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BB" w:rsidRPr="001923F5" w:rsidRDefault="00F43630" w:rsidP="0037409E">
      <w:pPr>
        <w:pStyle w:val="1"/>
        <w:tabs>
          <w:tab w:val="left" w:pos="851"/>
        </w:tabs>
        <w:spacing w:line="276" w:lineRule="auto"/>
        <w:ind w:firstLine="709"/>
        <w:jc w:val="center"/>
        <w:rPr>
          <w:color w:val="FF0000"/>
          <w:sz w:val="28"/>
          <w:szCs w:val="28"/>
        </w:rPr>
      </w:pPr>
      <w:r>
        <w:rPr>
          <w:noProof/>
        </w:rPr>
        <w:drawing>
          <wp:inline distT="0" distB="0" distL="0" distR="0">
            <wp:extent cx="5814204" cy="8214467"/>
            <wp:effectExtent l="19050" t="0" r="0" b="0"/>
            <wp:docPr id="1600230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5923" cy="8216895"/>
                    </a:xfrm>
                    <a:prstGeom prst="rect">
                      <a:avLst/>
                    </a:prstGeom>
                    <a:noFill/>
                    <a:ln>
                      <a:noFill/>
                    </a:ln>
                  </pic:spPr>
                </pic:pic>
              </a:graphicData>
            </a:graphic>
          </wp:inline>
        </w:drawing>
      </w:r>
    </w:p>
    <w:p w:rsidR="00783F6D" w:rsidRPr="001923F5" w:rsidRDefault="00783F6D" w:rsidP="00271670">
      <w:pPr>
        <w:pStyle w:val="1"/>
        <w:tabs>
          <w:tab w:val="left" w:pos="709"/>
          <w:tab w:val="left" w:pos="851"/>
        </w:tabs>
        <w:spacing w:line="276" w:lineRule="auto"/>
        <w:ind w:firstLine="709"/>
        <w:jc w:val="center"/>
        <w:rPr>
          <w:color w:val="FF0000"/>
          <w:sz w:val="28"/>
          <w:szCs w:val="28"/>
        </w:rPr>
      </w:pPr>
    </w:p>
    <w:p w:rsidR="00783F6D" w:rsidRPr="001923F5" w:rsidRDefault="00783F6D" w:rsidP="00271670">
      <w:pPr>
        <w:pStyle w:val="1"/>
        <w:tabs>
          <w:tab w:val="left" w:pos="709"/>
          <w:tab w:val="left" w:pos="851"/>
        </w:tabs>
        <w:spacing w:line="276" w:lineRule="auto"/>
        <w:ind w:firstLine="709"/>
        <w:jc w:val="center"/>
        <w:rPr>
          <w:color w:val="FF0000"/>
          <w:sz w:val="28"/>
          <w:szCs w:val="28"/>
        </w:rPr>
      </w:pPr>
    </w:p>
    <w:p w:rsidR="00737B6F" w:rsidRPr="003C775D" w:rsidRDefault="00D26DFB" w:rsidP="00271670">
      <w:pPr>
        <w:pStyle w:val="1"/>
        <w:tabs>
          <w:tab w:val="left" w:pos="709"/>
          <w:tab w:val="left" w:pos="851"/>
        </w:tabs>
        <w:spacing w:line="276" w:lineRule="auto"/>
        <w:ind w:firstLine="709"/>
        <w:jc w:val="center"/>
        <w:rPr>
          <w:sz w:val="28"/>
          <w:szCs w:val="28"/>
        </w:rPr>
      </w:pPr>
      <w:r w:rsidRPr="003C775D">
        <w:rPr>
          <w:sz w:val="28"/>
          <w:szCs w:val="28"/>
        </w:rPr>
        <w:lastRenderedPageBreak/>
        <w:t>Пояснительная записка</w:t>
      </w:r>
    </w:p>
    <w:p w:rsidR="004E0067" w:rsidRPr="003C775D" w:rsidRDefault="00737B6F" w:rsidP="00271670">
      <w:pPr>
        <w:pStyle w:val="a4"/>
        <w:tabs>
          <w:tab w:val="left" w:pos="709"/>
          <w:tab w:val="left" w:pos="851"/>
        </w:tabs>
        <w:spacing w:line="360" w:lineRule="auto"/>
        <w:ind w:firstLine="709"/>
        <w:jc w:val="both"/>
        <w:rPr>
          <w:rFonts w:ascii="Times New Roman" w:hAnsi="Times New Roman"/>
          <w:b/>
          <w:sz w:val="28"/>
          <w:szCs w:val="28"/>
          <w:lang w:val="ru-RU"/>
        </w:rPr>
      </w:pPr>
      <w:r w:rsidRPr="003C775D">
        <w:rPr>
          <w:rFonts w:ascii="Times New Roman" w:hAnsi="Times New Roman"/>
          <w:b/>
          <w:sz w:val="28"/>
          <w:szCs w:val="28"/>
          <w:lang w:val="ru-RU"/>
        </w:rPr>
        <w:t>Направленность</w:t>
      </w:r>
      <w:r w:rsidRPr="003C775D">
        <w:rPr>
          <w:rFonts w:ascii="Times New Roman" w:hAnsi="Times New Roman"/>
          <w:sz w:val="28"/>
          <w:szCs w:val="28"/>
          <w:lang w:val="ru-RU"/>
        </w:rPr>
        <w:t xml:space="preserve"> </w:t>
      </w:r>
      <w:r w:rsidR="004E0067" w:rsidRPr="003C775D">
        <w:rPr>
          <w:rFonts w:ascii="Times New Roman" w:hAnsi="Times New Roman"/>
          <w:b/>
          <w:sz w:val="28"/>
          <w:szCs w:val="28"/>
          <w:lang w:val="ru-RU"/>
        </w:rPr>
        <w:t>программы</w:t>
      </w:r>
    </w:p>
    <w:p w:rsidR="00737B6F" w:rsidRPr="003C775D" w:rsidRDefault="008C67CA" w:rsidP="00271670">
      <w:pPr>
        <w:pStyle w:val="a4"/>
        <w:tabs>
          <w:tab w:val="left" w:pos="709"/>
          <w:tab w:val="left" w:pos="851"/>
        </w:tabs>
        <w:spacing w:line="360" w:lineRule="auto"/>
        <w:ind w:firstLine="709"/>
        <w:jc w:val="both"/>
        <w:rPr>
          <w:rFonts w:ascii="Times New Roman" w:hAnsi="Times New Roman"/>
          <w:sz w:val="28"/>
          <w:szCs w:val="28"/>
          <w:lang w:val="ru-RU"/>
        </w:rPr>
      </w:pPr>
      <w:r w:rsidRPr="003C775D">
        <w:rPr>
          <w:rFonts w:ascii="Times New Roman" w:hAnsi="Times New Roman"/>
          <w:sz w:val="28"/>
          <w:szCs w:val="28"/>
          <w:lang w:val="ru-RU"/>
        </w:rPr>
        <w:t>Программа «</w:t>
      </w:r>
      <w:r w:rsidR="00F43630">
        <w:rPr>
          <w:rFonts w:ascii="Times New Roman" w:hAnsi="Times New Roman"/>
          <w:sz w:val="28"/>
          <w:szCs w:val="28"/>
          <w:lang w:val="ru-RU"/>
        </w:rPr>
        <w:t>Мы-дети Земли</w:t>
      </w:r>
      <w:r w:rsidR="00737B6F" w:rsidRPr="003C775D">
        <w:rPr>
          <w:rFonts w:ascii="Times New Roman" w:hAnsi="Times New Roman"/>
          <w:sz w:val="28"/>
          <w:szCs w:val="28"/>
          <w:lang w:val="ru-RU"/>
        </w:rPr>
        <w:t xml:space="preserve">» является дополнительной общеобразовательной </w:t>
      </w:r>
      <w:r w:rsidR="00C464FB" w:rsidRPr="003C775D">
        <w:rPr>
          <w:rFonts w:ascii="Times New Roman" w:hAnsi="Times New Roman"/>
          <w:sz w:val="28"/>
          <w:szCs w:val="28"/>
          <w:lang w:val="ru-RU"/>
        </w:rPr>
        <w:t xml:space="preserve">общеразвивающей </w:t>
      </w:r>
      <w:r w:rsidR="00737B6F" w:rsidRPr="003C775D">
        <w:rPr>
          <w:rFonts w:ascii="Times New Roman" w:hAnsi="Times New Roman"/>
          <w:sz w:val="28"/>
          <w:szCs w:val="28"/>
          <w:lang w:val="ru-RU"/>
        </w:rPr>
        <w:t>про</w:t>
      </w:r>
      <w:r w:rsidR="00FF03BB" w:rsidRPr="003C775D">
        <w:rPr>
          <w:rFonts w:ascii="Times New Roman" w:hAnsi="Times New Roman"/>
          <w:sz w:val="28"/>
          <w:szCs w:val="28"/>
          <w:lang w:val="ru-RU"/>
        </w:rPr>
        <w:t xml:space="preserve">граммой </w:t>
      </w:r>
      <w:r w:rsidR="00F43630">
        <w:rPr>
          <w:rFonts w:ascii="Times New Roman" w:hAnsi="Times New Roman"/>
          <w:sz w:val="28"/>
          <w:szCs w:val="28"/>
          <w:lang w:val="ru-RU"/>
        </w:rPr>
        <w:t>социально-гуманитарной</w:t>
      </w:r>
      <w:r w:rsidR="00FF03BB" w:rsidRPr="003C775D">
        <w:rPr>
          <w:rFonts w:ascii="Times New Roman" w:hAnsi="Times New Roman"/>
          <w:sz w:val="28"/>
          <w:szCs w:val="28"/>
          <w:lang w:val="ru-RU"/>
        </w:rPr>
        <w:t xml:space="preserve"> </w:t>
      </w:r>
      <w:r w:rsidR="004E0067" w:rsidRPr="003C775D">
        <w:rPr>
          <w:rFonts w:ascii="Times New Roman" w:hAnsi="Times New Roman"/>
          <w:sz w:val="28"/>
          <w:szCs w:val="28"/>
          <w:lang w:val="ru-RU"/>
        </w:rPr>
        <w:t>направленности стартового</w:t>
      </w:r>
      <w:r w:rsidR="00737B6F" w:rsidRPr="003C775D">
        <w:rPr>
          <w:rFonts w:ascii="Times New Roman" w:hAnsi="Times New Roman"/>
          <w:sz w:val="28"/>
          <w:szCs w:val="28"/>
          <w:lang w:val="ru-RU"/>
        </w:rPr>
        <w:t xml:space="preserve"> уровня.</w:t>
      </w:r>
    </w:p>
    <w:p w:rsidR="004E0067" w:rsidRPr="008131F1" w:rsidRDefault="004E0067" w:rsidP="00165FD2">
      <w:pPr>
        <w:pStyle w:val="a4"/>
        <w:tabs>
          <w:tab w:val="left" w:pos="709"/>
          <w:tab w:val="left" w:pos="851"/>
        </w:tabs>
        <w:spacing w:line="360" w:lineRule="auto"/>
        <w:ind w:firstLine="709"/>
        <w:jc w:val="both"/>
        <w:rPr>
          <w:rFonts w:ascii="Times New Roman" w:hAnsi="Times New Roman"/>
          <w:b/>
          <w:bCs/>
          <w:sz w:val="28"/>
          <w:szCs w:val="28"/>
          <w:lang w:val="ru-RU"/>
        </w:rPr>
      </w:pPr>
      <w:r w:rsidRPr="008131F1">
        <w:rPr>
          <w:rFonts w:ascii="Times New Roman" w:hAnsi="Times New Roman"/>
          <w:b/>
          <w:bCs/>
          <w:sz w:val="28"/>
          <w:szCs w:val="28"/>
          <w:lang w:val="ru-RU"/>
        </w:rPr>
        <w:t>Актуальность</w:t>
      </w:r>
    </w:p>
    <w:p w:rsidR="00165FD2" w:rsidRPr="008131F1" w:rsidRDefault="008131F1" w:rsidP="00165FD2">
      <w:pPr>
        <w:pStyle w:val="a4"/>
        <w:tabs>
          <w:tab w:val="left" w:pos="709"/>
          <w:tab w:val="left" w:pos="851"/>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Мы живем в огромном мире, взаимодействуем с огромным количеством людей, как лично, так и через Интернет. В том числе, и с гражданами других государств, отличающихся от нас не только языком или внешним видом, но и, в первую очередь,  традициями, культурой. Умение принимать чужие традиции, правильно на них реагировать – это основа взаимоуважения и взаимодействия людей разных народов. Уважение к чужой культуре, особенно при условии жизни в многонациональном государстве, необходимо прививать с детства. Именно этому и призвана способствовать данная программа. </w:t>
      </w:r>
    </w:p>
    <w:p w:rsidR="00324738" w:rsidRPr="00324738" w:rsidRDefault="00EB0C1D" w:rsidP="00324738">
      <w:pPr>
        <w:pStyle w:val="a4"/>
        <w:tabs>
          <w:tab w:val="left" w:pos="709"/>
          <w:tab w:val="left" w:pos="851"/>
        </w:tabs>
        <w:spacing w:line="360" w:lineRule="auto"/>
        <w:ind w:firstLine="709"/>
        <w:jc w:val="both"/>
        <w:rPr>
          <w:rFonts w:ascii="Times New Roman" w:hAnsi="Times New Roman"/>
          <w:sz w:val="28"/>
          <w:szCs w:val="28"/>
          <w:lang w:val="ru-RU"/>
        </w:rPr>
      </w:pPr>
      <w:r w:rsidRPr="008131F1">
        <w:rPr>
          <w:rFonts w:ascii="Times New Roman" w:hAnsi="Times New Roman"/>
          <w:b/>
          <w:sz w:val="28"/>
          <w:szCs w:val="28"/>
          <w:lang w:val="ru-RU"/>
        </w:rPr>
        <w:t>Педагогическая целесообразность</w:t>
      </w:r>
      <w:r w:rsidRPr="00324738">
        <w:rPr>
          <w:rFonts w:ascii="Times New Roman" w:hAnsi="Times New Roman"/>
          <w:sz w:val="28"/>
          <w:szCs w:val="28"/>
          <w:lang w:val="ru-RU"/>
        </w:rPr>
        <w:t xml:space="preserve"> заключается в </w:t>
      </w:r>
      <w:r w:rsidR="00E475E1" w:rsidRPr="00324738">
        <w:rPr>
          <w:rFonts w:ascii="Times New Roman" w:hAnsi="Times New Roman"/>
          <w:sz w:val="28"/>
          <w:szCs w:val="28"/>
          <w:lang w:val="ru-RU"/>
        </w:rPr>
        <w:t xml:space="preserve">том, </w:t>
      </w:r>
      <w:r w:rsidR="003C775D" w:rsidRPr="00324738">
        <w:rPr>
          <w:rFonts w:ascii="Times New Roman" w:hAnsi="Times New Roman"/>
          <w:sz w:val="28"/>
          <w:szCs w:val="28"/>
          <w:lang w:val="ru-RU"/>
        </w:rPr>
        <w:t xml:space="preserve">что </w:t>
      </w:r>
      <w:r w:rsidR="00324738" w:rsidRPr="00324738">
        <w:rPr>
          <w:rFonts w:ascii="Times New Roman" w:hAnsi="Times New Roman"/>
          <w:sz w:val="28"/>
          <w:szCs w:val="28"/>
          <w:lang w:val="ru-RU"/>
        </w:rPr>
        <w:t>программа позволяет развить индивидуальные творческие способности школьников, научить анализировать и понимать органическую целостность культуры</w:t>
      </w:r>
      <w:r w:rsidR="00324738">
        <w:rPr>
          <w:rFonts w:ascii="Times New Roman" w:hAnsi="Times New Roman"/>
          <w:sz w:val="28"/>
          <w:szCs w:val="28"/>
          <w:lang w:val="ru-RU"/>
        </w:rPr>
        <w:t xml:space="preserve"> разных народов</w:t>
      </w:r>
      <w:r w:rsidR="00324738" w:rsidRPr="00324738">
        <w:rPr>
          <w:rFonts w:ascii="Times New Roman" w:hAnsi="Times New Roman"/>
          <w:sz w:val="28"/>
          <w:szCs w:val="28"/>
          <w:lang w:val="ru-RU"/>
        </w:rPr>
        <w:t>, оценивать ее значение в выработке своих жизненных ориентиров. Кроме того, программа позволяет детям получать и дополнительную информацию по изучаемым в школе предметам (литературное чтение, окружающий мир, музыка).</w:t>
      </w:r>
    </w:p>
    <w:p w:rsidR="00393E3E" w:rsidRPr="00324738" w:rsidRDefault="00393E3E" w:rsidP="00324738">
      <w:pPr>
        <w:pStyle w:val="a4"/>
        <w:tabs>
          <w:tab w:val="left" w:pos="709"/>
          <w:tab w:val="left" w:pos="851"/>
        </w:tabs>
        <w:spacing w:line="360" w:lineRule="auto"/>
        <w:ind w:firstLine="709"/>
        <w:jc w:val="both"/>
        <w:rPr>
          <w:rFonts w:ascii="Times New Roman" w:hAnsi="Times New Roman"/>
          <w:sz w:val="28"/>
          <w:szCs w:val="28"/>
          <w:lang w:val="ru-RU"/>
        </w:rPr>
      </w:pPr>
      <w:r w:rsidRPr="00324738">
        <w:rPr>
          <w:rFonts w:ascii="Times New Roman" w:hAnsi="Times New Roman"/>
          <w:sz w:val="28"/>
          <w:szCs w:val="28"/>
          <w:lang w:val="ru-RU"/>
        </w:rPr>
        <w:t>Дополнительная общеобразовательная программа составлена с учетом требований основных государственных и ведомственных нормативных документов:</w:t>
      </w:r>
    </w:p>
    <w:p w:rsidR="00574F10" w:rsidRPr="00324738" w:rsidRDefault="00574F10" w:rsidP="00324738">
      <w:pPr>
        <w:pStyle w:val="a4"/>
        <w:tabs>
          <w:tab w:val="left" w:pos="709"/>
          <w:tab w:val="left" w:pos="851"/>
        </w:tabs>
        <w:spacing w:line="360" w:lineRule="auto"/>
        <w:ind w:firstLine="709"/>
        <w:jc w:val="both"/>
        <w:rPr>
          <w:rFonts w:ascii="Times New Roman" w:hAnsi="Times New Roman"/>
          <w:sz w:val="28"/>
          <w:szCs w:val="28"/>
          <w:lang w:val="ru-RU"/>
        </w:rPr>
      </w:pPr>
      <w:r w:rsidRPr="00324738">
        <w:rPr>
          <w:rFonts w:ascii="Times New Roman" w:hAnsi="Times New Roman"/>
          <w:sz w:val="28"/>
          <w:szCs w:val="28"/>
          <w:lang w:val="ru-RU"/>
        </w:rPr>
        <w:t>Федеральный закон РФ «Об образовании в Российской Федерации» от 29 декабря 2012 г. N 273-ФЗ (с последующими изменениями);</w:t>
      </w:r>
    </w:p>
    <w:p w:rsidR="00574F10" w:rsidRPr="00324738" w:rsidRDefault="00574F10" w:rsidP="00324738">
      <w:pPr>
        <w:pStyle w:val="a4"/>
        <w:tabs>
          <w:tab w:val="left" w:pos="709"/>
          <w:tab w:val="left" w:pos="851"/>
        </w:tabs>
        <w:spacing w:line="360" w:lineRule="auto"/>
        <w:ind w:firstLine="709"/>
        <w:jc w:val="both"/>
        <w:rPr>
          <w:rFonts w:ascii="Times New Roman" w:hAnsi="Times New Roman"/>
          <w:sz w:val="28"/>
          <w:szCs w:val="28"/>
          <w:lang w:val="ru-RU"/>
        </w:rPr>
      </w:pPr>
      <w:r w:rsidRPr="00324738">
        <w:rPr>
          <w:rFonts w:ascii="Times New Roman" w:hAnsi="Times New Roman"/>
          <w:sz w:val="28"/>
          <w:szCs w:val="28"/>
          <w:lang w:val="ru-RU"/>
        </w:rPr>
        <w:t xml:space="preserve">«Порядок организации и осуществления образовательной деятельности по дополнительным общеобразовательным программам» (приказ </w:t>
      </w:r>
      <w:r w:rsidRPr="00324738">
        <w:rPr>
          <w:rFonts w:ascii="Times New Roman" w:hAnsi="Times New Roman"/>
          <w:sz w:val="28"/>
          <w:szCs w:val="28"/>
          <w:lang w:val="ru-RU"/>
        </w:rPr>
        <w:lastRenderedPageBreak/>
        <w:t>Министерства просвещения Российской Федерации от 27 июля 2022 года № 629);</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Концепция развития дополнительного образования детей до 2030 года (распоряжение Правительства Российской Федерации от 31 марта 2022 г. № 678-р);</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Паспорт федерального проекта «Успех каждого ребенка» (протокол заседания проектного комитета по национальному проекту "Образование» от 07 декабря 2018 г. № 3) (с изменениями);</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Стратегия развития воспитания в Российской Федерации до 2025 года  (распоряжение Правительства Российской Федерации от 29 мая 2015 г. № 996-р);</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 xml:space="preserve">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 (постановление Правительства </w:t>
      </w:r>
      <w:proofErr w:type="gramStart"/>
      <w:r w:rsidRPr="00324738">
        <w:rPr>
          <w:rFonts w:ascii="Times New Roman" w:eastAsia="Arial" w:hAnsi="Times New Roman" w:cs="Times New Roman"/>
          <w:kern w:val="2"/>
          <w:sz w:val="28"/>
          <w:szCs w:val="28"/>
          <w:lang w:eastAsia="hi-IN" w:bidi="hi-IN"/>
        </w:rPr>
        <w:t>ВО</w:t>
      </w:r>
      <w:proofErr w:type="gramEnd"/>
      <w:r w:rsidRPr="00324738">
        <w:rPr>
          <w:rFonts w:ascii="Times New Roman" w:eastAsia="Arial" w:hAnsi="Times New Roman" w:cs="Times New Roman"/>
          <w:kern w:val="2"/>
          <w:sz w:val="28"/>
          <w:szCs w:val="28"/>
          <w:lang w:eastAsia="hi-IN" w:bidi="hi-IN"/>
        </w:rPr>
        <w:t xml:space="preserve"> от 15.06.2021 №626);</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 xml:space="preserve">Правила персонифицированного финансирования дополнительного образования детей в Вологодской области (приказ Департамента образования </w:t>
      </w:r>
      <w:proofErr w:type="gramStart"/>
      <w:r w:rsidRPr="00324738">
        <w:rPr>
          <w:rFonts w:ascii="Times New Roman" w:eastAsia="Arial" w:hAnsi="Times New Roman" w:cs="Times New Roman"/>
          <w:kern w:val="2"/>
          <w:sz w:val="28"/>
          <w:szCs w:val="28"/>
          <w:lang w:eastAsia="hi-IN" w:bidi="hi-IN"/>
        </w:rPr>
        <w:t>ВО</w:t>
      </w:r>
      <w:proofErr w:type="gramEnd"/>
      <w:r w:rsidRPr="00324738">
        <w:rPr>
          <w:rFonts w:ascii="Times New Roman" w:eastAsia="Arial" w:hAnsi="Times New Roman" w:cs="Times New Roman"/>
          <w:kern w:val="2"/>
          <w:sz w:val="28"/>
          <w:szCs w:val="28"/>
          <w:lang w:eastAsia="hi-IN" w:bidi="hi-IN"/>
        </w:rPr>
        <w:t xml:space="preserve"> от 22.09.2021 № 20-0009/21);</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Постановление Главного государственного санитарного врача РФ от 28 сентября 2020 г. N 28 «Об утверждении</w:t>
      </w:r>
      <w:r w:rsidRPr="00324738">
        <w:rPr>
          <w:rFonts w:ascii="Times New Roman" w:eastAsia="Arial" w:hAnsi="Times New Roman" w:cs="Times New Roman"/>
          <w:kern w:val="2"/>
          <w:sz w:val="28"/>
          <w:szCs w:val="28"/>
          <w:lang w:eastAsia="hi-IN" w:bidi="hi-IN"/>
        </w:rPr>
        <w:tab/>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 xml:space="preserve">«Целевая модель развития региональных систем дополнительного образования детей» (приказ Министерства просвещения Российской Федерации от 3сентября 2019 г. N 467); </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Устав МБОУ «Бабушкинская СШ», утвержденный приказом Управления образования Бабушкинского муниципального района от 28.11.2016 г. № 256;</w:t>
      </w:r>
    </w:p>
    <w:p w:rsidR="00574F10" w:rsidRPr="00324738" w:rsidRDefault="00574F10" w:rsidP="00574F10">
      <w:pPr>
        <w:widowControl w:val="0"/>
        <w:tabs>
          <w:tab w:val="left" w:pos="709"/>
        </w:tabs>
        <w:suppressAutoHyphens/>
        <w:autoSpaceDE w:val="0"/>
        <w:spacing w:after="0" w:line="360" w:lineRule="auto"/>
        <w:ind w:firstLine="709"/>
        <w:jc w:val="both"/>
        <w:rPr>
          <w:rFonts w:ascii="Times New Roman" w:eastAsia="Arial" w:hAnsi="Times New Roman" w:cs="Times New Roman"/>
          <w:kern w:val="2"/>
          <w:sz w:val="28"/>
          <w:szCs w:val="28"/>
          <w:lang w:eastAsia="hi-IN" w:bidi="hi-IN"/>
        </w:rPr>
      </w:pPr>
      <w:r w:rsidRPr="00324738">
        <w:rPr>
          <w:rFonts w:ascii="Times New Roman" w:eastAsia="Arial" w:hAnsi="Times New Roman" w:cs="Times New Roman"/>
          <w:kern w:val="2"/>
          <w:sz w:val="28"/>
          <w:szCs w:val="28"/>
          <w:lang w:eastAsia="hi-IN" w:bidi="hi-IN"/>
        </w:rPr>
        <w:t xml:space="preserve">Положение о системе оценок, форм, порядке и периодичности промежуточной и итоговой аттестации МБОУ «Бабушкинская СШ», </w:t>
      </w:r>
      <w:r w:rsidRPr="00324738">
        <w:rPr>
          <w:rFonts w:ascii="Times New Roman" w:eastAsia="Arial" w:hAnsi="Times New Roman" w:cs="Times New Roman"/>
          <w:kern w:val="2"/>
          <w:sz w:val="28"/>
          <w:szCs w:val="28"/>
          <w:lang w:eastAsia="hi-IN" w:bidi="hi-IN"/>
        </w:rPr>
        <w:lastRenderedPageBreak/>
        <w:t xml:space="preserve">принятое на педагогическом совете, приказ № 74 от 19.03.2018 г. </w:t>
      </w:r>
    </w:p>
    <w:p w:rsidR="00C2544B" w:rsidRPr="00324738" w:rsidRDefault="00C2544B" w:rsidP="00C2544B">
      <w:pPr>
        <w:pStyle w:val="WW-1"/>
        <w:tabs>
          <w:tab w:val="left" w:pos="709"/>
        </w:tabs>
        <w:spacing w:after="0" w:line="360" w:lineRule="auto"/>
        <w:ind w:firstLine="709"/>
        <w:jc w:val="both"/>
        <w:rPr>
          <w:color w:val="auto"/>
          <w:sz w:val="28"/>
          <w:szCs w:val="28"/>
        </w:rPr>
      </w:pPr>
      <w:r w:rsidRPr="00324738">
        <w:rPr>
          <w:b/>
          <w:color w:val="auto"/>
          <w:sz w:val="28"/>
          <w:szCs w:val="28"/>
        </w:rPr>
        <w:t xml:space="preserve">Новизна </w:t>
      </w:r>
      <w:r w:rsidRPr="00324738">
        <w:rPr>
          <w:color w:val="auto"/>
          <w:sz w:val="28"/>
          <w:szCs w:val="28"/>
        </w:rPr>
        <w:t>данной программы заключается в системе комплексного подхода, то есть программа включает информацию по различным областям знаний,</w:t>
      </w:r>
      <w:bookmarkStart w:id="0" w:name="_Hlk177330046"/>
      <w:r w:rsidRPr="00324738">
        <w:rPr>
          <w:color w:val="auto"/>
          <w:sz w:val="28"/>
          <w:szCs w:val="28"/>
        </w:rPr>
        <w:t xml:space="preserve"> </w:t>
      </w:r>
      <w:bookmarkEnd w:id="0"/>
      <w:r w:rsidRPr="00324738">
        <w:rPr>
          <w:color w:val="auto"/>
          <w:sz w:val="28"/>
          <w:szCs w:val="28"/>
        </w:rPr>
        <w:t>тематически стыкуется с базовыми учебными курсами по</w:t>
      </w:r>
      <w:r w:rsidR="00324738" w:rsidRPr="00324738">
        <w:rPr>
          <w:color w:val="auto"/>
          <w:sz w:val="28"/>
          <w:szCs w:val="28"/>
        </w:rPr>
        <w:t xml:space="preserve"> </w:t>
      </w:r>
      <w:r w:rsidR="00324738">
        <w:rPr>
          <w:color w:val="auto"/>
          <w:sz w:val="28"/>
          <w:szCs w:val="28"/>
        </w:rPr>
        <w:t xml:space="preserve">окружающему миру, </w:t>
      </w:r>
      <w:r w:rsidR="00324738" w:rsidRPr="00324738">
        <w:rPr>
          <w:color w:val="auto"/>
          <w:sz w:val="28"/>
          <w:szCs w:val="28"/>
        </w:rPr>
        <w:t xml:space="preserve">географии, </w:t>
      </w:r>
      <w:r w:rsidR="00324738">
        <w:rPr>
          <w:color w:val="auto"/>
          <w:sz w:val="28"/>
          <w:szCs w:val="28"/>
        </w:rPr>
        <w:t>истории</w:t>
      </w:r>
      <w:r w:rsidR="00324738" w:rsidRPr="00324738">
        <w:rPr>
          <w:color w:val="auto"/>
          <w:sz w:val="28"/>
          <w:szCs w:val="28"/>
        </w:rPr>
        <w:t>, что поможет школьникам в дальнейшем в освоении данных предметов.</w:t>
      </w:r>
    </w:p>
    <w:p w:rsidR="00174A64" w:rsidRPr="008131F1" w:rsidRDefault="003B27D9" w:rsidP="00C2544B">
      <w:pPr>
        <w:pStyle w:val="WW-1"/>
        <w:tabs>
          <w:tab w:val="left" w:pos="709"/>
        </w:tabs>
        <w:spacing w:after="0" w:line="360" w:lineRule="auto"/>
        <w:ind w:firstLine="709"/>
        <w:jc w:val="both"/>
        <w:rPr>
          <w:color w:val="auto"/>
          <w:sz w:val="28"/>
          <w:szCs w:val="28"/>
        </w:rPr>
      </w:pPr>
      <w:r w:rsidRPr="008131F1">
        <w:rPr>
          <w:b/>
          <w:bCs/>
          <w:color w:val="auto"/>
          <w:sz w:val="28"/>
          <w:szCs w:val="28"/>
        </w:rPr>
        <w:t>Отличительные особенности программы</w:t>
      </w:r>
      <w:r w:rsidR="00C2544B" w:rsidRPr="008131F1">
        <w:rPr>
          <w:color w:val="auto"/>
          <w:sz w:val="28"/>
          <w:szCs w:val="28"/>
        </w:rPr>
        <w:t>.</w:t>
      </w:r>
    </w:p>
    <w:p w:rsidR="00E475E1" w:rsidRPr="008131F1" w:rsidRDefault="003C775D" w:rsidP="00CD4F51">
      <w:pPr>
        <w:pStyle w:val="WW-1"/>
        <w:tabs>
          <w:tab w:val="left" w:pos="709"/>
        </w:tabs>
        <w:spacing w:after="0" w:line="360" w:lineRule="auto"/>
        <w:ind w:firstLine="709"/>
        <w:jc w:val="both"/>
        <w:rPr>
          <w:color w:val="auto"/>
          <w:sz w:val="28"/>
          <w:szCs w:val="28"/>
        </w:rPr>
      </w:pPr>
      <w:r w:rsidRPr="008131F1">
        <w:rPr>
          <w:color w:val="auto"/>
          <w:sz w:val="28"/>
          <w:szCs w:val="28"/>
        </w:rPr>
        <w:t>Особенностью программы является ее интерактивность. Программа интегративна по содержанию</w:t>
      </w:r>
      <w:r w:rsidR="00C2544B" w:rsidRPr="008131F1">
        <w:rPr>
          <w:color w:val="auto"/>
          <w:sz w:val="28"/>
          <w:szCs w:val="28"/>
        </w:rPr>
        <w:t>,</w:t>
      </w:r>
      <w:r w:rsidRPr="008131F1">
        <w:rPr>
          <w:color w:val="auto"/>
          <w:sz w:val="28"/>
          <w:szCs w:val="28"/>
        </w:rPr>
        <w:t xml:space="preserve"> включает в себя первоначальные сведения по </w:t>
      </w:r>
      <w:r w:rsidR="008131F1" w:rsidRPr="008131F1">
        <w:rPr>
          <w:color w:val="auto"/>
          <w:sz w:val="28"/>
          <w:szCs w:val="28"/>
        </w:rPr>
        <w:t>географии и истории</w:t>
      </w:r>
      <w:r w:rsidRPr="008131F1">
        <w:rPr>
          <w:color w:val="auto"/>
          <w:sz w:val="28"/>
          <w:szCs w:val="28"/>
        </w:rPr>
        <w:t xml:space="preserve">. Отличительностью программы </w:t>
      </w:r>
      <w:proofErr w:type="gramStart"/>
      <w:r w:rsidRPr="008131F1">
        <w:rPr>
          <w:color w:val="auto"/>
          <w:sz w:val="28"/>
          <w:szCs w:val="28"/>
        </w:rPr>
        <w:t>является</w:t>
      </w:r>
      <w:proofErr w:type="gramEnd"/>
      <w:r w:rsidRPr="008131F1">
        <w:rPr>
          <w:color w:val="auto"/>
          <w:sz w:val="28"/>
          <w:szCs w:val="28"/>
        </w:rPr>
        <w:t xml:space="preserve"> </w:t>
      </w:r>
      <w:r w:rsidR="00C2544B" w:rsidRPr="008131F1">
        <w:rPr>
          <w:color w:val="auto"/>
          <w:sz w:val="28"/>
          <w:szCs w:val="28"/>
        </w:rPr>
        <w:t>и</w:t>
      </w:r>
      <w:r w:rsidRPr="008131F1">
        <w:rPr>
          <w:color w:val="auto"/>
          <w:sz w:val="28"/>
          <w:szCs w:val="28"/>
        </w:rPr>
        <w:t xml:space="preserve"> </w:t>
      </w:r>
      <w:r w:rsidR="00C2544B" w:rsidRPr="008131F1">
        <w:rPr>
          <w:color w:val="auto"/>
          <w:sz w:val="28"/>
          <w:szCs w:val="28"/>
        </w:rPr>
        <w:t>выделение значительного</w:t>
      </w:r>
      <w:r w:rsidRPr="008131F1">
        <w:rPr>
          <w:color w:val="auto"/>
          <w:sz w:val="28"/>
          <w:szCs w:val="28"/>
        </w:rPr>
        <w:t xml:space="preserve"> времени на практические занятия.</w:t>
      </w:r>
    </w:p>
    <w:p w:rsidR="0082061B" w:rsidRPr="00324738" w:rsidRDefault="00D26DFB" w:rsidP="00271670">
      <w:pPr>
        <w:tabs>
          <w:tab w:val="left" w:pos="709"/>
          <w:tab w:val="left" w:pos="851"/>
        </w:tabs>
        <w:spacing w:after="0" w:line="360" w:lineRule="auto"/>
        <w:ind w:firstLine="709"/>
        <w:jc w:val="both"/>
        <w:rPr>
          <w:rFonts w:ascii="Times New Roman" w:eastAsia="Times New Roman" w:hAnsi="Times New Roman" w:cs="Times New Roman"/>
          <w:sz w:val="28"/>
          <w:szCs w:val="28"/>
          <w:lang w:eastAsia="ar-SA"/>
        </w:rPr>
      </w:pPr>
      <w:r w:rsidRPr="00324738">
        <w:rPr>
          <w:rFonts w:ascii="Times New Roman" w:eastAsia="Times New Roman" w:hAnsi="Times New Roman" w:cs="Times New Roman"/>
          <w:b/>
          <w:bCs/>
          <w:sz w:val="28"/>
          <w:szCs w:val="28"/>
        </w:rPr>
        <w:t>Цель</w:t>
      </w:r>
      <w:r w:rsidR="0082061B" w:rsidRPr="00324738">
        <w:rPr>
          <w:rFonts w:ascii="Times New Roman" w:eastAsia="Times New Roman" w:hAnsi="Times New Roman" w:cs="Times New Roman"/>
          <w:b/>
          <w:bCs/>
          <w:sz w:val="28"/>
          <w:szCs w:val="28"/>
        </w:rPr>
        <w:t xml:space="preserve">  </w:t>
      </w:r>
      <w:r w:rsidRPr="00324738">
        <w:rPr>
          <w:rFonts w:ascii="Times New Roman" w:eastAsia="Times New Roman" w:hAnsi="Times New Roman" w:cs="Times New Roman"/>
          <w:b/>
          <w:bCs/>
          <w:sz w:val="28"/>
          <w:szCs w:val="28"/>
        </w:rPr>
        <w:t xml:space="preserve">и задачи </w:t>
      </w:r>
      <w:r w:rsidR="0082061B" w:rsidRPr="00324738">
        <w:rPr>
          <w:rFonts w:ascii="Times New Roman" w:eastAsia="Times New Roman" w:hAnsi="Times New Roman" w:cs="Times New Roman"/>
          <w:sz w:val="28"/>
          <w:szCs w:val="28"/>
          <w:lang w:eastAsia="ar-SA"/>
        </w:rPr>
        <w:t>программы</w:t>
      </w:r>
    </w:p>
    <w:p w:rsidR="00165FD2" w:rsidRPr="00324738" w:rsidRDefault="00284531" w:rsidP="00165FD2">
      <w:pPr>
        <w:tabs>
          <w:tab w:val="left" w:pos="709"/>
        </w:tabs>
        <w:spacing w:after="0" w:line="360" w:lineRule="auto"/>
        <w:ind w:firstLine="709"/>
        <w:jc w:val="both"/>
        <w:rPr>
          <w:rFonts w:ascii="Times New Roman" w:eastAsia="Times New Roman" w:hAnsi="Times New Roman" w:cs="Times New Roman"/>
          <w:sz w:val="28"/>
          <w:szCs w:val="28"/>
          <w:lang w:eastAsia="ar-SA"/>
        </w:rPr>
      </w:pPr>
      <w:r w:rsidRPr="00DB08B9">
        <w:rPr>
          <w:rFonts w:ascii="Times New Roman" w:eastAsia="Times New Roman" w:hAnsi="Times New Roman" w:cs="Times New Roman"/>
          <w:b/>
          <w:sz w:val="28"/>
          <w:szCs w:val="28"/>
          <w:lang w:eastAsia="ar-SA"/>
        </w:rPr>
        <w:t>Цель</w:t>
      </w:r>
      <w:r w:rsidRPr="00324738">
        <w:rPr>
          <w:rFonts w:ascii="Times New Roman" w:eastAsia="Times New Roman" w:hAnsi="Times New Roman" w:cs="Times New Roman"/>
          <w:sz w:val="28"/>
          <w:szCs w:val="28"/>
          <w:lang w:eastAsia="ar-SA"/>
        </w:rPr>
        <w:t xml:space="preserve">: </w:t>
      </w:r>
      <w:r w:rsidR="00324738" w:rsidRPr="00324738">
        <w:rPr>
          <w:rFonts w:ascii="Times New Roman" w:eastAsia="Times New Roman" w:hAnsi="Times New Roman" w:cs="Times New Roman"/>
          <w:sz w:val="28"/>
          <w:szCs w:val="28"/>
          <w:lang w:eastAsia="ar-SA"/>
        </w:rPr>
        <w:t>расширение представлений учащихся о традициях</w:t>
      </w:r>
      <w:r w:rsidR="00324738" w:rsidRPr="00324738">
        <w:rPr>
          <w:rFonts w:ascii="Times New Roman" w:eastAsia="Times New Roman" w:hAnsi="Times New Roman" w:cs="Times New Roman"/>
          <w:sz w:val="28"/>
          <w:szCs w:val="28"/>
          <w:lang w:eastAsia="ar-SA"/>
        </w:rPr>
        <w:br/>
        <w:t>различных народов для многогранного развития и социализации каждого</w:t>
      </w:r>
      <w:r w:rsidR="00324738" w:rsidRPr="00324738">
        <w:rPr>
          <w:rFonts w:ascii="Times New Roman" w:eastAsia="Times New Roman" w:hAnsi="Times New Roman" w:cs="Times New Roman"/>
          <w:sz w:val="28"/>
          <w:szCs w:val="28"/>
          <w:lang w:eastAsia="ar-SA"/>
        </w:rPr>
        <w:br/>
        <w:t>обучающегося в условиях многонационального государства.</w:t>
      </w:r>
    </w:p>
    <w:p w:rsidR="00CD4F51" w:rsidRPr="00DB08B9" w:rsidRDefault="00CD4F51" w:rsidP="00CD4F51">
      <w:pPr>
        <w:tabs>
          <w:tab w:val="left" w:pos="709"/>
          <w:tab w:val="left" w:pos="851"/>
        </w:tabs>
        <w:spacing w:after="0" w:line="360" w:lineRule="auto"/>
        <w:ind w:firstLine="709"/>
        <w:jc w:val="both"/>
        <w:rPr>
          <w:rFonts w:ascii="Times New Roman" w:eastAsia="Times New Roman" w:hAnsi="Times New Roman" w:cs="Times New Roman"/>
          <w:sz w:val="28"/>
          <w:szCs w:val="28"/>
          <w:lang w:eastAsia="ar-SA"/>
        </w:rPr>
      </w:pPr>
      <w:r w:rsidRPr="00DB08B9">
        <w:rPr>
          <w:rFonts w:ascii="Times New Roman" w:eastAsia="Times New Roman" w:hAnsi="Times New Roman" w:cs="Times New Roman"/>
          <w:b/>
          <w:sz w:val="28"/>
          <w:szCs w:val="28"/>
          <w:lang w:eastAsia="ar-SA"/>
        </w:rPr>
        <w:t>Задачи</w:t>
      </w:r>
      <w:r w:rsidRPr="00DB08B9">
        <w:rPr>
          <w:rFonts w:ascii="Times New Roman" w:eastAsia="Times New Roman" w:hAnsi="Times New Roman" w:cs="Times New Roman"/>
          <w:sz w:val="28"/>
          <w:szCs w:val="28"/>
          <w:lang w:eastAsia="ar-SA"/>
        </w:rPr>
        <w:t>:</w:t>
      </w:r>
    </w:p>
    <w:p w:rsidR="00CD4F51" w:rsidRPr="00DB08B9" w:rsidRDefault="00CD4F51" w:rsidP="00CD4F51">
      <w:pPr>
        <w:tabs>
          <w:tab w:val="left" w:pos="709"/>
          <w:tab w:val="left" w:pos="851"/>
        </w:tabs>
        <w:spacing w:after="0" w:line="360" w:lineRule="auto"/>
        <w:ind w:firstLine="709"/>
        <w:jc w:val="both"/>
        <w:rPr>
          <w:rFonts w:ascii="Times New Roman" w:eastAsia="Times New Roman" w:hAnsi="Times New Roman" w:cs="Times New Roman"/>
          <w:sz w:val="28"/>
          <w:szCs w:val="28"/>
          <w:lang w:eastAsia="ar-SA"/>
        </w:rPr>
      </w:pPr>
      <w:r w:rsidRPr="00DB08B9">
        <w:rPr>
          <w:rFonts w:ascii="Times New Roman" w:eastAsia="Times New Roman" w:hAnsi="Times New Roman" w:cs="Times New Roman"/>
          <w:sz w:val="28"/>
          <w:szCs w:val="28"/>
          <w:lang w:eastAsia="ar-SA"/>
        </w:rPr>
        <w:t>Образовательные:</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-формировать уважительное отношение к </w:t>
      </w:r>
      <w:r w:rsidR="00DB08B9" w:rsidRPr="00DB08B9">
        <w:rPr>
          <w:rFonts w:ascii="Times New Roman" w:hAnsi="Times New Roman" w:cs="Times New Roman"/>
          <w:sz w:val="28"/>
          <w:szCs w:val="28"/>
        </w:rPr>
        <w:t>культуре и тра</w:t>
      </w:r>
      <w:r w:rsidR="00DB08B9">
        <w:rPr>
          <w:rFonts w:ascii="Times New Roman" w:hAnsi="Times New Roman" w:cs="Times New Roman"/>
          <w:sz w:val="28"/>
          <w:szCs w:val="28"/>
        </w:rPr>
        <w:t>ди</w:t>
      </w:r>
      <w:r w:rsidR="00DB08B9" w:rsidRPr="00DB08B9">
        <w:rPr>
          <w:rFonts w:ascii="Times New Roman" w:hAnsi="Times New Roman" w:cs="Times New Roman"/>
          <w:sz w:val="28"/>
          <w:szCs w:val="28"/>
        </w:rPr>
        <w:t>циям разных народов</w:t>
      </w:r>
      <w:r w:rsidRPr="00DB08B9">
        <w:rPr>
          <w:rFonts w:ascii="Times New Roman" w:hAnsi="Times New Roman" w:cs="Times New Roman"/>
          <w:sz w:val="28"/>
          <w:szCs w:val="28"/>
        </w:rPr>
        <w:t xml:space="preserve">; </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-создать необходимые условия для личностного развития, профессионального самоопределения и творческого труда </w:t>
      </w:r>
      <w:proofErr w:type="gramStart"/>
      <w:r w:rsidRPr="00DB08B9">
        <w:rPr>
          <w:rFonts w:ascii="Times New Roman" w:hAnsi="Times New Roman" w:cs="Times New Roman"/>
          <w:sz w:val="28"/>
          <w:szCs w:val="28"/>
        </w:rPr>
        <w:t>обучающихся</w:t>
      </w:r>
      <w:proofErr w:type="gramEnd"/>
      <w:r w:rsidRPr="00DB08B9">
        <w:rPr>
          <w:rFonts w:ascii="Times New Roman" w:hAnsi="Times New Roman" w:cs="Times New Roman"/>
          <w:sz w:val="28"/>
          <w:szCs w:val="28"/>
        </w:rPr>
        <w:t xml:space="preserve">; </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-формировать культуру здорового и безопасного образа жизни.</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b/>
          <w:bCs/>
          <w:sz w:val="28"/>
          <w:szCs w:val="28"/>
        </w:rPr>
        <w:t>Развивающие</w:t>
      </w:r>
      <w:r w:rsidRPr="00DB08B9">
        <w:rPr>
          <w:rFonts w:ascii="Times New Roman" w:hAnsi="Times New Roman" w:cs="Times New Roman"/>
          <w:sz w:val="28"/>
          <w:szCs w:val="28"/>
        </w:rPr>
        <w:t>:</w:t>
      </w:r>
    </w:p>
    <w:p w:rsidR="00CD4F51" w:rsidRPr="00DB08B9" w:rsidRDefault="00CD4F51" w:rsidP="00CD4F51">
      <w:pPr>
        <w:tabs>
          <w:tab w:val="left" w:pos="709"/>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-развивать творческие и интеллектуальные способности;  </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-развивать и поддерживать талантливых обучающихся, а также лиц, проявивших выдающиеся способности.</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b/>
          <w:bCs/>
          <w:sz w:val="28"/>
          <w:szCs w:val="28"/>
        </w:rPr>
        <w:t>Воспитательные</w:t>
      </w:r>
      <w:r w:rsidRPr="00DB08B9">
        <w:rPr>
          <w:rFonts w:ascii="Times New Roman" w:hAnsi="Times New Roman" w:cs="Times New Roman"/>
          <w:sz w:val="28"/>
          <w:szCs w:val="28"/>
        </w:rPr>
        <w:t>:</w:t>
      </w:r>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proofErr w:type="gramStart"/>
      <w:r w:rsidRPr="00DB08B9">
        <w:rPr>
          <w:rFonts w:ascii="Times New Roman" w:hAnsi="Times New Roman" w:cs="Times New Roman"/>
          <w:sz w:val="28"/>
          <w:szCs w:val="28"/>
        </w:rPr>
        <w:t>-вовлекать обучающихся в социально значимую деятельность, развивать у них общественную активность;</w:t>
      </w:r>
      <w:proofErr w:type="gramEnd"/>
    </w:p>
    <w:p w:rsidR="00CD4F51" w:rsidRPr="00DB08B9" w:rsidRDefault="00CD4F51"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lastRenderedPageBreak/>
        <w:t>-способствовать духовному, физическому, социальному развитию обучающихся, развивать чувство ответственности за свое здоровье, здоровье окружающих и образ жизни;</w:t>
      </w:r>
    </w:p>
    <w:p w:rsidR="00755DFE" w:rsidRPr="00DB08B9" w:rsidRDefault="00755DFE" w:rsidP="00CD4F51">
      <w:pPr>
        <w:tabs>
          <w:tab w:val="left" w:pos="709"/>
          <w:tab w:val="left" w:pos="851"/>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-способствовать развитию бережного отношения к </w:t>
      </w:r>
      <w:r w:rsidR="00DB08B9" w:rsidRPr="00DB08B9">
        <w:rPr>
          <w:rFonts w:ascii="Times New Roman" w:hAnsi="Times New Roman" w:cs="Times New Roman"/>
          <w:sz w:val="28"/>
          <w:szCs w:val="28"/>
        </w:rPr>
        <w:t>искусству</w:t>
      </w:r>
      <w:r w:rsidRPr="00DB08B9">
        <w:rPr>
          <w:rFonts w:ascii="Times New Roman" w:hAnsi="Times New Roman" w:cs="Times New Roman"/>
          <w:sz w:val="28"/>
          <w:szCs w:val="28"/>
        </w:rPr>
        <w:t xml:space="preserve"> и памятникам культуры;</w:t>
      </w:r>
    </w:p>
    <w:p w:rsidR="00E475E1" w:rsidRPr="00DB08B9" w:rsidRDefault="00E475E1" w:rsidP="00271670">
      <w:pPr>
        <w:tabs>
          <w:tab w:val="left" w:pos="709"/>
          <w:tab w:val="left" w:pos="851"/>
        </w:tabs>
        <w:spacing w:after="0" w:line="360" w:lineRule="auto"/>
        <w:ind w:firstLine="709"/>
        <w:jc w:val="both"/>
        <w:rPr>
          <w:rFonts w:ascii="Times New Roman" w:eastAsia="Times New Roman" w:hAnsi="Times New Roman" w:cs="Times New Roman"/>
          <w:sz w:val="28"/>
          <w:szCs w:val="28"/>
          <w:lang w:eastAsia="ar-SA"/>
        </w:rPr>
      </w:pPr>
      <w:r w:rsidRPr="00DB08B9">
        <w:rPr>
          <w:rFonts w:ascii="Times New Roman" w:eastAsia="Times New Roman" w:hAnsi="Times New Roman" w:cs="Times New Roman"/>
          <w:sz w:val="28"/>
          <w:szCs w:val="28"/>
          <w:lang w:eastAsia="ar-SA"/>
        </w:rPr>
        <w:t>-</w:t>
      </w:r>
      <w:r w:rsidR="00DB08B9" w:rsidRPr="00DB08B9">
        <w:rPr>
          <w:rFonts w:ascii="Times New Roman" w:eastAsia="Times New Roman" w:hAnsi="Times New Roman" w:cs="Times New Roman"/>
          <w:sz w:val="28"/>
          <w:szCs w:val="28"/>
          <w:lang w:eastAsia="ar-SA"/>
        </w:rPr>
        <w:t>воспитывать неприятие к крайним формам национализма и иных убеждений, основанных на принижении роли других культур и народов.</w:t>
      </w:r>
    </w:p>
    <w:p w:rsidR="0082061B" w:rsidRPr="00DB08B9" w:rsidRDefault="0082061B" w:rsidP="00271670">
      <w:pPr>
        <w:tabs>
          <w:tab w:val="left" w:pos="709"/>
          <w:tab w:val="left" w:pos="851"/>
        </w:tabs>
        <w:spacing w:after="0" w:line="360" w:lineRule="auto"/>
        <w:ind w:firstLine="709"/>
        <w:jc w:val="both"/>
        <w:rPr>
          <w:rFonts w:ascii="Times New Roman" w:hAnsi="Times New Roman" w:cs="Times New Roman"/>
          <w:b/>
          <w:sz w:val="28"/>
          <w:szCs w:val="28"/>
        </w:rPr>
      </w:pPr>
      <w:r w:rsidRPr="00DB08B9">
        <w:rPr>
          <w:rFonts w:ascii="Times New Roman" w:hAnsi="Times New Roman" w:cs="Times New Roman"/>
          <w:b/>
          <w:sz w:val="28"/>
          <w:szCs w:val="28"/>
        </w:rPr>
        <w:t>Срок реализации программы</w:t>
      </w:r>
    </w:p>
    <w:p w:rsidR="001E37E9" w:rsidRPr="00DB08B9" w:rsidRDefault="001E37E9" w:rsidP="00CD4F51">
      <w:pPr>
        <w:tabs>
          <w:tab w:val="left" w:pos="709"/>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Программа рассчитана на один учебный год (с сентября по май), что составляет </w:t>
      </w:r>
      <w:r w:rsidR="003C775D" w:rsidRPr="00DB08B9">
        <w:rPr>
          <w:rFonts w:ascii="Times New Roman" w:hAnsi="Times New Roman" w:cs="Times New Roman"/>
          <w:sz w:val="28"/>
          <w:szCs w:val="28"/>
        </w:rPr>
        <w:t>34</w:t>
      </w:r>
      <w:r w:rsidRPr="00DB08B9">
        <w:rPr>
          <w:rFonts w:ascii="Times New Roman" w:hAnsi="Times New Roman" w:cs="Times New Roman"/>
          <w:sz w:val="28"/>
          <w:szCs w:val="28"/>
        </w:rPr>
        <w:t xml:space="preserve"> час</w:t>
      </w:r>
      <w:r w:rsidR="003C775D" w:rsidRPr="00DB08B9">
        <w:rPr>
          <w:rFonts w:ascii="Times New Roman" w:hAnsi="Times New Roman" w:cs="Times New Roman"/>
          <w:sz w:val="28"/>
          <w:szCs w:val="28"/>
        </w:rPr>
        <w:t>а</w:t>
      </w:r>
      <w:r w:rsidR="00DB08B9" w:rsidRPr="00DB08B9">
        <w:rPr>
          <w:rFonts w:ascii="Times New Roman" w:hAnsi="Times New Roman" w:cs="Times New Roman"/>
          <w:sz w:val="28"/>
          <w:szCs w:val="28"/>
        </w:rPr>
        <w:t>.</w:t>
      </w:r>
      <w:r w:rsidRPr="00DB08B9">
        <w:rPr>
          <w:rFonts w:ascii="Times New Roman" w:hAnsi="Times New Roman" w:cs="Times New Roman"/>
          <w:sz w:val="28"/>
          <w:szCs w:val="28"/>
        </w:rPr>
        <w:t xml:space="preserve"> </w:t>
      </w:r>
    </w:p>
    <w:p w:rsidR="001E37E9" w:rsidRPr="00DB08B9" w:rsidRDefault="001E37E9" w:rsidP="00CD4F51">
      <w:pPr>
        <w:tabs>
          <w:tab w:val="left" w:pos="709"/>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1 модуль с 1 сентября по 31 декабря</w:t>
      </w:r>
      <w:r w:rsidR="007E509F" w:rsidRPr="00DB08B9">
        <w:rPr>
          <w:rFonts w:ascii="Times New Roman" w:hAnsi="Times New Roman" w:cs="Times New Roman"/>
          <w:sz w:val="28"/>
          <w:szCs w:val="28"/>
        </w:rPr>
        <w:t xml:space="preserve"> </w:t>
      </w:r>
      <w:r w:rsidR="00653268" w:rsidRPr="00DB08B9">
        <w:rPr>
          <w:rFonts w:ascii="Times New Roman" w:hAnsi="Times New Roman" w:cs="Times New Roman"/>
          <w:sz w:val="28"/>
          <w:szCs w:val="28"/>
        </w:rPr>
        <w:t>-</w:t>
      </w:r>
      <w:r w:rsidRPr="00DB08B9">
        <w:rPr>
          <w:rFonts w:ascii="Times New Roman" w:hAnsi="Times New Roman" w:cs="Times New Roman"/>
          <w:sz w:val="28"/>
          <w:szCs w:val="28"/>
        </w:rPr>
        <w:t xml:space="preserve"> </w:t>
      </w:r>
      <w:r w:rsidR="003C775D" w:rsidRPr="00DB08B9">
        <w:rPr>
          <w:rFonts w:ascii="Times New Roman" w:hAnsi="Times New Roman" w:cs="Times New Roman"/>
          <w:sz w:val="28"/>
          <w:szCs w:val="28"/>
        </w:rPr>
        <w:t>16</w:t>
      </w:r>
      <w:r w:rsidR="00653268" w:rsidRPr="00DB08B9">
        <w:rPr>
          <w:rFonts w:ascii="Times New Roman" w:hAnsi="Times New Roman" w:cs="Times New Roman"/>
          <w:sz w:val="28"/>
          <w:szCs w:val="28"/>
        </w:rPr>
        <w:t xml:space="preserve"> ч</w:t>
      </w:r>
      <w:r w:rsidRPr="00DB08B9">
        <w:rPr>
          <w:rFonts w:ascii="Times New Roman" w:hAnsi="Times New Roman" w:cs="Times New Roman"/>
          <w:sz w:val="28"/>
          <w:szCs w:val="28"/>
        </w:rPr>
        <w:t xml:space="preserve">. </w:t>
      </w:r>
    </w:p>
    <w:p w:rsidR="001E37E9" w:rsidRPr="00DB08B9" w:rsidRDefault="001E37E9" w:rsidP="00CD4F51">
      <w:pPr>
        <w:tabs>
          <w:tab w:val="left" w:pos="709"/>
        </w:tabs>
        <w:spacing w:after="0"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 xml:space="preserve">2 модуль с 13 января по </w:t>
      </w:r>
      <w:r w:rsidR="00CD4F51" w:rsidRPr="00DB08B9">
        <w:rPr>
          <w:rFonts w:ascii="Times New Roman" w:hAnsi="Times New Roman" w:cs="Times New Roman"/>
          <w:sz w:val="28"/>
          <w:szCs w:val="28"/>
        </w:rPr>
        <w:t>23</w:t>
      </w:r>
      <w:r w:rsidRPr="00DB08B9">
        <w:rPr>
          <w:rFonts w:ascii="Times New Roman" w:hAnsi="Times New Roman" w:cs="Times New Roman"/>
          <w:sz w:val="28"/>
          <w:szCs w:val="28"/>
        </w:rPr>
        <w:t xml:space="preserve"> мая </w:t>
      </w:r>
      <w:r w:rsidR="00653268" w:rsidRPr="00DB08B9">
        <w:rPr>
          <w:rFonts w:ascii="Times New Roman" w:hAnsi="Times New Roman" w:cs="Times New Roman"/>
          <w:sz w:val="28"/>
          <w:szCs w:val="28"/>
        </w:rPr>
        <w:t xml:space="preserve">- </w:t>
      </w:r>
      <w:r w:rsidR="003C775D" w:rsidRPr="00DB08B9">
        <w:rPr>
          <w:rFonts w:ascii="Times New Roman" w:hAnsi="Times New Roman" w:cs="Times New Roman"/>
          <w:sz w:val="28"/>
          <w:szCs w:val="28"/>
        </w:rPr>
        <w:t>18</w:t>
      </w:r>
      <w:r w:rsidR="00653268" w:rsidRPr="00DB08B9">
        <w:rPr>
          <w:rFonts w:ascii="Times New Roman" w:hAnsi="Times New Roman" w:cs="Times New Roman"/>
          <w:sz w:val="28"/>
          <w:szCs w:val="28"/>
        </w:rPr>
        <w:t xml:space="preserve"> ч</w:t>
      </w:r>
      <w:r w:rsidRPr="00DB08B9">
        <w:rPr>
          <w:rFonts w:ascii="Times New Roman" w:hAnsi="Times New Roman" w:cs="Times New Roman"/>
          <w:sz w:val="28"/>
          <w:szCs w:val="28"/>
        </w:rPr>
        <w:t>.</w:t>
      </w:r>
    </w:p>
    <w:p w:rsidR="0082061B" w:rsidRPr="00DB08B9" w:rsidRDefault="0082061B" w:rsidP="00271670">
      <w:pPr>
        <w:tabs>
          <w:tab w:val="left" w:pos="709"/>
          <w:tab w:val="left" w:pos="851"/>
        </w:tabs>
        <w:spacing w:after="0" w:line="360" w:lineRule="auto"/>
        <w:ind w:firstLine="709"/>
        <w:jc w:val="both"/>
        <w:rPr>
          <w:rFonts w:ascii="Times New Roman" w:hAnsi="Times New Roman" w:cs="Times New Roman"/>
          <w:b/>
          <w:sz w:val="28"/>
          <w:szCs w:val="28"/>
        </w:rPr>
      </w:pPr>
      <w:r w:rsidRPr="00DB08B9">
        <w:rPr>
          <w:rFonts w:ascii="Times New Roman" w:hAnsi="Times New Roman" w:cs="Times New Roman"/>
          <w:b/>
          <w:sz w:val="28"/>
          <w:szCs w:val="28"/>
        </w:rPr>
        <w:t>Режим, формы занятий</w:t>
      </w:r>
    </w:p>
    <w:p w:rsidR="00CD4F51" w:rsidRPr="00DB08B9" w:rsidRDefault="00CD4F51" w:rsidP="00CD4F51">
      <w:pPr>
        <w:spacing w:after="0" w:line="360" w:lineRule="auto"/>
        <w:ind w:firstLine="708"/>
        <w:jc w:val="both"/>
        <w:rPr>
          <w:rFonts w:ascii="Times New Roman" w:hAnsi="Times New Roman" w:cs="Times New Roman"/>
          <w:sz w:val="28"/>
          <w:szCs w:val="28"/>
        </w:rPr>
      </w:pPr>
      <w:r w:rsidRPr="00DB08B9">
        <w:rPr>
          <w:rFonts w:ascii="Times New Roman" w:hAnsi="Times New Roman" w:cs="Times New Roman"/>
          <w:sz w:val="28"/>
          <w:szCs w:val="28"/>
        </w:rPr>
        <w:t xml:space="preserve">Занятия проводятся 1 раз в неделю по 1 академическому часу (продолжительность 40 минут). </w:t>
      </w:r>
    </w:p>
    <w:p w:rsidR="00CD4F51" w:rsidRPr="00DB08B9" w:rsidRDefault="00CD4F51" w:rsidP="00CD4F51">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shd w:val="clear" w:color="auto" w:fill="FFFFFF"/>
        </w:rPr>
      </w:pPr>
      <w:r w:rsidRPr="00DB08B9">
        <w:rPr>
          <w:rFonts w:ascii="Times New Roman" w:eastAsia="Times New Roman" w:hAnsi="Times New Roman" w:cs="Times New Roman"/>
          <w:sz w:val="28"/>
          <w:szCs w:val="28"/>
          <w:shd w:val="clear" w:color="auto" w:fill="FFFFFF"/>
        </w:rPr>
        <w:t>Формой осуществления образовательного процесса является учебная группа (наполняемостью 10 – 1</w:t>
      </w:r>
      <w:r w:rsidR="003C775D" w:rsidRPr="00DB08B9">
        <w:rPr>
          <w:rFonts w:ascii="Times New Roman" w:eastAsia="Times New Roman" w:hAnsi="Times New Roman" w:cs="Times New Roman"/>
          <w:sz w:val="28"/>
          <w:szCs w:val="28"/>
          <w:shd w:val="clear" w:color="auto" w:fill="FFFFFF"/>
        </w:rPr>
        <w:t>2</w:t>
      </w:r>
      <w:r w:rsidRPr="00DB08B9">
        <w:rPr>
          <w:rFonts w:ascii="Times New Roman" w:eastAsia="Times New Roman" w:hAnsi="Times New Roman" w:cs="Times New Roman"/>
          <w:sz w:val="28"/>
          <w:szCs w:val="28"/>
          <w:shd w:val="clear" w:color="auto" w:fill="FFFFFF"/>
        </w:rPr>
        <w:t xml:space="preserve"> детей) с постоянным составом, составленная по возрастному принципу (дети от </w:t>
      </w:r>
      <w:r w:rsidR="00DB08B9" w:rsidRPr="00DB08B9">
        <w:rPr>
          <w:rFonts w:ascii="Times New Roman" w:eastAsia="Times New Roman" w:hAnsi="Times New Roman" w:cs="Times New Roman"/>
          <w:sz w:val="28"/>
          <w:szCs w:val="28"/>
          <w:shd w:val="clear" w:color="auto" w:fill="FFFFFF"/>
        </w:rPr>
        <w:t>6</w:t>
      </w:r>
      <w:r w:rsidRPr="00DB08B9">
        <w:rPr>
          <w:rFonts w:ascii="Times New Roman" w:eastAsia="Times New Roman" w:hAnsi="Times New Roman" w:cs="Times New Roman"/>
          <w:sz w:val="28"/>
          <w:szCs w:val="28"/>
          <w:shd w:val="clear" w:color="auto" w:fill="FFFFFF"/>
        </w:rPr>
        <w:t xml:space="preserve"> до </w:t>
      </w:r>
      <w:r w:rsidR="00DB08B9" w:rsidRPr="00DB08B9">
        <w:rPr>
          <w:rFonts w:ascii="Times New Roman" w:eastAsia="Times New Roman" w:hAnsi="Times New Roman" w:cs="Times New Roman"/>
          <w:sz w:val="28"/>
          <w:szCs w:val="28"/>
          <w:shd w:val="clear" w:color="auto" w:fill="FFFFFF"/>
        </w:rPr>
        <w:t>8</w:t>
      </w:r>
      <w:r w:rsidRPr="00DB08B9">
        <w:rPr>
          <w:rFonts w:ascii="Times New Roman" w:eastAsia="Times New Roman" w:hAnsi="Times New Roman" w:cs="Times New Roman"/>
          <w:sz w:val="28"/>
          <w:szCs w:val="28"/>
          <w:shd w:val="clear" w:color="auto" w:fill="FFFFFF"/>
        </w:rPr>
        <w:t xml:space="preserve"> лет).</w:t>
      </w:r>
    </w:p>
    <w:p w:rsidR="00CD4F51" w:rsidRPr="00DB08B9" w:rsidRDefault="00CD4F51" w:rsidP="00CD4F51">
      <w:pPr>
        <w:spacing w:after="0" w:line="360" w:lineRule="auto"/>
        <w:ind w:firstLine="708"/>
        <w:jc w:val="both"/>
        <w:rPr>
          <w:rFonts w:ascii="Times New Roman" w:eastAsia="Calibri" w:hAnsi="Times New Roman" w:cs="Times New Roman"/>
          <w:sz w:val="28"/>
          <w:szCs w:val="28"/>
          <w:shd w:val="clear" w:color="auto" w:fill="FFFFFF"/>
          <w:lang w:eastAsia="en-US"/>
        </w:rPr>
      </w:pPr>
      <w:r w:rsidRPr="00DB08B9">
        <w:rPr>
          <w:rFonts w:ascii="Times New Roman" w:eastAsia="Calibri" w:hAnsi="Times New Roman" w:cs="Times New Roman"/>
          <w:sz w:val="28"/>
          <w:szCs w:val="28"/>
          <w:shd w:val="clear" w:color="auto" w:fill="FFFFFF"/>
          <w:lang w:eastAsia="en-US"/>
        </w:rPr>
        <w:t>Программа реализуется на русском языке.</w:t>
      </w:r>
    </w:p>
    <w:p w:rsidR="0082061B" w:rsidRPr="00DB08B9" w:rsidRDefault="0082061B" w:rsidP="00271670">
      <w:pPr>
        <w:tabs>
          <w:tab w:val="left" w:pos="284"/>
          <w:tab w:val="left" w:pos="709"/>
          <w:tab w:val="left" w:pos="851"/>
        </w:tabs>
        <w:spacing w:after="0" w:line="360" w:lineRule="auto"/>
        <w:ind w:firstLine="709"/>
        <w:jc w:val="both"/>
        <w:rPr>
          <w:rFonts w:ascii="Times New Roman" w:hAnsi="Times New Roman" w:cs="Times New Roman"/>
          <w:b/>
          <w:sz w:val="28"/>
          <w:szCs w:val="28"/>
        </w:rPr>
      </w:pPr>
      <w:r w:rsidRPr="00DB08B9">
        <w:rPr>
          <w:rFonts w:ascii="Times New Roman" w:hAnsi="Times New Roman" w:cs="Times New Roman"/>
          <w:b/>
          <w:sz w:val="28"/>
          <w:szCs w:val="28"/>
        </w:rPr>
        <w:t>Характеристика участников программы</w:t>
      </w:r>
    </w:p>
    <w:p w:rsidR="0082061B" w:rsidRPr="00DB08B9" w:rsidRDefault="0082061B" w:rsidP="00CD4F51">
      <w:pPr>
        <w:tabs>
          <w:tab w:val="left" w:pos="709"/>
        </w:tabs>
        <w:spacing w:line="360" w:lineRule="auto"/>
        <w:ind w:firstLine="709"/>
        <w:jc w:val="both"/>
        <w:rPr>
          <w:rFonts w:ascii="Times New Roman" w:hAnsi="Times New Roman" w:cs="Times New Roman"/>
          <w:sz w:val="28"/>
          <w:szCs w:val="28"/>
        </w:rPr>
      </w:pPr>
      <w:r w:rsidRPr="00DB08B9">
        <w:rPr>
          <w:rFonts w:ascii="Times New Roman" w:hAnsi="Times New Roman" w:cs="Times New Roman"/>
          <w:sz w:val="28"/>
          <w:szCs w:val="28"/>
        </w:rPr>
        <w:t>Данная програм</w:t>
      </w:r>
      <w:r w:rsidR="00A72DC2" w:rsidRPr="00DB08B9">
        <w:rPr>
          <w:rFonts w:ascii="Times New Roman" w:hAnsi="Times New Roman" w:cs="Times New Roman"/>
          <w:sz w:val="28"/>
          <w:szCs w:val="28"/>
        </w:rPr>
        <w:t>ма сориентирована на детей</w:t>
      </w:r>
      <w:r w:rsidR="00CD4F51" w:rsidRPr="00DB08B9">
        <w:rPr>
          <w:rFonts w:ascii="Times New Roman" w:hAnsi="Times New Roman" w:cs="Times New Roman"/>
          <w:sz w:val="28"/>
          <w:szCs w:val="28"/>
        </w:rPr>
        <w:t xml:space="preserve"> </w:t>
      </w:r>
      <w:r w:rsidR="00DB08B9" w:rsidRPr="00DB08B9">
        <w:rPr>
          <w:rFonts w:ascii="Times New Roman" w:hAnsi="Times New Roman" w:cs="Times New Roman"/>
          <w:sz w:val="28"/>
          <w:szCs w:val="28"/>
        </w:rPr>
        <w:t>6</w:t>
      </w:r>
      <w:r w:rsidR="00CD4F51" w:rsidRPr="00DB08B9">
        <w:rPr>
          <w:rFonts w:ascii="Times New Roman" w:hAnsi="Times New Roman" w:cs="Times New Roman"/>
          <w:sz w:val="28"/>
          <w:szCs w:val="28"/>
        </w:rPr>
        <w:t>-</w:t>
      </w:r>
      <w:r w:rsidR="00DB08B9" w:rsidRPr="00DB08B9">
        <w:rPr>
          <w:rFonts w:ascii="Times New Roman" w:hAnsi="Times New Roman" w:cs="Times New Roman"/>
          <w:sz w:val="28"/>
          <w:szCs w:val="28"/>
        </w:rPr>
        <w:t>8</w:t>
      </w:r>
      <w:r w:rsidR="00CD4F51" w:rsidRPr="00DB08B9">
        <w:rPr>
          <w:rFonts w:ascii="Times New Roman" w:hAnsi="Times New Roman" w:cs="Times New Roman"/>
          <w:sz w:val="28"/>
          <w:szCs w:val="28"/>
        </w:rPr>
        <w:t xml:space="preserve"> лет</w:t>
      </w:r>
      <w:r w:rsidRPr="00DB08B9">
        <w:rPr>
          <w:rFonts w:ascii="Times New Roman" w:hAnsi="Times New Roman" w:cs="Times New Roman"/>
          <w:sz w:val="28"/>
          <w:szCs w:val="28"/>
        </w:rPr>
        <w:t>. Приём в группы осуществляется без предварительного отбора при наличии желания обучающегося. Зачисление проводится по заявлению родителей (законных представителей). Наполняемость группы 10</w:t>
      </w:r>
      <w:r w:rsidR="00284531" w:rsidRPr="00DB08B9">
        <w:rPr>
          <w:rFonts w:ascii="Times New Roman" w:hAnsi="Times New Roman" w:cs="Times New Roman"/>
          <w:sz w:val="28"/>
          <w:szCs w:val="28"/>
        </w:rPr>
        <w:t>-</w:t>
      </w:r>
      <w:r w:rsidR="00CD4F51" w:rsidRPr="00DB08B9">
        <w:rPr>
          <w:rFonts w:ascii="Times New Roman" w:hAnsi="Times New Roman" w:cs="Times New Roman"/>
          <w:sz w:val="28"/>
          <w:szCs w:val="28"/>
        </w:rPr>
        <w:t>1</w:t>
      </w:r>
      <w:r w:rsidR="003C775D" w:rsidRPr="00DB08B9">
        <w:rPr>
          <w:rFonts w:ascii="Times New Roman" w:hAnsi="Times New Roman" w:cs="Times New Roman"/>
          <w:sz w:val="28"/>
          <w:szCs w:val="28"/>
        </w:rPr>
        <w:t>2</w:t>
      </w:r>
      <w:r w:rsidR="00393E3E" w:rsidRPr="00DB08B9">
        <w:rPr>
          <w:rFonts w:ascii="Times New Roman" w:hAnsi="Times New Roman" w:cs="Times New Roman"/>
          <w:sz w:val="28"/>
          <w:szCs w:val="28"/>
        </w:rPr>
        <w:t xml:space="preserve"> </w:t>
      </w:r>
      <w:proofErr w:type="gramStart"/>
      <w:r w:rsidRPr="00DB08B9">
        <w:rPr>
          <w:rFonts w:ascii="Times New Roman" w:hAnsi="Times New Roman" w:cs="Times New Roman"/>
          <w:sz w:val="28"/>
          <w:szCs w:val="28"/>
        </w:rPr>
        <w:t>обучающихся</w:t>
      </w:r>
      <w:proofErr w:type="gramEnd"/>
      <w:r w:rsidRPr="00DB08B9">
        <w:rPr>
          <w:rFonts w:ascii="Times New Roman" w:hAnsi="Times New Roman" w:cs="Times New Roman"/>
          <w:sz w:val="28"/>
          <w:szCs w:val="28"/>
        </w:rPr>
        <w:t>.</w:t>
      </w:r>
    </w:p>
    <w:p w:rsidR="0082061B" w:rsidRPr="008131F1" w:rsidRDefault="00653268" w:rsidP="00271670">
      <w:pPr>
        <w:tabs>
          <w:tab w:val="left" w:pos="284"/>
          <w:tab w:val="left" w:pos="709"/>
          <w:tab w:val="left" w:pos="851"/>
        </w:tabs>
        <w:spacing w:after="0" w:line="360" w:lineRule="auto"/>
        <w:ind w:firstLine="709"/>
        <w:jc w:val="center"/>
        <w:rPr>
          <w:rFonts w:ascii="Times New Roman" w:hAnsi="Times New Roman" w:cs="Times New Roman"/>
          <w:b/>
          <w:sz w:val="28"/>
          <w:szCs w:val="28"/>
        </w:rPr>
      </w:pPr>
      <w:r w:rsidRPr="008131F1">
        <w:rPr>
          <w:rFonts w:ascii="Times New Roman" w:hAnsi="Times New Roman" w:cs="Times New Roman"/>
          <w:b/>
          <w:bCs/>
          <w:sz w:val="28"/>
          <w:szCs w:val="28"/>
          <w:bdr w:val="none" w:sz="0" w:space="0" w:color="auto" w:frame="1"/>
        </w:rPr>
        <w:t xml:space="preserve">Планируемые </w:t>
      </w:r>
      <w:r w:rsidR="00B86FDA" w:rsidRPr="008131F1">
        <w:rPr>
          <w:rFonts w:ascii="Times New Roman" w:hAnsi="Times New Roman" w:cs="Times New Roman"/>
          <w:b/>
          <w:sz w:val="28"/>
          <w:szCs w:val="28"/>
        </w:rPr>
        <w:t xml:space="preserve"> </w:t>
      </w:r>
      <w:r w:rsidR="00B86FDA" w:rsidRPr="008131F1">
        <w:rPr>
          <w:rFonts w:ascii="Times New Roman" w:hAnsi="Times New Roman" w:cs="Times New Roman"/>
          <w:b/>
          <w:bCs/>
          <w:sz w:val="28"/>
          <w:szCs w:val="28"/>
          <w:bdr w:val="none" w:sz="0" w:space="0" w:color="auto" w:frame="1"/>
        </w:rPr>
        <w:t>результаты</w:t>
      </w:r>
    </w:p>
    <w:p w:rsidR="006E7ACA" w:rsidRPr="008131F1" w:rsidRDefault="006E7ACA" w:rsidP="006E7ACA">
      <w:pPr>
        <w:widowControl w:val="0"/>
        <w:autoSpaceDE w:val="0"/>
        <w:autoSpaceDN w:val="0"/>
        <w:adjustRightInd w:val="0"/>
        <w:spacing w:after="0" w:line="360" w:lineRule="auto"/>
        <w:ind w:firstLine="720"/>
        <w:jc w:val="both"/>
        <w:rPr>
          <w:rFonts w:ascii="Times New Roman" w:eastAsia="Times New Roman" w:hAnsi="Times New Roman" w:cs="Times New Roman"/>
          <w:b/>
          <w:bCs/>
          <w:sz w:val="28"/>
          <w:szCs w:val="28"/>
        </w:rPr>
      </w:pPr>
      <w:r w:rsidRPr="008131F1">
        <w:rPr>
          <w:rFonts w:ascii="Times New Roman" w:eastAsia="Times New Roman" w:hAnsi="Times New Roman" w:cs="Times New Roman"/>
          <w:sz w:val="28"/>
          <w:szCs w:val="28"/>
        </w:rPr>
        <w:t xml:space="preserve">После освоения программы дополнительного </w:t>
      </w:r>
      <w:proofErr w:type="gramStart"/>
      <w:r w:rsidRPr="008131F1">
        <w:rPr>
          <w:rFonts w:ascii="Times New Roman" w:eastAsia="Times New Roman" w:hAnsi="Times New Roman" w:cs="Times New Roman"/>
          <w:sz w:val="28"/>
          <w:szCs w:val="28"/>
        </w:rPr>
        <w:t>образования</w:t>
      </w:r>
      <w:proofErr w:type="gramEnd"/>
      <w:r w:rsidRPr="008131F1">
        <w:rPr>
          <w:rFonts w:ascii="Times New Roman" w:eastAsia="Times New Roman" w:hAnsi="Times New Roman" w:cs="Times New Roman"/>
          <w:sz w:val="28"/>
          <w:szCs w:val="28"/>
        </w:rPr>
        <w:t xml:space="preserve"> обучающиеся </w:t>
      </w:r>
      <w:r w:rsidRPr="008131F1">
        <w:rPr>
          <w:rFonts w:ascii="Times New Roman" w:eastAsia="Times New Roman" w:hAnsi="Times New Roman" w:cs="Times New Roman"/>
          <w:b/>
          <w:bCs/>
          <w:sz w:val="28"/>
          <w:szCs w:val="28"/>
        </w:rPr>
        <w:t>должны</w:t>
      </w:r>
      <w:r w:rsidRPr="008131F1">
        <w:rPr>
          <w:rFonts w:ascii="Times New Roman" w:eastAsia="Times New Roman" w:hAnsi="Times New Roman" w:cs="Times New Roman"/>
          <w:sz w:val="28"/>
          <w:szCs w:val="28"/>
        </w:rPr>
        <w:t xml:space="preserve"> </w:t>
      </w:r>
      <w:r w:rsidRPr="008131F1">
        <w:rPr>
          <w:rFonts w:ascii="Times New Roman" w:eastAsia="Times New Roman" w:hAnsi="Times New Roman" w:cs="Times New Roman"/>
          <w:b/>
          <w:bCs/>
          <w:sz w:val="28"/>
          <w:szCs w:val="28"/>
        </w:rPr>
        <w:t>знать:</w:t>
      </w:r>
    </w:p>
    <w:p w:rsidR="00642F5D" w:rsidRPr="008131F1" w:rsidRDefault="00642F5D" w:rsidP="00642F5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131F1">
        <w:rPr>
          <w:rFonts w:ascii="Times New Roman" w:hAnsi="Times New Roman" w:cs="Times New Roman"/>
          <w:sz w:val="28"/>
          <w:szCs w:val="28"/>
        </w:rPr>
        <w:t>-</w:t>
      </w:r>
      <w:r w:rsidR="00D73F0F">
        <w:rPr>
          <w:rFonts w:ascii="Times New Roman" w:hAnsi="Times New Roman" w:cs="Times New Roman"/>
          <w:sz w:val="28"/>
          <w:szCs w:val="28"/>
        </w:rPr>
        <w:t>основы фольклора разных стран;</w:t>
      </w:r>
    </w:p>
    <w:p w:rsidR="00642F5D" w:rsidRDefault="00642F5D" w:rsidP="00642F5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131F1">
        <w:rPr>
          <w:rFonts w:ascii="Times New Roman" w:hAnsi="Times New Roman" w:cs="Times New Roman"/>
          <w:sz w:val="28"/>
          <w:szCs w:val="28"/>
        </w:rPr>
        <w:t xml:space="preserve">-основные </w:t>
      </w:r>
      <w:r w:rsidR="006E43CC">
        <w:rPr>
          <w:rFonts w:ascii="Times New Roman" w:hAnsi="Times New Roman" w:cs="Times New Roman"/>
          <w:sz w:val="28"/>
          <w:szCs w:val="28"/>
        </w:rPr>
        <w:t>отличия в культуре стран Востока и Запада</w:t>
      </w:r>
      <w:r w:rsidRPr="008131F1">
        <w:rPr>
          <w:rFonts w:ascii="Times New Roman" w:hAnsi="Times New Roman" w:cs="Times New Roman"/>
          <w:sz w:val="28"/>
          <w:szCs w:val="28"/>
        </w:rPr>
        <w:t xml:space="preserve">; </w:t>
      </w:r>
    </w:p>
    <w:p w:rsidR="00D73F0F" w:rsidRDefault="00D73F0F" w:rsidP="00642F5D">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-простейшую географическую терминологию;</w:t>
      </w:r>
    </w:p>
    <w:p w:rsidR="00D73F0F" w:rsidRPr="008131F1" w:rsidRDefault="00D73F0F" w:rsidP="00642F5D">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национальной одежды разных народов.</w:t>
      </w:r>
    </w:p>
    <w:p w:rsidR="00642F5D" w:rsidRPr="008131F1" w:rsidRDefault="00642F5D" w:rsidP="00642F5D">
      <w:pPr>
        <w:spacing w:after="0" w:line="360" w:lineRule="auto"/>
        <w:ind w:firstLine="708"/>
        <w:jc w:val="both"/>
        <w:rPr>
          <w:rFonts w:ascii="Times New Roman" w:eastAsia="Times New Roman" w:hAnsi="Times New Roman" w:cs="Times New Roman"/>
          <w:b/>
          <w:sz w:val="28"/>
          <w:szCs w:val="28"/>
        </w:rPr>
      </w:pPr>
      <w:r w:rsidRPr="008131F1">
        <w:rPr>
          <w:rFonts w:ascii="Times New Roman" w:eastAsia="Times New Roman" w:hAnsi="Times New Roman" w:cs="Times New Roman"/>
          <w:b/>
          <w:sz w:val="28"/>
          <w:szCs w:val="28"/>
        </w:rPr>
        <w:t>уме</w:t>
      </w:r>
      <w:r w:rsidR="008131F1">
        <w:rPr>
          <w:rFonts w:ascii="Times New Roman" w:eastAsia="Times New Roman" w:hAnsi="Times New Roman" w:cs="Times New Roman"/>
          <w:b/>
          <w:sz w:val="28"/>
          <w:szCs w:val="28"/>
        </w:rPr>
        <w:t>ть</w:t>
      </w:r>
      <w:r w:rsidRPr="008131F1">
        <w:rPr>
          <w:rFonts w:ascii="Times New Roman" w:eastAsia="Times New Roman" w:hAnsi="Times New Roman" w:cs="Times New Roman"/>
          <w:b/>
          <w:sz w:val="28"/>
          <w:szCs w:val="28"/>
        </w:rPr>
        <w:t>:</w:t>
      </w:r>
    </w:p>
    <w:p w:rsidR="00642F5D" w:rsidRPr="008131F1" w:rsidRDefault="00642F5D" w:rsidP="00642F5D">
      <w:pPr>
        <w:spacing w:after="0" w:line="360" w:lineRule="auto"/>
        <w:ind w:firstLine="708"/>
        <w:jc w:val="both"/>
        <w:rPr>
          <w:rFonts w:ascii="Times New Roman" w:hAnsi="Times New Roman" w:cs="Times New Roman"/>
          <w:sz w:val="28"/>
          <w:szCs w:val="28"/>
        </w:rPr>
      </w:pPr>
      <w:r w:rsidRPr="008131F1">
        <w:rPr>
          <w:rFonts w:ascii="Times New Roman" w:hAnsi="Times New Roman" w:cs="Times New Roman"/>
          <w:sz w:val="28"/>
          <w:szCs w:val="28"/>
        </w:rPr>
        <w:t>-</w:t>
      </w:r>
      <w:r w:rsidR="00D73F0F">
        <w:rPr>
          <w:rFonts w:ascii="Times New Roman" w:hAnsi="Times New Roman" w:cs="Times New Roman"/>
          <w:sz w:val="28"/>
          <w:szCs w:val="28"/>
        </w:rPr>
        <w:t>выполнять простейшие задания с географической картой;</w:t>
      </w:r>
    </w:p>
    <w:p w:rsidR="00642F5D" w:rsidRPr="008131F1" w:rsidRDefault="00642F5D" w:rsidP="00642F5D">
      <w:pPr>
        <w:spacing w:after="0" w:line="360" w:lineRule="auto"/>
        <w:ind w:firstLine="708"/>
        <w:jc w:val="both"/>
        <w:rPr>
          <w:rFonts w:ascii="Times New Roman" w:hAnsi="Times New Roman" w:cs="Times New Roman"/>
          <w:sz w:val="28"/>
          <w:szCs w:val="28"/>
        </w:rPr>
      </w:pPr>
      <w:r w:rsidRPr="008131F1">
        <w:rPr>
          <w:rFonts w:ascii="Times New Roman" w:hAnsi="Times New Roman" w:cs="Times New Roman"/>
          <w:sz w:val="28"/>
          <w:szCs w:val="28"/>
        </w:rPr>
        <w:t xml:space="preserve">- </w:t>
      </w:r>
      <w:r w:rsidR="00D73F0F">
        <w:rPr>
          <w:rFonts w:ascii="Times New Roman" w:eastAsia="Times New Roman" w:hAnsi="Times New Roman" w:cs="Times New Roman"/>
          <w:sz w:val="28"/>
          <w:szCs w:val="28"/>
        </w:rPr>
        <w:t>применять полученные знания в повседневной жизни и при  изучении школьных предметов;</w:t>
      </w:r>
    </w:p>
    <w:p w:rsidR="00642F5D" w:rsidRPr="008131F1" w:rsidRDefault="00642F5D" w:rsidP="00642F5D">
      <w:pPr>
        <w:shd w:val="clear" w:color="auto" w:fill="FFFFFF"/>
        <w:spacing w:after="0" w:line="360" w:lineRule="auto"/>
        <w:ind w:left="360" w:firstLine="348"/>
        <w:jc w:val="both"/>
        <w:rPr>
          <w:rFonts w:ascii="Times New Roman" w:eastAsia="Times New Roman" w:hAnsi="Times New Roman" w:cs="Times New Roman"/>
          <w:sz w:val="28"/>
          <w:szCs w:val="28"/>
        </w:rPr>
      </w:pPr>
      <w:r w:rsidRPr="008131F1">
        <w:rPr>
          <w:rFonts w:ascii="Times New Roman" w:hAnsi="Times New Roman" w:cs="Times New Roman"/>
          <w:sz w:val="28"/>
          <w:szCs w:val="28"/>
        </w:rPr>
        <w:t xml:space="preserve">- </w:t>
      </w:r>
      <w:r w:rsidR="00D73F0F">
        <w:rPr>
          <w:rFonts w:ascii="Times New Roman" w:hAnsi="Times New Roman" w:cs="Times New Roman"/>
          <w:sz w:val="28"/>
          <w:szCs w:val="28"/>
        </w:rPr>
        <w:t>организовывать и проводить со сверстниками игры других народов.</w:t>
      </w:r>
    </w:p>
    <w:p w:rsidR="00F72930" w:rsidRPr="00DB08B9" w:rsidRDefault="00F72930" w:rsidP="00F72930">
      <w:pPr>
        <w:pStyle w:val="a7"/>
        <w:spacing w:line="360" w:lineRule="auto"/>
        <w:ind w:firstLine="720"/>
        <w:rPr>
          <w:b/>
          <w:szCs w:val="28"/>
        </w:rPr>
      </w:pPr>
      <w:r w:rsidRPr="00DB08B9">
        <w:rPr>
          <w:b/>
          <w:szCs w:val="28"/>
        </w:rPr>
        <w:t>Формы подведения итогов реализации программы</w:t>
      </w:r>
    </w:p>
    <w:p w:rsidR="00F72930" w:rsidRPr="00DB08B9" w:rsidRDefault="00F72930" w:rsidP="00F72930">
      <w:pPr>
        <w:tabs>
          <w:tab w:val="left" w:pos="0"/>
        </w:tabs>
        <w:spacing w:after="0" w:line="360" w:lineRule="auto"/>
        <w:jc w:val="both"/>
        <w:rPr>
          <w:rFonts w:ascii="Times New Roman" w:hAnsi="Times New Roman" w:cs="Times New Roman"/>
          <w:sz w:val="28"/>
          <w:szCs w:val="28"/>
        </w:rPr>
      </w:pPr>
      <w:r w:rsidRPr="00DB08B9">
        <w:rPr>
          <w:rFonts w:ascii="Times New Roman" w:hAnsi="Times New Roman" w:cs="Times New Roman"/>
          <w:sz w:val="28"/>
          <w:szCs w:val="28"/>
        </w:rPr>
        <w:tab/>
        <w:t>Программа предполагает три вида контроля.</w:t>
      </w:r>
    </w:p>
    <w:p w:rsidR="00F72930" w:rsidRPr="00DB08B9" w:rsidRDefault="00F72930" w:rsidP="00F72930">
      <w:pPr>
        <w:spacing w:after="0" w:line="360" w:lineRule="auto"/>
        <w:jc w:val="both"/>
        <w:rPr>
          <w:rFonts w:ascii="Times New Roman" w:hAnsi="Times New Roman" w:cs="Times New Roman"/>
          <w:sz w:val="28"/>
          <w:szCs w:val="28"/>
        </w:rPr>
      </w:pPr>
      <w:r w:rsidRPr="00DB08B9">
        <w:rPr>
          <w:rFonts w:ascii="Times New Roman" w:hAnsi="Times New Roman" w:cs="Times New Roman"/>
          <w:sz w:val="28"/>
          <w:szCs w:val="28"/>
        </w:rPr>
        <w:t xml:space="preserve">          </w:t>
      </w:r>
      <w:r w:rsidRPr="00DB08B9">
        <w:rPr>
          <w:rFonts w:ascii="Times New Roman" w:hAnsi="Times New Roman" w:cs="Times New Roman"/>
          <w:i/>
          <w:sz w:val="28"/>
          <w:szCs w:val="28"/>
        </w:rPr>
        <w:t>Текущий контроль</w:t>
      </w:r>
      <w:r w:rsidRPr="00DB08B9">
        <w:rPr>
          <w:rFonts w:ascii="Times New Roman" w:hAnsi="Times New Roman" w:cs="Times New Roman"/>
          <w:sz w:val="28"/>
          <w:szCs w:val="28"/>
        </w:rPr>
        <w:t xml:space="preserve"> проводится на каждом занятии с целью выявления и устранения ошибок, и получения качественного результата освоения программного материала – анализ, беседа, наблюдение, тест, практическая работа, конкурс, конструирование и решение задач.</w:t>
      </w:r>
    </w:p>
    <w:p w:rsidR="00F72930" w:rsidRPr="00DB08B9" w:rsidRDefault="00F72930" w:rsidP="00F72930">
      <w:pPr>
        <w:spacing w:after="0" w:line="360" w:lineRule="auto"/>
        <w:ind w:left="142" w:firstLine="567"/>
        <w:jc w:val="both"/>
        <w:rPr>
          <w:rFonts w:ascii="Times New Roman" w:hAnsi="Times New Roman" w:cs="Times New Roman"/>
          <w:sz w:val="28"/>
          <w:szCs w:val="28"/>
        </w:rPr>
      </w:pPr>
      <w:r w:rsidRPr="00DB08B9">
        <w:rPr>
          <w:rFonts w:ascii="Times New Roman" w:hAnsi="Times New Roman" w:cs="Times New Roman"/>
          <w:i/>
          <w:sz w:val="28"/>
          <w:szCs w:val="28"/>
        </w:rPr>
        <w:t>Промежуточный контроль</w:t>
      </w:r>
      <w:r w:rsidRPr="00DB08B9">
        <w:rPr>
          <w:rFonts w:ascii="Times New Roman" w:hAnsi="Times New Roman" w:cs="Times New Roman"/>
          <w:sz w:val="28"/>
          <w:szCs w:val="28"/>
        </w:rPr>
        <w:t xml:space="preserve"> проводится после изучения 1 модуля по изученным темам в форме </w:t>
      </w:r>
      <w:r w:rsidR="00DB08B9" w:rsidRPr="00DB08B9">
        <w:rPr>
          <w:rFonts w:ascii="Times New Roman" w:hAnsi="Times New Roman" w:cs="Times New Roman"/>
          <w:sz w:val="28"/>
          <w:szCs w:val="28"/>
        </w:rPr>
        <w:t>игры на повторение.</w:t>
      </w:r>
    </w:p>
    <w:p w:rsidR="00F72930" w:rsidRPr="00DB08B9" w:rsidRDefault="00F72930" w:rsidP="00F72930">
      <w:pPr>
        <w:spacing w:after="0" w:line="360" w:lineRule="auto"/>
        <w:ind w:left="142" w:firstLine="567"/>
        <w:jc w:val="both"/>
        <w:rPr>
          <w:rFonts w:ascii="Times New Roman" w:hAnsi="Times New Roman" w:cs="Times New Roman"/>
          <w:sz w:val="28"/>
          <w:szCs w:val="28"/>
        </w:rPr>
      </w:pPr>
      <w:r w:rsidRPr="00DB08B9">
        <w:rPr>
          <w:rFonts w:ascii="Times New Roman" w:hAnsi="Times New Roman" w:cs="Times New Roman"/>
          <w:i/>
          <w:sz w:val="28"/>
          <w:szCs w:val="28"/>
        </w:rPr>
        <w:t>Итоговый контроль</w:t>
      </w:r>
      <w:r w:rsidRPr="00DB08B9">
        <w:rPr>
          <w:rFonts w:ascii="Times New Roman" w:hAnsi="Times New Roman" w:cs="Times New Roman"/>
          <w:sz w:val="28"/>
          <w:szCs w:val="28"/>
        </w:rPr>
        <w:t xml:space="preserve"> в конце года проводится для оценки результатов освоения программы в форме </w:t>
      </w:r>
      <w:r w:rsidR="00DB08B9" w:rsidRPr="00DB08B9">
        <w:rPr>
          <w:rFonts w:ascii="Times New Roman" w:hAnsi="Times New Roman" w:cs="Times New Roman"/>
          <w:sz w:val="28"/>
          <w:szCs w:val="28"/>
        </w:rPr>
        <w:t>контрольного занятия.</w:t>
      </w:r>
    </w:p>
    <w:p w:rsidR="00D73F0F" w:rsidRDefault="00D73F0F" w:rsidP="00271670">
      <w:pPr>
        <w:tabs>
          <w:tab w:val="left" w:pos="709"/>
          <w:tab w:val="left" w:pos="851"/>
        </w:tabs>
        <w:spacing w:after="0" w:line="360" w:lineRule="auto"/>
        <w:ind w:left="142" w:firstLine="709"/>
        <w:jc w:val="center"/>
        <w:rPr>
          <w:rFonts w:ascii="Times New Roman" w:hAnsi="Times New Roman" w:cs="Times New Roman"/>
          <w:b/>
          <w:sz w:val="28"/>
          <w:szCs w:val="28"/>
        </w:rPr>
      </w:pPr>
      <w:bookmarkStart w:id="1" w:name="_Hlk177307602"/>
    </w:p>
    <w:p w:rsidR="00B86FDA" w:rsidRPr="00A00EB7" w:rsidRDefault="00D23C52" w:rsidP="00271670">
      <w:pPr>
        <w:tabs>
          <w:tab w:val="left" w:pos="709"/>
          <w:tab w:val="left" w:pos="851"/>
        </w:tabs>
        <w:spacing w:after="0" w:line="360" w:lineRule="auto"/>
        <w:ind w:left="142" w:firstLine="709"/>
        <w:jc w:val="center"/>
        <w:rPr>
          <w:rFonts w:ascii="Times New Roman" w:hAnsi="Times New Roman" w:cs="Times New Roman"/>
          <w:b/>
          <w:sz w:val="28"/>
          <w:szCs w:val="28"/>
        </w:rPr>
      </w:pPr>
      <w:r w:rsidRPr="00A00EB7">
        <w:rPr>
          <w:rFonts w:ascii="Times New Roman" w:hAnsi="Times New Roman" w:cs="Times New Roman"/>
          <w:b/>
          <w:sz w:val="28"/>
          <w:szCs w:val="28"/>
        </w:rPr>
        <w:t xml:space="preserve">Учебный </w:t>
      </w:r>
      <w:r w:rsidR="00B86FDA" w:rsidRPr="00A00EB7">
        <w:rPr>
          <w:rFonts w:ascii="Times New Roman" w:hAnsi="Times New Roman" w:cs="Times New Roman"/>
          <w:b/>
          <w:sz w:val="28"/>
          <w:szCs w:val="28"/>
        </w:rPr>
        <w:t>план 1 модуля</w:t>
      </w:r>
    </w:p>
    <w:p w:rsidR="00E475E1" w:rsidRPr="00A00EB7" w:rsidRDefault="00E475E1" w:rsidP="00271670">
      <w:pPr>
        <w:tabs>
          <w:tab w:val="left" w:pos="709"/>
          <w:tab w:val="left" w:pos="851"/>
        </w:tabs>
        <w:spacing w:after="0" w:line="360" w:lineRule="auto"/>
        <w:ind w:firstLine="709"/>
        <w:jc w:val="center"/>
        <w:rPr>
          <w:rFonts w:ascii="Times New Roman" w:hAnsi="Times New Roman" w:cs="Times New Roman"/>
          <w:b/>
          <w:sz w:val="28"/>
          <w:szCs w:val="28"/>
        </w:rPr>
      </w:pPr>
      <w:r w:rsidRPr="00A00EB7">
        <w:rPr>
          <w:rFonts w:ascii="Times New Roman" w:hAnsi="Times New Roman" w:cs="Times New Roman"/>
          <w:b/>
          <w:sz w:val="28"/>
          <w:szCs w:val="28"/>
        </w:rPr>
        <w:t xml:space="preserve"> «</w:t>
      </w:r>
      <w:r w:rsidR="00DB08B9" w:rsidRPr="00A00EB7">
        <w:rPr>
          <w:rFonts w:ascii="Times New Roman" w:hAnsi="Times New Roman" w:cs="Times New Roman"/>
          <w:b/>
          <w:sz w:val="28"/>
          <w:szCs w:val="28"/>
        </w:rPr>
        <w:t>Как живут наши сверстники в других странах</w:t>
      </w:r>
      <w:r w:rsidRPr="00A00EB7">
        <w:rPr>
          <w:rFonts w:ascii="Times New Roman" w:hAnsi="Times New Roman" w:cs="Times New Roman"/>
          <w:b/>
          <w:sz w:val="28"/>
          <w:szCs w:val="28"/>
        </w:rPr>
        <w:t>»</w:t>
      </w:r>
    </w:p>
    <w:tbl>
      <w:tblPr>
        <w:tblW w:w="9923" w:type="dxa"/>
        <w:tblInd w:w="-169" w:type="dxa"/>
        <w:tblLayout w:type="fixed"/>
        <w:tblCellMar>
          <w:top w:w="105" w:type="dxa"/>
          <w:left w:w="105" w:type="dxa"/>
          <w:bottom w:w="105" w:type="dxa"/>
          <w:right w:w="105" w:type="dxa"/>
        </w:tblCellMar>
        <w:tblLook w:val="04A0"/>
      </w:tblPr>
      <w:tblGrid>
        <w:gridCol w:w="1135"/>
        <w:gridCol w:w="2835"/>
        <w:gridCol w:w="992"/>
        <w:gridCol w:w="1134"/>
        <w:gridCol w:w="1418"/>
        <w:gridCol w:w="2409"/>
      </w:tblGrid>
      <w:tr w:rsidR="001923F5" w:rsidRPr="00A00EB7" w:rsidTr="00373947">
        <w:trPr>
          <w:trHeight w:val="1182"/>
        </w:trPr>
        <w:tc>
          <w:tcPr>
            <w:tcW w:w="1135"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w:t>
            </w:r>
            <w:proofErr w:type="gramStart"/>
            <w:r w:rsidRPr="00A00EB7">
              <w:rPr>
                <w:rFonts w:ascii="Times New Roman" w:eastAsia="Times New Roman" w:hAnsi="Times New Roman" w:cs="Times New Roman"/>
                <w:bCs/>
                <w:sz w:val="28"/>
                <w:szCs w:val="28"/>
                <w:lang w:eastAsia="ar-SA"/>
              </w:rPr>
              <w:t>п</w:t>
            </w:r>
            <w:proofErr w:type="gramEnd"/>
            <w:r w:rsidRPr="00A00EB7">
              <w:rPr>
                <w:rFonts w:ascii="Times New Roman" w:eastAsia="Times New Roman" w:hAnsi="Times New Roman" w:cs="Times New Roman"/>
                <w:bCs/>
                <w:sz w:val="28"/>
                <w:szCs w:val="28"/>
                <w:lang w:eastAsia="ar-SA"/>
              </w:rPr>
              <w:t>/п</w:t>
            </w:r>
          </w:p>
        </w:tc>
        <w:tc>
          <w:tcPr>
            <w:tcW w:w="2835"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jc w:val="center"/>
              <w:rPr>
                <w:rFonts w:ascii="Times New Roman" w:eastAsia="Times New Roman" w:hAnsi="Times New Roman" w:cs="Times New Roman"/>
                <w:sz w:val="28"/>
                <w:szCs w:val="28"/>
                <w:lang w:eastAsia="ar-SA"/>
              </w:rPr>
            </w:pPr>
            <w:r w:rsidRPr="00A00EB7">
              <w:rPr>
                <w:rFonts w:ascii="Times New Roman" w:hAnsi="Times New Roman" w:cs="Times New Roman"/>
                <w:sz w:val="28"/>
                <w:szCs w:val="28"/>
              </w:rPr>
              <w:t>Название темы</w:t>
            </w:r>
          </w:p>
        </w:tc>
        <w:tc>
          <w:tcPr>
            <w:tcW w:w="3544" w:type="dxa"/>
            <w:gridSpan w:val="3"/>
            <w:tcBorders>
              <w:top w:val="single" w:sz="6" w:space="0" w:color="00000A"/>
              <w:left w:val="single" w:sz="6" w:space="0" w:color="00000A"/>
              <w:bottom w:val="single" w:sz="4" w:space="0" w:color="auto"/>
              <w:right w:val="single" w:sz="4" w:space="0" w:color="auto"/>
            </w:tcBorders>
            <w:tcMar>
              <w:top w:w="0" w:type="dxa"/>
              <w:left w:w="115" w:type="dxa"/>
              <w:bottom w:w="0" w:type="dxa"/>
              <w:right w:w="115" w:type="dxa"/>
            </w:tcMar>
            <w:hideMark/>
          </w:tcPr>
          <w:p w:rsidR="00F72930" w:rsidRPr="00A00EB7" w:rsidRDefault="00F72930" w:rsidP="00324738">
            <w:pPr>
              <w:suppressAutoHyphens/>
              <w:spacing w:after="0"/>
              <w:rPr>
                <w:rFonts w:ascii="Times New Roman" w:hAnsi="Times New Roman" w:cs="Times New Roman"/>
                <w:sz w:val="28"/>
                <w:szCs w:val="28"/>
              </w:rPr>
            </w:pPr>
          </w:p>
          <w:p w:rsidR="00F72930" w:rsidRPr="00A00EB7" w:rsidRDefault="00F72930" w:rsidP="00324738">
            <w:pPr>
              <w:suppressAutoHyphens/>
              <w:spacing w:after="0"/>
              <w:jc w:val="center"/>
              <w:rPr>
                <w:rFonts w:ascii="Times New Roman" w:eastAsia="Times New Roman" w:hAnsi="Times New Roman" w:cs="Times New Roman"/>
                <w:bCs/>
                <w:sz w:val="28"/>
                <w:szCs w:val="28"/>
                <w:lang w:eastAsia="ar-SA"/>
              </w:rPr>
            </w:pPr>
            <w:r w:rsidRPr="00A00EB7">
              <w:rPr>
                <w:rFonts w:ascii="Times New Roman" w:eastAsia="Times New Roman" w:hAnsi="Times New Roman" w:cs="Times New Roman"/>
                <w:bCs/>
                <w:sz w:val="28"/>
                <w:szCs w:val="28"/>
                <w:lang w:eastAsia="ar-SA"/>
              </w:rPr>
              <w:t>Количество часов</w:t>
            </w:r>
          </w:p>
          <w:p w:rsidR="00F72930" w:rsidRPr="00A00EB7" w:rsidRDefault="00F72930" w:rsidP="00324738">
            <w:pPr>
              <w:suppressAutoHyphens/>
              <w:spacing w:after="0"/>
              <w:rPr>
                <w:rFonts w:ascii="Times New Roman" w:eastAsia="Times New Roman" w:hAnsi="Times New Roman" w:cs="Times New Roman"/>
                <w:bCs/>
                <w:sz w:val="28"/>
                <w:szCs w:val="28"/>
                <w:lang w:eastAsia="ar-SA"/>
              </w:rPr>
            </w:pPr>
          </w:p>
          <w:p w:rsidR="00F72930" w:rsidRPr="00A00EB7" w:rsidRDefault="00F72930" w:rsidP="00324738">
            <w:pPr>
              <w:suppressAutoHyphens/>
              <w:spacing w:after="0"/>
              <w:rPr>
                <w:rFonts w:ascii="Times New Roman" w:eastAsia="Times New Roman" w:hAnsi="Times New Roman" w:cs="Times New Roman"/>
                <w:sz w:val="28"/>
                <w:szCs w:val="28"/>
                <w:lang w:eastAsia="ar-SA"/>
              </w:rPr>
            </w:pPr>
          </w:p>
        </w:tc>
        <w:tc>
          <w:tcPr>
            <w:tcW w:w="2409" w:type="dxa"/>
            <w:vMerge w:val="restart"/>
            <w:tcBorders>
              <w:top w:val="single" w:sz="6" w:space="0" w:color="00000A"/>
              <w:left w:val="single" w:sz="4" w:space="0" w:color="auto"/>
              <w:right w:val="single" w:sz="6" w:space="0" w:color="00000A"/>
            </w:tcBorders>
            <w:hideMark/>
          </w:tcPr>
          <w:p w:rsidR="00F72930" w:rsidRPr="00A00EB7" w:rsidRDefault="00F72930" w:rsidP="00324738">
            <w:pPr>
              <w:suppressAutoHyphens/>
              <w:spacing w:after="0" w:line="240" w:lineRule="auto"/>
              <w:rPr>
                <w:rFonts w:ascii="Times New Roman" w:hAnsi="Times New Roman" w:cs="Times New Roman"/>
                <w:sz w:val="28"/>
                <w:szCs w:val="28"/>
              </w:rPr>
            </w:pPr>
            <w:r w:rsidRPr="00A00EB7">
              <w:rPr>
                <w:rFonts w:ascii="Times New Roman" w:hAnsi="Times New Roman" w:cs="Times New Roman"/>
                <w:sz w:val="28"/>
                <w:szCs w:val="28"/>
              </w:rPr>
              <w:t>Форма аттестации/</w:t>
            </w:r>
          </w:p>
          <w:p w:rsidR="00F72930" w:rsidRPr="00A00EB7" w:rsidRDefault="00F72930" w:rsidP="00324738">
            <w:pPr>
              <w:suppressAutoHyphens/>
              <w:spacing w:after="0" w:line="240" w:lineRule="auto"/>
              <w:rPr>
                <w:rFonts w:ascii="Times New Roman" w:eastAsia="Times New Roman" w:hAnsi="Times New Roman" w:cs="Times New Roman"/>
                <w:sz w:val="28"/>
                <w:szCs w:val="28"/>
                <w:lang w:eastAsia="ar-SA"/>
              </w:rPr>
            </w:pPr>
            <w:r w:rsidRPr="00A00EB7">
              <w:rPr>
                <w:rFonts w:ascii="Times New Roman" w:hAnsi="Times New Roman" w:cs="Times New Roman"/>
                <w:sz w:val="28"/>
                <w:szCs w:val="28"/>
              </w:rPr>
              <w:t>контроля</w:t>
            </w:r>
          </w:p>
        </w:tc>
      </w:tr>
      <w:tr w:rsidR="001923F5" w:rsidRPr="00A00EB7" w:rsidTr="00373947">
        <w:trPr>
          <w:trHeight w:val="346"/>
        </w:trPr>
        <w:tc>
          <w:tcPr>
            <w:tcW w:w="1135"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jc w:val="center"/>
              <w:rPr>
                <w:rFonts w:ascii="Times New Roman" w:eastAsia="Times New Roman" w:hAnsi="Times New Roman" w:cs="Times New Roman"/>
                <w:sz w:val="28"/>
                <w:szCs w:val="28"/>
                <w:lang w:eastAsia="ar-SA"/>
              </w:rPr>
            </w:pPr>
          </w:p>
        </w:tc>
        <w:tc>
          <w:tcPr>
            <w:tcW w:w="2835"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jc w:val="center"/>
              <w:rPr>
                <w:rFonts w:ascii="Times New Roman" w:hAnsi="Times New Roman" w:cs="Times New Roman"/>
                <w:sz w:val="28"/>
                <w:szCs w:val="28"/>
              </w:rPr>
            </w:pPr>
          </w:p>
        </w:tc>
        <w:tc>
          <w:tcPr>
            <w:tcW w:w="992"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rPr>
                <w:rFonts w:ascii="Times New Roman" w:hAnsi="Times New Roman" w:cs="Times New Roman"/>
                <w:sz w:val="28"/>
                <w:szCs w:val="28"/>
              </w:rPr>
            </w:pPr>
            <w:r w:rsidRPr="00A00EB7">
              <w:rPr>
                <w:rFonts w:ascii="Times New Roman" w:hAnsi="Times New Roman" w:cs="Times New Roman"/>
                <w:sz w:val="28"/>
                <w:szCs w:val="28"/>
              </w:rPr>
              <w:t xml:space="preserve">Всего </w:t>
            </w:r>
          </w:p>
        </w:tc>
        <w:tc>
          <w:tcPr>
            <w:tcW w:w="1134" w:type="dxa"/>
            <w:tcBorders>
              <w:top w:val="single" w:sz="4" w:space="0" w:color="auto"/>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F72930" w:rsidP="00324738">
            <w:pPr>
              <w:suppressAutoHyphens/>
              <w:spacing w:after="0"/>
              <w:rPr>
                <w:rFonts w:ascii="Times New Roman" w:eastAsia="Times New Roman" w:hAnsi="Times New Roman" w:cs="Times New Roman"/>
                <w:bCs/>
                <w:sz w:val="28"/>
                <w:szCs w:val="28"/>
                <w:lang w:eastAsia="ar-SA"/>
              </w:rPr>
            </w:pPr>
            <w:r w:rsidRPr="00A00EB7">
              <w:rPr>
                <w:rFonts w:ascii="Times New Roman" w:eastAsia="Times New Roman" w:hAnsi="Times New Roman" w:cs="Times New Roman"/>
                <w:bCs/>
                <w:sz w:val="28"/>
                <w:szCs w:val="28"/>
                <w:lang w:eastAsia="ar-SA"/>
              </w:rPr>
              <w:t>Теория</w:t>
            </w:r>
          </w:p>
        </w:tc>
        <w:tc>
          <w:tcPr>
            <w:tcW w:w="1418" w:type="dxa"/>
            <w:tcBorders>
              <w:top w:val="single" w:sz="4" w:space="0" w:color="auto"/>
              <w:left w:val="single" w:sz="4" w:space="0" w:color="auto"/>
              <w:bottom w:val="single" w:sz="6" w:space="0" w:color="00000A"/>
              <w:right w:val="single" w:sz="4" w:space="0" w:color="auto"/>
            </w:tcBorders>
            <w:hideMark/>
          </w:tcPr>
          <w:p w:rsidR="00F72930" w:rsidRPr="00A00EB7" w:rsidRDefault="00F72930" w:rsidP="00324738">
            <w:pPr>
              <w:suppressAutoHyphens/>
              <w:spacing w:after="0"/>
              <w:rPr>
                <w:rFonts w:ascii="Times New Roman" w:eastAsia="Times New Roman" w:hAnsi="Times New Roman" w:cs="Times New Roman"/>
                <w:bCs/>
                <w:sz w:val="28"/>
                <w:szCs w:val="28"/>
                <w:lang w:eastAsia="ar-SA"/>
              </w:rPr>
            </w:pPr>
            <w:r w:rsidRPr="00A00EB7">
              <w:rPr>
                <w:rFonts w:ascii="Times New Roman" w:eastAsia="Times New Roman" w:hAnsi="Times New Roman" w:cs="Times New Roman"/>
                <w:bCs/>
                <w:sz w:val="28"/>
                <w:szCs w:val="28"/>
                <w:lang w:eastAsia="ar-SA"/>
              </w:rPr>
              <w:t>Практика</w:t>
            </w:r>
          </w:p>
        </w:tc>
        <w:tc>
          <w:tcPr>
            <w:tcW w:w="2409" w:type="dxa"/>
            <w:vMerge/>
            <w:tcBorders>
              <w:left w:val="single" w:sz="4" w:space="0" w:color="auto"/>
              <w:bottom w:val="single" w:sz="6" w:space="0" w:color="00000A"/>
              <w:right w:val="single" w:sz="6" w:space="0" w:color="00000A"/>
            </w:tcBorders>
            <w:hideMark/>
          </w:tcPr>
          <w:p w:rsidR="00F72930" w:rsidRPr="00A00EB7" w:rsidRDefault="00F72930" w:rsidP="00324738">
            <w:pPr>
              <w:suppressAutoHyphens/>
              <w:spacing w:after="0" w:line="240" w:lineRule="auto"/>
              <w:rPr>
                <w:rFonts w:ascii="Times New Roman" w:hAnsi="Times New Roman" w:cs="Times New Roman"/>
                <w:sz w:val="28"/>
                <w:szCs w:val="28"/>
              </w:rPr>
            </w:pPr>
          </w:p>
        </w:tc>
      </w:tr>
      <w:tr w:rsidR="001923F5"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DB08B9" w:rsidP="00324738">
            <w:pPr>
              <w:suppressAutoHyphens/>
              <w:spacing w:after="0"/>
              <w:rPr>
                <w:rFonts w:ascii="Times New Roman" w:eastAsia="Times New Roman" w:hAnsi="Times New Roman" w:cs="Times New Roman"/>
                <w:sz w:val="28"/>
                <w:szCs w:val="28"/>
                <w:lang w:eastAsia="ar-SA"/>
              </w:rPr>
            </w:pPr>
            <w:r w:rsidRPr="00A00EB7">
              <w:rPr>
                <w:rFonts w:ascii="Times New Roman" w:hAnsi="Times New Roman" w:cs="Times New Roman"/>
                <w:bCs/>
                <w:sz w:val="28"/>
                <w:szCs w:val="28"/>
              </w:rPr>
              <w:t>День знаний в разных странах мира.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409" w:type="dxa"/>
            <w:tcBorders>
              <w:top w:val="single" w:sz="6" w:space="0" w:color="00000A"/>
              <w:left w:val="single" w:sz="4" w:space="0" w:color="auto"/>
              <w:bottom w:val="single" w:sz="6" w:space="0" w:color="00000A"/>
              <w:right w:val="single" w:sz="6" w:space="0" w:color="00000A"/>
            </w:tcBorders>
            <w:hideMark/>
          </w:tcPr>
          <w:p w:rsidR="00F72930" w:rsidRPr="00A00EB7" w:rsidRDefault="00F72930" w:rsidP="00324738">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Беседа</w:t>
            </w:r>
          </w:p>
        </w:tc>
      </w:tr>
      <w:tr w:rsidR="001923F5" w:rsidRPr="00A00EB7" w:rsidTr="00373947">
        <w:trPr>
          <w:trHeight w:val="1034"/>
        </w:trPr>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rPr>
                <w:rFonts w:ascii="Times New Roman" w:eastAsia="Times New Roman" w:hAnsi="Times New Roman" w:cs="Times New Roman"/>
                <w:sz w:val="28"/>
                <w:szCs w:val="28"/>
                <w:lang w:eastAsia="ar-SA"/>
              </w:rPr>
            </w:pPr>
            <w:r w:rsidRPr="00A00EB7">
              <w:rPr>
                <w:rFonts w:ascii="Times New Roman" w:hAnsi="Times New Roman" w:cs="Times New Roman"/>
                <w:sz w:val="28"/>
                <w:szCs w:val="28"/>
                <w:lang w:eastAsia="ar-SA"/>
              </w:rPr>
              <w:t xml:space="preserve">День семьи. </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409" w:type="dxa"/>
            <w:tcBorders>
              <w:top w:val="single" w:sz="6" w:space="0" w:color="00000A"/>
              <w:left w:val="single" w:sz="4" w:space="0" w:color="auto"/>
              <w:bottom w:val="single" w:sz="6" w:space="0" w:color="00000A"/>
              <w:right w:val="single" w:sz="6" w:space="0" w:color="00000A"/>
            </w:tcBorders>
            <w:hideMark/>
          </w:tcPr>
          <w:p w:rsidR="00F72930" w:rsidRPr="00A00EB7" w:rsidRDefault="005852AB" w:rsidP="00373947">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xml:space="preserve">Практическое задание. </w:t>
            </w:r>
          </w:p>
        </w:tc>
      </w:tr>
      <w:tr w:rsidR="001923F5"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xml:space="preserve">Как празднуют День </w:t>
            </w:r>
            <w:r w:rsidRPr="00A00EB7">
              <w:rPr>
                <w:rFonts w:ascii="Times New Roman" w:eastAsia="Times New Roman" w:hAnsi="Times New Roman" w:cs="Times New Roman"/>
                <w:sz w:val="28"/>
                <w:szCs w:val="28"/>
                <w:lang w:eastAsia="ar-SA"/>
              </w:rPr>
              <w:lastRenderedPageBreak/>
              <w:t>рождения в разных странах мира.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lastRenderedPageBreak/>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409" w:type="dxa"/>
            <w:tcBorders>
              <w:top w:val="single" w:sz="6" w:space="0" w:color="00000A"/>
              <w:left w:val="single" w:sz="4" w:space="0" w:color="auto"/>
              <w:bottom w:val="single" w:sz="6" w:space="0" w:color="00000A"/>
              <w:right w:val="single" w:sz="6" w:space="0" w:color="00000A"/>
            </w:tcBorders>
            <w:hideMark/>
          </w:tcPr>
          <w:p w:rsidR="00F72930" w:rsidRPr="00A00EB7" w:rsidRDefault="00F72930" w:rsidP="00324738">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xml:space="preserve">Практическое </w:t>
            </w:r>
            <w:r w:rsidRPr="00A00EB7">
              <w:rPr>
                <w:rFonts w:ascii="Times New Roman" w:eastAsia="Times New Roman" w:hAnsi="Times New Roman" w:cs="Times New Roman"/>
                <w:sz w:val="28"/>
                <w:szCs w:val="28"/>
                <w:lang w:eastAsia="ar-SA"/>
              </w:rPr>
              <w:lastRenderedPageBreak/>
              <w:t>задание</w:t>
            </w:r>
          </w:p>
        </w:tc>
      </w:tr>
      <w:tr w:rsidR="001923F5"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A16518"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lastRenderedPageBreak/>
              <w:t>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A7186"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Детские игры – разные и одинаковые.</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F72930" w:rsidRPr="00A00EB7" w:rsidRDefault="00FA0065"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F72930" w:rsidRPr="00A00EB7" w:rsidRDefault="00A00EB7" w:rsidP="00324738">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Практическое задание</w:t>
            </w:r>
          </w:p>
        </w:tc>
      </w:tr>
      <w:tr w:rsidR="00DB08B9" w:rsidRPr="00A00EB7" w:rsidTr="00373947">
        <w:trPr>
          <w:trHeight w:val="803"/>
        </w:trPr>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DB08B9"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5</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FA7186"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Как прошел мой день.</w:t>
            </w:r>
          </w:p>
          <w:p w:rsidR="00DB08B9" w:rsidRPr="00A00EB7" w:rsidRDefault="00DB08B9" w:rsidP="00324738">
            <w:pPr>
              <w:suppressAutoHyphens/>
              <w:spacing w:after="0"/>
              <w:rPr>
                <w:rFonts w:ascii="Times New Roman" w:eastAsia="Times New Roman" w:hAnsi="Times New Roman" w:cs="Times New Roman"/>
                <w:sz w:val="28"/>
                <w:szCs w:val="28"/>
                <w:lang w:eastAsia="ar-SA"/>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DB08B9"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DB08B9" w:rsidRPr="00A00EB7" w:rsidRDefault="00DB08B9" w:rsidP="00324738">
            <w:pPr>
              <w:suppressAutoHyphens/>
              <w:spacing w:after="0"/>
              <w:ind w:firstLine="709"/>
              <w:jc w:val="center"/>
              <w:rPr>
                <w:rFonts w:ascii="Times New Roman" w:eastAsia="Times New Roman" w:hAnsi="Times New Roman" w:cs="Times New Roman"/>
                <w:sz w:val="28"/>
                <w:szCs w:val="28"/>
                <w:lang w:eastAsia="ar-SA"/>
              </w:rPr>
            </w:pPr>
          </w:p>
        </w:tc>
        <w:tc>
          <w:tcPr>
            <w:tcW w:w="2409" w:type="dxa"/>
            <w:tcBorders>
              <w:top w:val="single" w:sz="6" w:space="0" w:color="00000A"/>
              <w:left w:val="single" w:sz="4" w:space="0" w:color="auto"/>
              <w:bottom w:val="single" w:sz="6" w:space="0" w:color="00000A"/>
              <w:right w:val="single" w:sz="6" w:space="0" w:color="00000A"/>
            </w:tcBorders>
            <w:hideMark/>
          </w:tcPr>
          <w:p w:rsidR="00DB08B9" w:rsidRPr="00A00EB7" w:rsidRDefault="00A00EB7" w:rsidP="00324738">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Беседа</w:t>
            </w:r>
          </w:p>
        </w:tc>
      </w:tr>
      <w:tr w:rsidR="00A00EB7"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6</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Рождество – не так, как у нас.</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409" w:type="dxa"/>
            <w:tcBorders>
              <w:top w:val="single" w:sz="6" w:space="0" w:color="00000A"/>
              <w:left w:val="single" w:sz="4" w:space="0" w:color="auto"/>
              <w:bottom w:val="single" w:sz="6" w:space="0" w:color="00000A"/>
              <w:right w:val="single" w:sz="6" w:space="0" w:color="00000A"/>
            </w:tcBorders>
            <w:hideMark/>
          </w:tcPr>
          <w:p w:rsidR="00A00EB7" w:rsidRPr="00A00EB7" w:rsidRDefault="00A00EB7">
            <w:r w:rsidRPr="00A00EB7">
              <w:rPr>
                <w:rFonts w:ascii="Times New Roman" w:eastAsia="Times New Roman" w:hAnsi="Times New Roman" w:cs="Times New Roman"/>
                <w:sz w:val="28"/>
                <w:szCs w:val="28"/>
                <w:lang w:eastAsia="ar-SA"/>
              </w:rPr>
              <w:t>Практическое задание</w:t>
            </w:r>
          </w:p>
        </w:tc>
      </w:tr>
      <w:tr w:rsidR="00A00EB7"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7</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Новый год в марте.</w:t>
            </w:r>
          </w:p>
          <w:p w:rsidR="00A00EB7" w:rsidRPr="00A00EB7" w:rsidRDefault="00A00EB7" w:rsidP="00324738">
            <w:pPr>
              <w:suppressAutoHyphens/>
              <w:spacing w:after="0"/>
              <w:rPr>
                <w:rFonts w:ascii="Times New Roman" w:eastAsia="Times New Roman" w:hAnsi="Times New Roman" w:cs="Times New Roman"/>
                <w:sz w:val="28"/>
                <w:szCs w:val="28"/>
                <w:lang w:eastAsia="ar-SA"/>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A00EB7" w:rsidRPr="00A00EB7" w:rsidRDefault="00A00EB7"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1</w:t>
            </w:r>
          </w:p>
        </w:tc>
        <w:tc>
          <w:tcPr>
            <w:tcW w:w="2409" w:type="dxa"/>
            <w:tcBorders>
              <w:top w:val="single" w:sz="6" w:space="0" w:color="00000A"/>
              <w:left w:val="single" w:sz="4" w:space="0" w:color="auto"/>
              <w:bottom w:val="single" w:sz="6" w:space="0" w:color="00000A"/>
              <w:right w:val="single" w:sz="6" w:space="0" w:color="00000A"/>
            </w:tcBorders>
            <w:hideMark/>
          </w:tcPr>
          <w:p w:rsidR="00A00EB7" w:rsidRPr="00A00EB7" w:rsidRDefault="00A00EB7">
            <w:r w:rsidRPr="00A00EB7">
              <w:rPr>
                <w:rFonts w:ascii="Times New Roman" w:eastAsia="Times New Roman" w:hAnsi="Times New Roman" w:cs="Times New Roman"/>
                <w:sz w:val="28"/>
                <w:szCs w:val="28"/>
                <w:lang w:eastAsia="ar-SA"/>
              </w:rPr>
              <w:t>Практическое задание</w:t>
            </w:r>
          </w:p>
        </w:tc>
      </w:tr>
      <w:tr w:rsidR="00DB08B9" w:rsidRPr="00A00EB7"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DB08B9"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8</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DB08B9"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Промежуточный контроль</w:t>
            </w:r>
          </w:p>
          <w:p w:rsidR="00DB08B9" w:rsidRPr="00A00EB7" w:rsidRDefault="00DB08B9" w:rsidP="00324738">
            <w:pPr>
              <w:suppressAutoHyphens/>
              <w:spacing w:after="0"/>
              <w:rPr>
                <w:rFonts w:ascii="Times New Roman" w:eastAsia="Times New Roman" w:hAnsi="Times New Roman" w:cs="Times New Roman"/>
                <w:sz w:val="28"/>
                <w:szCs w:val="28"/>
                <w:lang w:eastAsia="ar-SA"/>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B08B9" w:rsidRPr="00A00EB7" w:rsidRDefault="00FA7186" w:rsidP="00324738">
            <w:pPr>
              <w:suppressAutoHyphens/>
              <w:spacing w:after="0"/>
              <w:ind w:firstLine="709"/>
              <w:jc w:val="center"/>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DB08B9" w:rsidRPr="00A00EB7" w:rsidRDefault="00DB08B9" w:rsidP="00FA7186">
            <w:pPr>
              <w:suppressAutoHyphens/>
              <w:spacing w:after="0"/>
              <w:ind w:firstLine="709"/>
              <w:jc w:val="center"/>
              <w:rPr>
                <w:rFonts w:ascii="Times New Roman" w:eastAsia="Times New Roman" w:hAnsi="Times New Roman" w:cs="Times New Roman"/>
                <w:sz w:val="28"/>
                <w:szCs w:val="28"/>
                <w:lang w:eastAsia="ar-SA"/>
              </w:rPr>
            </w:pPr>
          </w:p>
        </w:tc>
        <w:tc>
          <w:tcPr>
            <w:tcW w:w="1418" w:type="dxa"/>
            <w:tcBorders>
              <w:top w:val="single" w:sz="6" w:space="0" w:color="00000A"/>
              <w:left w:val="single" w:sz="4" w:space="0" w:color="auto"/>
              <w:bottom w:val="single" w:sz="6" w:space="0" w:color="00000A"/>
              <w:right w:val="single" w:sz="4" w:space="0" w:color="auto"/>
            </w:tcBorders>
            <w:hideMark/>
          </w:tcPr>
          <w:p w:rsidR="00DB08B9" w:rsidRPr="00A00EB7" w:rsidRDefault="00FA0065"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DB08B9" w:rsidRPr="00A00EB7" w:rsidRDefault="00A00EB7" w:rsidP="00A00EB7">
            <w:pPr>
              <w:suppressAutoHyphens/>
              <w:spacing w:after="0" w:line="360" w:lineRule="auto"/>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Игра на повтор</w:t>
            </w:r>
            <w:r>
              <w:rPr>
                <w:rFonts w:ascii="Times New Roman" w:eastAsia="Times New Roman" w:hAnsi="Times New Roman" w:cs="Times New Roman"/>
                <w:sz w:val="28"/>
                <w:szCs w:val="28"/>
                <w:lang w:eastAsia="ar-SA"/>
              </w:rPr>
              <w:t>е</w:t>
            </w:r>
            <w:r w:rsidRPr="00A00EB7">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ие</w:t>
            </w:r>
          </w:p>
        </w:tc>
      </w:tr>
      <w:tr w:rsidR="001923F5" w:rsidRPr="00324738"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Итого:</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F72930" w:rsidP="00324738">
            <w:pPr>
              <w:spacing w:after="0"/>
              <w:ind w:firstLine="709"/>
              <w:rPr>
                <w:rFonts w:ascii="Times New Roman" w:hAnsi="Times New Roman" w:cs="Times New Roman"/>
                <w:sz w:val="28"/>
                <w:szCs w:val="28"/>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72930" w:rsidRPr="00A00EB7" w:rsidRDefault="005852AB" w:rsidP="00324738">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xml:space="preserve">      </w:t>
            </w:r>
            <w:r w:rsidR="001923F5" w:rsidRPr="00A00EB7">
              <w:rPr>
                <w:rFonts w:ascii="Times New Roman" w:eastAsia="Times New Roman" w:hAnsi="Times New Roman" w:cs="Times New Roman"/>
                <w:sz w:val="28"/>
                <w:szCs w:val="28"/>
                <w:lang w:eastAsia="ar-SA"/>
              </w:rPr>
              <w:t>16</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72930" w:rsidRPr="00A00EB7" w:rsidRDefault="001923F5" w:rsidP="00FA0065">
            <w:pPr>
              <w:suppressAutoHyphens/>
              <w:spacing w:after="0"/>
              <w:rPr>
                <w:rFonts w:ascii="Times New Roman" w:eastAsia="Times New Roman" w:hAnsi="Times New Roman" w:cs="Times New Roman"/>
                <w:sz w:val="28"/>
                <w:szCs w:val="28"/>
                <w:lang w:eastAsia="ar-SA"/>
              </w:rPr>
            </w:pPr>
            <w:r w:rsidRPr="00A00EB7">
              <w:rPr>
                <w:rFonts w:ascii="Times New Roman" w:eastAsia="Times New Roman" w:hAnsi="Times New Roman" w:cs="Times New Roman"/>
                <w:sz w:val="28"/>
                <w:szCs w:val="28"/>
                <w:lang w:eastAsia="ar-SA"/>
              </w:rPr>
              <w:t xml:space="preserve">          </w:t>
            </w:r>
            <w:r w:rsidR="00FA0065">
              <w:rPr>
                <w:rFonts w:ascii="Times New Roman" w:eastAsia="Times New Roman" w:hAnsi="Times New Roman" w:cs="Times New Roman"/>
                <w:sz w:val="28"/>
                <w:szCs w:val="28"/>
                <w:lang w:eastAsia="ar-SA"/>
              </w:rPr>
              <w:t>7</w:t>
            </w:r>
          </w:p>
        </w:tc>
        <w:tc>
          <w:tcPr>
            <w:tcW w:w="1418" w:type="dxa"/>
            <w:tcBorders>
              <w:top w:val="single" w:sz="6" w:space="0" w:color="00000A"/>
              <w:left w:val="single" w:sz="4" w:space="0" w:color="auto"/>
              <w:bottom w:val="single" w:sz="6" w:space="0" w:color="00000A"/>
              <w:right w:val="single" w:sz="4" w:space="0" w:color="auto"/>
            </w:tcBorders>
            <w:hideMark/>
          </w:tcPr>
          <w:p w:rsidR="00F72930" w:rsidRPr="00A00EB7" w:rsidRDefault="00FA0065"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p>
        </w:tc>
        <w:tc>
          <w:tcPr>
            <w:tcW w:w="2409" w:type="dxa"/>
            <w:tcBorders>
              <w:top w:val="single" w:sz="6" w:space="0" w:color="00000A"/>
              <w:left w:val="single" w:sz="4" w:space="0" w:color="auto"/>
              <w:bottom w:val="single" w:sz="6" w:space="0" w:color="00000A"/>
              <w:right w:val="single" w:sz="6" w:space="0" w:color="00000A"/>
            </w:tcBorders>
          </w:tcPr>
          <w:p w:rsidR="00F72930" w:rsidRPr="00A00EB7" w:rsidRDefault="00F72930" w:rsidP="00324738">
            <w:pPr>
              <w:suppressAutoHyphens/>
              <w:spacing w:after="0" w:line="360" w:lineRule="auto"/>
              <w:ind w:firstLine="709"/>
              <w:rPr>
                <w:rFonts w:ascii="Times New Roman" w:eastAsia="Times New Roman" w:hAnsi="Times New Roman" w:cs="Times New Roman"/>
                <w:sz w:val="28"/>
                <w:szCs w:val="28"/>
                <w:lang w:eastAsia="ar-SA"/>
              </w:rPr>
            </w:pPr>
          </w:p>
        </w:tc>
      </w:tr>
    </w:tbl>
    <w:p w:rsidR="00E475E1" w:rsidRPr="00324738" w:rsidRDefault="00E475E1" w:rsidP="00271670">
      <w:pPr>
        <w:tabs>
          <w:tab w:val="left" w:pos="709"/>
          <w:tab w:val="left" w:pos="851"/>
        </w:tabs>
        <w:ind w:firstLine="709"/>
        <w:jc w:val="center"/>
        <w:rPr>
          <w:rFonts w:ascii="Times New Roman" w:hAnsi="Times New Roman" w:cs="Times New Roman"/>
          <w:b/>
          <w:color w:val="FF0000"/>
          <w:sz w:val="28"/>
          <w:szCs w:val="28"/>
        </w:rPr>
      </w:pPr>
    </w:p>
    <w:p w:rsidR="00E00625" w:rsidRPr="00A00EB7" w:rsidRDefault="004E1D9D" w:rsidP="00271670">
      <w:pPr>
        <w:shd w:val="clear" w:color="auto" w:fill="FFFFFF"/>
        <w:tabs>
          <w:tab w:val="left" w:pos="709"/>
          <w:tab w:val="left" w:pos="851"/>
          <w:tab w:val="left" w:pos="993"/>
        </w:tabs>
        <w:ind w:firstLine="709"/>
        <w:jc w:val="center"/>
        <w:rPr>
          <w:rFonts w:ascii="Times New Roman" w:hAnsi="Times New Roman" w:cs="Times New Roman"/>
          <w:b/>
          <w:bCs/>
          <w:spacing w:val="-2"/>
          <w:sz w:val="28"/>
          <w:szCs w:val="28"/>
        </w:rPr>
      </w:pPr>
      <w:r w:rsidRPr="00A00EB7">
        <w:rPr>
          <w:rFonts w:ascii="Times New Roman" w:hAnsi="Times New Roman" w:cs="Times New Roman"/>
          <w:b/>
          <w:bCs/>
          <w:spacing w:val="-2"/>
          <w:sz w:val="28"/>
          <w:szCs w:val="28"/>
        </w:rPr>
        <w:t>Содержание</w:t>
      </w:r>
      <w:r w:rsidR="00D23C52" w:rsidRPr="00A00EB7">
        <w:rPr>
          <w:rFonts w:ascii="Times New Roman" w:hAnsi="Times New Roman" w:cs="Times New Roman"/>
          <w:b/>
          <w:bCs/>
          <w:spacing w:val="-2"/>
          <w:sz w:val="28"/>
          <w:szCs w:val="28"/>
        </w:rPr>
        <w:t xml:space="preserve"> учебного плана 1 модуля</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b/>
          <w:bCs/>
          <w:sz w:val="28"/>
          <w:szCs w:val="28"/>
        </w:rPr>
      </w:pPr>
      <w:bookmarkStart w:id="2" w:name="_Hlk177320095"/>
      <w:r w:rsidRPr="00A00EB7">
        <w:rPr>
          <w:rFonts w:ascii="Times New Roman" w:hAnsi="Times New Roman" w:cs="Times New Roman"/>
          <w:b/>
          <w:bCs/>
          <w:sz w:val="28"/>
          <w:szCs w:val="28"/>
        </w:rPr>
        <w:t xml:space="preserve">Тема 1. </w:t>
      </w:r>
      <w:r w:rsidR="00A00EB7" w:rsidRPr="00A00EB7">
        <w:rPr>
          <w:rFonts w:ascii="Times New Roman" w:hAnsi="Times New Roman" w:cs="Times New Roman"/>
          <w:b/>
          <w:bCs/>
          <w:sz w:val="28"/>
          <w:szCs w:val="28"/>
        </w:rPr>
        <w:t>День знаний в разных странах мира</w:t>
      </w:r>
      <w:r w:rsidR="00A00EB7" w:rsidRPr="00A00EB7">
        <w:rPr>
          <w:rFonts w:ascii="Times New Roman" w:hAnsi="Times New Roman" w:cs="Times New Roman"/>
          <w:bCs/>
          <w:sz w:val="28"/>
          <w:szCs w:val="28"/>
        </w:rPr>
        <w:t>.</w:t>
      </w:r>
    </w:p>
    <w:p w:rsidR="00E16FD7" w:rsidRPr="00A00EB7" w:rsidRDefault="00E475E1"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sidR="00A00EB7">
        <w:rPr>
          <w:rFonts w:ascii="Times New Roman" w:hAnsi="Times New Roman" w:cs="Times New Roman"/>
          <w:bCs/>
          <w:sz w:val="28"/>
          <w:szCs w:val="28"/>
        </w:rPr>
        <w:t>1 сентября в разных странах мира.</w:t>
      </w:r>
    </w:p>
    <w:p w:rsidR="00E16FD7" w:rsidRPr="00A00EB7" w:rsidRDefault="00E16FD7"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Практика</w:t>
      </w:r>
      <w:r w:rsidR="0061639E" w:rsidRPr="00A00EB7">
        <w:rPr>
          <w:rFonts w:ascii="Times New Roman" w:hAnsi="Times New Roman" w:cs="Times New Roman"/>
          <w:bCs/>
          <w:sz w:val="28"/>
          <w:szCs w:val="28"/>
        </w:rPr>
        <w:t>:</w:t>
      </w:r>
      <w:r w:rsidRPr="00A00EB7">
        <w:rPr>
          <w:rFonts w:ascii="Times New Roman" w:hAnsi="Times New Roman" w:cs="Times New Roman"/>
          <w:bCs/>
          <w:sz w:val="28"/>
          <w:szCs w:val="28"/>
        </w:rPr>
        <w:t xml:space="preserve"> </w:t>
      </w:r>
      <w:r w:rsidR="00A00EB7">
        <w:rPr>
          <w:rFonts w:ascii="Times New Roman" w:hAnsi="Times New Roman" w:cs="Times New Roman"/>
          <w:bCs/>
          <w:sz w:val="28"/>
          <w:szCs w:val="28"/>
        </w:rPr>
        <w:t>просмотр видеофрагментов по теме, рабочие листы.</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bCs/>
          <w:sz w:val="28"/>
          <w:szCs w:val="28"/>
        </w:rPr>
        <w:t>Тема 2.</w:t>
      </w:r>
      <w:r w:rsidR="0061639E" w:rsidRPr="00A00EB7">
        <w:rPr>
          <w:rFonts w:ascii="Times New Roman" w:hAnsi="Times New Roman" w:cs="Times New Roman"/>
          <w:b/>
          <w:bCs/>
          <w:sz w:val="28"/>
          <w:szCs w:val="28"/>
        </w:rPr>
        <w:t xml:space="preserve"> </w:t>
      </w:r>
      <w:r w:rsidR="00A00EB7">
        <w:rPr>
          <w:rFonts w:ascii="Times New Roman" w:hAnsi="Times New Roman" w:cs="Times New Roman"/>
          <w:b/>
          <w:bCs/>
          <w:sz w:val="28"/>
          <w:szCs w:val="28"/>
          <w:lang w:eastAsia="ar-SA"/>
        </w:rPr>
        <w:t>День семьи.</w:t>
      </w:r>
    </w:p>
    <w:p w:rsidR="00E16FD7" w:rsidRPr="00A00EB7" w:rsidRDefault="00E16FD7"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sidR="00A00EB7">
        <w:rPr>
          <w:rFonts w:ascii="Times New Roman" w:hAnsi="Times New Roman" w:cs="Times New Roman"/>
          <w:bCs/>
          <w:sz w:val="28"/>
          <w:szCs w:val="28"/>
        </w:rPr>
        <w:t>Праздники, связанные с семейными ценностями.</w:t>
      </w:r>
    </w:p>
    <w:p w:rsidR="00E16FD7" w:rsidRDefault="00E16FD7"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Практика</w:t>
      </w:r>
      <w:r w:rsidR="0061639E" w:rsidRPr="00A00EB7">
        <w:rPr>
          <w:rFonts w:ascii="Times New Roman" w:hAnsi="Times New Roman" w:cs="Times New Roman"/>
          <w:bCs/>
          <w:sz w:val="28"/>
          <w:szCs w:val="28"/>
        </w:rPr>
        <w:t xml:space="preserve">: </w:t>
      </w:r>
      <w:r w:rsidR="00A16518" w:rsidRPr="00A00EB7">
        <w:rPr>
          <w:rFonts w:ascii="Times New Roman" w:hAnsi="Times New Roman" w:cs="Times New Roman"/>
          <w:bCs/>
          <w:sz w:val="28"/>
          <w:szCs w:val="28"/>
        </w:rPr>
        <w:t>Творческое задание «</w:t>
      </w:r>
      <w:r w:rsidR="00A00EB7">
        <w:rPr>
          <w:rFonts w:ascii="Times New Roman" w:hAnsi="Times New Roman" w:cs="Times New Roman"/>
          <w:bCs/>
          <w:sz w:val="28"/>
          <w:szCs w:val="28"/>
        </w:rPr>
        <w:t>Придумай праздник</w:t>
      </w:r>
      <w:r w:rsidR="00A16518" w:rsidRPr="00A00EB7">
        <w:rPr>
          <w:rFonts w:ascii="Times New Roman" w:hAnsi="Times New Roman" w:cs="Times New Roman"/>
          <w:bCs/>
          <w:sz w:val="28"/>
          <w:szCs w:val="28"/>
        </w:rPr>
        <w:t>».</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sz w:val="28"/>
          <w:szCs w:val="28"/>
          <w:lang w:eastAsia="ar-SA"/>
        </w:rPr>
        <w:t xml:space="preserve">Тема 3. </w:t>
      </w:r>
      <w:r w:rsidR="00FA0065" w:rsidRPr="00FA0065">
        <w:rPr>
          <w:rFonts w:ascii="Times New Roman" w:eastAsia="Times New Roman" w:hAnsi="Times New Roman" w:cs="Times New Roman"/>
          <w:b/>
          <w:sz w:val="28"/>
          <w:szCs w:val="28"/>
          <w:lang w:eastAsia="ar-SA"/>
        </w:rPr>
        <w:t>Как празднуют День рождения в разных странах мира.</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sidR="00FA0065">
        <w:rPr>
          <w:rFonts w:ascii="Times New Roman" w:hAnsi="Times New Roman" w:cs="Times New Roman"/>
          <w:bCs/>
          <w:sz w:val="28"/>
          <w:szCs w:val="28"/>
        </w:rPr>
        <w:t>Как празднуют День рождения в разных странах.</w:t>
      </w:r>
    </w:p>
    <w:p w:rsidR="00E16FD7" w:rsidRDefault="00E16FD7" w:rsidP="00271670">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Практика</w:t>
      </w:r>
      <w:r w:rsidR="00CB75DA" w:rsidRPr="00A00EB7">
        <w:rPr>
          <w:rFonts w:ascii="Times New Roman" w:hAnsi="Times New Roman" w:cs="Times New Roman"/>
          <w:bCs/>
          <w:sz w:val="28"/>
          <w:szCs w:val="28"/>
        </w:rPr>
        <w:t>:</w:t>
      </w:r>
      <w:r w:rsidRPr="00A00EB7">
        <w:rPr>
          <w:rFonts w:ascii="Times New Roman" w:hAnsi="Times New Roman" w:cs="Times New Roman"/>
          <w:bCs/>
          <w:sz w:val="28"/>
          <w:szCs w:val="28"/>
        </w:rPr>
        <w:t xml:space="preserve"> </w:t>
      </w:r>
      <w:r w:rsidR="00FA0065">
        <w:rPr>
          <w:rFonts w:ascii="Times New Roman" w:hAnsi="Times New Roman" w:cs="Times New Roman"/>
          <w:bCs/>
          <w:sz w:val="28"/>
          <w:szCs w:val="28"/>
        </w:rPr>
        <w:t>Кроссворд  «День рождения».</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sz w:val="28"/>
          <w:szCs w:val="28"/>
          <w:lang w:eastAsia="ar-SA"/>
        </w:rPr>
        <w:t xml:space="preserve">Тема </w:t>
      </w:r>
      <w:r>
        <w:rPr>
          <w:rFonts w:ascii="Times New Roman" w:hAnsi="Times New Roman" w:cs="Times New Roman"/>
          <w:b/>
          <w:sz w:val="28"/>
          <w:szCs w:val="28"/>
          <w:lang w:eastAsia="ar-SA"/>
        </w:rPr>
        <w:t>4</w:t>
      </w:r>
      <w:r w:rsidRPr="00A00EB7">
        <w:rPr>
          <w:rFonts w:ascii="Times New Roman" w:hAnsi="Times New Roman" w:cs="Times New Roman"/>
          <w:b/>
          <w:sz w:val="28"/>
          <w:szCs w:val="28"/>
          <w:lang w:eastAsia="ar-SA"/>
        </w:rPr>
        <w:t xml:space="preserve">. </w:t>
      </w:r>
      <w:r w:rsidRPr="00FA0065">
        <w:rPr>
          <w:rFonts w:ascii="Times New Roman" w:eastAsia="Times New Roman" w:hAnsi="Times New Roman" w:cs="Times New Roman"/>
          <w:b/>
          <w:sz w:val="28"/>
          <w:szCs w:val="28"/>
          <w:lang w:eastAsia="ar-SA"/>
        </w:rPr>
        <w:t>Детские игры – разные и одинаковые.</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Pr>
          <w:rFonts w:ascii="Times New Roman" w:hAnsi="Times New Roman" w:cs="Times New Roman"/>
          <w:bCs/>
          <w:sz w:val="28"/>
          <w:szCs w:val="28"/>
        </w:rPr>
        <w:t>Детские игры разных стран.</w:t>
      </w:r>
    </w:p>
    <w:p w:rsidR="00FA0065"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lastRenderedPageBreak/>
        <w:t xml:space="preserve">Практика: </w:t>
      </w:r>
      <w:r>
        <w:rPr>
          <w:rFonts w:ascii="Times New Roman" w:hAnsi="Times New Roman" w:cs="Times New Roman"/>
          <w:bCs/>
          <w:sz w:val="28"/>
          <w:szCs w:val="28"/>
        </w:rPr>
        <w:t>Пробуем новые игры.</w:t>
      </w:r>
    </w:p>
    <w:p w:rsidR="00FA0065" w:rsidRPr="00FA0065" w:rsidRDefault="00FA0065" w:rsidP="00FA0065">
      <w:pPr>
        <w:tabs>
          <w:tab w:val="left" w:pos="709"/>
          <w:tab w:val="left" w:pos="851"/>
        </w:tabs>
        <w:spacing w:after="0" w:line="360" w:lineRule="auto"/>
        <w:ind w:firstLine="709"/>
        <w:jc w:val="both"/>
        <w:rPr>
          <w:rFonts w:ascii="Times New Roman" w:hAnsi="Times New Roman" w:cs="Times New Roman"/>
          <w:b/>
          <w:bCs/>
          <w:sz w:val="28"/>
          <w:szCs w:val="28"/>
        </w:rPr>
      </w:pPr>
      <w:r w:rsidRPr="00FA0065">
        <w:rPr>
          <w:rFonts w:ascii="Times New Roman" w:hAnsi="Times New Roman" w:cs="Times New Roman"/>
          <w:b/>
          <w:bCs/>
          <w:sz w:val="28"/>
          <w:szCs w:val="28"/>
        </w:rPr>
        <w:t>Тема 5. Как прошел мой день.</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Pr>
          <w:rFonts w:ascii="Times New Roman" w:hAnsi="Times New Roman" w:cs="Times New Roman"/>
          <w:bCs/>
          <w:sz w:val="28"/>
          <w:szCs w:val="28"/>
        </w:rPr>
        <w:t>Один день европейского школьника.</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sz w:val="28"/>
          <w:szCs w:val="28"/>
          <w:lang w:eastAsia="ar-SA"/>
        </w:rPr>
        <w:t xml:space="preserve">Тема </w:t>
      </w:r>
      <w:r>
        <w:rPr>
          <w:rFonts w:ascii="Times New Roman" w:hAnsi="Times New Roman" w:cs="Times New Roman"/>
          <w:b/>
          <w:sz w:val="28"/>
          <w:szCs w:val="28"/>
          <w:lang w:eastAsia="ar-SA"/>
        </w:rPr>
        <w:t>6</w:t>
      </w:r>
      <w:r w:rsidRPr="00A00EB7">
        <w:rPr>
          <w:rFonts w:ascii="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Рождество -  не так, как у нас.</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Pr>
          <w:rFonts w:ascii="Times New Roman" w:hAnsi="Times New Roman" w:cs="Times New Roman"/>
          <w:bCs/>
          <w:sz w:val="28"/>
          <w:szCs w:val="28"/>
        </w:rPr>
        <w:t>Как праздную Рождество в разных странах.</w:t>
      </w:r>
    </w:p>
    <w:p w:rsidR="00FA0065"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Практика: </w:t>
      </w:r>
      <w:r>
        <w:rPr>
          <w:rFonts w:ascii="Times New Roman" w:hAnsi="Times New Roman" w:cs="Times New Roman"/>
          <w:bCs/>
          <w:sz w:val="28"/>
          <w:szCs w:val="28"/>
        </w:rPr>
        <w:t>просмотр видеофрагментов по теме, рабочие листы.</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sz w:val="28"/>
          <w:szCs w:val="28"/>
          <w:lang w:eastAsia="ar-SA"/>
        </w:rPr>
        <w:t xml:space="preserve">Тема </w:t>
      </w:r>
      <w:r>
        <w:rPr>
          <w:rFonts w:ascii="Times New Roman" w:hAnsi="Times New Roman" w:cs="Times New Roman"/>
          <w:b/>
          <w:sz w:val="28"/>
          <w:szCs w:val="28"/>
          <w:lang w:eastAsia="ar-SA"/>
        </w:rPr>
        <w:t>7</w:t>
      </w:r>
      <w:r w:rsidRPr="00A00EB7">
        <w:rPr>
          <w:rFonts w:ascii="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Новый год в марте.</w:t>
      </w:r>
    </w:p>
    <w:p w:rsidR="00FA0065" w:rsidRPr="00A00EB7"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Теория: </w:t>
      </w:r>
      <w:r>
        <w:rPr>
          <w:rFonts w:ascii="Times New Roman" w:hAnsi="Times New Roman" w:cs="Times New Roman"/>
          <w:bCs/>
          <w:sz w:val="28"/>
          <w:szCs w:val="28"/>
        </w:rPr>
        <w:t>Традиции Нового года у разных народов.</w:t>
      </w:r>
    </w:p>
    <w:p w:rsidR="00FA0065" w:rsidRDefault="00FA0065" w:rsidP="00FA0065">
      <w:pPr>
        <w:tabs>
          <w:tab w:val="left" w:pos="709"/>
          <w:tab w:val="left" w:pos="851"/>
        </w:tabs>
        <w:spacing w:after="0" w:line="360" w:lineRule="auto"/>
        <w:ind w:firstLine="709"/>
        <w:jc w:val="both"/>
        <w:rPr>
          <w:rFonts w:ascii="Times New Roman" w:hAnsi="Times New Roman" w:cs="Times New Roman"/>
          <w:bCs/>
          <w:sz w:val="28"/>
          <w:szCs w:val="28"/>
        </w:rPr>
      </w:pPr>
      <w:r w:rsidRPr="00A00EB7">
        <w:rPr>
          <w:rFonts w:ascii="Times New Roman" w:hAnsi="Times New Roman" w:cs="Times New Roman"/>
          <w:bCs/>
          <w:sz w:val="28"/>
          <w:szCs w:val="28"/>
        </w:rPr>
        <w:t xml:space="preserve">Практика: </w:t>
      </w:r>
      <w:r>
        <w:rPr>
          <w:rFonts w:ascii="Times New Roman" w:hAnsi="Times New Roman" w:cs="Times New Roman"/>
          <w:bCs/>
          <w:sz w:val="28"/>
          <w:szCs w:val="28"/>
        </w:rPr>
        <w:t>просмотр видеофрагментов по теме, рабочие листы.</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b/>
          <w:bCs/>
          <w:sz w:val="28"/>
          <w:szCs w:val="28"/>
        </w:rPr>
      </w:pPr>
      <w:r w:rsidRPr="00A00EB7">
        <w:rPr>
          <w:rFonts w:ascii="Times New Roman" w:hAnsi="Times New Roman" w:cs="Times New Roman"/>
          <w:b/>
          <w:bCs/>
          <w:sz w:val="28"/>
          <w:szCs w:val="28"/>
        </w:rPr>
        <w:t xml:space="preserve">Тема </w:t>
      </w:r>
      <w:r w:rsidR="00FA0065">
        <w:rPr>
          <w:rFonts w:ascii="Times New Roman" w:hAnsi="Times New Roman" w:cs="Times New Roman"/>
          <w:b/>
          <w:bCs/>
          <w:sz w:val="28"/>
          <w:szCs w:val="28"/>
        </w:rPr>
        <w:t>8</w:t>
      </w:r>
      <w:r w:rsidRPr="00A00EB7">
        <w:rPr>
          <w:rFonts w:ascii="Times New Roman" w:hAnsi="Times New Roman" w:cs="Times New Roman"/>
          <w:b/>
          <w:bCs/>
          <w:sz w:val="28"/>
          <w:szCs w:val="28"/>
        </w:rPr>
        <w:t xml:space="preserve">. </w:t>
      </w:r>
      <w:r w:rsidR="00E16FD7" w:rsidRPr="00A00EB7">
        <w:rPr>
          <w:rFonts w:ascii="Times New Roman" w:hAnsi="Times New Roman" w:cs="Times New Roman"/>
          <w:b/>
          <w:sz w:val="28"/>
          <w:szCs w:val="28"/>
          <w:lang w:eastAsia="ar-SA"/>
        </w:rPr>
        <w:t>Промежуточный контроль</w:t>
      </w:r>
      <w:r w:rsidR="0061639E" w:rsidRPr="00A00EB7">
        <w:rPr>
          <w:rFonts w:ascii="Times New Roman" w:hAnsi="Times New Roman" w:cs="Times New Roman"/>
          <w:b/>
          <w:sz w:val="28"/>
          <w:szCs w:val="28"/>
          <w:lang w:eastAsia="ar-SA"/>
        </w:rPr>
        <w:t>.</w:t>
      </w:r>
    </w:p>
    <w:p w:rsidR="00E475E1" w:rsidRPr="00A00EB7" w:rsidRDefault="00E475E1" w:rsidP="00271670">
      <w:pPr>
        <w:tabs>
          <w:tab w:val="left" w:pos="709"/>
          <w:tab w:val="left" w:pos="851"/>
        </w:tabs>
        <w:spacing w:after="0" w:line="360" w:lineRule="auto"/>
        <w:ind w:firstLine="709"/>
        <w:jc w:val="both"/>
        <w:rPr>
          <w:rFonts w:ascii="Times New Roman" w:hAnsi="Times New Roman" w:cs="Times New Roman"/>
          <w:sz w:val="28"/>
          <w:szCs w:val="28"/>
          <w:lang w:eastAsia="ar-SA"/>
        </w:rPr>
      </w:pPr>
      <w:r w:rsidRPr="00A00EB7">
        <w:rPr>
          <w:rFonts w:ascii="Times New Roman" w:hAnsi="Times New Roman" w:cs="Times New Roman"/>
          <w:sz w:val="28"/>
          <w:szCs w:val="28"/>
          <w:lang w:eastAsia="ar-SA"/>
        </w:rPr>
        <w:t xml:space="preserve">Практика: </w:t>
      </w:r>
      <w:r w:rsidR="00A00EB7">
        <w:rPr>
          <w:rFonts w:ascii="Times New Roman" w:hAnsi="Times New Roman" w:cs="Times New Roman"/>
          <w:sz w:val="28"/>
          <w:szCs w:val="28"/>
          <w:lang w:eastAsia="ar-SA"/>
        </w:rPr>
        <w:t>Игра на повторение «Сегодня я….»</w:t>
      </w:r>
    </w:p>
    <w:bookmarkEnd w:id="1"/>
    <w:bookmarkEnd w:id="2"/>
    <w:p w:rsidR="00FA0065" w:rsidRPr="00324738" w:rsidRDefault="00FA0065" w:rsidP="00271670">
      <w:pPr>
        <w:tabs>
          <w:tab w:val="left" w:pos="709"/>
          <w:tab w:val="left" w:pos="851"/>
        </w:tabs>
        <w:spacing w:after="0" w:line="360" w:lineRule="auto"/>
        <w:ind w:firstLine="709"/>
        <w:jc w:val="both"/>
        <w:rPr>
          <w:rFonts w:ascii="Times New Roman" w:hAnsi="Times New Roman" w:cs="Times New Roman"/>
          <w:color w:val="FF0000"/>
          <w:sz w:val="28"/>
          <w:szCs w:val="28"/>
          <w:lang w:eastAsia="ar-SA"/>
        </w:rPr>
      </w:pPr>
    </w:p>
    <w:p w:rsidR="004E1D9D" w:rsidRPr="00FA0065" w:rsidRDefault="00F27422" w:rsidP="00271670">
      <w:pPr>
        <w:pStyle w:val="a4"/>
        <w:tabs>
          <w:tab w:val="left" w:pos="709"/>
          <w:tab w:val="left" w:pos="851"/>
        </w:tabs>
        <w:spacing w:line="360" w:lineRule="auto"/>
        <w:ind w:firstLine="709"/>
        <w:jc w:val="center"/>
        <w:rPr>
          <w:rFonts w:ascii="Times New Roman" w:hAnsi="Times New Roman"/>
          <w:b/>
          <w:sz w:val="28"/>
          <w:szCs w:val="28"/>
          <w:lang w:val="ru-RU"/>
        </w:rPr>
      </w:pPr>
      <w:r w:rsidRPr="00FA0065">
        <w:rPr>
          <w:rFonts w:ascii="Times New Roman" w:hAnsi="Times New Roman"/>
          <w:b/>
          <w:sz w:val="28"/>
          <w:szCs w:val="28"/>
          <w:lang w:val="ru-RU"/>
        </w:rPr>
        <w:t>Календарный учебный график</w:t>
      </w:r>
      <w:r w:rsidR="00AF7791" w:rsidRPr="00FA0065">
        <w:rPr>
          <w:rFonts w:ascii="Times New Roman" w:hAnsi="Times New Roman"/>
          <w:b/>
          <w:sz w:val="28"/>
          <w:szCs w:val="28"/>
          <w:lang w:val="ru-RU"/>
        </w:rPr>
        <w:t xml:space="preserve"> 1 модуля</w:t>
      </w:r>
    </w:p>
    <w:p w:rsidR="00C267D3" w:rsidRPr="00FA0065" w:rsidRDefault="00CB75DA" w:rsidP="00CB75DA">
      <w:pPr>
        <w:pStyle w:val="a4"/>
        <w:tabs>
          <w:tab w:val="left" w:pos="709"/>
          <w:tab w:val="left" w:pos="851"/>
        </w:tabs>
        <w:spacing w:line="360" w:lineRule="auto"/>
        <w:jc w:val="both"/>
        <w:rPr>
          <w:rFonts w:ascii="Times New Roman" w:hAnsi="Times New Roman"/>
          <w:sz w:val="28"/>
          <w:szCs w:val="28"/>
          <w:lang w:val="ru-RU"/>
        </w:rPr>
      </w:pPr>
      <w:r w:rsidRPr="00FA0065">
        <w:rPr>
          <w:rFonts w:ascii="Times New Roman" w:hAnsi="Times New Roman"/>
          <w:sz w:val="28"/>
          <w:szCs w:val="28"/>
          <w:lang w:val="ru-RU"/>
        </w:rPr>
        <w:tab/>
      </w:r>
      <w:r w:rsidR="00F27422" w:rsidRPr="00FA0065">
        <w:rPr>
          <w:rFonts w:ascii="Times New Roman" w:hAnsi="Times New Roman"/>
          <w:sz w:val="28"/>
          <w:szCs w:val="28"/>
          <w:lang w:val="ru-RU"/>
        </w:rPr>
        <w:t>Учебные занятия начинаются 1 сентябр</w:t>
      </w:r>
      <w:r w:rsidR="00A72DC2" w:rsidRPr="00FA0065">
        <w:rPr>
          <w:rFonts w:ascii="Times New Roman" w:hAnsi="Times New Roman"/>
          <w:sz w:val="28"/>
          <w:szCs w:val="28"/>
          <w:lang w:val="ru-RU"/>
        </w:rPr>
        <w:t>я и заканчиваются 31</w:t>
      </w:r>
      <w:r w:rsidRPr="00FA0065">
        <w:rPr>
          <w:rFonts w:ascii="Times New Roman" w:hAnsi="Times New Roman"/>
          <w:sz w:val="28"/>
          <w:szCs w:val="28"/>
          <w:lang w:val="ru-RU"/>
        </w:rPr>
        <w:t xml:space="preserve"> </w:t>
      </w:r>
      <w:r w:rsidR="00A72DC2" w:rsidRPr="00FA0065">
        <w:rPr>
          <w:rFonts w:ascii="Times New Roman" w:hAnsi="Times New Roman"/>
          <w:sz w:val="28"/>
          <w:szCs w:val="28"/>
          <w:lang w:val="ru-RU"/>
        </w:rPr>
        <w:t>декабря 202</w:t>
      </w:r>
      <w:r w:rsidRPr="00FA0065">
        <w:rPr>
          <w:rFonts w:ascii="Times New Roman" w:hAnsi="Times New Roman"/>
          <w:sz w:val="28"/>
          <w:szCs w:val="28"/>
          <w:lang w:val="ru-RU"/>
        </w:rPr>
        <w:t>4</w:t>
      </w:r>
      <w:r w:rsidR="00F27422" w:rsidRPr="00FA0065">
        <w:rPr>
          <w:rFonts w:ascii="Times New Roman" w:hAnsi="Times New Roman"/>
          <w:sz w:val="28"/>
          <w:szCs w:val="28"/>
          <w:lang w:val="ru-RU"/>
        </w:rPr>
        <w:t xml:space="preserve"> г.</w:t>
      </w:r>
      <w:r w:rsidRPr="00FA0065">
        <w:rPr>
          <w:rFonts w:ascii="Times New Roman" w:hAnsi="Times New Roman"/>
          <w:sz w:val="28"/>
          <w:szCs w:val="28"/>
          <w:lang w:val="ru-RU"/>
        </w:rPr>
        <w:t xml:space="preserve"> Д</w:t>
      </w:r>
      <w:r w:rsidR="00F27422" w:rsidRPr="00FA0065">
        <w:rPr>
          <w:rFonts w:ascii="Times New Roman" w:hAnsi="Times New Roman"/>
          <w:sz w:val="28"/>
          <w:szCs w:val="28"/>
          <w:lang w:val="ru-RU"/>
        </w:rPr>
        <w:t>опускается изменение форм занятий, проведение воспитательных мероприятий.</w:t>
      </w:r>
    </w:p>
    <w:p w:rsidR="00FC37AB" w:rsidRPr="00324738" w:rsidRDefault="00FC37AB" w:rsidP="00271670">
      <w:pPr>
        <w:pStyle w:val="a4"/>
        <w:tabs>
          <w:tab w:val="left" w:pos="709"/>
          <w:tab w:val="left" w:pos="851"/>
        </w:tabs>
        <w:spacing w:line="276" w:lineRule="auto"/>
        <w:ind w:firstLine="709"/>
        <w:rPr>
          <w:rFonts w:ascii="Times New Roman" w:hAnsi="Times New Roman"/>
          <w:color w:val="FF0000"/>
          <w:sz w:val="28"/>
          <w:szCs w:val="28"/>
          <w:lang w:val="ru-RU"/>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134"/>
        <w:gridCol w:w="1276"/>
        <w:gridCol w:w="1134"/>
        <w:gridCol w:w="709"/>
        <w:gridCol w:w="2693"/>
        <w:gridCol w:w="992"/>
        <w:gridCol w:w="1701"/>
      </w:tblGrid>
      <w:tr w:rsidR="007F5840" w:rsidRPr="00FA0065" w:rsidTr="0055705C">
        <w:tc>
          <w:tcPr>
            <w:tcW w:w="426"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Месяц</w:t>
            </w:r>
          </w:p>
        </w:tc>
        <w:tc>
          <w:tcPr>
            <w:tcW w:w="1276"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Число</w:t>
            </w:r>
          </w:p>
        </w:tc>
        <w:tc>
          <w:tcPr>
            <w:tcW w:w="1134"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Формат занятия</w:t>
            </w:r>
          </w:p>
        </w:tc>
        <w:tc>
          <w:tcPr>
            <w:tcW w:w="709"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Кол-во часов</w:t>
            </w:r>
          </w:p>
        </w:tc>
        <w:tc>
          <w:tcPr>
            <w:tcW w:w="2693" w:type="dxa"/>
            <w:tcBorders>
              <w:bottom w:val="single" w:sz="4" w:space="0" w:color="auto"/>
            </w:tcBorders>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Темя занятия</w:t>
            </w:r>
          </w:p>
        </w:tc>
        <w:tc>
          <w:tcPr>
            <w:tcW w:w="992" w:type="dxa"/>
            <w:tcBorders>
              <w:bottom w:val="single" w:sz="4" w:space="0" w:color="auto"/>
            </w:tcBorders>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 xml:space="preserve">Место </w:t>
            </w:r>
            <w:proofErr w:type="spellStart"/>
            <w:proofErr w:type="gramStart"/>
            <w:r w:rsidRPr="00FA0065">
              <w:rPr>
                <w:rFonts w:ascii="Times New Roman" w:eastAsia="Calibri" w:hAnsi="Times New Roman" w:cs="Times New Roman"/>
              </w:rPr>
              <w:t>прове-дения</w:t>
            </w:r>
            <w:proofErr w:type="spellEnd"/>
            <w:proofErr w:type="gramEnd"/>
          </w:p>
        </w:tc>
        <w:tc>
          <w:tcPr>
            <w:tcW w:w="1701" w:type="dxa"/>
          </w:tcPr>
          <w:p w:rsidR="00CB75DA" w:rsidRPr="00FA0065" w:rsidRDefault="00CB75DA" w:rsidP="00324738">
            <w:pPr>
              <w:jc w:val="center"/>
              <w:rPr>
                <w:rFonts w:ascii="Times New Roman" w:eastAsia="Calibri" w:hAnsi="Times New Roman" w:cs="Times New Roman"/>
              </w:rPr>
            </w:pPr>
            <w:r w:rsidRPr="00FA0065">
              <w:rPr>
                <w:rFonts w:ascii="Times New Roman" w:eastAsia="Calibri" w:hAnsi="Times New Roman" w:cs="Times New Roman"/>
              </w:rPr>
              <w:t>Форма контроля</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1</w:t>
            </w:r>
          </w:p>
        </w:tc>
        <w:tc>
          <w:tcPr>
            <w:tcW w:w="1134"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сентябрь</w:t>
            </w:r>
          </w:p>
        </w:tc>
        <w:tc>
          <w:tcPr>
            <w:tcW w:w="1276" w:type="dxa"/>
          </w:tcPr>
          <w:p w:rsidR="00FA0065" w:rsidRPr="00FA0065" w:rsidRDefault="00FA0065" w:rsidP="00324738">
            <w:pPr>
              <w:spacing w:after="0"/>
              <w:jc w:val="center"/>
              <w:rPr>
                <w:rFonts w:ascii="Times New Roman" w:hAnsi="Times New Roman" w:cs="Times New Roman"/>
              </w:rPr>
            </w:pPr>
            <w:proofErr w:type="gramStart"/>
            <w:r w:rsidRPr="00FA0065">
              <w:rPr>
                <w:rFonts w:ascii="Times New Roman" w:hAnsi="Times New Roman" w:cs="Times New Roman"/>
              </w:rPr>
              <w:t>Согласно расписания</w:t>
            </w:r>
            <w:proofErr w:type="gramEnd"/>
            <w:r w:rsidRPr="00FA0065">
              <w:rPr>
                <w:rFonts w:ascii="Times New Roman" w:hAnsi="Times New Roman" w:cs="Times New Roman"/>
              </w:rPr>
              <w:t xml:space="preserve"> учебного заведения</w:t>
            </w:r>
          </w:p>
        </w:tc>
        <w:tc>
          <w:tcPr>
            <w:tcW w:w="1134" w:type="dxa"/>
          </w:tcPr>
          <w:p w:rsidR="00FA0065" w:rsidRPr="00FA0065" w:rsidRDefault="00FA0065" w:rsidP="00324738">
            <w:pPr>
              <w:spacing w:after="0"/>
              <w:rPr>
                <w:rFonts w:ascii="Times New Roman" w:hAnsi="Times New Roman" w:cs="Times New Roman"/>
              </w:rPr>
            </w:pPr>
            <w:r w:rsidRPr="00FA0065">
              <w:rPr>
                <w:rFonts w:ascii="Times New Roman" w:eastAsia="Calibri" w:hAnsi="Times New Roman" w:cs="Times New Roman"/>
              </w:rPr>
              <w:t>групповое занятие</w:t>
            </w:r>
          </w:p>
        </w:tc>
        <w:tc>
          <w:tcPr>
            <w:tcW w:w="709" w:type="dxa"/>
          </w:tcPr>
          <w:p w:rsidR="00FA0065" w:rsidRPr="00FA0065" w:rsidRDefault="00FA0065" w:rsidP="0055705C">
            <w:pPr>
              <w:spacing w:after="0"/>
              <w:rPr>
                <w:rFonts w:ascii="Times New Roman" w:eastAsia="Calibri" w:hAnsi="Times New Roman" w:cs="Times New Roman"/>
              </w:rPr>
            </w:pPr>
            <w:r w:rsidRPr="00FA0065">
              <w:rPr>
                <w:rFonts w:ascii="Times New Roman" w:eastAsia="Calibri" w:hAnsi="Times New Roman" w:cs="Times New Roman"/>
              </w:rPr>
              <w:t>2</w:t>
            </w:r>
          </w:p>
        </w:tc>
        <w:tc>
          <w:tcPr>
            <w:tcW w:w="2693" w:type="dxa"/>
            <w:tcBorders>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hAnsi="Times New Roman" w:cs="Times New Roman"/>
                <w:bCs/>
                <w:sz w:val="24"/>
                <w:szCs w:val="24"/>
              </w:rPr>
              <w:t>День знаний в разных странах мира.</w:t>
            </w:r>
          </w:p>
        </w:tc>
        <w:tc>
          <w:tcPr>
            <w:tcW w:w="992" w:type="dxa"/>
            <w:vMerge w:val="restart"/>
            <w:textDirection w:val="btLr"/>
          </w:tcPr>
          <w:p w:rsidR="00FA0065" w:rsidRPr="00FA0065" w:rsidRDefault="00FA0065" w:rsidP="00324738">
            <w:pPr>
              <w:spacing w:after="0"/>
              <w:rPr>
                <w:rFonts w:ascii="Times New Roman" w:eastAsia="Calibri" w:hAnsi="Times New Roman" w:cs="Times New Roman"/>
                <w:sz w:val="24"/>
                <w:szCs w:val="24"/>
              </w:rPr>
            </w:pPr>
            <w:r w:rsidRPr="00FA0065">
              <w:rPr>
                <w:rFonts w:ascii="Times New Roman" w:eastAsia="Calibri" w:hAnsi="Times New Roman" w:cs="Times New Roman"/>
                <w:sz w:val="24"/>
                <w:szCs w:val="24"/>
              </w:rPr>
              <w:t>МБОУ «</w:t>
            </w:r>
            <w:proofErr w:type="spellStart"/>
            <w:r w:rsidRPr="00FA0065">
              <w:rPr>
                <w:rFonts w:ascii="Times New Roman" w:eastAsia="Calibri" w:hAnsi="Times New Roman" w:cs="Times New Roman"/>
                <w:sz w:val="24"/>
                <w:szCs w:val="24"/>
              </w:rPr>
              <w:t>Бабушкинская</w:t>
            </w:r>
            <w:proofErr w:type="spellEnd"/>
            <w:r w:rsidRPr="00FA0065">
              <w:rPr>
                <w:rFonts w:ascii="Times New Roman" w:eastAsia="Calibri" w:hAnsi="Times New Roman" w:cs="Times New Roman"/>
                <w:sz w:val="24"/>
                <w:szCs w:val="24"/>
              </w:rPr>
              <w:t xml:space="preserve"> СШ»</w:t>
            </w:r>
          </w:p>
          <w:p w:rsidR="00FA0065" w:rsidRPr="00FA0065" w:rsidRDefault="00FA0065" w:rsidP="00324738">
            <w:pPr>
              <w:spacing w:after="0"/>
              <w:ind w:left="113" w:right="113"/>
              <w:rPr>
                <w:rFonts w:ascii="Times New Roman" w:eastAsia="Calibri" w:hAnsi="Times New Roman" w:cs="Times New Roman"/>
                <w:sz w:val="24"/>
                <w:szCs w:val="24"/>
              </w:rPr>
            </w:pPr>
          </w:p>
        </w:tc>
        <w:tc>
          <w:tcPr>
            <w:tcW w:w="1701" w:type="dxa"/>
            <w:tcBorders>
              <w:bottom w:val="single" w:sz="4" w:space="0" w:color="auto"/>
            </w:tcBorders>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Беседа</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2</w:t>
            </w:r>
          </w:p>
        </w:tc>
        <w:tc>
          <w:tcPr>
            <w:tcW w:w="1134"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сентябрь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55705C" w:rsidP="0055705C">
            <w:r>
              <w:rPr>
                <w:rFonts w:ascii="Times New Roman" w:eastAsia="Calibri" w:hAnsi="Times New Roman" w:cs="Times New Roman"/>
              </w:rPr>
              <w:t xml:space="preserve">  </w:t>
            </w:r>
            <w:r w:rsidR="00FA0065" w:rsidRPr="00020E3D">
              <w:rPr>
                <w:rFonts w:ascii="Times New Roman" w:eastAsia="Calibri" w:hAnsi="Times New Roman" w:cs="Times New Roman"/>
              </w:rPr>
              <w:t>2</w:t>
            </w:r>
          </w:p>
        </w:tc>
        <w:tc>
          <w:tcPr>
            <w:tcW w:w="2693" w:type="dxa"/>
            <w:tcBorders>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hAnsi="Times New Roman" w:cs="Times New Roman"/>
                <w:sz w:val="24"/>
                <w:szCs w:val="24"/>
                <w:lang w:eastAsia="ar-SA"/>
              </w:rPr>
              <w:t xml:space="preserve">День семьи. </w:t>
            </w:r>
          </w:p>
        </w:tc>
        <w:tc>
          <w:tcPr>
            <w:tcW w:w="992" w:type="dxa"/>
            <w:vMerge/>
          </w:tcPr>
          <w:p w:rsidR="00FA0065" w:rsidRPr="00FA0065" w:rsidRDefault="00FA0065" w:rsidP="00324738">
            <w:pPr>
              <w:spacing w:after="0"/>
              <w:rPr>
                <w:rFonts w:ascii="Times New Roman" w:hAnsi="Times New Roman" w:cs="Times New Roman"/>
              </w:rPr>
            </w:pPr>
          </w:p>
        </w:tc>
        <w:tc>
          <w:tcPr>
            <w:tcW w:w="1701" w:type="dxa"/>
            <w:tcBorders>
              <w:top w:val="single" w:sz="4" w:space="0" w:color="auto"/>
            </w:tcBorders>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 xml:space="preserve">Практическое задание. </w:t>
            </w:r>
          </w:p>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3</w:t>
            </w:r>
          </w:p>
        </w:tc>
        <w:tc>
          <w:tcPr>
            <w:tcW w:w="1134"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октябрь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sidRPr="00020E3D">
              <w:rPr>
                <w:rFonts w:ascii="Times New Roman" w:eastAsia="Calibri" w:hAnsi="Times New Roman" w:cs="Times New Roman"/>
              </w:rPr>
              <w:t>2</w:t>
            </w:r>
          </w:p>
        </w:tc>
        <w:tc>
          <w:tcPr>
            <w:tcW w:w="2693" w:type="dxa"/>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Как празднуют День рождения в разных странах мира.</w:t>
            </w: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Практическое задание</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4</w:t>
            </w:r>
          </w:p>
        </w:tc>
        <w:tc>
          <w:tcPr>
            <w:tcW w:w="1134"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октябрь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Pr>
                <w:rFonts w:ascii="Times New Roman" w:eastAsia="Calibri" w:hAnsi="Times New Roman" w:cs="Times New Roman"/>
              </w:rPr>
              <w:t>3</w:t>
            </w:r>
          </w:p>
        </w:tc>
        <w:tc>
          <w:tcPr>
            <w:tcW w:w="2693" w:type="dxa"/>
            <w:tcBorders>
              <w:top w:val="single" w:sz="4" w:space="0" w:color="auto"/>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Детские игры – разные и одинаковые.</w:t>
            </w: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Практическое задание</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5</w:t>
            </w:r>
          </w:p>
        </w:tc>
        <w:tc>
          <w:tcPr>
            <w:tcW w:w="1134" w:type="dxa"/>
          </w:tcPr>
          <w:p w:rsidR="00FA0065" w:rsidRPr="00FA0065" w:rsidRDefault="00FA0065" w:rsidP="00324738">
            <w:pPr>
              <w:spacing w:after="0"/>
              <w:jc w:val="center"/>
              <w:rPr>
                <w:rFonts w:ascii="Times New Roman" w:eastAsia="Calibri" w:hAnsi="Times New Roman" w:cs="Times New Roman"/>
              </w:rPr>
            </w:pPr>
            <w:r>
              <w:rPr>
                <w:rFonts w:ascii="Times New Roman" w:eastAsia="Calibri" w:hAnsi="Times New Roman" w:cs="Times New Roman"/>
              </w:rPr>
              <w:t>но</w:t>
            </w:r>
            <w:r w:rsidRPr="00FA0065">
              <w:rPr>
                <w:rFonts w:ascii="Times New Roman" w:eastAsia="Calibri" w:hAnsi="Times New Roman" w:cs="Times New Roman"/>
              </w:rPr>
              <w:t>ябрь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Pr>
                <w:rFonts w:ascii="Times New Roman" w:eastAsia="Calibri" w:hAnsi="Times New Roman" w:cs="Times New Roman"/>
              </w:rPr>
              <w:t>1</w:t>
            </w:r>
          </w:p>
        </w:tc>
        <w:tc>
          <w:tcPr>
            <w:tcW w:w="2693" w:type="dxa"/>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Как прошел мой день.</w:t>
            </w:r>
          </w:p>
          <w:p w:rsidR="00FA0065" w:rsidRPr="00FA0065" w:rsidRDefault="00FA0065" w:rsidP="003F0544">
            <w:pPr>
              <w:suppressAutoHyphens/>
              <w:spacing w:after="0"/>
              <w:rPr>
                <w:rFonts w:ascii="Times New Roman" w:eastAsia="Times New Roman" w:hAnsi="Times New Roman" w:cs="Times New Roman"/>
                <w:sz w:val="24"/>
                <w:szCs w:val="24"/>
                <w:lang w:eastAsia="ar-SA"/>
              </w:rPr>
            </w:pP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Беседа</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lastRenderedPageBreak/>
              <w:t>6</w:t>
            </w:r>
          </w:p>
        </w:tc>
        <w:tc>
          <w:tcPr>
            <w:tcW w:w="1134" w:type="dxa"/>
          </w:tcPr>
          <w:p w:rsidR="00FA0065" w:rsidRPr="00FA0065" w:rsidRDefault="00FA0065" w:rsidP="00324738">
            <w:pPr>
              <w:spacing w:after="0"/>
              <w:jc w:val="center"/>
              <w:rPr>
                <w:rFonts w:ascii="Times New Roman" w:eastAsia="Calibri" w:hAnsi="Times New Roman" w:cs="Times New Roman"/>
              </w:rPr>
            </w:pPr>
            <w:r>
              <w:rPr>
                <w:rFonts w:ascii="Times New Roman" w:eastAsia="Calibri" w:hAnsi="Times New Roman" w:cs="Times New Roman"/>
              </w:rPr>
              <w:t>но</w:t>
            </w:r>
            <w:r w:rsidRPr="00FA0065">
              <w:rPr>
                <w:rFonts w:ascii="Times New Roman" w:eastAsia="Calibri" w:hAnsi="Times New Roman" w:cs="Times New Roman"/>
              </w:rPr>
              <w:t>ябрь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sidRPr="00020E3D">
              <w:rPr>
                <w:rFonts w:ascii="Times New Roman" w:eastAsia="Calibri" w:hAnsi="Times New Roman" w:cs="Times New Roman"/>
              </w:rPr>
              <w:t>2</w:t>
            </w:r>
          </w:p>
        </w:tc>
        <w:tc>
          <w:tcPr>
            <w:tcW w:w="2693" w:type="dxa"/>
            <w:tcBorders>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Рождество – не так, как у нас.</w:t>
            </w: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rPr>
                <w:sz w:val="24"/>
                <w:szCs w:val="24"/>
              </w:rPr>
            </w:pPr>
            <w:r w:rsidRPr="00FA0065">
              <w:rPr>
                <w:rFonts w:ascii="Times New Roman" w:eastAsia="Times New Roman" w:hAnsi="Times New Roman" w:cs="Times New Roman"/>
                <w:sz w:val="24"/>
                <w:szCs w:val="24"/>
                <w:lang w:eastAsia="ar-SA"/>
              </w:rPr>
              <w:t>Практическое задание</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7</w:t>
            </w:r>
          </w:p>
        </w:tc>
        <w:tc>
          <w:tcPr>
            <w:tcW w:w="1134" w:type="dxa"/>
          </w:tcPr>
          <w:p w:rsidR="00FA0065" w:rsidRPr="00FA0065" w:rsidRDefault="00FA0065" w:rsidP="00324738">
            <w:pPr>
              <w:spacing w:after="0"/>
              <w:jc w:val="center"/>
              <w:rPr>
                <w:rFonts w:ascii="Times New Roman" w:eastAsia="Calibri" w:hAnsi="Times New Roman" w:cs="Times New Roman"/>
              </w:rPr>
            </w:pPr>
            <w:r>
              <w:rPr>
                <w:rFonts w:ascii="Times New Roman" w:eastAsia="Calibri" w:hAnsi="Times New Roman" w:cs="Times New Roman"/>
              </w:rPr>
              <w:t>дека</w:t>
            </w:r>
            <w:r w:rsidRPr="00FA0065">
              <w:rPr>
                <w:rFonts w:ascii="Times New Roman" w:eastAsia="Calibri" w:hAnsi="Times New Roman" w:cs="Times New Roman"/>
              </w:rPr>
              <w:t>брь</w:t>
            </w:r>
          </w:p>
          <w:p w:rsidR="00FA0065" w:rsidRPr="00FA0065" w:rsidRDefault="00FA0065" w:rsidP="00324738">
            <w:pPr>
              <w:spacing w:after="0"/>
              <w:jc w:val="center"/>
              <w:rPr>
                <w:rFonts w:ascii="Times New Roman" w:eastAsia="Calibri" w:hAnsi="Times New Roman" w:cs="Times New Roman"/>
              </w:rPr>
            </w:pP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sidRPr="00020E3D">
              <w:rPr>
                <w:rFonts w:ascii="Times New Roman" w:eastAsia="Calibri" w:hAnsi="Times New Roman" w:cs="Times New Roman"/>
              </w:rPr>
              <w:t>2</w:t>
            </w:r>
          </w:p>
        </w:tc>
        <w:tc>
          <w:tcPr>
            <w:tcW w:w="2693" w:type="dxa"/>
            <w:tcBorders>
              <w:top w:val="single" w:sz="4" w:space="0" w:color="auto"/>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Новый год в марте.</w:t>
            </w:r>
          </w:p>
          <w:p w:rsidR="00FA0065" w:rsidRPr="00FA0065" w:rsidRDefault="00FA0065" w:rsidP="003F0544">
            <w:pPr>
              <w:suppressAutoHyphens/>
              <w:spacing w:after="0"/>
              <w:rPr>
                <w:rFonts w:ascii="Times New Roman" w:eastAsia="Times New Roman" w:hAnsi="Times New Roman" w:cs="Times New Roman"/>
                <w:sz w:val="24"/>
                <w:szCs w:val="24"/>
                <w:lang w:eastAsia="ar-SA"/>
              </w:rPr>
            </w:pP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rPr>
                <w:sz w:val="24"/>
                <w:szCs w:val="24"/>
              </w:rPr>
            </w:pPr>
            <w:r w:rsidRPr="00FA0065">
              <w:rPr>
                <w:rFonts w:ascii="Times New Roman" w:eastAsia="Times New Roman" w:hAnsi="Times New Roman" w:cs="Times New Roman"/>
                <w:sz w:val="24"/>
                <w:szCs w:val="24"/>
                <w:lang w:eastAsia="ar-SA"/>
              </w:rPr>
              <w:t>Практическое задание</w:t>
            </w:r>
          </w:p>
        </w:tc>
      </w:tr>
      <w:tr w:rsidR="00FA0065" w:rsidRPr="00FA0065" w:rsidTr="0055705C">
        <w:tc>
          <w:tcPr>
            <w:tcW w:w="42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8</w:t>
            </w:r>
          </w:p>
        </w:tc>
        <w:tc>
          <w:tcPr>
            <w:tcW w:w="1134" w:type="dxa"/>
          </w:tcPr>
          <w:p w:rsidR="00FA0065" w:rsidRPr="00FA0065" w:rsidRDefault="00FA0065" w:rsidP="00324738">
            <w:pPr>
              <w:spacing w:after="0"/>
              <w:jc w:val="center"/>
              <w:rPr>
                <w:rFonts w:ascii="Times New Roman" w:eastAsia="Calibri" w:hAnsi="Times New Roman" w:cs="Times New Roman"/>
              </w:rPr>
            </w:pPr>
            <w:r>
              <w:rPr>
                <w:rFonts w:ascii="Times New Roman" w:eastAsia="Calibri" w:hAnsi="Times New Roman" w:cs="Times New Roman"/>
              </w:rPr>
              <w:t>дека</w:t>
            </w:r>
            <w:r w:rsidRPr="00FA0065">
              <w:rPr>
                <w:rFonts w:ascii="Times New Roman" w:eastAsia="Calibri" w:hAnsi="Times New Roman" w:cs="Times New Roman"/>
              </w:rPr>
              <w:t>брь</w:t>
            </w:r>
          </w:p>
        </w:tc>
        <w:tc>
          <w:tcPr>
            <w:tcW w:w="1276" w:type="dxa"/>
          </w:tcPr>
          <w:p w:rsidR="00FA0065" w:rsidRPr="00FA0065" w:rsidRDefault="00FA0065" w:rsidP="00324738">
            <w:pPr>
              <w:spacing w:after="0"/>
              <w:jc w:val="center"/>
              <w:rPr>
                <w:rFonts w:ascii="Times New Roman" w:eastAsia="Calibri" w:hAnsi="Times New Roman" w:cs="Times New Roman"/>
              </w:rPr>
            </w:pPr>
            <w:r w:rsidRPr="00FA0065">
              <w:rPr>
                <w:rFonts w:ascii="Times New Roman" w:eastAsia="Calibri" w:hAnsi="Times New Roman" w:cs="Times New Roman"/>
              </w:rPr>
              <w:t>-</w:t>
            </w:r>
          </w:p>
        </w:tc>
        <w:tc>
          <w:tcPr>
            <w:tcW w:w="1134" w:type="dxa"/>
          </w:tcPr>
          <w:p w:rsidR="00FA0065" w:rsidRPr="00FA0065" w:rsidRDefault="00FA0065" w:rsidP="00324738">
            <w:pPr>
              <w:spacing w:after="0"/>
              <w:rPr>
                <w:rFonts w:ascii="Times New Roman" w:eastAsia="Calibri" w:hAnsi="Times New Roman" w:cs="Times New Roman"/>
              </w:rPr>
            </w:pPr>
            <w:r w:rsidRPr="00FA0065">
              <w:rPr>
                <w:rFonts w:ascii="Times New Roman" w:eastAsia="Calibri" w:hAnsi="Times New Roman" w:cs="Times New Roman"/>
              </w:rPr>
              <w:t>групповое занятие</w:t>
            </w:r>
          </w:p>
        </w:tc>
        <w:tc>
          <w:tcPr>
            <w:tcW w:w="709" w:type="dxa"/>
          </w:tcPr>
          <w:p w:rsidR="00FA0065" w:rsidRDefault="00FA0065">
            <w:r w:rsidRPr="00020E3D">
              <w:rPr>
                <w:rFonts w:ascii="Times New Roman" w:eastAsia="Calibri" w:hAnsi="Times New Roman" w:cs="Times New Roman"/>
              </w:rPr>
              <w:t>2</w:t>
            </w:r>
          </w:p>
        </w:tc>
        <w:tc>
          <w:tcPr>
            <w:tcW w:w="2693" w:type="dxa"/>
            <w:tcBorders>
              <w:bottom w:val="single" w:sz="4" w:space="0" w:color="auto"/>
            </w:tcBorders>
          </w:tcPr>
          <w:p w:rsidR="00FA0065" w:rsidRPr="00FA0065" w:rsidRDefault="00FA0065" w:rsidP="003F0544">
            <w:pPr>
              <w:suppressAutoHyphens/>
              <w:spacing w:after="0"/>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Промежуточный контроль</w:t>
            </w:r>
          </w:p>
          <w:p w:rsidR="00FA0065" w:rsidRPr="00FA0065" w:rsidRDefault="00FA0065" w:rsidP="003F0544">
            <w:pPr>
              <w:suppressAutoHyphens/>
              <w:spacing w:after="0"/>
              <w:rPr>
                <w:rFonts w:ascii="Times New Roman" w:eastAsia="Times New Roman" w:hAnsi="Times New Roman" w:cs="Times New Roman"/>
                <w:sz w:val="24"/>
                <w:szCs w:val="24"/>
                <w:lang w:eastAsia="ar-SA"/>
              </w:rPr>
            </w:pPr>
          </w:p>
        </w:tc>
        <w:tc>
          <w:tcPr>
            <w:tcW w:w="992" w:type="dxa"/>
            <w:vMerge/>
          </w:tcPr>
          <w:p w:rsidR="00FA0065" w:rsidRPr="00FA0065" w:rsidRDefault="00FA0065" w:rsidP="00324738">
            <w:pPr>
              <w:spacing w:after="0"/>
              <w:rPr>
                <w:rFonts w:ascii="Times New Roman" w:hAnsi="Times New Roman" w:cs="Times New Roman"/>
              </w:rPr>
            </w:pPr>
          </w:p>
        </w:tc>
        <w:tc>
          <w:tcPr>
            <w:tcW w:w="1701" w:type="dxa"/>
          </w:tcPr>
          <w:p w:rsidR="00FA0065" w:rsidRPr="00FA0065" w:rsidRDefault="00FA0065" w:rsidP="003F0544">
            <w:pPr>
              <w:suppressAutoHyphens/>
              <w:spacing w:after="0" w:line="360" w:lineRule="auto"/>
              <w:rPr>
                <w:rFonts w:ascii="Times New Roman" w:eastAsia="Times New Roman" w:hAnsi="Times New Roman" w:cs="Times New Roman"/>
                <w:sz w:val="24"/>
                <w:szCs w:val="24"/>
                <w:lang w:eastAsia="ar-SA"/>
              </w:rPr>
            </w:pPr>
            <w:r w:rsidRPr="00FA0065">
              <w:rPr>
                <w:rFonts w:ascii="Times New Roman" w:eastAsia="Times New Roman" w:hAnsi="Times New Roman" w:cs="Times New Roman"/>
                <w:sz w:val="24"/>
                <w:szCs w:val="24"/>
                <w:lang w:eastAsia="ar-SA"/>
              </w:rPr>
              <w:t>Игра на повторение</w:t>
            </w:r>
          </w:p>
        </w:tc>
      </w:tr>
      <w:tr w:rsidR="007F5840" w:rsidRPr="00FA0065" w:rsidTr="00CB75DA">
        <w:trPr>
          <w:gridAfter w:val="3"/>
          <w:wAfter w:w="5386" w:type="dxa"/>
        </w:trPr>
        <w:tc>
          <w:tcPr>
            <w:tcW w:w="3970" w:type="dxa"/>
            <w:gridSpan w:val="4"/>
          </w:tcPr>
          <w:p w:rsidR="00CB75DA" w:rsidRPr="00FA0065" w:rsidRDefault="00CB75DA" w:rsidP="00324738">
            <w:pPr>
              <w:spacing w:after="0"/>
              <w:rPr>
                <w:rFonts w:ascii="Times New Roman" w:eastAsia="Calibri" w:hAnsi="Times New Roman" w:cs="Times New Roman"/>
              </w:rPr>
            </w:pPr>
            <w:r w:rsidRPr="00FA0065">
              <w:rPr>
                <w:rFonts w:ascii="Times New Roman" w:eastAsia="Calibri" w:hAnsi="Times New Roman" w:cs="Times New Roman"/>
              </w:rPr>
              <w:t>Всего часов</w:t>
            </w:r>
          </w:p>
        </w:tc>
        <w:tc>
          <w:tcPr>
            <w:tcW w:w="709" w:type="dxa"/>
          </w:tcPr>
          <w:p w:rsidR="00CB75DA" w:rsidRPr="00FA0065" w:rsidRDefault="007F5840" w:rsidP="00324738">
            <w:pPr>
              <w:spacing w:after="0"/>
              <w:jc w:val="center"/>
              <w:rPr>
                <w:rFonts w:ascii="Times New Roman" w:eastAsia="Calibri" w:hAnsi="Times New Roman" w:cs="Times New Roman"/>
              </w:rPr>
            </w:pPr>
            <w:r w:rsidRPr="00FA0065">
              <w:rPr>
                <w:rFonts w:ascii="Times New Roman" w:eastAsia="Calibri" w:hAnsi="Times New Roman" w:cs="Times New Roman"/>
              </w:rPr>
              <w:t>16</w:t>
            </w:r>
          </w:p>
        </w:tc>
      </w:tr>
    </w:tbl>
    <w:p w:rsidR="001B046F" w:rsidRPr="00324738" w:rsidRDefault="001B046F" w:rsidP="00271670">
      <w:pPr>
        <w:tabs>
          <w:tab w:val="left" w:pos="709"/>
          <w:tab w:val="left" w:pos="851"/>
        </w:tabs>
        <w:ind w:firstLine="709"/>
        <w:rPr>
          <w:rFonts w:ascii="Times New Roman" w:hAnsi="Times New Roman" w:cs="Times New Roman"/>
          <w:b/>
          <w:color w:val="FF0000"/>
          <w:sz w:val="28"/>
          <w:szCs w:val="28"/>
        </w:rPr>
      </w:pPr>
    </w:p>
    <w:p w:rsidR="00693F7C" w:rsidRPr="0055705C" w:rsidRDefault="00693F7C" w:rsidP="00693F7C">
      <w:pPr>
        <w:tabs>
          <w:tab w:val="left" w:pos="709"/>
          <w:tab w:val="left" w:pos="851"/>
        </w:tabs>
        <w:spacing w:after="0" w:line="360" w:lineRule="auto"/>
        <w:ind w:left="142" w:firstLine="709"/>
        <w:jc w:val="center"/>
        <w:rPr>
          <w:rFonts w:ascii="Times New Roman" w:hAnsi="Times New Roman" w:cs="Times New Roman"/>
          <w:b/>
          <w:sz w:val="28"/>
          <w:szCs w:val="28"/>
        </w:rPr>
      </w:pPr>
      <w:r w:rsidRPr="0055705C">
        <w:rPr>
          <w:rFonts w:ascii="Times New Roman" w:hAnsi="Times New Roman" w:cs="Times New Roman"/>
          <w:b/>
          <w:sz w:val="28"/>
          <w:szCs w:val="28"/>
        </w:rPr>
        <w:t>Учебный план 2 модуля</w:t>
      </w:r>
    </w:p>
    <w:p w:rsidR="00693F7C" w:rsidRPr="0055705C" w:rsidRDefault="00693F7C" w:rsidP="00693F7C">
      <w:pPr>
        <w:tabs>
          <w:tab w:val="left" w:pos="709"/>
          <w:tab w:val="left" w:pos="851"/>
        </w:tabs>
        <w:spacing w:after="0" w:line="360" w:lineRule="auto"/>
        <w:ind w:firstLine="709"/>
        <w:jc w:val="center"/>
        <w:rPr>
          <w:rFonts w:ascii="Times New Roman" w:hAnsi="Times New Roman" w:cs="Times New Roman"/>
          <w:b/>
          <w:sz w:val="28"/>
          <w:szCs w:val="28"/>
        </w:rPr>
      </w:pPr>
      <w:r w:rsidRPr="0055705C">
        <w:rPr>
          <w:rFonts w:ascii="Times New Roman" w:hAnsi="Times New Roman" w:cs="Times New Roman"/>
          <w:b/>
          <w:sz w:val="28"/>
          <w:szCs w:val="28"/>
        </w:rPr>
        <w:t xml:space="preserve"> «</w:t>
      </w:r>
      <w:r w:rsidR="0055705C" w:rsidRPr="0055705C">
        <w:rPr>
          <w:rFonts w:ascii="Times New Roman" w:hAnsi="Times New Roman" w:cs="Times New Roman"/>
          <w:b/>
          <w:sz w:val="28"/>
          <w:szCs w:val="28"/>
        </w:rPr>
        <w:t>Этот огромный мир»</w:t>
      </w:r>
    </w:p>
    <w:tbl>
      <w:tblPr>
        <w:tblW w:w="9923" w:type="dxa"/>
        <w:tblInd w:w="-169" w:type="dxa"/>
        <w:tblLayout w:type="fixed"/>
        <w:tblCellMar>
          <w:top w:w="105" w:type="dxa"/>
          <w:left w:w="105" w:type="dxa"/>
          <w:bottom w:w="105" w:type="dxa"/>
          <w:right w:w="105" w:type="dxa"/>
        </w:tblCellMar>
        <w:tblLook w:val="04A0"/>
      </w:tblPr>
      <w:tblGrid>
        <w:gridCol w:w="1135"/>
        <w:gridCol w:w="2835"/>
        <w:gridCol w:w="992"/>
        <w:gridCol w:w="1134"/>
        <w:gridCol w:w="1418"/>
        <w:gridCol w:w="2409"/>
      </w:tblGrid>
      <w:tr w:rsidR="001923F5" w:rsidRPr="0055705C" w:rsidTr="00324738">
        <w:trPr>
          <w:trHeight w:val="570"/>
        </w:trPr>
        <w:tc>
          <w:tcPr>
            <w:tcW w:w="1135"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jc w:val="center"/>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w:t>
            </w:r>
            <w:proofErr w:type="gramStart"/>
            <w:r w:rsidRPr="0055705C">
              <w:rPr>
                <w:rFonts w:ascii="Times New Roman" w:eastAsia="Times New Roman" w:hAnsi="Times New Roman" w:cs="Times New Roman"/>
                <w:bCs/>
                <w:sz w:val="28"/>
                <w:szCs w:val="28"/>
                <w:lang w:eastAsia="ar-SA"/>
              </w:rPr>
              <w:t>п</w:t>
            </w:r>
            <w:proofErr w:type="gramEnd"/>
            <w:r w:rsidRPr="0055705C">
              <w:rPr>
                <w:rFonts w:ascii="Times New Roman" w:eastAsia="Times New Roman" w:hAnsi="Times New Roman" w:cs="Times New Roman"/>
                <w:bCs/>
                <w:sz w:val="28"/>
                <w:szCs w:val="28"/>
                <w:lang w:eastAsia="ar-SA"/>
              </w:rPr>
              <w:t>/п</w:t>
            </w:r>
          </w:p>
        </w:tc>
        <w:tc>
          <w:tcPr>
            <w:tcW w:w="2835"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jc w:val="center"/>
              <w:rPr>
                <w:rFonts w:ascii="Times New Roman" w:eastAsia="Times New Roman" w:hAnsi="Times New Roman" w:cs="Times New Roman"/>
                <w:sz w:val="28"/>
                <w:szCs w:val="28"/>
                <w:lang w:eastAsia="ar-SA"/>
              </w:rPr>
            </w:pPr>
            <w:r w:rsidRPr="0055705C">
              <w:rPr>
                <w:rFonts w:ascii="Times New Roman" w:hAnsi="Times New Roman" w:cs="Times New Roman"/>
                <w:sz w:val="28"/>
                <w:szCs w:val="28"/>
              </w:rPr>
              <w:t>Название темы</w:t>
            </w:r>
          </w:p>
        </w:tc>
        <w:tc>
          <w:tcPr>
            <w:tcW w:w="3544" w:type="dxa"/>
            <w:gridSpan w:val="3"/>
            <w:tcBorders>
              <w:top w:val="single" w:sz="6" w:space="0" w:color="00000A"/>
              <w:left w:val="single" w:sz="6" w:space="0" w:color="00000A"/>
              <w:bottom w:val="single" w:sz="4" w:space="0" w:color="auto"/>
              <w:right w:val="single" w:sz="4" w:space="0" w:color="auto"/>
            </w:tcBorders>
            <w:tcMar>
              <w:top w:w="0" w:type="dxa"/>
              <w:left w:w="115" w:type="dxa"/>
              <w:bottom w:w="0" w:type="dxa"/>
              <w:right w:w="115" w:type="dxa"/>
            </w:tcMar>
            <w:hideMark/>
          </w:tcPr>
          <w:p w:rsidR="00693F7C" w:rsidRPr="0055705C" w:rsidRDefault="00693F7C" w:rsidP="00324738">
            <w:pPr>
              <w:suppressAutoHyphens/>
              <w:spacing w:after="0"/>
              <w:rPr>
                <w:rFonts w:ascii="Times New Roman" w:hAnsi="Times New Roman" w:cs="Times New Roman"/>
                <w:sz w:val="28"/>
                <w:szCs w:val="28"/>
              </w:rPr>
            </w:pPr>
          </w:p>
          <w:p w:rsidR="00693F7C" w:rsidRPr="0055705C" w:rsidRDefault="00693F7C" w:rsidP="00324738">
            <w:pPr>
              <w:suppressAutoHyphens/>
              <w:spacing w:after="0"/>
              <w:jc w:val="center"/>
              <w:rPr>
                <w:rFonts w:ascii="Times New Roman" w:eastAsia="Times New Roman" w:hAnsi="Times New Roman" w:cs="Times New Roman"/>
                <w:bCs/>
                <w:sz w:val="28"/>
                <w:szCs w:val="28"/>
                <w:lang w:eastAsia="ar-SA"/>
              </w:rPr>
            </w:pPr>
            <w:r w:rsidRPr="0055705C">
              <w:rPr>
                <w:rFonts w:ascii="Times New Roman" w:eastAsia="Times New Roman" w:hAnsi="Times New Roman" w:cs="Times New Roman"/>
                <w:bCs/>
                <w:sz w:val="28"/>
                <w:szCs w:val="28"/>
                <w:lang w:eastAsia="ar-SA"/>
              </w:rPr>
              <w:t>Количество часов</w:t>
            </w:r>
          </w:p>
          <w:p w:rsidR="00693F7C" w:rsidRPr="0055705C" w:rsidRDefault="00693F7C" w:rsidP="00324738">
            <w:pPr>
              <w:suppressAutoHyphens/>
              <w:spacing w:after="0"/>
              <w:rPr>
                <w:rFonts w:ascii="Times New Roman" w:eastAsia="Times New Roman" w:hAnsi="Times New Roman" w:cs="Times New Roman"/>
                <w:bCs/>
                <w:sz w:val="28"/>
                <w:szCs w:val="28"/>
                <w:lang w:eastAsia="ar-SA"/>
              </w:rPr>
            </w:pPr>
          </w:p>
          <w:p w:rsidR="00693F7C" w:rsidRPr="0055705C" w:rsidRDefault="00693F7C" w:rsidP="00324738">
            <w:pPr>
              <w:suppressAutoHyphens/>
              <w:spacing w:after="0"/>
              <w:rPr>
                <w:rFonts w:ascii="Times New Roman" w:eastAsia="Times New Roman" w:hAnsi="Times New Roman" w:cs="Times New Roman"/>
                <w:sz w:val="28"/>
                <w:szCs w:val="28"/>
                <w:lang w:eastAsia="ar-SA"/>
              </w:rPr>
            </w:pPr>
          </w:p>
        </w:tc>
        <w:tc>
          <w:tcPr>
            <w:tcW w:w="2409" w:type="dxa"/>
            <w:vMerge w:val="restart"/>
            <w:tcBorders>
              <w:top w:val="single" w:sz="6" w:space="0" w:color="00000A"/>
              <w:left w:val="single" w:sz="4" w:space="0" w:color="auto"/>
              <w:right w:val="single" w:sz="6" w:space="0" w:color="00000A"/>
            </w:tcBorders>
            <w:hideMark/>
          </w:tcPr>
          <w:p w:rsidR="00693F7C" w:rsidRPr="0055705C" w:rsidRDefault="00693F7C" w:rsidP="00324738">
            <w:pPr>
              <w:suppressAutoHyphens/>
              <w:spacing w:after="0" w:line="240" w:lineRule="auto"/>
              <w:rPr>
                <w:rFonts w:ascii="Times New Roman" w:hAnsi="Times New Roman" w:cs="Times New Roman"/>
                <w:sz w:val="28"/>
                <w:szCs w:val="28"/>
              </w:rPr>
            </w:pPr>
            <w:r w:rsidRPr="0055705C">
              <w:rPr>
                <w:rFonts w:ascii="Times New Roman" w:hAnsi="Times New Roman" w:cs="Times New Roman"/>
                <w:sz w:val="28"/>
                <w:szCs w:val="28"/>
              </w:rPr>
              <w:t>Форма аттестации/</w:t>
            </w:r>
          </w:p>
          <w:p w:rsidR="00693F7C" w:rsidRPr="0055705C" w:rsidRDefault="00693F7C" w:rsidP="00324738">
            <w:pPr>
              <w:suppressAutoHyphens/>
              <w:spacing w:after="0" w:line="240" w:lineRule="auto"/>
              <w:rPr>
                <w:rFonts w:ascii="Times New Roman" w:eastAsia="Times New Roman" w:hAnsi="Times New Roman" w:cs="Times New Roman"/>
                <w:sz w:val="28"/>
                <w:szCs w:val="28"/>
                <w:lang w:eastAsia="ar-SA"/>
              </w:rPr>
            </w:pPr>
            <w:r w:rsidRPr="0055705C">
              <w:rPr>
                <w:rFonts w:ascii="Times New Roman" w:hAnsi="Times New Roman" w:cs="Times New Roman"/>
                <w:sz w:val="28"/>
                <w:szCs w:val="28"/>
              </w:rPr>
              <w:t>контроля</w:t>
            </w:r>
          </w:p>
        </w:tc>
      </w:tr>
      <w:tr w:rsidR="001923F5" w:rsidRPr="0055705C" w:rsidTr="00324738">
        <w:trPr>
          <w:trHeight w:val="672"/>
        </w:trPr>
        <w:tc>
          <w:tcPr>
            <w:tcW w:w="1135"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jc w:val="center"/>
              <w:rPr>
                <w:rFonts w:ascii="Times New Roman" w:eastAsia="Times New Roman" w:hAnsi="Times New Roman" w:cs="Times New Roman"/>
                <w:sz w:val="28"/>
                <w:szCs w:val="28"/>
                <w:lang w:eastAsia="ar-SA"/>
              </w:rPr>
            </w:pPr>
          </w:p>
        </w:tc>
        <w:tc>
          <w:tcPr>
            <w:tcW w:w="2835"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jc w:val="center"/>
              <w:rPr>
                <w:rFonts w:ascii="Times New Roman" w:hAnsi="Times New Roman" w:cs="Times New Roman"/>
                <w:sz w:val="28"/>
                <w:szCs w:val="28"/>
              </w:rPr>
            </w:pPr>
          </w:p>
        </w:tc>
        <w:tc>
          <w:tcPr>
            <w:tcW w:w="992"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hAnsi="Times New Roman" w:cs="Times New Roman"/>
                <w:sz w:val="28"/>
                <w:szCs w:val="28"/>
              </w:rPr>
            </w:pPr>
            <w:r w:rsidRPr="0055705C">
              <w:rPr>
                <w:rFonts w:ascii="Times New Roman" w:hAnsi="Times New Roman" w:cs="Times New Roman"/>
                <w:sz w:val="28"/>
                <w:szCs w:val="28"/>
              </w:rPr>
              <w:t xml:space="preserve">Всего </w:t>
            </w:r>
          </w:p>
        </w:tc>
        <w:tc>
          <w:tcPr>
            <w:tcW w:w="1134" w:type="dxa"/>
            <w:tcBorders>
              <w:top w:val="single" w:sz="4" w:space="0" w:color="auto"/>
              <w:left w:val="single" w:sz="6" w:space="0" w:color="00000A"/>
              <w:bottom w:val="single" w:sz="6" w:space="0" w:color="00000A"/>
              <w:right w:val="single" w:sz="4" w:space="0" w:color="auto"/>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bCs/>
                <w:sz w:val="28"/>
                <w:szCs w:val="28"/>
                <w:lang w:eastAsia="ar-SA"/>
              </w:rPr>
            </w:pPr>
            <w:r w:rsidRPr="0055705C">
              <w:rPr>
                <w:rFonts w:ascii="Times New Roman" w:eastAsia="Times New Roman" w:hAnsi="Times New Roman" w:cs="Times New Roman"/>
                <w:bCs/>
                <w:sz w:val="28"/>
                <w:szCs w:val="28"/>
                <w:lang w:eastAsia="ar-SA"/>
              </w:rPr>
              <w:t>Теория</w:t>
            </w:r>
          </w:p>
        </w:tc>
        <w:tc>
          <w:tcPr>
            <w:tcW w:w="1418" w:type="dxa"/>
            <w:tcBorders>
              <w:top w:val="single" w:sz="4" w:space="0" w:color="auto"/>
              <w:left w:val="single" w:sz="4" w:space="0" w:color="auto"/>
              <w:bottom w:val="single" w:sz="6" w:space="0" w:color="00000A"/>
              <w:right w:val="single" w:sz="4" w:space="0" w:color="auto"/>
            </w:tcBorders>
            <w:hideMark/>
          </w:tcPr>
          <w:p w:rsidR="00693F7C" w:rsidRPr="0055705C" w:rsidRDefault="00693F7C" w:rsidP="00324738">
            <w:pPr>
              <w:suppressAutoHyphens/>
              <w:spacing w:after="0"/>
              <w:rPr>
                <w:rFonts w:ascii="Times New Roman" w:eastAsia="Times New Roman" w:hAnsi="Times New Roman" w:cs="Times New Roman"/>
                <w:bCs/>
                <w:sz w:val="28"/>
                <w:szCs w:val="28"/>
                <w:lang w:eastAsia="ar-SA"/>
              </w:rPr>
            </w:pPr>
            <w:r w:rsidRPr="0055705C">
              <w:rPr>
                <w:rFonts w:ascii="Times New Roman" w:eastAsia="Times New Roman" w:hAnsi="Times New Roman" w:cs="Times New Roman"/>
                <w:bCs/>
                <w:sz w:val="28"/>
                <w:szCs w:val="28"/>
                <w:lang w:eastAsia="ar-SA"/>
              </w:rPr>
              <w:t>Практика</w:t>
            </w:r>
          </w:p>
        </w:tc>
        <w:tc>
          <w:tcPr>
            <w:tcW w:w="2409" w:type="dxa"/>
            <w:vMerge/>
            <w:tcBorders>
              <w:left w:val="single" w:sz="4" w:space="0" w:color="auto"/>
              <w:bottom w:val="single" w:sz="6" w:space="0" w:color="00000A"/>
              <w:right w:val="single" w:sz="6" w:space="0" w:color="00000A"/>
            </w:tcBorders>
            <w:hideMark/>
          </w:tcPr>
          <w:p w:rsidR="00693F7C" w:rsidRPr="0055705C" w:rsidRDefault="00693F7C" w:rsidP="00324738">
            <w:pPr>
              <w:suppressAutoHyphens/>
              <w:spacing w:after="0" w:line="240" w:lineRule="auto"/>
              <w:rPr>
                <w:rFonts w:ascii="Times New Roman" w:hAnsi="Times New Roman" w:cs="Times New Roman"/>
                <w:sz w:val="28"/>
                <w:szCs w:val="28"/>
              </w:rPr>
            </w:pPr>
          </w:p>
        </w:tc>
      </w:tr>
      <w:tr w:rsidR="001923F5" w:rsidRPr="0055705C"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hAnsi="Times New Roman" w:cs="Times New Roman"/>
                <w:bCs/>
                <w:sz w:val="28"/>
                <w:szCs w:val="28"/>
              </w:rPr>
              <w:t>Спорт в разных странах.</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A0461A">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A0461A" w:rsidRPr="0055705C" w:rsidRDefault="00A0461A" w:rsidP="00A0461A">
            <w:pPr>
              <w:suppressAutoHyphens/>
              <w:spacing w:after="0" w:line="360" w:lineRule="auto"/>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xml:space="preserve">Практическое задание. </w:t>
            </w:r>
          </w:p>
          <w:p w:rsidR="00693F7C" w:rsidRPr="0055705C" w:rsidRDefault="00693F7C" w:rsidP="00324738">
            <w:pPr>
              <w:suppressAutoHyphens/>
              <w:spacing w:after="0" w:line="360" w:lineRule="auto"/>
              <w:rPr>
                <w:rFonts w:ascii="Times New Roman" w:eastAsia="Times New Roman" w:hAnsi="Times New Roman" w:cs="Times New Roman"/>
                <w:sz w:val="28"/>
                <w:szCs w:val="28"/>
                <w:lang w:eastAsia="ar-SA"/>
              </w:rPr>
            </w:pPr>
          </w:p>
        </w:tc>
      </w:tr>
      <w:tr w:rsidR="001923F5" w:rsidRPr="0055705C" w:rsidTr="00324738">
        <w:trPr>
          <w:trHeight w:val="2082"/>
        </w:trPr>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55705C">
            <w:pPr>
              <w:suppressAutoHyphens/>
              <w:spacing w:after="0"/>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 xml:space="preserve">Самые вкусные </w:t>
            </w:r>
            <w:proofErr w:type="spellStart"/>
            <w:r>
              <w:rPr>
                <w:rFonts w:ascii="Times New Roman" w:hAnsi="Times New Roman" w:cs="Times New Roman"/>
                <w:sz w:val="28"/>
                <w:szCs w:val="28"/>
                <w:lang w:eastAsia="ar-SA"/>
              </w:rPr>
              <w:t>вкусняшки</w:t>
            </w:r>
            <w:proofErr w:type="spellEnd"/>
            <w:r>
              <w:rPr>
                <w:rFonts w:ascii="Times New Roman" w:hAnsi="Times New Roman" w:cs="Times New Roman"/>
                <w:sz w:val="28"/>
                <w:szCs w:val="28"/>
                <w:lang w:eastAsia="ar-SA"/>
              </w:rPr>
              <w:t>.</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A0461A">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418" w:type="dxa"/>
            <w:tcBorders>
              <w:top w:val="single" w:sz="6" w:space="0" w:color="00000A"/>
              <w:left w:val="single" w:sz="4" w:space="0" w:color="auto"/>
              <w:bottom w:val="single" w:sz="6" w:space="0" w:color="00000A"/>
              <w:right w:val="single" w:sz="4" w:space="0" w:color="auto"/>
            </w:tcBorders>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693F7C" w:rsidRPr="0055705C" w:rsidRDefault="00693F7C" w:rsidP="00324738">
            <w:pPr>
              <w:suppressAutoHyphens/>
              <w:spacing w:after="0" w:line="360" w:lineRule="auto"/>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xml:space="preserve">Практическое задание. </w:t>
            </w:r>
          </w:p>
          <w:p w:rsidR="00693F7C" w:rsidRPr="0055705C" w:rsidRDefault="00693F7C" w:rsidP="00324738">
            <w:pPr>
              <w:suppressAutoHyphens/>
              <w:spacing w:after="0" w:line="360" w:lineRule="auto"/>
              <w:rPr>
                <w:rFonts w:ascii="Times New Roman" w:eastAsia="Times New Roman" w:hAnsi="Times New Roman" w:cs="Times New Roman"/>
                <w:sz w:val="28"/>
                <w:szCs w:val="28"/>
                <w:lang w:eastAsia="ar-SA"/>
              </w:rPr>
            </w:pPr>
          </w:p>
        </w:tc>
      </w:tr>
      <w:tr w:rsidR="001923F5" w:rsidRPr="0055705C"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12774C">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Культура самых древних и самы</w:t>
            </w:r>
            <w:r w:rsidR="0012774C">
              <w:rPr>
                <w:rFonts w:ascii="Times New Roman" w:eastAsia="Times New Roman" w:hAnsi="Times New Roman" w:cs="Times New Roman"/>
                <w:sz w:val="28"/>
                <w:szCs w:val="28"/>
                <w:lang w:eastAsia="ar-SA"/>
              </w:rPr>
              <w:t>х</w:t>
            </w:r>
            <w:r>
              <w:rPr>
                <w:rFonts w:ascii="Times New Roman" w:eastAsia="Times New Roman" w:hAnsi="Times New Roman" w:cs="Times New Roman"/>
                <w:sz w:val="28"/>
                <w:szCs w:val="28"/>
                <w:lang w:eastAsia="ar-SA"/>
              </w:rPr>
              <w:t xml:space="preserve"> молодых стран.</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A0461A">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c>
          <w:tcPr>
            <w:tcW w:w="1418" w:type="dxa"/>
            <w:tcBorders>
              <w:top w:val="single" w:sz="6" w:space="0" w:color="00000A"/>
              <w:left w:val="single" w:sz="4" w:space="0" w:color="auto"/>
              <w:bottom w:val="single" w:sz="6" w:space="0" w:color="00000A"/>
              <w:right w:val="single" w:sz="4" w:space="0" w:color="auto"/>
            </w:tcBorders>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409" w:type="dxa"/>
            <w:tcBorders>
              <w:top w:val="single" w:sz="6" w:space="0" w:color="00000A"/>
              <w:left w:val="single" w:sz="4" w:space="0" w:color="auto"/>
              <w:bottom w:val="single" w:sz="6" w:space="0" w:color="00000A"/>
              <w:right w:val="single" w:sz="6" w:space="0" w:color="00000A"/>
            </w:tcBorders>
            <w:hideMark/>
          </w:tcPr>
          <w:p w:rsidR="00693F7C" w:rsidRPr="0055705C" w:rsidRDefault="00FA3B11" w:rsidP="00324738">
            <w:pPr>
              <w:suppressAutoHyphens/>
              <w:spacing w:after="0" w:line="360" w:lineRule="auto"/>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Беседа.</w:t>
            </w:r>
          </w:p>
        </w:tc>
      </w:tr>
      <w:tr w:rsidR="0055705C" w:rsidRPr="0055705C"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P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P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Наши ближайшие соседи.</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Pr="0055705C" w:rsidRDefault="0055705C" w:rsidP="00A0461A">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5705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p>
        </w:tc>
        <w:tc>
          <w:tcPr>
            <w:tcW w:w="1418" w:type="dxa"/>
            <w:tcBorders>
              <w:top w:val="single" w:sz="6" w:space="0" w:color="00000A"/>
              <w:left w:val="single" w:sz="4" w:space="0" w:color="auto"/>
              <w:bottom w:val="single" w:sz="6" w:space="0" w:color="00000A"/>
              <w:right w:val="single" w:sz="4" w:space="0" w:color="auto"/>
            </w:tcBorders>
            <w:hideMark/>
          </w:tcPr>
          <w:p w:rsidR="0055705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2409" w:type="dxa"/>
            <w:tcBorders>
              <w:top w:val="single" w:sz="6" w:space="0" w:color="00000A"/>
              <w:left w:val="single" w:sz="4" w:space="0" w:color="auto"/>
              <w:bottom w:val="single" w:sz="6" w:space="0" w:color="00000A"/>
              <w:right w:val="single" w:sz="6" w:space="0" w:color="00000A"/>
            </w:tcBorders>
            <w:hideMark/>
          </w:tcPr>
          <w:p w:rsidR="0055705C" w:rsidRPr="0055705C" w:rsidRDefault="0055705C" w:rsidP="00324738">
            <w:pPr>
              <w:suppressAutoHyphens/>
              <w:spacing w:after="0" w:line="360" w:lineRule="auto"/>
              <w:rPr>
                <w:rFonts w:ascii="Times New Roman" w:eastAsia="Times New Roman" w:hAnsi="Times New Roman" w:cs="Times New Roman"/>
                <w:sz w:val="28"/>
                <w:szCs w:val="28"/>
                <w:lang w:eastAsia="ar-SA"/>
              </w:rPr>
            </w:pPr>
          </w:p>
        </w:tc>
      </w:tr>
      <w:tr w:rsidR="0055705C" w:rsidRPr="0055705C"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p w:rsidR="0055705C" w:rsidRDefault="0055705C" w:rsidP="00324738">
            <w:pPr>
              <w:suppressAutoHyphens/>
              <w:spacing w:after="0"/>
              <w:rPr>
                <w:rFonts w:ascii="Times New Roman" w:eastAsia="Times New Roman" w:hAnsi="Times New Roman" w:cs="Times New Roman"/>
                <w:sz w:val="28"/>
                <w:szCs w:val="28"/>
                <w:lang w:eastAsia="ar-SA"/>
              </w:rPr>
            </w:pP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Алёша.</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5705C" w:rsidRPr="0055705C" w:rsidRDefault="0055705C" w:rsidP="00A0461A">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55705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p>
        </w:tc>
        <w:tc>
          <w:tcPr>
            <w:tcW w:w="1418" w:type="dxa"/>
            <w:tcBorders>
              <w:top w:val="single" w:sz="6" w:space="0" w:color="00000A"/>
              <w:left w:val="single" w:sz="4" w:space="0" w:color="auto"/>
              <w:bottom w:val="single" w:sz="6" w:space="0" w:color="00000A"/>
              <w:right w:val="single" w:sz="4" w:space="0" w:color="auto"/>
            </w:tcBorders>
            <w:hideMark/>
          </w:tcPr>
          <w:p w:rsidR="0055705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55705C" w:rsidRPr="0055705C" w:rsidRDefault="0055705C" w:rsidP="00324738">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Беседа</w:t>
            </w:r>
          </w:p>
        </w:tc>
      </w:tr>
      <w:tr w:rsidR="001923F5" w:rsidRPr="0055705C" w:rsidTr="00324738">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324738">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6</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CC7422"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xml:space="preserve">Итоговый </w:t>
            </w:r>
            <w:r w:rsidR="00693F7C" w:rsidRPr="0055705C">
              <w:rPr>
                <w:rFonts w:ascii="Times New Roman" w:eastAsia="Times New Roman" w:hAnsi="Times New Roman" w:cs="Times New Roman"/>
                <w:sz w:val="28"/>
                <w:szCs w:val="28"/>
                <w:lang w:eastAsia="ar-SA"/>
              </w:rPr>
              <w:t>контроль</w:t>
            </w: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55705C" w:rsidP="0055705C">
            <w:pPr>
              <w:suppressAutoHyphens/>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693F7C" w:rsidRPr="0055705C" w:rsidRDefault="00693F7C" w:rsidP="00324738">
            <w:pPr>
              <w:suppressAutoHyphens/>
              <w:spacing w:after="0"/>
              <w:ind w:firstLine="709"/>
              <w:jc w:val="center"/>
              <w:rPr>
                <w:rFonts w:ascii="Times New Roman" w:eastAsia="Times New Roman" w:hAnsi="Times New Roman" w:cs="Times New Roman"/>
                <w:sz w:val="28"/>
                <w:szCs w:val="28"/>
                <w:lang w:eastAsia="ar-SA"/>
              </w:rPr>
            </w:pPr>
          </w:p>
        </w:tc>
        <w:tc>
          <w:tcPr>
            <w:tcW w:w="1418" w:type="dxa"/>
            <w:tcBorders>
              <w:top w:val="single" w:sz="6" w:space="0" w:color="00000A"/>
              <w:left w:val="single" w:sz="4" w:space="0" w:color="auto"/>
              <w:bottom w:val="single" w:sz="6" w:space="0" w:color="00000A"/>
              <w:right w:val="single" w:sz="4" w:space="0" w:color="auto"/>
            </w:tcBorders>
            <w:hideMark/>
          </w:tcPr>
          <w:p w:rsidR="00693F7C" w:rsidRPr="0055705C" w:rsidRDefault="0055705C" w:rsidP="00324738">
            <w:pPr>
              <w:suppressAutoHyphens/>
              <w:spacing w:after="0"/>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p>
        </w:tc>
        <w:tc>
          <w:tcPr>
            <w:tcW w:w="2409" w:type="dxa"/>
            <w:tcBorders>
              <w:top w:val="single" w:sz="6" w:space="0" w:color="00000A"/>
              <w:left w:val="single" w:sz="4" w:space="0" w:color="auto"/>
              <w:bottom w:val="single" w:sz="6" w:space="0" w:color="00000A"/>
              <w:right w:val="single" w:sz="6" w:space="0" w:color="00000A"/>
            </w:tcBorders>
            <w:hideMark/>
          </w:tcPr>
          <w:p w:rsidR="00693F7C" w:rsidRPr="0055705C" w:rsidRDefault="0055705C" w:rsidP="00324738">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Контрольное занятие.</w:t>
            </w:r>
          </w:p>
        </w:tc>
      </w:tr>
      <w:tr w:rsidR="001923F5" w:rsidRPr="0055705C" w:rsidTr="00CC7422">
        <w:tc>
          <w:tcPr>
            <w:tcW w:w="11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Итого:</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pacing w:after="0"/>
              <w:ind w:firstLine="709"/>
              <w:rPr>
                <w:rFonts w:ascii="Times New Roman" w:hAnsi="Times New Roman" w:cs="Times New Roman"/>
                <w:sz w:val="28"/>
                <w:szCs w:val="28"/>
              </w:rPr>
            </w:pPr>
          </w:p>
        </w:tc>
        <w:tc>
          <w:tcPr>
            <w:tcW w:w="9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3F7C" w:rsidRPr="0055705C" w:rsidRDefault="00693F7C" w:rsidP="00324738">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xml:space="preserve">      </w:t>
            </w:r>
            <w:r w:rsidR="00CC7422" w:rsidRPr="0055705C">
              <w:rPr>
                <w:rFonts w:ascii="Times New Roman" w:eastAsia="Times New Roman" w:hAnsi="Times New Roman" w:cs="Times New Roman"/>
                <w:sz w:val="28"/>
                <w:szCs w:val="28"/>
                <w:lang w:eastAsia="ar-SA"/>
              </w:rPr>
              <w:t>18</w:t>
            </w:r>
          </w:p>
        </w:tc>
        <w:tc>
          <w:tcPr>
            <w:tcW w:w="1134"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693F7C" w:rsidRPr="0055705C" w:rsidRDefault="00FA3B11" w:rsidP="0055705C">
            <w:pPr>
              <w:suppressAutoHyphens/>
              <w:spacing w:after="0"/>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 xml:space="preserve">          </w:t>
            </w:r>
            <w:r w:rsidR="0055705C">
              <w:rPr>
                <w:rFonts w:ascii="Times New Roman" w:eastAsia="Times New Roman" w:hAnsi="Times New Roman" w:cs="Times New Roman"/>
                <w:sz w:val="28"/>
                <w:szCs w:val="28"/>
                <w:lang w:eastAsia="ar-SA"/>
              </w:rPr>
              <w:t>4</w:t>
            </w:r>
          </w:p>
        </w:tc>
        <w:tc>
          <w:tcPr>
            <w:tcW w:w="1418" w:type="dxa"/>
            <w:tcBorders>
              <w:top w:val="single" w:sz="6" w:space="0" w:color="00000A"/>
              <w:left w:val="single" w:sz="4" w:space="0" w:color="auto"/>
              <w:bottom w:val="single" w:sz="6" w:space="0" w:color="00000A"/>
              <w:right w:val="single" w:sz="4" w:space="0" w:color="auto"/>
            </w:tcBorders>
          </w:tcPr>
          <w:p w:rsidR="00693F7C" w:rsidRPr="0055705C" w:rsidRDefault="00FA3B11" w:rsidP="0055705C">
            <w:pPr>
              <w:suppressAutoHyphens/>
              <w:spacing w:after="0"/>
              <w:ind w:firstLine="709"/>
              <w:jc w:val="center"/>
              <w:rPr>
                <w:rFonts w:ascii="Times New Roman" w:eastAsia="Times New Roman" w:hAnsi="Times New Roman" w:cs="Times New Roman"/>
                <w:sz w:val="28"/>
                <w:szCs w:val="28"/>
                <w:lang w:eastAsia="ar-SA"/>
              </w:rPr>
            </w:pPr>
            <w:r w:rsidRPr="0055705C">
              <w:rPr>
                <w:rFonts w:ascii="Times New Roman" w:eastAsia="Times New Roman" w:hAnsi="Times New Roman" w:cs="Times New Roman"/>
                <w:sz w:val="28"/>
                <w:szCs w:val="28"/>
                <w:lang w:eastAsia="ar-SA"/>
              </w:rPr>
              <w:t>1</w:t>
            </w:r>
            <w:r w:rsidR="0055705C">
              <w:rPr>
                <w:rFonts w:ascii="Times New Roman" w:eastAsia="Times New Roman" w:hAnsi="Times New Roman" w:cs="Times New Roman"/>
                <w:sz w:val="28"/>
                <w:szCs w:val="28"/>
                <w:lang w:eastAsia="ar-SA"/>
              </w:rPr>
              <w:t>4</w:t>
            </w:r>
          </w:p>
        </w:tc>
        <w:tc>
          <w:tcPr>
            <w:tcW w:w="2409" w:type="dxa"/>
            <w:tcBorders>
              <w:top w:val="single" w:sz="6" w:space="0" w:color="00000A"/>
              <w:left w:val="single" w:sz="4" w:space="0" w:color="auto"/>
              <w:bottom w:val="single" w:sz="6" w:space="0" w:color="00000A"/>
              <w:right w:val="single" w:sz="6" w:space="0" w:color="00000A"/>
            </w:tcBorders>
          </w:tcPr>
          <w:p w:rsidR="00693F7C" w:rsidRPr="0055705C" w:rsidRDefault="00693F7C" w:rsidP="00324738">
            <w:pPr>
              <w:suppressAutoHyphens/>
              <w:spacing w:after="0" w:line="360" w:lineRule="auto"/>
              <w:ind w:firstLine="709"/>
              <w:rPr>
                <w:rFonts w:ascii="Times New Roman" w:eastAsia="Times New Roman" w:hAnsi="Times New Roman" w:cs="Times New Roman"/>
                <w:sz w:val="28"/>
                <w:szCs w:val="28"/>
                <w:lang w:eastAsia="ar-SA"/>
              </w:rPr>
            </w:pPr>
          </w:p>
        </w:tc>
      </w:tr>
    </w:tbl>
    <w:p w:rsidR="00693F7C" w:rsidRPr="00324738" w:rsidRDefault="00693F7C" w:rsidP="00693F7C">
      <w:pPr>
        <w:shd w:val="clear" w:color="auto" w:fill="FFFFFF"/>
        <w:tabs>
          <w:tab w:val="left" w:pos="709"/>
          <w:tab w:val="left" w:pos="851"/>
          <w:tab w:val="left" w:pos="993"/>
        </w:tabs>
        <w:ind w:firstLine="709"/>
        <w:jc w:val="center"/>
        <w:rPr>
          <w:rFonts w:ascii="Times New Roman" w:hAnsi="Times New Roman" w:cs="Times New Roman"/>
          <w:b/>
          <w:bCs/>
          <w:color w:val="FF0000"/>
          <w:spacing w:val="-2"/>
          <w:sz w:val="28"/>
          <w:szCs w:val="28"/>
        </w:rPr>
      </w:pPr>
    </w:p>
    <w:p w:rsidR="00693F7C" w:rsidRPr="003F0544" w:rsidRDefault="00693F7C" w:rsidP="00693F7C">
      <w:pPr>
        <w:shd w:val="clear" w:color="auto" w:fill="FFFFFF"/>
        <w:tabs>
          <w:tab w:val="left" w:pos="709"/>
          <w:tab w:val="left" w:pos="851"/>
          <w:tab w:val="left" w:pos="993"/>
        </w:tabs>
        <w:ind w:firstLine="709"/>
        <w:jc w:val="center"/>
        <w:rPr>
          <w:rFonts w:ascii="Times New Roman" w:hAnsi="Times New Roman" w:cs="Times New Roman"/>
          <w:b/>
          <w:bCs/>
          <w:spacing w:val="-2"/>
          <w:sz w:val="28"/>
          <w:szCs w:val="28"/>
        </w:rPr>
      </w:pPr>
      <w:bookmarkStart w:id="3" w:name="_Hlk177324368"/>
      <w:r w:rsidRPr="003F0544">
        <w:rPr>
          <w:rFonts w:ascii="Times New Roman" w:hAnsi="Times New Roman" w:cs="Times New Roman"/>
          <w:b/>
          <w:bCs/>
          <w:spacing w:val="-2"/>
          <w:sz w:val="28"/>
          <w:szCs w:val="28"/>
        </w:rPr>
        <w:t xml:space="preserve">Содержание учебного плана </w:t>
      </w:r>
      <w:r w:rsidR="00A0461A" w:rsidRPr="003F0544">
        <w:rPr>
          <w:rFonts w:ascii="Times New Roman" w:hAnsi="Times New Roman" w:cs="Times New Roman"/>
          <w:b/>
          <w:bCs/>
          <w:spacing w:val="-2"/>
          <w:sz w:val="28"/>
          <w:szCs w:val="28"/>
        </w:rPr>
        <w:t>2</w:t>
      </w:r>
      <w:r w:rsidRPr="003F0544">
        <w:rPr>
          <w:rFonts w:ascii="Times New Roman" w:hAnsi="Times New Roman" w:cs="Times New Roman"/>
          <w:b/>
          <w:bCs/>
          <w:spacing w:val="-2"/>
          <w:sz w:val="28"/>
          <w:szCs w:val="28"/>
        </w:rPr>
        <w:t xml:space="preserve"> модуля</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
          <w:bCs/>
          <w:sz w:val="28"/>
          <w:szCs w:val="28"/>
        </w:rPr>
      </w:pPr>
      <w:r w:rsidRPr="003F0544">
        <w:rPr>
          <w:rFonts w:ascii="Times New Roman" w:hAnsi="Times New Roman" w:cs="Times New Roman"/>
          <w:b/>
          <w:bCs/>
          <w:sz w:val="28"/>
          <w:szCs w:val="28"/>
        </w:rPr>
        <w:t xml:space="preserve">Тема 1. </w:t>
      </w:r>
      <w:r w:rsidR="003F0544" w:rsidRPr="003F0544">
        <w:rPr>
          <w:rFonts w:ascii="Times New Roman" w:hAnsi="Times New Roman" w:cs="Times New Roman"/>
          <w:b/>
          <w:bCs/>
          <w:sz w:val="28"/>
          <w:szCs w:val="28"/>
        </w:rPr>
        <w:t>Спорт в разных странах.</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Теория: </w:t>
      </w:r>
      <w:r w:rsidR="0012774C">
        <w:rPr>
          <w:rFonts w:ascii="Times New Roman" w:hAnsi="Times New Roman" w:cs="Times New Roman"/>
          <w:bCs/>
          <w:sz w:val="28"/>
          <w:szCs w:val="28"/>
        </w:rPr>
        <w:t>Самые популярные спортивные игры за рубежом.</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Практика: </w:t>
      </w:r>
      <w:r w:rsidR="0012774C">
        <w:rPr>
          <w:rFonts w:ascii="Times New Roman" w:hAnsi="Times New Roman" w:cs="Times New Roman"/>
          <w:bCs/>
          <w:sz w:val="28"/>
          <w:szCs w:val="28"/>
        </w:rPr>
        <w:t>просмотр видеофрагментов по теме, рабочие листы.</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
          <w:bCs/>
          <w:sz w:val="28"/>
          <w:szCs w:val="28"/>
        </w:rPr>
      </w:pPr>
      <w:r w:rsidRPr="003F0544">
        <w:rPr>
          <w:rFonts w:ascii="Times New Roman" w:hAnsi="Times New Roman" w:cs="Times New Roman"/>
          <w:b/>
          <w:sz w:val="28"/>
          <w:szCs w:val="28"/>
          <w:lang w:eastAsia="ar-SA"/>
        </w:rPr>
        <w:t xml:space="preserve">Тема </w:t>
      </w:r>
      <w:r w:rsidR="00900853" w:rsidRPr="003F0544">
        <w:rPr>
          <w:rFonts w:ascii="Times New Roman" w:hAnsi="Times New Roman" w:cs="Times New Roman"/>
          <w:b/>
          <w:sz w:val="28"/>
          <w:szCs w:val="28"/>
          <w:lang w:eastAsia="ar-SA"/>
        </w:rPr>
        <w:t>2</w:t>
      </w:r>
      <w:r w:rsidRPr="003F0544">
        <w:rPr>
          <w:rFonts w:ascii="Times New Roman" w:hAnsi="Times New Roman" w:cs="Times New Roman"/>
          <w:b/>
          <w:sz w:val="28"/>
          <w:szCs w:val="28"/>
          <w:lang w:eastAsia="ar-SA"/>
        </w:rPr>
        <w:t xml:space="preserve">. </w:t>
      </w:r>
      <w:r w:rsidR="00FA3B11" w:rsidRPr="003F0544">
        <w:rPr>
          <w:rFonts w:ascii="Times New Roman" w:hAnsi="Times New Roman" w:cs="Times New Roman"/>
          <w:b/>
          <w:sz w:val="28"/>
          <w:szCs w:val="28"/>
          <w:lang w:eastAsia="ar-SA"/>
        </w:rPr>
        <w:t xml:space="preserve">Самые </w:t>
      </w:r>
      <w:r w:rsidR="0012774C">
        <w:rPr>
          <w:rFonts w:ascii="Times New Roman" w:hAnsi="Times New Roman" w:cs="Times New Roman"/>
          <w:b/>
          <w:sz w:val="28"/>
          <w:szCs w:val="28"/>
          <w:lang w:eastAsia="ar-SA"/>
        </w:rPr>
        <w:t xml:space="preserve">вкусные </w:t>
      </w:r>
      <w:proofErr w:type="spellStart"/>
      <w:r w:rsidR="0012774C">
        <w:rPr>
          <w:rFonts w:ascii="Times New Roman" w:hAnsi="Times New Roman" w:cs="Times New Roman"/>
          <w:b/>
          <w:sz w:val="28"/>
          <w:szCs w:val="28"/>
          <w:lang w:eastAsia="ar-SA"/>
        </w:rPr>
        <w:t>вкусняшки</w:t>
      </w:r>
      <w:proofErr w:type="spellEnd"/>
      <w:r w:rsidR="0012774C">
        <w:rPr>
          <w:rFonts w:ascii="Times New Roman" w:hAnsi="Times New Roman" w:cs="Times New Roman"/>
          <w:b/>
          <w:sz w:val="28"/>
          <w:szCs w:val="28"/>
          <w:lang w:eastAsia="ar-SA"/>
        </w:rPr>
        <w:t>.</w:t>
      </w:r>
    </w:p>
    <w:p w:rsidR="0012774C" w:rsidRPr="003F0544" w:rsidRDefault="0012774C" w:rsidP="0012774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Теория: </w:t>
      </w:r>
      <w:r>
        <w:rPr>
          <w:rFonts w:ascii="Times New Roman" w:hAnsi="Times New Roman" w:cs="Times New Roman"/>
          <w:bCs/>
          <w:sz w:val="28"/>
          <w:szCs w:val="28"/>
        </w:rPr>
        <w:t>Национальные блюда стран Востока.</w:t>
      </w:r>
      <w:r w:rsidRPr="0012774C">
        <w:rPr>
          <w:rFonts w:ascii="Times New Roman" w:hAnsi="Times New Roman" w:cs="Times New Roman"/>
          <w:bCs/>
          <w:sz w:val="28"/>
          <w:szCs w:val="28"/>
        </w:rPr>
        <w:t xml:space="preserve"> </w:t>
      </w:r>
      <w:r>
        <w:rPr>
          <w:rFonts w:ascii="Times New Roman" w:hAnsi="Times New Roman" w:cs="Times New Roman"/>
          <w:bCs/>
          <w:sz w:val="28"/>
          <w:szCs w:val="28"/>
        </w:rPr>
        <w:t>Национальные блюда стран Запада.</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Практика: </w:t>
      </w:r>
      <w:r w:rsidR="0012774C">
        <w:rPr>
          <w:rFonts w:ascii="Times New Roman" w:hAnsi="Times New Roman" w:cs="Times New Roman"/>
          <w:bCs/>
          <w:sz w:val="28"/>
          <w:szCs w:val="28"/>
        </w:rPr>
        <w:t>Игра «Карта вкусных сокровищ».</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
          <w:bCs/>
          <w:sz w:val="28"/>
          <w:szCs w:val="28"/>
        </w:rPr>
      </w:pPr>
      <w:r w:rsidRPr="003F0544">
        <w:rPr>
          <w:rFonts w:ascii="Times New Roman" w:hAnsi="Times New Roman" w:cs="Times New Roman"/>
          <w:b/>
          <w:bCs/>
          <w:sz w:val="28"/>
          <w:szCs w:val="28"/>
        </w:rPr>
        <w:t xml:space="preserve">Тема </w:t>
      </w:r>
      <w:r w:rsidR="00900853" w:rsidRPr="003F0544">
        <w:rPr>
          <w:rFonts w:ascii="Times New Roman" w:hAnsi="Times New Roman" w:cs="Times New Roman"/>
          <w:b/>
          <w:bCs/>
          <w:sz w:val="28"/>
          <w:szCs w:val="28"/>
        </w:rPr>
        <w:t>3</w:t>
      </w:r>
      <w:r w:rsidRPr="003F0544">
        <w:rPr>
          <w:rFonts w:ascii="Times New Roman" w:hAnsi="Times New Roman" w:cs="Times New Roman"/>
          <w:b/>
          <w:bCs/>
          <w:sz w:val="28"/>
          <w:szCs w:val="28"/>
        </w:rPr>
        <w:t xml:space="preserve">. </w:t>
      </w:r>
      <w:r w:rsidR="0012774C" w:rsidRPr="0012774C">
        <w:rPr>
          <w:rFonts w:ascii="Times New Roman" w:eastAsia="Times New Roman" w:hAnsi="Times New Roman" w:cs="Times New Roman"/>
          <w:b/>
          <w:sz w:val="28"/>
          <w:szCs w:val="28"/>
          <w:lang w:eastAsia="ar-SA"/>
        </w:rPr>
        <w:t>Культура самых древних и самы</w:t>
      </w:r>
      <w:r w:rsidR="0012774C">
        <w:rPr>
          <w:rFonts w:ascii="Times New Roman" w:eastAsia="Times New Roman" w:hAnsi="Times New Roman" w:cs="Times New Roman"/>
          <w:b/>
          <w:sz w:val="28"/>
          <w:szCs w:val="28"/>
          <w:lang w:eastAsia="ar-SA"/>
        </w:rPr>
        <w:t>х</w:t>
      </w:r>
      <w:r w:rsidR="0012774C" w:rsidRPr="0012774C">
        <w:rPr>
          <w:rFonts w:ascii="Times New Roman" w:eastAsia="Times New Roman" w:hAnsi="Times New Roman" w:cs="Times New Roman"/>
          <w:b/>
          <w:sz w:val="28"/>
          <w:szCs w:val="28"/>
          <w:lang w:eastAsia="ar-SA"/>
        </w:rPr>
        <w:t xml:space="preserve"> молодых стран.</w:t>
      </w:r>
    </w:p>
    <w:p w:rsidR="00123FA3" w:rsidRPr="003F0544" w:rsidRDefault="00693F7C" w:rsidP="00123FA3">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Теория: </w:t>
      </w:r>
      <w:bookmarkStart w:id="4" w:name="_Hlk177324217"/>
      <w:r w:rsidR="0012774C">
        <w:rPr>
          <w:rFonts w:ascii="Times New Roman" w:eastAsia="Times New Roman" w:hAnsi="Times New Roman" w:cs="Times New Roman"/>
          <w:sz w:val="28"/>
          <w:szCs w:val="28"/>
          <w:lang w:eastAsia="ar-SA"/>
        </w:rPr>
        <w:t>Культура самых древних и самых молодых стран.</w:t>
      </w:r>
    </w:p>
    <w:bookmarkEnd w:id="4"/>
    <w:p w:rsidR="00693F7C" w:rsidRDefault="00693F7C" w:rsidP="00693F7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Практика: </w:t>
      </w:r>
      <w:r w:rsidR="0012774C">
        <w:rPr>
          <w:rFonts w:ascii="Times New Roman" w:hAnsi="Times New Roman" w:cs="Times New Roman"/>
          <w:bCs/>
          <w:sz w:val="28"/>
          <w:szCs w:val="28"/>
        </w:rPr>
        <w:t>Игра «Веселый турист».</w:t>
      </w:r>
    </w:p>
    <w:p w:rsidR="0012774C" w:rsidRPr="003F0544" w:rsidRDefault="0012774C" w:rsidP="0012774C">
      <w:pPr>
        <w:tabs>
          <w:tab w:val="left" w:pos="709"/>
          <w:tab w:val="left" w:pos="851"/>
        </w:tabs>
        <w:spacing w:after="0" w:line="360" w:lineRule="auto"/>
        <w:ind w:firstLine="709"/>
        <w:jc w:val="both"/>
        <w:rPr>
          <w:rFonts w:ascii="Times New Roman" w:hAnsi="Times New Roman" w:cs="Times New Roman"/>
          <w:b/>
          <w:bCs/>
          <w:sz w:val="28"/>
          <w:szCs w:val="28"/>
        </w:rPr>
      </w:pPr>
      <w:r w:rsidRPr="003F0544">
        <w:rPr>
          <w:rFonts w:ascii="Times New Roman" w:hAnsi="Times New Roman" w:cs="Times New Roman"/>
          <w:b/>
          <w:bCs/>
          <w:sz w:val="28"/>
          <w:szCs w:val="28"/>
        </w:rPr>
        <w:t xml:space="preserve">Тема </w:t>
      </w:r>
      <w:r>
        <w:rPr>
          <w:rFonts w:ascii="Times New Roman" w:hAnsi="Times New Roman" w:cs="Times New Roman"/>
          <w:b/>
          <w:bCs/>
          <w:sz w:val="28"/>
          <w:szCs w:val="28"/>
        </w:rPr>
        <w:t>4</w:t>
      </w:r>
      <w:r w:rsidRPr="003F0544">
        <w:rPr>
          <w:rFonts w:ascii="Times New Roman" w:hAnsi="Times New Roman" w:cs="Times New Roman"/>
          <w:b/>
          <w:bCs/>
          <w:sz w:val="28"/>
          <w:szCs w:val="28"/>
        </w:rPr>
        <w:t xml:space="preserve">. </w:t>
      </w:r>
      <w:r>
        <w:rPr>
          <w:rFonts w:ascii="Times New Roman" w:eastAsia="Times New Roman" w:hAnsi="Times New Roman" w:cs="Times New Roman"/>
          <w:b/>
          <w:sz w:val="28"/>
          <w:szCs w:val="28"/>
          <w:lang w:eastAsia="ar-SA"/>
        </w:rPr>
        <w:t>Наши ближайшие соседи.</w:t>
      </w:r>
    </w:p>
    <w:p w:rsidR="0012774C" w:rsidRDefault="0012774C" w:rsidP="0012774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Практика: </w:t>
      </w:r>
      <w:r>
        <w:rPr>
          <w:rFonts w:ascii="Times New Roman" w:hAnsi="Times New Roman" w:cs="Times New Roman"/>
          <w:bCs/>
          <w:sz w:val="28"/>
          <w:szCs w:val="28"/>
        </w:rPr>
        <w:t>Игра «Найди соответствие».</w:t>
      </w:r>
    </w:p>
    <w:p w:rsidR="0012774C" w:rsidRDefault="0012774C" w:rsidP="0012774C">
      <w:pPr>
        <w:tabs>
          <w:tab w:val="left" w:pos="709"/>
          <w:tab w:val="left" w:pos="851"/>
        </w:tabs>
        <w:spacing w:after="0" w:line="360" w:lineRule="auto"/>
        <w:ind w:firstLine="709"/>
        <w:jc w:val="both"/>
        <w:rPr>
          <w:rFonts w:ascii="Times New Roman" w:eastAsia="Times New Roman" w:hAnsi="Times New Roman" w:cs="Times New Roman"/>
          <w:b/>
          <w:sz w:val="28"/>
          <w:szCs w:val="28"/>
          <w:lang w:eastAsia="ar-SA"/>
        </w:rPr>
      </w:pPr>
      <w:r w:rsidRPr="003F0544">
        <w:rPr>
          <w:rFonts w:ascii="Times New Roman" w:hAnsi="Times New Roman" w:cs="Times New Roman"/>
          <w:b/>
          <w:bCs/>
          <w:sz w:val="28"/>
          <w:szCs w:val="28"/>
        </w:rPr>
        <w:t xml:space="preserve">Тема </w:t>
      </w:r>
      <w:r>
        <w:rPr>
          <w:rFonts w:ascii="Times New Roman" w:hAnsi="Times New Roman" w:cs="Times New Roman"/>
          <w:b/>
          <w:bCs/>
          <w:sz w:val="28"/>
          <w:szCs w:val="28"/>
        </w:rPr>
        <w:t>5</w:t>
      </w:r>
      <w:r w:rsidRPr="003F0544">
        <w:rPr>
          <w:rFonts w:ascii="Times New Roman" w:hAnsi="Times New Roman" w:cs="Times New Roman"/>
          <w:b/>
          <w:bCs/>
          <w:sz w:val="28"/>
          <w:szCs w:val="28"/>
        </w:rPr>
        <w:t xml:space="preserve">. </w:t>
      </w:r>
      <w:r>
        <w:rPr>
          <w:rFonts w:ascii="Times New Roman" w:eastAsia="Times New Roman" w:hAnsi="Times New Roman" w:cs="Times New Roman"/>
          <w:b/>
          <w:sz w:val="28"/>
          <w:szCs w:val="28"/>
          <w:lang w:eastAsia="ar-SA"/>
        </w:rPr>
        <w:t>Алеша.</w:t>
      </w:r>
    </w:p>
    <w:p w:rsidR="0012774C" w:rsidRPr="003F0544" w:rsidRDefault="0012774C" w:rsidP="0012774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Теория: </w:t>
      </w:r>
      <w:r>
        <w:rPr>
          <w:rFonts w:ascii="Times New Roman" w:eastAsia="Times New Roman" w:hAnsi="Times New Roman" w:cs="Times New Roman"/>
          <w:sz w:val="28"/>
          <w:szCs w:val="28"/>
          <w:lang w:eastAsia="ar-SA"/>
        </w:rPr>
        <w:t>Памятники советским воинам-освободителям в странах Европы.</w:t>
      </w:r>
    </w:p>
    <w:p w:rsidR="0012774C" w:rsidRPr="003F0544" w:rsidRDefault="0012774C" w:rsidP="0012774C">
      <w:pPr>
        <w:tabs>
          <w:tab w:val="left" w:pos="709"/>
          <w:tab w:val="left" w:pos="851"/>
        </w:tabs>
        <w:spacing w:after="0" w:line="360" w:lineRule="auto"/>
        <w:ind w:firstLine="709"/>
        <w:jc w:val="both"/>
        <w:rPr>
          <w:rFonts w:ascii="Times New Roman" w:hAnsi="Times New Roman" w:cs="Times New Roman"/>
          <w:bCs/>
          <w:sz w:val="28"/>
          <w:szCs w:val="28"/>
        </w:rPr>
      </w:pPr>
      <w:r w:rsidRPr="003F0544">
        <w:rPr>
          <w:rFonts w:ascii="Times New Roman" w:hAnsi="Times New Roman" w:cs="Times New Roman"/>
          <w:bCs/>
          <w:sz w:val="28"/>
          <w:szCs w:val="28"/>
        </w:rPr>
        <w:t xml:space="preserve">Практика: </w:t>
      </w:r>
      <w:r>
        <w:rPr>
          <w:rFonts w:ascii="Times New Roman" w:hAnsi="Times New Roman" w:cs="Times New Roman"/>
          <w:bCs/>
          <w:sz w:val="28"/>
          <w:szCs w:val="28"/>
        </w:rPr>
        <w:t>просмотр видеофрагментов по теме, рабочие листы.</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b/>
          <w:bCs/>
          <w:sz w:val="28"/>
          <w:szCs w:val="28"/>
        </w:rPr>
      </w:pPr>
      <w:r w:rsidRPr="003F0544">
        <w:rPr>
          <w:rFonts w:ascii="Times New Roman" w:hAnsi="Times New Roman" w:cs="Times New Roman"/>
          <w:b/>
          <w:bCs/>
          <w:sz w:val="28"/>
          <w:szCs w:val="28"/>
        </w:rPr>
        <w:t xml:space="preserve">Тема </w:t>
      </w:r>
      <w:r w:rsidR="0012774C">
        <w:rPr>
          <w:rFonts w:ascii="Times New Roman" w:hAnsi="Times New Roman" w:cs="Times New Roman"/>
          <w:b/>
          <w:bCs/>
          <w:sz w:val="28"/>
          <w:szCs w:val="28"/>
        </w:rPr>
        <w:t>6</w:t>
      </w:r>
      <w:r w:rsidRPr="003F0544">
        <w:rPr>
          <w:rFonts w:ascii="Times New Roman" w:hAnsi="Times New Roman" w:cs="Times New Roman"/>
          <w:b/>
          <w:bCs/>
          <w:sz w:val="28"/>
          <w:szCs w:val="28"/>
        </w:rPr>
        <w:t xml:space="preserve">. </w:t>
      </w:r>
      <w:r w:rsidR="00656DDF" w:rsidRPr="003F0544">
        <w:rPr>
          <w:rFonts w:ascii="Times New Roman" w:hAnsi="Times New Roman" w:cs="Times New Roman"/>
          <w:b/>
          <w:sz w:val="28"/>
          <w:szCs w:val="28"/>
          <w:lang w:eastAsia="ar-SA"/>
        </w:rPr>
        <w:t>Итоговый контроль.</w:t>
      </w:r>
    </w:p>
    <w:p w:rsidR="00693F7C" w:rsidRPr="003F0544" w:rsidRDefault="00693F7C" w:rsidP="00693F7C">
      <w:pPr>
        <w:tabs>
          <w:tab w:val="left" w:pos="709"/>
          <w:tab w:val="left" w:pos="851"/>
        </w:tabs>
        <w:spacing w:after="0" w:line="360" w:lineRule="auto"/>
        <w:ind w:firstLine="709"/>
        <w:jc w:val="both"/>
        <w:rPr>
          <w:rFonts w:ascii="Times New Roman" w:hAnsi="Times New Roman" w:cs="Times New Roman"/>
          <w:sz w:val="28"/>
          <w:szCs w:val="28"/>
          <w:lang w:eastAsia="ar-SA"/>
        </w:rPr>
      </w:pPr>
      <w:r w:rsidRPr="003F0544">
        <w:rPr>
          <w:rFonts w:ascii="Times New Roman" w:hAnsi="Times New Roman" w:cs="Times New Roman"/>
          <w:sz w:val="28"/>
          <w:szCs w:val="28"/>
          <w:lang w:eastAsia="ar-SA"/>
        </w:rPr>
        <w:t xml:space="preserve">Практика: </w:t>
      </w:r>
      <w:r w:rsidR="003F0544">
        <w:rPr>
          <w:rFonts w:ascii="Times New Roman" w:hAnsi="Times New Roman" w:cs="Times New Roman"/>
          <w:sz w:val="28"/>
          <w:szCs w:val="28"/>
          <w:lang w:eastAsia="ar-SA"/>
        </w:rPr>
        <w:t>Контрольное занятие.</w:t>
      </w:r>
      <w:r w:rsidRPr="003F0544">
        <w:rPr>
          <w:rFonts w:ascii="Times New Roman" w:hAnsi="Times New Roman" w:cs="Times New Roman"/>
          <w:sz w:val="28"/>
          <w:szCs w:val="28"/>
          <w:lang w:eastAsia="ar-SA"/>
        </w:rPr>
        <w:t xml:space="preserve"> </w:t>
      </w:r>
    </w:p>
    <w:bookmarkEnd w:id="3"/>
    <w:p w:rsidR="00A0461A" w:rsidRPr="00324738" w:rsidRDefault="00A0461A" w:rsidP="00693F7C">
      <w:pPr>
        <w:tabs>
          <w:tab w:val="left" w:pos="709"/>
          <w:tab w:val="left" w:pos="851"/>
        </w:tabs>
        <w:spacing w:after="0" w:line="360" w:lineRule="auto"/>
        <w:ind w:firstLine="709"/>
        <w:jc w:val="both"/>
        <w:rPr>
          <w:rFonts w:ascii="Times New Roman" w:hAnsi="Times New Roman" w:cs="Times New Roman"/>
          <w:color w:val="FF0000"/>
          <w:sz w:val="28"/>
          <w:szCs w:val="28"/>
          <w:lang w:eastAsia="ar-SA"/>
        </w:rPr>
      </w:pPr>
    </w:p>
    <w:p w:rsidR="00A0461A" w:rsidRPr="0012774C" w:rsidRDefault="00A0461A" w:rsidP="00A0461A">
      <w:pPr>
        <w:tabs>
          <w:tab w:val="left" w:pos="284"/>
        </w:tabs>
        <w:jc w:val="center"/>
        <w:rPr>
          <w:rFonts w:ascii="Times New Roman" w:hAnsi="Times New Roman" w:cs="Times New Roman"/>
          <w:b/>
          <w:sz w:val="28"/>
          <w:szCs w:val="28"/>
        </w:rPr>
      </w:pPr>
      <w:r w:rsidRPr="0012774C">
        <w:rPr>
          <w:rFonts w:ascii="Times New Roman" w:hAnsi="Times New Roman" w:cs="Times New Roman"/>
          <w:b/>
          <w:sz w:val="28"/>
          <w:szCs w:val="28"/>
        </w:rPr>
        <w:t>Календарный учебный график 2 модуля.</w:t>
      </w:r>
    </w:p>
    <w:p w:rsidR="00A0461A" w:rsidRPr="0012774C" w:rsidRDefault="00A0461A" w:rsidP="00A0461A">
      <w:pPr>
        <w:pStyle w:val="a4"/>
        <w:suppressAutoHyphens/>
        <w:spacing w:line="360" w:lineRule="auto"/>
        <w:ind w:firstLine="708"/>
        <w:jc w:val="both"/>
        <w:rPr>
          <w:rFonts w:ascii="Times New Roman" w:hAnsi="Times New Roman"/>
          <w:sz w:val="28"/>
          <w:szCs w:val="28"/>
          <w:lang w:val="ru-RU"/>
        </w:rPr>
      </w:pPr>
      <w:r w:rsidRPr="0012774C">
        <w:rPr>
          <w:rFonts w:ascii="Times New Roman" w:hAnsi="Times New Roman"/>
          <w:sz w:val="28"/>
          <w:szCs w:val="28"/>
          <w:lang w:val="ru-RU"/>
        </w:rPr>
        <w:t xml:space="preserve">Учебные занятия начинаются 9 января и заканчиваются 23 мая 2025 г. Допускается изменение форм занятий, проведение воспитательных </w:t>
      </w:r>
      <w:r w:rsidRPr="0012774C">
        <w:rPr>
          <w:rFonts w:ascii="Times New Roman" w:hAnsi="Times New Roman"/>
          <w:sz w:val="28"/>
          <w:szCs w:val="28"/>
          <w:lang w:val="ru-RU"/>
        </w:rPr>
        <w:lastRenderedPageBreak/>
        <w:t>мероприятий. Итоговый контроль по завершению обучения программы  –  конец мая.</w:t>
      </w:r>
    </w:p>
    <w:p w:rsidR="00123FA3" w:rsidRPr="00324738" w:rsidRDefault="00123FA3" w:rsidP="00A0461A">
      <w:pPr>
        <w:pStyle w:val="a4"/>
        <w:suppressAutoHyphens/>
        <w:spacing w:line="360" w:lineRule="auto"/>
        <w:jc w:val="both"/>
        <w:rPr>
          <w:rFonts w:ascii="Times New Roman" w:hAnsi="Times New Roman"/>
          <w:color w:val="FF0000"/>
          <w:sz w:val="28"/>
          <w:szCs w:val="28"/>
          <w:lang w:val="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992"/>
        <w:gridCol w:w="1418"/>
        <w:gridCol w:w="1275"/>
        <w:gridCol w:w="851"/>
        <w:gridCol w:w="1559"/>
        <w:gridCol w:w="1559"/>
        <w:gridCol w:w="1560"/>
      </w:tblGrid>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Месяц</w:t>
            </w:r>
          </w:p>
        </w:tc>
        <w:tc>
          <w:tcPr>
            <w:tcW w:w="141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Число</w:t>
            </w:r>
          </w:p>
        </w:tc>
        <w:tc>
          <w:tcPr>
            <w:tcW w:w="1275"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Формат занятия</w:t>
            </w:r>
          </w:p>
        </w:tc>
        <w:tc>
          <w:tcPr>
            <w:tcW w:w="851"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Кол-во часов</w:t>
            </w:r>
          </w:p>
        </w:tc>
        <w:tc>
          <w:tcPr>
            <w:tcW w:w="1559"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Темя занятия</w:t>
            </w:r>
          </w:p>
        </w:tc>
        <w:tc>
          <w:tcPr>
            <w:tcW w:w="1559"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 xml:space="preserve">Место </w:t>
            </w:r>
            <w:proofErr w:type="spellStart"/>
            <w:proofErr w:type="gramStart"/>
            <w:r w:rsidRPr="0012774C">
              <w:rPr>
                <w:rFonts w:ascii="Times New Roman" w:eastAsia="Calibri" w:hAnsi="Times New Roman" w:cs="Times New Roman"/>
              </w:rPr>
              <w:t>прове-дения</w:t>
            </w:r>
            <w:proofErr w:type="spellEnd"/>
            <w:proofErr w:type="gramEnd"/>
          </w:p>
        </w:tc>
        <w:tc>
          <w:tcPr>
            <w:tcW w:w="1560"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Форма контроля</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1</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январь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В соответствии с расписанием учебного заведения</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1</w:t>
            </w:r>
          </w:p>
        </w:tc>
        <w:tc>
          <w:tcPr>
            <w:tcW w:w="1559" w:type="dxa"/>
          </w:tcPr>
          <w:p w:rsidR="0012774C" w:rsidRDefault="0012774C" w:rsidP="00324738">
            <w:pPr>
              <w:pStyle w:val="a3"/>
              <w:tabs>
                <w:tab w:val="left" w:pos="0"/>
              </w:tabs>
              <w:contextualSpacing/>
              <w:jc w:val="both"/>
              <w:rPr>
                <w:bCs/>
                <w:sz w:val="22"/>
                <w:szCs w:val="22"/>
              </w:rPr>
            </w:pPr>
            <w:r w:rsidRPr="0012774C">
              <w:rPr>
                <w:bCs/>
                <w:sz w:val="22"/>
                <w:szCs w:val="22"/>
              </w:rPr>
              <w:t xml:space="preserve">Самые популярные спортивные игры </w:t>
            </w:r>
          </w:p>
          <w:p w:rsidR="00A0461A" w:rsidRPr="0012774C" w:rsidRDefault="0012774C" w:rsidP="00324738">
            <w:pPr>
              <w:pStyle w:val="a3"/>
              <w:tabs>
                <w:tab w:val="left" w:pos="0"/>
              </w:tabs>
              <w:contextualSpacing/>
              <w:jc w:val="both"/>
              <w:rPr>
                <w:sz w:val="22"/>
                <w:szCs w:val="22"/>
              </w:rPr>
            </w:pPr>
            <w:r w:rsidRPr="0012774C">
              <w:rPr>
                <w:bCs/>
                <w:sz w:val="22"/>
                <w:szCs w:val="22"/>
              </w:rPr>
              <w:t>за рубежом.</w:t>
            </w:r>
          </w:p>
        </w:tc>
        <w:tc>
          <w:tcPr>
            <w:tcW w:w="1559" w:type="dxa"/>
            <w:vMerge w:val="restart"/>
            <w:textDirection w:val="btLr"/>
          </w:tcPr>
          <w:p w:rsidR="00A0461A" w:rsidRPr="0012774C" w:rsidRDefault="00A0461A" w:rsidP="00324738">
            <w:pPr>
              <w:ind w:left="113" w:right="113"/>
              <w:rPr>
                <w:rFonts w:ascii="Times New Roman" w:eastAsia="Calibri" w:hAnsi="Times New Roman" w:cs="Times New Roman"/>
              </w:rPr>
            </w:pPr>
            <w:r w:rsidRPr="0012774C">
              <w:rPr>
                <w:rFonts w:ascii="Times New Roman" w:eastAsia="Calibri" w:hAnsi="Times New Roman" w:cs="Times New Roman"/>
              </w:rPr>
              <w:t>МБОУ «Бабушкинская  СШ»</w:t>
            </w:r>
          </w:p>
        </w:tc>
        <w:tc>
          <w:tcPr>
            <w:tcW w:w="1560" w:type="dxa"/>
          </w:tcPr>
          <w:p w:rsidR="00A0461A" w:rsidRPr="0012774C" w:rsidRDefault="00123FA3" w:rsidP="00324738">
            <w:pPr>
              <w:spacing w:after="0"/>
              <w:rPr>
                <w:rFonts w:ascii="Times New Roman" w:eastAsia="Calibri" w:hAnsi="Times New Roman" w:cs="Times New Roman"/>
              </w:rPr>
            </w:pPr>
            <w:r w:rsidRPr="0012774C">
              <w:rPr>
                <w:rFonts w:ascii="Times New Roman" w:eastAsia="Calibri" w:hAnsi="Times New Roman" w:cs="Times New Roman"/>
              </w:rPr>
              <w:t>Беседа.</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2</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январь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2</w:t>
            </w:r>
          </w:p>
        </w:tc>
        <w:tc>
          <w:tcPr>
            <w:tcW w:w="1559" w:type="dxa"/>
          </w:tcPr>
          <w:p w:rsidR="00A0461A" w:rsidRPr="0012774C" w:rsidRDefault="0012774C" w:rsidP="0012774C">
            <w:pPr>
              <w:suppressAutoHyphens/>
              <w:rPr>
                <w:rFonts w:ascii="Times New Roman" w:hAnsi="Times New Roman" w:cs="Times New Roman"/>
                <w:bCs/>
              </w:rPr>
            </w:pPr>
            <w:r w:rsidRPr="0012774C">
              <w:rPr>
                <w:rFonts w:ascii="Times New Roman" w:hAnsi="Times New Roman" w:cs="Times New Roman"/>
                <w:bCs/>
              </w:rPr>
              <w:t>Самые популярные спортивные игры за рубежом – рабочие листы</w:t>
            </w:r>
          </w:p>
        </w:tc>
        <w:tc>
          <w:tcPr>
            <w:tcW w:w="1559" w:type="dxa"/>
            <w:vMerge/>
          </w:tcPr>
          <w:p w:rsidR="00A0461A" w:rsidRPr="0012774C" w:rsidRDefault="00A0461A" w:rsidP="00324738">
            <w:pPr>
              <w:rPr>
                <w:rFonts w:ascii="Times New Roman" w:eastAsia="Calibri"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3</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февраль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1</w:t>
            </w:r>
          </w:p>
        </w:tc>
        <w:tc>
          <w:tcPr>
            <w:tcW w:w="1559" w:type="dxa"/>
          </w:tcPr>
          <w:p w:rsidR="00A0461A" w:rsidRPr="0012774C" w:rsidRDefault="0012774C" w:rsidP="00324738">
            <w:pPr>
              <w:suppressAutoHyphens/>
              <w:rPr>
                <w:rFonts w:ascii="Times New Roman" w:hAnsi="Times New Roman" w:cs="Times New Roman"/>
                <w:bCs/>
              </w:rPr>
            </w:pPr>
            <w:r w:rsidRPr="0012774C">
              <w:rPr>
                <w:rFonts w:ascii="Times New Roman" w:hAnsi="Times New Roman" w:cs="Times New Roman"/>
                <w:bCs/>
              </w:rPr>
              <w:t>Национальные блюда стран Востока.</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4</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февраль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1</w:t>
            </w:r>
          </w:p>
        </w:tc>
        <w:tc>
          <w:tcPr>
            <w:tcW w:w="1559" w:type="dxa"/>
          </w:tcPr>
          <w:p w:rsidR="00A0461A" w:rsidRPr="00373947" w:rsidRDefault="0012774C" w:rsidP="0012774C">
            <w:pPr>
              <w:suppressAutoHyphens/>
              <w:rPr>
                <w:rFonts w:ascii="Times New Roman" w:hAnsi="Times New Roman" w:cs="Times New Roman"/>
                <w:bCs/>
              </w:rPr>
            </w:pPr>
            <w:r w:rsidRPr="00373947">
              <w:rPr>
                <w:rFonts w:ascii="Times New Roman" w:hAnsi="Times New Roman" w:cs="Times New Roman"/>
                <w:bCs/>
              </w:rPr>
              <w:t>Национальные блюда стран Запада.</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5</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февраль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sidRPr="0012774C">
              <w:rPr>
                <w:rFonts w:ascii="Times New Roman" w:eastAsia="Calibri" w:hAnsi="Times New Roman" w:cs="Times New Roman"/>
              </w:rPr>
              <w:t>2</w:t>
            </w:r>
          </w:p>
        </w:tc>
        <w:tc>
          <w:tcPr>
            <w:tcW w:w="1559" w:type="dxa"/>
          </w:tcPr>
          <w:p w:rsidR="00A0461A" w:rsidRPr="00373947" w:rsidRDefault="0012774C" w:rsidP="00324738">
            <w:pPr>
              <w:suppressAutoHyphens/>
              <w:rPr>
                <w:rFonts w:ascii="Times New Roman" w:hAnsi="Times New Roman" w:cs="Times New Roman"/>
                <w:bCs/>
              </w:rPr>
            </w:pPr>
            <w:r w:rsidRPr="00373947">
              <w:rPr>
                <w:rFonts w:ascii="Times New Roman" w:hAnsi="Times New Roman" w:cs="Times New Roman"/>
                <w:bCs/>
              </w:rPr>
              <w:t>Игра «Карта вкусных сокровищ».</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9</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март</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1</w:t>
            </w:r>
          </w:p>
        </w:tc>
        <w:tc>
          <w:tcPr>
            <w:tcW w:w="1559" w:type="dxa"/>
          </w:tcPr>
          <w:p w:rsidR="00A0461A" w:rsidRPr="00373947" w:rsidRDefault="0012774C" w:rsidP="00324738">
            <w:pPr>
              <w:suppressAutoHyphens/>
              <w:rPr>
                <w:rFonts w:ascii="Times New Roman" w:hAnsi="Times New Roman" w:cs="Times New Roman"/>
                <w:bCs/>
              </w:rPr>
            </w:pPr>
            <w:r w:rsidRPr="00373947">
              <w:rPr>
                <w:rFonts w:ascii="Times New Roman" w:eastAsia="Times New Roman" w:hAnsi="Times New Roman" w:cs="Times New Roman"/>
                <w:lang w:eastAsia="ar-SA"/>
              </w:rPr>
              <w:t>Культура самых древних и самых молодых стран.</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Беседа</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10</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март</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12774C" w:rsidP="00324738">
            <w:pPr>
              <w:jc w:val="center"/>
              <w:rPr>
                <w:rFonts w:ascii="Times New Roman" w:eastAsia="Calibri" w:hAnsi="Times New Roman" w:cs="Times New Roman"/>
              </w:rPr>
            </w:pPr>
            <w:r>
              <w:rPr>
                <w:rFonts w:ascii="Times New Roman" w:eastAsia="Calibri" w:hAnsi="Times New Roman" w:cs="Times New Roman"/>
              </w:rPr>
              <w:t>3</w:t>
            </w:r>
          </w:p>
        </w:tc>
        <w:tc>
          <w:tcPr>
            <w:tcW w:w="1559" w:type="dxa"/>
          </w:tcPr>
          <w:p w:rsidR="00A0461A" w:rsidRPr="00373947" w:rsidRDefault="0012774C" w:rsidP="00324738">
            <w:pPr>
              <w:suppressAutoHyphens/>
              <w:rPr>
                <w:rFonts w:ascii="Times New Roman" w:hAnsi="Times New Roman" w:cs="Times New Roman"/>
                <w:bCs/>
              </w:rPr>
            </w:pPr>
            <w:r w:rsidRPr="00373947">
              <w:rPr>
                <w:rFonts w:ascii="Times New Roman" w:hAnsi="Times New Roman" w:cs="Times New Roman"/>
                <w:bCs/>
              </w:rPr>
              <w:t>Игра «Веселый турист».</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11</w:t>
            </w:r>
          </w:p>
        </w:tc>
        <w:tc>
          <w:tcPr>
            <w:tcW w:w="992"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t>апрель</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t>3</w:t>
            </w:r>
          </w:p>
        </w:tc>
        <w:tc>
          <w:tcPr>
            <w:tcW w:w="1559" w:type="dxa"/>
          </w:tcPr>
          <w:p w:rsidR="00A0461A" w:rsidRPr="00373947" w:rsidRDefault="00373947" w:rsidP="00324738">
            <w:pPr>
              <w:suppressAutoHyphens/>
              <w:rPr>
                <w:rFonts w:ascii="Times New Roman" w:hAnsi="Times New Roman" w:cs="Times New Roman"/>
                <w:lang w:eastAsia="ar-SA"/>
              </w:rPr>
            </w:pPr>
            <w:r w:rsidRPr="00373947">
              <w:rPr>
                <w:rFonts w:ascii="Times New Roman" w:hAnsi="Times New Roman" w:cs="Times New Roman"/>
                <w:bCs/>
              </w:rPr>
              <w:t>Игра «Найди соответствие»</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pPr>
              <w:spacing w:after="0"/>
              <w:rPr>
                <w:rFonts w:ascii="Times New Roman" w:eastAsia="Calibri" w:hAnsi="Times New Roman" w:cs="Times New Roman"/>
              </w:rPr>
            </w:pPr>
            <w:r w:rsidRPr="0012774C">
              <w:rPr>
                <w:rFonts w:ascii="Times New Roman" w:eastAsia="Calibri" w:hAnsi="Times New Roman" w:cs="Times New Roman"/>
              </w:rPr>
              <w:t>Пед. наблюдение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12</w:t>
            </w:r>
          </w:p>
        </w:tc>
        <w:tc>
          <w:tcPr>
            <w:tcW w:w="992"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t>май</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 xml:space="preserve">групповое </w:t>
            </w:r>
            <w:r w:rsidRPr="0012774C">
              <w:rPr>
                <w:rFonts w:ascii="Times New Roman" w:eastAsia="Calibri" w:hAnsi="Times New Roman" w:cs="Times New Roman"/>
              </w:rPr>
              <w:lastRenderedPageBreak/>
              <w:t>занятие</w:t>
            </w:r>
          </w:p>
        </w:tc>
        <w:tc>
          <w:tcPr>
            <w:tcW w:w="851"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lastRenderedPageBreak/>
              <w:t>1</w:t>
            </w:r>
          </w:p>
        </w:tc>
        <w:tc>
          <w:tcPr>
            <w:tcW w:w="1559" w:type="dxa"/>
          </w:tcPr>
          <w:p w:rsidR="00A0461A" w:rsidRPr="00373947" w:rsidRDefault="00373947" w:rsidP="00324738">
            <w:pPr>
              <w:suppressAutoHyphens/>
              <w:rPr>
                <w:rFonts w:ascii="Times New Roman" w:hAnsi="Times New Roman" w:cs="Times New Roman"/>
                <w:lang w:eastAsia="ar-SA"/>
              </w:rPr>
            </w:pPr>
            <w:r w:rsidRPr="00373947">
              <w:rPr>
                <w:rFonts w:ascii="Times New Roman" w:eastAsia="Times New Roman" w:hAnsi="Times New Roman" w:cs="Times New Roman"/>
                <w:lang w:eastAsia="ar-SA"/>
              </w:rPr>
              <w:t xml:space="preserve">Памятники советским </w:t>
            </w:r>
            <w:r w:rsidRPr="00373947">
              <w:rPr>
                <w:rFonts w:ascii="Times New Roman" w:eastAsia="Times New Roman" w:hAnsi="Times New Roman" w:cs="Times New Roman"/>
                <w:lang w:eastAsia="ar-SA"/>
              </w:rPr>
              <w:lastRenderedPageBreak/>
              <w:t>воинам-освободителям в странах Европы</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 xml:space="preserve">Пед. </w:t>
            </w:r>
            <w:r w:rsidRPr="0012774C">
              <w:rPr>
                <w:rFonts w:ascii="Times New Roman" w:eastAsia="Calibri" w:hAnsi="Times New Roman" w:cs="Times New Roman"/>
              </w:rPr>
              <w:lastRenderedPageBreak/>
              <w:t>наблюдение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lastRenderedPageBreak/>
              <w:t>15</w:t>
            </w:r>
          </w:p>
        </w:tc>
        <w:tc>
          <w:tcPr>
            <w:tcW w:w="992" w:type="dxa"/>
          </w:tcPr>
          <w:p w:rsidR="00A0461A" w:rsidRPr="0012774C" w:rsidRDefault="00373947" w:rsidP="00324738">
            <w:pPr>
              <w:rPr>
                <w:rFonts w:ascii="Times New Roman" w:hAnsi="Times New Roman" w:cs="Times New Roman"/>
              </w:rPr>
            </w:pPr>
            <w:r>
              <w:rPr>
                <w:rFonts w:ascii="Times New Roman" w:eastAsia="Calibri" w:hAnsi="Times New Roman" w:cs="Times New Roman"/>
              </w:rPr>
              <w:t>май</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t>1</w:t>
            </w:r>
          </w:p>
        </w:tc>
        <w:tc>
          <w:tcPr>
            <w:tcW w:w="1559" w:type="dxa"/>
          </w:tcPr>
          <w:p w:rsidR="00A0461A" w:rsidRPr="00373947" w:rsidRDefault="00373947" w:rsidP="00324738">
            <w:pPr>
              <w:suppressAutoHyphens/>
              <w:rPr>
                <w:rFonts w:ascii="Times New Roman" w:hAnsi="Times New Roman" w:cs="Times New Roman"/>
                <w:lang w:eastAsia="ar-SA"/>
              </w:rPr>
            </w:pPr>
            <w:r w:rsidRPr="00373947">
              <w:rPr>
                <w:rFonts w:ascii="Times New Roman" w:eastAsia="Times New Roman" w:hAnsi="Times New Roman" w:cs="Times New Roman"/>
                <w:lang w:eastAsia="ar-SA"/>
              </w:rPr>
              <w:t>Памятники советским воинам-освободителям в странах Европы – рабочие листы</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A0461A" w:rsidP="00324738">
            <w:r w:rsidRPr="0012774C">
              <w:rPr>
                <w:rFonts w:ascii="Times New Roman" w:eastAsia="Calibri" w:hAnsi="Times New Roman" w:cs="Times New Roman"/>
              </w:rPr>
              <w:t>Практическое задание</w:t>
            </w:r>
          </w:p>
        </w:tc>
      </w:tr>
      <w:tr w:rsidR="00123FA3" w:rsidRPr="0012774C" w:rsidTr="0012774C">
        <w:tc>
          <w:tcPr>
            <w:tcW w:w="568"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19</w:t>
            </w:r>
          </w:p>
        </w:tc>
        <w:tc>
          <w:tcPr>
            <w:tcW w:w="992" w:type="dxa"/>
          </w:tcPr>
          <w:p w:rsidR="00A0461A" w:rsidRPr="0012774C" w:rsidRDefault="00A0461A" w:rsidP="00324738">
            <w:pPr>
              <w:jc w:val="center"/>
              <w:rPr>
                <w:rFonts w:ascii="Times New Roman" w:eastAsia="Calibri" w:hAnsi="Times New Roman" w:cs="Times New Roman"/>
              </w:rPr>
            </w:pPr>
            <w:r w:rsidRPr="0012774C">
              <w:rPr>
                <w:rFonts w:ascii="Times New Roman" w:eastAsia="Calibri" w:hAnsi="Times New Roman" w:cs="Times New Roman"/>
              </w:rPr>
              <w:t>май</w:t>
            </w:r>
          </w:p>
        </w:tc>
        <w:tc>
          <w:tcPr>
            <w:tcW w:w="1418" w:type="dxa"/>
          </w:tcPr>
          <w:p w:rsidR="00A0461A" w:rsidRPr="0012774C" w:rsidRDefault="00A0461A" w:rsidP="00324738">
            <w:pPr>
              <w:jc w:val="center"/>
              <w:rPr>
                <w:rFonts w:ascii="Times New Roman" w:hAnsi="Times New Roman" w:cs="Times New Roman"/>
              </w:rPr>
            </w:pPr>
            <w:r w:rsidRPr="0012774C">
              <w:rPr>
                <w:rFonts w:ascii="Times New Roman" w:hAnsi="Times New Roman" w:cs="Times New Roman"/>
              </w:rPr>
              <w:t>-</w:t>
            </w:r>
          </w:p>
        </w:tc>
        <w:tc>
          <w:tcPr>
            <w:tcW w:w="1275" w:type="dxa"/>
          </w:tcPr>
          <w:p w:rsidR="00A0461A" w:rsidRPr="0012774C" w:rsidRDefault="00A0461A" w:rsidP="00324738">
            <w:pPr>
              <w:rPr>
                <w:rFonts w:ascii="Times New Roman" w:eastAsia="Calibri" w:hAnsi="Times New Roman" w:cs="Times New Roman"/>
              </w:rPr>
            </w:pPr>
            <w:r w:rsidRPr="0012774C">
              <w:rPr>
                <w:rFonts w:ascii="Times New Roman" w:eastAsia="Calibri" w:hAnsi="Times New Roman" w:cs="Times New Roman"/>
              </w:rPr>
              <w:t>групповое занятие</w:t>
            </w:r>
          </w:p>
        </w:tc>
        <w:tc>
          <w:tcPr>
            <w:tcW w:w="851" w:type="dxa"/>
          </w:tcPr>
          <w:p w:rsidR="00A0461A" w:rsidRPr="0012774C" w:rsidRDefault="00373947" w:rsidP="00324738">
            <w:pPr>
              <w:jc w:val="center"/>
              <w:rPr>
                <w:rFonts w:ascii="Times New Roman" w:eastAsia="Calibri" w:hAnsi="Times New Roman" w:cs="Times New Roman"/>
              </w:rPr>
            </w:pPr>
            <w:r>
              <w:rPr>
                <w:rFonts w:ascii="Times New Roman" w:eastAsia="Calibri" w:hAnsi="Times New Roman" w:cs="Times New Roman"/>
              </w:rPr>
              <w:t>2</w:t>
            </w:r>
          </w:p>
        </w:tc>
        <w:tc>
          <w:tcPr>
            <w:tcW w:w="1559" w:type="dxa"/>
          </w:tcPr>
          <w:p w:rsidR="00A0461A" w:rsidRPr="00373947" w:rsidRDefault="0012774C" w:rsidP="00324738">
            <w:pPr>
              <w:suppressAutoHyphens/>
              <w:rPr>
                <w:rFonts w:ascii="Times New Roman" w:hAnsi="Times New Roman" w:cs="Times New Roman"/>
                <w:lang w:eastAsia="ar-SA"/>
              </w:rPr>
            </w:pPr>
            <w:r w:rsidRPr="00373947">
              <w:rPr>
                <w:rFonts w:ascii="Times New Roman" w:hAnsi="Times New Roman" w:cs="Times New Roman"/>
                <w:lang w:eastAsia="ar-SA"/>
              </w:rPr>
              <w:t>Контрольное занятие</w:t>
            </w:r>
          </w:p>
        </w:tc>
        <w:tc>
          <w:tcPr>
            <w:tcW w:w="1559" w:type="dxa"/>
            <w:vMerge/>
          </w:tcPr>
          <w:p w:rsidR="00A0461A" w:rsidRPr="0012774C" w:rsidRDefault="00A0461A" w:rsidP="00324738">
            <w:pPr>
              <w:rPr>
                <w:rFonts w:ascii="Times New Roman" w:hAnsi="Times New Roman" w:cs="Times New Roman"/>
              </w:rPr>
            </w:pPr>
          </w:p>
        </w:tc>
        <w:tc>
          <w:tcPr>
            <w:tcW w:w="1560" w:type="dxa"/>
          </w:tcPr>
          <w:p w:rsidR="00A0461A" w:rsidRPr="0012774C" w:rsidRDefault="0012774C" w:rsidP="0012774C">
            <w:pPr>
              <w:spacing w:after="0"/>
              <w:rPr>
                <w:rFonts w:ascii="Times New Roman" w:eastAsia="Calibri" w:hAnsi="Times New Roman" w:cs="Times New Roman"/>
              </w:rPr>
            </w:pPr>
            <w:r>
              <w:rPr>
                <w:rFonts w:ascii="Times New Roman" w:hAnsi="Times New Roman" w:cs="Times New Roman"/>
                <w:lang w:eastAsia="ar-SA"/>
              </w:rPr>
              <w:t>Контрольное занятие</w:t>
            </w:r>
          </w:p>
        </w:tc>
      </w:tr>
      <w:tr w:rsidR="00123FA3" w:rsidRPr="0012774C" w:rsidTr="0012774C">
        <w:trPr>
          <w:gridAfter w:val="3"/>
          <w:wAfter w:w="4678" w:type="dxa"/>
        </w:trPr>
        <w:tc>
          <w:tcPr>
            <w:tcW w:w="4253" w:type="dxa"/>
            <w:gridSpan w:val="4"/>
          </w:tcPr>
          <w:p w:rsidR="00A0461A" w:rsidRPr="0012774C" w:rsidRDefault="00A0461A" w:rsidP="00324738">
            <w:pPr>
              <w:pStyle w:val="a3"/>
              <w:tabs>
                <w:tab w:val="left" w:pos="0"/>
              </w:tabs>
              <w:contextualSpacing/>
              <w:jc w:val="both"/>
            </w:pPr>
            <w:r w:rsidRPr="0012774C">
              <w:rPr>
                <w:rFonts w:eastAsia="Calibri"/>
              </w:rPr>
              <w:t>38 ч</w:t>
            </w:r>
          </w:p>
        </w:tc>
        <w:tc>
          <w:tcPr>
            <w:tcW w:w="851" w:type="dxa"/>
          </w:tcPr>
          <w:p w:rsidR="00A0461A" w:rsidRPr="0012774C" w:rsidRDefault="00123FA3" w:rsidP="00324738">
            <w:pPr>
              <w:spacing w:after="0"/>
              <w:jc w:val="center"/>
              <w:rPr>
                <w:rFonts w:ascii="Times New Roman" w:hAnsi="Times New Roman" w:cs="Times New Roman"/>
              </w:rPr>
            </w:pPr>
            <w:r w:rsidRPr="0012774C">
              <w:rPr>
                <w:rFonts w:ascii="Times New Roman" w:hAnsi="Times New Roman" w:cs="Times New Roman"/>
              </w:rPr>
              <w:t>18</w:t>
            </w:r>
          </w:p>
        </w:tc>
      </w:tr>
    </w:tbl>
    <w:p w:rsidR="00D4681C" w:rsidRPr="00324738" w:rsidRDefault="00D4681C" w:rsidP="00271670">
      <w:pPr>
        <w:shd w:val="clear" w:color="auto" w:fill="FFFFFF"/>
        <w:tabs>
          <w:tab w:val="left" w:pos="709"/>
          <w:tab w:val="left" w:pos="851"/>
          <w:tab w:val="left" w:pos="993"/>
        </w:tabs>
        <w:spacing w:line="360" w:lineRule="auto"/>
        <w:ind w:firstLine="709"/>
        <w:jc w:val="center"/>
        <w:rPr>
          <w:rFonts w:ascii="Times New Roman" w:hAnsi="Times New Roman" w:cs="Times New Roman"/>
          <w:b/>
          <w:color w:val="FF0000"/>
          <w:sz w:val="28"/>
          <w:szCs w:val="28"/>
        </w:rPr>
      </w:pPr>
    </w:p>
    <w:p w:rsidR="00F72930" w:rsidRPr="00373947" w:rsidRDefault="00F72930" w:rsidP="00F72930">
      <w:pPr>
        <w:spacing w:after="0" w:line="360" w:lineRule="auto"/>
        <w:jc w:val="center"/>
        <w:rPr>
          <w:rFonts w:ascii="Times New Roman" w:eastAsia="Calibri" w:hAnsi="Times New Roman" w:cs="Times New Roman"/>
          <w:b/>
          <w:sz w:val="28"/>
          <w:szCs w:val="28"/>
        </w:rPr>
      </w:pPr>
      <w:r w:rsidRPr="00373947">
        <w:rPr>
          <w:rFonts w:ascii="Times New Roman" w:eastAsia="Calibri" w:hAnsi="Times New Roman" w:cs="Times New Roman"/>
          <w:b/>
          <w:sz w:val="28"/>
          <w:szCs w:val="28"/>
        </w:rPr>
        <w:t>Воспитательный компонент.</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b/>
          <w:sz w:val="28"/>
          <w:szCs w:val="28"/>
        </w:rPr>
        <w:t>Цель воспитания</w:t>
      </w:r>
      <w:r w:rsidRPr="00373947">
        <w:rPr>
          <w:rFonts w:ascii="Times New Roman" w:eastAsia="Calibri" w:hAnsi="Times New Roman" w:cs="Times New Roman"/>
          <w:sz w:val="28"/>
          <w:szCs w:val="28"/>
        </w:rPr>
        <w:t xml:space="preserve">  развитие личности,  социализация детей на основе социокультурных, духовно-нравственных ценностей и принятых в российском обществе правил и норм поведения.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 </w:t>
      </w:r>
      <w:r w:rsidRPr="00373947">
        <w:rPr>
          <w:rFonts w:ascii="Times New Roman" w:eastAsia="Calibri" w:hAnsi="Times New Roman" w:cs="Times New Roman"/>
          <w:b/>
          <w:sz w:val="28"/>
          <w:szCs w:val="28"/>
        </w:rPr>
        <w:t>Задачи</w:t>
      </w:r>
      <w:r w:rsidRPr="00373947">
        <w:rPr>
          <w:rFonts w:ascii="Times New Roman" w:eastAsia="Calibri" w:hAnsi="Times New Roman" w:cs="Times New Roman"/>
          <w:sz w:val="28"/>
          <w:szCs w:val="28"/>
        </w:rPr>
        <w:t xml:space="preserve">: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-развивать умение устанавливать отношения со сверстниками и взрослыми, видеть себя глазами окружающих;</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-удовлетворять индивидуальные потребности </w:t>
      </w:r>
      <w:proofErr w:type="gramStart"/>
      <w:r w:rsidRPr="00373947">
        <w:rPr>
          <w:rFonts w:ascii="Times New Roman" w:eastAsia="Calibri" w:hAnsi="Times New Roman" w:cs="Times New Roman"/>
          <w:sz w:val="28"/>
          <w:szCs w:val="28"/>
        </w:rPr>
        <w:t>обучающихся</w:t>
      </w:r>
      <w:proofErr w:type="gramEnd"/>
      <w:r w:rsidRPr="00373947">
        <w:rPr>
          <w:rFonts w:ascii="Times New Roman" w:eastAsia="Calibri" w:hAnsi="Times New Roman" w:cs="Times New Roman"/>
          <w:sz w:val="28"/>
          <w:szCs w:val="28"/>
        </w:rPr>
        <w:t xml:space="preserve"> в интеллектуальном, нравственном, художественно-эстетическом развитии;</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-обеспечить необходимые условия для личностного развития, социализации и адаптации </w:t>
      </w:r>
      <w:proofErr w:type="gramStart"/>
      <w:r w:rsidRPr="00373947">
        <w:rPr>
          <w:rFonts w:ascii="Times New Roman" w:eastAsia="Calibri" w:hAnsi="Times New Roman" w:cs="Times New Roman"/>
          <w:sz w:val="28"/>
          <w:szCs w:val="28"/>
        </w:rPr>
        <w:t>обучающихся</w:t>
      </w:r>
      <w:proofErr w:type="gramEnd"/>
      <w:r w:rsidRPr="00373947">
        <w:rPr>
          <w:rFonts w:ascii="Times New Roman" w:eastAsia="Calibri" w:hAnsi="Times New Roman" w:cs="Times New Roman"/>
          <w:sz w:val="28"/>
          <w:szCs w:val="28"/>
        </w:rPr>
        <w:t xml:space="preserve"> к жизни в обществе.</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-формировать общую культуру </w:t>
      </w:r>
      <w:proofErr w:type="gramStart"/>
      <w:r w:rsidRPr="00373947">
        <w:rPr>
          <w:rFonts w:ascii="Times New Roman" w:eastAsia="Calibri" w:hAnsi="Times New Roman" w:cs="Times New Roman"/>
          <w:sz w:val="28"/>
          <w:szCs w:val="28"/>
        </w:rPr>
        <w:t>обучающихся</w:t>
      </w:r>
      <w:proofErr w:type="gramEnd"/>
      <w:r w:rsidRPr="00373947">
        <w:rPr>
          <w:rFonts w:ascii="Times New Roman" w:eastAsia="Calibri" w:hAnsi="Times New Roman" w:cs="Times New Roman"/>
          <w:sz w:val="28"/>
          <w:szCs w:val="28"/>
        </w:rPr>
        <w:t>.</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b/>
          <w:sz w:val="28"/>
          <w:szCs w:val="28"/>
        </w:rPr>
        <w:t>Целевые ориентиры воспитания детей по программе</w:t>
      </w:r>
      <w:r w:rsidRPr="00373947">
        <w:rPr>
          <w:rFonts w:ascii="Times New Roman" w:eastAsia="Calibri" w:hAnsi="Times New Roman" w:cs="Times New Roman"/>
          <w:sz w:val="28"/>
          <w:szCs w:val="28"/>
        </w:rPr>
        <w:t>:</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-освоение детьми умения устанавливать отношения со сверстниками и взрослыми, видеть себя глазами окружающих</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-удовлетворение индивидуальных потребностей каждого обучающегося в интеллектуальном, нравственном, художественно-эстетическом развитии.</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lastRenderedPageBreak/>
        <w:t>-принятие и осознание ценностей традиций,  памятников, святынь России;</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-воспитание уважения к жизни, достоинству, свободе каждого человека, понимания ценности жизни, здоровья и безопасности (своей и других людей)</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-развитие физической активности;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-формирование ориентации на солидарность, взаимную помощь; воспитание уважени</w:t>
      </w:r>
      <w:r w:rsidRPr="00373947">
        <w:rPr>
          <w:rFonts w:ascii="Times New Roman" w:hAnsi="Times New Roman" w:cs="Times New Roman"/>
          <w:sz w:val="28"/>
          <w:szCs w:val="28"/>
        </w:rPr>
        <w:t>я</w:t>
      </w:r>
      <w:r w:rsidRPr="00373947">
        <w:rPr>
          <w:rFonts w:ascii="Times New Roman" w:eastAsia="Calibri" w:hAnsi="Times New Roman" w:cs="Times New Roman"/>
          <w:sz w:val="28"/>
          <w:szCs w:val="28"/>
        </w:rPr>
        <w:t xml:space="preserve"> к труду, результатам труда, уважения к старшим;</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-формирование общей культуры </w:t>
      </w:r>
      <w:proofErr w:type="gramStart"/>
      <w:r w:rsidRPr="00373947">
        <w:rPr>
          <w:rFonts w:ascii="Times New Roman" w:eastAsia="Calibri" w:hAnsi="Times New Roman" w:cs="Times New Roman"/>
          <w:sz w:val="28"/>
          <w:szCs w:val="28"/>
        </w:rPr>
        <w:t>обучающихся</w:t>
      </w:r>
      <w:proofErr w:type="gramEnd"/>
      <w:r w:rsidRPr="00373947">
        <w:rPr>
          <w:rFonts w:ascii="Times New Roman" w:eastAsia="Calibri" w:hAnsi="Times New Roman" w:cs="Times New Roman"/>
          <w:sz w:val="28"/>
          <w:szCs w:val="28"/>
        </w:rPr>
        <w:t>.</w:t>
      </w:r>
    </w:p>
    <w:p w:rsidR="00F72930" w:rsidRPr="00373947" w:rsidRDefault="00F72930" w:rsidP="00F72930">
      <w:pPr>
        <w:spacing w:after="0" w:line="360" w:lineRule="auto"/>
        <w:ind w:firstLine="708"/>
        <w:jc w:val="both"/>
        <w:rPr>
          <w:rFonts w:ascii="Times New Roman" w:eastAsia="Calibri" w:hAnsi="Times New Roman" w:cs="Times New Roman"/>
          <w:b/>
          <w:sz w:val="28"/>
          <w:szCs w:val="28"/>
        </w:rPr>
      </w:pPr>
      <w:r w:rsidRPr="00373947">
        <w:rPr>
          <w:rFonts w:ascii="Times New Roman" w:eastAsia="Calibri" w:hAnsi="Times New Roman" w:cs="Times New Roman"/>
          <w:b/>
          <w:sz w:val="28"/>
          <w:szCs w:val="28"/>
        </w:rPr>
        <w:t>Формы и методы воспитания</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Решение задач информирования детей, создания и поддержки воспитывающей среды общения и успешной деятельности, формирования межличностных отношений на основе российских традиционных духовных ценностей осуществляется на каждом из учебных занятий.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Ключевой формой воспитания детей при реализации программы является организация их взаимодействия.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В воспитательной деятельности с детьми по программе используются методы воспитания: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-метод убеждения (рассказ, разъяснение, внушение);</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-метод положительного примера (педагога и других детей);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-метод упражнений;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-методы одобрения и осуждения поведения детей, педагогического требования (с учётом преимущественного права на воспитание детей их родителей или законных представителей) и стимулирования, поощрения (индивидуального и публичного);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 xml:space="preserve">-метод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 </w:t>
      </w:r>
    </w:p>
    <w:p w:rsidR="00F72930" w:rsidRPr="00373947" w:rsidRDefault="00F72930" w:rsidP="00F72930">
      <w:pPr>
        <w:spacing w:after="0" w:line="360" w:lineRule="auto"/>
        <w:ind w:firstLine="708"/>
        <w:jc w:val="both"/>
        <w:rPr>
          <w:rFonts w:ascii="Times New Roman" w:eastAsia="Calibri" w:hAnsi="Times New Roman" w:cs="Times New Roman"/>
          <w:b/>
          <w:sz w:val="28"/>
          <w:szCs w:val="28"/>
        </w:rPr>
      </w:pPr>
      <w:r w:rsidRPr="00373947">
        <w:rPr>
          <w:rFonts w:ascii="Times New Roman" w:eastAsia="Calibri" w:hAnsi="Times New Roman" w:cs="Times New Roman"/>
          <w:b/>
          <w:sz w:val="28"/>
          <w:szCs w:val="28"/>
        </w:rPr>
        <w:t>Условия воспитания, анализ результатов</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lastRenderedPageBreak/>
        <w:t xml:space="preserve">Воспитательный процесс </w:t>
      </w:r>
      <w:r w:rsidR="001923F5" w:rsidRPr="00373947">
        <w:rPr>
          <w:rFonts w:ascii="Times New Roman" w:eastAsia="Calibri" w:hAnsi="Times New Roman" w:cs="Times New Roman"/>
          <w:sz w:val="28"/>
          <w:szCs w:val="28"/>
        </w:rPr>
        <w:t>осуществляется на</w:t>
      </w:r>
      <w:r w:rsidRPr="00373947">
        <w:rPr>
          <w:rFonts w:ascii="Times New Roman" w:eastAsia="Calibri" w:hAnsi="Times New Roman" w:cs="Times New Roman"/>
          <w:sz w:val="28"/>
          <w:szCs w:val="28"/>
        </w:rPr>
        <w:t xml:space="preserve"> основной учебной базе реализации программы в школе в соответствии с нормами и правилами работы организации. </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r w:rsidRPr="00373947">
        <w:rPr>
          <w:rFonts w:ascii="Times New Roman" w:eastAsia="Calibri" w:hAnsi="Times New Roman" w:cs="Times New Roman"/>
          <w:sz w:val="28"/>
          <w:szCs w:val="28"/>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 после её завершения (итоговые исследования результатов реализации программы за учебный год.)</w:t>
      </w:r>
    </w:p>
    <w:p w:rsidR="00F72930" w:rsidRPr="00373947" w:rsidRDefault="00F72930" w:rsidP="00F72930">
      <w:pPr>
        <w:spacing w:after="0" w:line="360" w:lineRule="auto"/>
        <w:ind w:firstLine="708"/>
        <w:jc w:val="both"/>
        <w:rPr>
          <w:rFonts w:ascii="Times New Roman" w:hAnsi="Times New Roman"/>
          <w:b/>
          <w:bCs/>
          <w:sz w:val="28"/>
          <w:szCs w:val="28"/>
        </w:rPr>
      </w:pPr>
      <w:r w:rsidRPr="00373947">
        <w:rPr>
          <w:rFonts w:ascii="Times New Roman" w:eastAsia="Calibri" w:hAnsi="Times New Roman" w:cs="Times New Roman"/>
          <w:sz w:val="28"/>
          <w:szCs w:val="28"/>
        </w:rPr>
        <w:t xml:space="preserve">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обучающегося. Результат –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w:t>
      </w:r>
    </w:p>
    <w:p w:rsidR="00F72930" w:rsidRPr="00373947" w:rsidRDefault="00F72930" w:rsidP="00F72930">
      <w:pPr>
        <w:spacing w:after="0" w:line="360" w:lineRule="auto"/>
        <w:jc w:val="center"/>
        <w:rPr>
          <w:rFonts w:ascii="Times New Roman" w:hAnsi="Times New Roman"/>
          <w:b/>
          <w:bCs/>
          <w:sz w:val="28"/>
          <w:szCs w:val="28"/>
        </w:rPr>
      </w:pPr>
      <w:r w:rsidRPr="00373947">
        <w:rPr>
          <w:rFonts w:ascii="Times New Roman" w:hAnsi="Times New Roman"/>
          <w:b/>
          <w:bCs/>
          <w:sz w:val="28"/>
          <w:szCs w:val="28"/>
        </w:rPr>
        <w:t>Календарный план воспитательной работы</w:t>
      </w:r>
    </w:p>
    <w:tbl>
      <w:tblPr>
        <w:tblStyle w:val="ab"/>
        <w:tblW w:w="0" w:type="auto"/>
        <w:tblLayout w:type="fixed"/>
        <w:tblLook w:val="04A0"/>
      </w:tblPr>
      <w:tblGrid>
        <w:gridCol w:w="679"/>
        <w:gridCol w:w="2560"/>
        <w:gridCol w:w="3106"/>
        <w:gridCol w:w="2552"/>
      </w:tblGrid>
      <w:tr w:rsidR="0037409E" w:rsidRPr="00373947" w:rsidTr="00324738">
        <w:tc>
          <w:tcPr>
            <w:tcW w:w="679" w:type="dxa"/>
          </w:tcPr>
          <w:p w:rsidR="00F72930" w:rsidRPr="00373947" w:rsidRDefault="00F72930" w:rsidP="00324738">
            <w:pPr>
              <w:spacing w:line="360" w:lineRule="auto"/>
              <w:jc w:val="center"/>
              <w:rPr>
                <w:rFonts w:ascii="Times New Roman" w:hAnsi="Times New Roman"/>
                <w:b/>
                <w:bCs/>
                <w:sz w:val="28"/>
                <w:szCs w:val="28"/>
                <w:lang w:eastAsia="ru-RU"/>
              </w:rPr>
            </w:pPr>
            <w:r w:rsidRPr="00373947">
              <w:rPr>
                <w:rFonts w:ascii="Times New Roman" w:hAnsi="Times New Roman"/>
                <w:b/>
                <w:bCs/>
                <w:sz w:val="28"/>
                <w:szCs w:val="28"/>
                <w:lang w:eastAsia="ru-RU"/>
              </w:rPr>
              <w:t xml:space="preserve">№ п.п. </w:t>
            </w:r>
          </w:p>
        </w:tc>
        <w:tc>
          <w:tcPr>
            <w:tcW w:w="2560" w:type="dxa"/>
          </w:tcPr>
          <w:p w:rsidR="00F72930" w:rsidRPr="00373947" w:rsidRDefault="00F72930" w:rsidP="00324738">
            <w:pPr>
              <w:spacing w:line="360" w:lineRule="auto"/>
              <w:jc w:val="center"/>
              <w:rPr>
                <w:rFonts w:ascii="Times New Roman" w:hAnsi="Times New Roman"/>
                <w:b/>
                <w:bCs/>
                <w:sz w:val="28"/>
                <w:szCs w:val="28"/>
                <w:lang w:eastAsia="ru-RU"/>
              </w:rPr>
            </w:pPr>
            <w:r w:rsidRPr="00373947">
              <w:rPr>
                <w:rFonts w:ascii="Times New Roman" w:hAnsi="Times New Roman"/>
                <w:b/>
                <w:bCs/>
                <w:sz w:val="28"/>
                <w:szCs w:val="28"/>
                <w:lang w:eastAsia="ru-RU"/>
              </w:rPr>
              <w:t xml:space="preserve">Мероприятие    </w:t>
            </w:r>
          </w:p>
        </w:tc>
        <w:tc>
          <w:tcPr>
            <w:tcW w:w="3106" w:type="dxa"/>
          </w:tcPr>
          <w:p w:rsidR="00F72930" w:rsidRPr="00373947" w:rsidRDefault="00F72930" w:rsidP="00324738">
            <w:pPr>
              <w:spacing w:line="360" w:lineRule="auto"/>
              <w:jc w:val="center"/>
              <w:rPr>
                <w:rFonts w:ascii="Times New Roman" w:hAnsi="Times New Roman"/>
                <w:b/>
                <w:bCs/>
                <w:sz w:val="28"/>
                <w:szCs w:val="28"/>
                <w:lang w:eastAsia="ru-RU"/>
              </w:rPr>
            </w:pPr>
            <w:r w:rsidRPr="00373947">
              <w:rPr>
                <w:rFonts w:ascii="Times New Roman" w:hAnsi="Times New Roman"/>
                <w:b/>
                <w:bCs/>
                <w:sz w:val="28"/>
                <w:szCs w:val="28"/>
                <w:lang w:eastAsia="ru-RU"/>
              </w:rPr>
              <w:t>Цели, задачи</w:t>
            </w:r>
          </w:p>
        </w:tc>
        <w:tc>
          <w:tcPr>
            <w:tcW w:w="2552" w:type="dxa"/>
          </w:tcPr>
          <w:p w:rsidR="00F72930" w:rsidRPr="00373947" w:rsidRDefault="00F72930" w:rsidP="00324738">
            <w:pPr>
              <w:spacing w:line="360" w:lineRule="auto"/>
              <w:jc w:val="center"/>
              <w:rPr>
                <w:rFonts w:ascii="Times New Roman" w:hAnsi="Times New Roman"/>
                <w:b/>
                <w:bCs/>
                <w:sz w:val="28"/>
                <w:szCs w:val="28"/>
                <w:lang w:eastAsia="ru-RU"/>
              </w:rPr>
            </w:pPr>
            <w:r w:rsidRPr="00373947">
              <w:rPr>
                <w:rFonts w:ascii="Times New Roman" w:hAnsi="Times New Roman"/>
                <w:b/>
                <w:bCs/>
                <w:sz w:val="28"/>
                <w:szCs w:val="28"/>
                <w:lang w:eastAsia="ru-RU"/>
              </w:rPr>
              <w:t>Срок проведения</w:t>
            </w:r>
          </w:p>
        </w:tc>
      </w:tr>
      <w:tr w:rsidR="0037409E"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1.</w:t>
            </w:r>
          </w:p>
        </w:tc>
        <w:tc>
          <w:tcPr>
            <w:tcW w:w="2560"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Ситуативная игра «Добро пожаловать в команду!»</w:t>
            </w:r>
          </w:p>
        </w:tc>
        <w:tc>
          <w:tcPr>
            <w:tcW w:w="3106" w:type="dxa"/>
          </w:tcPr>
          <w:p w:rsidR="00F72930" w:rsidRPr="00373947" w:rsidRDefault="00F72930" w:rsidP="00324738">
            <w:pPr>
              <w:autoSpaceDE w:val="0"/>
              <w:autoSpaceDN w:val="0"/>
              <w:adjustRightInd w:val="0"/>
              <w:jc w:val="both"/>
              <w:rPr>
                <w:rFonts w:ascii="Times New Roman" w:hAnsi="Times New Roman"/>
                <w:sz w:val="28"/>
                <w:szCs w:val="28"/>
                <w:lang w:eastAsia="ru-RU"/>
              </w:rPr>
            </w:pPr>
            <w:r w:rsidRPr="00373947">
              <w:rPr>
                <w:rFonts w:ascii="Times New Roman" w:hAnsi="Times New Roman"/>
                <w:sz w:val="28"/>
                <w:szCs w:val="28"/>
                <w:lang w:eastAsia="ru-RU"/>
              </w:rPr>
              <w:t>Знакомство и сплочение детей в коллективе, формирование коммуникативной культуры</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сентябрь</w:t>
            </w:r>
          </w:p>
        </w:tc>
      </w:tr>
      <w:tr w:rsidR="0037409E"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2.</w:t>
            </w:r>
          </w:p>
        </w:tc>
        <w:tc>
          <w:tcPr>
            <w:tcW w:w="2560" w:type="dxa"/>
          </w:tcPr>
          <w:p w:rsidR="00F72930" w:rsidRPr="00373947" w:rsidRDefault="0037409E" w:rsidP="00373947">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Круглый стол «</w:t>
            </w:r>
            <w:r w:rsidR="00373947" w:rsidRPr="00373947">
              <w:rPr>
                <w:rFonts w:ascii="Times New Roman" w:hAnsi="Times New Roman"/>
                <w:sz w:val="28"/>
                <w:szCs w:val="28"/>
                <w:lang w:eastAsia="ru-RU"/>
              </w:rPr>
              <w:t>7 октября – день глобуса</w:t>
            </w:r>
            <w:r w:rsidRPr="00373947">
              <w:rPr>
                <w:rFonts w:ascii="Times New Roman" w:hAnsi="Times New Roman"/>
                <w:sz w:val="28"/>
                <w:szCs w:val="28"/>
                <w:lang w:eastAsia="ru-RU"/>
              </w:rPr>
              <w:t>»</w:t>
            </w:r>
          </w:p>
        </w:tc>
        <w:tc>
          <w:tcPr>
            <w:tcW w:w="3106" w:type="dxa"/>
          </w:tcPr>
          <w:p w:rsidR="0037409E" w:rsidRPr="00373947" w:rsidRDefault="0037409E" w:rsidP="0037409E">
            <w:pPr>
              <w:autoSpaceDE w:val="0"/>
              <w:autoSpaceDN w:val="0"/>
              <w:adjustRightInd w:val="0"/>
              <w:jc w:val="both"/>
              <w:rPr>
                <w:rFonts w:ascii="Times New Roman" w:hAnsi="Times New Roman"/>
                <w:sz w:val="28"/>
                <w:szCs w:val="28"/>
                <w:lang w:eastAsia="ru-RU"/>
              </w:rPr>
            </w:pPr>
            <w:r w:rsidRPr="00373947">
              <w:rPr>
                <w:rFonts w:ascii="Times New Roman" w:hAnsi="Times New Roman"/>
                <w:sz w:val="28"/>
                <w:szCs w:val="28"/>
                <w:lang w:eastAsia="ru-RU"/>
              </w:rPr>
              <w:t>Воспитание чувства патриотизма</w:t>
            </w:r>
          </w:p>
          <w:p w:rsidR="00F72930" w:rsidRPr="00373947" w:rsidRDefault="0037409E" w:rsidP="0037409E">
            <w:pPr>
              <w:autoSpaceDE w:val="0"/>
              <w:autoSpaceDN w:val="0"/>
              <w:adjustRightInd w:val="0"/>
              <w:jc w:val="both"/>
              <w:rPr>
                <w:rFonts w:ascii="Times New Roman" w:hAnsi="Times New Roman"/>
                <w:sz w:val="28"/>
                <w:szCs w:val="28"/>
                <w:lang w:eastAsia="ru-RU"/>
              </w:rPr>
            </w:pPr>
            <w:r w:rsidRPr="00373947">
              <w:rPr>
                <w:rFonts w:ascii="Times New Roman" w:hAnsi="Times New Roman"/>
                <w:sz w:val="28"/>
                <w:szCs w:val="28"/>
                <w:lang w:eastAsia="ru-RU"/>
              </w:rPr>
              <w:t>и ответственности за свою Родину.</w:t>
            </w:r>
          </w:p>
        </w:tc>
        <w:tc>
          <w:tcPr>
            <w:tcW w:w="2552" w:type="dxa"/>
          </w:tcPr>
          <w:p w:rsidR="00F72930" w:rsidRPr="00373947" w:rsidRDefault="00373947" w:rsidP="00324738">
            <w:pPr>
              <w:rPr>
                <w:rFonts w:ascii="Times New Roman" w:hAnsi="Times New Roman"/>
                <w:bCs/>
                <w:sz w:val="28"/>
                <w:szCs w:val="28"/>
                <w:lang w:eastAsia="ru-RU"/>
              </w:rPr>
            </w:pPr>
            <w:r w:rsidRPr="00373947">
              <w:rPr>
                <w:rFonts w:ascii="Times New Roman" w:hAnsi="Times New Roman"/>
                <w:bCs/>
                <w:sz w:val="28"/>
                <w:szCs w:val="28"/>
                <w:lang w:eastAsia="ru-RU"/>
              </w:rPr>
              <w:t>октябрь</w:t>
            </w:r>
          </w:p>
        </w:tc>
      </w:tr>
      <w:tr w:rsidR="0037409E"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3.</w:t>
            </w:r>
          </w:p>
        </w:tc>
        <w:tc>
          <w:tcPr>
            <w:tcW w:w="2560"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Брейн-ринг «</w:t>
            </w:r>
            <w:r w:rsidR="0037409E" w:rsidRPr="00373947">
              <w:rPr>
                <w:rFonts w:ascii="Times New Roman" w:hAnsi="Times New Roman"/>
                <w:sz w:val="28"/>
                <w:szCs w:val="28"/>
                <w:lang w:eastAsia="ru-RU"/>
              </w:rPr>
              <w:t xml:space="preserve">30 ноября – день </w:t>
            </w:r>
            <w:r w:rsidR="0037409E" w:rsidRPr="00373947">
              <w:rPr>
                <w:rFonts w:ascii="Times New Roman" w:hAnsi="Times New Roman"/>
                <w:sz w:val="28"/>
                <w:szCs w:val="28"/>
                <w:lang w:eastAsia="ru-RU"/>
              </w:rPr>
              <w:lastRenderedPageBreak/>
              <w:t>краеведа».</w:t>
            </w:r>
          </w:p>
        </w:tc>
        <w:tc>
          <w:tcPr>
            <w:tcW w:w="3106"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lastRenderedPageBreak/>
              <w:t>Воспитание чувства патриотизма</w:t>
            </w:r>
          </w:p>
          <w:p w:rsidR="00F72930" w:rsidRPr="00373947" w:rsidRDefault="00F72930" w:rsidP="00324738">
            <w:pPr>
              <w:rPr>
                <w:rFonts w:ascii="Times New Roman" w:hAnsi="Times New Roman"/>
                <w:b/>
                <w:bCs/>
                <w:sz w:val="28"/>
                <w:szCs w:val="28"/>
                <w:lang w:eastAsia="ru-RU"/>
              </w:rPr>
            </w:pPr>
            <w:r w:rsidRPr="00373947">
              <w:rPr>
                <w:rFonts w:ascii="Times New Roman" w:hAnsi="Times New Roman"/>
                <w:sz w:val="28"/>
                <w:szCs w:val="28"/>
                <w:lang w:eastAsia="ru-RU"/>
              </w:rPr>
              <w:lastRenderedPageBreak/>
              <w:t>и ответственности за свою Родину, профориентация.</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lastRenderedPageBreak/>
              <w:t>ноябрь</w:t>
            </w:r>
          </w:p>
        </w:tc>
      </w:tr>
      <w:tr w:rsidR="0037409E"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lastRenderedPageBreak/>
              <w:t xml:space="preserve">4. </w:t>
            </w:r>
          </w:p>
        </w:tc>
        <w:tc>
          <w:tcPr>
            <w:tcW w:w="2560"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Ситуативная игра «Я горжусь своей семьёй»</w:t>
            </w:r>
          </w:p>
        </w:tc>
        <w:tc>
          <w:tcPr>
            <w:tcW w:w="3106" w:type="dxa"/>
          </w:tcPr>
          <w:p w:rsidR="00F72930" w:rsidRPr="00373947" w:rsidRDefault="00F72930" w:rsidP="00324738">
            <w:pPr>
              <w:rPr>
                <w:rFonts w:ascii="Times New Roman" w:hAnsi="Times New Roman"/>
                <w:sz w:val="28"/>
                <w:szCs w:val="28"/>
                <w:lang w:eastAsia="ru-RU"/>
              </w:rPr>
            </w:pPr>
            <w:r w:rsidRPr="00373947">
              <w:rPr>
                <w:rFonts w:ascii="Times New Roman" w:hAnsi="Times New Roman"/>
                <w:sz w:val="28"/>
                <w:szCs w:val="28"/>
                <w:lang w:eastAsia="ru-RU"/>
              </w:rPr>
              <w:t>Воспитание семейных ценностей</w:t>
            </w:r>
          </w:p>
        </w:tc>
        <w:tc>
          <w:tcPr>
            <w:tcW w:w="2552" w:type="dxa"/>
          </w:tcPr>
          <w:p w:rsidR="00F72930" w:rsidRPr="00373947" w:rsidRDefault="00F72930" w:rsidP="00324738">
            <w:pPr>
              <w:rPr>
                <w:rFonts w:ascii="Times New Roman" w:hAnsi="Times New Roman"/>
                <w:sz w:val="28"/>
                <w:szCs w:val="28"/>
                <w:lang w:eastAsia="ru-RU"/>
              </w:rPr>
            </w:pPr>
            <w:r w:rsidRPr="00373947">
              <w:rPr>
                <w:rFonts w:ascii="Times New Roman" w:hAnsi="Times New Roman"/>
                <w:sz w:val="28"/>
                <w:szCs w:val="28"/>
                <w:lang w:eastAsia="ru-RU"/>
              </w:rPr>
              <w:t>декабрь</w:t>
            </w:r>
          </w:p>
        </w:tc>
      </w:tr>
      <w:tr w:rsidR="0037409E" w:rsidRPr="00373947" w:rsidTr="00324738">
        <w:tc>
          <w:tcPr>
            <w:tcW w:w="679" w:type="dxa"/>
          </w:tcPr>
          <w:p w:rsidR="0037409E" w:rsidRPr="00373947" w:rsidRDefault="0037409E" w:rsidP="0037409E">
            <w:pPr>
              <w:rPr>
                <w:rFonts w:ascii="Times New Roman" w:hAnsi="Times New Roman"/>
                <w:sz w:val="28"/>
                <w:szCs w:val="28"/>
                <w:lang w:eastAsia="ru-RU"/>
              </w:rPr>
            </w:pPr>
            <w:r w:rsidRPr="00373947">
              <w:rPr>
                <w:rFonts w:ascii="Times New Roman" w:hAnsi="Times New Roman"/>
                <w:sz w:val="28"/>
                <w:szCs w:val="28"/>
                <w:lang w:eastAsia="ru-RU"/>
              </w:rPr>
              <w:t xml:space="preserve">5. </w:t>
            </w:r>
          </w:p>
        </w:tc>
        <w:tc>
          <w:tcPr>
            <w:tcW w:w="2560" w:type="dxa"/>
          </w:tcPr>
          <w:p w:rsidR="0037409E" w:rsidRPr="00373947" w:rsidRDefault="0037409E" w:rsidP="0037409E">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Деловая игра «Опасное путешествие»</w:t>
            </w:r>
          </w:p>
        </w:tc>
        <w:tc>
          <w:tcPr>
            <w:tcW w:w="3106" w:type="dxa"/>
          </w:tcPr>
          <w:p w:rsidR="0037409E" w:rsidRPr="00373947" w:rsidRDefault="0037409E" w:rsidP="0037409E">
            <w:pPr>
              <w:rPr>
                <w:rFonts w:ascii="Times New Roman" w:hAnsi="Times New Roman"/>
                <w:sz w:val="28"/>
                <w:szCs w:val="28"/>
                <w:lang w:eastAsia="ru-RU"/>
              </w:rPr>
            </w:pPr>
            <w:r w:rsidRPr="00373947">
              <w:rPr>
                <w:rFonts w:ascii="Times New Roman" w:hAnsi="Times New Roman"/>
                <w:sz w:val="28"/>
                <w:szCs w:val="28"/>
                <w:lang w:eastAsia="ru-RU"/>
              </w:rPr>
              <w:t>Формирование умения</w:t>
            </w:r>
          </w:p>
          <w:p w:rsidR="00373947" w:rsidRPr="00373947" w:rsidRDefault="00373947" w:rsidP="0037409E">
            <w:pPr>
              <w:rPr>
                <w:rFonts w:ascii="Times New Roman" w:hAnsi="Times New Roman"/>
                <w:sz w:val="28"/>
                <w:szCs w:val="28"/>
                <w:lang w:eastAsia="ru-RU"/>
              </w:rPr>
            </w:pPr>
            <w:r w:rsidRPr="00373947">
              <w:rPr>
                <w:rFonts w:ascii="Times New Roman" w:hAnsi="Times New Roman"/>
                <w:sz w:val="28"/>
                <w:szCs w:val="28"/>
                <w:lang w:eastAsia="ru-RU"/>
              </w:rPr>
              <w:t>работать в команде.</w:t>
            </w:r>
          </w:p>
        </w:tc>
        <w:tc>
          <w:tcPr>
            <w:tcW w:w="2552" w:type="dxa"/>
          </w:tcPr>
          <w:p w:rsidR="0037409E" w:rsidRPr="00373947" w:rsidRDefault="0037409E" w:rsidP="0037409E">
            <w:pPr>
              <w:rPr>
                <w:rFonts w:ascii="Times New Roman" w:hAnsi="Times New Roman"/>
                <w:sz w:val="28"/>
                <w:szCs w:val="28"/>
                <w:lang w:eastAsia="ru-RU"/>
              </w:rPr>
            </w:pPr>
            <w:r w:rsidRPr="00373947">
              <w:rPr>
                <w:rFonts w:ascii="Times New Roman" w:hAnsi="Times New Roman"/>
                <w:sz w:val="28"/>
                <w:szCs w:val="28"/>
                <w:lang w:eastAsia="ru-RU"/>
              </w:rPr>
              <w:t>январь</w:t>
            </w:r>
          </w:p>
        </w:tc>
      </w:tr>
      <w:tr w:rsidR="001923F5"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 xml:space="preserve">6. </w:t>
            </w:r>
          </w:p>
        </w:tc>
        <w:tc>
          <w:tcPr>
            <w:tcW w:w="2560" w:type="dxa"/>
          </w:tcPr>
          <w:p w:rsidR="00F72930" w:rsidRPr="00373947" w:rsidRDefault="0037409E" w:rsidP="00373947">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Праздник</w:t>
            </w:r>
            <w:r w:rsidR="00F72930" w:rsidRPr="00373947">
              <w:rPr>
                <w:rFonts w:ascii="Times New Roman" w:hAnsi="Times New Roman"/>
                <w:sz w:val="28"/>
                <w:szCs w:val="28"/>
                <w:lang w:eastAsia="ru-RU"/>
              </w:rPr>
              <w:t xml:space="preserve"> «</w:t>
            </w:r>
            <w:r w:rsidRPr="00373947">
              <w:rPr>
                <w:rFonts w:ascii="Times New Roman" w:hAnsi="Times New Roman"/>
                <w:sz w:val="28"/>
                <w:szCs w:val="28"/>
                <w:lang w:eastAsia="ru-RU"/>
              </w:rPr>
              <w:t xml:space="preserve">День </w:t>
            </w:r>
            <w:r w:rsidR="00373947" w:rsidRPr="00373947">
              <w:rPr>
                <w:rFonts w:ascii="Times New Roman" w:hAnsi="Times New Roman"/>
                <w:sz w:val="28"/>
                <w:szCs w:val="28"/>
                <w:lang w:eastAsia="ru-RU"/>
              </w:rPr>
              <w:t>военного топографа</w:t>
            </w:r>
            <w:r w:rsidRPr="00373947">
              <w:rPr>
                <w:rFonts w:ascii="Times New Roman" w:hAnsi="Times New Roman"/>
                <w:sz w:val="28"/>
                <w:szCs w:val="28"/>
                <w:lang w:eastAsia="ru-RU"/>
              </w:rPr>
              <w:t>»</w:t>
            </w:r>
          </w:p>
        </w:tc>
        <w:tc>
          <w:tcPr>
            <w:tcW w:w="3106" w:type="dxa"/>
          </w:tcPr>
          <w:p w:rsidR="00373947" w:rsidRPr="00373947" w:rsidRDefault="00373947" w:rsidP="00373947">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Воспитание чувства патриотизма</w:t>
            </w:r>
          </w:p>
          <w:p w:rsidR="00F72930" w:rsidRPr="00373947" w:rsidRDefault="00373947" w:rsidP="00373947">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и ответственности за свою Родину, профориентация.</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февраль</w:t>
            </w:r>
          </w:p>
        </w:tc>
      </w:tr>
      <w:tr w:rsidR="001923F5"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 xml:space="preserve">7. </w:t>
            </w:r>
          </w:p>
        </w:tc>
        <w:tc>
          <w:tcPr>
            <w:tcW w:w="2560"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Практикум «Электронн</w:t>
            </w:r>
            <w:r w:rsidR="0037409E" w:rsidRPr="00373947">
              <w:rPr>
                <w:rFonts w:ascii="Times New Roman" w:hAnsi="Times New Roman"/>
                <w:sz w:val="28"/>
                <w:szCs w:val="28"/>
                <w:lang w:eastAsia="ru-RU"/>
              </w:rPr>
              <w:t>ая</w:t>
            </w:r>
            <w:r w:rsidRPr="00373947">
              <w:rPr>
                <w:rFonts w:ascii="Times New Roman" w:hAnsi="Times New Roman"/>
                <w:sz w:val="28"/>
                <w:szCs w:val="28"/>
                <w:lang w:eastAsia="ru-RU"/>
              </w:rPr>
              <w:t xml:space="preserve"> </w:t>
            </w:r>
            <w:r w:rsidR="0037409E" w:rsidRPr="00373947">
              <w:rPr>
                <w:rFonts w:ascii="Times New Roman" w:hAnsi="Times New Roman"/>
                <w:sz w:val="28"/>
                <w:szCs w:val="28"/>
                <w:lang w:eastAsia="ru-RU"/>
              </w:rPr>
              <w:t>карта</w:t>
            </w:r>
            <w:r w:rsidRPr="00373947">
              <w:rPr>
                <w:rFonts w:ascii="Times New Roman" w:hAnsi="Times New Roman"/>
                <w:sz w:val="28"/>
                <w:szCs w:val="28"/>
                <w:lang w:eastAsia="ru-RU"/>
              </w:rPr>
              <w:t>»</w:t>
            </w:r>
          </w:p>
        </w:tc>
        <w:tc>
          <w:tcPr>
            <w:tcW w:w="3106"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Повышение интереса</w:t>
            </w:r>
          </w:p>
          <w:p w:rsidR="00F72930" w:rsidRPr="00373947" w:rsidRDefault="00F72930" w:rsidP="00324738">
            <w:pPr>
              <w:autoSpaceDE w:val="0"/>
              <w:autoSpaceDN w:val="0"/>
              <w:adjustRightInd w:val="0"/>
              <w:rPr>
                <w:rFonts w:ascii="Times New Roman" w:hAnsi="Times New Roman"/>
                <w:sz w:val="28"/>
                <w:szCs w:val="28"/>
                <w:lang w:eastAsia="ru-RU"/>
              </w:rPr>
            </w:pPr>
            <w:proofErr w:type="gramStart"/>
            <w:r w:rsidRPr="00373947">
              <w:rPr>
                <w:rFonts w:ascii="Times New Roman" w:hAnsi="Times New Roman"/>
                <w:sz w:val="28"/>
                <w:szCs w:val="28"/>
                <w:lang w:eastAsia="ru-RU"/>
              </w:rPr>
              <w:t>обучающихся</w:t>
            </w:r>
            <w:proofErr w:type="gramEnd"/>
            <w:r w:rsidRPr="00373947">
              <w:rPr>
                <w:rFonts w:ascii="Times New Roman" w:hAnsi="Times New Roman"/>
                <w:sz w:val="28"/>
                <w:szCs w:val="28"/>
                <w:lang w:eastAsia="ru-RU"/>
              </w:rPr>
              <w:t xml:space="preserve"> к изучению информатики. Формирование умения работать в команде.</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март</w:t>
            </w:r>
          </w:p>
        </w:tc>
      </w:tr>
      <w:tr w:rsidR="001923F5"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8.</w:t>
            </w:r>
          </w:p>
        </w:tc>
        <w:tc>
          <w:tcPr>
            <w:tcW w:w="2560"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 xml:space="preserve">Брейн-ринг </w:t>
            </w:r>
          </w:p>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«Мы и спорт»</w:t>
            </w:r>
          </w:p>
        </w:tc>
        <w:tc>
          <w:tcPr>
            <w:tcW w:w="3106" w:type="dxa"/>
          </w:tcPr>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 xml:space="preserve">Ориентация учащихся </w:t>
            </w:r>
            <w:proofErr w:type="gramStart"/>
            <w:r w:rsidRPr="00373947">
              <w:rPr>
                <w:rFonts w:ascii="Times New Roman" w:hAnsi="Times New Roman"/>
                <w:sz w:val="28"/>
                <w:szCs w:val="28"/>
                <w:lang w:eastAsia="ru-RU"/>
              </w:rPr>
              <w:t>на</w:t>
            </w:r>
            <w:proofErr w:type="gramEnd"/>
          </w:p>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 xml:space="preserve">позицию признания ценности здоровья. Воспитание потребности в здоровом образе жизни, </w:t>
            </w:r>
            <w:proofErr w:type="gramStart"/>
            <w:r w:rsidRPr="00373947">
              <w:rPr>
                <w:rFonts w:ascii="Times New Roman" w:hAnsi="Times New Roman"/>
                <w:sz w:val="28"/>
                <w:szCs w:val="28"/>
                <w:lang w:eastAsia="ru-RU"/>
              </w:rPr>
              <w:t>ответственного</w:t>
            </w:r>
            <w:proofErr w:type="gramEnd"/>
          </w:p>
          <w:p w:rsidR="00F72930" w:rsidRPr="00373947" w:rsidRDefault="00F72930" w:rsidP="00324738">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отношения к здоровью</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апрель</w:t>
            </w:r>
          </w:p>
        </w:tc>
      </w:tr>
      <w:tr w:rsidR="00F72930" w:rsidRPr="00373947" w:rsidTr="00324738">
        <w:tc>
          <w:tcPr>
            <w:tcW w:w="679"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 xml:space="preserve">9. </w:t>
            </w:r>
          </w:p>
        </w:tc>
        <w:tc>
          <w:tcPr>
            <w:tcW w:w="2560" w:type="dxa"/>
          </w:tcPr>
          <w:p w:rsidR="00F72930" w:rsidRPr="00373947" w:rsidRDefault="0037409E" w:rsidP="00373947">
            <w:pPr>
              <w:autoSpaceDE w:val="0"/>
              <w:autoSpaceDN w:val="0"/>
              <w:adjustRightInd w:val="0"/>
              <w:rPr>
                <w:rFonts w:ascii="Times New Roman" w:hAnsi="Times New Roman"/>
                <w:sz w:val="28"/>
                <w:szCs w:val="28"/>
                <w:lang w:eastAsia="ru-RU"/>
              </w:rPr>
            </w:pPr>
            <w:r w:rsidRPr="00373947">
              <w:rPr>
                <w:rFonts w:ascii="Times New Roman" w:hAnsi="Times New Roman"/>
                <w:sz w:val="28"/>
                <w:szCs w:val="28"/>
                <w:lang w:eastAsia="ru-RU"/>
              </w:rPr>
              <w:t xml:space="preserve">Круглый стол «18 </w:t>
            </w:r>
            <w:r w:rsidR="00373947" w:rsidRPr="00373947">
              <w:rPr>
                <w:rFonts w:ascii="Times New Roman" w:hAnsi="Times New Roman"/>
                <w:sz w:val="28"/>
                <w:szCs w:val="28"/>
                <w:lang w:eastAsia="ru-RU"/>
              </w:rPr>
              <w:t>августа – день географа</w:t>
            </w:r>
            <w:r w:rsidRPr="00373947">
              <w:rPr>
                <w:rFonts w:ascii="Times New Roman" w:hAnsi="Times New Roman"/>
                <w:sz w:val="28"/>
                <w:szCs w:val="28"/>
                <w:lang w:eastAsia="ru-RU"/>
              </w:rPr>
              <w:t>».</w:t>
            </w:r>
          </w:p>
        </w:tc>
        <w:tc>
          <w:tcPr>
            <w:tcW w:w="3106" w:type="dxa"/>
          </w:tcPr>
          <w:p w:rsidR="00F72930" w:rsidRPr="00373947" w:rsidRDefault="0037409E" w:rsidP="00324738">
            <w:pPr>
              <w:rPr>
                <w:rFonts w:ascii="Times New Roman" w:hAnsi="Times New Roman"/>
                <w:b/>
                <w:bCs/>
                <w:sz w:val="28"/>
                <w:szCs w:val="28"/>
                <w:lang w:eastAsia="ru-RU"/>
              </w:rPr>
            </w:pPr>
            <w:r w:rsidRPr="00373947">
              <w:rPr>
                <w:rFonts w:ascii="Times New Roman" w:hAnsi="Times New Roman"/>
                <w:sz w:val="28"/>
                <w:szCs w:val="28"/>
                <w:lang w:eastAsia="ru-RU"/>
              </w:rPr>
              <w:t>Профориентация.</w:t>
            </w:r>
          </w:p>
        </w:tc>
        <w:tc>
          <w:tcPr>
            <w:tcW w:w="2552" w:type="dxa"/>
          </w:tcPr>
          <w:p w:rsidR="00F72930" w:rsidRPr="00373947" w:rsidRDefault="00F72930" w:rsidP="00324738">
            <w:pPr>
              <w:rPr>
                <w:rFonts w:ascii="Times New Roman" w:hAnsi="Times New Roman"/>
                <w:bCs/>
                <w:sz w:val="28"/>
                <w:szCs w:val="28"/>
                <w:lang w:eastAsia="ru-RU"/>
              </w:rPr>
            </w:pPr>
            <w:r w:rsidRPr="00373947">
              <w:rPr>
                <w:rFonts w:ascii="Times New Roman" w:hAnsi="Times New Roman"/>
                <w:bCs/>
                <w:sz w:val="28"/>
                <w:szCs w:val="28"/>
                <w:lang w:eastAsia="ru-RU"/>
              </w:rPr>
              <w:t>май</w:t>
            </w:r>
          </w:p>
        </w:tc>
      </w:tr>
    </w:tbl>
    <w:p w:rsidR="001C4DEC" w:rsidRPr="00324738" w:rsidRDefault="001C4DEC" w:rsidP="00F72930">
      <w:pPr>
        <w:shd w:val="clear" w:color="auto" w:fill="FFFFFF"/>
        <w:tabs>
          <w:tab w:val="left" w:pos="709"/>
        </w:tabs>
        <w:spacing w:line="360" w:lineRule="auto"/>
        <w:ind w:firstLine="709"/>
        <w:jc w:val="center"/>
        <w:rPr>
          <w:rFonts w:ascii="Times New Roman" w:hAnsi="Times New Roman" w:cs="Times New Roman"/>
          <w:b/>
          <w:color w:val="FF0000"/>
          <w:sz w:val="28"/>
          <w:szCs w:val="28"/>
        </w:rPr>
      </w:pPr>
    </w:p>
    <w:p w:rsidR="00F72930" w:rsidRPr="00373947" w:rsidRDefault="00F72930" w:rsidP="00F72930">
      <w:pPr>
        <w:spacing w:after="0" w:line="360" w:lineRule="auto"/>
        <w:jc w:val="center"/>
        <w:rPr>
          <w:rFonts w:ascii="Times New Roman" w:hAnsi="Times New Roman" w:cs="Times New Roman"/>
          <w:b/>
          <w:sz w:val="28"/>
          <w:szCs w:val="28"/>
        </w:rPr>
      </w:pPr>
      <w:r w:rsidRPr="00373947">
        <w:rPr>
          <w:rFonts w:ascii="Times New Roman" w:hAnsi="Times New Roman" w:cs="Times New Roman"/>
          <w:b/>
          <w:sz w:val="28"/>
          <w:szCs w:val="28"/>
        </w:rPr>
        <w:t>Организационно - педагогические условия и методическое обеспечение реализации программы</w:t>
      </w:r>
    </w:p>
    <w:p w:rsidR="0005573A" w:rsidRPr="00373947" w:rsidRDefault="00F72930" w:rsidP="0005573A">
      <w:pPr>
        <w:spacing w:after="0" w:line="360" w:lineRule="auto"/>
        <w:jc w:val="both"/>
        <w:rPr>
          <w:rFonts w:ascii="Times New Roman" w:hAnsi="Times New Roman" w:cs="Times New Roman"/>
          <w:sz w:val="28"/>
          <w:szCs w:val="28"/>
        </w:rPr>
      </w:pPr>
      <w:r w:rsidRPr="00373947">
        <w:rPr>
          <w:rFonts w:ascii="Times New Roman" w:hAnsi="Times New Roman" w:cs="Times New Roman"/>
          <w:sz w:val="28"/>
          <w:szCs w:val="28"/>
        </w:rPr>
        <w:tab/>
      </w:r>
      <w:r w:rsidR="0005573A" w:rsidRPr="00373947">
        <w:rPr>
          <w:rFonts w:ascii="Times New Roman" w:hAnsi="Times New Roman" w:cs="Times New Roman"/>
          <w:sz w:val="28"/>
          <w:szCs w:val="28"/>
        </w:rPr>
        <w:t xml:space="preserve">Для повышения эффективности образовательного процесса используются </w:t>
      </w:r>
      <w:proofErr w:type="gramStart"/>
      <w:r w:rsidR="0005573A" w:rsidRPr="00373947">
        <w:rPr>
          <w:rFonts w:ascii="Times New Roman" w:hAnsi="Times New Roman" w:cs="Times New Roman"/>
          <w:sz w:val="28"/>
          <w:szCs w:val="28"/>
        </w:rPr>
        <w:t>ИКТ-технологии</w:t>
      </w:r>
      <w:proofErr w:type="gramEnd"/>
      <w:r w:rsidR="0005573A" w:rsidRPr="00373947">
        <w:rPr>
          <w:rFonts w:ascii="Times New Roman" w:hAnsi="Times New Roman" w:cs="Times New Roman"/>
          <w:sz w:val="28"/>
          <w:szCs w:val="28"/>
        </w:rPr>
        <w:t xml:space="preserve">, которые являются неотъемлемой частью учебно-воспитательного процесса.  С помощью мультимедийных элементов  занятие визуализируется,  делается  увлекательным  и  насыщенным,  тем  </w:t>
      </w:r>
      <w:r w:rsidR="0005573A" w:rsidRPr="00373947">
        <w:rPr>
          <w:rFonts w:ascii="Times New Roman" w:hAnsi="Times New Roman" w:cs="Times New Roman"/>
          <w:sz w:val="28"/>
          <w:szCs w:val="28"/>
        </w:rPr>
        <w:lastRenderedPageBreak/>
        <w:t>самым, вызывает  положительные  эмоц</w:t>
      </w:r>
      <w:proofErr w:type="gramStart"/>
      <w:r w:rsidR="0005573A" w:rsidRPr="00373947">
        <w:rPr>
          <w:rFonts w:ascii="Times New Roman" w:hAnsi="Times New Roman" w:cs="Times New Roman"/>
          <w:sz w:val="28"/>
          <w:szCs w:val="28"/>
        </w:rPr>
        <w:t>ии у у</w:t>
      </w:r>
      <w:proofErr w:type="gramEnd"/>
      <w:r w:rsidR="0005573A" w:rsidRPr="00373947">
        <w:rPr>
          <w:rFonts w:ascii="Times New Roman" w:hAnsi="Times New Roman" w:cs="Times New Roman"/>
          <w:sz w:val="28"/>
          <w:szCs w:val="28"/>
        </w:rPr>
        <w:t>чащихся  и  создаёт  условия  для успешной деятельности каждого ребенка.</w:t>
      </w:r>
    </w:p>
    <w:p w:rsidR="0005573A" w:rsidRPr="00373947" w:rsidRDefault="0005573A" w:rsidP="0005573A">
      <w:pPr>
        <w:spacing w:after="0" w:line="360" w:lineRule="auto"/>
        <w:jc w:val="both"/>
        <w:rPr>
          <w:rFonts w:ascii="Times New Roman" w:hAnsi="Times New Roman" w:cs="Times New Roman"/>
          <w:sz w:val="28"/>
          <w:szCs w:val="28"/>
        </w:rPr>
      </w:pPr>
      <w:r w:rsidRPr="00373947">
        <w:rPr>
          <w:rFonts w:ascii="Times New Roman" w:hAnsi="Times New Roman" w:cs="Times New Roman"/>
          <w:sz w:val="28"/>
          <w:szCs w:val="28"/>
        </w:rPr>
        <w:t xml:space="preserve">      </w:t>
      </w:r>
      <w:r w:rsidRPr="00373947">
        <w:rPr>
          <w:rFonts w:ascii="Times New Roman" w:hAnsi="Times New Roman" w:cs="Times New Roman"/>
          <w:sz w:val="28"/>
          <w:szCs w:val="28"/>
        </w:rPr>
        <w:tab/>
        <w:t>Для реализации  потенциальных возможностей каждого ребенка  используются  формы  внутренней  и  внешней дифференциации  (разноуровневые  задания,  самостоятельная  работа,  групповая, парная, коллективная формы  работ).         Групповое решение  коммуникативных задач  способствует  созданию  атмосферы взаимодействия, взаимоподдержки,  взаимоконтроля на занятии. Также важно развитие навыка самоконтроля, который может  реализовываться  в  различных  видах: текущем, тематическом, итоговом. На  каждом  занятии  используются разнообразные  приёмы  рефлексивного подхода.  В  конце  занятия   обязательны  результаты деятельности детей.</w:t>
      </w:r>
    </w:p>
    <w:p w:rsidR="00F72930" w:rsidRPr="00373947" w:rsidRDefault="00F72930" w:rsidP="00F72930">
      <w:pPr>
        <w:spacing w:after="0" w:line="360" w:lineRule="auto"/>
        <w:jc w:val="both"/>
        <w:rPr>
          <w:rFonts w:ascii="Times New Roman" w:eastAsia="Calibri" w:hAnsi="Times New Roman" w:cs="Times New Roman"/>
          <w:b/>
          <w:sz w:val="28"/>
          <w:szCs w:val="28"/>
        </w:rPr>
      </w:pPr>
      <w:r w:rsidRPr="00373947">
        <w:rPr>
          <w:rFonts w:ascii="Times New Roman" w:hAnsi="Times New Roman" w:cs="Times New Roman"/>
          <w:sz w:val="28"/>
          <w:szCs w:val="28"/>
        </w:rPr>
        <w:t xml:space="preserve">      </w:t>
      </w:r>
      <w:r w:rsidRPr="00373947">
        <w:rPr>
          <w:rFonts w:ascii="Times New Roman" w:hAnsi="Times New Roman" w:cs="Times New Roman"/>
          <w:sz w:val="28"/>
          <w:szCs w:val="28"/>
        </w:rPr>
        <w:tab/>
      </w:r>
      <w:r w:rsidRPr="00373947">
        <w:rPr>
          <w:rFonts w:ascii="Times New Roman" w:eastAsia="Calibri" w:hAnsi="Times New Roman" w:cs="Times New Roman"/>
          <w:b/>
          <w:sz w:val="28"/>
          <w:szCs w:val="28"/>
        </w:rPr>
        <w:t>Минимальные требования к педагогу, реализующему программу</w:t>
      </w:r>
    </w:p>
    <w:p w:rsidR="00F72930" w:rsidRPr="00373947" w:rsidRDefault="00F72930" w:rsidP="00F7293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bookmarkStart w:id="5" w:name="_Hlk176802948"/>
      <w:r w:rsidRPr="00373947">
        <w:rPr>
          <w:rFonts w:ascii="Times New Roman" w:eastAsia="Times New Roman" w:hAnsi="Times New Roman" w:cs="Times New Roman"/>
          <w:sz w:val="28"/>
          <w:szCs w:val="28"/>
        </w:rPr>
        <w:t>- программа реализуется без требований к соответствию квалификации педагога.</w:t>
      </w:r>
    </w:p>
    <w:p w:rsidR="00F72930" w:rsidRPr="00373947" w:rsidRDefault="00F72930" w:rsidP="00F72930">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73947">
        <w:rPr>
          <w:rFonts w:ascii="Times New Roman" w:eastAsia="Times New Roman" w:hAnsi="Times New Roman" w:cs="Times New Roman"/>
          <w:bCs/>
          <w:sz w:val="28"/>
          <w:szCs w:val="28"/>
        </w:rPr>
        <w:t>Сопровождение группы дополнительным педагогом программой не предусмотрено.</w:t>
      </w:r>
    </w:p>
    <w:bookmarkEnd w:id="5"/>
    <w:p w:rsidR="00F72930" w:rsidRPr="00373947" w:rsidRDefault="00F72930" w:rsidP="00F72930">
      <w:pPr>
        <w:spacing w:after="0" w:line="360" w:lineRule="auto"/>
        <w:ind w:firstLine="708"/>
        <w:jc w:val="both"/>
        <w:rPr>
          <w:rFonts w:ascii="Times New Roman" w:eastAsia="Calibri" w:hAnsi="Times New Roman" w:cs="Times New Roman"/>
          <w:b/>
          <w:sz w:val="28"/>
          <w:szCs w:val="28"/>
        </w:rPr>
      </w:pPr>
      <w:r w:rsidRPr="00373947">
        <w:rPr>
          <w:rFonts w:ascii="Times New Roman" w:eastAsia="Calibri" w:hAnsi="Times New Roman" w:cs="Times New Roman"/>
          <w:b/>
          <w:sz w:val="28"/>
          <w:szCs w:val="28"/>
        </w:rPr>
        <w:t>Материально-техническое обеспечение</w:t>
      </w:r>
    </w:p>
    <w:p w:rsidR="00F72930" w:rsidRPr="00373947" w:rsidRDefault="00F72930" w:rsidP="00F72930">
      <w:pPr>
        <w:spacing w:after="0" w:line="360" w:lineRule="auto"/>
        <w:ind w:firstLine="708"/>
        <w:jc w:val="both"/>
        <w:rPr>
          <w:rFonts w:ascii="Times New Roman" w:eastAsia="Calibri" w:hAnsi="Times New Roman" w:cs="Times New Roman"/>
          <w:sz w:val="28"/>
          <w:szCs w:val="28"/>
        </w:rPr>
      </w:pPr>
      <w:proofErr w:type="gramStart"/>
      <w:r w:rsidRPr="00373947">
        <w:rPr>
          <w:rFonts w:ascii="Times New Roman" w:eastAsia="Calibri" w:hAnsi="Times New Roman" w:cs="Times New Roman"/>
          <w:sz w:val="28"/>
          <w:szCs w:val="28"/>
        </w:rPr>
        <w:t>Для обеспечения успешного выполнения программы используются следующие материально-технические ресурсы: учебный класс, парты, стулья, магнитно-маркерная доска, ноутбук, мультимедийная установка,  бумага, ручки,  карандаши</w:t>
      </w:r>
      <w:r w:rsidRPr="00373947">
        <w:rPr>
          <w:rFonts w:ascii="Times New Roman" w:hAnsi="Times New Roman" w:cs="Times New Roman"/>
          <w:sz w:val="28"/>
          <w:szCs w:val="28"/>
        </w:rPr>
        <w:t xml:space="preserve">, </w:t>
      </w:r>
      <w:r w:rsidR="0005573A" w:rsidRPr="00373947">
        <w:rPr>
          <w:rFonts w:ascii="Times New Roman" w:hAnsi="Times New Roman" w:cs="Times New Roman"/>
          <w:sz w:val="28"/>
          <w:szCs w:val="28"/>
        </w:rPr>
        <w:t>географические карты</w:t>
      </w:r>
      <w:r w:rsidR="003C775D" w:rsidRPr="00373947">
        <w:rPr>
          <w:rFonts w:ascii="Times New Roman" w:eastAsia="Calibri" w:hAnsi="Times New Roman" w:cs="Times New Roman"/>
          <w:sz w:val="28"/>
          <w:szCs w:val="28"/>
          <w:lang w:eastAsia="en-US"/>
        </w:rPr>
        <w:t>, компас.</w:t>
      </w:r>
      <w:proofErr w:type="gramEnd"/>
    </w:p>
    <w:p w:rsidR="00F72930" w:rsidRPr="00373947" w:rsidRDefault="00F72930" w:rsidP="00F72930">
      <w:pPr>
        <w:spacing w:after="0" w:line="360" w:lineRule="auto"/>
        <w:ind w:firstLine="708"/>
        <w:jc w:val="both"/>
        <w:rPr>
          <w:rFonts w:ascii="Times New Roman" w:eastAsia="Calibri" w:hAnsi="Times New Roman" w:cs="Times New Roman"/>
          <w:b/>
          <w:sz w:val="28"/>
          <w:szCs w:val="28"/>
        </w:rPr>
      </w:pPr>
      <w:r w:rsidRPr="00373947">
        <w:rPr>
          <w:rFonts w:ascii="Times New Roman" w:eastAsia="Calibri" w:hAnsi="Times New Roman" w:cs="Times New Roman"/>
          <w:b/>
          <w:sz w:val="28"/>
          <w:szCs w:val="28"/>
        </w:rPr>
        <w:t>Информационное обеспечение</w:t>
      </w:r>
    </w:p>
    <w:p w:rsidR="00F72930" w:rsidRPr="00373947"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73947">
        <w:rPr>
          <w:rFonts w:ascii="Times New Roman" w:eastAsia="Times New Roman" w:hAnsi="Times New Roman" w:cs="Times New Roman"/>
          <w:sz w:val="28"/>
          <w:szCs w:val="28"/>
        </w:rPr>
        <w:t>подборка информационной и справочной литературы;</w:t>
      </w:r>
    </w:p>
    <w:p w:rsidR="00F72930" w:rsidRPr="00373947"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73947">
        <w:rPr>
          <w:rFonts w:ascii="Times New Roman" w:eastAsia="Times New Roman" w:hAnsi="Times New Roman" w:cs="Times New Roman"/>
          <w:sz w:val="28"/>
          <w:szCs w:val="28"/>
        </w:rPr>
        <w:t>обучающие и справочные электронные издания;</w:t>
      </w:r>
    </w:p>
    <w:p w:rsidR="00F72930" w:rsidRPr="00373947" w:rsidRDefault="00F72930" w:rsidP="00F72930">
      <w:pPr>
        <w:widowControl w:val="0"/>
        <w:numPr>
          <w:ilvl w:val="0"/>
          <w:numId w:val="2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373947">
        <w:rPr>
          <w:rFonts w:ascii="Times New Roman" w:eastAsia="Times New Roman" w:hAnsi="Times New Roman" w:cs="Times New Roman"/>
          <w:sz w:val="28"/>
          <w:szCs w:val="28"/>
        </w:rPr>
        <w:t>интернет-ресурсы.</w:t>
      </w:r>
    </w:p>
    <w:p w:rsidR="00B40ADF" w:rsidRPr="002D0AD5" w:rsidRDefault="007F05B3" w:rsidP="00271670">
      <w:pPr>
        <w:tabs>
          <w:tab w:val="left" w:pos="709"/>
          <w:tab w:val="left" w:pos="851"/>
        </w:tabs>
        <w:spacing w:after="0" w:line="360" w:lineRule="auto"/>
        <w:ind w:firstLine="709"/>
        <w:jc w:val="center"/>
        <w:rPr>
          <w:rFonts w:ascii="Times New Roman" w:hAnsi="Times New Roman" w:cs="Times New Roman"/>
          <w:b/>
          <w:sz w:val="28"/>
          <w:szCs w:val="28"/>
        </w:rPr>
      </w:pPr>
      <w:r w:rsidRPr="002D0AD5">
        <w:rPr>
          <w:rFonts w:ascii="Times New Roman" w:hAnsi="Times New Roman" w:cs="Times New Roman"/>
          <w:b/>
          <w:sz w:val="28"/>
          <w:szCs w:val="28"/>
        </w:rPr>
        <w:t>Результативность программы</w:t>
      </w:r>
    </w:p>
    <w:p w:rsidR="00D73F0F" w:rsidRPr="008131F1" w:rsidRDefault="00D73F0F" w:rsidP="00D73F0F">
      <w:pPr>
        <w:widowControl w:val="0"/>
        <w:autoSpaceDE w:val="0"/>
        <w:autoSpaceDN w:val="0"/>
        <w:adjustRightInd w:val="0"/>
        <w:spacing w:after="0" w:line="360" w:lineRule="auto"/>
        <w:ind w:firstLine="720"/>
        <w:jc w:val="both"/>
        <w:rPr>
          <w:rFonts w:ascii="Times New Roman" w:eastAsia="Times New Roman" w:hAnsi="Times New Roman" w:cs="Times New Roman"/>
          <w:b/>
          <w:bCs/>
          <w:sz w:val="28"/>
          <w:szCs w:val="28"/>
        </w:rPr>
      </w:pPr>
      <w:r w:rsidRPr="008131F1">
        <w:rPr>
          <w:rFonts w:ascii="Times New Roman" w:eastAsia="Times New Roman" w:hAnsi="Times New Roman" w:cs="Times New Roman"/>
          <w:sz w:val="28"/>
          <w:szCs w:val="28"/>
        </w:rPr>
        <w:t xml:space="preserve">После освоения программы дополнительного образования обучающиеся </w:t>
      </w:r>
      <w:r>
        <w:rPr>
          <w:rFonts w:ascii="Times New Roman" w:eastAsia="Times New Roman" w:hAnsi="Times New Roman" w:cs="Times New Roman"/>
          <w:b/>
          <w:bCs/>
          <w:sz w:val="28"/>
          <w:szCs w:val="28"/>
        </w:rPr>
        <w:t>знают</w:t>
      </w:r>
      <w:r w:rsidRPr="008131F1">
        <w:rPr>
          <w:rFonts w:ascii="Times New Roman" w:eastAsia="Times New Roman" w:hAnsi="Times New Roman" w:cs="Times New Roman"/>
          <w:b/>
          <w:bCs/>
          <w:sz w:val="28"/>
          <w:szCs w:val="28"/>
        </w:rPr>
        <w:t>:</w:t>
      </w:r>
    </w:p>
    <w:p w:rsidR="00D73F0F" w:rsidRPr="008131F1" w:rsidRDefault="00D73F0F" w:rsidP="00D73F0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131F1">
        <w:rPr>
          <w:rFonts w:ascii="Times New Roman" w:hAnsi="Times New Roman" w:cs="Times New Roman"/>
          <w:sz w:val="28"/>
          <w:szCs w:val="28"/>
        </w:rPr>
        <w:t>-</w:t>
      </w:r>
      <w:r>
        <w:rPr>
          <w:rFonts w:ascii="Times New Roman" w:hAnsi="Times New Roman" w:cs="Times New Roman"/>
          <w:sz w:val="28"/>
          <w:szCs w:val="28"/>
        </w:rPr>
        <w:t>основы фольклора разных стран;</w:t>
      </w:r>
    </w:p>
    <w:p w:rsidR="00D73F0F" w:rsidRDefault="00D73F0F" w:rsidP="00D73F0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8131F1">
        <w:rPr>
          <w:rFonts w:ascii="Times New Roman" w:hAnsi="Times New Roman" w:cs="Times New Roman"/>
          <w:sz w:val="28"/>
          <w:szCs w:val="28"/>
        </w:rPr>
        <w:lastRenderedPageBreak/>
        <w:t xml:space="preserve">-основные </w:t>
      </w:r>
      <w:r>
        <w:rPr>
          <w:rFonts w:ascii="Times New Roman" w:hAnsi="Times New Roman" w:cs="Times New Roman"/>
          <w:sz w:val="28"/>
          <w:szCs w:val="28"/>
        </w:rPr>
        <w:t>отличия в культуре стран Востока и Запада</w:t>
      </w:r>
      <w:r w:rsidRPr="008131F1">
        <w:rPr>
          <w:rFonts w:ascii="Times New Roman" w:hAnsi="Times New Roman" w:cs="Times New Roman"/>
          <w:sz w:val="28"/>
          <w:szCs w:val="28"/>
        </w:rPr>
        <w:t xml:space="preserve">; </w:t>
      </w:r>
    </w:p>
    <w:p w:rsidR="00D73F0F" w:rsidRDefault="00D73F0F" w:rsidP="00D73F0F">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-простейшую географическую терминологию;</w:t>
      </w:r>
    </w:p>
    <w:p w:rsidR="00D73F0F" w:rsidRPr="008131F1" w:rsidRDefault="00D73F0F" w:rsidP="00D73F0F">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-особенности национальной одежды разных народов.</w:t>
      </w:r>
    </w:p>
    <w:p w:rsidR="00D73F0F" w:rsidRPr="008131F1" w:rsidRDefault="00D73F0F" w:rsidP="00D73F0F">
      <w:pPr>
        <w:spacing w:after="0" w:line="360" w:lineRule="auto"/>
        <w:ind w:firstLine="708"/>
        <w:jc w:val="both"/>
        <w:rPr>
          <w:rFonts w:ascii="Times New Roman" w:eastAsia="Times New Roman" w:hAnsi="Times New Roman" w:cs="Times New Roman"/>
          <w:b/>
          <w:sz w:val="28"/>
          <w:szCs w:val="28"/>
        </w:rPr>
      </w:pPr>
      <w:r w:rsidRPr="008131F1">
        <w:rPr>
          <w:rFonts w:ascii="Times New Roman" w:eastAsia="Times New Roman" w:hAnsi="Times New Roman" w:cs="Times New Roman"/>
          <w:b/>
          <w:sz w:val="28"/>
          <w:szCs w:val="28"/>
        </w:rPr>
        <w:t>уме</w:t>
      </w:r>
      <w:r>
        <w:rPr>
          <w:rFonts w:ascii="Times New Roman" w:eastAsia="Times New Roman" w:hAnsi="Times New Roman" w:cs="Times New Roman"/>
          <w:b/>
          <w:sz w:val="28"/>
          <w:szCs w:val="28"/>
        </w:rPr>
        <w:t>ют</w:t>
      </w:r>
      <w:r w:rsidRPr="008131F1">
        <w:rPr>
          <w:rFonts w:ascii="Times New Roman" w:eastAsia="Times New Roman" w:hAnsi="Times New Roman" w:cs="Times New Roman"/>
          <w:b/>
          <w:sz w:val="28"/>
          <w:szCs w:val="28"/>
        </w:rPr>
        <w:t>:</w:t>
      </w:r>
    </w:p>
    <w:p w:rsidR="00D73F0F" w:rsidRPr="008131F1" w:rsidRDefault="00D73F0F" w:rsidP="00D73F0F">
      <w:pPr>
        <w:spacing w:after="0" w:line="360" w:lineRule="auto"/>
        <w:ind w:firstLine="708"/>
        <w:jc w:val="both"/>
        <w:rPr>
          <w:rFonts w:ascii="Times New Roman" w:hAnsi="Times New Roman" w:cs="Times New Roman"/>
          <w:sz w:val="28"/>
          <w:szCs w:val="28"/>
        </w:rPr>
      </w:pPr>
      <w:r w:rsidRPr="008131F1">
        <w:rPr>
          <w:rFonts w:ascii="Times New Roman" w:hAnsi="Times New Roman" w:cs="Times New Roman"/>
          <w:sz w:val="28"/>
          <w:szCs w:val="28"/>
        </w:rPr>
        <w:t>-</w:t>
      </w:r>
      <w:r>
        <w:rPr>
          <w:rFonts w:ascii="Times New Roman" w:hAnsi="Times New Roman" w:cs="Times New Roman"/>
          <w:sz w:val="28"/>
          <w:szCs w:val="28"/>
        </w:rPr>
        <w:t>выполнять простейшие задания с географической картой;</w:t>
      </w:r>
    </w:p>
    <w:p w:rsidR="00D73F0F" w:rsidRPr="008131F1" w:rsidRDefault="00D73F0F" w:rsidP="00D73F0F">
      <w:pPr>
        <w:spacing w:after="0" w:line="360" w:lineRule="auto"/>
        <w:ind w:firstLine="708"/>
        <w:jc w:val="both"/>
        <w:rPr>
          <w:rFonts w:ascii="Times New Roman" w:hAnsi="Times New Roman" w:cs="Times New Roman"/>
          <w:sz w:val="28"/>
          <w:szCs w:val="28"/>
        </w:rPr>
      </w:pPr>
      <w:r w:rsidRPr="008131F1">
        <w:rPr>
          <w:rFonts w:ascii="Times New Roman" w:hAnsi="Times New Roman" w:cs="Times New Roman"/>
          <w:sz w:val="28"/>
          <w:szCs w:val="28"/>
        </w:rPr>
        <w:t xml:space="preserve">- </w:t>
      </w:r>
      <w:r>
        <w:rPr>
          <w:rFonts w:ascii="Times New Roman" w:eastAsia="Times New Roman" w:hAnsi="Times New Roman" w:cs="Times New Roman"/>
          <w:sz w:val="28"/>
          <w:szCs w:val="28"/>
        </w:rPr>
        <w:t>применять полученные знания в повседневной жизни и при  изучении школьных предметов;</w:t>
      </w:r>
    </w:p>
    <w:p w:rsidR="00D73F0F" w:rsidRDefault="00D73F0F" w:rsidP="00D73F0F">
      <w:pPr>
        <w:shd w:val="clear" w:color="auto" w:fill="FFFFFF"/>
        <w:spacing w:after="0" w:line="360" w:lineRule="auto"/>
        <w:ind w:left="360" w:firstLine="348"/>
        <w:jc w:val="both"/>
        <w:rPr>
          <w:rFonts w:ascii="Times New Roman" w:hAnsi="Times New Roman" w:cs="Times New Roman"/>
          <w:sz w:val="28"/>
          <w:szCs w:val="28"/>
        </w:rPr>
      </w:pPr>
      <w:r w:rsidRPr="008131F1">
        <w:rPr>
          <w:rFonts w:ascii="Times New Roman" w:hAnsi="Times New Roman" w:cs="Times New Roman"/>
          <w:sz w:val="28"/>
          <w:szCs w:val="28"/>
        </w:rPr>
        <w:t xml:space="preserve">- </w:t>
      </w:r>
      <w:r>
        <w:rPr>
          <w:rFonts w:ascii="Times New Roman" w:hAnsi="Times New Roman" w:cs="Times New Roman"/>
          <w:sz w:val="28"/>
          <w:szCs w:val="28"/>
        </w:rPr>
        <w:t>организовывать и проводить со сверстниками игры других народов.</w:t>
      </w:r>
    </w:p>
    <w:p w:rsidR="002D0AD5" w:rsidRPr="0089703C" w:rsidRDefault="002D0AD5" w:rsidP="002D0AD5">
      <w:pPr>
        <w:tabs>
          <w:tab w:val="left" w:pos="709"/>
          <w:tab w:val="left" w:pos="851"/>
        </w:tabs>
        <w:spacing w:after="0" w:line="360" w:lineRule="auto"/>
        <w:ind w:firstLine="709"/>
        <w:jc w:val="both"/>
        <w:rPr>
          <w:rFonts w:ascii="Times New Roman" w:hAnsi="Times New Roman" w:cs="Times New Roman"/>
          <w:b/>
          <w:sz w:val="28"/>
          <w:szCs w:val="28"/>
        </w:rPr>
      </w:pPr>
      <w:r w:rsidRPr="0089703C">
        <w:rPr>
          <w:rFonts w:ascii="Times New Roman" w:hAnsi="Times New Roman" w:cs="Times New Roman"/>
          <w:b/>
          <w:sz w:val="28"/>
          <w:szCs w:val="28"/>
        </w:rPr>
        <w:t>Оценочные материалы</w:t>
      </w:r>
    </w:p>
    <w:p w:rsidR="002D0AD5" w:rsidRDefault="002D0AD5" w:rsidP="002D0AD5">
      <w:pPr>
        <w:tabs>
          <w:tab w:val="left" w:pos="709"/>
          <w:tab w:val="left" w:pos="851"/>
        </w:tabs>
        <w:spacing w:after="0" w:line="360" w:lineRule="auto"/>
        <w:ind w:firstLine="709"/>
        <w:jc w:val="both"/>
        <w:rPr>
          <w:rFonts w:ascii="Times New Roman" w:hAnsi="Times New Roman" w:cs="Times New Roman"/>
          <w:sz w:val="28"/>
          <w:szCs w:val="28"/>
        </w:rPr>
      </w:pPr>
      <w:r w:rsidRPr="0089703C">
        <w:rPr>
          <w:rFonts w:ascii="Times New Roman" w:hAnsi="Times New Roman" w:cs="Times New Roman"/>
          <w:sz w:val="28"/>
          <w:szCs w:val="28"/>
        </w:rPr>
        <w:t xml:space="preserve">Для определения достижений </w:t>
      </w:r>
      <w:proofErr w:type="gramStart"/>
      <w:r w:rsidRPr="0089703C">
        <w:rPr>
          <w:rFonts w:ascii="Times New Roman" w:hAnsi="Times New Roman" w:cs="Times New Roman"/>
          <w:sz w:val="28"/>
          <w:szCs w:val="28"/>
        </w:rPr>
        <w:t>обучающимися</w:t>
      </w:r>
      <w:proofErr w:type="gramEnd"/>
      <w:r w:rsidRPr="0089703C">
        <w:rPr>
          <w:rFonts w:ascii="Times New Roman" w:hAnsi="Times New Roman" w:cs="Times New Roman"/>
          <w:sz w:val="28"/>
          <w:szCs w:val="28"/>
        </w:rPr>
        <w:t xml:space="preserve"> планируемых результатов программы итоговым контролем предусмотрен</w:t>
      </w:r>
      <w:r>
        <w:rPr>
          <w:rFonts w:ascii="Times New Roman" w:hAnsi="Times New Roman" w:cs="Times New Roman"/>
          <w:sz w:val="28"/>
          <w:szCs w:val="28"/>
        </w:rPr>
        <w:t>о контрольное занятие.</w:t>
      </w:r>
    </w:p>
    <w:p w:rsidR="002D0AD5" w:rsidRPr="002D0AD5" w:rsidRDefault="002D0AD5" w:rsidP="002D0AD5">
      <w:pPr>
        <w:shd w:val="clear" w:color="auto" w:fill="FFFFFF"/>
        <w:spacing w:line="360" w:lineRule="auto"/>
        <w:jc w:val="center"/>
        <w:rPr>
          <w:rFonts w:ascii="Times New Roman" w:hAnsi="Times New Roman" w:cs="Times New Roman"/>
          <w:b/>
          <w:bCs/>
          <w:sz w:val="28"/>
          <w:szCs w:val="28"/>
        </w:rPr>
      </w:pPr>
      <w:r w:rsidRPr="002D0AD5">
        <w:rPr>
          <w:rFonts w:ascii="Times New Roman" w:hAnsi="Times New Roman" w:cs="Times New Roman"/>
          <w:b/>
          <w:bCs/>
          <w:sz w:val="28"/>
          <w:szCs w:val="28"/>
        </w:rPr>
        <w:t>Литература для педагога</w:t>
      </w:r>
    </w:p>
    <w:p w:rsidR="002D0AD5" w:rsidRPr="002D0AD5" w:rsidRDefault="002D0AD5" w:rsidP="002D0AD5">
      <w:pPr>
        <w:pStyle w:val="a6"/>
        <w:numPr>
          <w:ilvl w:val="0"/>
          <w:numId w:val="29"/>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Крылова О.В. Интересный урок географии: Книга для учителя М., 2010.</w:t>
      </w:r>
    </w:p>
    <w:p w:rsidR="002D0AD5" w:rsidRPr="002D0AD5" w:rsidRDefault="002D0AD5" w:rsidP="002D0AD5">
      <w:pPr>
        <w:numPr>
          <w:ilvl w:val="0"/>
          <w:numId w:val="29"/>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Магидович И.П. Очерки по истории географических открытий М., 2010.</w:t>
      </w:r>
    </w:p>
    <w:p w:rsidR="002D0AD5" w:rsidRPr="002D0AD5" w:rsidRDefault="002D0AD5" w:rsidP="002D0AD5">
      <w:pPr>
        <w:numPr>
          <w:ilvl w:val="0"/>
          <w:numId w:val="29"/>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 xml:space="preserve">Маркин В.А. Я познаю мир. География. Детская энциклопедия. М.: </w:t>
      </w:r>
      <w:proofErr w:type="spellStart"/>
      <w:r w:rsidRPr="002D0AD5">
        <w:rPr>
          <w:rFonts w:ascii="Times New Roman" w:hAnsi="Times New Roman" w:cs="Times New Roman"/>
          <w:color w:val="000000"/>
          <w:sz w:val="28"/>
          <w:szCs w:val="28"/>
        </w:rPr>
        <w:t>Астрель</w:t>
      </w:r>
      <w:proofErr w:type="spellEnd"/>
      <w:r w:rsidRPr="002D0AD5">
        <w:rPr>
          <w:rFonts w:ascii="Times New Roman" w:hAnsi="Times New Roman" w:cs="Times New Roman"/>
          <w:color w:val="000000"/>
          <w:sz w:val="28"/>
          <w:szCs w:val="28"/>
        </w:rPr>
        <w:t>, 2010.</w:t>
      </w:r>
    </w:p>
    <w:p w:rsidR="002D0AD5" w:rsidRPr="002D0AD5" w:rsidRDefault="002D0AD5" w:rsidP="002D0AD5">
      <w:pPr>
        <w:pStyle w:val="a6"/>
        <w:numPr>
          <w:ilvl w:val="0"/>
          <w:numId w:val="29"/>
        </w:numPr>
        <w:shd w:val="clear" w:color="auto" w:fill="FFFFFF"/>
        <w:spacing w:after="0" w:line="360" w:lineRule="auto"/>
        <w:rPr>
          <w:rFonts w:ascii="Times New Roman" w:hAnsi="Times New Roman" w:cs="Times New Roman"/>
          <w:color w:val="000000"/>
          <w:sz w:val="28"/>
          <w:szCs w:val="28"/>
        </w:rPr>
      </w:pPr>
      <w:proofErr w:type="spellStart"/>
      <w:r w:rsidRPr="002D0AD5">
        <w:rPr>
          <w:rFonts w:ascii="Times New Roman" w:hAnsi="Times New Roman" w:cs="Times New Roman"/>
          <w:color w:val="000000"/>
          <w:sz w:val="28"/>
          <w:szCs w:val="28"/>
        </w:rPr>
        <w:t>Студенцов</w:t>
      </w:r>
      <w:proofErr w:type="spellEnd"/>
      <w:r w:rsidRPr="002D0AD5">
        <w:rPr>
          <w:rFonts w:ascii="Times New Roman" w:hAnsi="Times New Roman" w:cs="Times New Roman"/>
          <w:color w:val="000000"/>
          <w:sz w:val="28"/>
          <w:szCs w:val="28"/>
        </w:rPr>
        <w:t xml:space="preserve"> Н.Н. Легенькая Е.Ф. Занимательная география</w:t>
      </w:r>
      <w:r>
        <w:rPr>
          <w:rFonts w:ascii="Times New Roman" w:hAnsi="Times New Roman" w:cs="Times New Roman"/>
          <w:color w:val="000000"/>
          <w:sz w:val="28"/>
          <w:szCs w:val="28"/>
        </w:rPr>
        <w:t>.</w:t>
      </w:r>
      <w:r w:rsidRPr="002D0AD5">
        <w:rPr>
          <w:rFonts w:ascii="Times New Roman" w:hAnsi="Times New Roman" w:cs="Times New Roman"/>
          <w:color w:val="000000"/>
          <w:sz w:val="28"/>
          <w:szCs w:val="28"/>
        </w:rPr>
        <w:t xml:space="preserve"> Саратовский университет, 2010.</w:t>
      </w:r>
    </w:p>
    <w:p w:rsidR="002D0AD5" w:rsidRPr="002D0AD5" w:rsidRDefault="002D0AD5" w:rsidP="002D0AD5">
      <w:pPr>
        <w:numPr>
          <w:ilvl w:val="0"/>
          <w:numId w:val="29"/>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 xml:space="preserve">Якубович В.И. и Смирнова Г.А. Записки географического клуба М., </w:t>
      </w:r>
    </w:p>
    <w:p w:rsidR="0092781E" w:rsidRDefault="0092781E" w:rsidP="002D0AD5">
      <w:pPr>
        <w:pStyle w:val="a3"/>
        <w:shd w:val="clear" w:color="auto" w:fill="FFFFFF"/>
        <w:spacing w:before="0" w:beforeAutospacing="0" w:after="0" w:afterAutospacing="0" w:line="360" w:lineRule="auto"/>
        <w:jc w:val="center"/>
        <w:rPr>
          <w:b/>
          <w:sz w:val="28"/>
          <w:szCs w:val="28"/>
        </w:rPr>
      </w:pPr>
    </w:p>
    <w:p w:rsidR="002D0AD5" w:rsidRPr="002D0AD5" w:rsidRDefault="002D0AD5" w:rsidP="002D0AD5">
      <w:pPr>
        <w:pStyle w:val="a3"/>
        <w:shd w:val="clear" w:color="auto" w:fill="FFFFFF"/>
        <w:spacing w:before="0" w:beforeAutospacing="0" w:after="0" w:afterAutospacing="0" w:line="360" w:lineRule="auto"/>
        <w:jc w:val="center"/>
        <w:rPr>
          <w:b/>
          <w:sz w:val="28"/>
          <w:szCs w:val="28"/>
        </w:rPr>
      </w:pPr>
      <w:r w:rsidRPr="002D0AD5">
        <w:rPr>
          <w:b/>
          <w:sz w:val="28"/>
          <w:szCs w:val="28"/>
        </w:rPr>
        <w:t>Литература для детей</w:t>
      </w:r>
    </w:p>
    <w:p w:rsidR="0092781E" w:rsidRPr="0092781E" w:rsidRDefault="0092781E" w:rsidP="0092781E">
      <w:pPr>
        <w:numPr>
          <w:ilvl w:val="0"/>
          <w:numId w:val="31"/>
        </w:numPr>
        <w:shd w:val="clear" w:color="auto" w:fill="FFFFFF"/>
        <w:spacing w:after="0" w:line="360" w:lineRule="auto"/>
        <w:rPr>
          <w:rFonts w:ascii="Times New Roman" w:hAnsi="Times New Roman" w:cs="Times New Roman"/>
          <w:color w:val="000000"/>
          <w:sz w:val="28"/>
          <w:szCs w:val="28"/>
        </w:rPr>
      </w:pPr>
      <w:proofErr w:type="spellStart"/>
      <w:r w:rsidRPr="0092781E">
        <w:rPr>
          <w:rFonts w:ascii="Times New Roman" w:hAnsi="Times New Roman" w:cs="Times New Roman"/>
          <w:color w:val="000000"/>
          <w:sz w:val="28"/>
          <w:szCs w:val="28"/>
        </w:rPr>
        <w:t>Апетян</w:t>
      </w:r>
      <w:proofErr w:type="spellEnd"/>
      <w:r w:rsidRPr="0092781E">
        <w:rPr>
          <w:rFonts w:ascii="Times New Roman" w:hAnsi="Times New Roman" w:cs="Times New Roman"/>
          <w:color w:val="000000"/>
          <w:sz w:val="28"/>
          <w:szCs w:val="28"/>
        </w:rPr>
        <w:t xml:space="preserve"> М. К. История возникновения праздника «День рождения» // Молодой ученый. — 2015. — № 3 (83). </w:t>
      </w:r>
    </w:p>
    <w:p w:rsidR="002D0AD5" w:rsidRPr="002D0AD5" w:rsidRDefault="002D0AD5" w:rsidP="0092781E">
      <w:pPr>
        <w:numPr>
          <w:ilvl w:val="0"/>
          <w:numId w:val="31"/>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За страницами учебника географии.</w:t>
      </w:r>
      <w:r w:rsidR="0092781E">
        <w:rPr>
          <w:rFonts w:ascii="Times New Roman" w:hAnsi="Times New Roman" w:cs="Times New Roman"/>
          <w:color w:val="000000"/>
          <w:sz w:val="28"/>
          <w:szCs w:val="28"/>
        </w:rPr>
        <w:t xml:space="preserve"> Сборник.</w:t>
      </w:r>
      <w:r w:rsidRPr="002D0AD5">
        <w:rPr>
          <w:rFonts w:ascii="Times New Roman" w:hAnsi="Times New Roman" w:cs="Times New Roman"/>
          <w:color w:val="000000"/>
          <w:sz w:val="28"/>
          <w:szCs w:val="28"/>
        </w:rPr>
        <w:t xml:space="preserve"> – М.: Дрофа, 2010.</w:t>
      </w:r>
    </w:p>
    <w:p w:rsidR="002D0AD5" w:rsidRPr="002D0AD5" w:rsidRDefault="002D0AD5" w:rsidP="0092781E">
      <w:pPr>
        <w:numPr>
          <w:ilvl w:val="0"/>
          <w:numId w:val="31"/>
        </w:numPr>
        <w:shd w:val="clear" w:color="auto" w:fill="FFFFFF"/>
        <w:spacing w:after="0" w:line="360" w:lineRule="auto"/>
        <w:rPr>
          <w:rFonts w:ascii="Times New Roman" w:hAnsi="Times New Roman" w:cs="Times New Roman"/>
          <w:color w:val="000000"/>
          <w:sz w:val="28"/>
          <w:szCs w:val="28"/>
        </w:rPr>
      </w:pPr>
      <w:r w:rsidRPr="002D0AD5">
        <w:rPr>
          <w:rFonts w:ascii="Times New Roman" w:hAnsi="Times New Roman" w:cs="Times New Roman"/>
          <w:color w:val="000000"/>
          <w:sz w:val="28"/>
          <w:szCs w:val="28"/>
        </w:rPr>
        <w:t xml:space="preserve">Маркин В.А. Я познаю мир. География. Детская энциклопедия. М.: </w:t>
      </w:r>
      <w:proofErr w:type="spellStart"/>
      <w:r w:rsidRPr="002D0AD5">
        <w:rPr>
          <w:rFonts w:ascii="Times New Roman" w:hAnsi="Times New Roman" w:cs="Times New Roman"/>
          <w:color w:val="000000"/>
          <w:sz w:val="28"/>
          <w:szCs w:val="28"/>
        </w:rPr>
        <w:t>Астрель</w:t>
      </w:r>
      <w:proofErr w:type="spellEnd"/>
      <w:r w:rsidRPr="002D0AD5">
        <w:rPr>
          <w:rFonts w:ascii="Times New Roman" w:hAnsi="Times New Roman" w:cs="Times New Roman"/>
          <w:color w:val="000000"/>
          <w:sz w:val="28"/>
          <w:szCs w:val="28"/>
        </w:rPr>
        <w:t>, 2010.</w:t>
      </w:r>
    </w:p>
    <w:p w:rsidR="002D0AD5" w:rsidRPr="0089703C" w:rsidRDefault="002D0AD5" w:rsidP="002D0AD5">
      <w:pPr>
        <w:tabs>
          <w:tab w:val="left" w:pos="709"/>
          <w:tab w:val="left" w:pos="851"/>
        </w:tabs>
        <w:spacing w:after="0" w:line="360" w:lineRule="auto"/>
        <w:ind w:firstLine="709"/>
        <w:jc w:val="both"/>
        <w:rPr>
          <w:rFonts w:ascii="Times New Roman" w:hAnsi="Times New Roman" w:cs="Times New Roman"/>
          <w:sz w:val="28"/>
          <w:szCs w:val="28"/>
        </w:rPr>
      </w:pPr>
    </w:p>
    <w:p w:rsidR="002D0AD5" w:rsidRPr="008131F1" w:rsidRDefault="002D0AD5" w:rsidP="00D73F0F">
      <w:pPr>
        <w:shd w:val="clear" w:color="auto" w:fill="FFFFFF"/>
        <w:spacing w:after="0" w:line="360" w:lineRule="auto"/>
        <w:ind w:left="360" w:firstLine="348"/>
        <w:jc w:val="both"/>
        <w:rPr>
          <w:rFonts w:ascii="Times New Roman" w:eastAsia="Times New Roman" w:hAnsi="Times New Roman" w:cs="Times New Roman"/>
          <w:sz w:val="28"/>
          <w:szCs w:val="28"/>
        </w:rPr>
      </w:pPr>
    </w:p>
    <w:p w:rsidR="0089703C" w:rsidRPr="00373947" w:rsidRDefault="0089703C" w:rsidP="0089703C">
      <w:pPr>
        <w:pStyle w:val="a3"/>
        <w:spacing w:before="0" w:beforeAutospacing="0" w:after="0" w:afterAutospacing="0" w:line="360" w:lineRule="auto"/>
        <w:jc w:val="right"/>
        <w:rPr>
          <w:sz w:val="28"/>
          <w:szCs w:val="28"/>
        </w:rPr>
      </w:pPr>
      <w:bookmarkStart w:id="6" w:name="_Hlk177297044"/>
      <w:r w:rsidRPr="00373947">
        <w:rPr>
          <w:sz w:val="28"/>
          <w:szCs w:val="28"/>
        </w:rPr>
        <w:t>Приложение</w:t>
      </w:r>
    </w:p>
    <w:p w:rsidR="0089703C" w:rsidRPr="00373947" w:rsidRDefault="0089703C" w:rsidP="0089703C">
      <w:pPr>
        <w:pStyle w:val="50"/>
        <w:keepNext/>
        <w:keepLines/>
        <w:shd w:val="clear" w:color="auto" w:fill="auto"/>
        <w:spacing w:before="0" w:after="3" w:line="220" w:lineRule="exact"/>
        <w:jc w:val="center"/>
        <w:rPr>
          <w:sz w:val="28"/>
          <w:szCs w:val="28"/>
        </w:rPr>
      </w:pPr>
    </w:p>
    <w:p w:rsidR="0089703C" w:rsidRPr="00373947" w:rsidRDefault="0089703C" w:rsidP="0089703C">
      <w:pPr>
        <w:pStyle w:val="50"/>
        <w:keepNext/>
        <w:keepLines/>
        <w:shd w:val="clear" w:color="auto" w:fill="auto"/>
        <w:spacing w:before="0" w:after="3" w:line="220" w:lineRule="exact"/>
        <w:jc w:val="center"/>
        <w:rPr>
          <w:sz w:val="28"/>
          <w:szCs w:val="28"/>
        </w:rPr>
      </w:pPr>
      <w:r w:rsidRPr="00373947">
        <w:rPr>
          <w:sz w:val="28"/>
          <w:szCs w:val="28"/>
        </w:rPr>
        <w:t>Критерии оценки показателей учащихся по освоению программы (процентное соотношение, освоенных учащимися и предусмотренных программой)</w:t>
      </w:r>
    </w:p>
    <w:p w:rsidR="0089703C" w:rsidRPr="00373947" w:rsidRDefault="0089703C" w:rsidP="0089703C">
      <w:pPr>
        <w:pStyle w:val="50"/>
        <w:keepNext/>
        <w:keepLines/>
        <w:shd w:val="clear" w:color="auto" w:fill="auto"/>
        <w:spacing w:before="0" w:after="3" w:line="220" w:lineRule="exact"/>
        <w:ind w:left="2480"/>
        <w:jc w:val="center"/>
        <w:rPr>
          <w:sz w:val="28"/>
          <w:szCs w:val="28"/>
        </w:rPr>
      </w:pPr>
    </w:p>
    <w:p w:rsidR="0089703C" w:rsidRPr="00373947" w:rsidRDefault="0089703C" w:rsidP="0089703C">
      <w:pPr>
        <w:pStyle w:val="50"/>
        <w:keepNext/>
        <w:keepLines/>
        <w:shd w:val="clear" w:color="auto" w:fill="auto"/>
        <w:spacing w:before="0" w:after="3" w:line="220" w:lineRule="exact"/>
        <w:ind w:left="2480"/>
        <w:jc w:val="center"/>
        <w:rPr>
          <w:sz w:val="28"/>
          <w:szCs w:val="28"/>
        </w:rPr>
      </w:pPr>
    </w:p>
    <w:tbl>
      <w:tblPr>
        <w:tblOverlap w:val="never"/>
        <w:tblW w:w="0" w:type="auto"/>
        <w:jc w:val="center"/>
        <w:tblLayout w:type="fixed"/>
        <w:tblCellMar>
          <w:left w:w="10" w:type="dxa"/>
          <w:right w:w="10" w:type="dxa"/>
        </w:tblCellMar>
        <w:tblLook w:val="04A0"/>
      </w:tblPr>
      <w:tblGrid>
        <w:gridCol w:w="979"/>
        <w:gridCol w:w="3422"/>
        <w:gridCol w:w="3259"/>
        <w:gridCol w:w="1958"/>
      </w:tblGrid>
      <w:tr w:rsidR="000672A0" w:rsidRPr="00373947" w:rsidTr="00324738">
        <w:trPr>
          <w:trHeight w:hRule="exact" w:val="571"/>
          <w:jc w:val="center"/>
        </w:trPr>
        <w:tc>
          <w:tcPr>
            <w:tcW w:w="979"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after="60" w:line="220" w:lineRule="exact"/>
              <w:ind w:firstLine="0"/>
              <w:jc w:val="left"/>
              <w:rPr>
                <w:sz w:val="28"/>
                <w:szCs w:val="28"/>
              </w:rPr>
            </w:pPr>
            <w:r w:rsidRPr="00373947">
              <w:rPr>
                <w:sz w:val="28"/>
                <w:szCs w:val="28"/>
              </w:rPr>
              <w:t>Кол-во</w:t>
            </w:r>
          </w:p>
          <w:p w:rsidR="0089703C" w:rsidRPr="00373947" w:rsidRDefault="0089703C" w:rsidP="00324738">
            <w:pPr>
              <w:pStyle w:val="22"/>
              <w:framePr w:w="9619" w:hSpace="845" w:wrap="notBeside" w:vAnchor="text" w:hAnchor="text" w:xAlign="center" w:y="1"/>
              <w:shd w:val="clear" w:color="auto" w:fill="auto"/>
              <w:spacing w:before="60" w:line="220" w:lineRule="exact"/>
              <w:ind w:firstLine="0"/>
              <w:jc w:val="left"/>
              <w:rPr>
                <w:sz w:val="28"/>
                <w:szCs w:val="28"/>
              </w:rPr>
            </w:pPr>
            <w:r w:rsidRPr="00373947">
              <w:rPr>
                <w:sz w:val="28"/>
                <w:szCs w:val="28"/>
              </w:rPr>
              <w:t>баллов</w:t>
            </w:r>
          </w:p>
        </w:tc>
        <w:tc>
          <w:tcPr>
            <w:tcW w:w="3422"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Требования по теоретической подготовке</w:t>
            </w:r>
          </w:p>
        </w:tc>
        <w:tc>
          <w:tcPr>
            <w:tcW w:w="3259"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Требования по практической подготовке</w:t>
            </w:r>
          </w:p>
        </w:tc>
        <w:tc>
          <w:tcPr>
            <w:tcW w:w="1958" w:type="dxa"/>
            <w:tcBorders>
              <w:top w:val="single" w:sz="4" w:space="0" w:color="auto"/>
              <w:left w:val="single" w:sz="4" w:space="0" w:color="auto"/>
              <w:righ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20" w:lineRule="exact"/>
              <w:ind w:firstLine="0"/>
              <w:jc w:val="left"/>
              <w:rPr>
                <w:sz w:val="28"/>
                <w:szCs w:val="28"/>
              </w:rPr>
            </w:pPr>
            <w:r w:rsidRPr="00373947">
              <w:rPr>
                <w:sz w:val="28"/>
                <w:szCs w:val="28"/>
              </w:rPr>
              <w:t>Результат</w:t>
            </w:r>
          </w:p>
        </w:tc>
      </w:tr>
      <w:tr w:rsidR="000672A0" w:rsidRPr="00373947" w:rsidTr="00324738">
        <w:trPr>
          <w:trHeight w:hRule="exact" w:val="1135"/>
          <w:jc w:val="center"/>
        </w:trPr>
        <w:tc>
          <w:tcPr>
            <w:tcW w:w="979" w:type="dxa"/>
            <w:tcBorders>
              <w:top w:val="single" w:sz="4" w:space="0" w:color="auto"/>
              <w:lef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20" w:lineRule="exact"/>
              <w:ind w:firstLine="0"/>
              <w:rPr>
                <w:sz w:val="28"/>
                <w:szCs w:val="28"/>
              </w:rPr>
            </w:pPr>
            <w:r w:rsidRPr="00373947">
              <w:rPr>
                <w:sz w:val="28"/>
                <w:szCs w:val="28"/>
              </w:rPr>
              <w:t>3</w:t>
            </w:r>
          </w:p>
        </w:tc>
        <w:tc>
          <w:tcPr>
            <w:tcW w:w="3422"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 xml:space="preserve">Освоил в полном объёме все теоретические знания, </w:t>
            </w:r>
            <w:proofErr w:type="gramStart"/>
            <w:r w:rsidRPr="00373947">
              <w:rPr>
                <w:sz w:val="28"/>
                <w:szCs w:val="28"/>
              </w:rPr>
              <w:t>предусмотренных</w:t>
            </w:r>
            <w:proofErr w:type="gramEnd"/>
            <w:r w:rsidRPr="00373947">
              <w:rPr>
                <w:sz w:val="28"/>
                <w:szCs w:val="28"/>
              </w:rPr>
              <w:t xml:space="preserve"> программой</w:t>
            </w:r>
          </w:p>
        </w:tc>
        <w:tc>
          <w:tcPr>
            <w:tcW w:w="3259"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Освоил в полном объёме практические умения, сдал все контрольные нормативы</w:t>
            </w:r>
          </w:p>
        </w:tc>
        <w:tc>
          <w:tcPr>
            <w:tcW w:w="1958" w:type="dxa"/>
            <w:tcBorders>
              <w:top w:val="single" w:sz="4" w:space="0" w:color="auto"/>
              <w:left w:val="single" w:sz="4" w:space="0" w:color="auto"/>
              <w:righ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Программа освоена в полном объёме</w:t>
            </w:r>
          </w:p>
        </w:tc>
      </w:tr>
      <w:tr w:rsidR="000672A0" w:rsidRPr="00373947" w:rsidTr="00324738">
        <w:trPr>
          <w:trHeight w:hRule="exact" w:val="1444"/>
          <w:jc w:val="center"/>
        </w:trPr>
        <w:tc>
          <w:tcPr>
            <w:tcW w:w="979" w:type="dxa"/>
            <w:tcBorders>
              <w:top w:val="single" w:sz="4" w:space="0" w:color="auto"/>
              <w:lef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20" w:lineRule="exact"/>
              <w:ind w:firstLine="0"/>
              <w:rPr>
                <w:sz w:val="28"/>
                <w:szCs w:val="28"/>
              </w:rPr>
            </w:pPr>
            <w:r w:rsidRPr="00373947">
              <w:rPr>
                <w:sz w:val="28"/>
                <w:szCs w:val="28"/>
              </w:rPr>
              <w:t>2</w:t>
            </w:r>
          </w:p>
        </w:tc>
        <w:tc>
          <w:tcPr>
            <w:tcW w:w="3422" w:type="dxa"/>
            <w:tcBorders>
              <w:top w:val="single" w:sz="4" w:space="0" w:color="auto"/>
              <w:lef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Освоил больше половины теоретических знаний, предусмотренных программой</w:t>
            </w:r>
          </w:p>
        </w:tc>
        <w:tc>
          <w:tcPr>
            <w:tcW w:w="3259"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Освоил больше половины практических умений, сдал большую часть контрольных нормативов</w:t>
            </w:r>
          </w:p>
        </w:tc>
        <w:tc>
          <w:tcPr>
            <w:tcW w:w="1958" w:type="dxa"/>
            <w:tcBorders>
              <w:top w:val="single" w:sz="4" w:space="0" w:color="auto"/>
              <w:left w:val="single" w:sz="4" w:space="0" w:color="auto"/>
              <w:righ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Программа</w:t>
            </w:r>
          </w:p>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освоена</w:t>
            </w:r>
          </w:p>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частично</w:t>
            </w:r>
          </w:p>
        </w:tc>
      </w:tr>
      <w:tr w:rsidR="000672A0" w:rsidRPr="00373947" w:rsidTr="00324738">
        <w:trPr>
          <w:trHeight w:hRule="exact" w:val="1615"/>
          <w:jc w:val="center"/>
        </w:trPr>
        <w:tc>
          <w:tcPr>
            <w:tcW w:w="979" w:type="dxa"/>
            <w:tcBorders>
              <w:top w:val="single" w:sz="4" w:space="0" w:color="auto"/>
              <w:lef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20" w:lineRule="exact"/>
              <w:ind w:firstLine="0"/>
              <w:rPr>
                <w:sz w:val="28"/>
                <w:szCs w:val="28"/>
              </w:rPr>
            </w:pPr>
            <w:r w:rsidRPr="00373947">
              <w:rPr>
                <w:sz w:val="28"/>
                <w:szCs w:val="28"/>
              </w:rPr>
              <w:t>1</w:t>
            </w:r>
          </w:p>
        </w:tc>
        <w:tc>
          <w:tcPr>
            <w:tcW w:w="3422" w:type="dxa"/>
            <w:tcBorders>
              <w:top w:val="single" w:sz="4" w:space="0" w:color="auto"/>
              <w:lef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Освоил меньше половины теоретических знаний, предусмотренных программой</w:t>
            </w:r>
          </w:p>
        </w:tc>
        <w:tc>
          <w:tcPr>
            <w:tcW w:w="3259" w:type="dxa"/>
            <w:tcBorders>
              <w:top w:val="single" w:sz="4" w:space="0" w:color="auto"/>
              <w:left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ind w:firstLine="0"/>
              <w:jc w:val="left"/>
              <w:rPr>
                <w:sz w:val="28"/>
                <w:szCs w:val="28"/>
              </w:rPr>
            </w:pPr>
            <w:r w:rsidRPr="00373947">
              <w:rPr>
                <w:sz w:val="28"/>
                <w:szCs w:val="28"/>
              </w:rPr>
              <w:t>Освоил меньше половины практических умений, сдал часть контрольных нормативов</w:t>
            </w:r>
          </w:p>
        </w:tc>
        <w:tc>
          <w:tcPr>
            <w:tcW w:w="1958" w:type="dxa"/>
            <w:tcBorders>
              <w:top w:val="single" w:sz="4" w:space="0" w:color="auto"/>
              <w:left w:val="single" w:sz="4" w:space="0" w:color="auto"/>
              <w:righ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Не освоил программу</w:t>
            </w:r>
          </w:p>
        </w:tc>
      </w:tr>
      <w:tr w:rsidR="000672A0" w:rsidRPr="00373947" w:rsidTr="00324738">
        <w:trPr>
          <w:trHeight w:hRule="exact" w:val="1037"/>
          <w:jc w:val="center"/>
        </w:trPr>
        <w:tc>
          <w:tcPr>
            <w:tcW w:w="979" w:type="dxa"/>
            <w:tcBorders>
              <w:top w:val="single" w:sz="4" w:space="0" w:color="auto"/>
              <w:left w:val="single" w:sz="4" w:space="0" w:color="auto"/>
              <w:bottom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20" w:lineRule="exact"/>
              <w:ind w:firstLine="0"/>
              <w:rPr>
                <w:sz w:val="28"/>
                <w:szCs w:val="28"/>
              </w:rPr>
            </w:pPr>
            <w:r w:rsidRPr="00373947">
              <w:rPr>
                <w:sz w:val="28"/>
                <w:szCs w:val="28"/>
              </w:rPr>
              <w:t>0</w:t>
            </w:r>
          </w:p>
        </w:tc>
        <w:tc>
          <w:tcPr>
            <w:tcW w:w="3422" w:type="dxa"/>
            <w:tcBorders>
              <w:top w:val="single" w:sz="4" w:space="0" w:color="auto"/>
              <w:left w:val="single" w:sz="4" w:space="0" w:color="auto"/>
              <w:bottom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 xml:space="preserve">Не освоил теоретические знания, </w:t>
            </w:r>
            <w:proofErr w:type="gramStart"/>
            <w:r w:rsidRPr="00373947">
              <w:rPr>
                <w:sz w:val="28"/>
                <w:szCs w:val="28"/>
              </w:rPr>
              <w:t>предусмотренных</w:t>
            </w:r>
            <w:proofErr w:type="gramEnd"/>
            <w:r w:rsidRPr="00373947">
              <w:rPr>
                <w:sz w:val="28"/>
                <w:szCs w:val="28"/>
              </w:rPr>
              <w:t xml:space="preserve"> программой</w:t>
            </w:r>
          </w:p>
        </w:tc>
        <w:tc>
          <w:tcPr>
            <w:tcW w:w="3259" w:type="dxa"/>
            <w:tcBorders>
              <w:top w:val="single" w:sz="4" w:space="0" w:color="auto"/>
              <w:left w:val="single" w:sz="4" w:space="0" w:color="auto"/>
              <w:bottom w:val="single" w:sz="4" w:space="0" w:color="auto"/>
            </w:tcBorders>
            <w:shd w:val="clear" w:color="auto" w:fill="FFFFFF"/>
            <w:vAlign w:val="bottom"/>
          </w:tcPr>
          <w:p w:rsidR="0089703C" w:rsidRPr="00373947" w:rsidRDefault="0089703C" w:rsidP="00324738">
            <w:pPr>
              <w:pStyle w:val="22"/>
              <w:framePr w:w="9619" w:hSpace="845" w:wrap="notBeside" w:vAnchor="text" w:hAnchor="text" w:xAlign="center" w:y="1"/>
              <w:shd w:val="clear" w:color="auto" w:fill="auto"/>
              <w:spacing w:line="269" w:lineRule="exact"/>
              <w:ind w:firstLine="0"/>
              <w:jc w:val="both"/>
              <w:rPr>
                <w:sz w:val="28"/>
                <w:szCs w:val="28"/>
              </w:rPr>
            </w:pPr>
            <w:r w:rsidRPr="00373947">
              <w:rPr>
                <w:sz w:val="28"/>
                <w:szCs w:val="28"/>
              </w:rPr>
              <w:t>Не сдал контрольные нормативы, не освоил практические умения</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9703C" w:rsidRPr="00373947" w:rsidRDefault="0089703C" w:rsidP="00324738">
            <w:pPr>
              <w:pStyle w:val="22"/>
              <w:framePr w:w="9619" w:hSpace="845" w:wrap="notBeside" w:vAnchor="text" w:hAnchor="text" w:xAlign="center" w:y="1"/>
              <w:shd w:val="clear" w:color="auto" w:fill="auto"/>
              <w:spacing w:line="269" w:lineRule="exact"/>
              <w:ind w:firstLine="0"/>
              <w:jc w:val="left"/>
              <w:rPr>
                <w:sz w:val="28"/>
                <w:szCs w:val="28"/>
              </w:rPr>
            </w:pPr>
            <w:r w:rsidRPr="00373947">
              <w:rPr>
                <w:sz w:val="28"/>
                <w:szCs w:val="28"/>
              </w:rPr>
              <w:t>Не освоил программу</w:t>
            </w:r>
          </w:p>
        </w:tc>
      </w:tr>
    </w:tbl>
    <w:p w:rsidR="0089703C" w:rsidRPr="00373947" w:rsidRDefault="0089703C" w:rsidP="0089703C">
      <w:pPr>
        <w:framePr w:w="9619" w:hSpace="845" w:wrap="notBeside" w:vAnchor="text" w:hAnchor="text" w:xAlign="center" w:y="1"/>
        <w:rPr>
          <w:sz w:val="28"/>
          <w:szCs w:val="28"/>
        </w:rPr>
      </w:pPr>
    </w:p>
    <w:p w:rsidR="0089703C" w:rsidRPr="00373947" w:rsidRDefault="0089703C" w:rsidP="0089703C">
      <w:pPr>
        <w:framePr w:w="14746" w:wrap="notBeside" w:vAnchor="text" w:hAnchor="text" w:xAlign="center" w:y="1"/>
        <w:rPr>
          <w:sz w:val="28"/>
          <w:szCs w:val="28"/>
        </w:rPr>
      </w:pPr>
    </w:p>
    <w:p w:rsidR="0089703C" w:rsidRPr="00373947" w:rsidRDefault="0089703C" w:rsidP="0089703C">
      <w:pPr>
        <w:rPr>
          <w:sz w:val="28"/>
          <w:szCs w:val="28"/>
        </w:rPr>
      </w:pPr>
    </w:p>
    <w:p w:rsidR="0089703C" w:rsidRPr="00373947" w:rsidRDefault="0089703C" w:rsidP="0089703C">
      <w:pPr>
        <w:shd w:val="clear" w:color="auto" w:fill="FFFFFF"/>
        <w:spacing w:after="150" w:line="240" w:lineRule="auto"/>
        <w:rPr>
          <w:rFonts w:ascii="Times New Roman" w:eastAsia="Times New Roman" w:hAnsi="Times New Roman" w:cs="Times New Roman"/>
          <w:sz w:val="28"/>
          <w:szCs w:val="28"/>
        </w:rPr>
      </w:pPr>
      <w:r w:rsidRPr="00373947">
        <w:rPr>
          <w:rFonts w:ascii="Times New Roman" w:hAnsi="Times New Roman" w:cs="Times New Roman"/>
          <w:sz w:val="28"/>
          <w:szCs w:val="28"/>
        </w:rPr>
        <w:t>0-1 баллов – «низкий уровень»        2 балла – «средний уровень»       3 балла – «высокий уровень»</w:t>
      </w:r>
    </w:p>
    <w:bookmarkEnd w:id="6"/>
    <w:p w:rsidR="00B40ADF" w:rsidRPr="00373947" w:rsidRDefault="00B40ADF" w:rsidP="00271670">
      <w:pPr>
        <w:pStyle w:val="a3"/>
        <w:tabs>
          <w:tab w:val="left" w:pos="709"/>
          <w:tab w:val="left" w:pos="851"/>
        </w:tabs>
        <w:ind w:firstLine="709"/>
        <w:jc w:val="center"/>
      </w:pPr>
    </w:p>
    <w:p w:rsidR="00B40ADF" w:rsidRPr="00324738" w:rsidRDefault="00B40ADF" w:rsidP="00271670">
      <w:pPr>
        <w:tabs>
          <w:tab w:val="left" w:pos="709"/>
          <w:tab w:val="left" w:pos="851"/>
        </w:tabs>
        <w:spacing w:before="100" w:beforeAutospacing="1" w:after="100" w:afterAutospacing="1" w:line="360" w:lineRule="auto"/>
        <w:ind w:firstLine="709"/>
        <w:jc w:val="both"/>
        <w:rPr>
          <w:rFonts w:ascii="Times New Roman" w:eastAsia="Times New Roman" w:hAnsi="Times New Roman" w:cs="Times New Roman"/>
          <w:color w:val="FF0000"/>
          <w:sz w:val="28"/>
          <w:szCs w:val="28"/>
        </w:rPr>
      </w:pPr>
    </w:p>
    <w:sectPr w:rsidR="00B40ADF" w:rsidRPr="00324738" w:rsidSect="00730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14D0B068"/>
    <w:name w:val="WW8Num11"/>
    <w:lvl w:ilvl="0">
      <w:start w:val="1"/>
      <w:numFmt w:val="decimal"/>
      <w:pStyle w:val="2"/>
      <w:lvlText w:val="%1."/>
      <w:lvlJc w:val="left"/>
      <w:pPr>
        <w:tabs>
          <w:tab w:val="num" w:pos="-1070"/>
        </w:tabs>
        <w:ind w:left="786" w:hanging="360"/>
      </w:pPr>
      <w:rPr>
        <w:rFonts w:ascii="Symbol" w:hAnsi="Symbol" w:cs="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E560EF"/>
    <w:multiLevelType w:val="hybridMultilevel"/>
    <w:tmpl w:val="591C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23A39"/>
    <w:multiLevelType w:val="hybridMultilevel"/>
    <w:tmpl w:val="803E416A"/>
    <w:lvl w:ilvl="0" w:tplc="C2D644E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A1754"/>
    <w:multiLevelType w:val="hybridMultilevel"/>
    <w:tmpl w:val="8CCA8CAA"/>
    <w:lvl w:ilvl="0" w:tplc="B9823B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601E3F"/>
    <w:multiLevelType w:val="multilevel"/>
    <w:tmpl w:val="29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83CCD"/>
    <w:multiLevelType w:val="multilevel"/>
    <w:tmpl w:val="815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93578"/>
    <w:multiLevelType w:val="hybridMultilevel"/>
    <w:tmpl w:val="D5967FA0"/>
    <w:lvl w:ilvl="0" w:tplc="C4D0F6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A5B8F"/>
    <w:multiLevelType w:val="hybridMultilevel"/>
    <w:tmpl w:val="0BB09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178DA"/>
    <w:multiLevelType w:val="hybridMultilevel"/>
    <w:tmpl w:val="1944A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441E91"/>
    <w:multiLevelType w:val="hybridMultilevel"/>
    <w:tmpl w:val="978C5E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D277C8"/>
    <w:multiLevelType w:val="hybridMultilevel"/>
    <w:tmpl w:val="FE4A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27478"/>
    <w:multiLevelType w:val="multilevel"/>
    <w:tmpl w:val="E354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5375C"/>
    <w:multiLevelType w:val="hybridMultilevel"/>
    <w:tmpl w:val="7E9CC9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9F7DF0"/>
    <w:multiLevelType w:val="hybridMultilevel"/>
    <w:tmpl w:val="C5E80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91C6F"/>
    <w:multiLevelType w:val="hybridMultilevel"/>
    <w:tmpl w:val="0BB09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422FF"/>
    <w:multiLevelType w:val="hybridMultilevel"/>
    <w:tmpl w:val="8BAEF8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930097"/>
    <w:multiLevelType w:val="multilevel"/>
    <w:tmpl w:val="957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6209C"/>
    <w:multiLevelType w:val="hybridMultilevel"/>
    <w:tmpl w:val="6C46165C"/>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18">
    <w:nsid w:val="4D073E0E"/>
    <w:multiLevelType w:val="hybridMultilevel"/>
    <w:tmpl w:val="9DA0A0DC"/>
    <w:lvl w:ilvl="0" w:tplc="F0A4443A">
      <w:numFmt w:val="bullet"/>
      <w:lvlText w:val="-"/>
      <w:lvlJc w:val="left"/>
      <w:pPr>
        <w:ind w:left="720"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EA6280"/>
    <w:multiLevelType w:val="hybridMultilevel"/>
    <w:tmpl w:val="7E9CC9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8B4F2B"/>
    <w:multiLevelType w:val="hybridMultilevel"/>
    <w:tmpl w:val="D602B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BF0E11"/>
    <w:multiLevelType w:val="hybridMultilevel"/>
    <w:tmpl w:val="7E9CC9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4F234D"/>
    <w:multiLevelType w:val="hybridMultilevel"/>
    <w:tmpl w:val="CE1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D63CB2"/>
    <w:multiLevelType w:val="hybridMultilevel"/>
    <w:tmpl w:val="7EE0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A841DA"/>
    <w:multiLevelType w:val="hybridMultilevel"/>
    <w:tmpl w:val="1E5AD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770FB"/>
    <w:multiLevelType w:val="hybridMultilevel"/>
    <w:tmpl w:val="3858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AC06EF"/>
    <w:multiLevelType w:val="hybridMultilevel"/>
    <w:tmpl w:val="40961D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6514C07"/>
    <w:multiLevelType w:val="hybridMultilevel"/>
    <w:tmpl w:val="D0E0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FE0980"/>
    <w:multiLevelType w:val="hybridMultilevel"/>
    <w:tmpl w:val="1E5ADA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10"/>
  </w:num>
  <w:num w:numId="4">
    <w:abstractNumId w:val="2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6"/>
  </w:num>
  <w:num w:numId="9">
    <w:abstractNumId w:val="4"/>
  </w:num>
  <w:num w:numId="10">
    <w:abstractNumId w:val="3"/>
  </w:num>
  <w:num w:numId="11">
    <w:abstractNumId w:val="26"/>
  </w:num>
  <w:num w:numId="12">
    <w:abstractNumId w:val="24"/>
  </w:num>
  <w:num w:numId="13">
    <w:abstractNumId w:val="14"/>
  </w:num>
  <w:num w:numId="14">
    <w:abstractNumId w:val="8"/>
  </w:num>
  <w:num w:numId="15">
    <w:abstractNumId w:val="15"/>
  </w:num>
  <w:num w:numId="16">
    <w:abstractNumId w:val="1"/>
  </w:num>
  <w:num w:numId="17">
    <w:abstractNumId w:val="2"/>
  </w:num>
  <w:num w:numId="18">
    <w:abstractNumId w:val="23"/>
  </w:num>
  <w:num w:numId="19">
    <w:abstractNumId w:val="0"/>
  </w:num>
  <w:num w:numId="20">
    <w:abstractNumId w:val="0"/>
    <w:lvlOverride w:ilvl="0">
      <w:startOverride w:val="1"/>
    </w:lvlOverride>
  </w:num>
  <w:num w:numId="21">
    <w:abstractNumId w:val="17"/>
  </w:num>
  <w:num w:numId="22">
    <w:abstractNumId w:val="25"/>
  </w:num>
  <w:num w:numId="23">
    <w:abstractNumId w:val="28"/>
  </w:num>
  <w:num w:numId="24">
    <w:abstractNumId w:val="7"/>
  </w:num>
  <w:num w:numId="25">
    <w:abstractNumId w:val="18"/>
  </w:num>
  <w:num w:numId="26">
    <w:abstractNumId w:val="6"/>
  </w:num>
  <w:num w:numId="27">
    <w:abstractNumId w:val="20"/>
  </w:num>
  <w:num w:numId="28">
    <w:abstractNumId w:val="9"/>
  </w:num>
  <w:num w:numId="29">
    <w:abstractNumId w:val="19"/>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B27D9"/>
    <w:rsid w:val="00010F45"/>
    <w:rsid w:val="000246E6"/>
    <w:rsid w:val="0002638E"/>
    <w:rsid w:val="00034CB5"/>
    <w:rsid w:val="0005573A"/>
    <w:rsid w:val="00064D9F"/>
    <w:rsid w:val="000672A0"/>
    <w:rsid w:val="00072AA2"/>
    <w:rsid w:val="00086873"/>
    <w:rsid w:val="000A359C"/>
    <w:rsid w:val="000B212E"/>
    <w:rsid w:val="000B2B46"/>
    <w:rsid w:val="00117255"/>
    <w:rsid w:val="00120827"/>
    <w:rsid w:val="00123FA3"/>
    <w:rsid w:val="0012774C"/>
    <w:rsid w:val="00165FD2"/>
    <w:rsid w:val="0016798C"/>
    <w:rsid w:val="001745AE"/>
    <w:rsid w:val="00174A64"/>
    <w:rsid w:val="00185AF3"/>
    <w:rsid w:val="00186227"/>
    <w:rsid w:val="001923F5"/>
    <w:rsid w:val="001A3E2C"/>
    <w:rsid w:val="001B046F"/>
    <w:rsid w:val="001B25EA"/>
    <w:rsid w:val="001B4F64"/>
    <w:rsid w:val="001C4DEC"/>
    <w:rsid w:val="001D186B"/>
    <w:rsid w:val="001D6ECC"/>
    <w:rsid w:val="001E37E9"/>
    <w:rsid w:val="001F1B9B"/>
    <w:rsid w:val="001F5E5D"/>
    <w:rsid w:val="002445B7"/>
    <w:rsid w:val="00265E2C"/>
    <w:rsid w:val="00271670"/>
    <w:rsid w:val="00277AD6"/>
    <w:rsid w:val="002815EE"/>
    <w:rsid w:val="00284531"/>
    <w:rsid w:val="0028522D"/>
    <w:rsid w:val="0029282C"/>
    <w:rsid w:val="002A069B"/>
    <w:rsid w:val="002A73B6"/>
    <w:rsid w:val="002D0AD5"/>
    <w:rsid w:val="002D2406"/>
    <w:rsid w:val="00310ADF"/>
    <w:rsid w:val="00322A20"/>
    <w:rsid w:val="00324738"/>
    <w:rsid w:val="0035726A"/>
    <w:rsid w:val="00371736"/>
    <w:rsid w:val="003727CD"/>
    <w:rsid w:val="00373947"/>
    <w:rsid w:val="0037409E"/>
    <w:rsid w:val="00393E3E"/>
    <w:rsid w:val="003B27D9"/>
    <w:rsid w:val="003C775D"/>
    <w:rsid w:val="003D2C3E"/>
    <w:rsid w:val="003D4AF2"/>
    <w:rsid w:val="003E2F65"/>
    <w:rsid w:val="003F0544"/>
    <w:rsid w:val="003F56E2"/>
    <w:rsid w:val="0042435B"/>
    <w:rsid w:val="004516D4"/>
    <w:rsid w:val="00455A97"/>
    <w:rsid w:val="0046684B"/>
    <w:rsid w:val="00487AFF"/>
    <w:rsid w:val="004A6349"/>
    <w:rsid w:val="004C1C63"/>
    <w:rsid w:val="004D63DB"/>
    <w:rsid w:val="004E0067"/>
    <w:rsid w:val="004E1D9D"/>
    <w:rsid w:val="004F6D0F"/>
    <w:rsid w:val="00511062"/>
    <w:rsid w:val="005124B7"/>
    <w:rsid w:val="00541DBF"/>
    <w:rsid w:val="005460E3"/>
    <w:rsid w:val="00550108"/>
    <w:rsid w:val="0055705C"/>
    <w:rsid w:val="00574F10"/>
    <w:rsid w:val="005841C6"/>
    <w:rsid w:val="005852AB"/>
    <w:rsid w:val="005974F6"/>
    <w:rsid w:val="005C62E5"/>
    <w:rsid w:val="005D785E"/>
    <w:rsid w:val="0061639E"/>
    <w:rsid w:val="00622CF6"/>
    <w:rsid w:val="0063778E"/>
    <w:rsid w:val="00642F5D"/>
    <w:rsid w:val="00653268"/>
    <w:rsid w:val="006553F8"/>
    <w:rsid w:val="00656DDF"/>
    <w:rsid w:val="00693F7C"/>
    <w:rsid w:val="006C3338"/>
    <w:rsid w:val="006D14A9"/>
    <w:rsid w:val="006E43CC"/>
    <w:rsid w:val="006E6C01"/>
    <w:rsid w:val="006E7ACA"/>
    <w:rsid w:val="007005A2"/>
    <w:rsid w:val="0073033D"/>
    <w:rsid w:val="00737B6F"/>
    <w:rsid w:val="0074313B"/>
    <w:rsid w:val="00755DFE"/>
    <w:rsid w:val="00756285"/>
    <w:rsid w:val="00760F26"/>
    <w:rsid w:val="007714CB"/>
    <w:rsid w:val="00775630"/>
    <w:rsid w:val="00783F6D"/>
    <w:rsid w:val="007B4461"/>
    <w:rsid w:val="007E4BFF"/>
    <w:rsid w:val="007E509F"/>
    <w:rsid w:val="007F05B3"/>
    <w:rsid w:val="007F5840"/>
    <w:rsid w:val="008131F1"/>
    <w:rsid w:val="0082061B"/>
    <w:rsid w:val="00846EB2"/>
    <w:rsid w:val="00863F63"/>
    <w:rsid w:val="00866343"/>
    <w:rsid w:val="00873F4E"/>
    <w:rsid w:val="0089703C"/>
    <w:rsid w:val="008A419F"/>
    <w:rsid w:val="008C34FB"/>
    <w:rsid w:val="008C67CA"/>
    <w:rsid w:val="008C7AEF"/>
    <w:rsid w:val="008F229D"/>
    <w:rsid w:val="008F63AF"/>
    <w:rsid w:val="00900853"/>
    <w:rsid w:val="009022CF"/>
    <w:rsid w:val="009052AD"/>
    <w:rsid w:val="00906250"/>
    <w:rsid w:val="0092781E"/>
    <w:rsid w:val="009A2B10"/>
    <w:rsid w:val="009C1585"/>
    <w:rsid w:val="009C5A1B"/>
    <w:rsid w:val="00A00EB7"/>
    <w:rsid w:val="00A0461A"/>
    <w:rsid w:val="00A04C3F"/>
    <w:rsid w:val="00A16518"/>
    <w:rsid w:val="00A17D7A"/>
    <w:rsid w:val="00A26F6E"/>
    <w:rsid w:val="00A27D72"/>
    <w:rsid w:val="00A31884"/>
    <w:rsid w:val="00A50AF9"/>
    <w:rsid w:val="00A6719E"/>
    <w:rsid w:val="00A72DC2"/>
    <w:rsid w:val="00A91A44"/>
    <w:rsid w:val="00AA5631"/>
    <w:rsid w:val="00AA6FDE"/>
    <w:rsid w:val="00AB0948"/>
    <w:rsid w:val="00AB316B"/>
    <w:rsid w:val="00AE2C5C"/>
    <w:rsid w:val="00AE5135"/>
    <w:rsid w:val="00AF7791"/>
    <w:rsid w:val="00B03A34"/>
    <w:rsid w:val="00B14549"/>
    <w:rsid w:val="00B35FC9"/>
    <w:rsid w:val="00B40ADF"/>
    <w:rsid w:val="00B51402"/>
    <w:rsid w:val="00B839D5"/>
    <w:rsid w:val="00B86FDA"/>
    <w:rsid w:val="00BB578C"/>
    <w:rsid w:val="00BE39F8"/>
    <w:rsid w:val="00C02392"/>
    <w:rsid w:val="00C2544B"/>
    <w:rsid w:val="00C267D3"/>
    <w:rsid w:val="00C37342"/>
    <w:rsid w:val="00C41483"/>
    <w:rsid w:val="00C46100"/>
    <w:rsid w:val="00C464FB"/>
    <w:rsid w:val="00C53FF2"/>
    <w:rsid w:val="00C57981"/>
    <w:rsid w:val="00C70ADA"/>
    <w:rsid w:val="00CB75DA"/>
    <w:rsid w:val="00CC7422"/>
    <w:rsid w:val="00CD4F51"/>
    <w:rsid w:val="00D23C52"/>
    <w:rsid w:val="00D26DFB"/>
    <w:rsid w:val="00D33061"/>
    <w:rsid w:val="00D41034"/>
    <w:rsid w:val="00D4681C"/>
    <w:rsid w:val="00D70A04"/>
    <w:rsid w:val="00D73F0F"/>
    <w:rsid w:val="00D91FD0"/>
    <w:rsid w:val="00DB08B9"/>
    <w:rsid w:val="00DB0BDE"/>
    <w:rsid w:val="00DE3269"/>
    <w:rsid w:val="00E00625"/>
    <w:rsid w:val="00E114DC"/>
    <w:rsid w:val="00E16FD7"/>
    <w:rsid w:val="00E26063"/>
    <w:rsid w:val="00E271B9"/>
    <w:rsid w:val="00E475E1"/>
    <w:rsid w:val="00E51ABA"/>
    <w:rsid w:val="00E57302"/>
    <w:rsid w:val="00E749BF"/>
    <w:rsid w:val="00E814D8"/>
    <w:rsid w:val="00E81F8E"/>
    <w:rsid w:val="00E8281B"/>
    <w:rsid w:val="00E94AD4"/>
    <w:rsid w:val="00EA691F"/>
    <w:rsid w:val="00EA7FE8"/>
    <w:rsid w:val="00EB0C1D"/>
    <w:rsid w:val="00EB19F3"/>
    <w:rsid w:val="00EB4A3D"/>
    <w:rsid w:val="00EC4663"/>
    <w:rsid w:val="00F04FCD"/>
    <w:rsid w:val="00F057D6"/>
    <w:rsid w:val="00F129E2"/>
    <w:rsid w:val="00F20F25"/>
    <w:rsid w:val="00F251D9"/>
    <w:rsid w:val="00F27422"/>
    <w:rsid w:val="00F32D44"/>
    <w:rsid w:val="00F43630"/>
    <w:rsid w:val="00F578A7"/>
    <w:rsid w:val="00F62590"/>
    <w:rsid w:val="00F72930"/>
    <w:rsid w:val="00FA0065"/>
    <w:rsid w:val="00FA138B"/>
    <w:rsid w:val="00FA3B11"/>
    <w:rsid w:val="00FA3F51"/>
    <w:rsid w:val="00FA7186"/>
    <w:rsid w:val="00FC37AB"/>
    <w:rsid w:val="00FD2F12"/>
    <w:rsid w:val="00FD7148"/>
    <w:rsid w:val="00FE2A60"/>
    <w:rsid w:val="00FE5D06"/>
    <w:rsid w:val="00FF03BB"/>
    <w:rsid w:val="00FF3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36"/>
  </w:style>
  <w:style w:type="paragraph" w:styleId="1">
    <w:name w:val="heading 1"/>
    <w:basedOn w:val="a"/>
    <w:link w:val="10"/>
    <w:uiPriority w:val="9"/>
    <w:qFormat/>
    <w:rsid w:val="003B27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265E2C"/>
    <w:pPr>
      <w:keepNext/>
      <w:numPr>
        <w:numId w:val="19"/>
      </w:numPr>
      <w:tabs>
        <w:tab w:val="clear" w:pos="-1070"/>
        <w:tab w:val="num" w:pos="-76"/>
      </w:tabs>
      <w:suppressAutoHyphens/>
      <w:spacing w:after="0" w:line="240" w:lineRule="auto"/>
      <w:ind w:left="0" w:right="-8" w:firstLine="567"/>
      <w:outlineLvl w:val="1"/>
    </w:pPr>
    <w:rPr>
      <w:rFonts w:ascii="Times New Roman" w:eastAsia="Times New Roman" w:hAnsi="Times New Roman" w:cs="Times New Roman"/>
      <w:b/>
      <w:sz w:val="28"/>
      <w:szCs w:val="20"/>
      <w:lang w:eastAsia="ar-SA"/>
    </w:rPr>
  </w:style>
  <w:style w:type="paragraph" w:styleId="4">
    <w:name w:val="heading 4"/>
    <w:basedOn w:val="a"/>
    <w:next w:val="a"/>
    <w:link w:val="40"/>
    <w:uiPriority w:val="9"/>
    <w:semiHidden/>
    <w:unhideWhenUsed/>
    <w:qFormat/>
    <w:rsid w:val="00B86FDA"/>
    <w:pPr>
      <w:keepNext/>
      <w:spacing w:before="240" w:after="60" w:line="240" w:lineRule="auto"/>
      <w:outlineLvl w:val="3"/>
    </w:pPr>
    <w:rPr>
      <w:rFonts w:ascii="Calibri" w:eastAsia="Times New Roman" w:hAnsi="Calibri"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D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7D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link w:val="a5"/>
    <w:uiPriority w:val="1"/>
    <w:qFormat/>
    <w:rsid w:val="00737B6F"/>
    <w:pPr>
      <w:spacing w:after="0" w:line="240" w:lineRule="auto"/>
    </w:pPr>
    <w:rPr>
      <w:rFonts w:ascii="Calibri" w:eastAsia="Times New Roman" w:hAnsi="Calibri" w:cs="Times New Roman"/>
      <w:sz w:val="24"/>
      <w:szCs w:val="32"/>
      <w:lang w:val="en-US" w:bidi="en-US"/>
    </w:rPr>
  </w:style>
  <w:style w:type="character" w:customStyle="1" w:styleId="a5">
    <w:name w:val="Без интервала Знак"/>
    <w:link w:val="a4"/>
    <w:uiPriority w:val="1"/>
    <w:rsid w:val="00737B6F"/>
    <w:rPr>
      <w:rFonts w:ascii="Calibri" w:eastAsia="Times New Roman" w:hAnsi="Calibri" w:cs="Times New Roman"/>
      <w:sz w:val="24"/>
      <w:szCs w:val="32"/>
      <w:lang w:val="en-US" w:bidi="en-US"/>
    </w:rPr>
  </w:style>
  <w:style w:type="character" w:customStyle="1" w:styleId="FontStyle80">
    <w:name w:val="Font Style80"/>
    <w:uiPriority w:val="99"/>
    <w:qFormat/>
    <w:rsid w:val="00EB0C1D"/>
    <w:rPr>
      <w:rFonts w:ascii="Times New Roman" w:hAnsi="Times New Roman" w:cs="Times New Roman" w:hint="default"/>
      <w:sz w:val="20"/>
      <w:szCs w:val="20"/>
    </w:rPr>
  </w:style>
  <w:style w:type="paragraph" w:styleId="a6">
    <w:name w:val="List Paragraph"/>
    <w:basedOn w:val="a"/>
    <w:uiPriority w:val="34"/>
    <w:qFormat/>
    <w:rsid w:val="00EB0C1D"/>
    <w:pPr>
      <w:ind w:left="720"/>
      <w:contextualSpacing/>
    </w:pPr>
  </w:style>
  <w:style w:type="paragraph" w:styleId="a7">
    <w:name w:val="Body Text Indent"/>
    <w:basedOn w:val="a"/>
    <w:link w:val="a8"/>
    <w:semiHidden/>
    <w:rsid w:val="00B86FDA"/>
    <w:pPr>
      <w:spacing w:after="0" w:line="240" w:lineRule="auto"/>
      <w:ind w:firstLine="465"/>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B86FDA"/>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B86FDA"/>
    <w:rPr>
      <w:rFonts w:ascii="Calibri" w:eastAsia="Times New Roman" w:hAnsi="Calibri" w:cs="Times New Roman"/>
      <w:b/>
      <w:bCs/>
      <w:sz w:val="28"/>
      <w:szCs w:val="28"/>
      <w:lang w:val="en-US" w:bidi="en-US"/>
    </w:rPr>
  </w:style>
  <w:style w:type="character" w:customStyle="1" w:styleId="apple-converted-space">
    <w:name w:val="apple-converted-space"/>
    <w:basedOn w:val="a0"/>
    <w:rsid w:val="002815EE"/>
  </w:style>
  <w:style w:type="paragraph" w:customStyle="1" w:styleId="c13">
    <w:name w:val="c13"/>
    <w:basedOn w:val="a"/>
    <w:rsid w:val="00451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516D4"/>
  </w:style>
  <w:style w:type="character" w:customStyle="1" w:styleId="c15">
    <w:name w:val="c15"/>
    <w:basedOn w:val="a0"/>
    <w:rsid w:val="004516D4"/>
  </w:style>
  <w:style w:type="paragraph" w:customStyle="1" w:styleId="c5">
    <w:name w:val="c5"/>
    <w:basedOn w:val="a"/>
    <w:rsid w:val="00451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A2B10"/>
  </w:style>
  <w:style w:type="paragraph" w:customStyle="1" w:styleId="11">
    <w:name w:val="Текст1"/>
    <w:basedOn w:val="a"/>
    <w:uiPriority w:val="99"/>
    <w:rsid w:val="00B40ADF"/>
    <w:pPr>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DE32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269"/>
    <w:rPr>
      <w:rFonts w:ascii="Tahoma" w:hAnsi="Tahoma" w:cs="Tahoma"/>
      <w:sz w:val="16"/>
      <w:szCs w:val="16"/>
    </w:rPr>
  </w:style>
  <w:style w:type="character" w:customStyle="1" w:styleId="21">
    <w:name w:val="Основной текст (2)_"/>
    <w:basedOn w:val="a0"/>
    <w:link w:val="22"/>
    <w:rsid w:val="00E475E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475E1"/>
    <w:pPr>
      <w:widowControl w:val="0"/>
      <w:shd w:val="clear" w:color="auto" w:fill="FFFFFF"/>
      <w:spacing w:after="0" w:line="317" w:lineRule="exact"/>
      <w:ind w:hanging="700"/>
      <w:jc w:val="center"/>
    </w:pPr>
    <w:rPr>
      <w:rFonts w:ascii="Times New Roman" w:eastAsia="Times New Roman" w:hAnsi="Times New Roman" w:cs="Times New Roman"/>
    </w:rPr>
  </w:style>
  <w:style w:type="paragraph" w:customStyle="1" w:styleId="WW-1">
    <w:name w:val="WW-Базовый1"/>
    <w:uiPriority w:val="99"/>
    <w:semiHidden/>
    <w:rsid w:val="00E475E1"/>
    <w:pPr>
      <w:suppressAutoHyphens/>
      <w:spacing w:after="160" w:line="252" w:lineRule="auto"/>
    </w:pPr>
    <w:rPr>
      <w:rFonts w:ascii="Times New Roman" w:eastAsia="Times New Roman" w:hAnsi="Times New Roman" w:cs="Times New Roman"/>
      <w:color w:val="00000A"/>
      <w:sz w:val="24"/>
      <w:szCs w:val="24"/>
      <w:lang w:eastAsia="ar-SA"/>
    </w:rPr>
  </w:style>
  <w:style w:type="character" w:customStyle="1" w:styleId="20">
    <w:name w:val="Заголовок 2 Знак"/>
    <w:basedOn w:val="a0"/>
    <w:link w:val="2"/>
    <w:rsid w:val="00265E2C"/>
    <w:rPr>
      <w:rFonts w:ascii="Times New Roman" w:eastAsia="Times New Roman" w:hAnsi="Times New Roman" w:cs="Times New Roman"/>
      <w:b/>
      <w:sz w:val="28"/>
      <w:szCs w:val="20"/>
      <w:lang w:eastAsia="ar-SA"/>
    </w:rPr>
  </w:style>
  <w:style w:type="table" w:styleId="ab">
    <w:name w:val="Table Grid"/>
    <w:basedOn w:val="a1"/>
    <w:uiPriority w:val="59"/>
    <w:rsid w:val="009C5A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аголовок №5_"/>
    <w:basedOn w:val="a0"/>
    <w:link w:val="50"/>
    <w:rsid w:val="0089703C"/>
    <w:rPr>
      <w:rFonts w:ascii="Times New Roman" w:eastAsia="Times New Roman" w:hAnsi="Times New Roman" w:cs="Times New Roman"/>
      <w:b/>
      <w:bCs/>
      <w:shd w:val="clear" w:color="auto" w:fill="FFFFFF"/>
    </w:rPr>
  </w:style>
  <w:style w:type="paragraph" w:customStyle="1" w:styleId="50">
    <w:name w:val="Заголовок №5"/>
    <w:basedOn w:val="a"/>
    <w:link w:val="5"/>
    <w:rsid w:val="0089703C"/>
    <w:pPr>
      <w:widowControl w:val="0"/>
      <w:shd w:val="clear" w:color="auto" w:fill="FFFFFF"/>
      <w:spacing w:before="360" w:after="0" w:line="413" w:lineRule="exact"/>
      <w:jc w:val="both"/>
      <w:outlineLvl w:val="4"/>
    </w:pPr>
    <w:rPr>
      <w:rFonts w:ascii="Times New Roman" w:eastAsia="Times New Roman" w:hAnsi="Times New Roman" w:cs="Times New Roman"/>
      <w:b/>
      <w:bCs/>
    </w:rPr>
  </w:style>
  <w:style w:type="character" w:customStyle="1" w:styleId="fontstyle01">
    <w:name w:val="fontstyle01"/>
    <w:basedOn w:val="a0"/>
    <w:rsid w:val="00324738"/>
    <w:rPr>
      <w:rFonts w:ascii="LiberationSerif" w:hAnsi="LiberationSerif"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8776579">
      <w:bodyDiv w:val="1"/>
      <w:marLeft w:val="0"/>
      <w:marRight w:val="0"/>
      <w:marTop w:val="0"/>
      <w:marBottom w:val="0"/>
      <w:divBdr>
        <w:top w:val="none" w:sz="0" w:space="0" w:color="auto"/>
        <w:left w:val="none" w:sz="0" w:space="0" w:color="auto"/>
        <w:bottom w:val="none" w:sz="0" w:space="0" w:color="auto"/>
        <w:right w:val="none" w:sz="0" w:space="0" w:color="auto"/>
      </w:divBdr>
    </w:div>
    <w:div w:id="412705256">
      <w:bodyDiv w:val="1"/>
      <w:marLeft w:val="0"/>
      <w:marRight w:val="0"/>
      <w:marTop w:val="0"/>
      <w:marBottom w:val="0"/>
      <w:divBdr>
        <w:top w:val="none" w:sz="0" w:space="0" w:color="auto"/>
        <w:left w:val="none" w:sz="0" w:space="0" w:color="auto"/>
        <w:bottom w:val="none" w:sz="0" w:space="0" w:color="auto"/>
        <w:right w:val="none" w:sz="0" w:space="0" w:color="auto"/>
      </w:divBdr>
      <w:divsChild>
        <w:div w:id="1822890323">
          <w:marLeft w:val="0"/>
          <w:marRight w:val="0"/>
          <w:marTop w:val="0"/>
          <w:marBottom w:val="0"/>
          <w:divBdr>
            <w:top w:val="none" w:sz="0" w:space="0" w:color="auto"/>
            <w:left w:val="none" w:sz="0" w:space="0" w:color="auto"/>
            <w:bottom w:val="none" w:sz="0" w:space="0" w:color="auto"/>
            <w:right w:val="none" w:sz="0" w:space="0" w:color="auto"/>
          </w:divBdr>
          <w:divsChild>
            <w:div w:id="1397779002">
              <w:marLeft w:val="0"/>
              <w:marRight w:val="0"/>
              <w:marTop w:val="0"/>
              <w:marBottom w:val="0"/>
              <w:divBdr>
                <w:top w:val="none" w:sz="0" w:space="0" w:color="auto"/>
                <w:left w:val="none" w:sz="0" w:space="0" w:color="auto"/>
                <w:bottom w:val="none" w:sz="0" w:space="0" w:color="auto"/>
                <w:right w:val="none" w:sz="0" w:space="0" w:color="auto"/>
              </w:divBdr>
              <w:divsChild>
                <w:div w:id="2001347255">
                  <w:marLeft w:val="0"/>
                  <w:marRight w:val="0"/>
                  <w:marTop w:val="0"/>
                  <w:marBottom w:val="0"/>
                  <w:divBdr>
                    <w:top w:val="single" w:sz="12" w:space="30" w:color="FFFFFF"/>
                    <w:left w:val="none" w:sz="0" w:space="0" w:color="auto"/>
                    <w:bottom w:val="none" w:sz="0" w:space="0" w:color="auto"/>
                    <w:right w:val="none" w:sz="0" w:space="0" w:color="auto"/>
                  </w:divBdr>
                  <w:divsChild>
                    <w:div w:id="1854297781">
                      <w:marLeft w:val="0"/>
                      <w:marRight w:val="0"/>
                      <w:marTop w:val="0"/>
                      <w:marBottom w:val="0"/>
                      <w:divBdr>
                        <w:top w:val="none" w:sz="0" w:space="0" w:color="auto"/>
                        <w:left w:val="none" w:sz="0" w:space="0" w:color="auto"/>
                        <w:bottom w:val="none" w:sz="0" w:space="0" w:color="auto"/>
                        <w:right w:val="none" w:sz="0" w:space="0" w:color="auto"/>
                      </w:divBdr>
                      <w:divsChild>
                        <w:div w:id="469128791">
                          <w:marLeft w:val="0"/>
                          <w:marRight w:val="0"/>
                          <w:marTop w:val="0"/>
                          <w:marBottom w:val="0"/>
                          <w:divBdr>
                            <w:top w:val="none" w:sz="0" w:space="0" w:color="auto"/>
                            <w:left w:val="none" w:sz="0" w:space="0" w:color="auto"/>
                            <w:bottom w:val="none" w:sz="0" w:space="0" w:color="auto"/>
                            <w:right w:val="none" w:sz="0" w:space="0" w:color="auto"/>
                          </w:divBdr>
                          <w:divsChild>
                            <w:div w:id="1491605163">
                              <w:marLeft w:val="0"/>
                              <w:marRight w:val="0"/>
                              <w:marTop w:val="0"/>
                              <w:marBottom w:val="0"/>
                              <w:divBdr>
                                <w:top w:val="none" w:sz="0" w:space="0" w:color="auto"/>
                                <w:left w:val="none" w:sz="0" w:space="0" w:color="auto"/>
                                <w:bottom w:val="none" w:sz="0" w:space="0" w:color="auto"/>
                                <w:right w:val="none" w:sz="0" w:space="0" w:color="auto"/>
                              </w:divBdr>
                              <w:divsChild>
                                <w:div w:id="121776877">
                                  <w:marLeft w:val="0"/>
                                  <w:marRight w:val="0"/>
                                  <w:marTop w:val="0"/>
                                  <w:marBottom w:val="0"/>
                                  <w:divBdr>
                                    <w:top w:val="none" w:sz="0" w:space="0" w:color="auto"/>
                                    <w:left w:val="none" w:sz="0" w:space="0" w:color="auto"/>
                                    <w:bottom w:val="none" w:sz="0" w:space="0" w:color="auto"/>
                                    <w:right w:val="none" w:sz="0" w:space="0" w:color="auto"/>
                                  </w:divBdr>
                                  <w:divsChild>
                                    <w:div w:id="1623414003">
                                      <w:marLeft w:val="0"/>
                                      <w:marRight w:val="0"/>
                                      <w:marTop w:val="0"/>
                                      <w:marBottom w:val="0"/>
                                      <w:divBdr>
                                        <w:top w:val="none" w:sz="0" w:space="0" w:color="auto"/>
                                        <w:left w:val="none" w:sz="0" w:space="0" w:color="auto"/>
                                        <w:bottom w:val="none" w:sz="0" w:space="0" w:color="auto"/>
                                        <w:right w:val="none" w:sz="0" w:space="0" w:color="auto"/>
                                      </w:divBdr>
                                      <w:divsChild>
                                        <w:div w:id="1250696240">
                                          <w:marLeft w:val="0"/>
                                          <w:marRight w:val="0"/>
                                          <w:marTop w:val="0"/>
                                          <w:marBottom w:val="0"/>
                                          <w:divBdr>
                                            <w:top w:val="none" w:sz="0" w:space="0" w:color="auto"/>
                                            <w:left w:val="none" w:sz="0" w:space="0" w:color="auto"/>
                                            <w:bottom w:val="none" w:sz="0" w:space="0" w:color="auto"/>
                                            <w:right w:val="none" w:sz="0" w:space="0" w:color="auto"/>
                                          </w:divBdr>
                                          <w:divsChild>
                                            <w:div w:id="1182205697">
                                              <w:marLeft w:val="0"/>
                                              <w:marRight w:val="0"/>
                                              <w:marTop w:val="0"/>
                                              <w:marBottom w:val="0"/>
                                              <w:divBdr>
                                                <w:top w:val="none" w:sz="0" w:space="0" w:color="auto"/>
                                                <w:left w:val="none" w:sz="0" w:space="0" w:color="auto"/>
                                                <w:bottom w:val="none" w:sz="0" w:space="0" w:color="auto"/>
                                                <w:right w:val="none" w:sz="0" w:space="0" w:color="auto"/>
                                              </w:divBdr>
                                              <w:divsChild>
                                                <w:div w:id="938877686">
                                                  <w:marLeft w:val="0"/>
                                                  <w:marRight w:val="0"/>
                                                  <w:marTop w:val="0"/>
                                                  <w:marBottom w:val="0"/>
                                                  <w:divBdr>
                                                    <w:top w:val="none" w:sz="0" w:space="0" w:color="auto"/>
                                                    <w:left w:val="none" w:sz="0" w:space="0" w:color="auto"/>
                                                    <w:bottom w:val="none" w:sz="0" w:space="0" w:color="auto"/>
                                                    <w:right w:val="none" w:sz="0" w:space="0" w:color="auto"/>
                                                  </w:divBdr>
                                                  <w:divsChild>
                                                    <w:div w:id="1579093958">
                                                      <w:marLeft w:val="0"/>
                                                      <w:marRight w:val="0"/>
                                                      <w:marTop w:val="0"/>
                                                      <w:marBottom w:val="0"/>
                                                      <w:divBdr>
                                                        <w:top w:val="none" w:sz="0" w:space="0" w:color="auto"/>
                                                        <w:left w:val="none" w:sz="0" w:space="0" w:color="auto"/>
                                                        <w:bottom w:val="none" w:sz="0" w:space="0" w:color="auto"/>
                                                        <w:right w:val="none" w:sz="0" w:space="0" w:color="auto"/>
                                                      </w:divBdr>
                                                      <w:divsChild>
                                                        <w:div w:id="828407352">
                                                          <w:marLeft w:val="0"/>
                                                          <w:marRight w:val="0"/>
                                                          <w:marTop w:val="0"/>
                                                          <w:marBottom w:val="0"/>
                                                          <w:divBdr>
                                                            <w:top w:val="none" w:sz="0" w:space="0" w:color="auto"/>
                                                            <w:left w:val="none" w:sz="0" w:space="0" w:color="auto"/>
                                                            <w:bottom w:val="none" w:sz="0" w:space="0" w:color="auto"/>
                                                            <w:right w:val="none" w:sz="0" w:space="0" w:color="auto"/>
                                                          </w:divBdr>
                                                          <w:divsChild>
                                                            <w:div w:id="474764522">
                                                              <w:marLeft w:val="0"/>
                                                              <w:marRight w:val="0"/>
                                                              <w:marTop w:val="0"/>
                                                              <w:marBottom w:val="0"/>
                                                              <w:divBdr>
                                                                <w:top w:val="none" w:sz="0" w:space="0" w:color="auto"/>
                                                                <w:left w:val="none" w:sz="0" w:space="0" w:color="auto"/>
                                                                <w:bottom w:val="none" w:sz="0" w:space="0" w:color="auto"/>
                                                                <w:right w:val="none" w:sz="0" w:space="0" w:color="auto"/>
                                                              </w:divBdr>
                                                              <w:divsChild>
                                                                <w:div w:id="908536445">
                                                                  <w:marLeft w:val="0"/>
                                                                  <w:marRight w:val="0"/>
                                                                  <w:marTop w:val="0"/>
                                                                  <w:marBottom w:val="0"/>
                                                                  <w:divBdr>
                                                                    <w:top w:val="none" w:sz="0" w:space="0" w:color="auto"/>
                                                                    <w:left w:val="none" w:sz="0" w:space="0" w:color="auto"/>
                                                                    <w:bottom w:val="none" w:sz="0" w:space="0" w:color="auto"/>
                                                                    <w:right w:val="none" w:sz="0" w:space="0" w:color="auto"/>
                                                                  </w:divBdr>
                                                                  <w:divsChild>
                                                                    <w:div w:id="1655571334">
                                                                      <w:marLeft w:val="0"/>
                                                                      <w:marRight w:val="0"/>
                                                                      <w:marTop w:val="0"/>
                                                                      <w:marBottom w:val="360"/>
                                                                      <w:divBdr>
                                                                        <w:top w:val="none" w:sz="0" w:space="0" w:color="auto"/>
                                                                        <w:left w:val="none" w:sz="0" w:space="0" w:color="auto"/>
                                                                        <w:bottom w:val="none" w:sz="0" w:space="0" w:color="auto"/>
                                                                        <w:right w:val="none" w:sz="0" w:space="0" w:color="auto"/>
                                                                      </w:divBdr>
                                                                      <w:divsChild>
                                                                        <w:div w:id="38475176">
                                                                          <w:marLeft w:val="0"/>
                                                                          <w:marRight w:val="0"/>
                                                                          <w:marTop w:val="0"/>
                                                                          <w:marBottom w:val="0"/>
                                                                          <w:divBdr>
                                                                            <w:top w:val="none" w:sz="0" w:space="0" w:color="auto"/>
                                                                            <w:left w:val="none" w:sz="0" w:space="0" w:color="auto"/>
                                                                            <w:bottom w:val="none" w:sz="0" w:space="0" w:color="auto"/>
                                                                            <w:right w:val="none" w:sz="0" w:space="0" w:color="auto"/>
                                                                          </w:divBdr>
                                                                          <w:divsChild>
                                                                            <w:div w:id="421223140">
                                                                              <w:marLeft w:val="0"/>
                                                                              <w:marRight w:val="0"/>
                                                                              <w:marTop w:val="0"/>
                                                                              <w:marBottom w:val="0"/>
                                                                              <w:divBdr>
                                                                                <w:top w:val="none" w:sz="0" w:space="0" w:color="auto"/>
                                                                                <w:left w:val="none" w:sz="0" w:space="0" w:color="auto"/>
                                                                                <w:bottom w:val="none" w:sz="0" w:space="0" w:color="auto"/>
                                                                                <w:right w:val="none" w:sz="0" w:space="0" w:color="auto"/>
                                                                              </w:divBdr>
                                                                              <w:divsChild>
                                                                                <w:div w:id="1220701396">
                                                                                  <w:marLeft w:val="0"/>
                                                                                  <w:marRight w:val="0"/>
                                                                                  <w:marTop w:val="0"/>
                                                                                  <w:marBottom w:val="0"/>
                                                                                  <w:divBdr>
                                                                                    <w:top w:val="none" w:sz="0" w:space="0" w:color="auto"/>
                                                                                    <w:left w:val="none" w:sz="0" w:space="0" w:color="auto"/>
                                                                                    <w:bottom w:val="none" w:sz="0" w:space="0" w:color="auto"/>
                                                                                    <w:right w:val="none" w:sz="0" w:space="0" w:color="auto"/>
                                                                                  </w:divBdr>
                                                                                  <w:divsChild>
                                                                                    <w:div w:id="1154570088">
                                                                                      <w:marLeft w:val="0"/>
                                                                                      <w:marRight w:val="0"/>
                                                                                      <w:marTop w:val="0"/>
                                                                                      <w:marBottom w:val="0"/>
                                                                                      <w:divBdr>
                                                                                        <w:top w:val="none" w:sz="0" w:space="0" w:color="auto"/>
                                                                                        <w:left w:val="none" w:sz="0" w:space="0" w:color="auto"/>
                                                                                        <w:bottom w:val="none" w:sz="0" w:space="0" w:color="auto"/>
                                                                                        <w:right w:val="none" w:sz="0" w:space="0" w:color="auto"/>
                                                                                      </w:divBdr>
                                                                                      <w:divsChild>
                                                                                        <w:div w:id="1932470547">
                                                                                          <w:marLeft w:val="0"/>
                                                                                          <w:marRight w:val="0"/>
                                                                                          <w:marTop w:val="0"/>
                                                                                          <w:marBottom w:val="360"/>
                                                                                          <w:divBdr>
                                                                                            <w:top w:val="none" w:sz="0" w:space="0" w:color="auto"/>
                                                                                            <w:left w:val="none" w:sz="0" w:space="0" w:color="auto"/>
                                                                                            <w:bottom w:val="none" w:sz="0" w:space="0" w:color="auto"/>
                                                                                            <w:right w:val="none" w:sz="0" w:space="0" w:color="auto"/>
                                                                                          </w:divBdr>
                                                                                          <w:divsChild>
                                                                                            <w:div w:id="668479648">
                                                                                              <w:marLeft w:val="0"/>
                                                                                              <w:marRight w:val="0"/>
                                                                                              <w:marTop w:val="0"/>
                                                                                              <w:marBottom w:val="360"/>
                                                                                              <w:divBdr>
                                                                                                <w:top w:val="none" w:sz="0" w:space="0" w:color="auto"/>
                                                                                                <w:left w:val="none" w:sz="0" w:space="0" w:color="auto"/>
                                                                                                <w:bottom w:val="none" w:sz="0" w:space="0" w:color="auto"/>
                                                                                                <w:right w:val="none" w:sz="0" w:space="0" w:color="auto"/>
                                                                                              </w:divBdr>
                                                                                              <w:divsChild>
                                                                                                <w:div w:id="1827043584">
                                                                                                  <w:marLeft w:val="0"/>
                                                                                                  <w:marRight w:val="0"/>
                                                                                                  <w:marTop w:val="0"/>
                                                                                                  <w:marBottom w:val="0"/>
                                                                                                  <w:divBdr>
                                                                                                    <w:top w:val="none" w:sz="0" w:space="0" w:color="auto"/>
                                                                                                    <w:left w:val="none" w:sz="0" w:space="0" w:color="auto"/>
                                                                                                    <w:bottom w:val="none" w:sz="0" w:space="0" w:color="auto"/>
                                                                                                    <w:right w:val="none" w:sz="0" w:space="0" w:color="auto"/>
                                                                                                  </w:divBdr>
                                                                                                  <w:divsChild>
                                                                                                    <w:div w:id="1345745864">
                                                                                                      <w:marLeft w:val="0"/>
                                                                                                      <w:marRight w:val="0"/>
                                                                                                      <w:marTop w:val="0"/>
                                                                                                      <w:marBottom w:val="0"/>
                                                                                                      <w:divBdr>
                                                                                                        <w:top w:val="none" w:sz="0" w:space="0" w:color="auto"/>
                                                                                                        <w:left w:val="none" w:sz="0" w:space="0" w:color="auto"/>
                                                                                                        <w:bottom w:val="none" w:sz="0" w:space="0" w:color="auto"/>
                                                                                                        <w:right w:val="none" w:sz="0" w:space="0" w:color="auto"/>
                                                                                                      </w:divBdr>
                                                                                                      <w:divsChild>
                                                                                                        <w:div w:id="418796178">
                                                                                                          <w:marLeft w:val="0"/>
                                                                                                          <w:marRight w:val="0"/>
                                                                                                          <w:marTop w:val="0"/>
                                                                                                          <w:marBottom w:val="0"/>
                                                                                                          <w:divBdr>
                                                                                                            <w:top w:val="none" w:sz="0" w:space="0" w:color="auto"/>
                                                                                                            <w:left w:val="none" w:sz="0" w:space="0" w:color="auto"/>
                                                                                                            <w:bottom w:val="none" w:sz="0" w:space="0" w:color="auto"/>
                                                                                                            <w:right w:val="none" w:sz="0" w:space="0" w:color="auto"/>
                                                                                                          </w:divBdr>
                                                                                                          <w:divsChild>
                                                                                                            <w:div w:id="12021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31662">
      <w:bodyDiv w:val="1"/>
      <w:marLeft w:val="0"/>
      <w:marRight w:val="0"/>
      <w:marTop w:val="0"/>
      <w:marBottom w:val="0"/>
      <w:divBdr>
        <w:top w:val="none" w:sz="0" w:space="0" w:color="auto"/>
        <w:left w:val="none" w:sz="0" w:space="0" w:color="auto"/>
        <w:bottom w:val="none" w:sz="0" w:space="0" w:color="auto"/>
        <w:right w:val="none" w:sz="0" w:space="0" w:color="auto"/>
      </w:divBdr>
    </w:div>
    <w:div w:id="1009256665">
      <w:bodyDiv w:val="1"/>
      <w:marLeft w:val="0"/>
      <w:marRight w:val="0"/>
      <w:marTop w:val="0"/>
      <w:marBottom w:val="0"/>
      <w:divBdr>
        <w:top w:val="none" w:sz="0" w:space="0" w:color="auto"/>
        <w:left w:val="none" w:sz="0" w:space="0" w:color="auto"/>
        <w:bottom w:val="none" w:sz="0" w:space="0" w:color="auto"/>
        <w:right w:val="none" w:sz="0" w:space="0" w:color="auto"/>
      </w:divBdr>
    </w:div>
    <w:div w:id="1123965299">
      <w:bodyDiv w:val="1"/>
      <w:marLeft w:val="0"/>
      <w:marRight w:val="0"/>
      <w:marTop w:val="0"/>
      <w:marBottom w:val="0"/>
      <w:divBdr>
        <w:top w:val="none" w:sz="0" w:space="0" w:color="auto"/>
        <w:left w:val="none" w:sz="0" w:space="0" w:color="auto"/>
        <w:bottom w:val="none" w:sz="0" w:space="0" w:color="auto"/>
        <w:right w:val="none" w:sz="0" w:space="0" w:color="auto"/>
      </w:divBdr>
    </w:div>
    <w:div w:id="1401514353">
      <w:bodyDiv w:val="1"/>
      <w:marLeft w:val="0"/>
      <w:marRight w:val="0"/>
      <w:marTop w:val="0"/>
      <w:marBottom w:val="0"/>
      <w:divBdr>
        <w:top w:val="none" w:sz="0" w:space="0" w:color="auto"/>
        <w:left w:val="none" w:sz="0" w:space="0" w:color="auto"/>
        <w:bottom w:val="none" w:sz="0" w:space="0" w:color="auto"/>
        <w:right w:val="none" w:sz="0" w:space="0" w:color="auto"/>
      </w:divBdr>
      <w:divsChild>
        <w:div w:id="1085882886">
          <w:marLeft w:val="670"/>
          <w:marRight w:val="0"/>
          <w:marTop w:val="0"/>
          <w:marBottom w:val="0"/>
          <w:divBdr>
            <w:top w:val="none" w:sz="0" w:space="0" w:color="auto"/>
            <w:left w:val="none" w:sz="0" w:space="0" w:color="auto"/>
            <w:bottom w:val="none" w:sz="0" w:space="0" w:color="auto"/>
            <w:right w:val="none" w:sz="0" w:space="0" w:color="auto"/>
          </w:divBdr>
        </w:div>
        <w:div w:id="1828744812">
          <w:marLeft w:val="0"/>
          <w:marRight w:val="0"/>
          <w:marTop w:val="167"/>
          <w:marBottom w:val="167"/>
          <w:divBdr>
            <w:top w:val="none" w:sz="0" w:space="0" w:color="auto"/>
            <w:left w:val="none" w:sz="0" w:space="0" w:color="auto"/>
            <w:bottom w:val="none" w:sz="0" w:space="0" w:color="auto"/>
            <w:right w:val="none" w:sz="0" w:space="0" w:color="auto"/>
          </w:divBdr>
          <w:divsChild>
            <w:div w:id="1855609108">
              <w:marLeft w:val="0"/>
              <w:marRight w:val="0"/>
              <w:marTop w:val="0"/>
              <w:marBottom w:val="0"/>
              <w:divBdr>
                <w:top w:val="none" w:sz="0" w:space="0" w:color="auto"/>
                <w:left w:val="none" w:sz="0" w:space="0" w:color="auto"/>
                <w:bottom w:val="none" w:sz="0" w:space="0" w:color="auto"/>
                <w:right w:val="none" w:sz="0" w:space="0" w:color="auto"/>
              </w:divBdr>
              <w:divsChild>
                <w:div w:id="1163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4973">
      <w:bodyDiv w:val="1"/>
      <w:marLeft w:val="0"/>
      <w:marRight w:val="0"/>
      <w:marTop w:val="0"/>
      <w:marBottom w:val="0"/>
      <w:divBdr>
        <w:top w:val="none" w:sz="0" w:space="0" w:color="auto"/>
        <w:left w:val="none" w:sz="0" w:space="0" w:color="auto"/>
        <w:bottom w:val="none" w:sz="0" w:space="0" w:color="auto"/>
        <w:right w:val="none" w:sz="0" w:space="0" w:color="auto"/>
      </w:divBdr>
      <w:divsChild>
        <w:div w:id="1377504546">
          <w:marLeft w:val="2"/>
          <w:marRight w:val="2"/>
          <w:marTop w:val="0"/>
          <w:marBottom w:val="750"/>
          <w:divBdr>
            <w:top w:val="none" w:sz="0" w:space="0" w:color="auto"/>
            <w:left w:val="none" w:sz="0" w:space="0" w:color="auto"/>
            <w:bottom w:val="none" w:sz="0" w:space="0" w:color="auto"/>
            <w:right w:val="none" w:sz="0" w:space="0" w:color="auto"/>
          </w:divBdr>
          <w:divsChild>
            <w:div w:id="635720482">
              <w:marLeft w:val="0"/>
              <w:marRight w:val="0"/>
              <w:marTop w:val="225"/>
              <w:marBottom w:val="0"/>
              <w:divBdr>
                <w:top w:val="none" w:sz="0" w:space="0" w:color="auto"/>
                <w:left w:val="none" w:sz="0" w:space="0" w:color="auto"/>
                <w:bottom w:val="none" w:sz="0" w:space="0" w:color="auto"/>
                <w:right w:val="single" w:sz="6" w:space="0" w:color="CCCCCC"/>
              </w:divBdr>
              <w:divsChild>
                <w:div w:id="577323714">
                  <w:marLeft w:val="0"/>
                  <w:marRight w:val="0"/>
                  <w:marTop w:val="0"/>
                  <w:marBottom w:val="0"/>
                  <w:divBdr>
                    <w:top w:val="none" w:sz="0" w:space="0" w:color="auto"/>
                    <w:left w:val="none" w:sz="0" w:space="0" w:color="auto"/>
                    <w:bottom w:val="none" w:sz="0" w:space="0" w:color="auto"/>
                    <w:right w:val="none" w:sz="0" w:space="0" w:color="auto"/>
                  </w:divBdr>
                  <w:divsChild>
                    <w:div w:id="1291519237">
                      <w:marLeft w:val="0"/>
                      <w:marRight w:val="0"/>
                      <w:marTop w:val="225"/>
                      <w:marBottom w:val="0"/>
                      <w:divBdr>
                        <w:top w:val="single" w:sz="6" w:space="4" w:color="CCCCCC"/>
                        <w:left w:val="single" w:sz="6" w:space="0" w:color="CCCCCC"/>
                        <w:bottom w:val="single" w:sz="6" w:space="8" w:color="CCCCCC"/>
                        <w:right w:val="single" w:sz="6" w:space="0" w:color="CCCCCC"/>
                      </w:divBdr>
                      <w:divsChild>
                        <w:div w:id="1657952925">
                          <w:marLeft w:val="150"/>
                          <w:marRight w:val="150"/>
                          <w:marTop w:val="75"/>
                          <w:marBottom w:val="150"/>
                          <w:divBdr>
                            <w:top w:val="single" w:sz="6" w:space="8" w:color="999999"/>
                            <w:left w:val="single" w:sz="6" w:space="8" w:color="999999"/>
                            <w:bottom w:val="single" w:sz="6" w:space="8" w:color="999999"/>
                            <w:right w:val="single" w:sz="6" w:space="8" w:color="999999"/>
                          </w:divBdr>
                        </w:div>
                      </w:divsChild>
                    </w:div>
                  </w:divsChild>
                </w:div>
              </w:divsChild>
            </w:div>
          </w:divsChild>
        </w:div>
      </w:divsChild>
    </w:div>
    <w:div w:id="1978993438">
      <w:bodyDiv w:val="1"/>
      <w:marLeft w:val="0"/>
      <w:marRight w:val="0"/>
      <w:marTop w:val="0"/>
      <w:marBottom w:val="0"/>
      <w:divBdr>
        <w:top w:val="none" w:sz="0" w:space="0" w:color="auto"/>
        <w:left w:val="none" w:sz="0" w:space="0" w:color="auto"/>
        <w:bottom w:val="none" w:sz="0" w:space="0" w:color="auto"/>
        <w:right w:val="none" w:sz="0" w:space="0" w:color="auto"/>
      </w:divBdr>
    </w:div>
    <w:div w:id="20977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0EC4-B86D-4BF8-9837-B4F754B6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1</cp:lastModifiedBy>
  <cp:revision>3</cp:revision>
  <cp:lastPrinted>2021-08-27T06:03:00Z</cp:lastPrinted>
  <dcterms:created xsi:type="dcterms:W3CDTF">2024-09-20T13:03:00Z</dcterms:created>
  <dcterms:modified xsi:type="dcterms:W3CDTF">2024-09-20T13:03:00Z</dcterms:modified>
</cp:coreProperties>
</file>