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F8BB" w14:textId="77777777" w:rsidR="00871BFB" w:rsidRDefault="00871BFB" w:rsidP="00FF03BB">
      <w:pPr>
        <w:pStyle w:val="1"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68CBF8" wp14:editId="6565A6E8">
            <wp:extent cx="5940425" cy="8401886"/>
            <wp:effectExtent l="19050" t="0" r="3175" b="0"/>
            <wp:docPr id="1" name="Рисунок 1" descr="F:\2024\тит 2\2024-09-04_06-24-08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\тит 2\2024-09-04_06-24-08_winscan_to_pd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1F991" w14:textId="77777777" w:rsidR="00871BFB" w:rsidRDefault="00871BFB" w:rsidP="00FF03BB">
      <w:pPr>
        <w:pStyle w:val="1"/>
        <w:spacing w:line="276" w:lineRule="auto"/>
        <w:jc w:val="center"/>
        <w:rPr>
          <w:sz w:val="28"/>
          <w:szCs w:val="28"/>
        </w:rPr>
      </w:pPr>
    </w:p>
    <w:p w14:paraId="5B90357F" w14:textId="77777777" w:rsidR="00871BFB" w:rsidRDefault="00871BFB" w:rsidP="00FF03BB">
      <w:pPr>
        <w:pStyle w:val="1"/>
        <w:spacing w:line="276" w:lineRule="auto"/>
        <w:jc w:val="center"/>
        <w:rPr>
          <w:sz w:val="28"/>
          <w:szCs w:val="28"/>
        </w:rPr>
      </w:pPr>
    </w:p>
    <w:p w14:paraId="466132DC" w14:textId="77777777" w:rsidR="00737B6F" w:rsidRPr="00D91FD0" w:rsidRDefault="00D26DFB" w:rsidP="00FF03BB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19E90714" w14:textId="77777777" w:rsidR="004E0067" w:rsidRDefault="00737B6F" w:rsidP="00D26DFB">
      <w:pPr>
        <w:pStyle w:val="a4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6DFB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D26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14:paraId="1BC145FC" w14:textId="237F7ACA" w:rsidR="00737B6F" w:rsidRPr="00D26DFB" w:rsidRDefault="008C67CA" w:rsidP="00D26DFB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26DFB">
        <w:rPr>
          <w:rFonts w:ascii="Times New Roman" w:hAnsi="Times New Roman"/>
          <w:sz w:val="28"/>
          <w:szCs w:val="28"/>
          <w:lang w:val="ru-RU"/>
        </w:rPr>
        <w:t>Программа «</w:t>
      </w:r>
      <w:r w:rsidR="00E475E1" w:rsidRPr="00E475E1">
        <w:rPr>
          <w:rFonts w:ascii="Times New Roman" w:hAnsi="Times New Roman"/>
          <w:sz w:val="28"/>
          <w:szCs w:val="28"/>
          <w:lang w:val="ru-RU"/>
        </w:rPr>
        <w:t xml:space="preserve">Азбука </w:t>
      </w:r>
      <w:r w:rsidR="00393E3E">
        <w:rPr>
          <w:rFonts w:ascii="Times New Roman" w:hAnsi="Times New Roman"/>
          <w:sz w:val="28"/>
          <w:szCs w:val="28"/>
          <w:lang w:val="ru-RU"/>
        </w:rPr>
        <w:t>юнармейца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» является дополнительной общеобразовательной </w:t>
      </w:r>
      <w:r w:rsidR="00813377">
        <w:rPr>
          <w:rFonts w:ascii="Times New Roman" w:hAnsi="Times New Roman"/>
          <w:sz w:val="28"/>
          <w:szCs w:val="28"/>
          <w:lang w:val="ru-RU"/>
        </w:rPr>
        <w:t xml:space="preserve">общеразвивающей 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>про</w:t>
      </w:r>
      <w:r w:rsidR="00FF03BB">
        <w:rPr>
          <w:rFonts w:ascii="Times New Roman" w:hAnsi="Times New Roman"/>
          <w:sz w:val="28"/>
          <w:szCs w:val="28"/>
          <w:lang w:val="ru-RU"/>
        </w:rPr>
        <w:t>граммой социально-гуманитарной</w:t>
      </w:r>
      <w:r w:rsidR="004E0067">
        <w:rPr>
          <w:rFonts w:ascii="Times New Roman" w:hAnsi="Times New Roman"/>
          <w:sz w:val="28"/>
          <w:szCs w:val="28"/>
          <w:lang w:val="ru-RU"/>
        </w:rPr>
        <w:t xml:space="preserve"> направленности стартового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 уровня.</w:t>
      </w:r>
    </w:p>
    <w:p w14:paraId="60A6A578" w14:textId="77777777" w:rsidR="004E0067" w:rsidRDefault="004E0067" w:rsidP="004E0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7426CD06" w14:textId="77777777" w:rsidR="00E475E1" w:rsidRPr="00E475E1" w:rsidRDefault="00E475E1" w:rsidP="007D4F5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Сегодня патриотическое </w:t>
      </w:r>
      <w:r w:rsidRPr="00E475E1">
        <w:rPr>
          <w:rFonts w:ascii="Times New Roman" w:hAnsi="Times New Roman" w:cs="Times New Roman"/>
          <w:sz w:val="28"/>
          <w:szCs w:val="28"/>
        </w:rPr>
        <w:t>воспитание – это социальная потребность российского общества, которому уделяется большое внимание. Принимаются важные документы на государственном уровне, создаются интересные проекты и акции, привлекающие подростков и молодежь к изучению истории, формирующее чувство гордости за свою страну и сопричастность к ее жизни</w:t>
      </w:r>
      <w:r w:rsidR="00C665FF">
        <w:rPr>
          <w:rFonts w:ascii="Times New Roman" w:hAnsi="Times New Roman" w:cs="Times New Roman"/>
          <w:sz w:val="28"/>
          <w:szCs w:val="28"/>
        </w:rPr>
        <w:t>.</w:t>
      </w:r>
    </w:p>
    <w:p w14:paraId="0F94569E" w14:textId="77777777" w:rsidR="00783F6D" w:rsidRPr="00783F6D" w:rsidRDefault="00783F6D" w:rsidP="00E475E1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опрос патриотического воспитания на сегодняшний день рассматривается на государственном уровне. Всероссийское детско-юношеское военно-патриотическое общественное движение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Юнармия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объединило уже более </w:t>
      </w:r>
      <w:r w:rsidR="00C665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1000000 людей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всей стране. Деятельность движения </w:t>
      </w:r>
      <w:r w:rsidR="00813377"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направлена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воспитание в молодёжи </w:t>
      </w:r>
      <w:r w:rsidR="000F07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лучших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душевных качеств. Важнейшим средством формирования гражданского общества является патриотическое воспитание школьников. Это чувство гордости своим Отечеством, его историей и великими достижениями. Возвращение государства к проблемам воспитания связано с обозначением его приоритетных направлений; назрела необходимость формирования нового, российского патриотизма, в котором будут сочетаться традиции героического прошлого и сегодняшние реал</w:t>
      </w:r>
      <w:r w:rsidR="000F07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ии с учетом их дальнейшей перспективы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0F07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Необходимо у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влечь детей идеей, личным примером вдохновить школьника на занятие спортом, изучение истории государства, полюбить флаг и гимн своего Отечества</w:t>
      </w:r>
      <w:r w:rsidR="000F07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Именно этим занимается движение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F07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«Юнармия»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48CBB38E" w14:textId="77777777" w:rsidR="00E475E1" w:rsidRPr="00783F6D" w:rsidRDefault="00E475E1" w:rsidP="00E475E1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Программа «Азбука </w:t>
      </w:r>
      <w:r w:rsid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юнармейца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определяет содержание, основные направления патриотического воспитания и направлена на понимание 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патриотизма и гражданственности, укрепление силы духа, стойкости характера у </w:t>
      </w:r>
      <w:r w:rsidR="000F07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детей младшего школьного возраста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которые в дальнейшем решат </w:t>
      </w:r>
      <w:r w:rsidR="00393E3E"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вступить в движении «Юнармия»</w:t>
      </w:r>
      <w:r w:rsidRPr="00783F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49B4255A" w14:textId="77777777" w:rsidR="00EB0C1D" w:rsidRPr="00E475E1" w:rsidRDefault="00EB0C1D" w:rsidP="007D4F5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75E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E475E1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E475E1" w:rsidRPr="00E475E1">
        <w:rPr>
          <w:rFonts w:ascii="Times New Roman" w:hAnsi="Times New Roman" w:cs="Times New Roman"/>
          <w:sz w:val="28"/>
          <w:szCs w:val="28"/>
        </w:rPr>
        <w:t>том, что она ориентирована на формирование у детей личностных качеств, знаний, умений и навыков, необходимы</w:t>
      </w:r>
      <w:r w:rsidR="000F0721">
        <w:rPr>
          <w:rFonts w:ascii="Times New Roman" w:hAnsi="Times New Roman" w:cs="Times New Roman"/>
          <w:sz w:val="28"/>
          <w:szCs w:val="28"/>
        </w:rPr>
        <w:t>х</w:t>
      </w:r>
      <w:r w:rsidR="00E475E1" w:rsidRPr="00E475E1">
        <w:rPr>
          <w:rFonts w:ascii="Times New Roman" w:hAnsi="Times New Roman" w:cs="Times New Roman"/>
          <w:sz w:val="28"/>
          <w:szCs w:val="28"/>
        </w:rPr>
        <w:t xml:space="preserve"> </w:t>
      </w:r>
      <w:r w:rsidR="00393E3E">
        <w:rPr>
          <w:rFonts w:ascii="Times New Roman" w:hAnsi="Times New Roman" w:cs="Times New Roman"/>
          <w:sz w:val="28"/>
          <w:szCs w:val="28"/>
        </w:rPr>
        <w:t>в дальнейшем для активного участия в движении «Юнармия»</w:t>
      </w:r>
      <w:r w:rsidR="00E475E1" w:rsidRPr="00E475E1">
        <w:rPr>
          <w:rFonts w:ascii="Times New Roman" w:hAnsi="Times New Roman" w:cs="Times New Roman"/>
          <w:sz w:val="28"/>
          <w:szCs w:val="28"/>
        </w:rPr>
        <w:t xml:space="preserve">, способствует личностному развитию подростка, профессиональному самоопределению детей, их адаптации к жизни в обществе. </w:t>
      </w:r>
      <w:r w:rsidRPr="00E475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Программа обеспечивает развитие интеллектуальных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</w:t>
      </w:r>
      <w:r w:rsidR="00C665F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</w:t>
      </w:r>
      <w:r w:rsidRPr="00E475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выявить свой творческий потенциал.</w:t>
      </w:r>
    </w:p>
    <w:p w14:paraId="1F09D493" w14:textId="77777777" w:rsidR="00393E3E" w:rsidRPr="002F3772" w:rsidRDefault="00393E3E" w:rsidP="00393E3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Дополнительная общеобразовательная программа составлена с учетом требований основных </w:t>
      </w:r>
      <w:r w:rsidRPr="000F0721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>государственных и ведомственных нормативных документов</w:t>
      </w:r>
      <w:r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:</w:t>
      </w:r>
    </w:p>
    <w:p w14:paraId="572CCDF0" w14:textId="77777777" w:rsidR="000F0721" w:rsidRDefault="00393E3E" w:rsidP="00560FFE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</w:r>
      <w:r w:rsidR="00560FFE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</w:r>
      <w:r w:rsidR="000F0721" w:rsidRPr="00A77206"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от 29 декабря 2012 г. N 273-ФЗ (с последующими изменениями)</w:t>
      </w:r>
      <w:r w:rsidR="000F0721">
        <w:rPr>
          <w:rFonts w:ascii="Times New Roman" w:hAnsi="Times New Roman" w:cs="Times New Roman"/>
          <w:sz w:val="28"/>
          <w:szCs w:val="28"/>
        </w:rPr>
        <w:t>;</w:t>
      </w:r>
    </w:p>
    <w:p w14:paraId="6CE5556A" w14:textId="77777777" w:rsidR="000F0721" w:rsidRDefault="000F0721" w:rsidP="00560FFE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206">
        <w:rPr>
          <w:rFonts w:ascii="Times New Roman" w:hAnsi="Times New Roman" w:cs="Times New Roman"/>
          <w:sz w:val="28"/>
          <w:szCs w:val="28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0AAC8F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20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AB6E6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206">
        <w:rPr>
          <w:rFonts w:ascii="Times New Roman" w:hAnsi="Times New Roman" w:cs="Times New Roman"/>
          <w:sz w:val="28"/>
          <w:szCs w:val="28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7844C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206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до 2025 </w:t>
      </w:r>
      <w:proofErr w:type="gramStart"/>
      <w:r w:rsidRPr="00A77206">
        <w:rPr>
          <w:rFonts w:ascii="Times New Roman" w:hAnsi="Times New Roman" w:cs="Times New Roman"/>
          <w:sz w:val="28"/>
          <w:szCs w:val="28"/>
        </w:rPr>
        <w:t>года  (</w:t>
      </w:r>
      <w:proofErr w:type="gramEnd"/>
      <w:r w:rsidRPr="00A7720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г. № 996-р)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BB436F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20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ВО от 15.06.2021 №626)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16BB6A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206">
        <w:rPr>
          <w:rFonts w:ascii="Times New Roman" w:hAnsi="Times New Roman" w:cs="Times New Roman"/>
          <w:sz w:val="28"/>
          <w:szCs w:val="28"/>
        </w:rPr>
        <w:t>Правила персонифицированного финансирования дополнительного образования детей в Вологодской области (приказ Департамента образования ВО от 22.09.2021 № 20-0009/21)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208CEE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0459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N 28 «Об утверждении</w:t>
      </w:r>
      <w:r w:rsidRPr="00AA0459">
        <w:rPr>
          <w:rFonts w:ascii="Times New Roman" w:hAnsi="Times New Roman"/>
          <w:sz w:val="28"/>
          <w:szCs w:val="28"/>
        </w:rPr>
        <w:tab/>
        <w:t xml:space="preserve"> санитарных </w:t>
      </w:r>
      <w:proofErr w:type="gramStart"/>
      <w:r w:rsidRPr="00AA0459">
        <w:rPr>
          <w:rFonts w:ascii="Times New Roman" w:hAnsi="Times New Roman"/>
          <w:sz w:val="28"/>
          <w:szCs w:val="28"/>
        </w:rPr>
        <w:t>правил  СП</w:t>
      </w:r>
      <w:proofErr w:type="gramEnd"/>
      <w:r w:rsidRPr="00AA0459">
        <w:rPr>
          <w:rFonts w:ascii="Times New Roman" w:hAnsi="Times New Roman"/>
          <w:sz w:val="28"/>
          <w:szCs w:val="28"/>
        </w:rPr>
        <w:t xml:space="preserve"> 2.4.3648-20 «Санитарно-эпидемиологические требования  к организациям воспитания и обучения, отдыха и оздоровления детей и молодежи»</w:t>
      </w:r>
      <w:r>
        <w:rPr>
          <w:rFonts w:ascii="Times New Roman" w:hAnsi="Times New Roman"/>
          <w:sz w:val="28"/>
          <w:szCs w:val="28"/>
        </w:rPr>
        <w:t>;</w:t>
      </w:r>
      <w:r w:rsidRPr="00AA0459">
        <w:rPr>
          <w:rFonts w:ascii="Times New Roman" w:hAnsi="Times New Roman"/>
          <w:sz w:val="28"/>
          <w:szCs w:val="28"/>
        </w:rPr>
        <w:t xml:space="preserve"> </w:t>
      </w:r>
    </w:p>
    <w:p w14:paraId="55CB4703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0459">
        <w:rPr>
          <w:rFonts w:ascii="Times New Roman" w:hAnsi="Times New Roman"/>
          <w:sz w:val="28"/>
          <w:szCs w:val="28"/>
        </w:rPr>
        <w:t>«Целевая модель развития региональных систем дополнительного образования детей» (приказ Министерства просвещения Российской Федерации от 3сентября 2019 г. N 467)</w:t>
      </w:r>
      <w:r>
        <w:rPr>
          <w:rFonts w:ascii="Times New Roman" w:hAnsi="Times New Roman"/>
          <w:sz w:val="28"/>
          <w:szCs w:val="28"/>
        </w:rPr>
        <w:t>;</w:t>
      </w:r>
      <w:r w:rsidRPr="00AA0459">
        <w:rPr>
          <w:rFonts w:ascii="Times New Roman" w:hAnsi="Times New Roman"/>
          <w:sz w:val="28"/>
          <w:szCs w:val="28"/>
        </w:rPr>
        <w:t xml:space="preserve"> </w:t>
      </w:r>
    </w:p>
    <w:p w14:paraId="7270174A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0459">
        <w:rPr>
          <w:rFonts w:ascii="Times New Roman" w:hAnsi="Times New Roman"/>
          <w:sz w:val="28"/>
          <w:szCs w:val="28"/>
        </w:rPr>
        <w:t>Устав МБОУ «Бабушкинская СШ», утвержденный приказом Управления образования Бабушкинского муниципального района от 28.11.2016 г. № 256;</w:t>
      </w:r>
    </w:p>
    <w:p w14:paraId="513A6845" w14:textId="77777777" w:rsidR="000F0721" w:rsidRDefault="000F0721" w:rsidP="000F072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0459">
        <w:rPr>
          <w:rFonts w:ascii="Times New Roman" w:hAnsi="Times New Roman"/>
          <w:sz w:val="28"/>
          <w:szCs w:val="28"/>
        </w:rPr>
        <w:t>Положение о системе оценок, форм, порядке и периодичности промежуточной и итоговой аттестации МБОУ «Бабушкинская СШ», принятое на педагогическом совете, приказ № 74 от 19.03.2018г.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BEF89B" w14:textId="5F71ACAF" w:rsidR="00E475E1" w:rsidRPr="00093950" w:rsidRDefault="00E475E1" w:rsidP="000F0721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95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</w:t>
      </w:r>
      <w:r w:rsidR="00847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75E1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3950">
        <w:rPr>
          <w:rFonts w:ascii="Times New Roman" w:eastAsia="Times New Roman" w:hAnsi="Times New Roman" w:cs="Times New Roman"/>
          <w:sz w:val="28"/>
          <w:szCs w:val="28"/>
        </w:rPr>
        <w:t xml:space="preserve">программы заключается в </w:t>
      </w:r>
      <w:r w:rsidR="00E77B8C">
        <w:rPr>
          <w:rFonts w:ascii="Times New Roman" w:eastAsia="Times New Roman" w:hAnsi="Times New Roman" w:cs="Times New Roman"/>
          <w:sz w:val="28"/>
          <w:szCs w:val="28"/>
        </w:rPr>
        <w:t xml:space="preserve">том, что на настоящее время существует достаточно большое количество программ для подростков, уже участвующих в движении «Юнармия». Данная программа </w:t>
      </w:r>
      <w:r w:rsidR="00813377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E77B8C">
        <w:rPr>
          <w:rFonts w:ascii="Times New Roman" w:eastAsia="Times New Roman" w:hAnsi="Times New Roman" w:cs="Times New Roman"/>
          <w:sz w:val="28"/>
          <w:szCs w:val="28"/>
        </w:rPr>
        <w:t xml:space="preserve"> на обучающихся начальной школы, еще не состоящих в движении, чтобы заинтересовать их, раскрыть все возможности образовательных и творческих площадок, которы</w:t>
      </w:r>
      <w:r w:rsidR="000F0721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77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721">
        <w:rPr>
          <w:rFonts w:ascii="Times New Roman" w:eastAsia="Times New Roman" w:hAnsi="Times New Roman" w:cs="Times New Roman"/>
          <w:sz w:val="28"/>
          <w:szCs w:val="28"/>
        </w:rPr>
        <w:t>располагает</w:t>
      </w:r>
      <w:r w:rsidR="00E77B8C">
        <w:rPr>
          <w:rFonts w:ascii="Times New Roman" w:eastAsia="Times New Roman" w:hAnsi="Times New Roman" w:cs="Times New Roman"/>
          <w:sz w:val="28"/>
          <w:szCs w:val="28"/>
        </w:rPr>
        <w:t xml:space="preserve"> «Юнармия» а также подготовить их к максимально активному и эффективному участию в движении в дальнейшем.</w:t>
      </w:r>
    </w:p>
    <w:p w14:paraId="61542E78" w14:textId="77777777" w:rsidR="00174A64" w:rsidRPr="00D26DFB" w:rsidRDefault="003B27D9" w:rsidP="000F0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программы</w:t>
      </w:r>
    </w:p>
    <w:p w14:paraId="75879B77" w14:textId="77777777" w:rsidR="00E475E1" w:rsidRPr="00093950" w:rsidRDefault="000F0721" w:rsidP="00E475E1">
      <w:pPr>
        <w:pStyle w:val="WW-1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Преимущество данной программы заключается в том, что она, как было сказано выше, направлена </w:t>
      </w:r>
      <w:r w:rsidR="00E475E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по</w:t>
      </w:r>
      <w:r w:rsidR="00813377">
        <w:rPr>
          <w:color w:val="000000"/>
          <w:sz w:val="28"/>
          <w:szCs w:val="28"/>
        </w:rPr>
        <w:t>дгот</w:t>
      </w:r>
      <w:r>
        <w:rPr>
          <w:color w:val="000000"/>
          <w:sz w:val="28"/>
          <w:szCs w:val="28"/>
        </w:rPr>
        <w:t>овку детей младшего школьного возраста</w:t>
      </w:r>
      <w:r w:rsidR="00813377">
        <w:rPr>
          <w:color w:val="000000"/>
          <w:sz w:val="28"/>
          <w:szCs w:val="28"/>
        </w:rPr>
        <w:t xml:space="preserve"> </w:t>
      </w:r>
      <w:r w:rsidR="00813377">
        <w:rPr>
          <w:color w:val="000000"/>
          <w:sz w:val="28"/>
          <w:szCs w:val="28"/>
        </w:rPr>
        <w:lastRenderedPageBreak/>
        <w:t>к активному участию в движении</w:t>
      </w:r>
      <w:r>
        <w:rPr>
          <w:color w:val="000000"/>
          <w:sz w:val="28"/>
          <w:szCs w:val="28"/>
        </w:rPr>
        <w:t xml:space="preserve"> «Юнармия»</w:t>
      </w:r>
      <w:r w:rsidR="00813377">
        <w:rPr>
          <w:color w:val="000000"/>
          <w:sz w:val="28"/>
          <w:szCs w:val="28"/>
        </w:rPr>
        <w:t xml:space="preserve"> в будущем,</w:t>
      </w:r>
      <w:r w:rsidR="00E475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таким программ </w:t>
      </w:r>
      <w:r w:rsidR="00E475E1">
        <w:rPr>
          <w:color w:val="000000"/>
          <w:sz w:val="28"/>
          <w:szCs w:val="28"/>
        </w:rPr>
        <w:t>достаточно мало,</w:t>
      </w:r>
      <w:r w:rsidR="00E475E1" w:rsidRPr="00093950">
        <w:rPr>
          <w:color w:val="000000"/>
          <w:sz w:val="28"/>
          <w:szCs w:val="28"/>
        </w:rPr>
        <w:t xml:space="preserve"> поэтому </w:t>
      </w:r>
      <w:r>
        <w:rPr>
          <w:color w:val="000000"/>
          <w:sz w:val="28"/>
          <w:szCs w:val="28"/>
        </w:rPr>
        <w:t>она</w:t>
      </w:r>
      <w:r w:rsidR="00E475E1" w:rsidRPr="00093950">
        <w:rPr>
          <w:color w:val="000000"/>
          <w:sz w:val="28"/>
          <w:szCs w:val="28"/>
        </w:rPr>
        <w:t xml:space="preserve"> в этом аспекте является </w:t>
      </w:r>
      <w:r w:rsidR="00E475E1">
        <w:rPr>
          <w:color w:val="000000"/>
          <w:sz w:val="28"/>
          <w:szCs w:val="28"/>
        </w:rPr>
        <w:t xml:space="preserve">относительно </w:t>
      </w:r>
      <w:r w:rsidR="00E475E1" w:rsidRPr="00093950">
        <w:rPr>
          <w:color w:val="000000"/>
          <w:sz w:val="28"/>
          <w:szCs w:val="28"/>
        </w:rPr>
        <w:t>уникальной.</w:t>
      </w:r>
    </w:p>
    <w:p w14:paraId="6E641751" w14:textId="26FA9B8E" w:rsidR="0082061B" w:rsidRDefault="00D26DFB" w:rsidP="004E00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82061B"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задачи </w:t>
      </w:r>
      <w:r w:rsidR="0082061B"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10DF7EA2" w14:textId="77777777" w:rsidR="00284531" w:rsidRPr="00D26DFB" w:rsidRDefault="00284531" w:rsidP="002B7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26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75E1" w:rsidRPr="00093950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2B74B8">
        <w:rPr>
          <w:rFonts w:ascii="Times New Roman" w:hAnsi="Times New Roman" w:cs="Times New Roman"/>
          <w:sz w:val="28"/>
          <w:szCs w:val="28"/>
        </w:rPr>
        <w:t xml:space="preserve">проявления интереса к дальнейшему участию в юнармейском движении путём </w:t>
      </w:r>
      <w:r w:rsidR="00E475E1" w:rsidRPr="00093950">
        <w:rPr>
          <w:rFonts w:ascii="Times New Roman" w:hAnsi="Times New Roman" w:cs="Times New Roman"/>
          <w:sz w:val="28"/>
          <w:szCs w:val="28"/>
        </w:rPr>
        <w:t xml:space="preserve">формирования высокого патриотического сознания, </w:t>
      </w:r>
      <w:r w:rsidR="00E475E1">
        <w:rPr>
          <w:rFonts w:ascii="Times New Roman" w:hAnsi="Times New Roman" w:cs="Times New Roman"/>
          <w:sz w:val="28"/>
          <w:szCs w:val="28"/>
        </w:rPr>
        <w:t>военно-</w:t>
      </w:r>
      <w:r w:rsidR="00E475E1" w:rsidRPr="00093950">
        <w:rPr>
          <w:rFonts w:ascii="Times New Roman" w:hAnsi="Times New Roman" w:cs="Times New Roman"/>
          <w:sz w:val="28"/>
          <w:szCs w:val="28"/>
        </w:rPr>
        <w:t xml:space="preserve">патриотического и духовно-нравственного воспитания </w:t>
      </w:r>
      <w:r w:rsidR="00E475E1">
        <w:rPr>
          <w:rFonts w:ascii="Times New Roman" w:hAnsi="Times New Roman" w:cs="Times New Roman"/>
          <w:sz w:val="28"/>
          <w:szCs w:val="28"/>
        </w:rPr>
        <w:t>обучающихся</w:t>
      </w:r>
      <w:r w:rsidR="002B74B8">
        <w:rPr>
          <w:rFonts w:ascii="Times New Roman" w:hAnsi="Times New Roman" w:cs="Times New Roman"/>
          <w:sz w:val="28"/>
          <w:szCs w:val="28"/>
        </w:rPr>
        <w:t>.</w:t>
      </w:r>
    </w:p>
    <w:p w14:paraId="6909B83C" w14:textId="77777777" w:rsidR="00284531" w:rsidRDefault="002B74B8" w:rsidP="002845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84531" w:rsidRPr="00183886">
        <w:rPr>
          <w:rFonts w:ascii="Times New Roman" w:hAnsi="Times New Roman" w:cs="Times New Roman"/>
          <w:b/>
          <w:sz w:val="28"/>
          <w:szCs w:val="28"/>
        </w:rPr>
        <w:t>адачи:</w:t>
      </w:r>
    </w:p>
    <w:p w14:paraId="34EDB628" w14:textId="77777777" w:rsidR="002B74B8" w:rsidRDefault="00284531" w:rsidP="002B74B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1E71E6A3" w14:textId="77777777" w:rsidR="002B74B8" w:rsidRDefault="00E475E1" w:rsidP="002B74B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-</w:t>
      </w:r>
      <w:r w:rsidR="002B74B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ф</w:t>
      </w:r>
      <w:r w:rsidR="002B74B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ормировать уважительное</w:t>
      </w:r>
      <w:r w:rsidRPr="00E475E1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 отношение к историческому героическому прошлому России</w:t>
      </w:r>
      <w:r w:rsidR="002B74B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; </w:t>
      </w:r>
    </w:p>
    <w:p w14:paraId="12A9C758" w14:textId="77777777" w:rsidR="002B74B8" w:rsidRDefault="00E475E1" w:rsidP="002B74B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E47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оздать необходимые условия для личностного развития, </w:t>
      </w:r>
      <w:r w:rsidR="002B7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47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рофессионального самоопределения и творческо</w:t>
      </w:r>
      <w:r w:rsidR="002B74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труда обучающихся; </w:t>
      </w:r>
    </w:p>
    <w:p w14:paraId="1651436D" w14:textId="77777777" w:rsidR="00E475E1" w:rsidRPr="00E475E1" w:rsidRDefault="00E475E1" w:rsidP="002B74B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E475E1">
        <w:rPr>
          <w:rFonts w:ascii="Times New Roman" w:eastAsia="Times New Roman" w:hAnsi="Times New Roman" w:cs="Times New Roman"/>
          <w:sz w:val="28"/>
          <w:szCs w:val="28"/>
        </w:rPr>
        <w:t>ормировать культуру здорового и безопасного образа жизни.</w:t>
      </w:r>
    </w:p>
    <w:p w14:paraId="469478E0" w14:textId="77777777" w:rsidR="00284531" w:rsidRDefault="00284531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88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48EDFFC4" w14:textId="77777777" w:rsidR="002B74B8" w:rsidRDefault="00284531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-развивать </w:t>
      </w:r>
      <w:proofErr w:type="gramStart"/>
      <w:r w:rsidRPr="00D26DFB">
        <w:rPr>
          <w:rFonts w:ascii="Times New Roman" w:hAnsi="Times New Roman" w:cs="Times New Roman"/>
          <w:sz w:val="28"/>
          <w:szCs w:val="28"/>
        </w:rPr>
        <w:t>творческие  и</w:t>
      </w:r>
      <w:proofErr w:type="gramEnd"/>
      <w:r w:rsidRPr="00D26DFB">
        <w:rPr>
          <w:rFonts w:ascii="Times New Roman" w:hAnsi="Times New Roman" w:cs="Times New Roman"/>
          <w:sz w:val="28"/>
          <w:szCs w:val="28"/>
        </w:rPr>
        <w:t xml:space="preserve"> интеллектуальные способности;</w:t>
      </w:r>
      <w:r w:rsidR="002B74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79EC99" w14:textId="77777777" w:rsidR="002B74B8" w:rsidRDefault="00E475E1" w:rsidP="002B7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-р</w:t>
      </w:r>
      <w:r w:rsidRPr="00E475E1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азвивать у обучающихся </w:t>
      </w:r>
      <w:r w:rsidR="002B74B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лучшие качества патриота России; </w:t>
      </w:r>
    </w:p>
    <w:p w14:paraId="7976A715" w14:textId="77777777" w:rsidR="00E475E1" w:rsidRPr="00E475E1" w:rsidRDefault="00E475E1" w:rsidP="002B7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</w:t>
      </w:r>
      <w:r w:rsidRPr="00E47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и поддерживать талантливых обучающихся, а также лиц, проявивших выдающиеся способности.</w:t>
      </w:r>
    </w:p>
    <w:p w14:paraId="57F4DA6C" w14:textId="77777777" w:rsidR="00E475E1" w:rsidRDefault="00284531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76C3C92" w14:textId="77777777" w:rsidR="00E475E1" w:rsidRPr="00E475E1" w:rsidRDefault="00E475E1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-</w:t>
      </w:r>
      <w:r w:rsidRPr="00E475E1">
        <w:rPr>
          <w:rFonts w:ascii="Times New Roman" w:hAnsi="Times New Roman" w:cs="Times New Roman"/>
          <w:sz w:val="28"/>
          <w:szCs w:val="28"/>
        </w:rPr>
        <w:t>воспитывать у обучающихся неприятие агрессии, насилия и войны</w:t>
      </w:r>
      <w:r w:rsidR="002B74B8">
        <w:rPr>
          <w:rFonts w:ascii="Times New Roman" w:hAnsi="Times New Roman" w:cs="Times New Roman"/>
          <w:sz w:val="28"/>
          <w:szCs w:val="28"/>
        </w:rPr>
        <w:t>;</w:t>
      </w:r>
    </w:p>
    <w:p w14:paraId="3E5C96FD" w14:textId="77777777" w:rsidR="00E475E1" w:rsidRPr="00E475E1" w:rsidRDefault="00E475E1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5E1">
        <w:rPr>
          <w:rFonts w:ascii="Times New Roman" w:hAnsi="Times New Roman" w:cs="Times New Roman"/>
          <w:sz w:val="28"/>
          <w:szCs w:val="28"/>
        </w:rPr>
        <w:t>-вовлекать обучающихся в социально значимую деятельность, направленную на    вклад в развитие Отечества, развивать у них общественную активность</w:t>
      </w:r>
      <w:r w:rsidR="002B74B8">
        <w:rPr>
          <w:rFonts w:ascii="Times New Roman" w:hAnsi="Times New Roman" w:cs="Times New Roman"/>
          <w:sz w:val="28"/>
          <w:szCs w:val="28"/>
        </w:rPr>
        <w:t>;</w:t>
      </w:r>
    </w:p>
    <w:p w14:paraId="01193B9C" w14:textId="77777777" w:rsidR="00E475E1" w:rsidRPr="00E475E1" w:rsidRDefault="00E475E1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5E1">
        <w:rPr>
          <w:rFonts w:ascii="Times New Roman" w:hAnsi="Times New Roman" w:cs="Times New Roman"/>
          <w:sz w:val="28"/>
          <w:szCs w:val="28"/>
        </w:rPr>
        <w:t>-способствовать духовному, физическому, социальному развитию обучающихся, развивать чувство ответственности за свое здоровье, здоровье окружающих и образ жизни</w:t>
      </w:r>
      <w:r w:rsidR="002B74B8">
        <w:rPr>
          <w:rFonts w:ascii="Times New Roman" w:hAnsi="Times New Roman" w:cs="Times New Roman"/>
          <w:sz w:val="28"/>
          <w:szCs w:val="28"/>
        </w:rPr>
        <w:t>;</w:t>
      </w:r>
    </w:p>
    <w:p w14:paraId="40107F07" w14:textId="77777777" w:rsidR="002B74B8" w:rsidRDefault="00E475E1" w:rsidP="002B7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-с</w:t>
      </w:r>
      <w:r w:rsidRPr="00093950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пособствовать подготовке </w:t>
      </w:r>
      <w:r w:rsidR="00393E3E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к активному участию в юнармейском движении</w:t>
      </w:r>
      <w:r w:rsidR="002B74B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 для дальнейшей самореализации; </w:t>
      </w:r>
    </w:p>
    <w:p w14:paraId="53E60197" w14:textId="77777777" w:rsidR="00284531" w:rsidRPr="00E475E1" w:rsidRDefault="00284531" w:rsidP="002B7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E475E1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lastRenderedPageBreak/>
        <w:t>-помочь в становлении свободной, творчески развитой, социально-ориентированной личности</w:t>
      </w:r>
      <w:r w:rsidR="002B74B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.</w:t>
      </w:r>
    </w:p>
    <w:p w14:paraId="39D7DF30" w14:textId="77777777" w:rsidR="0082061B" w:rsidRPr="00D26DFB" w:rsidRDefault="0082061B" w:rsidP="00D26DF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14:paraId="299A0C68" w14:textId="77777777" w:rsidR="001E37E9" w:rsidRDefault="001E37E9" w:rsidP="001E37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091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(с сен</w:t>
      </w:r>
      <w:r>
        <w:rPr>
          <w:rFonts w:ascii="Times New Roman" w:hAnsi="Times New Roman" w:cs="Times New Roman"/>
          <w:sz w:val="28"/>
          <w:szCs w:val="28"/>
        </w:rPr>
        <w:t xml:space="preserve">тября по май), что составляет </w:t>
      </w:r>
      <w:r w:rsidR="002B74B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B74B8">
        <w:rPr>
          <w:rFonts w:ascii="Times New Roman" w:hAnsi="Times New Roman" w:cs="Times New Roman"/>
          <w:sz w:val="28"/>
          <w:szCs w:val="28"/>
        </w:rPr>
        <w:t>а.</w:t>
      </w:r>
      <w:r w:rsidRPr="00105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AAEB3" w14:textId="77777777" w:rsidR="001E37E9" w:rsidRPr="00B22E8C" w:rsidRDefault="001E37E9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E8C">
        <w:rPr>
          <w:rFonts w:ascii="Times New Roman" w:hAnsi="Times New Roman" w:cs="Times New Roman"/>
          <w:sz w:val="28"/>
          <w:szCs w:val="28"/>
        </w:rPr>
        <w:t>1 модуль с 1 сентября по 31 декабря</w:t>
      </w:r>
      <w:r w:rsidR="00653268">
        <w:rPr>
          <w:rFonts w:ascii="Times New Roman" w:hAnsi="Times New Roman" w:cs="Times New Roman"/>
          <w:sz w:val="28"/>
          <w:szCs w:val="28"/>
        </w:rPr>
        <w:t xml:space="preserve"> -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2B74B8">
        <w:rPr>
          <w:rFonts w:ascii="Times New Roman" w:hAnsi="Times New Roman" w:cs="Times New Roman"/>
          <w:sz w:val="28"/>
          <w:szCs w:val="28"/>
        </w:rPr>
        <w:t>16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CD65C" w14:textId="77777777" w:rsidR="001E37E9" w:rsidRDefault="001E37E9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с 13 янва</w:t>
      </w:r>
      <w:r w:rsidRPr="00B22E8C">
        <w:rPr>
          <w:rFonts w:ascii="Times New Roman" w:hAnsi="Times New Roman" w:cs="Times New Roman"/>
          <w:sz w:val="28"/>
          <w:szCs w:val="28"/>
        </w:rPr>
        <w:t xml:space="preserve">ря по </w:t>
      </w:r>
      <w:r w:rsidR="002B74B8">
        <w:rPr>
          <w:rFonts w:ascii="Times New Roman" w:hAnsi="Times New Roman" w:cs="Times New Roman"/>
          <w:sz w:val="28"/>
          <w:szCs w:val="28"/>
        </w:rPr>
        <w:t>23 мая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653268">
        <w:rPr>
          <w:rFonts w:ascii="Times New Roman" w:hAnsi="Times New Roman" w:cs="Times New Roman"/>
          <w:sz w:val="28"/>
          <w:szCs w:val="28"/>
        </w:rPr>
        <w:t xml:space="preserve">- </w:t>
      </w:r>
      <w:r w:rsidR="002B74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>.</w:t>
      </w:r>
    </w:p>
    <w:p w14:paraId="476825EB" w14:textId="77777777" w:rsidR="0082061B" w:rsidRPr="00D26DFB" w:rsidRDefault="0082061B" w:rsidP="00D26DF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14:paraId="01837F71" w14:textId="77777777" w:rsidR="002B74B8" w:rsidRDefault="002B74B8" w:rsidP="002B7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560FFE">
        <w:rPr>
          <w:rFonts w:ascii="Times New Roman" w:hAnsi="Times New Roman" w:cs="Times New Roman"/>
          <w:sz w:val="28"/>
          <w:szCs w:val="28"/>
        </w:rPr>
        <w:t>1</w:t>
      </w:r>
      <w:r w:rsidRPr="00D26DFB">
        <w:rPr>
          <w:rFonts w:ascii="Times New Roman" w:hAnsi="Times New Roman" w:cs="Times New Roman"/>
          <w:sz w:val="28"/>
          <w:szCs w:val="28"/>
        </w:rPr>
        <w:t xml:space="preserve"> раз в неделю </w:t>
      </w:r>
      <w:r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BCD38A" w14:textId="7D700F50" w:rsidR="002B74B8" w:rsidRPr="00D51D12" w:rsidRDefault="002B74B8" w:rsidP="002B74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Формой осуществления образовательного процесса является учебная группа (наполняемостью 10 – 12 </w:t>
      </w:r>
      <w:proofErr w:type="gramStart"/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детей)  с</w:t>
      </w:r>
      <w:proofErr w:type="gramEnd"/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постоянным составом, составленная по возрастному принципу (дети от </w:t>
      </w:r>
      <w:r w:rsidR="00AB0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 w:rsidR="00AB0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14:paraId="630C2588" w14:textId="77777777" w:rsidR="002B74B8" w:rsidRPr="00D51D12" w:rsidRDefault="002B74B8" w:rsidP="002B74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14:paraId="6408B3EC" w14:textId="77777777" w:rsidR="0082061B" w:rsidRPr="00D26DFB" w:rsidRDefault="0082061B" w:rsidP="00653268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14:paraId="3CEB6144" w14:textId="77777777" w:rsidR="0082061B" w:rsidRPr="00D26DFB" w:rsidRDefault="00E475E1" w:rsidP="00560FF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061B"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56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0FFE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FFE">
        <w:rPr>
          <w:rFonts w:ascii="Times New Roman" w:hAnsi="Times New Roman" w:cs="Times New Roman"/>
          <w:sz w:val="28"/>
          <w:szCs w:val="28"/>
        </w:rPr>
        <w:t>9-11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FFE">
        <w:rPr>
          <w:rFonts w:ascii="Times New Roman" w:hAnsi="Times New Roman" w:cs="Times New Roman"/>
          <w:sz w:val="28"/>
          <w:szCs w:val="28"/>
        </w:rPr>
        <w:t xml:space="preserve">лет. </w:t>
      </w:r>
      <w:r w:rsidR="0082061B" w:rsidRPr="00D26DFB">
        <w:rPr>
          <w:rFonts w:ascii="Times New Roman" w:hAnsi="Times New Roman" w:cs="Times New Roman"/>
          <w:sz w:val="28"/>
          <w:szCs w:val="28"/>
        </w:rPr>
        <w:t>Приём в группы осуществляется без предварительного отбора при наличии желания обучающегося. Зачисление проводится по заявлению родителей (законных представителей). Наполняемость группы 10</w:t>
      </w:r>
      <w:r w:rsidR="00284531">
        <w:rPr>
          <w:rFonts w:ascii="Times New Roman" w:hAnsi="Times New Roman" w:cs="Times New Roman"/>
          <w:sz w:val="28"/>
          <w:szCs w:val="28"/>
        </w:rPr>
        <w:t>-</w:t>
      </w:r>
      <w:r w:rsidR="005D785E">
        <w:rPr>
          <w:rFonts w:ascii="Times New Roman" w:hAnsi="Times New Roman" w:cs="Times New Roman"/>
          <w:sz w:val="28"/>
          <w:szCs w:val="28"/>
        </w:rPr>
        <w:t>12</w:t>
      </w:r>
      <w:r w:rsidR="00393E3E">
        <w:rPr>
          <w:rFonts w:ascii="Times New Roman" w:hAnsi="Times New Roman" w:cs="Times New Roman"/>
          <w:sz w:val="28"/>
          <w:szCs w:val="28"/>
        </w:rPr>
        <w:t xml:space="preserve"> </w:t>
      </w:r>
      <w:r w:rsidR="0082061B" w:rsidRPr="00D26DFB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2CFF4333" w14:textId="77777777" w:rsidR="0082061B" w:rsidRPr="00D26DFB" w:rsidRDefault="00653268" w:rsidP="00653268">
      <w:pPr>
        <w:tabs>
          <w:tab w:val="left" w:pos="28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Планируемые </w:t>
      </w:r>
      <w:r w:rsidR="00B86FDA" w:rsidRPr="00D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DA" w:rsidRPr="00D26D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</w:t>
      </w:r>
      <w:proofErr w:type="gramEnd"/>
    </w:p>
    <w:p w14:paraId="57C1B8AB" w14:textId="77777777" w:rsidR="00560FFE" w:rsidRDefault="00560FFE" w:rsidP="00560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3DD65A5A" w14:textId="77777777" w:rsidR="00560FFE" w:rsidRDefault="00560FFE" w:rsidP="00560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6807257"/>
      <w:r w:rsidRPr="00895C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требования,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предъявляемые</w:t>
      </w:r>
      <w:r w:rsidR="00D470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юнармейцам;</w:t>
      </w:r>
    </w:p>
    <w:p w14:paraId="63550D8D" w14:textId="77777777" w:rsidR="00560FFE" w:rsidRDefault="00560FFE" w:rsidP="00560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отличия юнармейского движения от иных молодёжных движений; </w:t>
      </w:r>
    </w:p>
    <w:p w14:paraId="50F5D8C7" w14:textId="77777777" w:rsidR="00560FFE" w:rsidRDefault="00560FFE" w:rsidP="00560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2B9A">
        <w:rPr>
          <w:rFonts w:ascii="Times New Roman" w:hAnsi="Times New Roman" w:cs="Times New Roman"/>
          <w:sz w:val="28"/>
          <w:szCs w:val="28"/>
        </w:rPr>
        <w:t>основы строевой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8A1C1E" w14:textId="77777777" w:rsidR="00572B9A" w:rsidRDefault="00572B9A" w:rsidP="00560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первой медицинской помощи;</w:t>
      </w:r>
    </w:p>
    <w:p w14:paraId="07656BDD" w14:textId="77777777" w:rsidR="00560FFE" w:rsidRPr="00895C5E" w:rsidRDefault="00560FFE" w:rsidP="00560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5C5E">
        <w:rPr>
          <w:rFonts w:ascii="Times New Roman" w:hAnsi="Times New Roman" w:cs="Times New Roman"/>
          <w:sz w:val="28"/>
          <w:szCs w:val="28"/>
        </w:rPr>
        <w:t>требования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правил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безопасности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при</w:t>
      </w:r>
      <w:r w:rsidRPr="00895C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обращении</w:t>
      </w:r>
      <w:r w:rsidRPr="00895C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оружием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и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проведении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стрельб;</w:t>
      </w:r>
    </w:p>
    <w:p w14:paraId="58E7C345" w14:textId="77777777" w:rsidR="00560FFE" w:rsidRDefault="00560FFE" w:rsidP="00560F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должны уме</w:t>
      </w:r>
      <w:r w:rsidRPr="00D51D12">
        <w:rPr>
          <w:rFonts w:ascii="Times New Roman" w:eastAsia="Times New Roman" w:hAnsi="Times New Roman" w:cs="Times New Roman"/>
          <w:b/>
          <w:sz w:val="28"/>
          <w:szCs w:val="28"/>
        </w:rPr>
        <w:t>ть:</w:t>
      </w:r>
    </w:p>
    <w:p w14:paraId="4E3B1190" w14:textId="77777777" w:rsidR="00560FFE" w:rsidRDefault="00560FFE" w:rsidP="00560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895C5E">
        <w:rPr>
          <w:rFonts w:ascii="Times New Roman" w:hAnsi="Times New Roman" w:cs="Times New Roman"/>
          <w:sz w:val="28"/>
          <w:szCs w:val="28"/>
        </w:rPr>
        <w:t>выполнять</w:t>
      </w:r>
      <w:r w:rsidRPr="00895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72B9A">
        <w:rPr>
          <w:rFonts w:ascii="Times New Roman" w:hAnsi="Times New Roman" w:cs="Times New Roman"/>
          <w:spacing w:val="-4"/>
          <w:sz w:val="28"/>
          <w:szCs w:val="28"/>
        </w:rPr>
        <w:t xml:space="preserve">основные </w:t>
      </w:r>
      <w:r w:rsidRPr="00895C5E">
        <w:rPr>
          <w:rFonts w:ascii="Times New Roman" w:hAnsi="Times New Roman" w:cs="Times New Roman"/>
          <w:sz w:val="28"/>
          <w:szCs w:val="28"/>
        </w:rPr>
        <w:t>строевые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команды;</w:t>
      </w:r>
    </w:p>
    <w:p w14:paraId="4B1D9442" w14:textId="77777777" w:rsidR="00560FFE" w:rsidRDefault="00560FFE" w:rsidP="00560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2B9A" w:rsidRPr="009C5A1B">
        <w:rPr>
          <w:rFonts w:ascii="Times New Roman" w:eastAsia="Times New Roman" w:hAnsi="Times New Roman" w:cs="Times New Roman"/>
          <w:sz w:val="28"/>
          <w:szCs w:val="28"/>
        </w:rPr>
        <w:t>распознавать знаки отличия и рода войск;</w:t>
      </w:r>
    </w:p>
    <w:p w14:paraId="48CD84BD" w14:textId="77777777" w:rsidR="00572B9A" w:rsidRPr="00572B9A" w:rsidRDefault="00560FFE" w:rsidP="00572B9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9A">
        <w:rPr>
          <w:rFonts w:ascii="Times New Roman" w:hAnsi="Times New Roman" w:cs="Times New Roman"/>
          <w:sz w:val="28"/>
          <w:szCs w:val="28"/>
        </w:rPr>
        <w:t xml:space="preserve">- </w:t>
      </w:r>
      <w:r w:rsidR="00572B9A" w:rsidRPr="00572B9A">
        <w:rPr>
          <w:rFonts w:ascii="Times New Roman" w:eastAsia="Times New Roman" w:hAnsi="Times New Roman" w:cs="Times New Roman"/>
          <w:sz w:val="28"/>
          <w:szCs w:val="28"/>
        </w:rPr>
        <w:t>понимать значение патриотических воинских ритуалов</w:t>
      </w:r>
      <w:r w:rsidR="00572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6A1B8F" w14:textId="77777777" w:rsidR="00572B9A" w:rsidRPr="00572B9A" w:rsidRDefault="00572B9A" w:rsidP="00572B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9A">
        <w:rPr>
          <w:rFonts w:ascii="Times New Roman" w:eastAsia="Times New Roman" w:hAnsi="Times New Roman" w:cs="Times New Roman"/>
          <w:sz w:val="28"/>
          <w:szCs w:val="28"/>
        </w:rPr>
        <w:t xml:space="preserve">-правильно применять основные термины начальной военной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bookmarkEnd w:id="0"/>
    <w:p w14:paraId="74AFE8B4" w14:textId="77777777" w:rsidR="00572B9A" w:rsidRPr="00D26DFB" w:rsidRDefault="00572B9A" w:rsidP="00572B9A">
      <w:pPr>
        <w:pStyle w:val="a7"/>
        <w:spacing w:line="360" w:lineRule="auto"/>
        <w:ind w:firstLine="720"/>
        <w:rPr>
          <w:b/>
          <w:szCs w:val="28"/>
        </w:rPr>
      </w:pPr>
      <w:r w:rsidRPr="00D26DFB">
        <w:rPr>
          <w:b/>
          <w:szCs w:val="28"/>
        </w:rPr>
        <w:t>Формы подведения итогов реализации программы</w:t>
      </w:r>
    </w:p>
    <w:p w14:paraId="1B7F4498" w14:textId="77777777" w:rsidR="00572B9A" w:rsidRPr="005177E0" w:rsidRDefault="00572B9A" w:rsidP="00572B9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7E0">
        <w:rPr>
          <w:rFonts w:ascii="Times New Roman" w:hAnsi="Times New Roman" w:cs="Times New Roman"/>
          <w:sz w:val="28"/>
          <w:szCs w:val="28"/>
        </w:rPr>
        <w:t>Программа предполагает три вида контроля.</w:t>
      </w:r>
    </w:p>
    <w:p w14:paraId="7C7730CA" w14:textId="772E523A" w:rsidR="00572B9A" w:rsidRPr="005177E0" w:rsidRDefault="00572B9A" w:rsidP="00572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531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программного материала </w:t>
      </w:r>
      <w:r>
        <w:rPr>
          <w:rFonts w:ascii="Times New Roman" w:hAnsi="Times New Roman" w:cs="Times New Roman"/>
          <w:sz w:val="28"/>
          <w:szCs w:val="28"/>
        </w:rPr>
        <w:t>– анализ, беседа, наблюдение, тест, практическая работа, конкурс, конструирование и решение задач</w:t>
      </w:r>
      <w:r w:rsidRPr="005177E0">
        <w:rPr>
          <w:rFonts w:ascii="Times New Roman" w:hAnsi="Times New Roman" w:cs="Times New Roman"/>
          <w:sz w:val="28"/>
          <w:szCs w:val="28"/>
        </w:rPr>
        <w:t>.</w:t>
      </w:r>
    </w:p>
    <w:p w14:paraId="0397B0B8" w14:textId="1F75C60F" w:rsidR="00572B9A" w:rsidRPr="002E6636" w:rsidRDefault="00572B9A" w:rsidP="00572B9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31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проводится после изучения 1 модуля по изученным темам в форме </w:t>
      </w:r>
      <w:r w:rsidR="005B0A9E">
        <w:rPr>
          <w:rFonts w:ascii="Times New Roman" w:hAnsi="Times New Roman" w:cs="Times New Roman"/>
          <w:sz w:val="28"/>
          <w:szCs w:val="28"/>
        </w:rPr>
        <w:t>творческой работы</w:t>
      </w:r>
      <w:r w:rsidRPr="002E6636">
        <w:rPr>
          <w:rFonts w:ascii="Times New Roman" w:hAnsi="Times New Roman" w:cs="Times New Roman"/>
          <w:sz w:val="28"/>
          <w:szCs w:val="28"/>
        </w:rPr>
        <w:t>.</w:t>
      </w:r>
    </w:p>
    <w:p w14:paraId="6D6335B8" w14:textId="47156B63" w:rsidR="00572B9A" w:rsidRDefault="00572B9A" w:rsidP="00572B9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31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в конце года проводится для оценки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77E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внутригруппового соревнования</w:t>
      </w:r>
      <w:r w:rsidRPr="002E6636">
        <w:rPr>
          <w:rFonts w:ascii="Times New Roman" w:hAnsi="Times New Roman" w:cs="Times New Roman"/>
          <w:sz w:val="28"/>
          <w:szCs w:val="28"/>
        </w:rPr>
        <w:t>.</w:t>
      </w:r>
    </w:p>
    <w:p w14:paraId="1210BA80" w14:textId="77777777" w:rsidR="00B86FDA" w:rsidRDefault="00D23C52" w:rsidP="00E475E1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B86FDA" w:rsidRPr="00D91FD0">
        <w:rPr>
          <w:rFonts w:ascii="Times New Roman" w:hAnsi="Times New Roman" w:cs="Times New Roman"/>
          <w:b/>
          <w:sz w:val="28"/>
          <w:szCs w:val="28"/>
        </w:rPr>
        <w:t>план 1 модуля</w:t>
      </w:r>
    </w:p>
    <w:p w14:paraId="26CF6E48" w14:textId="77777777" w:rsidR="00E475E1" w:rsidRPr="00093950" w:rsidRDefault="00E475E1" w:rsidP="00E475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кто такой </w:t>
      </w:r>
      <w:r w:rsidR="003D2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юнармеец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Pr="00093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134"/>
        <w:gridCol w:w="1418"/>
        <w:gridCol w:w="2409"/>
      </w:tblGrid>
      <w:tr w:rsidR="00E475E1" w:rsidRPr="00093950" w14:paraId="455B51A4" w14:textId="77777777" w:rsidTr="00E475E1">
        <w:trPr>
          <w:trHeight w:val="57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69951" w14:textId="77777777" w:rsidR="00E475E1" w:rsidRPr="00E475E1" w:rsidRDefault="00E475E1" w:rsidP="00E475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4BE79" w14:textId="77777777" w:rsidR="00E475E1" w:rsidRPr="00E475E1" w:rsidRDefault="00E475E1" w:rsidP="00E475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C0025" w14:textId="77777777" w:rsidR="00E475E1" w:rsidRDefault="00E475E1" w:rsidP="00E475E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E83A1" w14:textId="77777777" w:rsidR="00E475E1" w:rsidRDefault="00E475E1" w:rsidP="00E475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Количество часов</w:t>
            </w:r>
          </w:p>
          <w:p w14:paraId="626C7873" w14:textId="77777777" w:rsid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14:paraId="7655C01F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hideMark/>
          </w:tcPr>
          <w:p w14:paraId="52B85820" w14:textId="77777777" w:rsidR="00455A97" w:rsidRDefault="00E475E1" w:rsidP="00E475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455A97">
              <w:rPr>
                <w:rFonts w:ascii="Times New Roman" w:hAnsi="Times New Roman" w:cs="Times New Roman"/>
                <w:sz w:val="28"/>
                <w:szCs w:val="28"/>
              </w:rPr>
              <w:t>аттестации/</w:t>
            </w:r>
          </w:p>
          <w:p w14:paraId="0519AF00" w14:textId="77777777" w:rsidR="00E475E1" w:rsidRPr="00E475E1" w:rsidRDefault="00E475E1" w:rsidP="00E475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E475E1" w:rsidRPr="00093950" w14:paraId="2C4C40F5" w14:textId="77777777" w:rsidTr="00E475E1">
        <w:trPr>
          <w:trHeight w:val="672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7D4B9" w14:textId="77777777" w:rsidR="00E475E1" w:rsidRPr="00E475E1" w:rsidRDefault="00E475E1" w:rsidP="00E475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8965F" w14:textId="77777777" w:rsidR="00E475E1" w:rsidRPr="00E475E1" w:rsidRDefault="00E475E1" w:rsidP="00E475E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D9A32" w14:textId="77777777" w:rsidR="00E475E1" w:rsidRDefault="00E475E1" w:rsidP="00E475E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5E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14847" w14:textId="77777777" w:rsid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1F0EBD03" w14:textId="77777777" w:rsid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1375E12D" w14:textId="77777777" w:rsidR="00E475E1" w:rsidRDefault="00E475E1" w:rsidP="00E475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E1" w:rsidRPr="00093950" w14:paraId="27F4991B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4C708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43116" w14:textId="77777777" w:rsidR="00E475E1" w:rsidRPr="00E475E1" w:rsidRDefault="00E475E1" w:rsidP="003D2C3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  <w:r w:rsidRPr="00E475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Гордое и скромное звание – </w:t>
            </w:r>
            <w:r w:rsidR="003D2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юнармеец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BCECA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90542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295B81B4" w14:textId="77777777" w:rsidR="00E475E1" w:rsidRPr="00E475E1" w:rsidRDefault="00E475E1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368BB03B" w14:textId="77777777" w:rsidR="00E475E1" w:rsidRPr="00E475E1" w:rsidRDefault="00E475E1" w:rsidP="00E475E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E475E1" w:rsidRPr="00093950" w14:paraId="02196189" w14:textId="77777777" w:rsidTr="00E475E1">
        <w:trPr>
          <w:trHeight w:val="2082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27A32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6C4C2" w14:textId="77777777" w:rsidR="00E475E1" w:rsidRPr="00E475E1" w:rsidRDefault="003D2C3E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Юнармеец</w:t>
            </w:r>
            <w:r w:rsidR="00E475E1" w:rsidRPr="00E475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пример для подражания.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6EBDF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36FA0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114E2E03" w14:textId="77777777" w:rsidR="00E475E1" w:rsidRPr="00E475E1" w:rsidRDefault="00E475E1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7F47D73E" w14:textId="77777777" w:rsidR="00E475E1" w:rsidRPr="00E475E1" w:rsidRDefault="00E475E1" w:rsidP="00AB7D6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Беседа. </w:t>
            </w:r>
          </w:p>
        </w:tc>
      </w:tr>
      <w:tr w:rsidR="00E475E1" w:rsidRPr="00093950" w14:paraId="7439884B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F6990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173E9" w14:textId="77777777" w:rsidR="00E475E1" w:rsidRPr="00E475E1" w:rsidRDefault="00E475E1" w:rsidP="003D2C3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Традиции </w:t>
            </w:r>
            <w:r w:rsidR="003D2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юнармейского </w:t>
            </w:r>
            <w:r w:rsidR="003D2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движения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87DC5" w14:textId="77777777" w:rsidR="00E475E1" w:rsidRPr="00E475E1" w:rsidRDefault="00E475E1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DDD63" w14:textId="77777777" w:rsidR="00E475E1" w:rsidRPr="00E475E1" w:rsidRDefault="00E475E1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42B2EB51" w14:textId="77777777" w:rsidR="00E475E1" w:rsidRPr="00E475E1" w:rsidRDefault="00E475E1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64FA5FC9" w14:textId="77777777" w:rsidR="00E475E1" w:rsidRPr="00E475E1" w:rsidRDefault="00C80728" w:rsidP="00E475E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Практическое </w:t>
            </w: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задание</w:t>
            </w:r>
          </w:p>
        </w:tc>
      </w:tr>
      <w:tr w:rsidR="00E475E1" w:rsidRPr="00093950" w14:paraId="066C4C3A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EA320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4E275" w14:textId="77777777" w:rsidR="00E475E1" w:rsidRPr="00E475E1" w:rsidRDefault="00E475E1" w:rsidP="003D2C3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Форма </w:t>
            </w:r>
            <w:r w:rsidR="003D2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юнармейских отрядов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0888F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3988F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2B609226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32D37A5F" w14:textId="77777777" w:rsidR="00E475E1" w:rsidRPr="00E475E1" w:rsidRDefault="00C80728" w:rsidP="00E475E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</w:t>
            </w:r>
            <w:r w:rsidR="00E475E1"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. </w:t>
            </w:r>
          </w:p>
          <w:p w14:paraId="760A5BAF" w14:textId="77777777" w:rsidR="00E475E1" w:rsidRPr="00E475E1" w:rsidRDefault="00E475E1" w:rsidP="00E475E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75E1" w:rsidRPr="00093950" w14:paraId="05AD615A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50618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782F6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Знаки различия – каждой вещи свое место.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7F2B4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6CD57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5C50564D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110B9DB2" w14:textId="77777777" w:rsidR="00E475E1" w:rsidRPr="00E475E1" w:rsidRDefault="00E475E1" w:rsidP="00E475E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</w:t>
            </w:r>
          </w:p>
        </w:tc>
      </w:tr>
      <w:tr w:rsidR="00E475E1" w:rsidRPr="00093950" w14:paraId="4629A355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C6933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CA983" w14:textId="77777777" w:rsidR="00E475E1" w:rsidRPr="00E475E1" w:rsidRDefault="00E475E1" w:rsidP="003D2C3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Ритуалы в жизни </w:t>
            </w:r>
            <w:r w:rsidR="003D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юнармейца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FD437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D22B6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29098D24" w14:textId="77777777" w:rsidR="00E475E1" w:rsidRPr="00E475E1" w:rsidRDefault="00E475E1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6E785CA4" w14:textId="77777777" w:rsidR="00E475E1" w:rsidRPr="00E475E1" w:rsidRDefault="00E475E1" w:rsidP="00E475E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  <w:p w14:paraId="1A86F31F" w14:textId="77777777" w:rsidR="00E475E1" w:rsidRPr="00E475E1" w:rsidRDefault="00E475E1" w:rsidP="00E475E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75E1" w:rsidRPr="00093950" w14:paraId="2A1BC6F6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BE120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85C05" w14:textId="77777777" w:rsidR="00E475E1" w:rsidRPr="00E475E1" w:rsidRDefault="00E475E1" w:rsidP="003D2C3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Образ </w:t>
            </w:r>
            <w:r w:rsidR="003D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юнармейца в творчестве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F0C06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D24B5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05D62E7E" w14:textId="77777777" w:rsidR="00E475E1" w:rsidRPr="00E475E1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04C23945" w14:textId="409C9FF9" w:rsidR="00E475E1" w:rsidRPr="00E475E1" w:rsidRDefault="005B0A9E" w:rsidP="00E475E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Творческая работа.</w:t>
            </w:r>
          </w:p>
        </w:tc>
      </w:tr>
      <w:tr w:rsidR="00E475E1" w:rsidRPr="00093950" w14:paraId="6FA03426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C9C5E" w14:textId="77777777" w:rsidR="00E475E1" w:rsidRPr="00093950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78330" w14:textId="77777777" w:rsidR="00E475E1" w:rsidRPr="00093950" w:rsidRDefault="00E475E1" w:rsidP="00E475E1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09565" w14:textId="77777777" w:rsidR="00E475E1" w:rsidRPr="00093950" w:rsidRDefault="00E475E1" w:rsidP="00C8072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</w:t>
            </w:r>
            <w:r w:rsidR="00C8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FE5B5" w14:textId="77777777" w:rsidR="00E475E1" w:rsidRPr="00093950" w:rsidRDefault="00C80728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4BC3C6E" w14:textId="77777777" w:rsidR="00E475E1" w:rsidRPr="00093950" w:rsidRDefault="00C80728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346707BA" w14:textId="77777777" w:rsidR="00E475E1" w:rsidRPr="00093950" w:rsidRDefault="00E475E1" w:rsidP="00E475E1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6FFD7DE1" w14:textId="77777777" w:rsidR="00E475E1" w:rsidRPr="00F20F25" w:rsidRDefault="00E475E1" w:rsidP="005110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3061D" w14:textId="77777777" w:rsidR="00E00625" w:rsidRPr="00F20F25" w:rsidRDefault="004E1D9D" w:rsidP="00C267D3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20F2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="00D23C5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учебного плана 1 модуля</w:t>
      </w:r>
    </w:p>
    <w:p w14:paraId="3C9E7D99" w14:textId="77777777" w:rsidR="00E475E1" w:rsidRPr="009847DD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1128B6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8B6">
        <w:rPr>
          <w:rFonts w:ascii="Times New Roman" w:hAnsi="Times New Roman" w:cs="Times New Roman"/>
          <w:b/>
          <w:bCs/>
          <w:sz w:val="28"/>
          <w:szCs w:val="28"/>
        </w:rPr>
        <w:t>Вводн</w:t>
      </w:r>
      <w:r w:rsidRPr="009847DD">
        <w:rPr>
          <w:rFonts w:ascii="Times New Roman" w:hAnsi="Times New Roman" w:cs="Times New Roman"/>
          <w:b/>
          <w:bCs/>
          <w:sz w:val="28"/>
          <w:szCs w:val="28"/>
        </w:rPr>
        <w:t xml:space="preserve">ое занятие.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Гордое и скромное звание – </w:t>
      </w:r>
      <w:r w:rsidR="003D2C3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юнармеец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14:paraId="27452230" w14:textId="77777777" w:rsidR="00E475E1" w:rsidRPr="001128B6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Теория: Меры безопасности на занятиях. Основные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положения  </w:t>
      </w:r>
      <w:r w:rsidR="003D2C3E">
        <w:rPr>
          <w:rFonts w:ascii="Times New Roman" w:hAnsi="Times New Roman" w:cs="Times New Roman"/>
          <w:bCs/>
          <w:sz w:val="28"/>
          <w:szCs w:val="28"/>
        </w:rPr>
        <w:t>юнармейского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движения в России.</w:t>
      </w:r>
    </w:p>
    <w:p w14:paraId="223D497B" w14:textId="77777777" w:rsid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1128B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330C2">
        <w:rPr>
          <w:b/>
          <w:color w:val="000000"/>
          <w:sz w:val="28"/>
          <w:szCs w:val="28"/>
          <w:lang w:eastAsia="ar-SA"/>
        </w:rPr>
        <w:t xml:space="preserve"> </w:t>
      </w:r>
      <w:r w:rsidR="003D2C3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Юнармеец</w:t>
      </w:r>
      <w:r w:rsidR="0081337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– пример для подражания.</w:t>
      </w:r>
      <w:r w:rsidRPr="00C33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38B672" w14:textId="06A233E4" w:rsidR="00E475E1" w:rsidRP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475E1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3D2C3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Юнармеец</w:t>
      </w: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образец аккуратности и подтянутости</w:t>
      </w:r>
      <w:r w:rsidR="00C8072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Дисциплина и дисциплинированность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Хорошая учеба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Здоровый образ жизни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Настоящие товарищи. Один за всех и все за одного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47C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Честность слов и поступков.</w:t>
      </w:r>
    </w:p>
    <w:p w14:paraId="2EBC072F" w14:textId="77777777" w:rsid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Тема 3. Традиции </w:t>
      </w:r>
      <w:r w:rsidR="003D2C3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юнармейского движения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Pr="00C33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6C72C2" w14:textId="77777777" w:rsid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5E1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3D2C3E">
        <w:rPr>
          <w:rFonts w:ascii="Times New Roman" w:hAnsi="Times New Roman" w:cs="Times New Roman"/>
          <w:bCs/>
          <w:sz w:val="28"/>
          <w:szCs w:val="28"/>
        </w:rPr>
        <w:t>Традиции, общие для «Юнармии»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C130D">
        <w:rPr>
          <w:rFonts w:ascii="Times New Roman" w:hAnsi="Times New Roman" w:cs="Times New Roman"/>
          <w:bCs/>
          <w:sz w:val="28"/>
          <w:szCs w:val="28"/>
        </w:rPr>
        <w:t>.</w:t>
      </w:r>
      <w:r w:rsidRPr="00E475E1">
        <w:rPr>
          <w:rFonts w:ascii="Times New Roman" w:hAnsi="Times New Roman" w:cs="Times New Roman"/>
          <w:bCs/>
          <w:sz w:val="28"/>
          <w:szCs w:val="28"/>
        </w:rPr>
        <w:t xml:space="preserve"> Традиции </w:t>
      </w:r>
      <w:r w:rsidR="003D2C3E">
        <w:rPr>
          <w:rFonts w:ascii="Times New Roman" w:hAnsi="Times New Roman" w:cs="Times New Roman"/>
          <w:bCs/>
          <w:sz w:val="28"/>
          <w:szCs w:val="28"/>
        </w:rPr>
        <w:t xml:space="preserve">юнармейских </w:t>
      </w:r>
      <w:proofErr w:type="gramStart"/>
      <w:r w:rsidR="003D2C3E">
        <w:rPr>
          <w:rFonts w:ascii="Times New Roman" w:hAnsi="Times New Roman" w:cs="Times New Roman"/>
          <w:bCs/>
          <w:sz w:val="28"/>
          <w:szCs w:val="28"/>
        </w:rPr>
        <w:t xml:space="preserve">отрядов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наше</w:t>
      </w:r>
      <w:r w:rsidR="000C130D"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30D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17B70C4" w14:textId="77777777" w:rsid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5E1">
        <w:rPr>
          <w:rFonts w:ascii="Times New Roman" w:hAnsi="Times New Roman" w:cs="Times New Roman"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просмотр фото</w:t>
      </w:r>
      <w:r w:rsidR="000C130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видеоматериалов </w:t>
      </w:r>
      <w:r w:rsidR="000C130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D2C3E">
        <w:rPr>
          <w:rFonts w:ascii="Times New Roman" w:hAnsi="Times New Roman" w:cs="Times New Roman"/>
          <w:bCs/>
          <w:sz w:val="28"/>
          <w:szCs w:val="28"/>
        </w:rPr>
        <w:t>юнармейским отрядам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30D">
        <w:rPr>
          <w:rFonts w:ascii="Times New Roman" w:hAnsi="Times New Roman" w:cs="Times New Roman"/>
          <w:bCs/>
          <w:sz w:val="28"/>
          <w:szCs w:val="28"/>
        </w:rPr>
        <w:t xml:space="preserve">округа и региона </w:t>
      </w:r>
      <w:r>
        <w:rPr>
          <w:rFonts w:ascii="Times New Roman" w:hAnsi="Times New Roman" w:cs="Times New Roman"/>
          <w:bCs/>
          <w:sz w:val="28"/>
          <w:szCs w:val="28"/>
        </w:rPr>
        <w:t>(участие в патриотических мероприятиях, награждения</w:t>
      </w:r>
      <w:r w:rsidR="000C130D">
        <w:rPr>
          <w:rFonts w:ascii="Times New Roman" w:hAnsi="Times New Roman" w:cs="Times New Roman"/>
          <w:bCs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17A1E573" w14:textId="77777777" w:rsid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Тема5</w:t>
      </w:r>
      <w:r w:rsidRPr="001128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330C2"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Форма </w:t>
      </w:r>
      <w:r w:rsidR="003D2C3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юнарме</w:t>
      </w:r>
      <w:r w:rsidR="000C130D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йских отрядов.</w:t>
      </w:r>
    </w:p>
    <w:p w14:paraId="38EC22E0" w14:textId="77777777" w:rsidR="00E475E1" w:rsidRP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Теория: Форма одежды – парадная, повседневная, полевая. Культура внешнего вида.</w:t>
      </w:r>
    </w:p>
    <w:p w14:paraId="5602CAC2" w14:textId="77777777" w:rsidR="00E475E1" w:rsidRP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475E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Практика: 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задания с комплектом юнармейской формы.</w:t>
      </w:r>
    </w:p>
    <w:p w14:paraId="44295715" w14:textId="77777777" w:rsidR="00E475E1" w:rsidRDefault="00277AD6" w:rsidP="00277A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75E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475E1" w:rsidRPr="001128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75E1" w:rsidRPr="00C330C2">
        <w:rPr>
          <w:b/>
          <w:color w:val="000000"/>
          <w:sz w:val="28"/>
          <w:szCs w:val="28"/>
          <w:lang w:eastAsia="ar-SA"/>
        </w:rPr>
        <w:t xml:space="preserve"> </w:t>
      </w:r>
      <w:r w:rsidR="00E475E1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Знаки различия – каждой вещи свое место.</w:t>
      </w:r>
      <w:r w:rsidR="00E475E1" w:rsidRPr="00C33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FE9BF8" w14:textId="77777777" w:rsidR="00E475E1" w:rsidRPr="00277AD6" w:rsidRDefault="00E475E1" w:rsidP="00277A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Теория: Погоны, шевроны, нашивки – их значение и расположение на форме и головном уборе.</w:t>
      </w:r>
    </w:p>
    <w:p w14:paraId="42B23CAE" w14:textId="77777777" w:rsidR="00E475E1" w:rsidRPr="00277AD6" w:rsidRDefault="00E475E1" w:rsidP="00277A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Практика: </w:t>
      </w:r>
      <w:r w:rsid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абота с элементами форменной атрибутики.</w:t>
      </w:r>
    </w:p>
    <w:p w14:paraId="4ACEB2E8" w14:textId="77777777" w:rsidR="00E475E1" w:rsidRPr="00277AD6" w:rsidRDefault="00277AD6" w:rsidP="00277A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75E1" w:rsidRPr="00277AD6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E475E1" w:rsidRPr="00277AD6">
        <w:rPr>
          <w:b/>
          <w:color w:val="000000"/>
          <w:sz w:val="28"/>
          <w:szCs w:val="28"/>
          <w:lang w:eastAsia="ar-SA"/>
        </w:rPr>
        <w:t xml:space="preserve"> </w:t>
      </w:r>
      <w:r w:rsidR="00E475E1" w:rsidRPr="00277AD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Ритуалы в жизни </w:t>
      </w:r>
      <w:r w:rsidR="003D2C3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юнарме</w:t>
      </w:r>
      <w:r w:rsidR="00C665F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й</w:t>
      </w:r>
      <w:r w:rsidR="003D2C3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ца</w:t>
      </w:r>
      <w:r w:rsidR="00E475E1" w:rsidRPr="00277AD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="00E475E1" w:rsidRPr="00277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B24F76" w14:textId="77777777" w:rsidR="00E475E1" w:rsidRDefault="00E475E1" w:rsidP="00277A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Теория: Воинский ритуал как преемственность подвига и патриотизма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Правила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поведения по время исполнения гимна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Правила поведения во время выноса флага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Присяга и ее значение.</w:t>
      </w:r>
    </w:p>
    <w:p w14:paraId="319F5243" w14:textId="77777777" w:rsidR="00E475E1" w:rsidRDefault="00277AD6" w:rsidP="00277A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9.</w:t>
      </w:r>
      <w:r w:rsidR="00E475E1" w:rsidRPr="00C330C2">
        <w:rPr>
          <w:b/>
          <w:color w:val="000000"/>
          <w:sz w:val="28"/>
          <w:szCs w:val="28"/>
          <w:lang w:eastAsia="ar-SA"/>
        </w:rPr>
        <w:t xml:space="preserve"> </w:t>
      </w:r>
      <w:r w:rsidR="00E475E1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Образ </w:t>
      </w:r>
      <w:r w:rsidR="003D2C3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юнармейца в художественном творчестве</w:t>
      </w:r>
      <w:r w:rsidR="00E475E1" w:rsidRPr="00C33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239980" w14:textId="77777777" w:rsidR="00E475E1" w:rsidRPr="00277AD6" w:rsidRDefault="00E475E1" w:rsidP="00277A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Теория: </w:t>
      </w:r>
      <w:r w:rsidR="003D2C3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Юнармеец</w:t>
      </w: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как положительный герой </w:t>
      </w:r>
      <w:r w:rsidR="003D2C3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творчестве</w:t>
      </w: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8C49014" w14:textId="77777777" w:rsidR="00E475E1" w:rsidRPr="00277AD6" w:rsidRDefault="00E475E1" w:rsidP="00277A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7A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Практика: </w:t>
      </w:r>
      <w:r w:rsidR="000C13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Творческая работа (рисунок</w:t>
      </w:r>
      <w:r w:rsidR="00AB7D6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текст, загадка) на тему «Юнармия».</w:t>
      </w:r>
    </w:p>
    <w:p w14:paraId="47D81B2B" w14:textId="77777777" w:rsidR="00AB7D69" w:rsidRDefault="00AB7D69" w:rsidP="00310AD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8971A89" w14:textId="77777777" w:rsidR="004E1D9D" w:rsidRDefault="00F27422" w:rsidP="00310AD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5E1"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</w:t>
      </w:r>
      <w:r w:rsidR="00AF7791" w:rsidRPr="00E475E1">
        <w:rPr>
          <w:rFonts w:ascii="Times New Roman" w:hAnsi="Times New Roman"/>
          <w:b/>
          <w:sz w:val="28"/>
          <w:szCs w:val="28"/>
          <w:lang w:val="ru-RU"/>
        </w:rPr>
        <w:t xml:space="preserve"> 1 модуля</w:t>
      </w:r>
    </w:p>
    <w:p w14:paraId="67E1D268" w14:textId="77777777" w:rsidR="00F27422" w:rsidRPr="00310ADF" w:rsidRDefault="00F27422" w:rsidP="00455A9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0ADF">
        <w:rPr>
          <w:rFonts w:ascii="Times New Roman" w:hAnsi="Times New Roman"/>
          <w:sz w:val="28"/>
          <w:szCs w:val="28"/>
          <w:lang w:val="ru-RU"/>
        </w:rPr>
        <w:t>Учебные занятия начинаются 1 сентябр</w:t>
      </w:r>
      <w:r w:rsidR="00A72DC2" w:rsidRPr="00310ADF">
        <w:rPr>
          <w:rFonts w:ascii="Times New Roman" w:hAnsi="Times New Roman"/>
          <w:sz w:val="28"/>
          <w:szCs w:val="28"/>
          <w:lang w:val="ru-RU"/>
        </w:rPr>
        <w:t>я и заканчиваются 31декабря 202</w:t>
      </w:r>
      <w:r w:rsidR="00AB7D69">
        <w:rPr>
          <w:rFonts w:ascii="Times New Roman" w:hAnsi="Times New Roman"/>
          <w:sz w:val="28"/>
          <w:szCs w:val="28"/>
          <w:lang w:val="ru-RU"/>
        </w:rPr>
        <w:t>4</w:t>
      </w:r>
      <w:r w:rsidRPr="00310ADF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5D51DB69" w14:textId="77777777" w:rsidR="00C267D3" w:rsidRDefault="00AB7D69" w:rsidP="00455A9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F27422" w:rsidRPr="00310ADF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134"/>
        <w:gridCol w:w="709"/>
        <w:gridCol w:w="2693"/>
        <w:gridCol w:w="1134"/>
        <w:gridCol w:w="1559"/>
      </w:tblGrid>
      <w:tr w:rsidR="00B23EDB" w:rsidRPr="00C267D3" w14:paraId="6274D119" w14:textId="77777777" w:rsidTr="00F22816">
        <w:tc>
          <w:tcPr>
            <w:tcW w:w="426" w:type="dxa"/>
          </w:tcPr>
          <w:p w14:paraId="47FE803E" w14:textId="77777777" w:rsidR="00B23EDB" w:rsidRPr="00C267D3" w:rsidRDefault="00B23EDB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098A99BA" w14:textId="77777777" w:rsidR="00B23EDB" w:rsidRPr="00C267D3" w:rsidRDefault="00B23EDB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276" w:type="dxa"/>
          </w:tcPr>
          <w:p w14:paraId="253827D3" w14:textId="77777777" w:rsidR="00B23EDB" w:rsidRPr="00C267D3" w:rsidRDefault="00B23EDB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Число</w:t>
            </w:r>
          </w:p>
        </w:tc>
        <w:tc>
          <w:tcPr>
            <w:tcW w:w="1134" w:type="dxa"/>
          </w:tcPr>
          <w:p w14:paraId="765C866B" w14:textId="77777777" w:rsidR="00B23EDB" w:rsidRPr="00C267D3" w:rsidRDefault="00B23EDB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Формат занятия</w:t>
            </w:r>
          </w:p>
        </w:tc>
        <w:tc>
          <w:tcPr>
            <w:tcW w:w="709" w:type="dxa"/>
          </w:tcPr>
          <w:p w14:paraId="569D9C9F" w14:textId="77777777" w:rsidR="00B23EDB" w:rsidRPr="00C267D3" w:rsidRDefault="00B23EDB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8E735F" w14:textId="77777777" w:rsidR="00B23EDB" w:rsidRPr="00C267D3" w:rsidRDefault="00B23EDB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Темя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ED0E21" w14:textId="77777777" w:rsidR="00B23EDB" w:rsidRPr="00C267D3" w:rsidRDefault="00B23EDB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Место прове-дения</w:t>
            </w:r>
          </w:p>
        </w:tc>
        <w:tc>
          <w:tcPr>
            <w:tcW w:w="1559" w:type="dxa"/>
          </w:tcPr>
          <w:p w14:paraId="5743E353" w14:textId="77777777" w:rsidR="00B23EDB" w:rsidRPr="00C267D3" w:rsidRDefault="00B23EDB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конт</w:t>
            </w:r>
            <w:r w:rsidRPr="00C267D3">
              <w:rPr>
                <w:rFonts w:ascii="Times New Roman" w:eastAsia="Calibri" w:hAnsi="Times New Roman" w:cs="Times New Roman"/>
              </w:rPr>
              <w:t>роля</w:t>
            </w:r>
          </w:p>
        </w:tc>
      </w:tr>
      <w:tr w:rsidR="00B23EDB" w:rsidRPr="00C267D3" w14:paraId="2D4824B5" w14:textId="77777777" w:rsidTr="00F22816">
        <w:tc>
          <w:tcPr>
            <w:tcW w:w="426" w:type="dxa"/>
          </w:tcPr>
          <w:p w14:paraId="3686A624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6A088CB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14:paraId="37ACCC28" w14:textId="77777777" w:rsidR="00B23EDB" w:rsidRPr="00C267D3" w:rsidRDefault="00F22816" w:rsidP="00F27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расписания учебного заведения</w:t>
            </w:r>
          </w:p>
        </w:tc>
        <w:tc>
          <w:tcPr>
            <w:tcW w:w="1134" w:type="dxa"/>
          </w:tcPr>
          <w:p w14:paraId="7B20F065" w14:textId="77777777" w:rsidR="00B23EDB" w:rsidRPr="00C267D3" w:rsidRDefault="00B23EDB" w:rsidP="00F27422">
            <w:pPr>
              <w:spacing w:after="0"/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9B3590A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6BA256" w14:textId="77777777" w:rsidR="00B23EDB" w:rsidRPr="00277AD6" w:rsidRDefault="00B23EDB" w:rsidP="00AB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D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277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Меры безопасности при проведении занятий.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77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Гордое и скромное звание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юнармеец</w:t>
            </w:r>
            <w:r w:rsidRPr="00277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vMerge w:val="restart"/>
            <w:textDirection w:val="btLr"/>
          </w:tcPr>
          <w:p w14:paraId="2C3F7E95" w14:textId="77777777" w:rsidR="00B23EDB" w:rsidRDefault="00B23EDB" w:rsidP="001D1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«Бабушкинская СШ»</w:t>
            </w:r>
          </w:p>
          <w:p w14:paraId="1AE7DC98" w14:textId="77777777" w:rsidR="00B23EDB" w:rsidRPr="00277AD6" w:rsidRDefault="00B23EDB" w:rsidP="001D186B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066B1D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B23EDB" w:rsidRPr="00C267D3" w14:paraId="5F43E335" w14:textId="77777777" w:rsidTr="00F22816">
        <w:tc>
          <w:tcPr>
            <w:tcW w:w="426" w:type="dxa"/>
          </w:tcPr>
          <w:p w14:paraId="43B5002E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1D4C90B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14:paraId="2B3166CA" w14:textId="77777777" w:rsidR="00B23EDB" w:rsidRPr="00C267D3" w:rsidRDefault="00F22816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1412B47" w14:textId="77777777" w:rsidR="00B23EDB" w:rsidRPr="00C267D3" w:rsidRDefault="00B23EDB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C25F8BD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C46279" w14:textId="77777777" w:rsidR="00B23EDB" w:rsidRPr="00AB7D69" w:rsidRDefault="00B23EDB" w:rsidP="00C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Юнармеец – образец аккуратности и подтянутости. Дисциплина и дисциплинированность. </w:t>
            </w:r>
            <w:r w:rsidRPr="00AB7D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Хорошая учеба. Здоровый образ жизни. Настоящие товарищи. Один за всех и все за одного.  Честность слов и поступков.</w:t>
            </w:r>
          </w:p>
        </w:tc>
        <w:tc>
          <w:tcPr>
            <w:tcW w:w="1134" w:type="dxa"/>
            <w:vMerge/>
          </w:tcPr>
          <w:p w14:paraId="04028072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0649A3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B23EDB" w:rsidRPr="00C267D3" w14:paraId="0555EA59" w14:textId="77777777" w:rsidTr="00F22816">
        <w:tc>
          <w:tcPr>
            <w:tcW w:w="426" w:type="dxa"/>
          </w:tcPr>
          <w:p w14:paraId="4A703ECC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F25EA15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C267D3">
              <w:rPr>
                <w:rFonts w:ascii="Times New Roman" w:eastAsia="Calibri" w:hAnsi="Times New Roman" w:cs="Times New Roman"/>
              </w:rPr>
              <w:t>ентябрь</w:t>
            </w:r>
            <w:r>
              <w:rPr>
                <w:rFonts w:ascii="Times New Roman" w:eastAsia="Calibri" w:hAnsi="Times New Roman" w:cs="Times New Roman"/>
              </w:rPr>
              <w:t>-октябрь</w:t>
            </w:r>
          </w:p>
        </w:tc>
        <w:tc>
          <w:tcPr>
            <w:tcW w:w="1276" w:type="dxa"/>
          </w:tcPr>
          <w:p w14:paraId="7C91F686" w14:textId="77777777" w:rsidR="00B23EDB" w:rsidRPr="00C267D3" w:rsidRDefault="00F22816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6AB7D27" w14:textId="77777777" w:rsidR="00B23EDB" w:rsidRPr="00C267D3" w:rsidRDefault="00B23EDB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BECE80D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4A8F4557" w14:textId="77777777" w:rsidR="00B23EDB" w:rsidRPr="00AB7D69" w:rsidRDefault="00B23EDB" w:rsidP="00C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Традиции, общие для «Юнармии»». Традиции юнармейских </w:t>
            </w:r>
            <w:proofErr w:type="gramStart"/>
            <w:r w:rsidRPr="00AB7D69">
              <w:rPr>
                <w:rFonts w:ascii="Times New Roman" w:hAnsi="Times New Roman" w:cs="Times New Roman"/>
                <w:bCs/>
                <w:sz w:val="24"/>
                <w:szCs w:val="24"/>
              </w:rPr>
              <w:t>отрядов  нашего</w:t>
            </w:r>
            <w:proofErr w:type="gramEnd"/>
            <w:r w:rsidRPr="00AB7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округа.</w:t>
            </w:r>
          </w:p>
        </w:tc>
        <w:tc>
          <w:tcPr>
            <w:tcW w:w="1134" w:type="dxa"/>
            <w:vMerge/>
          </w:tcPr>
          <w:p w14:paraId="7563F5F1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DF0881" w14:textId="77777777" w:rsidR="00B23EDB" w:rsidRDefault="00B23EDB">
            <w:r>
              <w:rPr>
                <w:rFonts w:ascii="Times New Roman" w:eastAsia="Calibri" w:hAnsi="Times New Roman" w:cs="Times New Roman"/>
              </w:rPr>
              <w:t>Б</w:t>
            </w:r>
            <w:r w:rsidRPr="00E53832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B23EDB" w:rsidRPr="00C267D3" w14:paraId="0F157134" w14:textId="77777777" w:rsidTr="00F22816">
        <w:tc>
          <w:tcPr>
            <w:tcW w:w="426" w:type="dxa"/>
          </w:tcPr>
          <w:p w14:paraId="4C0C159F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6A664EF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387AD514" w14:textId="77777777" w:rsidR="00B23EDB" w:rsidRPr="00C267D3" w:rsidRDefault="00F22816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B4D3934" w14:textId="77777777" w:rsidR="00B23EDB" w:rsidRPr="00C267D3" w:rsidRDefault="00B23EDB" w:rsidP="00F27422">
            <w:pPr>
              <w:spacing w:after="0"/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C987108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F352463" w14:textId="77777777" w:rsidR="00B23EDB" w:rsidRPr="00277AD6" w:rsidRDefault="00B23EDB" w:rsidP="003D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Традиции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юнармейских отрядов</w:t>
            </w:r>
            <w:r w:rsidRPr="00277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 просмотр фото и видео материалов </w:t>
            </w:r>
          </w:p>
        </w:tc>
        <w:tc>
          <w:tcPr>
            <w:tcW w:w="1134" w:type="dxa"/>
            <w:vMerge/>
          </w:tcPr>
          <w:p w14:paraId="74C1B3B1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178350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B23EDB" w:rsidRPr="00C267D3" w14:paraId="02BAEFDB" w14:textId="77777777" w:rsidTr="00F22816">
        <w:tc>
          <w:tcPr>
            <w:tcW w:w="426" w:type="dxa"/>
          </w:tcPr>
          <w:p w14:paraId="44A482E6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763E956E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59F7A208" w14:textId="77777777" w:rsidR="00B23EDB" w:rsidRPr="00C267D3" w:rsidRDefault="00F22816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C0FFD87" w14:textId="77777777" w:rsidR="00B23EDB" w:rsidRPr="00C267D3" w:rsidRDefault="00B23EDB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C7DD7BE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62CA7A99" w14:textId="77777777" w:rsidR="00B23EDB" w:rsidRPr="00277AD6" w:rsidRDefault="00B23EDB" w:rsidP="00AB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69">
              <w:rPr>
                <w:rFonts w:ascii="Times New Roman" w:hAnsi="Times New Roman" w:cs="Times New Roman"/>
                <w:sz w:val="24"/>
                <w:szCs w:val="24"/>
              </w:rPr>
              <w:t>Форма одежды – парадная, повседневная, полевая. Культура внешнего вида.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D69">
              <w:rPr>
                <w:rFonts w:ascii="Times New Roman" w:hAnsi="Times New Roman" w:cs="Times New Roman"/>
                <w:sz w:val="24"/>
                <w:szCs w:val="24"/>
              </w:rPr>
              <w:t>Задания с комплектом юнармейской формы.</w:t>
            </w:r>
          </w:p>
        </w:tc>
        <w:tc>
          <w:tcPr>
            <w:tcW w:w="1134" w:type="dxa"/>
            <w:vMerge/>
          </w:tcPr>
          <w:p w14:paraId="0CCE32FA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8649CE" w14:textId="77777777" w:rsidR="00B23EDB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  <w:p w14:paraId="03CA4B64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B23EDB" w:rsidRPr="00C267D3" w14:paraId="792843A8" w14:textId="77777777" w:rsidTr="00F22816">
        <w:tc>
          <w:tcPr>
            <w:tcW w:w="426" w:type="dxa"/>
          </w:tcPr>
          <w:p w14:paraId="589064B2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673ED17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185B4F78" w14:textId="77777777" w:rsidR="00B23EDB" w:rsidRPr="00C267D3" w:rsidRDefault="00F22816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2046658" w14:textId="77777777" w:rsidR="00B23EDB" w:rsidRPr="00C267D3" w:rsidRDefault="00B23EDB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DD6F6D6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C86AC7" w14:textId="77777777" w:rsidR="00B23EDB" w:rsidRPr="00277AD6" w:rsidRDefault="00B23EDB" w:rsidP="003D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D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юнармейцев</w:t>
            </w:r>
            <w:r w:rsidRPr="0027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просмотр видеоматериалов по теме.</w:t>
            </w:r>
          </w:p>
        </w:tc>
        <w:tc>
          <w:tcPr>
            <w:tcW w:w="1134" w:type="dxa"/>
            <w:vMerge/>
          </w:tcPr>
          <w:p w14:paraId="35B52897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E2E999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B23EDB" w:rsidRPr="00C267D3" w14:paraId="0735EDBB" w14:textId="77777777" w:rsidTr="00F22816">
        <w:tc>
          <w:tcPr>
            <w:tcW w:w="426" w:type="dxa"/>
          </w:tcPr>
          <w:p w14:paraId="18B88344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79907C3A" w14:textId="77777777" w:rsidR="00B23EDB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  <w:p w14:paraId="36FAA393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8620476" w14:textId="77777777" w:rsidR="00B23EDB" w:rsidRPr="00C267D3" w:rsidRDefault="00F22816" w:rsidP="008C7A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351F656" w14:textId="77777777" w:rsidR="00B23EDB" w:rsidRPr="00C267D3" w:rsidRDefault="00B23EDB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A64286C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F6F6F5B" w14:textId="77777777" w:rsidR="00B23EDB" w:rsidRPr="00277AD6" w:rsidRDefault="00B23EDB" w:rsidP="00C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Погоны, шевроны, нашивки – их значение и расположение на форме и головном уборе.</w:t>
            </w:r>
          </w:p>
        </w:tc>
        <w:tc>
          <w:tcPr>
            <w:tcW w:w="1134" w:type="dxa"/>
            <w:vMerge/>
          </w:tcPr>
          <w:p w14:paraId="510FD1C5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EF58FE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B23EDB" w:rsidRPr="00C267D3" w14:paraId="29C2C287" w14:textId="77777777" w:rsidTr="00F22816">
        <w:tc>
          <w:tcPr>
            <w:tcW w:w="426" w:type="dxa"/>
          </w:tcPr>
          <w:p w14:paraId="3AEDD02A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50579BB2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14:paraId="4BFCDD98" w14:textId="77777777" w:rsidR="00B23EDB" w:rsidRPr="00C267D3" w:rsidRDefault="00F22816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ECDF991" w14:textId="77777777" w:rsidR="00B23EDB" w:rsidRPr="00C267D3" w:rsidRDefault="00B23EDB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EEC1859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6F0505" w14:textId="77777777" w:rsidR="00B23EDB" w:rsidRPr="00F04FCD" w:rsidRDefault="00B23EDB" w:rsidP="003D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элементами форменной атрибутики</w:t>
            </w:r>
            <w:r w:rsidRPr="00F04F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vMerge/>
          </w:tcPr>
          <w:p w14:paraId="38205FDE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0A9353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B23EDB" w:rsidRPr="00C267D3" w14:paraId="47DEE1D6" w14:textId="77777777" w:rsidTr="00F22816">
        <w:tc>
          <w:tcPr>
            <w:tcW w:w="426" w:type="dxa"/>
          </w:tcPr>
          <w:p w14:paraId="2FAD73AF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2C3BD4B8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14:paraId="0E5C7003" w14:textId="77777777" w:rsidR="00B23EDB" w:rsidRPr="00C267D3" w:rsidRDefault="00F22816" w:rsidP="008C7A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B41DC6A" w14:textId="77777777" w:rsidR="00B23EDB" w:rsidRPr="00C267D3" w:rsidRDefault="00B23EDB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8B18042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925531" w14:textId="77777777" w:rsidR="00B23EDB" w:rsidRPr="005460E3" w:rsidRDefault="00B23EDB" w:rsidP="005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Воинский ритуал как преемственность подвига и патриотизма.</w:t>
            </w:r>
          </w:p>
        </w:tc>
        <w:tc>
          <w:tcPr>
            <w:tcW w:w="1134" w:type="dxa"/>
            <w:vMerge/>
          </w:tcPr>
          <w:p w14:paraId="24DB2453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0D50BC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B23EDB" w:rsidRPr="00C267D3" w14:paraId="6613C51C" w14:textId="77777777" w:rsidTr="00F22816">
        <w:tc>
          <w:tcPr>
            <w:tcW w:w="426" w:type="dxa"/>
          </w:tcPr>
          <w:p w14:paraId="4C8AA8A8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7E750DAB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14:paraId="6B9A54C0" w14:textId="77777777" w:rsidR="00B23EDB" w:rsidRPr="00C267D3" w:rsidRDefault="00F22816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AB23EDE" w14:textId="77777777" w:rsidR="00B23EDB" w:rsidRPr="00C267D3" w:rsidRDefault="00B23EDB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3227A87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CC36982" w14:textId="77777777" w:rsidR="00B23EDB" w:rsidRPr="005460E3" w:rsidRDefault="00B23EDB" w:rsidP="00B2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Правила поведения по время исполнения гимна. Правила поведения во время </w:t>
            </w:r>
            <w:r w:rsidRPr="00546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выноса флага.</w:t>
            </w:r>
          </w:p>
        </w:tc>
        <w:tc>
          <w:tcPr>
            <w:tcW w:w="1134" w:type="dxa"/>
            <w:vMerge/>
          </w:tcPr>
          <w:p w14:paraId="0FB35940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73A87D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B23EDB" w:rsidRPr="00C267D3" w14:paraId="3D3E3FD8" w14:textId="77777777" w:rsidTr="00F22816">
        <w:tc>
          <w:tcPr>
            <w:tcW w:w="426" w:type="dxa"/>
            <w:tcBorders>
              <w:top w:val="single" w:sz="4" w:space="0" w:color="auto"/>
            </w:tcBorders>
          </w:tcPr>
          <w:p w14:paraId="1F7DAD33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6A31D4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06639E" w14:textId="77777777" w:rsidR="00B23EDB" w:rsidRPr="00C267D3" w:rsidRDefault="00F22816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285074" w14:textId="77777777" w:rsidR="00B23EDB" w:rsidRPr="00C267D3" w:rsidRDefault="00B23EDB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A36AD9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46F8A6" w14:textId="77777777" w:rsidR="00B23EDB" w:rsidRPr="005460E3" w:rsidRDefault="00B23EDB" w:rsidP="005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Присяга и ее значение.</w:t>
            </w:r>
          </w:p>
        </w:tc>
        <w:tc>
          <w:tcPr>
            <w:tcW w:w="1134" w:type="dxa"/>
            <w:vMerge/>
          </w:tcPr>
          <w:p w14:paraId="1EBDCEC6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2B24CEE" w14:textId="77777777" w:rsidR="00B23EDB" w:rsidRPr="00C267D3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B23EDB" w:rsidRPr="00C267D3" w14:paraId="367466B3" w14:textId="77777777" w:rsidTr="00F22816">
        <w:tc>
          <w:tcPr>
            <w:tcW w:w="426" w:type="dxa"/>
          </w:tcPr>
          <w:p w14:paraId="18242533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3DB3E64D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14:paraId="3996EA78" w14:textId="77777777" w:rsidR="00B23EDB" w:rsidRPr="00C267D3" w:rsidRDefault="00F22816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DADD6E8" w14:textId="77777777" w:rsidR="00B23EDB" w:rsidRPr="00C267D3" w:rsidRDefault="00B23EDB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11A6FE7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43C0DE" w14:textId="77777777" w:rsidR="00B23EDB" w:rsidRPr="005460E3" w:rsidRDefault="00B23EDB" w:rsidP="00C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Юнармеец как положительный герой художественных произведений</w:t>
            </w:r>
            <w:r w:rsidRPr="00546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vMerge/>
          </w:tcPr>
          <w:p w14:paraId="784AD737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2F5FA0" w14:textId="1EE883E1" w:rsidR="00B23EDB" w:rsidRPr="00C267D3" w:rsidRDefault="00B23EDB" w:rsidP="00760F2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5B0A9E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Беседа</w:t>
            </w:r>
          </w:p>
        </w:tc>
      </w:tr>
      <w:tr w:rsidR="00B23EDB" w:rsidRPr="00C267D3" w14:paraId="260378E1" w14:textId="77777777" w:rsidTr="00F22816">
        <w:tc>
          <w:tcPr>
            <w:tcW w:w="426" w:type="dxa"/>
          </w:tcPr>
          <w:p w14:paraId="2A94B83F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266D0CD9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14:paraId="4092B101" w14:textId="77777777" w:rsidR="00B23EDB" w:rsidRPr="00C267D3" w:rsidRDefault="00F22816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69D5AD7" w14:textId="77777777" w:rsidR="00B23EDB" w:rsidRPr="00C267D3" w:rsidRDefault="00B23EDB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DB2BE06" w14:textId="77777777" w:rsidR="00B23EDB" w:rsidRPr="00C267D3" w:rsidRDefault="00B23EDB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7D30D6CD" w14:textId="1716EEA3" w:rsidR="00B23EDB" w:rsidRPr="00B23EDB" w:rsidRDefault="005B0A9E" w:rsidP="00B2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Промежуточный контроль.</w:t>
            </w:r>
          </w:p>
        </w:tc>
        <w:tc>
          <w:tcPr>
            <w:tcW w:w="1134" w:type="dxa"/>
            <w:vMerge/>
          </w:tcPr>
          <w:p w14:paraId="55AD6298" w14:textId="77777777" w:rsidR="00B23EDB" w:rsidRPr="00C267D3" w:rsidRDefault="00B23EDB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AC3F40" w14:textId="2E5953DB" w:rsidR="00B23EDB" w:rsidRPr="00C267D3" w:rsidRDefault="005B0A9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Творческая работа.</w:t>
            </w:r>
          </w:p>
        </w:tc>
      </w:tr>
      <w:tr w:rsidR="00B23EDB" w:rsidRPr="00C267D3" w14:paraId="40CF7F8A" w14:textId="77777777" w:rsidTr="00B23EDB">
        <w:trPr>
          <w:gridAfter w:val="3"/>
          <w:wAfter w:w="5386" w:type="dxa"/>
        </w:trPr>
        <w:tc>
          <w:tcPr>
            <w:tcW w:w="3970" w:type="dxa"/>
            <w:gridSpan w:val="4"/>
          </w:tcPr>
          <w:p w14:paraId="6E4128AD" w14:textId="77777777" w:rsidR="00B23EDB" w:rsidRPr="00C267D3" w:rsidRDefault="00B23EDB" w:rsidP="007714C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709" w:type="dxa"/>
          </w:tcPr>
          <w:p w14:paraId="54C265FD" w14:textId="77777777" w:rsidR="00B23EDB" w:rsidRDefault="00B23EDB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</w:tbl>
    <w:p w14:paraId="735CA8CC" w14:textId="77777777" w:rsidR="001B046F" w:rsidRDefault="001B046F" w:rsidP="00AF7791">
      <w:pPr>
        <w:rPr>
          <w:rFonts w:ascii="Times New Roman" w:hAnsi="Times New Roman" w:cs="Times New Roman"/>
          <w:b/>
          <w:sz w:val="28"/>
          <w:szCs w:val="28"/>
        </w:rPr>
      </w:pPr>
    </w:p>
    <w:p w14:paraId="44C487E1" w14:textId="77777777" w:rsidR="00117255" w:rsidRDefault="00846EB2" w:rsidP="00847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117255" w:rsidRPr="00D91FD0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proofErr w:type="gramEnd"/>
      <w:r w:rsidR="00117255" w:rsidRPr="00D91FD0">
        <w:rPr>
          <w:rFonts w:ascii="Times New Roman" w:hAnsi="Times New Roman" w:cs="Times New Roman"/>
          <w:b/>
          <w:sz w:val="28"/>
          <w:szCs w:val="28"/>
        </w:rPr>
        <w:t xml:space="preserve"> 2 модуля</w:t>
      </w:r>
    </w:p>
    <w:p w14:paraId="429DA0A0" w14:textId="5D991A96" w:rsidR="00EC4663" w:rsidRDefault="00847CC6" w:rsidP="00847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46EB2">
        <w:rPr>
          <w:rFonts w:ascii="Times New Roman" w:hAnsi="Times New Roman" w:cs="Times New Roman"/>
          <w:b/>
          <w:sz w:val="28"/>
          <w:szCs w:val="28"/>
        </w:rPr>
        <w:t>«</w:t>
      </w:r>
      <w:r w:rsidR="00455A97">
        <w:rPr>
          <w:rFonts w:ascii="Times New Roman" w:hAnsi="Times New Roman" w:cs="Times New Roman"/>
          <w:b/>
          <w:sz w:val="28"/>
          <w:szCs w:val="28"/>
        </w:rPr>
        <w:t xml:space="preserve">Что знает и умеет </w:t>
      </w:r>
      <w:r w:rsidR="00783F6D">
        <w:rPr>
          <w:rFonts w:ascii="Times New Roman" w:hAnsi="Times New Roman" w:cs="Times New Roman"/>
          <w:b/>
          <w:sz w:val="28"/>
          <w:szCs w:val="28"/>
        </w:rPr>
        <w:t>юнармеец</w:t>
      </w:r>
      <w:r w:rsidR="00846EB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134"/>
        <w:gridCol w:w="1418"/>
        <w:gridCol w:w="2409"/>
      </w:tblGrid>
      <w:tr w:rsidR="00455A97" w:rsidRPr="00093950" w14:paraId="5843CEB1" w14:textId="77777777" w:rsidTr="00455A97">
        <w:trPr>
          <w:trHeight w:val="452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7E474" w14:textId="77777777" w:rsidR="00455A97" w:rsidRPr="00455A97" w:rsidRDefault="00455A97" w:rsidP="009C5A1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r w:rsidRPr="00455A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4172B" w14:textId="77777777" w:rsidR="00455A97" w:rsidRPr="00455A97" w:rsidRDefault="00455A97" w:rsidP="009C5A1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9D570" w14:textId="77777777" w:rsidR="00455A97" w:rsidRPr="00455A97" w:rsidRDefault="00455A97" w:rsidP="00455A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hideMark/>
          </w:tcPr>
          <w:p w14:paraId="0F6E1D9B" w14:textId="77777777" w:rsidR="00455A97" w:rsidRDefault="00455A97" w:rsidP="009C5A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14:paraId="0E7276CA" w14:textId="77777777" w:rsidR="00455A97" w:rsidRPr="00455A97" w:rsidRDefault="00455A97" w:rsidP="009C5A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55A97" w:rsidRPr="00093950" w14:paraId="0972C34C" w14:textId="77777777" w:rsidTr="00455A97">
        <w:trPr>
          <w:trHeight w:val="670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D35B1" w14:textId="77777777" w:rsidR="00455A97" w:rsidRPr="00455A97" w:rsidRDefault="00455A97" w:rsidP="009C5A1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19586" w14:textId="77777777" w:rsidR="00455A97" w:rsidRPr="00455A97" w:rsidRDefault="00455A97" w:rsidP="009C5A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227CC" w14:textId="77777777" w:rsidR="00455A97" w:rsidRDefault="00455A97" w:rsidP="009C5A1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D8917" w14:textId="77777777" w:rsidR="00455A97" w:rsidRDefault="00455A97" w:rsidP="00455A9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A9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0F1DF" w14:textId="77777777" w:rsid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14:paraId="717BF2E4" w14:textId="77777777" w:rsid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B2210D6" w14:textId="77777777" w:rsid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14:paraId="24ECACE6" w14:textId="77777777" w:rsid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26B1AE27" w14:textId="77777777" w:rsidR="00455A97" w:rsidRDefault="00455A97" w:rsidP="009C5A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97" w:rsidRPr="00093950" w14:paraId="3CF4D740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AE5C5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D8205" w14:textId="77777777" w:rsidR="00455A97" w:rsidRPr="00455A97" w:rsidRDefault="00455A97" w:rsidP="00B23ED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Разговор с </w:t>
            </w:r>
            <w:r w:rsidR="00B2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юнармейцем</w:t>
            </w: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1D049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04B87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1EBE26B4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7FDF84C1" w14:textId="77777777" w:rsidR="00455A97" w:rsidRPr="0050007F" w:rsidRDefault="00455A97" w:rsidP="009C5A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500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5A97" w:rsidRPr="00093950" w14:paraId="088057D1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84E6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12C71" w14:textId="77777777" w:rsidR="00455A97" w:rsidRPr="00455A97" w:rsidRDefault="00B23EDB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Первая медицинская помощь. </w:t>
            </w:r>
            <w:r w:rsidR="00455A97"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2D06E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2DC96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7DC52B0C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10117348" w14:textId="77777777" w:rsidR="00455A97" w:rsidRPr="0050007F" w:rsidRDefault="00455A97" w:rsidP="007431F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0007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5A97" w:rsidRPr="00093950" w14:paraId="57D66A8D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5AB6B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DEE14" w14:textId="77777777" w:rsidR="00455A97" w:rsidRPr="00455A97" w:rsidRDefault="00B23EDB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Основы огневой подготовки</w:t>
            </w:r>
          </w:p>
          <w:p w14:paraId="2C2356AD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0E36B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15F08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0D07839C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7450B902" w14:textId="77777777" w:rsidR="00455A97" w:rsidRDefault="00455A97" w:rsidP="009C5A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</w:t>
            </w:r>
          </w:p>
        </w:tc>
      </w:tr>
      <w:tr w:rsidR="00455A97" w:rsidRPr="00093950" w14:paraId="5939A73A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2818E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  <w:p w14:paraId="5BF118B9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E5FE0" w14:textId="77777777" w:rsidR="00B23EDB" w:rsidRPr="00455A97" w:rsidRDefault="00B23EDB" w:rsidP="00B23ED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Дни воинской славы России.</w:t>
            </w:r>
          </w:p>
          <w:p w14:paraId="18C0F915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052E7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92B33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559B4813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4128E72E" w14:textId="77777777" w:rsidR="00455A97" w:rsidRDefault="00455A97" w:rsidP="009C5A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455A97" w:rsidRPr="00093950" w14:paraId="7C2313C8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13BE8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3F2F8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Взгляд в будущее.</w:t>
            </w:r>
          </w:p>
          <w:p w14:paraId="15BCFD12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E456160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55E71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4E23A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B97A85B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44228A5E" w14:textId="77777777" w:rsidR="00455A97" w:rsidRDefault="00455A97" w:rsidP="009C5A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455A97" w:rsidRPr="00093950" w14:paraId="3A1A97FF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AE57A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2630B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Основы строевой подготовки.</w:t>
            </w:r>
          </w:p>
          <w:p w14:paraId="279E8227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3CDE4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E4E63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55820C66" w14:textId="77777777" w:rsidR="00455A97" w:rsidRPr="00455A97" w:rsidRDefault="00F22816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79227620" w14:textId="77777777" w:rsidR="00455A97" w:rsidRDefault="00455A97" w:rsidP="009C5A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</w:t>
            </w:r>
          </w:p>
        </w:tc>
      </w:tr>
      <w:tr w:rsidR="00455A97" w:rsidRPr="00093950" w14:paraId="6C56D474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5DA8B" w14:textId="77777777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DD637" w14:textId="5D5676E9" w:rsidR="00455A97" w:rsidRPr="00455A97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Итоговый контроль</w:t>
            </w:r>
            <w:r w:rsidR="005B0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="00B2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00660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1573C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66C61C7" w14:textId="77777777" w:rsidR="00455A97" w:rsidRPr="00455A97" w:rsidRDefault="00455A97" w:rsidP="009C5A1B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76EFE5FB" w14:textId="3E111E76" w:rsidR="00455A97" w:rsidRPr="00093950" w:rsidRDefault="005B0A9E" w:rsidP="009C5A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Внутригрупповое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соревнование</w:t>
            </w: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455A97" w:rsidRPr="00093950" w14:paraId="1B9BA235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15329" w14:textId="77777777" w:rsidR="00455A97" w:rsidRPr="00093950" w:rsidRDefault="00455A97" w:rsidP="009C5A1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Итого: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030D3" w14:textId="77777777" w:rsidR="00455A97" w:rsidRPr="00093950" w:rsidRDefault="00455A97" w:rsidP="009C5A1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DDBD5" w14:textId="77777777" w:rsidR="00455A97" w:rsidRPr="00093950" w:rsidRDefault="00F22816" w:rsidP="00455A9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7314D" w14:textId="77777777" w:rsidR="00455A97" w:rsidRPr="00093950" w:rsidRDefault="00455A97" w:rsidP="00F2281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</w:t>
            </w:r>
            <w:r w:rsidR="00F22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F3B3648" w14:textId="77777777" w:rsidR="00455A97" w:rsidRPr="00093950" w:rsidRDefault="00455A97" w:rsidP="00F22816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F22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5D9E43CB" w14:textId="77777777" w:rsidR="00455A97" w:rsidRPr="00093950" w:rsidRDefault="00455A97" w:rsidP="009C5A1B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3CAA8E77" w14:textId="77777777" w:rsidR="00455A97" w:rsidRDefault="00455A97" w:rsidP="00455A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6284272" w14:textId="77777777" w:rsidR="00AE5135" w:rsidRDefault="00AE5135" w:rsidP="00AE5135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B4A3D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учебного плана 2 модуля</w:t>
      </w:r>
    </w:p>
    <w:p w14:paraId="0189F9BE" w14:textId="77777777" w:rsidR="00455A97" w:rsidRDefault="00455A97" w:rsidP="00AE5135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53E97E9" w14:textId="77777777" w:rsidR="00455A97" w:rsidRPr="009847DD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proofErr w:type="gramStart"/>
      <w:r w:rsidRPr="001128B6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Разговор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7431F1">
        <w:rPr>
          <w:rFonts w:ascii="Times New Roman" w:hAnsi="Times New Roman" w:cs="Times New Roman"/>
          <w:b/>
          <w:bCs/>
          <w:sz w:val="28"/>
          <w:szCs w:val="28"/>
        </w:rPr>
        <w:t>юнармейцем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Pr="009847DD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14:paraId="6D568DB9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A97">
        <w:rPr>
          <w:rFonts w:ascii="Times New Roman" w:hAnsi="Times New Roman" w:cs="Times New Roman"/>
          <w:bCs/>
          <w:sz w:val="28"/>
          <w:szCs w:val="28"/>
        </w:rPr>
        <w:t xml:space="preserve">Практика: встреча-беседа с </w:t>
      </w:r>
      <w:r w:rsidR="00F22816">
        <w:rPr>
          <w:rFonts w:ascii="Times New Roman" w:hAnsi="Times New Roman" w:cs="Times New Roman"/>
          <w:bCs/>
          <w:sz w:val="28"/>
          <w:szCs w:val="28"/>
        </w:rPr>
        <w:t>юнармейцами школы</w:t>
      </w:r>
    </w:p>
    <w:p w14:paraId="2C87F3DF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455A9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55A9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F2281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Первая медицинская помощь.</w:t>
      </w:r>
    </w:p>
    <w:p w14:paraId="76A38567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A97"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 w:rsidR="00F22816">
        <w:rPr>
          <w:rFonts w:ascii="Times New Roman" w:hAnsi="Times New Roman" w:cs="Times New Roman"/>
          <w:bCs/>
          <w:sz w:val="28"/>
          <w:szCs w:val="28"/>
        </w:rPr>
        <w:t>Наложение повязки. Наложение шины. Сердечно-лёгочная реанимация. Работа с автомобильной аптечкой.</w:t>
      </w:r>
    </w:p>
    <w:p w14:paraId="7A41C6FC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455A9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55A97">
        <w:rPr>
          <w:b/>
          <w:color w:val="000000"/>
          <w:sz w:val="28"/>
          <w:szCs w:val="28"/>
          <w:lang w:eastAsia="ar-SA"/>
        </w:rPr>
        <w:t xml:space="preserve"> </w:t>
      </w:r>
      <w:r w:rsidR="00F2281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Основы огневой подготовки.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7BBA71" w14:textId="77777777" w:rsid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5A97">
        <w:rPr>
          <w:rFonts w:ascii="Times New Roman" w:hAnsi="Times New Roman" w:cs="Times New Roman"/>
          <w:sz w:val="28"/>
          <w:szCs w:val="28"/>
          <w:lang w:eastAsia="ar-SA"/>
        </w:rPr>
        <w:t xml:space="preserve">Теория: </w:t>
      </w:r>
      <w:r w:rsidR="005F4CF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F22816">
        <w:rPr>
          <w:rFonts w:ascii="Times New Roman" w:hAnsi="Times New Roman" w:cs="Times New Roman"/>
          <w:sz w:val="28"/>
          <w:szCs w:val="28"/>
          <w:lang w:eastAsia="ar-SA"/>
        </w:rPr>
        <w:t>равила безопасности при проведении стрельб. Правильное прицеливание.</w:t>
      </w:r>
    </w:p>
    <w:p w14:paraId="4DAC557F" w14:textId="77777777" w:rsidR="00F22816" w:rsidRPr="00455A97" w:rsidRDefault="00F22816" w:rsidP="00F228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Практика</w:t>
      </w:r>
      <w:r w:rsidRPr="00455A97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="005F4CF0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>рактические стрельбы из пневматической винтовки.</w:t>
      </w:r>
    </w:p>
    <w:p w14:paraId="519075C3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455A9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55A97">
        <w:rPr>
          <w:b/>
          <w:color w:val="000000"/>
          <w:sz w:val="28"/>
          <w:szCs w:val="28"/>
          <w:lang w:eastAsia="ar-SA"/>
        </w:rPr>
        <w:t xml:space="preserve"> </w:t>
      </w:r>
      <w:r w:rsidRPr="00455A9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="00F2281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Дни воинской славы России</w:t>
      </w:r>
      <w:r w:rsidRPr="00455A9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».</w:t>
      </w:r>
      <w:r w:rsidRPr="00455A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029375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Теория: </w:t>
      </w:r>
      <w:r w:rsidR="005F4C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Дни воинской славы России- значение знаменательных дат.</w:t>
      </w:r>
    </w:p>
    <w:p w14:paraId="33DFAC46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F228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55A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55A97">
        <w:rPr>
          <w:b/>
          <w:color w:val="000000"/>
          <w:sz w:val="28"/>
          <w:szCs w:val="28"/>
          <w:lang w:eastAsia="ar-SA"/>
        </w:rPr>
        <w:t xml:space="preserve"> </w:t>
      </w:r>
      <w:r w:rsidRPr="00455A9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Взгляд в будущее.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E0B8D2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55A97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Современные воинские специальн</w:t>
      </w:r>
      <w:r w:rsidR="00C665F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сти</w:t>
      </w:r>
      <w:r w:rsidR="007431F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оператор БПЛА, ПВО, РЭБ.</w:t>
      </w:r>
    </w:p>
    <w:p w14:paraId="161F1D65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455A9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455A97">
        <w:rPr>
          <w:b/>
          <w:color w:val="000000"/>
          <w:sz w:val="28"/>
          <w:szCs w:val="28"/>
          <w:lang w:eastAsia="ar-SA"/>
        </w:rPr>
        <w:t xml:space="preserve"> </w:t>
      </w:r>
      <w:r w:rsidRPr="00455A9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Основы строевой подготовки.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B75BA5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Строевая стойка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Повороты на месте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Движение строевым шагом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Повороты в движении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Выход из строя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».</w:t>
      </w:r>
    </w:p>
    <w:p w14:paraId="0F43AC60" w14:textId="77777777" w:rsidR="00455A97" w:rsidRPr="00455A97" w:rsidRDefault="00455A97" w:rsidP="00455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455A97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455A97"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Итоговый контроль.</w:t>
      </w:r>
      <w:r w:rsidRPr="00455A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3893C7" w14:textId="77777777" w:rsidR="00455A97" w:rsidRPr="00455A97" w:rsidRDefault="00455A97" w:rsidP="00455A97">
      <w:pPr>
        <w:shd w:val="clear" w:color="auto" w:fill="FFFFFF"/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</w:t>
      </w:r>
      <w:r w:rsidRPr="00455A9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D4F5B">
        <w:rPr>
          <w:rFonts w:ascii="Times New Roman" w:hAnsi="Times New Roman" w:cs="Times New Roman"/>
          <w:bCs/>
          <w:sz w:val="28"/>
          <w:szCs w:val="28"/>
        </w:rPr>
        <w:t>внутригрупповое соревнование.</w:t>
      </w:r>
    </w:p>
    <w:p w14:paraId="3F89F5E9" w14:textId="177FDAD0" w:rsidR="00487AFF" w:rsidRPr="00D91FD0" w:rsidRDefault="00487AFF" w:rsidP="00310AD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AB02EA">
        <w:rPr>
          <w:rFonts w:ascii="Times New Roman" w:hAnsi="Times New Roman" w:cs="Times New Roman"/>
          <w:b/>
          <w:sz w:val="28"/>
          <w:szCs w:val="28"/>
        </w:rPr>
        <w:t xml:space="preserve"> 2 модуля.</w:t>
      </w:r>
    </w:p>
    <w:p w14:paraId="2AABC376" w14:textId="77777777" w:rsidR="00487AFF" w:rsidRPr="00D91FD0" w:rsidRDefault="00487AFF" w:rsidP="00AE5135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1FD0">
        <w:rPr>
          <w:rFonts w:ascii="Times New Roman" w:hAnsi="Times New Roman"/>
          <w:sz w:val="28"/>
          <w:szCs w:val="28"/>
          <w:lang w:val="ru-RU"/>
        </w:rPr>
        <w:t>Учебные занятия начинаются 9 ян</w:t>
      </w:r>
      <w:r w:rsidR="00A72DC2">
        <w:rPr>
          <w:rFonts w:ascii="Times New Roman" w:hAnsi="Times New Roman"/>
          <w:sz w:val="28"/>
          <w:szCs w:val="28"/>
          <w:lang w:val="ru-RU"/>
        </w:rPr>
        <w:t xml:space="preserve">варя и заканчиваются </w:t>
      </w:r>
      <w:r w:rsidR="007431F1">
        <w:rPr>
          <w:rFonts w:ascii="Times New Roman" w:hAnsi="Times New Roman"/>
          <w:sz w:val="28"/>
          <w:szCs w:val="28"/>
          <w:lang w:val="ru-RU"/>
        </w:rPr>
        <w:t xml:space="preserve">23 </w:t>
      </w:r>
      <w:r w:rsidR="00A72DC2">
        <w:rPr>
          <w:rFonts w:ascii="Times New Roman" w:hAnsi="Times New Roman"/>
          <w:sz w:val="28"/>
          <w:szCs w:val="28"/>
          <w:lang w:val="ru-RU"/>
        </w:rPr>
        <w:t>мая 202</w:t>
      </w:r>
      <w:r w:rsidR="007431F1">
        <w:rPr>
          <w:rFonts w:ascii="Times New Roman" w:hAnsi="Times New Roman"/>
          <w:sz w:val="28"/>
          <w:szCs w:val="28"/>
          <w:lang w:val="ru-RU"/>
        </w:rPr>
        <w:t>5</w:t>
      </w:r>
      <w:r w:rsidR="00A72D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1FD0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14:paraId="1A765B37" w14:textId="77777777" w:rsidR="00487AFF" w:rsidRPr="00D91FD0" w:rsidRDefault="007431F1" w:rsidP="00AE5135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487AFF" w:rsidRPr="00D91FD0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p w14:paraId="4995FC2F" w14:textId="77777777" w:rsidR="00487AFF" w:rsidRDefault="00487AFF" w:rsidP="00AE5135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1FD0">
        <w:rPr>
          <w:rFonts w:ascii="Times New Roman" w:hAnsi="Times New Roman"/>
          <w:sz w:val="28"/>
          <w:szCs w:val="28"/>
          <w:lang w:val="ru-RU"/>
        </w:rPr>
        <w:t>И</w:t>
      </w:r>
      <w:r w:rsidR="00D4681C">
        <w:rPr>
          <w:rFonts w:ascii="Times New Roman" w:hAnsi="Times New Roman"/>
          <w:sz w:val="28"/>
          <w:szCs w:val="28"/>
          <w:lang w:val="ru-RU"/>
        </w:rPr>
        <w:t>тоговый контроль</w:t>
      </w:r>
      <w:r w:rsidR="00D70A04">
        <w:rPr>
          <w:rFonts w:ascii="Times New Roman" w:hAnsi="Times New Roman"/>
          <w:sz w:val="28"/>
          <w:szCs w:val="28"/>
          <w:lang w:val="ru-RU"/>
        </w:rPr>
        <w:t xml:space="preserve"> по завершению обучения </w:t>
      </w:r>
      <w:proofErr w:type="gramStart"/>
      <w:r w:rsidR="00D70A04">
        <w:rPr>
          <w:rFonts w:ascii="Times New Roman" w:hAnsi="Times New Roman"/>
          <w:sz w:val="28"/>
          <w:szCs w:val="28"/>
          <w:lang w:val="ru-RU"/>
        </w:rPr>
        <w:t>программы</w:t>
      </w:r>
      <w:r w:rsidRPr="00D91FD0">
        <w:rPr>
          <w:rFonts w:ascii="Times New Roman" w:hAnsi="Times New Roman"/>
          <w:sz w:val="28"/>
          <w:szCs w:val="28"/>
          <w:lang w:val="ru-RU"/>
        </w:rPr>
        <w:t xml:space="preserve">  –</w:t>
      </w:r>
      <w:proofErr w:type="gramEnd"/>
      <w:r w:rsidRPr="00D91FD0">
        <w:rPr>
          <w:rFonts w:ascii="Times New Roman" w:hAnsi="Times New Roman"/>
          <w:sz w:val="28"/>
          <w:szCs w:val="28"/>
          <w:lang w:val="ru-RU"/>
        </w:rPr>
        <w:t xml:space="preserve">  конец мая</w:t>
      </w:r>
      <w:r w:rsidR="007431F1">
        <w:rPr>
          <w:rFonts w:ascii="Times New Roman" w:hAnsi="Times New Roman"/>
          <w:sz w:val="28"/>
          <w:szCs w:val="28"/>
          <w:lang w:val="ru-RU"/>
        </w:rPr>
        <w:t>.</w:t>
      </w:r>
    </w:p>
    <w:p w14:paraId="19F8818D" w14:textId="77777777" w:rsidR="006C3338" w:rsidRPr="00D91FD0" w:rsidRDefault="006C3338" w:rsidP="006C3338">
      <w:pPr>
        <w:pStyle w:val="a4"/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1276"/>
        <w:gridCol w:w="709"/>
        <w:gridCol w:w="1559"/>
        <w:gridCol w:w="1559"/>
        <w:gridCol w:w="1560"/>
      </w:tblGrid>
      <w:tr w:rsidR="007431F1" w:rsidRPr="00C267D3" w14:paraId="16B95881" w14:textId="77777777" w:rsidTr="007D4F5B">
        <w:tc>
          <w:tcPr>
            <w:tcW w:w="568" w:type="dxa"/>
          </w:tcPr>
          <w:p w14:paraId="6D8EB5F8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992" w:type="dxa"/>
          </w:tcPr>
          <w:p w14:paraId="16E7CA55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559" w:type="dxa"/>
          </w:tcPr>
          <w:p w14:paraId="5549CD42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Число</w:t>
            </w:r>
          </w:p>
        </w:tc>
        <w:tc>
          <w:tcPr>
            <w:tcW w:w="1276" w:type="dxa"/>
          </w:tcPr>
          <w:p w14:paraId="0B544787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Формат занятия</w:t>
            </w:r>
          </w:p>
        </w:tc>
        <w:tc>
          <w:tcPr>
            <w:tcW w:w="709" w:type="dxa"/>
          </w:tcPr>
          <w:p w14:paraId="3B48C4C2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559" w:type="dxa"/>
          </w:tcPr>
          <w:p w14:paraId="71B12196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Темя занятия</w:t>
            </w:r>
          </w:p>
        </w:tc>
        <w:tc>
          <w:tcPr>
            <w:tcW w:w="1559" w:type="dxa"/>
          </w:tcPr>
          <w:p w14:paraId="336272E6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Место прове-дения</w:t>
            </w:r>
          </w:p>
        </w:tc>
        <w:tc>
          <w:tcPr>
            <w:tcW w:w="1560" w:type="dxa"/>
          </w:tcPr>
          <w:p w14:paraId="62DEC1B0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</w:tr>
      <w:tr w:rsidR="007431F1" w:rsidRPr="00C267D3" w14:paraId="29B03AC8" w14:textId="77777777" w:rsidTr="007D4F5B">
        <w:tc>
          <w:tcPr>
            <w:tcW w:w="568" w:type="dxa"/>
          </w:tcPr>
          <w:p w14:paraId="5F84FEFD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C371D9C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14:paraId="39779A27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14:paraId="3C6191A6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61D7216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2AE753C" w14:textId="77777777" w:rsidR="007431F1" w:rsidRPr="001D186B" w:rsidRDefault="007431F1" w:rsidP="007431F1">
            <w:pPr>
              <w:pStyle w:val="a3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Разговор с юнармецем</w:t>
            </w:r>
            <w:r w:rsidRPr="001D186B">
              <w:rPr>
                <w:sz w:val="22"/>
                <w:szCs w:val="22"/>
              </w:rPr>
              <w:t xml:space="preserve">. ТБ. </w:t>
            </w:r>
          </w:p>
        </w:tc>
        <w:tc>
          <w:tcPr>
            <w:tcW w:w="1559" w:type="dxa"/>
            <w:vMerge w:val="restart"/>
            <w:textDirection w:val="btLr"/>
          </w:tcPr>
          <w:p w14:paraId="69D43DF6" w14:textId="77777777" w:rsidR="007431F1" w:rsidRPr="00C267D3" w:rsidRDefault="007431F1" w:rsidP="001D186B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Бабушкинская  СШ</w:t>
            </w:r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0E59E4EE" w14:textId="77777777" w:rsidR="007431F1" w:rsidRPr="00C267D3" w:rsidRDefault="007D4F5B" w:rsidP="007431F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Пед. наблюдение</w:t>
            </w:r>
          </w:p>
        </w:tc>
      </w:tr>
      <w:tr w:rsidR="007D4F5B" w:rsidRPr="00C267D3" w14:paraId="4839FCC6" w14:textId="77777777" w:rsidTr="007D4F5B">
        <w:tc>
          <w:tcPr>
            <w:tcW w:w="568" w:type="dxa"/>
          </w:tcPr>
          <w:p w14:paraId="68CBC699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C8EC168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14:paraId="3B9EAD37" w14:textId="77777777" w:rsidR="007D4F5B" w:rsidRPr="00C267D3" w:rsidRDefault="007D4F5B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167E953" w14:textId="77777777" w:rsidR="007D4F5B" w:rsidRPr="00C267D3" w:rsidRDefault="007D4F5B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1A6F06E5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0684EB1" w14:textId="77777777" w:rsidR="007D4F5B" w:rsidRPr="007431F1" w:rsidRDefault="007D4F5B" w:rsidP="001D186B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7431F1">
              <w:rPr>
                <w:rFonts w:ascii="Times New Roman" w:hAnsi="Times New Roman" w:cs="Times New Roman"/>
                <w:bCs/>
              </w:rPr>
              <w:t>Наложение повязки.</w:t>
            </w:r>
          </w:p>
        </w:tc>
        <w:tc>
          <w:tcPr>
            <w:tcW w:w="1559" w:type="dxa"/>
            <w:vMerge/>
          </w:tcPr>
          <w:p w14:paraId="2C9FAB6D" w14:textId="77777777" w:rsidR="007D4F5B" w:rsidRPr="00C267D3" w:rsidRDefault="007D4F5B" w:rsidP="005110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0480473F" w14:textId="77777777" w:rsidR="007D4F5B" w:rsidRDefault="007D4F5B">
            <w:r w:rsidRPr="008E175F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D4F5B" w:rsidRPr="00C267D3" w14:paraId="7C3814EB" w14:textId="77777777" w:rsidTr="007D4F5B">
        <w:tc>
          <w:tcPr>
            <w:tcW w:w="568" w:type="dxa"/>
          </w:tcPr>
          <w:p w14:paraId="73A31D4E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3A83052" w14:textId="1C4EE97C" w:rsidR="007D4F5B" w:rsidRPr="00C267D3" w:rsidRDefault="005B0A9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14:paraId="7652A4B5" w14:textId="77777777" w:rsidR="007D4F5B" w:rsidRPr="00C267D3" w:rsidRDefault="007D4F5B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B85BBAC" w14:textId="77777777" w:rsidR="007D4F5B" w:rsidRPr="00C267D3" w:rsidRDefault="007D4F5B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47DA282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2D013B7" w14:textId="77777777" w:rsidR="007D4F5B" w:rsidRPr="001D186B" w:rsidRDefault="007D4F5B" w:rsidP="009C5A1B">
            <w:pPr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Наложение шины.</w:t>
            </w:r>
          </w:p>
        </w:tc>
        <w:tc>
          <w:tcPr>
            <w:tcW w:w="1559" w:type="dxa"/>
            <w:vMerge/>
          </w:tcPr>
          <w:p w14:paraId="1391400E" w14:textId="77777777" w:rsidR="007D4F5B" w:rsidRPr="00C267D3" w:rsidRDefault="007D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531421" w14:textId="77777777" w:rsidR="007D4F5B" w:rsidRDefault="007D4F5B">
            <w:r w:rsidRPr="008E175F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D4F5B" w:rsidRPr="00C267D3" w14:paraId="173B46C1" w14:textId="77777777" w:rsidTr="007D4F5B">
        <w:tc>
          <w:tcPr>
            <w:tcW w:w="568" w:type="dxa"/>
          </w:tcPr>
          <w:p w14:paraId="0E8780E6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F689F0A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14:paraId="6BAA3845" w14:textId="77777777" w:rsidR="007D4F5B" w:rsidRPr="00C267D3" w:rsidRDefault="007D4F5B" w:rsidP="0074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C3D8FCC" w14:textId="77777777" w:rsidR="007D4F5B" w:rsidRPr="00C267D3" w:rsidRDefault="007D4F5B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0C27221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EA140EB" w14:textId="77777777" w:rsidR="007D4F5B" w:rsidRPr="007431F1" w:rsidRDefault="007D4F5B" w:rsidP="009C5A1B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7431F1">
              <w:rPr>
                <w:rFonts w:ascii="Times New Roman" w:hAnsi="Times New Roman" w:cs="Times New Roman"/>
                <w:bCs/>
              </w:rPr>
              <w:t>Сердечно-лёгочная реанимация.</w:t>
            </w:r>
          </w:p>
        </w:tc>
        <w:tc>
          <w:tcPr>
            <w:tcW w:w="1559" w:type="dxa"/>
            <w:vMerge/>
          </w:tcPr>
          <w:p w14:paraId="2B44448C" w14:textId="77777777" w:rsidR="007D4F5B" w:rsidRPr="00C267D3" w:rsidRDefault="007D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068C24" w14:textId="77777777" w:rsidR="007D4F5B" w:rsidRDefault="007D4F5B">
            <w:r w:rsidRPr="008E175F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D4F5B" w:rsidRPr="00C267D3" w14:paraId="3A982369" w14:textId="77777777" w:rsidTr="007D4F5B">
        <w:tc>
          <w:tcPr>
            <w:tcW w:w="568" w:type="dxa"/>
          </w:tcPr>
          <w:p w14:paraId="58160F63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159286C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14:paraId="3470A0CF" w14:textId="77777777" w:rsidR="007D4F5B" w:rsidRPr="00C267D3" w:rsidRDefault="007D4F5B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FD5FC6A" w14:textId="77777777" w:rsidR="007D4F5B" w:rsidRPr="00C267D3" w:rsidRDefault="007D4F5B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F4158D5" w14:textId="77777777" w:rsidR="007D4F5B" w:rsidRPr="00C267D3" w:rsidRDefault="007D4F5B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8F9B38D" w14:textId="77777777" w:rsidR="007D4F5B" w:rsidRPr="005F4CF0" w:rsidRDefault="007D4F5B" w:rsidP="009C5A1B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5F4CF0">
              <w:rPr>
                <w:rFonts w:ascii="Times New Roman" w:hAnsi="Times New Roman" w:cs="Times New Roman"/>
                <w:bCs/>
              </w:rPr>
              <w:t>Работа с автомобильной аптечкой.</w:t>
            </w:r>
          </w:p>
        </w:tc>
        <w:tc>
          <w:tcPr>
            <w:tcW w:w="1559" w:type="dxa"/>
            <w:vMerge/>
          </w:tcPr>
          <w:p w14:paraId="1E6A0FB3" w14:textId="77777777" w:rsidR="007D4F5B" w:rsidRPr="00C267D3" w:rsidRDefault="007D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5E91A05" w14:textId="77777777" w:rsidR="007D4F5B" w:rsidRDefault="007D4F5B">
            <w:r w:rsidRPr="008E175F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431F1" w:rsidRPr="00C267D3" w14:paraId="14D578B9" w14:textId="77777777" w:rsidTr="007D4F5B">
        <w:tc>
          <w:tcPr>
            <w:tcW w:w="568" w:type="dxa"/>
          </w:tcPr>
          <w:p w14:paraId="799334B4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1F59DB1F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14:paraId="5538064F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156DA91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C0BCCA8" w14:textId="77777777" w:rsidR="007431F1" w:rsidRPr="00C267D3" w:rsidRDefault="005F4CF0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BB73D05" w14:textId="77777777" w:rsidR="007431F1" w:rsidRPr="005F4CF0" w:rsidRDefault="005F4CF0" w:rsidP="005F4C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5F4CF0">
              <w:rPr>
                <w:rFonts w:ascii="Times New Roman" w:hAnsi="Times New Roman" w:cs="Times New Roman"/>
                <w:bCs/>
              </w:rPr>
              <w:t>Правила безопасности при проведении стрельб. Правильное прицеливание</w:t>
            </w:r>
          </w:p>
        </w:tc>
        <w:tc>
          <w:tcPr>
            <w:tcW w:w="1559" w:type="dxa"/>
            <w:vMerge/>
          </w:tcPr>
          <w:p w14:paraId="4FACC98C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BCECCE" w14:textId="77777777" w:rsidR="007431F1" w:rsidRDefault="007431F1">
            <w:r w:rsidRPr="009A61D3"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7431F1" w:rsidRPr="00C267D3" w14:paraId="499B63DF" w14:textId="77777777" w:rsidTr="007D4F5B">
        <w:tc>
          <w:tcPr>
            <w:tcW w:w="568" w:type="dxa"/>
          </w:tcPr>
          <w:p w14:paraId="5C851B89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97E37CC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14:paraId="7A2F95ED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E979904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8D5E1ED" w14:textId="77777777" w:rsidR="007431F1" w:rsidRPr="00C267D3" w:rsidRDefault="005647E2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0493921" w14:textId="77777777" w:rsidR="007431F1" w:rsidRPr="005F4CF0" w:rsidRDefault="005F4CF0" w:rsidP="009C5A1B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5F4CF0">
              <w:rPr>
                <w:rFonts w:ascii="Times New Roman" w:hAnsi="Times New Roman" w:cs="Times New Roman"/>
                <w:bCs/>
              </w:rPr>
              <w:t>Практические стрельбы из пневматической винтовки.</w:t>
            </w:r>
          </w:p>
        </w:tc>
        <w:tc>
          <w:tcPr>
            <w:tcW w:w="1559" w:type="dxa"/>
            <w:vMerge/>
          </w:tcPr>
          <w:p w14:paraId="4421A6BE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A069552" w14:textId="77777777" w:rsidR="007431F1" w:rsidRDefault="007D4F5B">
            <w:r w:rsidRPr="008E1A55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431F1" w:rsidRPr="00C267D3" w14:paraId="6EF71B7F" w14:textId="77777777" w:rsidTr="007D4F5B">
        <w:tc>
          <w:tcPr>
            <w:tcW w:w="568" w:type="dxa"/>
          </w:tcPr>
          <w:p w14:paraId="6953503B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3C39C8B1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14:paraId="0FD4FF4D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952EE02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D81B60A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4318C73" w14:textId="77777777" w:rsidR="007431F1" w:rsidRPr="005F4CF0" w:rsidRDefault="005647E2" w:rsidP="005647E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647E2">
              <w:rPr>
                <w:rFonts w:ascii="Times New Roman" w:hAnsi="Times New Roman" w:cs="Times New Roman"/>
                <w:bCs/>
              </w:rPr>
              <w:t>Дни воинской славы России- значение знаменательных дат.</w:t>
            </w:r>
          </w:p>
        </w:tc>
        <w:tc>
          <w:tcPr>
            <w:tcW w:w="1559" w:type="dxa"/>
            <w:vMerge/>
          </w:tcPr>
          <w:p w14:paraId="2BE60A7E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32D6136" w14:textId="77777777" w:rsidR="007431F1" w:rsidRPr="00C267D3" w:rsidRDefault="007D4F5B" w:rsidP="007D4F5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Пед. наблюдение</w:t>
            </w:r>
          </w:p>
        </w:tc>
      </w:tr>
      <w:tr w:rsidR="007431F1" w:rsidRPr="00C267D3" w14:paraId="5F031473" w14:textId="77777777" w:rsidTr="007D4F5B">
        <w:tc>
          <w:tcPr>
            <w:tcW w:w="568" w:type="dxa"/>
          </w:tcPr>
          <w:p w14:paraId="18E6D0E6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69E8C179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</w:t>
            </w:r>
            <w:r w:rsidRPr="00C267D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14:paraId="21532875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E43E0C1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D121431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99D91F7" w14:textId="77777777" w:rsidR="007431F1" w:rsidRPr="005F4CF0" w:rsidRDefault="005647E2" w:rsidP="001D186B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647E2">
              <w:rPr>
                <w:rFonts w:ascii="Times New Roman" w:hAnsi="Times New Roman" w:cs="Times New Roman"/>
                <w:bCs/>
              </w:rPr>
              <w:t xml:space="preserve">Современные воинские специальности – оператор БПЛА, ПВО, </w:t>
            </w:r>
            <w:r w:rsidRPr="005647E2">
              <w:rPr>
                <w:rFonts w:ascii="Times New Roman" w:hAnsi="Times New Roman" w:cs="Times New Roman"/>
                <w:bCs/>
              </w:rPr>
              <w:lastRenderedPageBreak/>
              <w:t>РЭБ.</w:t>
            </w:r>
          </w:p>
        </w:tc>
        <w:tc>
          <w:tcPr>
            <w:tcW w:w="1559" w:type="dxa"/>
            <w:vMerge/>
          </w:tcPr>
          <w:p w14:paraId="4CF5755D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A4594E" w14:textId="77777777" w:rsidR="007431F1" w:rsidRDefault="007D4F5B">
            <w:r>
              <w:rPr>
                <w:rFonts w:ascii="Times New Roman" w:eastAsia="Calibri" w:hAnsi="Times New Roman" w:cs="Times New Roman"/>
              </w:rPr>
              <w:t>Пед. наблюдение</w:t>
            </w:r>
          </w:p>
        </w:tc>
      </w:tr>
      <w:tr w:rsidR="007431F1" w:rsidRPr="00C267D3" w14:paraId="0169E584" w14:textId="77777777" w:rsidTr="007D4F5B">
        <w:tc>
          <w:tcPr>
            <w:tcW w:w="568" w:type="dxa"/>
          </w:tcPr>
          <w:p w14:paraId="14345739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3702D836" w14:textId="77777777" w:rsidR="007431F1" w:rsidRPr="00C267D3" w:rsidRDefault="007431F1" w:rsidP="00511062">
            <w:pPr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14:paraId="032D536E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CE66532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DC51EE3" w14:textId="77777777" w:rsidR="007431F1" w:rsidRPr="00C267D3" w:rsidRDefault="005647E2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E3EAE45" w14:textId="77777777" w:rsidR="007431F1" w:rsidRPr="001D186B" w:rsidRDefault="007431F1" w:rsidP="009C5A1B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186B">
              <w:rPr>
                <w:rFonts w:ascii="Times New Roman" w:hAnsi="Times New Roman" w:cs="Times New Roman"/>
                <w:bCs/>
              </w:rPr>
              <w:t>Строевая стойка. Повороты на месте.</w:t>
            </w:r>
          </w:p>
        </w:tc>
        <w:tc>
          <w:tcPr>
            <w:tcW w:w="1559" w:type="dxa"/>
            <w:vMerge/>
          </w:tcPr>
          <w:p w14:paraId="45B09C08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5EA843" w14:textId="77777777" w:rsidR="007431F1" w:rsidRDefault="007431F1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431F1" w:rsidRPr="00C267D3" w14:paraId="6188B888" w14:textId="77777777" w:rsidTr="007D4F5B">
        <w:tc>
          <w:tcPr>
            <w:tcW w:w="568" w:type="dxa"/>
          </w:tcPr>
          <w:p w14:paraId="56969DE4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</w:tcPr>
          <w:p w14:paraId="6B3422B9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14:paraId="4A24F1EB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6618EA1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7A96A30" w14:textId="77777777" w:rsidR="007431F1" w:rsidRPr="00C267D3" w:rsidRDefault="005647E2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95B9A03" w14:textId="77777777" w:rsidR="007431F1" w:rsidRPr="001D186B" w:rsidRDefault="007431F1" w:rsidP="009C5A1B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186B">
              <w:rPr>
                <w:rFonts w:ascii="Times New Roman" w:hAnsi="Times New Roman" w:cs="Times New Roman"/>
                <w:color w:val="000000"/>
                <w:lang w:eastAsia="ar-SA"/>
              </w:rPr>
              <w:t>Движение строевым шагом.</w:t>
            </w:r>
          </w:p>
        </w:tc>
        <w:tc>
          <w:tcPr>
            <w:tcW w:w="1559" w:type="dxa"/>
            <w:vMerge/>
          </w:tcPr>
          <w:p w14:paraId="7A30587A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BF3609" w14:textId="77777777" w:rsidR="007431F1" w:rsidRDefault="007431F1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431F1" w:rsidRPr="00C267D3" w14:paraId="25AB137D" w14:textId="77777777" w:rsidTr="007D4F5B">
        <w:tc>
          <w:tcPr>
            <w:tcW w:w="568" w:type="dxa"/>
          </w:tcPr>
          <w:p w14:paraId="551C1B43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324EBBB9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14:paraId="11846EA5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0955987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1C98629E" w14:textId="77777777" w:rsidR="007431F1" w:rsidRPr="00C267D3" w:rsidRDefault="005647E2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D0C0152" w14:textId="77777777" w:rsidR="007431F1" w:rsidRPr="001D186B" w:rsidRDefault="007431F1" w:rsidP="009C5A1B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186B">
              <w:rPr>
                <w:rFonts w:ascii="Times New Roman" w:hAnsi="Times New Roman" w:cs="Times New Roman"/>
                <w:color w:val="000000"/>
                <w:lang w:eastAsia="ar-SA"/>
              </w:rPr>
              <w:t>Повороты в движении.</w:t>
            </w:r>
          </w:p>
        </w:tc>
        <w:tc>
          <w:tcPr>
            <w:tcW w:w="1559" w:type="dxa"/>
            <w:vMerge/>
          </w:tcPr>
          <w:p w14:paraId="709B69EC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3B7959" w14:textId="77777777" w:rsidR="007431F1" w:rsidRDefault="007431F1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431F1" w:rsidRPr="00C267D3" w14:paraId="71F24288" w14:textId="77777777" w:rsidTr="007D4F5B">
        <w:tc>
          <w:tcPr>
            <w:tcW w:w="568" w:type="dxa"/>
          </w:tcPr>
          <w:p w14:paraId="2F17792E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32909A3A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14:paraId="7079659B" w14:textId="77777777" w:rsidR="007431F1" w:rsidRPr="00C267D3" w:rsidRDefault="007431F1" w:rsidP="008C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C3BD089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1DBC00E5" w14:textId="77777777" w:rsidR="007431F1" w:rsidRPr="00C267D3" w:rsidRDefault="005647E2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07B2509" w14:textId="77777777" w:rsidR="007431F1" w:rsidRPr="001D186B" w:rsidRDefault="007431F1" w:rsidP="009C5A1B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186B">
              <w:rPr>
                <w:rFonts w:ascii="Times New Roman" w:hAnsi="Times New Roman" w:cs="Times New Roman"/>
                <w:color w:val="000000"/>
                <w:lang w:eastAsia="ar-SA"/>
              </w:rPr>
              <w:t>Выход из строя.</w:t>
            </w:r>
          </w:p>
        </w:tc>
        <w:tc>
          <w:tcPr>
            <w:tcW w:w="1559" w:type="dxa"/>
            <w:vMerge/>
          </w:tcPr>
          <w:p w14:paraId="1F48ADED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4526E7" w14:textId="77777777" w:rsidR="007431F1" w:rsidRDefault="007431F1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7431F1" w:rsidRPr="00C267D3" w14:paraId="364AEBF2" w14:textId="77777777" w:rsidTr="007D4F5B">
        <w:tc>
          <w:tcPr>
            <w:tcW w:w="568" w:type="dxa"/>
          </w:tcPr>
          <w:p w14:paraId="75EF5AB5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7A77C2F8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14:paraId="5F7F8F9D" w14:textId="77777777" w:rsidR="007431F1" w:rsidRPr="00C267D3" w:rsidRDefault="007431F1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BB56D0D" w14:textId="77777777" w:rsidR="007431F1" w:rsidRPr="00C267D3" w:rsidRDefault="007431F1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A255E98" w14:textId="77777777" w:rsidR="007431F1" w:rsidRPr="00C267D3" w:rsidRDefault="007431F1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6AAC303" w14:textId="77777777" w:rsidR="007431F1" w:rsidRPr="001D186B" w:rsidRDefault="007431F1" w:rsidP="007D4F5B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186B">
              <w:rPr>
                <w:rFonts w:ascii="Times New Roman" w:hAnsi="Times New Roman" w:cs="Times New Roman"/>
                <w:color w:val="000000"/>
                <w:lang w:eastAsia="ar-SA"/>
              </w:rPr>
              <w:t>Итоговый контроль</w:t>
            </w:r>
            <w:r w:rsidR="007D4F5B">
              <w:rPr>
                <w:rFonts w:ascii="Times New Roman" w:hAnsi="Times New Roman" w:cs="Times New Roman"/>
                <w:color w:val="000000"/>
                <w:lang w:eastAsia="ar-SA"/>
              </w:rPr>
              <w:t xml:space="preserve"> – </w:t>
            </w:r>
          </w:p>
        </w:tc>
        <w:tc>
          <w:tcPr>
            <w:tcW w:w="1559" w:type="dxa"/>
            <w:vMerge/>
          </w:tcPr>
          <w:p w14:paraId="2008231B" w14:textId="77777777" w:rsidR="007431F1" w:rsidRPr="00C267D3" w:rsidRDefault="00743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37948D" w14:textId="77777777" w:rsidR="007431F1" w:rsidRPr="00EC4663" w:rsidRDefault="007D4F5B" w:rsidP="007D4F5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Внутригрупповое соревнование</w:t>
            </w:r>
          </w:p>
        </w:tc>
      </w:tr>
      <w:tr w:rsidR="007431F1" w:rsidRPr="00C267D3" w14:paraId="1933F44E" w14:textId="77777777" w:rsidTr="007431F1">
        <w:trPr>
          <w:gridAfter w:val="3"/>
          <w:wAfter w:w="4678" w:type="dxa"/>
        </w:trPr>
        <w:tc>
          <w:tcPr>
            <w:tcW w:w="4395" w:type="dxa"/>
            <w:gridSpan w:val="4"/>
          </w:tcPr>
          <w:p w14:paraId="734A6D2A" w14:textId="77777777" w:rsidR="007431F1" w:rsidRDefault="007431F1" w:rsidP="00D26DFB">
            <w:pPr>
              <w:pStyle w:val="a3"/>
              <w:tabs>
                <w:tab w:val="left" w:pos="0"/>
              </w:tabs>
              <w:contextualSpacing/>
              <w:jc w:val="both"/>
            </w:pPr>
            <w:r>
              <w:rPr>
                <w:rFonts w:eastAsia="Calibri"/>
              </w:rPr>
              <w:t>38 ч</w:t>
            </w:r>
          </w:p>
        </w:tc>
        <w:tc>
          <w:tcPr>
            <w:tcW w:w="709" w:type="dxa"/>
          </w:tcPr>
          <w:p w14:paraId="094AE4B0" w14:textId="77777777" w:rsidR="007431F1" w:rsidRPr="00EC4663" w:rsidRDefault="005647E2" w:rsidP="00D26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14:paraId="793008EF" w14:textId="77777777" w:rsidR="00D4681C" w:rsidRDefault="00D4681C" w:rsidP="004E1D9D">
      <w:pPr>
        <w:shd w:val="clear" w:color="auto" w:fill="FFFFFF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237594" w14:textId="77777777" w:rsidR="005647E2" w:rsidRPr="00A0752D" w:rsidRDefault="005647E2" w:rsidP="005647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компонент.</w:t>
      </w:r>
    </w:p>
    <w:p w14:paraId="176267F0" w14:textId="6446F8E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BFB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proofErr w:type="gramStart"/>
      <w:r w:rsidRPr="00871BFB">
        <w:rPr>
          <w:rFonts w:ascii="Times New Roman" w:eastAsia="Calibri" w:hAnsi="Times New Roman" w:cs="Times New Roman"/>
          <w:b/>
          <w:sz w:val="28"/>
          <w:szCs w:val="28"/>
        </w:rPr>
        <w:t>воспитания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 развитие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личности,  социализация детей на основе социокультурных, духовно-нравственных ценностей и принятых в российском обществе правил и норм поведения. </w:t>
      </w:r>
    </w:p>
    <w:p w14:paraId="353A2C5E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3C4E53F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отношения со сверстниками и взрослыми, видеть себя глазами окружающих;</w:t>
      </w:r>
    </w:p>
    <w:p w14:paraId="039B663A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удовлетворять индивидуальные потребности обучающихся в интеллектуальном, нравственном, художественно-эстетическом развитии;</w:t>
      </w:r>
    </w:p>
    <w:p w14:paraId="7BAD655B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обеспечить необходимые условия для личностного развития, социализации и адаптации обучающихся к жизни в обществе.</w:t>
      </w:r>
    </w:p>
    <w:p w14:paraId="46164D4B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формировать общую культуру обучающихся.</w:t>
      </w:r>
    </w:p>
    <w:p w14:paraId="60A00C30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007463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14:paraId="677DE9D5" w14:textId="77777777" w:rsidR="005647E2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14:paraId="6480718F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принятие и осознание ценностей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традиций,  памятников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>, святынь России;</w:t>
      </w:r>
    </w:p>
    <w:p w14:paraId="2E916B58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14:paraId="1BCFD421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активности; </w:t>
      </w:r>
    </w:p>
    <w:p w14:paraId="0F09C291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14:paraId="047A0095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обучающихся.</w:t>
      </w:r>
    </w:p>
    <w:p w14:paraId="577507AE" w14:textId="77777777" w:rsidR="005647E2" w:rsidRPr="00350070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14:paraId="3FB476DA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</w:t>
      </w:r>
    </w:p>
    <w:p w14:paraId="09405E78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14:paraId="0574C9D6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14:paraId="6C6FB89B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14:paraId="150A1669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14:paraId="3F0A769D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14:paraId="0F752EEB" w14:textId="023399DF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</w:t>
      </w:r>
      <w:r w:rsidR="005B0A9E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A0752D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 w:rsidR="005B0A9E">
        <w:rPr>
          <w:rFonts w:ascii="Times New Roman" w:eastAsia="Calibri" w:hAnsi="Times New Roman" w:cs="Times New Roman"/>
          <w:sz w:val="28"/>
          <w:szCs w:val="28"/>
        </w:rPr>
        <w:t>)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и стимулирования, поощрения (индивидуального и публичного); </w:t>
      </w:r>
    </w:p>
    <w:p w14:paraId="1D95A498" w14:textId="77777777" w:rsidR="005647E2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14:paraId="10D8300A" w14:textId="77777777" w:rsidR="005647E2" w:rsidRPr="00350070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14:paraId="50B7BAC9" w14:textId="346071C1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осуществляется  на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основной учебной базе реализации программы в </w:t>
      </w:r>
      <w:r w:rsidR="005B0A9E"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и правилами работы организации. </w:t>
      </w:r>
    </w:p>
    <w:p w14:paraId="338591FA" w14:textId="77777777" w:rsidR="005647E2" w:rsidRPr="00A0752D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14:paraId="33784B39" w14:textId="5D146E6C" w:rsidR="007D4F5B" w:rsidRDefault="005647E2" w:rsidP="0003481A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14:paraId="28EA9529" w14:textId="77777777" w:rsidR="005647E2" w:rsidRDefault="005647E2" w:rsidP="005647E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BCB"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2560"/>
        <w:gridCol w:w="3106"/>
        <w:gridCol w:w="2552"/>
      </w:tblGrid>
      <w:tr w:rsidR="005647E2" w14:paraId="7725FF93" w14:textId="77777777" w:rsidTr="00D146FD">
        <w:tc>
          <w:tcPr>
            <w:tcW w:w="679" w:type="dxa"/>
          </w:tcPr>
          <w:p w14:paraId="4A691C5D" w14:textId="77777777" w:rsidR="005647E2" w:rsidRPr="00290D2F" w:rsidRDefault="005647E2" w:rsidP="00D146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п.п. </w:t>
            </w:r>
          </w:p>
        </w:tc>
        <w:tc>
          <w:tcPr>
            <w:tcW w:w="2560" w:type="dxa"/>
          </w:tcPr>
          <w:p w14:paraId="3D71E6CA" w14:textId="77777777" w:rsidR="005647E2" w:rsidRPr="00290D2F" w:rsidRDefault="005647E2" w:rsidP="00D146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Мероприятие    </w:t>
            </w:r>
          </w:p>
        </w:tc>
        <w:tc>
          <w:tcPr>
            <w:tcW w:w="3106" w:type="dxa"/>
          </w:tcPr>
          <w:p w14:paraId="55AFA667" w14:textId="77777777" w:rsidR="005647E2" w:rsidRPr="00290D2F" w:rsidRDefault="005647E2" w:rsidP="00D146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2552" w:type="dxa"/>
          </w:tcPr>
          <w:p w14:paraId="4E8FA126" w14:textId="77777777" w:rsidR="005647E2" w:rsidRPr="00290D2F" w:rsidRDefault="005647E2" w:rsidP="00D146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5647E2" w14:paraId="2A07D249" w14:textId="77777777" w:rsidTr="00D146FD">
        <w:tc>
          <w:tcPr>
            <w:tcW w:w="679" w:type="dxa"/>
          </w:tcPr>
          <w:p w14:paraId="07CAA344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0" w:type="dxa"/>
          </w:tcPr>
          <w:p w14:paraId="03E61ABC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 игра «Добро пожаловать в команду!»</w:t>
            </w:r>
          </w:p>
        </w:tc>
        <w:tc>
          <w:tcPr>
            <w:tcW w:w="3106" w:type="dxa"/>
          </w:tcPr>
          <w:p w14:paraId="2D9C4629" w14:textId="77777777" w:rsidR="005647E2" w:rsidRPr="00A179C5" w:rsidRDefault="005647E2" w:rsidP="00D1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и сплочение детей в коллективе, формирование коммуникативной культуры</w:t>
            </w:r>
          </w:p>
        </w:tc>
        <w:tc>
          <w:tcPr>
            <w:tcW w:w="2552" w:type="dxa"/>
          </w:tcPr>
          <w:p w14:paraId="5F3C5EA5" w14:textId="77777777" w:rsidR="005647E2" w:rsidRPr="00A179C5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5647E2" w14:paraId="4ED8E318" w14:textId="77777777" w:rsidTr="00D146FD">
        <w:tc>
          <w:tcPr>
            <w:tcW w:w="679" w:type="dxa"/>
          </w:tcPr>
          <w:p w14:paraId="091AF50B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60" w:type="dxa"/>
          </w:tcPr>
          <w:p w14:paraId="6A375526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Деловая игра «Опасное путешествие»</w:t>
            </w:r>
          </w:p>
        </w:tc>
        <w:tc>
          <w:tcPr>
            <w:tcW w:w="3106" w:type="dxa"/>
          </w:tcPr>
          <w:p w14:paraId="67CA8ECF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</w:t>
            </w:r>
          </w:p>
          <w:p w14:paraId="60D58CA4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взаимодействовать в коллективе,</w:t>
            </w:r>
          </w:p>
          <w:p w14:paraId="7B814990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благоприятной</w:t>
            </w:r>
          </w:p>
          <w:p w14:paraId="29F01F49" w14:textId="77777777" w:rsidR="005647E2" w:rsidRPr="00A179C5" w:rsidRDefault="005647E2" w:rsidP="00D1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атмосферы.</w:t>
            </w:r>
          </w:p>
        </w:tc>
        <w:tc>
          <w:tcPr>
            <w:tcW w:w="2552" w:type="dxa"/>
          </w:tcPr>
          <w:p w14:paraId="7BED04AA" w14:textId="77777777" w:rsidR="005647E2" w:rsidRPr="00A179C5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5647E2" w14:paraId="29CC8C19" w14:textId="77777777" w:rsidTr="00D146FD">
        <w:tc>
          <w:tcPr>
            <w:tcW w:w="679" w:type="dxa"/>
          </w:tcPr>
          <w:p w14:paraId="718CFAF0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0" w:type="dxa"/>
          </w:tcPr>
          <w:p w14:paraId="4883C69E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Брейн-ринг «105 лет со дня рождения М.Т. Калашникова</w:t>
            </w:r>
          </w:p>
        </w:tc>
        <w:tc>
          <w:tcPr>
            <w:tcW w:w="3106" w:type="dxa"/>
          </w:tcPr>
          <w:p w14:paraId="026777F0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14:paraId="5670F22D" w14:textId="77777777" w:rsidR="005647E2" w:rsidRPr="00A179C5" w:rsidRDefault="005647E2" w:rsidP="00D146F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Родину, профориентация.</w:t>
            </w:r>
          </w:p>
        </w:tc>
        <w:tc>
          <w:tcPr>
            <w:tcW w:w="2552" w:type="dxa"/>
          </w:tcPr>
          <w:p w14:paraId="460786D6" w14:textId="77777777" w:rsidR="005647E2" w:rsidRPr="00A179C5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5647E2" w14:paraId="20EE84CA" w14:textId="77777777" w:rsidTr="00D146FD">
        <w:tc>
          <w:tcPr>
            <w:tcW w:w="679" w:type="dxa"/>
          </w:tcPr>
          <w:p w14:paraId="27275215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60" w:type="dxa"/>
          </w:tcPr>
          <w:p w14:paraId="2A84AF8B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</w:t>
            </w: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игра «Я горжусь своей семьёй»</w:t>
            </w:r>
          </w:p>
        </w:tc>
        <w:tc>
          <w:tcPr>
            <w:tcW w:w="3106" w:type="dxa"/>
          </w:tcPr>
          <w:p w14:paraId="3F4F3F03" w14:textId="77777777" w:rsidR="005647E2" w:rsidRPr="00A179C5" w:rsidRDefault="005647E2" w:rsidP="00D146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семейных ценностей</w:t>
            </w:r>
          </w:p>
        </w:tc>
        <w:tc>
          <w:tcPr>
            <w:tcW w:w="2552" w:type="dxa"/>
          </w:tcPr>
          <w:p w14:paraId="5E3135EC" w14:textId="77777777" w:rsidR="005647E2" w:rsidRPr="00A179C5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5647E2" w14:paraId="4BA997C7" w14:textId="77777777" w:rsidTr="00D146FD">
        <w:tc>
          <w:tcPr>
            <w:tcW w:w="679" w:type="dxa"/>
          </w:tcPr>
          <w:p w14:paraId="7968FBFE" w14:textId="77777777" w:rsidR="005647E2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60" w:type="dxa"/>
          </w:tcPr>
          <w:p w14:paraId="4B982B78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«История русского оружия»</w:t>
            </w:r>
          </w:p>
        </w:tc>
        <w:tc>
          <w:tcPr>
            <w:tcW w:w="3106" w:type="dxa"/>
          </w:tcPr>
          <w:p w14:paraId="27C87F86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14:paraId="51D104DB" w14:textId="77777777" w:rsidR="005647E2" w:rsidRPr="00A179C5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Родину.</w:t>
            </w:r>
          </w:p>
        </w:tc>
        <w:tc>
          <w:tcPr>
            <w:tcW w:w="2552" w:type="dxa"/>
          </w:tcPr>
          <w:p w14:paraId="5AB422D8" w14:textId="77777777" w:rsidR="005647E2" w:rsidRPr="00A179C5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5647E2" w14:paraId="16A58050" w14:textId="77777777" w:rsidTr="00D146FD">
        <w:tc>
          <w:tcPr>
            <w:tcW w:w="679" w:type="dxa"/>
          </w:tcPr>
          <w:p w14:paraId="443088EE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560" w:type="dxa"/>
          </w:tcPr>
          <w:p w14:paraId="1501F1EC" w14:textId="77777777" w:rsidR="005647E2" w:rsidRPr="00290D2F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на тему «Встреча с офицером»</w:t>
            </w:r>
          </w:p>
        </w:tc>
        <w:tc>
          <w:tcPr>
            <w:tcW w:w="3106" w:type="dxa"/>
          </w:tcPr>
          <w:p w14:paraId="06AAADF3" w14:textId="77777777" w:rsidR="005647E2" w:rsidRPr="001E7A16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профориентационной поддержки учащимся, формирование коммуникативной культуры.</w:t>
            </w:r>
          </w:p>
        </w:tc>
        <w:tc>
          <w:tcPr>
            <w:tcW w:w="2552" w:type="dxa"/>
          </w:tcPr>
          <w:p w14:paraId="5CDFF421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5647E2" w14:paraId="1BD335CD" w14:textId="77777777" w:rsidTr="00D146FD">
        <w:tc>
          <w:tcPr>
            <w:tcW w:w="679" w:type="dxa"/>
          </w:tcPr>
          <w:p w14:paraId="66384D3C" w14:textId="77777777" w:rsidR="005647E2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560" w:type="dxa"/>
          </w:tcPr>
          <w:p w14:paraId="18F7DE47" w14:textId="77777777" w:rsidR="005647E2" w:rsidRPr="001E7A16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«Электронный тир»</w:t>
            </w:r>
          </w:p>
        </w:tc>
        <w:tc>
          <w:tcPr>
            <w:tcW w:w="3106" w:type="dxa"/>
          </w:tcPr>
          <w:p w14:paraId="7816F759" w14:textId="77777777" w:rsidR="005647E2" w:rsidRPr="001E7A16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интереса</w:t>
            </w:r>
          </w:p>
          <w:p w14:paraId="241BFBF5" w14:textId="77777777" w:rsidR="005647E2" w:rsidRPr="001E7A16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 к изучению информатики. Формирование умения работать в команде.</w:t>
            </w:r>
          </w:p>
        </w:tc>
        <w:tc>
          <w:tcPr>
            <w:tcW w:w="2552" w:type="dxa"/>
          </w:tcPr>
          <w:p w14:paraId="609DABC3" w14:textId="77777777" w:rsidR="005647E2" w:rsidRPr="001E7A16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5647E2" w14:paraId="333B31BC" w14:textId="77777777" w:rsidTr="00D146FD">
        <w:tc>
          <w:tcPr>
            <w:tcW w:w="679" w:type="dxa"/>
          </w:tcPr>
          <w:p w14:paraId="10C3CAC6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0" w:type="dxa"/>
          </w:tcPr>
          <w:p w14:paraId="4246C47A" w14:textId="77777777" w:rsidR="005647E2" w:rsidRPr="001E7A16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Брейн-ринг </w:t>
            </w:r>
          </w:p>
          <w:p w14:paraId="2FEC5F27" w14:textId="77777777" w:rsidR="005647E2" w:rsidRPr="001E7A16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«Мы и спорт»</w:t>
            </w:r>
          </w:p>
        </w:tc>
        <w:tc>
          <w:tcPr>
            <w:tcW w:w="3106" w:type="dxa"/>
          </w:tcPr>
          <w:p w14:paraId="1A0B250D" w14:textId="77777777" w:rsidR="005647E2" w:rsidRPr="001E7A16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Ориентация учащихся на</w:t>
            </w:r>
          </w:p>
          <w:p w14:paraId="38991AF2" w14:textId="77777777" w:rsidR="005647E2" w:rsidRPr="001E7A16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позицию признания ценности здоровья. Воспитание потребности в здоровом образе жизни, ответственного</w:t>
            </w:r>
          </w:p>
          <w:p w14:paraId="64AB8ABB" w14:textId="77777777" w:rsidR="005647E2" w:rsidRPr="001E7A16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отношения к здоровью</w:t>
            </w:r>
          </w:p>
        </w:tc>
        <w:tc>
          <w:tcPr>
            <w:tcW w:w="2552" w:type="dxa"/>
          </w:tcPr>
          <w:p w14:paraId="23F61974" w14:textId="77777777" w:rsidR="005647E2" w:rsidRPr="001E7A16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5647E2" w14:paraId="4AE17C3E" w14:textId="77777777" w:rsidTr="00D146FD">
        <w:tc>
          <w:tcPr>
            <w:tcW w:w="679" w:type="dxa"/>
          </w:tcPr>
          <w:p w14:paraId="00EFD4CA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560" w:type="dxa"/>
          </w:tcPr>
          <w:p w14:paraId="0BC2F48C" w14:textId="77777777" w:rsidR="005647E2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акциях</w:t>
            </w:r>
          </w:p>
          <w:p w14:paraId="512C43F3" w14:textId="77777777" w:rsidR="005647E2" w:rsidRPr="00290D2F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«Велопробег Победы», «Вахта памяти».</w:t>
            </w:r>
          </w:p>
        </w:tc>
        <w:tc>
          <w:tcPr>
            <w:tcW w:w="3106" w:type="dxa"/>
          </w:tcPr>
          <w:p w14:paraId="2A37A33F" w14:textId="77777777" w:rsidR="005647E2" w:rsidRPr="00290D2F" w:rsidRDefault="005647E2" w:rsidP="00D146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14:paraId="337E8181" w14:textId="77777777" w:rsidR="005647E2" w:rsidRPr="00290D2F" w:rsidRDefault="005647E2" w:rsidP="00D146F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14:paraId="173AEEA2" w14:textId="77777777" w:rsidR="005647E2" w:rsidRPr="00290D2F" w:rsidRDefault="005647E2" w:rsidP="00D146F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14:paraId="476823A0" w14:textId="77777777" w:rsidR="005647E2" w:rsidRDefault="005647E2" w:rsidP="005647E2">
      <w:pPr>
        <w:shd w:val="clear" w:color="auto" w:fill="FFFFFF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2B8772" w14:textId="77777777" w:rsidR="005647E2" w:rsidRPr="002539BD" w:rsidRDefault="005647E2" w:rsidP="005647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 - педагогические условия и методическое обеспечение реализации программы</w:t>
      </w:r>
    </w:p>
    <w:p w14:paraId="7DF7DD7A" w14:textId="73DD1267" w:rsidR="005647E2" w:rsidRDefault="005647E2" w:rsidP="00564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активно используется наглядный материал, который </w:t>
      </w:r>
      <w:r w:rsidR="005B0A9E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не только для визуализации, но и несет элемент военно-патриотического воспитания. Для проведения </w:t>
      </w:r>
      <w:r w:rsidR="00871BFB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занятий используется специально оборудованное помещение – тир с доской информации, на которой размещен данный наглядный материал. В обучении используются видеозаписи с участием подразделений ВС РФ, что делает занятие более увлекательным, насыщенным, и одновременно прививает обучающимся любовь к своей стране и положительное отношение к службе в вооруженных силах.</w:t>
      </w:r>
    </w:p>
    <w:p w14:paraId="23306A3C" w14:textId="77777777" w:rsidR="005647E2" w:rsidRPr="00350070" w:rsidRDefault="005647E2" w:rsidP="005647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14:paraId="13684256" w14:textId="77777777" w:rsidR="005647E2" w:rsidRPr="008F08A5" w:rsidRDefault="005647E2" w:rsidP="005647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802948"/>
      <w:r w:rsidRPr="008F08A5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14:paraId="21C59C1C" w14:textId="77777777" w:rsidR="005647E2" w:rsidRPr="008F08A5" w:rsidRDefault="005647E2" w:rsidP="005647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bookmarkEnd w:id="1"/>
    <w:p w14:paraId="3502A0DC" w14:textId="77777777" w:rsidR="005647E2" w:rsidRPr="00350070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40E1E4B9" w14:textId="77777777" w:rsidR="005647E2" w:rsidRPr="000B048A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мультимедийная </w:t>
      </w:r>
      <w:proofErr w:type="gramStart"/>
      <w:r w:rsidRPr="00350070">
        <w:rPr>
          <w:rFonts w:ascii="Times New Roman" w:eastAsia="Calibri" w:hAnsi="Times New Roman" w:cs="Times New Roman"/>
          <w:sz w:val="28"/>
          <w:szCs w:val="28"/>
        </w:rPr>
        <w:t>установка,  бумага</w:t>
      </w:r>
      <w:proofErr w:type="gramEnd"/>
      <w:r w:rsidRPr="00350070">
        <w:rPr>
          <w:rFonts w:ascii="Times New Roman" w:eastAsia="Calibri" w:hAnsi="Times New Roman" w:cs="Times New Roman"/>
          <w:sz w:val="28"/>
          <w:szCs w:val="28"/>
        </w:rPr>
        <w:t>, ручки,  карандаши</w:t>
      </w:r>
      <w:r>
        <w:rPr>
          <w:rFonts w:ascii="Times New Roman" w:hAnsi="Times New Roman" w:cs="Times New Roman"/>
          <w:sz w:val="28"/>
          <w:szCs w:val="28"/>
        </w:rPr>
        <w:t>, пневматические винтовки «</w:t>
      </w:r>
      <w:r>
        <w:rPr>
          <w:rFonts w:ascii="Times New Roman" w:hAnsi="Times New Roman" w:cs="Times New Roman"/>
          <w:sz w:val="28"/>
          <w:szCs w:val="28"/>
          <w:lang w:val="en-US"/>
        </w:rPr>
        <w:t>GAMO</w:t>
      </w:r>
      <w:r w:rsidR="000B048A">
        <w:rPr>
          <w:rFonts w:ascii="Times New Roman" w:hAnsi="Times New Roman" w:cs="Times New Roman"/>
          <w:sz w:val="28"/>
          <w:szCs w:val="28"/>
        </w:rPr>
        <w:t>», тренажер-манекен для оказания первой помощи, набор имитаторов травм и поражений «</w:t>
      </w:r>
      <w:r w:rsidR="000B048A">
        <w:rPr>
          <w:rFonts w:ascii="Times New Roman" w:hAnsi="Times New Roman" w:cs="Times New Roman"/>
          <w:sz w:val="28"/>
          <w:szCs w:val="28"/>
          <w:lang w:val="en-US"/>
        </w:rPr>
        <w:t>ZARNITZA</w:t>
      </w:r>
      <w:r w:rsidR="000B048A">
        <w:rPr>
          <w:rFonts w:ascii="Times New Roman" w:hAnsi="Times New Roman" w:cs="Times New Roman"/>
          <w:sz w:val="28"/>
          <w:szCs w:val="28"/>
        </w:rPr>
        <w:t>».</w:t>
      </w:r>
    </w:p>
    <w:p w14:paraId="35106E04" w14:textId="77777777" w:rsidR="005647E2" w:rsidRPr="00350070" w:rsidRDefault="005647E2" w:rsidP="005647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14:paraId="52595D01" w14:textId="77777777" w:rsidR="005647E2" w:rsidRPr="008F08A5" w:rsidRDefault="005647E2" w:rsidP="005647E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14:paraId="4951C921" w14:textId="77777777" w:rsidR="005647E2" w:rsidRPr="008F08A5" w:rsidRDefault="005647E2" w:rsidP="005647E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14:paraId="619DC1B1" w14:textId="77777777" w:rsidR="005647E2" w:rsidRDefault="005647E2" w:rsidP="005647E2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14:paraId="47CD9195" w14:textId="77777777" w:rsidR="0003481A" w:rsidRDefault="0003481A" w:rsidP="000348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5A566B" w14:textId="77777777" w:rsidR="0003481A" w:rsidRDefault="0003481A" w:rsidP="000348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0B408" w14:textId="77777777" w:rsidR="008936A6" w:rsidRPr="008F08A5" w:rsidRDefault="008936A6" w:rsidP="008936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C80CF" w14:textId="77777777" w:rsidR="00B40ADF" w:rsidRDefault="007F05B3" w:rsidP="00541DB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программы</w:t>
      </w:r>
    </w:p>
    <w:p w14:paraId="6C867969" w14:textId="26975374" w:rsidR="000B048A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«Азбука юнармейца» </w:t>
      </w: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знают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DECA6DA" w14:textId="77777777" w:rsidR="000B048A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требования, предъявляемые к юнармейцам;</w:t>
      </w:r>
    </w:p>
    <w:p w14:paraId="7ACA072E" w14:textId="77777777" w:rsidR="000B048A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отличия юнармейского движения от иных молодёжных движений; </w:t>
      </w:r>
    </w:p>
    <w:p w14:paraId="33827802" w14:textId="77777777" w:rsidR="000B048A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строевой подготовки;</w:t>
      </w:r>
    </w:p>
    <w:p w14:paraId="2F42A7CA" w14:textId="77777777" w:rsidR="000B048A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первой медицинской помощи;</w:t>
      </w:r>
    </w:p>
    <w:p w14:paraId="2B2BB9AA" w14:textId="77777777" w:rsidR="000B048A" w:rsidRPr="00895C5E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5C5E">
        <w:rPr>
          <w:rFonts w:ascii="Times New Roman" w:hAnsi="Times New Roman" w:cs="Times New Roman"/>
          <w:sz w:val="28"/>
          <w:szCs w:val="28"/>
        </w:rPr>
        <w:t>требования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правил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безопасности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при</w:t>
      </w:r>
      <w:r w:rsidRPr="00895C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обращении</w:t>
      </w:r>
      <w:r w:rsidRPr="00895C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оружием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и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проведении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стрельб.</w:t>
      </w:r>
    </w:p>
    <w:p w14:paraId="477E7AF6" w14:textId="77777777" w:rsidR="000B048A" w:rsidRDefault="000B048A" w:rsidP="000B0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умеют</w:t>
      </w:r>
      <w:r w:rsidRPr="00D51D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A3FFECA" w14:textId="77777777" w:rsidR="000B048A" w:rsidRDefault="000B048A" w:rsidP="000B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895C5E">
        <w:rPr>
          <w:rFonts w:ascii="Times New Roman" w:hAnsi="Times New Roman" w:cs="Times New Roman"/>
          <w:sz w:val="28"/>
          <w:szCs w:val="28"/>
        </w:rPr>
        <w:t>выполнять</w:t>
      </w:r>
      <w:r w:rsidRPr="00895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основные </w:t>
      </w:r>
      <w:r w:rsidRPr="00895C5E">
        <w:rPr>
          <w:rFonts w:ascii="Times New Roman" w:hAnsi="Times New Roman" w:cs="Times New Roman"/>
          <w:sz w:val="28"/>
          <w:szCs w:val="28"/>
        </w:rPr>
        <w:t>строевые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команды;</w:t>
      </w:r>
    </w:p>
    <w:p w14:paraId="641E79E6" w14:textId="77777777" w:rsidR="000B048A" w:rsidRDefault="000B048A" w:rsidP="000B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 xml:space="preserve">- </w:t>
      </w:r>
      <w:r w:rsidRPr="009C5A1B">
        <w:rPr>
          <w:rFonts w:ascii="Times New Roman" w:eastAsia="Times New Roman" w:hAnsi="Times New Roman" w:cs="Times New Roman"/>
          <w:sz w:val="28"/>
          <w:szCs w:val="28"/>
        </w:rPr>
        <w:t>распознавать знаки отличия и рода войск;</w:t>
      </w:r>
    </w:p>
    <w:p w14:paraId="003769B0" w14:textId="77777777" w:rsidR="000B048A" w:rsidRPr="00572B9A" w:rsidRDefault="000B048A" w:rsidP="000B048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9A">
        <w:rPr>
          <w:rFonts w:ascii="Times New Roman" w:hAnsi="Times New Roman" w:cs="Times New Roman"/>
          <w:sz w:val="28"/>
          <w:szCs w:val="28"/>
        </w:rPr>
        <w:t xml:space="preserve">- </w:t>
      </w:r>
      <w:r w:rsidRPr="00572B9A">
        <w:rPr>
          <w:rFonts w:ascii="Times New Roman" w:eastAsia="Times New Roman" w:hAnsi="Times New Roman" w:cs="Times New Roman"/>
          <w:sz w:val="28"/>
          <w:szCs w:val="28"/>
        </w:rPr>
        <w:t>понимать значение патриотических воинских ритуалов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DE4573" w14:textId="77777777" w:rsidR="000B048A" w:rsidRPr="00572B9A" w:rsidRDefault="000B048A" w:rsidP="000B04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9A">
        <w:rPr>
          <w:rFonts w:ascii="Times New Roman" w:eastAsia="Times New Roman" w:hAnsi="Times New Roman" w:cs="Times New Roman"/>
          <w:sz w:val="28"/>
          <w:szCs w:val="28"/>
        </w:rPr>
        <w:t xml:space="preserve">-правильно применять основные термины начальной военной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14:paraId="321B35AE" w14:textId="77777777" w:rsidR="000B048A" w:rsidRPr="008F08A5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58E72176" w14:textId="77777777" w:rsidR="000B048A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Для определения достижений обучающимися планируемых результатов программы итоговым контролем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8F0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внутригрупповые соревнования.</w:t>
      </w:r>
      <w:r w:rsidRPr="008F0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FB901F" w14:textId="77777777" w:rsidR="000B048A" w:rsidRDefault="000B048A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59E48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792CC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3DF27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6024E5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F048C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28956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9BB5F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A67EB8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53760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B2FBA" w14:textId="77777777" w:rsidR="005B0A9E" w:rsidRDefault="005B0A9E" w:rsidP="000B04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4D074" w14:textId="77777777" w:rsidR="00E8281B" w:rsidRPr="00541DBF" w:rsidRDefault="00E8281B" w:rsidP="001E321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541DBF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proofErr w:type="gramStart"/>
      <w:r w:rsidRPr="00D91FD0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541DBF">
        <w:rPr>
          <w:rFonts w:ascii="Times New Roman" w:hAnsi="Times New Roman" w:cs="Times New Roman"/>
          <w:b/>
          <w:sz w:val="28"/>
          <w:szCs w:val="28"/>
        </w:rPr>
        <w:t xml:space="preserve">  для</w:t>
      </w:r>
      <w:proofErr w:type="gramEnd"/>
      <w:r w:rsidR="00541DBF">
        <w:rPr>
          <w:rFonts w:ascii="Times New Roman" w:hAnsi="Times New Roman" w:cs="Times New Roman"/>
          <w:b/>
          <w:sz w:val="28"/>
          <w:szCs w:val="28"/>
        </w:rPr>
        <w:t xml:space="preserve"> педагога:</w:t>
      </w:r>
    </w:p>
    <w:p w14:paraId="5F2ACC51" w14:textId="77777777" w:rsidR="000B048A" w:rsidRDefault="000B048A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>1.</w:t>
      </w:r>
      <w:r w:rsidRPr="008D3847">
        <w:rPr>
          <w:rFonts w:ascii="Times New Roman" w:hAnsi="Times New Roman" w:cs="Times New Roman"/>
          <w:sz w:val="28"/>
          <w:szCs w:val="28"/>
        </w:rPr>
        <w:t xml:space="preserve"> </w:t>
      </w:r>
      <w:r w:rsidRPr="005B1F69">
        <w:rPr>
          <w:rFonts w:ascii="Times New Roman" w:hAnsi="Times New Roman" w:cs="Times New Roman"/>
          <w:sz w:val="28"/>
          <w:szCs w:val="28"/>
        </w:rPr>
        <w:t xml:space="preserve">Аксенов, К.В. Применение игрового метода обучения на занятиях по огневой </w:t>
      </w:r>
      <w:proofErr w:type="gramStart"/>
      <w:r w:rsidRPr="005B1F69">
        <w:rPr>
          <w:rFonts w:ascii="Times New Roman" w:hAnsi="Times New Roman" w:cs="Times New Roman"/>
          <w:sz w:val="28"/>
          <w:szCs w:val="28"/>
        </w:rPr>
        <w:t>подготовке :</w:t>
      </w:r>
      <w:proofErr w:type="gramEnd"/>
      <w:r w:rsidRPr="005B1F69">
        <w:rPr>
          <w:rFonts w:ascii="Times New Roman" w:hAnsi="Times New Roman" w:cs="Times New Roman"/>
          <w:sz w:val="28"/>
          <w:szCs w:val="28"/>
        </w:rPr>
        <w:t xml:space="preserve"> метод, рекомендации / К.В. Аксенов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D3AC3" w14:textId="77777777" w:rsidR="000B048A" w:rsidRDefault="000B048A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1F69">
        <w:rPr>
          <w:rFonts w:ascii="Times New Roman" w:hAnsi="Times New Roman" w:cs="Times New Roman"/>
          <w:sz w:val="28"/>
          <w:szCs w:val="28"/>
        </w:rPr>
        <w:t>Буторина, Т. С. Воспитание патриотизма средствами образования/ Т. С. Буторина, Н.Овчинникова – СПб: КАРО, 2004. – 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69">
        <w:rPr>
          <w:rFonts w:ascii="Times New Roman" w:hAnsi="Times New Roman" w:cs="Times New Roman"/>
          <w:sz w:val="28"/>
          <w:szCs w:val="28"/>
        </w:rPr>
        <w:t>с.</w:t>
      </w:r>
    </w:p>
    <w:p w14:paraId="32F3FD91" w14:textId="77777777" w:rsidR="000B048A" w:rsidRPr="005B1F69" w:rsidRDefault="000B048A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1F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нструкция</w:t>
      </w:r>
      <w:r w:rsidRPr="005B1F69">
        <w:rPr>
          <w:rFonts w:ascii="Times New Roman" w:hAnsi="Times New Roman" w:cs="Times New Roman"/>
          <w:sz w:val="28"/>
          <w:szCs w:val="28"/>
        </w:rPr>
        <w:t xml:space="preserve"> "О порядке проверки и оценки строевой подготовки в Вооружённых Силах Российской Федерации" (Директива первого заместителя МО РФ от 12 апреля 1996г. № 205/2/202)</w:t>
      </w:r>
    </w:p>
    <w:p w14:paraId="55537C64" w14:textId="77777777" w:rsidR="000B048A" w:rsidRPr="005B1F69" w:rsidRDefault="000B048A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1F69">
        <w:rPr>
          <w:rFonts w:ascii="Times New Roman" w:hAnsi="Times New Roman" w:cs="Times New Roman"/>
          <w:sz w:val="28"/>
          <w:szCs w:val="28"/>
        </w:rPr>
        <w:t>.«Наставление по стрелковому делу». – М.: Издательство Министерства обороны РФ, 2007</w:t>
      </w:r>
    </w:p>
    <w:p w14:paraId="7ED7E490" w14:textId="77777777" w:rsidR="000B048A" w:rsidRPr="005B1F69" w:rsidRDefault="000B048A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1F69">
        <w:rPr>
          <w:rFonts w:ascii="Times New Roman" w:hAnsi="Times New Roman" w:cs="Times New Roman"/>
          <w:sz w:val="28"/>
          <w:szCs w:val="28"/>
        </w:rPr>
        <w:t>. ОВУ ВС РФ. – М.: Издательство Министерстваобороны РФ, 2008</w:t>
      </w:r>
    </w:p>
    <w:p w14:paraId="3B685928" w14:textId="77777777" w:rsidR="000B048A" w:rsidRPr="005B1F69" w:rsidRDefault="000B048A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B1F69">
        <w:rPr>
          <w:rFonts w:ascii="Times New Roman" w:hAnsi="Times New Roman" w:cs="Times New Roman"/>
          <w:sz w:val="28"/>
          <w:szCs w:val="28"/>
        </w:rPr>
        <w:t xml:space="preserve">Потапов, А. А. Тактическая стрельба / А. А. Потапов. — 2-е изд., испр. и доп. — </w:t>
      </w:r>
      <w:proofErr w:type="gramStart"/>
      <w:r w:rsidRPr="005B1F6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B1F69">
        <w:rPr>
          <w:rFonts w:ascii="Times New Roman" w:hAnsi="Times New Roman" w:cs="Times New Roman"/>
          <w:sz w:val="28"/>
          <w:szCs w:val="28"/>
        </w:rPr>
        <w:t xml:space="preserve"> «Издательство ФАИР», 2009. — 544 с.</w:t>
      </w:r>
    </w:p>
    <w:p w14:paraId="2D311C4A" w14:textId="77777777" w:rsidR="000B048A" w:rsidRDefault="000B048A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1F69">
        <w:rPr>
          <w:rFonts w:ascii="Times New Roman" w:hAnsi="Times New Roman" w:cs="Times New Roman"/>
          <w:sz w:val="28"/>
          <w:szCs w:val="28"/>
        </w:rPr>
        <w:t>.Современная допризывная подготовка молодежи. Учебно-методическое пособие. Под общей редакцией Даурцев К.В. «Учебный центр «Вымпел-Каскад»». – М., 2014</w:t>
      </w:r>
    </w:p>
    <w:p w14:paraId="4BB32349" w14:textId="77777777" w:rsidR="007D4F5B" w:rsidRDefault="007D4F5B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D834F" w14:textId="77777777" w:rsidR="007D4F5B" w:rsidRPr="005B1F69" w:rsidRDefault="007D4F5B" w:rsidP="000B0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8334BB" w14:textId="77777777" w:rsidR="000B048A" w:rsidRDefault="000B048A" w:rsidP="000B048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рекомендуемой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литературы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обучающихся:</w:t>
      </w:r>
    </w:p>
    <w:p w14:paraId="6C8ACB43" w14:textId="77777777" w:rsidR="000B048A" w:rsidRDefault="000B048A" w:rsidP="000B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1.Апакидзе В. В., Дуков Р. Г. Строевая подготовки Учеб. пособие/Под ред. В А Меримского. — М.: Воениздат, 1987</w:t>
      </w:r>
    </w:p>
    <w:p w14:paraId="23A4C7AC" w14:textId="77777777" w:rsidR="000B048A" w:rsidRDefault="000B048A" w:rsidP="000B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2.Буторина Т.С. Воспитание патриотизма средствами образования / Т.С. Буторина, Н. П.Овчинникова – СПб: КАРО, 2004 </w:t>
      </w:r>
    </w:p>
    <w:p w14:paraId="038CCE8E" w14:textId="77777777" w:rsidR="000B048A" w:rsidRDefault="000B048A" w:rsidP="000B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3.Вайнштейн, Л. И. Основы стрелкового мастерства. / Л. И. Вайнштейн. — Изд-во ДОСААФ, 1960 </w:t>
      </w:r>
    </w:p>
    <w:p w14:paraId="4BDCD27C" w14:textId="77777777" w:rsidR="000B048A" w:rsidRDefault="000B048A" w:rsidP="000B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4.Мазыкина Н.В. «Вперед, юнармейцы»», М., Минобразование, 2002 г</w:t>
      </w:r>
    </w:p>
    <w:p w14:paraId="7183C206" w14:textId="77777777" w:rsidR="000B048A" w:rsidRDefault="000B048A" w:rsidP="000B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5.Умаров М. А. Особенности психологической подготовки стрелка. — М. ФиС, 1960</w:t>
      </w:r>
    </w:p>
    <w:p w14:paraId="66B75E5B" w14:textId="77777777" w:rsidR="006553F8" w:rsidRDefault="006553F8" w:rsidP="00655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BC4C4" w14:textId="77777777" w:rsidR="000B048A" w:rsidRDefault="000B048A" w:rsidP="00655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38858" w14:textId="77777777" w:rsidR="000B048A" w:rsidRDefault="000B048A" w:rsidP="00655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24DEC" w14:textId="77777777" w:rsidR="000B048A" w:rsidRDefault="000B048A" w:rsidP="00655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401D2" w14:textId="77777777" w:rsidR="000B048A" w:rsidRDefault="000B048A" w:rsidP="000B048A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40E6B0C7" w14:textId="77777777" w:rsidR="000B048A" w:rsidRDefault="000B048A" w:rsidP="000B048A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</w:p>
    <w:p w14:paraId="6D1893D0" w14:textId="77777777" w:rsidR="000B048A" w:rsidRDefault="000B048A" w:rsidP="000B048A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  <w:r w:rsidRPr="005B1F69">
        <w:rPr>
          <w:sz w:val="28"/>
          <w:szCs w:val="28"/>
        </w:rPr>
        <w:t>Критерии оценки показателей учащихся по освоению программы (процентное соотношение, освоенных</w:t>
      </w:r>
      <w:r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>учащимися и предусмотренных программой)</w:t>
      </w:r>
    </w:p>
    <w:p w14:paraId="62EB8460" w14:textId="77777777" w:rsidR="000B048A" w:rsidRDefault="000B048A" w:rsidP="000B048A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p w14:paraId="004253C9" w14:textId="77777777" w:rsidR="000B048A" w:rsidRPr="005B1F69" w:rsidRDefault="000B048A" w:rsidP="000B048A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422"/>
        <w:gridCol w:w="3259"/>
        <w:gridCol w:w="1958"/>
      </w:tblGrid>
      <w:tr w:rsidR="000B048A" w:rsidRPr="005B1F69" w14:paraId="7AE5CB61" w14:textId="77777777" w:rsidTr="00D146FD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4F1A2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Кол-во</w:t>
            </w:r>
          </w:p>
          <w:p w14:paraId="6C067C63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ED472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8F919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90C33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Результат</w:t>
            </w:r>
          </w:p>
        </w:tc>
      </w:tr>
      <w:tr w:rsidR="000B048A" w:rsidRPr="005B1F69" w14:paraId="311C8126" w14:textId="77777777" w:rsidTr="00D146FD">
        <w:trPr>
          <w:trHeight w:hRule="exact" w:val="1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833AF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3ACB3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все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506A0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BF96C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 освоена в полном объёме</w:t>
            </w:r>
          </w:p>
        </w:tc>
      </w:tr>
      <w:tr w:rsidR="000B048A" w:rsidRPr="005B1F69" w14:paraId="463113D0" w14:textId="77777777" w:rsidTr="00D146FD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34B46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B8650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C6248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35F56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</w:t>
            </w:r>
          </w:p>
          <w:p w14:paraId="5D9D57C2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освоена</w:t>
            </w:r>
          </w:p>
          <w:p w14:paraId="783C8E6E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частично</w:t>
            </w:r>
          </w:p>
        </w:tc>
      </w:tr>
      <w:tr w:rsidR="000B048A" w:rsidRPr="005B1F69" w14:paraId="24173533" w14:textId="77777777" w:rsidTr="00D146FD">
        <w:trPr>
          <w:trHeight w:hRule="exact" w:val="16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E428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CB52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6B4C6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1DB50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  <w:tr w:rsidR="000B048A" w:rsidRPr="005B1F69" w14:paraId="0C3CCE6B" w14:textId="77777777" w:rsidTr="00D146FD">
        <w:trPr>
          <w:trHeight w:hRule="exact" w:val="1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0B4A7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F3D4F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E00D50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B9B98" w14:textId="77777777" w:rsidR="000B048A" w:rsidRPr="005B1F69" w:rsidRDefault="000B048A" w:rsidP="00D146FD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</w:tbl>
    <w:p w14:paraId="13C79B31" w14:textId="77777777" w:rsidR="000B048A" w:rsidRPr="005B1F69" w:rsidRDefault="000B048A" w:rsidP="000B048A">
      <w:pPr>
        <w:framePr w:w="9619" w:hSpace="845" w:wrap="notBeside" w:vAnchor="text" w:hAnchor="text" w:xAlign="center" w:y="1"/>
        <w:rPr>
          <w:sz w:val="28"/>
          <w:szCs w:val="28"/>
        </w:rPr>
      </w:pPr>
    </w:p>
    <w:p w14:paraId="6B9962BE" w14:textId="77777777" w:rsidR="000B048A" w:rsidRPr="005B1F69" w:rsidRDefault="000B048A" w:rsidP="000B048A">
      <w:pPr>
        <w:framePr w:w="14746" w:wrap="notBeside" w:vAnchor="text" w:hAnchor="text" w:xAlign="center" w:y="1"/>
        <w:rPr>
          <w:sz w:val="28"/>
          <w:szCs w:val="28"/>
        </w:rPr>
      </w:pPr>
    </w:p>
    <w:p w14:paraId="766DF8D9" w14:textId="77777777" w:rsidR="000B048A" w:rsidRPr="005B1F69" w:rsidRDefault="000B048A" w:rsidP="000B048A">
      <w:pPr>
        <w:rPr>
          <w:sz w:val="28"/>
          <w:szCs w:val="28"/>
        </w:rPr>
      </w:pPr>
    </w:p>
    <w:p w14:paraId="73F09756" w14:textId="77777777" w:rsidR="000B048A" w:rsidRPr="001128B6" w:rsidRDefault="000B048A" w:rsidP="000B0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 xml:space="preserve">0-1 баллов – «низкий </w:t>
      </w:r>
      <w:proofErr w:type="gramStart"/>
      <w:r w:rsidRPr="005B1F69">
        <w:rPr>
          <w:rFonts w:ascii="Times New Roman" w:hAnsi="Times New Roman" w:cs="Times New Roman"/>
          <w:sz w:val="28"/>
          <w:szCs w:val="28"/>
        </w:rPr>
        <w:t xml:space="preserve">уровень»   </w:t>
      </w:r>
      <w:proofErr w:type="gramEnd"/>
      <w:r w:rsidRPr="005B1F69">
        <w:rPr>
          <w:rFonts w:ascii="Times New Roman" w:hAnsi="Times New Roman" w:cs="Times New Roman"/>
          <w:sz w:val="28"/>
          <w:szCs w:val="28"/>
        </w:rPr>
        <w:t xml:space="preserve">     2 балла – «средний уровень»       3 балла – «высокий уровень»</w:t>
      </w:r>
    </w:p>
    <w:p w14:paraId="6FEABDD8" w14:textId="77777777" w:rsidR="00B40ADF" w:rsidRPr="00810C1C" w:rsidRDefault="00B40ADF" w:rsidP="00B40AD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B81EE33" w14:textId="77777777" w:rsidR="00B40ADF" w:rsidRDefault="00B40ADF" w:rsidP="00B40ADF">
      <w:pPr>
        <w:pStyle w:val="a3"/>
        <w:jc w:val="center"/>
      </w:pPr>
      <w:r>
        <w:t xml:space="preserve"> </w:t>
      </w:r>
    </w:p>
    <w:p w14:paraId="629BCF33" w14:textId="77777777" w:rsidR="00B40ADF" w:rsidRPr="009A2B10" w:rsidRDefault="00B40ADF" w:rsidP="004E1D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0ADF" w:rsidRPr="009A2B10" w:rsidSect="0073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0EF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A39"/>
    <w:multiLevelType w:val="hybridMultilevel"/>
    <w:tmpl w:val="803E416A"/>
    <w:lvl w:ilvl="0" w:tplc="C2D644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1754"/>
    <w:multiLevelType w:val="hybridMultilevel"/>
    <w:tmpl w:val="8CCA8CAA"/>
    <w:lvl w:ilvl="0" w:tplc="B982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1E3F"/>
    <w:multiLevelType w:val="multilevel"/>
    <w:tmpl w:val="29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83CCD"/>
    <w:multiLevelType w:val="multilevel"/>
    <w:tmpl w:val="81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A5B8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78DA"/>
    <w:multiLevelType w:val="hybridMultilevel"/>
    <w:tmpl w:val="1944A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7478"/>
    <w:multiLevelType w:val="multilevel"/>
    <w:tmpl w:val="E3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F7DF0"/>
    <w:multiLevelType w:val="hybridMultilevel"/>
    <w:tmpl w:val="C5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91C6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422FF"/>
    <w:multiLevelType w:val="hybridMultilevel"/>
    <w:tmpl w:val="8BAEF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30097"/>
    <w:multiLevelType w:val="multilevel"/>
    <w:tmpl w:val="95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6209C"/>
    <w:multiLevelType w:val="hybridMultilevel"/>
    <w:tmpl w:val="6C46165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F234D"/>
    <w:multiLevelType w:val="hybridMultilevel"/>
    <w:tmpl w:val="CE1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3CB2"/>
    <w:multiLevelType w:val="hybridMultilevel"/>
    <w:tmpl w:val="7EE0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41DA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770FB"/>
    <w:multiLevelType w:val="hybridMultilevel"/>
    <w:tmpl w:val="385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06EF"/>
    <w:multiLevelType w:val="hybridMultilevel"/>
    <w:tmpl w:val="40961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E0980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61906">
    <w:abstractNumId w:val="21"/>
  </w:num>
  <w:num w:numId="2" w16cid:durableId="1265529130">
    <w:abstractNumId w:val="10"/>
  </w:num>
  <w:num w:numId="3" w16cid:durableId="676228809">
    <w:abstractNumId w:val="8"/>
  </w:num>
  <w:num w:numId="4" w16cid:durableId="1462529637">
    <w:abstractNumId w:val="16"/>
  </w:num>
  <w:num w:numId="5" w16cid:durableId="1512375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634950">
    <w:abstractNumId w:val="9"/>
  </w:num>
  <w:num w:numId="7" w16cid:durableId="679431236">
    <w:abstractNumId w:val="5"/>
  </w:num>
  <w:num w:numId="8" w16cid:durableId="126822774">
    <w:abstractNumId w:val="13"/>
  </w:num>
  <w:num w:numId="9" w16cid:durableId="359666251">
    <w:abstractNumId w:val="4"/>
  </w:num>
  <w:num w:numId="10" w16cid:durableId="714089041">
    <w:abstractNumId w:val="3"/>
  </w:num>
  <w:num w:numId="11" w16cid:durableId="975573962">
    <w:abstractNumId w:val="20"/>
  </w:num>
  <w:num w:numId="12" w16cid:durableId="1931506125">
    <w:abstractNumId w:val="18"/>
  </w:num>
  <w:num w:numId="13" w16cid:durableId="393087957">
    <w:abstractNumId w:val="11"/>
  </w:num>
  <w:num w:numId="14" w16cid:durableId="1614558345">
    <w:abstractNumId w:val="7"/>
  </w:num>
  <w:num w:numId="15" w16cid:durableId="100926092">
    <w:abstractNumId w:val="12"/>
  </w:num>
  <w:num w:numId="16" w16cid:durableId="1584148806">
    <w:abstractNumId w:val="1"/>
  </w:num>
  <w:num w:numId="17" w16cid:durableId="1483235965">
    <w:abstractNumId w:val="2"/>
  </w:num>
  <w:num w:numId="18" w16cid:durableId="1527209363">
    <w:abstractNumId w:val="17"/>
  </w:num>
  <w:num w:numId="19" w16cid:durableId="1888224194">
    <w:abstractNumId w:val="0"/>
  </w:num>
  <w:num w:numId="20" w16cid:durableId="1939752294">
    <w:abstractNumId w:val="0"/>
    <w:lvlOverride w:ilvl="0">
      <w:startOverride w:val="1"/>
    </w:lvlOverride>
  </w:num>
  <w:num w:numId="21" w16cid:durableId="401178023">
    <w:abstractNumId w:val="14"/>
  </w:num>
  <w:num w:numId="22" w16cid:durableId="1686247195">
    <w:abstractNumId w:val="19"/>
  </w:num>
  <w:num w:numId="23" w16cid:durableId="1382095906">
    <w:abstractNumId w:val="22"/>
  </w:num>
  <w:num w:numId="24" w16cid:durableId="1795828251">
    <w:abstractNumId w:val="6"/>
  </w:num>
  <w:num w:numId="25" w16cid:durableId="18439348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7D9"/>
    <w:rsid w:val="00010F45"/>
    <w:rsid w:val="0002638E"/>
    <w:rsid w:val="0003481A"/>
    <w:rsid w:val="00034CB5"/>
    <w:rsid w:val="00064D9F"/>
    <w:rsid w:val="000836EF"/>
    <w:rsid w:val="00086873"/>
    <w:rsid w:val="000B048A"/>
    <w:rsid w:val="000B212E"/>
    <w:rsid w:val="000B2B46"/>
    <w:rsid w:val="000C130D"/>
    <w:rsid w:val="000F0721"/>
    <w:rsid w:val="00117255"/>
    <w:rsid w:val="00120827"/>
    <w:rsid w:val="001745AE"/>
    <w:rsid w:val="00174A64"/>
    <w:rsid w:val="00185AF3"/>
    <w:rsid w:val="00186227"/>
    <w:rsid w:val="001A3E2C"/>
    <w:rsid w:val="001B046F"/>
    <w:rsid w:val="001B4F64"/>
    <w:rsid w:val="001D186B"/>
    <w:rsid w:val="001D6ECC"/>
    <w:rsid w:val="001E3213"/>
    <w:rsid w:val="001E37E9"/>
    <w:rsid w:val="001F1B9B"/>
    <w:rsid w:val="0021054C"/>
    <w:rsid w:val="002445B7"/>
    <w:rsid w:val="00265E2C"/>
    <w:rsid w:val="00277AD6"/>
    <w:rsid w:val="002815EE"/>
    <w:rsid w:val="00284531"/>
    <w:rsid w:val="0028522D"/>
    <w:rsid w:val="002A73B6"/>
    <w:rsid w:val="002B74B8"/>
    <w:rsid w:val="002D2406"/>
    <w:rsid w:val="00310ADF"/>
    <w:rsid w:val="0035726A"/>
    <w:rsid w:val="00371736"/>
    <w:rsid w:val="003727CD"/>
    <w:rsid w:val="00391B17"/>
    <w:rsid w:val="00393E3E"/>
    <w:rsid w:val="003B27D9"/>
    <w:rsid w:val="003D2C3E"/>
    <w:rsid w:val="003D4AF2"/>
    <w:rsid w:val="003E090E"/>
    <w:rsid w:val="003F56E2"/>
    <w:rsid w:val="0042435B"/>
    <w:rsid w:val="004516D4"/>
    <w:rsid w:val="00455A97"/>
    <w:rsid w:val="0046684B"/>
    <w:rsid w:val="00487AFF"/>
    <w:rsid w:val="004E0067"/>
    <w:rsid w:val="004E1D9D"/>
    <w:rsid w:val="004F6D0F"/>
    <w:rsid w:val="00511062"/>
    <w:rsid w:val="005124B7"/>
    <w:rsid w:val="00541DBF"/>
    <w:rsid w:val="005460E3"/>
    <w:rsid w:val="00550108"/>
    <w:rsid w:val="00560FFE"/>
    <w:rsid w:val="005647E2"/>
    <w:rsid w:val="00572B9A"/>
    <w:rsid w:val="005B0A9E"/>
    <w:rsid w:val="005C62E5"/>
    <w:rsid w:val="005D785E"/>
    <w:rsid w:val="005F4CF0"/>
    <w:rsid w:val="00622CF6"/>
    <w:rsid w:val="0063778E"/>
    <w:rsid w:val="00653268"/>
    <w:rsid w:val="006553F8"/>
    <w:rsid w:val="006C3338"/>
    <w:rsid w:val="006D14A9"/>
    <w:rsid w:val="006E6C01"/>
    <w:rsid w:val="0073033D"/>
    <w:rsid w:val="00737B6F"/>
    <w:rsid w:val="007431F1"/>
    <w:rsid w:val="00760F26"/>
    <w:rsid w:val="007714CB"/>
    <w:rsid w:val="00783F6D"/>
    <w:rsid w:val="007D4F5B"/>
    <w:rsid w:val="007F05B3"/>
    <w:rsid w:val="00813377"/>
    <w:rsid w:val="0082061B"/>
    <w:rsid w:val="00846EB2"/>
    <w:rsid w:val="00847CC6"/>
    <w:rsid w:val="00863F63"/>
    <w:rsid w:val="00866343"/>
    <w:rsid w:val="00871BFB"/>
    <w:rsid w:val="00873F4E"/>
    <w:rsid w:val="008936A6"/>
    <w:rsid w:val="00896E08"/>
    <w:rsid w:val="008A419F"/>
    <w:rsid w:val="008C34FB"/>
    <w:rsid w:val="008C67CA"/>
    <w:rsid w:val="008C7AEF"/>
    <w:rsid w:val="008F229D"/>
    <w:rsid w:val="008F63AF"/>
    <w:rsid w:val="009022CF"/>
    <w:rsid w:val="009052AD"/>
    <w:rsid w:val="00906250"/>
    <w:rsid w:val="009351E0"/>
    <w:rsid w:val="009A2B10"/>
    <w:rsid w:val="009C1585"/>
    <w:rsid w:val="009C5A1B"/>
    <w:rsid w:val="009D0295"/>
    <w:rsid w:val="00A1231F"/>
    <w:rsid w:val="00A17D7A"/>
    <w:rsid w:val="00A26F6E"/>
    <w:rsid w:val="00A27D72"/>
    <w:rsid w:val="00A31884"/>
    <w:rsid w:val="00A6719E"/>
    <w:rsid w:val="00A72DC2"/>
    <w:rsid w:val="00A7387E"/>
    <w:rsid w:val="00A91A44"/>
    <w:rsid w:val="00AA5631"/>
    <w:rsid w:val="00AB02EA"/>
    <w:rsid w:val="00AB0948"/>
    <w:rsid w:val="00AB316B"/>
    <w:rsid w:val="00AB7D69"/>
    <w:rsid w:val="00AE2C5C"/>
    <w:rsid w:val="00AE5135"/>
    <w:rsid w:val="00AF7791"/>
    <w:rsid w:val="00B03A34"/>
    <w:rsid w:val="00B071E4"/>
    <w:rsid w:val="00B116EA"/>
    <w:rsid w:val="00B14549"/>
    <w:rsid w:val="00B23EDB"/>
    <w:rsid w:val="00B35FC9"/>
    <w:rsid w:val="00B40ADF"/>
    <w:rsid w:val="00B51402"/>
    <w:rsid w:val="00B54481"/>
    <w:rsid w:val="00B86FDA"/>
    <w:rsid w:val="00BB578C"/>
    <w:rsid w:val="00BE39F8"/>
    <w:rsid w:val="00C02392"/>
    <w:rsid w:val="00C267D3"/>
    <w:rsid w:val="00C37342"/>
    <w:rsid w:val="00C41483"/>
    <w:rsid w:val="00C44973"/>
    <w:rsid w:val="00C46100"/>
    <w:rsid w:val="00C53FF2"/>
    <w:rsid w:val="00C57981"/>
    <w:rsid w:val="00C665FF"/>
    <w:rsid w:val="00C70ADA"/>
    <w:rsid w:val="00C80728"/>
    <w:rsid w:val="00D23C52"/>
    <w:rsid w:val="00D26DFB"/>
    <w:rsid w:val="00D33061"/>
    <w:rsid w:val="00D4681C"/>
    <w:rsid w:val="00D470BB"/>
    <w:rsid w:val="00D70A04"/>
    <w:rsid w:val="00D91FD0"/>
    <w:rsid w:val="00DE3269"/>
    <w:rsid w:val="00E00625"/>
    <w:rsid w:val="00E26063"/>
    <w:rsid w:val="00E271B9"/>
    <w:rsid w:val="00E475E1"/>
    <w:rsid w:val="00E51ABA"/>
    <w:rsid w:val="00E57302"/>
    <w:rsid w:val="00E749BF"/>
    <w:rsid w:val="00E77B8C"/>
    <w:rsid w:val="00E814D8"/>
    <w:rsid w:val="00E81F8E"/>
    <w:rsid w:val="00E8281B"/>
    <w:rsid w:val="00E94AD4"/>
    <w:rsid w:val="00EA691F"/>
    <w:rsid w:val="00EA7FE8"/>
    <w:rsid w:val="00EB0C1D"/>
    <w:rsid w:val="00EB19F3"/>
    <w:rsid w:val="00EB4A3D"/>
    <w:rsid w:val="00EC4663"/>
    <w:rsid w:val="00F04FCD"/>
    <w:rsid w:val="00F057D6"/>
    <w:rsid w:val="00F110B1"/>
    <w:rsid w:val="00F129E2"/>
    <w:rsid w:val="00F20F25"/>
    <w:rsid w:val="00F22816"/>
    <w:rsid w:val="00F251D9"/>
    <w:rsid w:val="00F27422"/>
    <w:rsid w:val="00F32D44"/>
    <w:rsid w:val="00F578A7"/>
    <w:rsid w:val="00FA3F51"/>
    <w:rsid w:val="00FC37AB"/>
    <w:rsid w:val="00FD7148"/>
    <w:rsid w:val="00FE2A60"/>
    <w:rsid w:val="00FE5D06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966F"/>
  <w15:docId w15:val="{A0BC6DA7-4FE3-424F-AB8E-9A838604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9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b">
    <w:name w:val="Table Grid"/>
    <w:basedOn w:val="a1"/>
    <w:uiPriority w:val="59"/>
    <w:rsid w:val="009C5A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_"/>
    <w:basedOn w:val="a0"/>
    <w:link w:val="50"/>
    <w:rsid w:val="000B04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0B048A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D4C1C-9219-429F-BFC9-48DBE6D8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Артем Кусков</cp:lastModifiedBy>
  <cp:revision>78</cp:revision>
  <cp:lastPrinted>2021-08-27T06:03:00Z</cp:lastPrinted>
  <dcterms:created xsi:type="dcterms:W3CDTF">2018-09-17T09:29:00Z</dcterms:created>
  <dcterms:modified xsi:type="dcterms:W3CDTF">2024-09-13T11:25:00Z</dcterms:modified>
</cp:coreProperties>
</file>