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E62" w:rsidRPr="002D4EE7" w:rsidRDefault="00D57E62" w:rsidP="00D57E62">
      <w:pPr>
        <w:widowControl w:val="0"/>
        <w:autoSpaceDE w:val="0"/>
        <w:autoSpaceDN w:val="0"/>
        <w:adjustRightInd w:val="0"/>
        <w:spacing w:after="0"/>
        <w:ind w:left="-567" w:right="-283" w:firstLine="283"/>
        <w:jc w:val="center"/>
        <w:rPr>
          <w:rFonts w:ascii="Times New Roman" w:hAnsi="Times New Roman"/>
          <w:sz w:val="24"/>
          <w:szCs w:val="24"/>
        </w:rPr>
      </w:pPr>
      <w:r w:rsidRPr="002D4EE7">
        <w:rPr>
          <w:rFonts w:ascii="Times New Roman" w:hAnsi="Times New Roman"/>
          <w:sz w:val="24"/>
          <w:szCs w:val="24"/>
        </w:rPr>
        <w:t>АДАПТИРОВАННАЯ ОБРАЗОВАТЕЛЬНАЯ ПРОГРАММА</w:t>
      </w:r>
    </w:p>
    <w:p w:rsidR="00D57E62" w:rsidRPr="002D4EE7" w:rsidRDefault="00D57E62" w:rsidP="00D57E62">
      <w:pPr>
        <w:widowControl w:val="0"/>
        <w:autoSpaceDE w:val="0"/>
        <w:autoSpaceDN w:val="0"/>
        <w:adjustRightInd w:val="0"/>
        <w:spacing w:after="0"/>
        <w:ind w:left="-567" w:right="-283" w:firstLine="283"/>
        <w:jc w:val="center"/>
        <w:rPr>
          <w:rFonts w:ascii="Times New Roman" w:hAnsi="Times New Roman"/>
          <w:sz w:val="24"/>
          <w:szCs w:val="24"/>
        </w:rPr>
      </w:pPr>
      <w:r w:rsidRPr="002D4EE7">
        <w:rPr>
          <w:rFonts w:ascii="Times New Roman" w:hAnsi="Times New Roman"/>
          <w:sz w:val="24"/>
          <w:szCs w:val="24"/>
        </w:rPr>
        <w:t>НАЧАЛЬНОГО ОБЩЕГО ОБРАЗОВАНИЯ ДЛЯ ОБУЧАЮЩИХСЯ</w:t>
      </w:r>
    </w:p>
    <w:p w:rsidR="00D57E62" w:rsidRPr="002D4EE7" w:rsidRDefault="00D57E62" w:rsidP="00D57E62">
      <w:pPr>
        <w:widowControl w:val="0"/>
        <w:autoSpaceDE w:val="0"/>
        <w:autoSpaceDN w:val="0"/>
        <w:adjustRightInd w:val="0"/>
        <w:spacing w:after="0"/>
        <w:ind w:left="-567" w:right="-283" w:firstLine="283"/>
        <w:jc w:val="center"/>
        <w:rPr>
          <w:rFonts w:ascii="Times New Roman" w:hAnsi="Times New Roman"/>
          <w:sz w:val="24"/>
          <w:szCs w:val="24"/>
        </w:rPr>
      </w:pPr>
      <w:r w:rsidRPr="002D4EE7">
        <w:rPr>
          <w:rFonts w:ascii="Times New Roman" w:hAnsi="Times New Roman"/>
          <w:sz w:val="24"/>
          <w:szCs w:val="24"/>
        </w:rPr>
        <w:t>С ОГРАНИЧЕННЫМИ ВОЗМОЖНОСТЯМИ ЗДОРОВЬЯ</w:t>
      </w:r>
    </w:p>
    <w:p w:rsidR="00196DA3" w:rsidRDefault="00196DA3">
      <w:pPr>
        <w:pStyle w:val="ConsPlusNormal"/>
        <w:jc w:val="both"/>
      </w:pPr>
    </w:p>
    <w:p w:rsidR="00196DA3" w:rsidRDefault="00196DA3">
      <w:pPr>
        <w:pStyle w:val="ConsPlusTitle"/>
        <w:jc w:val="center"/>
        <w:outlineLvl w:val="1"/>
      </w:pPr>
      <w:bookmarkStart w:id="0" w:name="Par33"/>
      <w:bookmarkEnd w:id="0"/>
      <w:r>
        <w:t>I. Общие положения</w:t>
      </w:r>
    </w:p>
    <w:p w:rsidR="00196DA3" w:rsidRDefault="00196DA3">
      <w:pPr>
        <w:pStyle w:val="ConsPlusNormal"/>
        <w:jc w:val="both"/>
      </w:pPr>
    </w:p>
    <w:p w:rsidR="00196DA3" w:rsidRDefault="00D57E62">
      <w:pPr>
        <w:pStyle w:val="ConsPlusNormal"/>
        <w:ind w:firstLine="540"/>
        <w:jc w:val="both"/>
      </w:pPr>
      <w:r>
        <w:t>1. А</w:t>
      </w:r>
      <w:r w:rsidR="00196DA3">
        <w:t>даптированная образовательная программа начального общего образования для обучающихся с ограниченными в</w:t>
      </w:r>
      <w:r>
        <w:t xml:space="preserve">озможностями здоровья (далее - </w:t>
      </w:r>
      <w:r w:rsidR="00196DA3">
        <w:t xml:space="preserve">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государственного образовательного </w:t>
      </w:r>
      <w:hyperlink r:id="rId7" w:history="1">
        <w:r w:rsidR="00196DA3">
          <w:rPr>
            <w:color w:val="0000FF"/>
          </w:rPr>
          <w:t>стандарта</w:t>
        </w:r>
      </w:hyperlink>
      <w:r w:rsidR="00196DA3">
        <w:t xml:space="preserve"> начального общего образования обучающихся с ограниченными возможностями здоровья (далее - ФГОС НОО обучающихся с ОВЗ) &lt;1&gt;, предъявляемых в части образования обучающихся с ограниченными возможностями здоровья (далее - ОВЗ).</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&lt;1&gt;  государственный образовательный </w:t>
      </w:r>
      <w:hyperlink r:id="rId8" w:history="1">
        <w:r>
          <w:rPr>
            <w:color w:val="0000FF"/>
          </w:rPr>
          <w:t>стандарт</w:t>
        </w:r>
      </w:hyperlink>
      <w:r>
        <w:t xml:space="preserve">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N 1598 (зарегистрирован Министерством юстиции Российской Федерации 3 февраля 2015 г., регистрационный N 35847).</w:t>
      </w:r>
    </w:p>
    <w:p w:rsidR="00196DA3" w:rsidRDefault="00196DA3">
      <w:pPr>
        <w:pStyle w:val="ConsPlusNormal"/>
        <w:jc w:val="both"/>
      </w:pPr>
    </w:p>
    <w:p w:rsidR="00196DA3" w:rsidRDefault="00D57E62">
      <w:pPr>
        <w:pStyle w:val="ConsPlusNormal"/>
        <w:ind w:firstLine="540"/>
        <w:jc w:val="both"/>
      </w:pPr>
      <w:r>
        <w:t xml:space="preserve">2. </w:t>
      </w:r>
      <w:r w:rsidR="00196DA3">
        <w:t>АОП НОО имеет варианты:</w:t>
      </w:r>
    </w:p>
    <w:p w:rsidR="00196DA3" w:rsidRDefault="00D57E62">
      <w:pPr>
        <w:pStyle w:val="ConsPlusNormal"/>
        <w:spacing w:before="240"/>
        <w:ind w:firstLine="540"/>
        <w:jc w:val="both"/>
      </w:pPr>
      <w:r>
        <w:t xml:space="preserve">2.1. </w:t>
      </w:r>
      <w:r w:rsidR="00196DA3">
        <w:t>АОП НОО для глухих обучающихся включает четыре варианта:</w:t>
      </w:r>
    </w:p>
    <w:p w:rsidR="00196DA3" w:rsidRDefault="00D57E62">
      <w:pPr>
        <w:pStyle w:val="ConsPlusNormal"/>
        <w:spacing w:before="240"/>
        <w:ind w:firstLine="540"/>
        <w:jc w:val="both"/>
      </w:pPr>
      <w:r>
        <w:t xml:space="preserve">а) </w:t>
      </w:r>
      <w:r w:rsidR="00196DA3">
        <w:t>АОП НОО для глухих обучающихся (вариант 1.1);</w:t>
      </w:r>
    </w:p>
    <w:p w:rsidR="00196DA3" w:rsidRDefault="00D57E62">
      <w:pPr>
        <w:pStyle w:val="ConsPlusNormal"/>
        <w:spacing w:before="240"/>
        <w:ind w:firstLine="540"/>
        <w:jc w:val="both"/>
      </w:pPr>
      <w:r>
        <w:t xml:space="preserve">б) </w:t>
      </w:r>
      <w:r w:rsidR="00196DA3">
        <w:t>АОП НОО для глухих обучающихся (вариант 1.2);</w:t>
      </w:r>
    </w:p>
    <w:p w:rsidR="00196DA3" w:rsidRDefault="00D57E62">
      <w:pPr>
        <w:pStyle w:val="ConsPlusNormal"/>
        <w:spacing w:before="240"/>
        <w:ind w:firstLine="540"/>
        <w:jc w:val="both"/>
      </w:pPr>
      <w:r>
        <w:t xml:space="preserve">в) </w:t>
      </w:r>
      <w:r w:rsidR="00196DA3">
        <w:t>АОП НОО для глухих обучающихся с легкой умственной отсталостью (интеллектуальными нарушениями) (вариант 1.3);</w:t>
      </w:r>
    </w:p>
    <w:p w:rsidR="00196DA3" w:rsidRDefault="00D57E62">
      <w:pPr>
        <w:pStyle w:val="ConsPlusNormal"/>
        <w:spacing w:before="240"/>
        <w:ind w:firstLine="540"/>
        <w:jc w:val="both"/>
      </w:pPr>
      <w:r>
        <w:t xml:space="preserve">г) </w:t>
      </w:r>
      <w:r w:rsidR="00196DA3">
        <w:t>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196DA3" w:rsidRDefault="00D57E62">
      <w:pPr>
        <w:pStyle w:val="ConsPlusNormal"/>
        <w:spacing w:before="240"/>
        <w:ind w:firstLine="540"/>
        <w:jc w:val="both"/>
      </w:pPr>
      <w:r>
        <w:t xml:space="preserve">2.2. </w:t>
      </w:r>
      <w:r w:rsidR="00196DA3">
        <w:t>АОП НОО для слабослышащих и позднооглохших обучающихся включает три варианта:</w:t>
      </w:r>
    </w:p>
    <w:p w:rsidR="00196DA3" w:rsidRDefault="00D57E62">
      <w:pPr>
        <w:pStyle w:val="ConsPlusNormal"/>
        <w:spacing w:before="240"/>
        <w:ind w:firstLine="540"/>
        <w:jc w:val="both"/>
      </w:pPr>
      <w:r>
        <w:t xml:space="preserve">а) </w:t>
      </w:r>
      <w:r w:rsidR="00196DA3">
        <w:t>АОП НОО для слабослышащих и позднооглохших обучающихся (вариант 2.1);</w:t>
      </w:r>
    </w:p>
    <w:p w:rsidR="00196DA3" w:rsidRDefault="00D57E62">
      <w:pPr>
        <w:pStyle w:val="ConsPlusNormal"/>
        <w:spacing w:before="240"/>
        <w:ind w:firstLine="540"/>
        <w:jc w:val="both"/>
      </w:pPr>
      <w:r>
        <w:t xml:space="preserve">б) </w:t>
      </w:r>
      <w:r w:rsidR="00196DA3">
        <w:t>АОП НОО для слабослышащих и позднооглохших обучающихся (вариант 2.2);</w:t>
      </w:r>
    </w:p>
    <w:p w:rsidR="00196DA3" w:rsidRDefault="00D57E62">
      <w:pPr>
        <w:pStyle w:val="ConsPlusNormal"/>
        <w:spacing w:before="240"/>
        <w:ind w:firstLine="540"/>
        <w:jc w:val="both"/>
      </w:pPr>
      <w:r>
        <w:t xml:space="preserve">в) </w:t>
      </w:r>
      <w:r w:rsidR="00196DA3">
        <w:t>АОП НОО для слабослышащих и позднооглохших обучающихся с умственной отсталостью (интеллектуальными нарушениями) (вариант 2.3);</w:t>
      </w:r>
    </w:p>
    <w:p w:rsidR="00196DA3" w:rsidRDefault="00442908">
      <w:pPr>
        <w:pStyle w:val="ConsPlusNormal"/>
        <w:spacing w:before="240"/>
        <w:ind w:firstLine="540"/>
        <w:jc w:val="both"/>
      </w:pPr>
      <w:r>
        <w:t xml:space="preserve">2.3. </w:t>
      </w:r>
      <w:r w:rsidR="00196DA3">
        <w:t>АОП НОО для слепых обучающихся включает четыре варианта:</w:t>
      </w:r>
    </w:p>
    <w:p w:rsidR="00196DA3" w:rsidRDefault="00442908">
      <w:pPr>
        <w:pStyle w:val="ConsPlusNormal"/>
        <w:spacing w:before="240"/>
        <w:ind w:firstLine="540"/>
        <w:jc w:val="both"/>
      </w:pPr>
      <w:r>
        <w:t xml:space="preserve">а) </w:t>
      </w:r>
      <w:r w:rsidR="00196DA3">
        <w:t>АОП НОО для слепых обучающихся (вариант 3.1);</w:t>
      </w:r>
    </w:p>
    <w:p w:rsidR="00196DA3" w:rsidRDefault="00442908">
      <w:pPr>
        <w:pStyle w:val="ConsPlusNormal"/>
        <w:spacing w:before="240"/>
        <w:ind w:firstLine="540"/>
        <w:jc w:val="both"/>
      </w:pPr>
      <w:r>
        <w:t xml:space="preserve">б) </w:t>
      </w:r>
      <w:r w:rsidR="00196DA3">
        <w:t>АОП НОО для слепых обучающихся (вариант 3.2);</w:t>
      </w:r>
    </w:p>
    <w:p w:rsidR="00196DA3" w:rsidRDefault="00442908">
      <w:pPr>
        <w:pStyle w:val="ConsPlusNormal"/>
        <w:spacing w:before="240"/>
        <w:ind w:firstLine="540"/>
        <w:jc w:val="both"/>
      </w:pPr>
      <w:r>
        <w:t xml:space="preserve">в) </w:t>
      </w:r>
      <w:r w:rsidR="00196DA3">
        <w:t>АОП НОО для слепых обучающихся с легкой умственной отсталостью (интеллектуальными нарушениями) (вариант 3.3);</w:t>
      </w:r>
    </w:p>
    <w:p w:rsidR="00196DA3" w:rsidRDefault="00442908">
      <w:pPr>
        <w:pStyle w:val="ConsPlusNormal"/>
        <w:spacing w:before="240"/>
        <w:ind w:firstLine="540"/>
        <w:jc w:val="both"/>
      </w:pPr>
      <w:r>
        <w:t xml:space="preserve">г) </w:t>
      </w:r>
      <w:r w:rsidR="00196DA3">
        <w:t>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196DA3" w:rsidRDefault="00F61BC5">
      <w:pPr>
        <w:pStyle w:val="ConsPlusNormal"/>
        <w:spacing w:before="240"/>
        <w:ind w:firstLine="540"/>
        <w:jc w:val="both"/>
      </w:pPr>
      <w:r>
        <w:lastRenderedPageBreak/>
        <w:t xml:space="preserve">2.4. </w:t>
      </w:r>
      <w:r w:rsidR="00196DA3">
        <w:t>АОП НОО для слабовидящих обучающихся включает три варианта:</w:t>
      </w:r>
    </w:p>
    <w:p w:rsidR="00196DA3" w:rsidRDefault="00F61BC5">
      <w:pPr>
        <w:pStyle w:val="ConsPlusNormal"/>
        <w:spacing w:before="240"/>
        <w:ind w:firstLine="540"/>
        <w:jc w:val="both"/>
      </w:pPr>
      <w:r>
        <w:t xml:space="preserve">а) </w:t>
      </w:r>
      <w:r w:rsidR="00196DA3">
        <w:t>АОП НОО для слабовидящих обучающихся (вариант 4.1);</w:t>
      </w:r>
    </w:p>
    <w:p w:rsidR="00196DA3" w:rsidRDefault="00F61BC5">
      <w:pPr>
        <w:pStyle w:val="ConsPlusNormal"/>
        <w:spacing w:before="240"/>
        <w:ind w:firstLine="540"/>
        <w:jc w:val="both"/>
      </w:pPr>
      <w:r>
        <w:t xml:space="preserve">б) </w:t>
      </w:r>
      <w:r w:rsidR="00196DA3">
        <w:t>АОП НОО для слабовидящих обучающихся (вариант 4.2);</w:t>
      </w:r>
    </w:p>
    <w:p w:rsidR="00196DA3" w:rsidRDefault="00F61BC5">
      <w:pPr>
        <w:pStyle w:val="ConsPlusNormal"/>
        <w:spacing w:before="240"/>
        <w:ind w:firstLine="540"/>
        <w:jc w:val="both"/>
      </w:pPr>
      <w:r>
        <w:t xml:space="preserve">в) </w:t>
      </w:r>
      <w:r w:rsidR="00196DA3">
        <w:t>АОП НОО для слабовидящих обучающихся с умственной отсталостью (интеллектуальными нарушениями) (вариант 4.3);</w:t>
      </w:r>
    </w:p>
    <w:p w:rsidR="00196DA3" w:rsidRDefault="00196DA3">
      <w:pPr>
        <w:pStyle w:val="ConsPlusNormal"/>
        <w:spacing w:before="240"/>
        <w:ind w:firstLine="540"/>
        <w:jc w:val="both"/>
      </w:pPr>
      <w:r>
        <w:t>2.5</w:t>
      </w:r>
      <w:r w:rsidR="00F61BC5">
        <w:t xml:space="preserve">. </w:t>
      </w:r>
      <w:r>
        <w:t>АОП НОО для обучающихся с тяжелыми нарушениями речи (далее - ТНР) включает два варианта:</w:t>
      </w:r>
    </w:p>
    <w:p w:rsidR="00196DA3" w:rsidRDefault="00F61BC5">
      <w:pPr>
        <w:pStyle w:val="ConsPlusNormal"/>
        <w:spacing w:before="240"/>
        <w:ind w:firstLine="540"/>
        <w:jc w:val="both"/>
      </w:pPr>
      <w:r>
        <w:t xml:space="preserve">а) </w:t>
      </w:r>
      <w:r w:rsidR="00196DA3">
        <w:t>АОП НОО для обучающихся с ТНР (вариант 5.1);</w:t>
      </w:r>
    </w:p>
    <w:p w:rsidR="00196DA3" w:rsidRDefault="00F61BC5">
      <w:pPr>
        <w:pStyle w:val="ConsPlusNormal"/>
        <w:spacing w:before="240"/>
        <w:ind w:firstLine="540"/>
        <w:jc w:val="both"/>
      </w:pPr>
      <w:r>
        <w:t xml:space="preserve">б) </w:t>
      </w:r>
      <w:r w:rsidR="00196DA3">
        <w:t>АОП НОО для обучающихся с ТНР (вариант 5.2);</w:t>
      </w:r>
    </w:p>
    <w:p w:rsidR="00196DA3" w:rsidRDefault="00196DA3">
      <w:pPr>
        <w:pStyle w:val="ConsPlusNormal"/>
        <w:spacing w:before="240"/>
        <w:ind w:firstLine="540"/>
        <w:jc w:val="both"/>
      </w:pPr>
      <w:r>
        <w:t xml:space="preserve">2.6. </w:t>
      </w:r>
      <w:r w:rsidR="00CC442E">
        <w:t>АОП</w:t>
      </w:r>
      <w:r>
        <w:t xml:space="preserve"> НОО для обучающихся с нарушениями опорно-двигательного аппарата (далее - НОДА) включает четыре варианта:</w:t>
      </w:r>
    </w:p>
    <w:p w:rsidR="00196DA3" w:rsidRDefault="00F61BC5">
      <w:pPr>
        <w:pStyle w:val="ConsPlusNormal"/>
        <w:spacing w:before="240"/>
        <w:ind w:firstLine="540"/>
        <w:jc w:val="both"/>
      </w:pPr>
      <w:r>
        <w:t xml:space="preserve">а) </w:t>
      </w:r>
      <w:r w:rsidR="00196DA3">
        <w:t>АОП НОО для обучающихся с НОДА (вариант 6.1);</w:t>
      </w:r>
    </w:p>
    <w:p w:rsidR="00196DA3" w:rsidRDefault="00F61BC5">
      <w:pPr>
        <w:pStyle w:val="ConsPlusNormal"/>
        <w:spacing w:before="240"/>
        <w:ind w:firstLine="540"/>
        <w:jc w:val="both"/>
      </w:pPr>
      <w:r>
        <w:t xml:space="preserve">б) </w:t>
      </w:r>
      <w:r w:rsidR="00196DA3">
        <w:t>АОП НОО для обучающихся с НОДА (вариант 6.2);</w:t>
      </w:r>
    </w:p>
    <w:p w:rsidR="00196DA3" w:rsidRDefault="00F61BC5">
      <w:pPr>
        <w:pStyle w:val="ConsPlusNormal"/>
        <w:spacing w:before="240"/>
        <w:ind w:firstLine="540"/>
        <w:jc w:val="both"/>
      </w:pPr>
      <w:r>
        <w:t xml:space="preserve">в) </w:t>
      </w:r>
      <w:r w:rsidR="00196DA3">
        <w:t>АОП НОО для обучающихся с НОДА с легкой умственной отсталостью (интеллектуальными нарушениями) (вариант 6.3);</w:t>
      </w:r>
    </w:p>
    <w:p w:rsidR="00196DA3" w:rsidRDefault="00F61BC5">
      <w:pPr>
        <w:pStyle w:val="ConsPlusNormal"/>
        <w:spacing w:before="240"/>
        <w:ind w:firstLine="540"/>
        <w:jc w:val="both"/>
      </w:pPr>
      <w:r>
        <w:t xml:space="preserve">г) </w:t>
      </w:r>
      <w:r w:rsidR="00196DA3">
        <w:t>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196DA3" w:rsidRDefault="00F61BC5">
      <w:pPr>
        <w:pStyle w:val="ConsPlusNormal"/>
        <w:spacing w:before="240"/>
        <w:ind w:firstLine="540"/>
        <w:jc w:val="both"/>
      </w:pPr>
      <w:r>
        <w:t xml:space="preserve">2.7. </w:t>
      </w:r>
      <w:r w:rsidR="00196DA3">
        <w:t>АОП НОО для обучающихся с задержкой психического развития (далее - ЗПР) включает два варианта:</w:t>
      </w:r>
    </w:p>
    <w:p w:rsidR="00196DA3" w:rsidRDefault="00F61BC5">
      <w:pPr>
        <w:pStyle w:val="ConsPlusNormal"/>
        <w:spacing w:before="240"/>
        <w:ind w:firstLine="540"/>
        <w:jc w:val="both"/>
      </w:pPr>
      <w:r>
        <w:t xml:space="preserve">а) </w:t>
      </w:r>
      <w:r w:rsidR="00196DA3">
        <w:t>АОП НОО для обучающихся с ЗПР (вариант 7.1);</w:t>
      </w:r>
    </w:p>
    <w:p w:rsidR="00196DA3" w:rsidRDefault="00F61BC5">
      <w:pPr>
        <w:pStyle w:val="ConsPlusNormal"/>
        <w:spacing w:before="240"/>
        <w:ind w:firstLine="540"/>
        <w:jc w:val="both"/>
      </w:pPr>
      <w:r>
        <w:t xml:space="preserve">б) </w:t>
      </w:r>
      <w:r w:rsidR="00196DA3">
        <w:t>АОП НОО для обучающихся с ЗПР (вариант 7.2);</w:t>
      </w:r>
    </w:p>
    <w:p w:rsidR="00196DA3" w:rsidRDefault="00F61BC5">
      <w:pPr>
        <w:pStyle w:val="ConsPlusNormal"/>
        <w:spacing w:before="240"/>
        <w:ind w:firstLine="540"/>
        <w:jc w:val="both"/>
      </w:pPr>
      <w:r>
        <w:t xml:space="preserve">2.8. </w:t>
      </w:r>
      <w:r w:rsidR="00196DA3">
        <w:t>АОП НОО для обучающихся с расстройствами аутистического спектра (далее - РАС) включает четыре варианта:</w:t>
      </w:r>
    </w:p>
    <w:p w:rsidR="00196DA3" w:rsidRDefault="00F61BC5">
      <w:pPr>
        <w:pStyle w:val="ConsPlusNormal"/>
        <w:spacing w:before="240"/>
        <w:ind w:firstLine="540"/>
        <w:jc w:val="both"/>
      </w:pPr>
      <w:r>
        <w:t xml:space="preserve">а) </w:t>
      </w:r>
      <w:r w:rsidR="00196DA3">
        <w:t>АОП НОО для обучающихся с РАС (вариант 8.1);</w:t>
      </w:r>
    </w:p>
    <w:p w:rsidR="00196DA3" w:rsidRDefault="00F61BC5">
      <w:pPr>
        <w:pStyle w:val="ConsPlusNormal"/>
        <w:spacing w:before="240"/>
        <w:ind w:firstLine="540"/>
        <w:jc w:val="both"/>
      </w:pPr>
      <w:r>
        <w:t xml:space="preserve">б) </w:t>
      </w:r>
      <w:r w:rsidR="00196DA3">
        <w:t>АОП НОО для обучающихся с РАС (вариант 8.2);</w:t>
      </w:r>
    </w:p>
    <w:p w:rsidR="00196DA3" w:rsidRDefault="00F61BC5">
      <w:pPr>
        <w:pStyle w:val="ConsPlusNormal"/>
        <w:spacing w:before="240"/>
        <w:ind w:firstLine="540"/>
        <w:jc w:val="both"/>
      </w:pPr>
      <w:r>
        <w:t xml:space="preserve">в) </w:t>
      </w:r>
      <w:r w:rsidR="00196DA3">
        <w:t>АОП НОО для обучающихся с РАС с легкой умственной отсталостью (интеллектуальными нарушениями) (вариант 8.3);</w:t>
      </w:r>
    </w:p>
    <w:p w:rsidR="00196DA3" w:rsidRDefault="00F61BC5">
      <w:pPr>
        <w:pStyle w:val="ConsPlusNormal"/>
        <w:spacing w:before="240"/>
        <w:ind w:firstLine="540"/>
        <w:jc w:val="both"/>
      </w:pPr>
      <w:r>
        <w:t xml:space="preserve">г) </w:t>
      </w:r>
      <w:r w:rsidR="00196DA3">
        <w:t>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196DA3" w:rsidRDefault="00F61BC5">
      <w:pPr>
        <w:pStyle w:val="ConsPlusNormal"/>
        <w:spacing w:before="240"/>
        <w:ind w:firstLine="540"/>
        <w:jc w:val="both"/>
      </w:pPr>
      <w:r>
        <w:t xml:space="preserve">3. Содержание каждого варианта </w:t>
      </w:r>
      <w:r w:rsidR="00196DA3">
        <w:t>АОП НОО представлено учебно-м</w:t>
      </w:r>
      <w:r w:rsidR="00D079FD">
        <w:t xml:space="preserve">етодической документацией ( учебный план, </w:t>
      </w:r>
      <w:r w:rsidR="00196DA3">
        <w:t xml:space="preserve"> календарный </w:t>
      </w:r>
      <w:r w:rsidR="00D079FD">
        <w:t xml:space="preserve">учебный график, </w:t>
      </w:r>
      <w:r w:rsidR="00196DA3">
        <w:t xml:space="preserve"> рабочие программы учебных предметов, курсов, дисциплин (модулей</w:t>
      </w:r>
      <w:r w:rsidR="00D079FD">
        <w:t xml:space="preserve">), иных компонентов, </w:t>
      </w:r>
      <w:r w:rsidR="00196DA3">
        <w:t>рабочая п</w:t>
      </w:r>
      <w:r w:rsidR="00D079FD">
        <w:t xml:space="preserve">рограмма воспитания, </w:t>
      </w:r>
      <w:r w:rsidR="00196DA3">
        <w:t xml:space="preserve">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&lt;2&gt;.</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lastRenderedPageBreak/>
        <w:t xml:space="preserve">&lt;2&gt; </w:t>
      </w:r>
      <w:hyperlink r:id="rId9" w:history="1">
        <w:r>
          <w:rPr>
            <w:color w:val="0000FF"/>
          </w:rPr>
          <w:t>Пункт 10.1 статьи 2</w:t>
        </w:r>
      </w:hyperlink>
      <w:r>
        <w:t xml:space="preserve">  закона от 29 декабря 2012 г. N 273-ФЗ "Об образовании в Российской Федерации" (Собрание законодательства Российской Федерации, 2012, N 53, ст. 7598; 2022, N 39, ст. 6541).</w:t>
      </w:r>
    </w:p>
    <w:p w:rsidR="00196DA3" w:rsidRDefault="00196DA3">
      <w:pPr>
        <w:pStyle w:val="ConsPlusNormal"/>
        <w:jc w:val="both"/>
      </w:pPr>
    </w:p>
    <w:p w:rsidR="00196DA3" w:rsidRDefault="00196DA3">
      <w:pPr>
        <w:pStyle w:val="ConsPlusNormal"/>
        <w:ind w:firstLine="540"/>
        <w:jc w:val="both"/>
      </w:pPr>
      <w:r>
        <w:t>3.1. Кажды</w:t>
      </w:r>
      <w:r w:rsidR="00F61BC5">
        <w:t xml:space="preserve">й вариант </w:t>
      </w:r>
      <w:r>
        <w:t>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w:t>
      </w:r>
      <w:r w:rsidR="00F61BC5">
        <w:t xml:space="preserve">циальную адаптацию. </w:t>
      </w:r>
      <w:r>
        <w:t>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196DA3" w:rsidRDefault="00196DA3">
      <w:pPr>
        <w:pStyle w:val="ConsPlusNormal"/>
        <w:spacing w:before="240"/>
        <w:ind w:firstLine="540"/>
        <w:jc w:val="both"/>
      </w:pPr>
      <w:r>
        <w:t xml:space="preserve">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w:t>
      </w:r>
      <w:hyperlink r:id="rId10" w:history="1">
        <w:r>
          <w:rPr>
            <w:color w:val="0000FF"/>
          </w:rPr>
          <w:t>ФГОС</w:t>
        </w:r>
      </w:hyperlink>
      <w:r w:rsidR="00F61BC5">
        <w:t xml:space="preserve"> НОО обучающихся с ОВЗ и </w:t>
      </w:r>
      <w:r>
        <w:t>АОП НОО.</w:t>
      </w:r>
    </w:p>
    <w:p w:rsidR="00196DA3" w:rsidRDefault="00196DA3">
      <w:pPr>
        <w:pStyle w:val="ConsPlusNormal"/>
        <w:spacing w:before="240"/>
        <w:ind w:firstLine="540"/>
        <w:jc w:val="both"/>
      </w:pPr>
      <w:r>
        <w:t xml:space="preserve">4.1. В соответствии с вариантами </w:t>
      </w:r>
      <w:r w:rsidR="00CC442E">
        <w:t>АОП</w:t>
      </w:r>
      <w:r>
        <w:t xml:space="preserve"> НОО образовательная организация может разрабатывать один или несколько вариантов:</w:t>
      </w:r>
    </w:p>
    <w:p w:rsidR="00196DA3" w:rsidRDefault="00196DA3">
      <w:pPr>
        <w:pStyle w:val="ConsPlusNormal"/>
        <w:spacing w:before="240"/>
        <w:ind w:firstLine="540"/>
        <w:jc w:val="both"/>
      </w:pPr>
      <w:r>
        <w:t>АООП НОО для глухих обучающихся;</w:t>
      </w:r>
    </w:p>
    <w:p w:rsidR="00196DA3" w:rsidRDefault="00196DA3">
      <w:pPr>
        <w:pStyle w:val="ConsPlusNormal"/>
        <w:spacing w:before="240"/>
        <w:ind w:firstLine="540"/>
        <w:jc w:val="both"/>
      </w:pPr>
      <w:r>
        <w:t>АООП НОО для слабослышащих и позднооглохших обучающихся;</w:t>
      </w:r>
    </w:p>
    <w:p w:rsidR="00196DA3" w:rsidRDefault="00196DA3">
      <w:pPr>
        <w:pStyle w:val="ConsPlusNormal"/>
        <w:spacing w:before="240"/>
        <w:ind w:firstLine="540"/>
        <w:jc w:val="both"/>
      </w:pPr>
      <w:r>
        <w:t>АООП НОО для слепых обучающихся;</w:t>
      </w:r>
    </w:p>
    <w:p w:rsidR="00196DA3" w:rsidRDefault="00196DA3">
      <w:pPr>
        <w:pStyle w:val="ConsPlusNormal"/>
        <w:spacing w:before="240"/>
        <w:ind w:firstLine="540"/>
        <w:jc w:val="both"/>
      </w:pPr>
      <w:r>
        <w:t>АООП НОО для слабовидящих обучающихся;</w:t>
      </w:r>
    </w:p>
    <w:p w:rsidR="00196DA3" w:rsidRDefault="00196DA3">
      <w:pPr>
        <w:pStyle w:val="ConsPlusNormal"/>
        <w:spacing w:before="240"/>
        <w:ind w:firstLine="540"/>
        <w:jc w:val="both"/>
      </w:pPr>
      <w:r>
        <w:t>АООП НОО для обучающихся с ТНР;</w:t>
      </w:r>
    </w:p>
    <w:p w:rsidR="00196DA3" w:rsidRDefault="00196DA3">
      <w:pPr>
        <w:pStyle w:val="ConsPlusNormal"/>
        <w:spacing w:before="240"/>
        <w:ind w:firstLine="540"/>
        <w:jc w:val="both"/>
      </w:pPr>
      <w:r>
        <w:t>АООП НОО для обучающихся с НОДА;</w:t>
      </w:r>
    </w:p>
    <w:p w:rsidR="00196DA3" w:rsidRDefault="00196DA3">
      <w:pPr>
        <w:pStyle w:val="ConsPlusNormal"/>
        <w:spacing w:before="240"/>
        <w:ind w:firstLine="540"/>
        <w:jc w:val="both"/>
      </w:pPr>
      <w:r>
        <w:t>АООП НОО для обучающихся с ЗПР;</w:t>
      </w:r>
    </w:p>
    <w:p w:rsidR="00196DA3" w:rsidRDefault="00196DA3">
      <w:pPr>
        <w:pStyle w:val="ConsPlusNormal"/>
        <w:spacing w:before="240"/>
        <w:ind w:firstLine="540"/>
        <w:jc w:val="both"/>
      </w:pPr>
      <w:r>
        <w:t>АООП НОО для обучающихся с РАС.</w:t>
      </w:r>
    </w:p>
    <w:p w:rsidR="00196DA3" w:rsidRDefault="00F61BC5">
      <w:pPr>
        <w:pStyle w:val="ConsPlusNormal"/>
        <w:spacing w:before="240"/>
        <w:ind w:firstLine="540"/>
        <w:jc w:val="both"/>
      </w:pPr>
      <w:r>
        <w:t xml:space="preserve">5. Каждый вариант </w:t>
      </w:r>
      <w:r w:rsidR="00196DA3">
        <w:t>АОП НОО включает три раздела: целевой, содержательный, организационный &lt;3&gt;:</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&lt;3&gt; </w:t>
      </w:r>
      <w:hyperlink r:id="rId11" w:history="1">
        <w:r>
          <w:rPr>
            <w:color w:val="0000FF"/>
          </w:rPr>
          <w:t>Пункт 2.8</w:t>
        </w:r>
      </w:hyperlink>
      <w:r>
        <w:t xml:space="preserve"> ФГОС НОО обучающихся с ОВЗ.</w:t>
      </w:r>
    </w:p>
    <w:p w:rsidR="00196DA3" w:rsidRDefault="00196DA3">
      <w:pPr>
        <w:pStyle w:val="ConsPlusNormal"/>
        <w:jc w:val="both"/>
      </w:pPr>
    </w:p>
    <w:p w:rsidR="00196DA3" w:rsidRDefault="00196DA3">
      <w:pPr>
        <w:pStyle w:val="ConsPlusNormal"/>
        <w:ind w:firstLine="540"/>
        <w:jc w:val="both"/>
      </w:pPr>
      <w:r>
        <w:t>5.1. Целевой раздел определяет общее назначение, цели, задачи и пла</w:t>
      </w:r>
      <w:r w:rsidR="00F61BC5">
        <w:t xml:space="preserve">нируемые результаты реализации </w:t>
      </w:r>
      <w:r>
        <w:t>АОП НОО, а также способы определения достижения этих целей и результатов.</w:t>
      </w:r>
    </w:p>
    <w:p w:rsidR="00196DA3" w:rsidRDefault="00F61BC5">
      <w:pPr>
        <w:pStyle w:val="ConsPlusNormal"/>
        <w:spacing w:before="240"/>
        <w:ind w:firstLine="540"/>
        <w:jc w:val="both"/>
      </w:pPr>
      <w:r>
        <w:t xml:space="preserve">5.2. Целевой раздел </w:t>
      </w:r>
      <w:r w:rsidR="00196DA3">
        <w:t>АОП НОО включает:</w:t>
      </w:r>
    </w:p>
    <w:p w:rsidR="00196DA3" w:rsidRDefault="00196DA3">
      <w:pPr>
        <w:pStyle w:val="ConsPlusNormal"/>
        <w:spacing w:before="240"/>
        <w:ind w:firstLine="540"/>
        <w:jc w:val="both"/>
      </w:pPr>
      <w:r>
        <w:t>пояснительную записку;</w:t>
      </w:r>
    </w:p>
    <w:p w:rsidR="00196DA3" w:rsidRDefault="00196DA3">
      <w:pPr>
        <w:pStyle w:val="ConsPlusNormal"/>
        <w:spacing w:before="240"/>
        <w:ind w:firstLine="540"/>
        <w:jc w:val="both"/>
      </w:pPr>
      <w:r>
        <w:t>планируемые ре</w:t>
      </w:r>
      <w:r w:rsidR="00F61BC5">
        <w:t xml:space="preserve">зультаты освоения обучающимися </w:t>
      </w:r>
      <w:r>
        <w:t>АОП НОО;</w:t>
      </w:r>
    </w:p>
    <w:p w:rsidR="00196DA3" w:rsidRDefault="00196DA3">
      <w:pPr>
        <w:pStyle w:val="ConsPlusNormal"/>
        <w:spacing w:before="240"/>
        <w:ind w:firstLine="540"/>
        <w:jc w:val="both"/>
      </w:pPr>
      <w:r>
        <w:t>систему оценки достижения пл</w:t>
      </w:r>
      <w:r w:rsidR="00F61BC5">
        <w:t xml:space="preserve">анируемых результатов освоения </w:t>
      </w:r>
      <w:r>
        <w:t>АОП НОО.</w:t>
      </w:r>
    </w:p>
    <w:p w:rsidR="00196DA3" w:rsidRDefault="00196DA3">
      <w:pPr>
        <w:pStyle w:val="ConsPlusNormal"/>
        <w:spacing w:before="240"/>
        <w:ind w:firstLine="540"/>
        <w:jc w:val="both"/>
      </w:pPr>
      <w:r>
        <w:t>5.3. Содержательный</w:t>
      </w:r>
      <w:r w:rsidR="00F61BC5">
        <w:t xml:space="preserve"> раздел </w:t>
      </w:r>
      <w:r>
        <w:t>АОП НОО включает следующие программы, ориентированные на достижение предметных, метапредметных и личностных результатов:</w:t>
      </w:r>
    </w:p>
    <w:p w:rsidR="00196DA3" w:rsidRDefault="00196DA3">
      <w:pPr>
        <w:pStyle w:val="ConsPlusNormal"/>
        <w:spacing w:before="240"/>
        <w:ind w:firstLine="540"/>
        <w:jc w:val="both"/>
      </w:pPr>
      <w:r>
        <w:lastRenderedPageBreak/>
        <w:t>рабочие программы учебных предметов;</w:t>
      </w:r>
    </w:p>
    <w:p w:rsidR="00196DA3" w:rsidRDefault="00196DA3">
      <w:pPr>
        <w:pStyle w:val="ConsPlusNormal"/>
        <w:spacing w:before="240"/>
        <w:ind w:firstLine="540"/>
        <w:jc w:val="both"/>
      </w:pPr>
      <w:r>
        <w:t>программу формирования универсальных учебных действий (далее - УУД) у обучающихся (в в</w:t>
      </w:r>
      <w:r w:rsidR="00F61BC5">
        <w:t xml:space="preserve">ариантах 1.1 - 8.1 и 1.2 - 8.2 </w:t>
      </w:r>
      <w:r>
        <w:t>АОП НОО);</w:t>
      </w:r>
    </w:p>
    <w:p w:rsidR="00196DA3" w:rsidRDefault="00196DA3">
      <w:pPr>
        <w:pStyle w:val="ConsPlusNormal"/>
        <w:spacing w:before="240"/>
        <w:ind w:firstLine="540"/>
        <w:jc w:val="both"/>
      </w:pPr>
      <w:r>
        <w:t>программу коррекционной работы;</w:t>
      </w:r>
    </w:p>
    <w:p w:rsidR="00196DA3" w:rsidRDefault="00196DA3">
      <w:pPr>
        <w:pStyle w:val="ConsPlusNormal"/>
        <w:spacing w:before="240"/>
        <w:ind w:firstLine="540"/>
        <w:jc w:val="both"/>
      </w:pPr>
      <w:r>
        <w:t>рабочую программу воспитания.</w:t>
      </w:r>
    </w:p>
    <w:p w:rsidR="00196DA3" w:rsidRDefault="00196DA3">
      <w:pPr>
        <w:pStyle w:val="ConsPlusNormal"/>
        <w:spacing w:before="240"/>
        <w:ind w:firstLine="540"/>
        <w:jc w:val="both"/>
      </w:pPr>
      <w:r>
        <w:t xml:space="preserve">6. рабочие программы учебных предметов обеспечивают достижение планируемых результатов освоения </w:t>
      </w:r>
      <w:r w:rsidR="00CC442E">
        <w:t>АОП</w:t>
      </w:r>
      <w:r>
        <w:t xml:space="preserve"> НОО и разработаны на основе требований </w:t>
      </w:r>
      <w:hyperlink r:id="rId12" w:history="1">
        <w:r>
          <w:rPr>
            <w:color w:val="0000FF"/>
          </w:rPr>
          <w:t>ФГОС</w:t>
        </w:r>
      </w:hyperlink>
      <w:r>
        <w:t xml:space="preserve"> НОО обучающихся с ОВЗ к результатам освоения программы начального общего образования.</w:t>
      </w:r>
    </w:p>
    <w:p w:rsidR="00196DA3" w:rsidRDefault="00196DA3">
      <w:pPr>
        <w:pStyle w:val="ConsPlusNormal"/>
        <w:spacing w:before="240"/>
        <w:ind w:firstLine="540"/>
        <w:jc w:val="both"/>
      </w:pPr>
      <w:r>
        <w:t>7. Программа формирования УУД содержит:</w:t>
      </w:r>
    </w:p>
    <w:p w:rsidR="00196DA3" w:rsidRDefault="00196DA3">
      <w:pPr>
        <w:pStyle w:val="ConsPlusNormal"/>
        <w:spacing w:before="240"/>
        <w:ind w:firstLine="540"/>
        <w:jc w:val="both"/>
      </w:pPr>
      <w:r>
        <w:t>описание взаимосвязи УУД с содержанием учебных предметов;</w:t>
      </w:r>
    </w:p>
    <w:p w:rsidR="00196DA3" w:rsidRDefault="00196DA3">
      <w:pPr>
        <w:pStyle w:val="ConsPlusNormal"/>
        <w:spacing w:before="240"/>
        <w:ind w:firstLine="540"/>
        <w:jc w:val="both"/>
      </w:pPr>
      <w:r>
        <w:t>характеристики регулятивных, познавательных, коммуникативных УУД обучающихся.</w:t>
      </w:r>
    </w:p>
    <w:p w:rsidR="00196DA3" w:rsidRDefault="00196DA3">
      <w:pPr>
        <w:pStyle w:val="ConsPlusNormal"/>
        <w:spacing w:before="240"/>
        <w:ind w:firstLine="540"/>
        <w:jc w:val="both"/>
      </w:pPr>
      <w:r>
        <w:t>8.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&lt;2&gt;.</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&lt;2&gt; </w:t>
      </w:r>
      <w:hyperlink r:id="rId13" w:history="1">
        <w:r>
          <w:rPr>
            <w:color w:val="0000FF"/>
          </w:rPr>
          <w:t>Указ</w:t>
        </w:r>
      </w:hyperlink>
      <w: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N 0001202211090019).</w:t>
      </w:r>
    </w:p>
    <w:p w:rsidR="00196DA3" w:rsidRDefault="00196DA3">
      <w:pPr>
        <w:pStyle w:val="ConsPlusNormal"/>
        <w:jc w:val="both"/>
      </w:pPr>
    </w:p>
    <w:p w:rsidR="00196DA3" w:rsidRDefault="00F61BC5">
      <w:pPr>
        <w:pStyle w:val="ConsPlusNormal"/>
        <w:ind w:firstLine="540"/>
        <w:jc w:val="both"/>
      </w:pPr>
      <w:r>
        <w:t xml:space="preserve">9. Организационный раздел </w:t>
      </w:r>
      <w:r w:rsidR="00196DA3">
        <w:t>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196DA3" w:rsidRDefault="00196DA3">
      <w:pPr>
        <w:pStyle w:val="ConsPlusNormal"/>
        <w:spacing w:before="240"/>
        <w:ind w:firstLine="540"/>
        <w:jc w:val="both"/>
      </w:pPr>
      <w:r>
        <w:t>учебный план;</w:t>
      </w:r>
    </w:p>
    <w:p w:rsidR="00196DA3" w:rsidRDefault="00196DA3">
      <w:pPr>
        <w:pStyle w:val="ConsPlusNormal"/>
        <w:spacing w:before="240"/>
        <w:ind w:firstLine="540"/>
        <w:jc w:val="both"/>
      </w:pPr>
      <w:r>
        <w:t>календарный учебный график;</w:t>
      </w:r>
    </w:p>
    <w:p w:rsidR="00196DA3" w:rsidRDefault="00196DA3">
      <w:pPr>
        <w:pStyle w:val="ConsPlusNormal"/>
        <w:spacing w:before="240"/>
        <w:ind w:firstLine="540"/>
        <w:jc w:val="both"/>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96DA3" w:rsidRDefault="00196DA3">
      <w:pPr>
        <w:pStyle w:val="ConsPlusNormal"/>
        <w:spacing w:before="240"/>
        <w:ind w:firstLine="540"/>
        <w:jc w:val="both"/>
      </w:pPr>
      <w:r>
        <w:t>10. В основу формирования АООП НОО положены следующие принципы:</w:t>
      </w:r>
    </w:p>
    <w:p w:rsidR="00196DA3" w:rsidRDefault="00196DA3">
      <w:pPr>
        <w:pStyle w:val="ConsPlusNormal"/>
        <w:spacing w:before="240"/>
        <w:ind w:firstLine="540"/>
        <w:jc w:val="both"/>
      </w:pPr>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196DA3" w:rsidRDefault="00196DA3">
      <w:pPr>
        <w:pStyle w:val="ConsPlusNormal"/>
        <w:spacing w:before="240"/>
        <w:ind w:firstLine="540"/>
        <w:jc w:val="both"/>
      </w:pPr>
      <w:r>
        <w:t>б) принцип учета типологических и индивидуальных образовательных потребностей обучающихся;</w:t>
      </w:r>
    </w:p>
    <w:p w:rsidR="00196DA3" w:rsidRDefault="00196DA3">
      <w:pPr>
        <w:pStyle w:val="ConsPlusNormal"/>
        <w:spacing w:before="240"/>
        <w:ind w:firstLine="540"/>
        <w:jc w:val="both"/>
      </w:pPr>
      <w:r>
        <w:t>в) принцип коррекционной направленности образовательного процесса;</w:t>
      </w:r>
    </w:p>
    <w:p w:rsidR="00196DA3" w:rsidRDefault="00196DA3">
      <w:pPr>
        <w:pStyle w:val="ConsPlusNormal"/>
        <w:spacing w:before="240"/>
        <w:ind w:firstLine="540"/>
        <w:jc w:val="both"/>
      </w:pPr>
      <w:r>
        <w:t xml:space="preserve">г) принцип развивающей направленности образовательного процесса, ориентирующий его на </w:t>
      </w:r>
      <w:r>
        <w:lastRenderedPageBreak/>
        <w:t>развитие личности обучающегося и расширение его "зоны ближайшего развития" с учетом особых образовательных потребностей;</w:t>
      </w:r>
    </w:p>
    <w:p w:rsidR="00196DA3" w:rsidRDefault="00196DA3">
      <w:pPr>
        <w:pStyle w:val="ConsPlusNormal"/>
        <w:spacing w:before="240"/>
        <w:ind w:firstLine="540"/>
        <w:jc w:val="both"/>
      </w:pPr>
      <w:r>
        <w:t>д) онтогенетический принцип;</w:t>
      </w:r>
    </w:p>
    <w:p w:rsidR="00196DA3" w:rsidRDefault="00196DA3">
      <w:pPr>
        <w:pStyle w:val="ConsPlusNormal"/>
        <w:spacing w:before="240"/>
        <w:ind w:firstLine="540"/>
        <w:jc w:val="both"/>
      </w:pPr>
      <w:r>
        <w:t xml:space="preserve">е) принцип преемственности, предполагающий при проектировании </w:t>
      </w:r>
      <w:r w:rsidR="00CC442E">
        <w:t>АОП</w:t>
      </w:r>
      <w:r>
        <w:t xml:space="preserve"> НОО ориентировку на </w:t>
      </w:r>
      <w:r w:rsidR="00CC442E">
        <w:t>АОП</w:t>
      </w:r>
      <w:r>
        <w:t xml:space="preserve"> основного общего образования обучающихся с ОВЗ, что обеспечивает непрерывность образования обучающихся с ОВЗ;</w:t>
      </w:r>
    </w:p>
    <w:p w:rsidR="00196DA3" w:rsidRDefault="00196DA3">
      <w:pPr>
        <w:pStyle w:val="ConsPlusNormal"/>
        <w:spacing w:before="240"/>
        <w:ind w:firstLine="540"/>
        <w:jc w:val="both"/>
      </w:pPr>
      <w:r>
        <w:t>ж) принцип целостности содержания образования;</w:t>
      </w:r>
    </w:p>
    <w:p w:rsidR="00196DA3" w:rsidRDefault="00196DA3">
      <w:pPr>
        <w:pStyle w:val="ConsPlusNormal"/>
        <w:spacing w:before="240"/>
        <w:ind w:firstLine="540"/>
        <w:jc w:val="both"/>
      </w:pPr>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96DA3" w:rsidRDefault="00196DA3">
      <w:pPr>
        <w:pStyle w:val="ConsPlusNormal"/>
        <w:spacing w:before="240"/>
        <w:ind w:firstLine="540"/>
        <w:jc w:val="both"/>
      </w:pPr>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96DA3" w:rsidRDefault="00196DA3">
      <w:pPr>
        <w:pStyle w:val="ConsPlusNormal"/>
        <w:spacing w:before="240"/>
        <w:ind w:firstLine="540"/>
        <w:jc w:val="both"/>
      </w:pPr>
      <w:r>
        <w:t>к) принцип сотрудничества с семьей;</w:t>
      </w:r>
    </w:p>
    <w:p w:rsidR="00196DA3" w:rsidRDefault="00196DA3">
      <w:pPr>
        <w:pStyle w:val="ConsPlusNormal"/>
        <w:spacing w:before="240"/>
        <w:ind w:firstLine="540"/>
        <w:jc w:val="both"/>
      </w:pPr>
      <w: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4" w:history="1">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5" w:history="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196DA3" w:rsidRDefault="00196DA3">
      <w:pPr>
        <w:pStyle w:val="ConsPlusNormal"/>
        <w:jc w:val="both"/>
      </w:pPr>
    </w:p>
    <w:p w:rsidR="00196DA3" w:rsidRDefault="00F61BC5">
      <w:pPr>
        <w:pStyle w:val="ConsPlusTitle"/>
        <w:jc w:val="center"/>
        <w:outlineLvl w:val="1"/>
      </w:pPr>
      <w:r>
        <w:t xml:space="preserve">II. Общие положения </w:t>
      </w:r>
      <w:r w:rsidR="00196DA3">
        <w:t>АОП НОО для глухих обучающихся</w:t>
      </w:r>
    </w:p>
    <w:p w:rsidR="00196DA3" w:rsidRDefault="00196DA3">
      <w:pPr>
        <w:pStyle w:val="ConsPlusNormal"/>
        <w:jc w:val="both"/>
      </w:pPr>
    </w:p>
    <w:p w:rsidR="00196DA3" w:rsidRDefault="00F61BC5">
      <w:pPr>
        <w:pStyle w:val="ConsPlusTitle"/>
        <w:ind w:firstLine="540"/>
        <w:jc w:val="both"/>
        <w:outlineLvl w:val="2"/>
      </w:pPr>
      <w:r>
        <w:t xml:space="preserve">11. Определение и назначение </w:t>
      </w:r>
      <w:r w:rsidR="00196DA3">
        <w:t>АОП НОО для глухих обучающихся.</w:t>
      </w:r>
    </w:p>
    <w:p w:rsidR="00196DA3" w:rsidRDefault="00F61BC5">
      <w:pPr>
        <w:pStyle w:val="ConsPlusNormal"/>
        <w:spacing w:before="240"/>
        <w:ind w:firstLine="540"/>
        <w:jc w:val="both"/>
      </w:pPr>
      <w:r>
        <w:t xml:space="preserve">11.1. </w:t>
      </w:r>
      <w:r w:rsidR="00196DA3">
        <w:t xml:space="preserve">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6" w:history="1">
        <w:r w:rsidR="00196DA3">
          <w:rPr>
            <w:color w:val="0000FF"/>
          </w:rPr>
          <w:t>ФГОС</w:t>
        </w:r>
      </w:hyperlink>
      <w:r w:rsidR="00196DA3">
        <w:t xml:space="preserve"> НОО обучающихся с ОВЗ, предъявляемых к данному уровню общего образования.</w:t>
      </w:r>
    </w:p>
    <w:p w:rsidR="00196DA3" w:rsidRDefault="00F61BC5">
      <w:pPr>
        <w:pStyle w:val="ConsPlusNormal"/>
        <w:spacing w:before="240"/>
        <w:ind w:firstLine="540"/>
        <w:jc w:val="both"/>
      </w:pPr>
      <w:r>
        <w:t xml:space="preserve">11.2. Содержание </w:t>
      </w:r>
      <w:r w:rsidR="00196DA3">
        <w:t>АОП НОО для глухих обучающихся представлено учебно-методической документацией ( учебный план,  календарный учебный график,  рабочие программы учебных предметов, курсов, дисциплин (модулей)</w:t>
      </w:r>
      <w:r w:rsidR="00D079FD">
        <w:t xml:space="preserve">, иных компонентов, </w:t>
      </w:r>
      <w:r w:rsidR="00196DA3">
        <w:t>рабочая п</w:t>
      </w:r>
      <w:r w:rsidR="00D079FD">
        <w:t xml:space="preserve">рограмма воспитания, </w:t>
      </w:r>
      <w:r w:rsidR="00196DA3">
        <w:t xml:space="preserve">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196DA3" w:rsidRDefault="00196DA3">
      <w:pPr>
        <w:pStyle w:val="ConsPlusNormal"/>
        <w:spacing w:before="240"/>
        <w:ind w:firstLine="540"/>
        <w:jc w:val="both"/>
      </w:pPr>
      <w:r>
        <w:t xml:space="preserve">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w:t>
      </w:r>
      <w:r>
        <w:lastRenderedPageBreak/>
        <w:t xml:space="preserve">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w:t>
      </w:r>
      <w:hyperlink r:id="rId17" w:history="1">
        <w:r>
          <w:rPr>
            <w:color w:val="0000FF"/>
          </w:rPr>
          <w:t>ФГОС</w:t>
        </w:r>
      </w:hyperlink>
      <w:r>
        <w:t xml:space="preserve"> </w:t>
      </w:r>
      <w:r w:rsidR="00F61BC5">
        <w:t xml:space="preserve">НОО обучающихся с ОВЗ и данной </w:t>
      </w:r>
      <w:r>
        <w:t>АОП НОО.</w:t>
      </w:r>
    </w:p>
    <w:p w:rsidR="00196DA3" w:rsidRDefault="00196DA3">
      <w:pPr>
        <w:pStyle w:val="ConsPlusNormal"/>
        <w:spacing w:before="240"/>
        <w:ind w:firstLine="540"/>
        <w:jc w:val="both"/>
      </w:pPr>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196DA3" w:rsidRDefault="00196DA3">
      <w:pPr>
        <w:pStyle w:val="ConsPlusNormal"/>
        <w:spacing w:before="240"/>
        <w:ind w:firstLine="540"/>
        <w:jc w:val="both"/>
      </w:pPr>
      <w:r>
        <w:t>АООП НОО для глухих обучающихся (вариант 1.1);</w:t>
      </w:r>
    </w:p>
    <w:p w:rsidR="00196DA3" w:rsidRDefault="00196DA3">
      <w:pPr>
        <w:pStyle w:val="ConsPlusNormal"/>
        <w:spacing w:before="240"/>
        <w:ind w:firstLine="540"/>
        <w:jc w:val="both"/>
      </w:pPr>
      <w:r>
        <w:t>АООП НОО для глухих обучающихся (вариант 1.2);</w:t>
      </w:r>
    </w:p>
    <w:p w:rsidR="00196DA3" w:rsidRDefault="00196DA3">
      <w:pPr>
        <w:pStyle w:val="ConsPlusNormal"/>
        <w:spacing w:before="240"/>
        <w:ind w:firstLine="540"/>
        <w:jc w:val="both"/>
      </w:pPr>
      <w:r>
        <w:t>АООП НОО для глухих обучающихся с легкой умственной отсталостью (интеллектуальными нарушениями) (вариант 1.3);</w:t>
      </w:r>
    </w:p>
    <w:p w:rsidR="00196DA3" w:rsidRDefault="00196DA3">
      <w:pPr>
        <w:pStyle w:val="ConsPlusNormal"/>
        <w:spacing w:before="240"/>
        <w:ind w:firstLine="540"/>
        <w:jc w:val="both"/>
      </w:pPr>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196DA3" w:rsidRDefault="00196DA3">
      <w:pPr>
        <w:pStyle w:val="ConsPlusNormal"/>
        <w:spacing w:before="240"/>
        <w:ind w:firstLine="540"/>
        <w:jc w:val="both"/>
      </w:pPr>
      <w:r>
        <w:t>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196DA3" w:rsidRDefault="00196DA3">
      <w:pPr>
        <w:pStyle w:val="ConsPlusNormal"/>
        <w:spacing w:before="240"/>
        <w:ind w:firstLine="540"/>
        <w:jc w:val="both"/>
      </w:pPr>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196DA3" w:rsidRDefault="00196DA3">
      <w:pPr>
        <w:pStyle w:val="ConsPlusNormal"/>
        <w:spacing w:before="240"/>
        <w:ind w:firstLine="540"/>
        <w:jc w:val="both"/>
      </w:pPr>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196DA3" w:rsidRDefault="00196DA3">
      <w:pPr>
        <w:pStyle w:val="ConsPlusNormal"/>
        <w:jc w:val="both"/>
      </w:pPr>
    </w:p>
    <w:p w:rsidR="00196DA3" w:rsidRDefault="00196DA3">
      <w:pPr>
        <w:pStyle w:val="ConsPlusTitle"/>
        <w:jc w:val="center"/>
        <w:outlineLvl w:val="1"/>
      </w:pPr>
      <w:bookmarkStart w:id="1" w:name="Par143"/>
      <w:bookmarkEnd w:id="1"/>
      <w:r>
        <w:t xml:space="preserve">III. Целевой раздел </w:t>
      </w:r>
      <w:r w:rsidR="00CC442E">
        <w:t>АОП</w:t>
      </w:r>
      <w:r>
        <w:t xml:space="preserve"> НОО для глухих обучающихся</w:t>
      </w:r>
    </w:p>
    <w:p w:rsidR="00196DA3" w:rsidRDefault="00196DA3">
      <w:pPr>
        <w:pStyle w:val="ConsPlusTitle"/>
        <w:jc w:val="center"/>
      </w:pPr>
      <w:r>
        <w:t>(вариант 1.1)</w:t>
      </w:r>
    </w:p>
    <w:p w:rsidR="00196DA3" w:rsidRDefault="00196DA3">
      <w:pPr>
        <w:pStyle w:val="ConsPlusNormal"/>
        <w:jc w:val="both"/>
      </w:pPr>
    </w:p>
    <w:p w:rsidR="00196DA3" w:rsidRDefault="00196DA3">
      <w:pPr>
        <w:pStyle w:val="ConsPlusTitle"/>
        <w:ind w:firstLine="540"/>
        <w:jc w:val="both"/>
        <w:outlineLvl w:val="2"/>
      </w:pPr>
      <w:r>
        <w:t>12. Пояснительная записка.</w:t>
      </w:r>
    </w:p>
    <w:p w:rsidR="00196DA3" w:rsidRDefault="00196DA3">
      <w:pPr>
        <w:pStyle w:val="ConsPlusNormal"/>
        <w:spacing w:before="240"/>
        <w:ind w:firstLine="540"/>
        <w:jc w:val="both"/>
      </w:pPr>
      <w:r>
        <w:t>12.1</w:t>
      </w:r>
      <w:r w:rsidR="00F61BC5">
        <w:t xml:space="preserve">. Цель реализации </w:t>
      </w:r>
      <w:r>
        <w:t xml:space="preserve">АОП НОО для глухих обучающихся (вариант 1.1): обеспечение выполнения требований </w:t>
      </w:r>
      <w:hyperlink r:id="rId18"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12.2.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б) достижение пл</w:t>
      </w:r>
      <w:r w:rsidR="00F61BC5">
        <w:t xml:space="preserve">анируемых результатов освоения </w:t>
      </w:r>
      <w:r>
        <w:t>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lastRenderedPageBreak/>
        <w:t>г) 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д) 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е) 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з) 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и) 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л) 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 xml:space="preserve">Подходы к формированию </w:t>
      </w:r>
      <w:r w:rsidR="00CC442E">
        <w:t>АОП</w:t>
      </w:r>
      <w:r>
        <w:t xml:space="preserve"> НОО для глухих обучающихся.</w:t>
      </w:r>
    </w:p>
    <w:p w:rsidR="00196DA3" w:rsidRDefault="00196DA3">
      <w:pPr>
        <w:pStyle w:val="ConsPlusNormal"/>
        <w:spacing w:before="240"/>
        <w:ind w:firstLine="540"/>
        <w:jc w:val="both"/>
      </w:pPr>
      <w:r>
        <w:t xml:space="preserve">В основу реализации </w:t>
      </w:r>
      <w:r w:rsidR="00CC442E">
        <w:t>АОП</w:t>
      </w:r>
      <w:r>
        <w:t xml:space="preserve"> НОО заложены дифференцированный и деятельностный подходы.</w:t>
      </w:r>
    </w:p>
    <w:p w:rsidR="00196DA3" w:rsidRDefault="00196DA3">
      <w:pPr>
        <w:pStyle w:val="ConsPlusNormal"/>
        <w:spacing w:before="240"/>
        <w:ind w:firstLine="540"/>
        <w:jc w:val="both"/>
      </w:pPr>
      <w:r>
        <w:t xml:space="preserve">Дифференцированный подход к реализации </w:t>
      </w:r>
      <w:r w:rsidR="00CC442E">
        <w:t>АОП</w:t>
      </w:r>
      <w:r>
        <w:t xml:space="preserve">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r:id="rId19" w:history="1">
        <w:r>
          <w:rPr>
            <w:color w:val="0000FF"/>
          </w:rPr>
          <w:t>ФГОС</w:t>
        </w:r>
      </w:hyperlink>
      <w:r>
        <w:t xml:space="preserve"> НОО обучающихся с ОВЗ и данной </w:t>
      </w:r>
      <w:r w:rsidR="00CC442E">
        <w:t>АОП</w:t>
      </w:r>
      <w:r>
        <w:t xml:space="preserve"> НОО:</w:t>
      </w:r>
    </w:p>
    <w:p w:rsidR="00196DA3" w:rsidRDefault="00196DA3">
      <w:pPr>
        <w:pStyle w:val="ConsPlusNormal"/>
        <w:spacing w:before="240"/>
        <w:ind w:firstLine="540"/>
        <w:jc w:val="both"/>
      </w:pPr>
      <w:r>
        <w:t>к структуре АООП НОО;</w:t>
      </w:r>
    </w:p>
    <w:p w:rsidR="00196DA3" w:rsidRDefault="00196DA3">
      <w:pPr>
        <w:pStyle w:val="ConsPlusNormal"/>
        <w:spacing w:before="240"/>
        <w:ind w:firstLine="540"/>
        <w:jc w:val="both"/>
      </w:pPr>
      <w:r>
        <w:t>к условиям реализации АООП НОО;</w:t>
      </w:r>
    </w:p>
    <w:p w:rsidR="00196DA3" w:rsidRDefault="00196DA3">
      <w:pPr>
        <w:pStyle w:val="ConsPlusNormal"/>
        <w:spacing w:before="240"/>
        <w:ind w:firstLine="540"/>
        <w:jc w:val="both"/>
      </w:pPr>
      <w:r>
        <w:t>к результатам освоения АООП НОО.</w:t>
      </w:r>
    </w:p>
    <w:p w:rsidR="00196DA3" w:rsidRDefault="00196DA3">
      <w:pPr>
        <w:pStyle w:val="ConsPlusNormal"/>
        <w:spacing w:before="240"/>
        <w:ind w:firstLine="540"/>
        <w:jc w:val="both"/>
      </w:pPr>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196DA3" w:rsidRDefault="00196DA3">
      <w:pPr>
        <w:pStyle w:val="ConsPlusNormal"/>
        <w:spacing w:before="240"/>
        <w:ind w:firstLine="540"/>
        <w:jc w:val="both"/>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196DA3" w:rsidRDefault="00196DA3">
      <w:pPr>
        <w:pStyle w:val="ConsPlusNormal"/>
        <w:spacing w:before="240"/>
        <w:ind w:firstLine="540"/>
        <w:jc w:val="both"/>
      </w:pPr>
      <w:r>
        <w:t xml:space="preserve">Принципы формирования </w:t>
      </w:r>
      <w:r w:rsidR="00CC442E">
        <w:t>АОП</w:t>
      </w:r>
      <w:r>
        <w:t xml:space="preserve">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lastRenderedPageBreak/>
        <w:t xml:space="preserve">12.3. Общая характеристика </w:t>
      </w:r>
      <w:r w:rsidR="00CC442E">
        <w:t>АОП</w:t>
      </w:r>
      <w:r>
        <w:t xml:space="preserve"> НОО для глухих обучающихся (вариант 1.1).</w:t>
      </w:r>
    </w:p>
    <w:p w:rsidR="00196DA3" w:rsidRDefault="00196DA3">
      <w:pPr>
        <w:pStyle w:val="ConsPlusNormal"/>
        <w:spacing w:before="240"/>
        <w:ind w:firstLine="540"/>
        <w:jc w:val="both"/>
      </w:pPr>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196DA3" w:rsidRDefault="00196DA3">
      <w:pPr>
        <w:pStyle w:val="ConsPlusNormal"/>
        <w:spacing w:before="240"/>
        <w:ind w:firstLine="540"/>
        <w:jc w:val="both"/>
      </w:pPr>
      <w: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196DA3" w:rsidRDefault="00196DA3">
      <w:pPr>
        <w:pStyle w:val="ConsPlusNormal"/>
        <w:spacing w:before="240"/>
        <w:ind w:firstLine="540"/>
        <w:jc w:val="both"/>
      </w:pPr>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в ходе комплексного психолого-педагогического обследования;</w:t>
      </w:r>
    </w:p>
    <w:p w:rsidR="00196DA3" w:rsidRDefault="00196DA3">
      <w:pPr>
        <w:pStyle w:val="ConsPlusNormal"/>
        <w:spacing w:before="240"/>
        <w:ind w:firstLine="540"/>
        <w:jc w:val="both"/>
      </w:pPr>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196DA3" w:rsidRDefault="00196DA3">
      <w:pPr>
        <w:pStyle w:val="ConsPlusNormal"/>
        <w:spacing w:before="240"/>
        <w:ind w:firstLine="540"/>
        <w:jc w:val="both"/>
      </w:pPr>
      <w:r>
        <w:t>поддержку достижения планируемых личностных, метапредметных и предметных результатов АООП НОО для глухих обучающихся (вариант 1.1).</w:t>
      </w:r>
    </w:p>
    <w:p w:rsidR="00196DA3" w:rsidRDefault="00196DA3">
      <w:pPr>
        <w:pStyle w:val="ConsPlusNormal"/>
        <w:spacing w:before="240"/>
        <w:ind w:firstLine="540"/>
        <w:jc w:val="both"/>
      </w:pPr>
      <w:r>
        <w:t>12.3.2. Основные направления поддержки достижения планируемых результатов АООП НОО для глухих обучающихся (вариант 1.1) включают:</w:t>
      </w:r>
    </w:p>
    <w:p w:rsidR="00196DA3" w:rsidRDefault="00196DA3">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196DA3" w:rsidRDefault="00196DA3">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196DA3" w:rsidRDefault="00196DA3">
      <w:pPr>
        <w:pStyle w:val="ConsPlusNormal"/>
        <w:spacing w:before="240"/>
        <w:ind w:firstLine="540"/>
        <w:jc w:val="both"/>
      </w:pPr>
      <w:r>
        <w:t xml:space="preserve">своевременное выявление трудностей обучающихся в достижении планируемых результатов </w:t>
      </w:r>
      <w:r>
        <w:lastRenderedPageBreak/>
        <w:t>образования и оказание им специализированной индивидуально ориентированной психолого-педагогической помощи;</w:t>
      </w:r>
    </w:p>
    <w:p w:rsidR="00196DA3" w:rsidRDefault="00196DA3">
      <w:pPr>
        <w:pStyle w:val="ConsPlusNormal"/>
        <w:spacing w:before="240"/>
        <w:ind w:firstLine="540"/>
        <w:jc w:val="both"/>
      </w:pPr>
      <w:r>
        <w:t>развитие учебно-познавательной деятельности в контексте достижения обучающимся планируемых результатов образования;</w:t>
      </w:r>
    </w:p>
    <w:p w:rsidR="00196DA3" w:rsidRDefault="00196DA3">
      <w:pPr>
        <w:pStyle w:val="ConsPlusNormal"/>
        <w:spacing w:before="240"/>
        <w:ind w:firstLine="540"/>
        <w:jc w:val="both"/>
      </w:pPr>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196DA3" w:rsidRDefault="00196DA3">
      <w:pPr>
        <w:pStyle w:val="ConsPlusNormal"/>
        <w:spacing w:before="240"/>
        <w:ind w:firstLine="540"/>
        <w:jc w:val="both"/>
      </w:pPr>
      <w:r>
        <w:t>развитие у обучающихся ориентации в неречевых звуках окружающего мира, приобщение к доступным видам музыкально-эстетической деятельности;</w:t>
      </w:r>
    </w:p>
    <w:p w:rsidR="00196DA3" w:rsidRDefault="00196DA3">
      <w:pPr>
        <w:pStyle w:val="ConsPlusNormal"/>
        <w:spacing w:before="240"/>
        <w:ind w:firstLine="540"/>
        <w:jc w:val="both"/>
      </w:pPr>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196DA3" w:rsidRDefault="00196DA3">
      <w:pPr>
        <w:pStyle w:val="ConsPlusNormal"/>
        <w:spacing w:before="240"/>
        <w:ind w:firstLine="540"/>
        <w:jc w:val="both"/>
      </w:pPr>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196DA3" w:rsidRDefault="00196DA3">
      <w:pPr>
        <w:pStyle w:val="ConsPlusNormal"/>
        <w:spacing w:before="240"/>
        <w:ind w:firstLine="540"/>
        <w:jc w:val="both"/>
      </w:pPr>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196DA3" w:rsidRDefault="00196DA3">
      <w:pPr>
        <w:pStyle w:val="ConsPlusNormal"/>
        <w:ind w:firstLine="540"/>
        <w:jc w:val="both"/>
      </w:pPr>
    </w:p>
    <w:p w:rsidR="00196DA3" w:rsidRDefault="00196DA3">
      <w:pPr>
        <w:pStyle w:val="ConsPlusTitle"/>
        <w:ind w:firstLine="540"/>
        <w:jc w:val="both"/>
        <w:outlineLvl w:val="3"/>
      </w:pPr>
      <w:bookmarkStart w:id="2" w:name="Par188"/>
      <w:bookmarkEnd w:id="2"/>
      <w:r>
        <w:t>12.4. Психолого-педагогическая характеристика глухих обучающихся.</w:t>
      </w:r>
    </w:p>
    <w:p w:rsidR="00196DA3" w:rsidRDefault="00196DA3">
      <w:pPr>
        <w:pStyle w:val="ConsPlusNormal"/>
        <w:spacing w:before="240"/>
        <w:ind w:firstLine="540"/>
        <w:jc w:val="both"/>
      </w:pPr>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196DA3" w:rsidRDefault="00196DA3">
      <w:pPr>
        <w:pStyle w:val="ConsPlusNormal"/>
        <w:spacing w:before="240"/>
        <w:ind w:firstLine="540"/>
        <w:jc w:val="both"/>
      </w:pPr>
      <w:r>
        <w:t>Глухие обучающиеся - неоднородная по составу группа, включающая:</w:t>
      </w:r>
    </w:p>
    <w:p w:rsidR="00196DA3" w:rsidRDefault="00196DA3">
      <w:pPr>
        <w:pStyle w:val="ConsPlusNormal"/>
        <w:spacing w:before="240"/>
        <w:ind w:firstLine="540"/>
        <w:jc w:val="both"/>
      </w:pPr>
      <w: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196DA3" w:rsidRDefault="00196DA3">
      <w:pPr>
        <w:pStyle w:val="ConsPlusNormal"/>
        <w:spacing w:before="240"/>
        <w:ind w:firstLine="540"/>
        <w:jc w:val="both"/>
      </w:pPr>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196DA3" w:rsidRDefault="00196DA3">
      <w:pPr>
        <w:pStyle w:val="ConsPlusNormal"/>
        <w:spacing w:before="240"/>
        <w:ind w:firstLine="540"/>
        <w:jc w:val="both"/>
      </w:pPr>
      <w:r>
        <w:t xml:space="preserve">глухих обучающихся с дополнительными ограничениями здоровья (с легкой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w:t>
      </w:r>
      <w:r>
        <w:lastRenderedPageBreak/>
        <w:t>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196DA3" w:rsidRDefault="00196DA3">
      <w:pPr>
        <w:pStyle w:val="ConsPlusNormal"/>
        <w:spacing w:before="240"/>
        <w:ind w:firstLine="540"/>
        <w:jc w:val="both"/>
      </w:pPr>
      <w: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196DA3" w:rsidRDefault="00196DA3">
      <w:pPr>
        <w:pStyle w:val="ConsPlusNormal"/>
        <w:ind w:firstLine="540"/>
        <w:jc w:val="both"/>
      </w:pPr>
    </w:p>
    <w:p w:rsidR="00196DA3" w:rsidRDefault="00196DA3">
      <w:pPr>
        <w:pStyle w:val="ConsPlusTitle"/>
        <w:ind w:firstLine="540"/>
        <w:jc w:val="both"/>
        <w:outlineLvl w:val="3"/>
      </w:pPr>
      <w:bookmarkStart w:id="3" w:name="Par196"/>
      <w:bookmarkEnd w:id="3"/>
      <w:r>
        <w:t>12.5. Особые образовательные потребности глухих обучающихся.</w:t>
      </w:r>
    </w:p>
    <w:p w:rsidR="00196DA3" w:rsidRDefault="00196DA3">
      <w:pPr>
        <w:pStyle w:val="ConsPlusNormal"/>
        <w:spacing w:before="240"/>
        <w:ind w:firstLine="540"/>
        <w:jc w:val="both"/>
      </w:pPr>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196DA3" w:rsidRDefault="00196DA3">
      <w:pPr>
        <w:pStyle w:val="ConsPlusNormal"/>
        <w:spacing w:before="240"/>
        <w:ind w:firstLine="540"/>
        <w:jc w:val="both"/>
      </w:pPr>
      <w:r>
        <w:t>К общим потребностям относятся:</w:t>
      </w:r>
    </w:p>
    <w:p w:rsidR="00196DA3" w:rsidRDefault="00196DA3">
      <w:pPr>
        <w:pStyle w:val="ConsPlusNormal"/>
        <w:spacing w:before="240"/>
        <w:ind w:firstLine="540"/>
        <w:jc w:val="both"/>
      </w:pPr>
      <w:r>
        <w:t>1) организация специального обучения сразу после выявления первичного нарушения развития;</w:t>
      </w:r>
    </w:p>
    <w:p w:rsidR="00196DA3" w:rsidRDefault="00196DA3">
      <w:pPr>
        <w:pStyle w:val="ConsPlusNormal"/>
        <w:spacing w:before="240"/>
        <w:ind w:firstLine="540"/>
        <w:jc w:val="both"/>
      </w:pPr>
      <w:r>
        <w:t>2) обеспечение особой пространственной и временной организации образовательной среды;</w:t>
      </w:r>
    </w:p>
    <w:p w:rsidR="00196DA3" w:rsidRDefault="00196DA3">
      <w:pPr>
        <w:pStyle w:val="ConsPlusNormal"/>
        <w:spacing w:before="240"/>
        <w:ind w:firstLine="540"/>
        <w:jc w:val="both"/>
      </w:pPr>
      <w:r>
        <w:t>3) введение в содержание обучения при необходимости специальных разделов учебных дисциплин и специальных предметов, коррекционных курсов;</w:t>
      </w:r>
    </w:p>
    <w:p w:rsidR="00196DA3" w:rsidRDefault="00196DA3">
      <w:pPr>
        <w:pStyle w:val="ConsPlusNormal"/>
        <w:spacing w:before="240"/>
        <w:ind w:firstLine="540"/>
        <w:jc w:val="both"/>
      </w:pPr>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196DA3" w:rsidRDefault="00196DA3">
      <w:pPr>
        <w:pStyle w:val="ConsPlusNormal"/>
        <w:spacing w:before="240"/>
        <w:ind w:firstLine="540"/>
        <w:jc w:val="both"/>
      </w:pPr>
      <w:r>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196DA3" w:rsidRDefault="00196DA3">
      <w:pPr>
        <w:pStyle w:val="ConsPlusNormal"/>
        <w:spacing w:before="240"/>
        <w:ind w:firstLine="540"/>
        <w:jc w:val="both"/>
      </w:pPr>
      <w:r>
        <w:t>6) индивидуализация образовательно-коррекционного процесса с учетом возможностей и особых образовательных потребностей обучающихся;</w:t>
      </w:r>
    </w:p>
    <w:p w:rsidR="00196DA3" w:rsidRDefault="00196DA3">
      <w:pPr>
        <w:pStyle w:val="ConsPlusNormal"/>
        <w:spacing w:before="240"/>
        <w:ind w:firstLine="540"/>
        <w:jc w:val="both"/>
      </w:pPr>
      <w:r>
        <w:t>7) максимальное расширение образовательного пространства - выход за пределы образовательной организации;</w:t>
      </w:r>
    </w:p>
    <w:p w:rsidR="00196DA3" w:rsidRDefault="00196DA3">
      <w:pPr>
        <w:pStyle w:val="ConsPlusNormal"/>
        <w:spacing w:before="240"/>
        <w:ind w:firstLine="540"/>
        <w:jc w:val="both"/>
      </w:pPr>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196DA3" w:rsidRDefault="00196DA3">
      <w:pPr>
        <w:pStyle w:val="ConsPlusNormal"/>
        <w:spacing w:before="240"/>
        <w:ind w:firstLine="540"/>
        <w:jc w:val="both"/>
      </w:pPr>
      <w:r>
        <w:t>К особым образовательным потребностям, характерным для обучающихся с нарушениями слуха, относятся:</w:t>
      </w:r>
    </w:p>
    <w:p w:rsidR="00196DA3" w:rsidRDefault="00196DA3">
      <w:pPr>
        <w:pStyle w:val="ConsPlusNormal"/>
        <w:spacing w:before="240"/>
        <w:ind w:firstLine="540"/>
        <w:jc w:val="both"/>
      </w:pPr>
      <w:r>
        <w:t>1) увеличение при необходимости сроков освоения АООП НОО;</w:t>
      </w:r>
    </w:p>
    <w:p w:rsidR="00196DA3" w:rsidRDefault="00196DA3">
      <w:pPr>
        <w:pStyle w:val="ConsPlusNormal"/>
        <w:spacing w:before="240"/>
        <w:ind w:firstLine="540"/>
        <w:jc w:val="both"/>
      </w:pPr>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196DA3" w:rsidRDefault="00196DA3">
      <w:pPr>
        <w:pStyle w:val="ConsPlusNormal"/>
        <w:spacing w:before="240"/>
        <w:ind w:firstLine="540"/>
        <w:jc w:val="both"/>
      </w:pPr>
      <w:r>
        <w:t xml:space="preserve">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w:t>
      </w:r>
      <w:r>
        <w:lastRenderedPageBreak/>
        <w:t>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96DA3" w:rsidRDefault="00196DA3">
      <w:pPr>
        <w:pStyle w:val="ConsPlusNormal"/>
        <w:spacing w:before="240"/>
        <w:ind w:firstLine="540"/>
        <w:jc w:val="both"/>
      </w:pPr>
      <w:r>
        <w:t>4) учет специфики восприятия и переработки информации, овладения учебным материалом при организации обучения и оценке достижений;</w:t>
      </w:r>
    </w:p>
    <w:p w:rsidR="00196DA3" w:rsidRDefault="00196DA3">
      <w:pPr>
        <w:pStyle w:val="ConsPlusNormal"/>
        <w:spacing w:before="240"/>
        <w:ind w:firstLine="540"/>
        <w:jc w:val="both"/>
      </w:pPr>
      <w:r>
        <w:t>5) преодоление ситуативности, фрагментарности и однозначности понимания происходящего с обучающимся и его социокультурным окружением;</w:t>
      </w:r>
    </w:p>
    <w:p w:rsidR="00196DA3" w:rsidRDefault="00196DA3">
      <w:pPr>
        <w:pStyle w:val="ConsPlusNormal"/>
        <w:spacing w:before="240"/>
        <w:ind w:firstLine="540"/>
        <w:jc w:val="both"/>
      </w:pPr>
      <w: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96DA3" w:rsidRDefault="00196DA3">
      <w:pPr>
        <w:pStyle w:val="ConsPlusNormal"/>
        <w:spacing w:before="240"/>
        <w:ind w:firstLine="540"/>
        <w:jc w:val="both"/>
      </w:pPr>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196DA3" w:rsidRDefault="00196DA3">
      <w:pPr>
        <w:pStyle w:val="ConsPlusNormal"/>
        <w:spacing w:before="240"/>
        <w:ind w:firstLine="540"/>
        <w:jc w:val="both"/>
      </w:pPr>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196DA3" w:rsidRDefault="00196DA3">
      <w:pPr>
        <w:pStyle w:val="ConsPlusNormal"/>
        <w:spacing w:before="240"/>
        <w:ind w:firstLine="540"/>
        <w:jc w:val="both"/>
      </w:pPr>
      <w:r>
        <w:t>9) использование звукоусиливающей аппаратуры коллективного и индивидуального пользования в ходе всего образовательно-коррекционного процесса с учетом аудиолого-педагогических рекомендаций;</w:t>
      </w:r>
    </w:p>
    <w:p w:rsidR="00196DA3" w:rsidRDefault="00196DA3">
      <w:pPr>
        <w:pStyle w:val="ConsPlusNormal"/>
        <w:spacing w:before="240"/>
        <w:ind w:firstLine="540"/>
        <w:jc w:val="both"/>
      </w:pPr>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196DA3" w:rsidRDefault="00196DA3">
      <w:pPr>
        <w:pStyle w:val="ConsPlusNormal"/>
        <w:spacing w:before="240"/>
        <w:ind w:firstLine="540"/>
        <w:jc w:val="both"/>
      </w:pPr>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196DA3" w:rsidRDefault="00196DA3">
      <w:pPr>
        <w:pStyle w:val="ConsPlusNormal"/>
        <w:spacing w:before="240"/>
        <w:ind w:firstLine="540"/>
        <w:jc w:val="both"/>
      </w:pPr>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196DA3" w:rsidRDefault="00196DA3">
      <w:pPr>
        <w:pStyle w:val="ConsPlusNormal"/>
        <w:ind w:firstLine="540"/>
        <w:jc w:val="both"/>
      </w:pPr>
    </w:p>
    <w:p w:rsidR="00196DA3" w:rsidRDefault="00196DA3">
      <w:pPr>
        <w:pStyle w:val="ConsPlusTitle"/>
        <w:ind w:firstLine="540"/>
        <w:jc w:val="both"/>
        <w:outlineLvl w:val="2"/>
      </w:pPr>
      <w:r>
        <w:t xml:space="preserve">13. Планируемые результаты освоения глухими обучающимися </w:t>
      </w:r>
      <w:r w:rsidR="00CC442E">
        <w:t>АОП</w:t>
      </w:r>
      <w:r>
        <w:t xml:space="preserve"> НОО для глухих обучающихся (вариант 1.1).</w:t>
      </w:r>
    </w:p>
    <w:p w:rsidR="00196DA3" w:rsidRDefault="00196DA3">
      <w:pPr>
        <w:pStyle w:val="ConsPlusNormal"/>
        <w:spacing w:before="240"/>
        <w:ind w:firstLine="540"/>
        <w:jc w:val="both"/>
      </w:pPr>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196DA3" w:rsidRDefault="00196DA3">
      <w:pPr>
        <w:pStyle w:val="ConsPlusNormal"/>
        <w:spacing w:before="240"/>
        <w:ind w:firstLine="540"/>
        <w:jc w:val="both"/>
      </w:pPr>
      <w:r>
        <w:t>По учебному предмету "Музыка" оценивание предметных результатов не предполагается.</w:t>
      </w:r>
    </w:p>
    <w:p w:rsidR="00196DA3" w:rsidRDefault="00196DA3">
      <w:pPr>
        <w:pStyle w:val="ConsPlusNormal"/>
        <w:spacing w:before="240"/>
        <w:ind w:firstLine="540"/>
        <w:jc w:val="both"/>
      </w:pPr>
      <w:r>
        <w:lastRenderedPageBreak/>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196DA3" w:rsidRDefault="00196DA3">
      <w:pPr>
        <w:pStyle w:val="ConsPlusNormal"/>
        <w:spacing w:before="240"/>
        <w:ind w:firstLine="540"/>
        <w:jc w:val="both"/>
      </w:pPr>
      <w:r>
        <w:t>Результатами освоения глухими обучающимися программы коррекционной работы выступают:</w:t>
      </w:r>
    </w:p>
    <w:p w:rsidR="00196DA3" w:rsidRDefault="00196DA3">
      <w:pPr>
        <w:pStyle w:val="ConsPlusNormal"/>
        <w:spacing w:before="240"/>
        <w:ind w:firstLine="540"/>
        <w:jc w:val="both"/>
      </w:pPr>
      <w:r>
        <w:t>1) развитие адекватных представлений о собственных возможностях и ограничениях, адекватной самооценки;</w:t>
      </w:r>
    </w:p>
    <w:p w:rsidR="00196DA3" w:rsidRDefault="00196DA3">
      <w:pPr>
        <w:pStyle w:val="ConsPlusNormal"/>
        <w:spacing w:before="240"/>
        <w:ind w:firstLine="540"/>
        <w:jc w:val="both"/>
      </w:pPr>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196DA3" w:rsidRDefault="00196DA3">
      <w:pPr>
        <w:pStyle w:val="ConsPlusNormal"/>
        <w:spacing w:before="240"/>
        <w:ind w:firstLine="540"/>
        <w:jc w:val="both"/>
      </w:pPr>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196DA3" w:rsidRDefault="00196DA3">
      <w:pPr>
        <w:pStyle w:val="ConsPlusNormal"/>
        <w:spacing w:before="240"/>
        <w:ind w:firstLine="540"/>
        <w:jc w:val="both"/>
      </w:pPr>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196DA3" w:rsidRDefault="00196DA3">
      <w:pPr>
        <w:pStyle w:val="ConsPlusNormal"/>
        <w:spacing w:before="240"/>
        <w:ind w:firstLine="540"/>
        <w:jc w:val="both"/>
      </w:pPr>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196DA3" w:rsidRDefault="00196DA3">
      <w:pPr>
        <w:pStyle w:val="ConsPlusNormal"/>
        <w:spacing w:before="240"/>
        <w:ind w:firstLine="540"/>
        <w:jc w:val="both"/>
      </w:pPr>
      <w:r>
        <w:t>6) овладение синтаксическими конструкциями различной сложности и их использованием;</w:t>
      </w:r>
    </w:p>
    <w:p w:rsidR="00196DA3" w:rsidRDefault="00196DA3">
      <w:pPr>
        <w:pStyle w:val="ConsPlusNormal"/>
        <w:spacing w:before="240"/>
        <w:ind w:firstLine="540"/>
        <w:jc w:val="both"/>
      </w:pPr>
      <w:r>
        <w:t>7) владение связной речью, соответствующей законам логики, грамматики, композиции, выполняющей коммуникативную функцию;</w:t>
      </w:r>
    </w:p>
    <w:p w:rsidR="00196DA3" w:rsidRDefault="00196DA3">
      <w:pPr>
        <w:pStyle w:val="ConsPlusNormal"/>
        <w:spacing w:before="240"/>
        <w:ind w:firstLine="540"/>
        <w:jc w:val="both"/>
      </w:pPr>
      <w:r>
        <w:t>8) сформированность языковых операций, необходимых для овладения чтением и письмом;</w:t>
      </w:r>
    </w:p>
    <w:p w:rsidR="00196DA3" w:rsidRDefault="00196DA3">
      <w:pPr>
        <w:pStyle w:val="ConsPlusNormal"/>
        <w:spacing w:before="240"/>
        <w:ind w:firstLine="540"/>
        <w:jc w:val="both"/>
      </w:pPr>
      <w:r>
        <w:t>9) понимание смысла текстов в устной и письменной формах;</w:t>
      </w:r>
    </w:p>
    <w:p w:rsidR="00196DA3" w:rsidRDefault="00196DA3">
      <w:pPr>
        <w:pStyle w:val="ConsPlusNormal"/>
        <w:spacing w:before="240"/>
        <w:ind w:firstLine="540"/>
        <w:jc w:val="both"/>
      </w:pPr>
      <w: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196DA3" w:rsidRDefault="00196DA3">
      <w:pPr>
        <w:pStyle w:val="ConsPlusNormal"/>
        <w:spacing w:before="240"/>
        <w:ind w:firstLine="540"/>
        <w:jc w:val="both"/>
      </w:pPr>
      <w:r>
        <w:t>11) умение при непонимании уточнять информацию, вносить изменения и дополнения, просить повторить непонятое;</w:t>
      </w:r>
    </w:p>
    <w:p w:rsidR="00196DA3" w:rsidRDefault="00196DA3">
      <w:pPr>
        <w:pStyle w:val="ConsPlusNormal"/>
        <w:spacing w:before="240"/>
        <w:ind w:firstLine="540"/>
        <w:jc w:val="both"/>
      </w:pPr>
      <w:r>
        <w:t>12) умение адекватно оценивать свои речевые возможности и ограничения;</w:t>
      </w:r>
    </w:p>
    <w:p w:rsidR="00196DA3" w:rsidRDefault="00196DA3">
      <w:pPr>
        <w:pStyle w:val="ConsPlusNormal"/>
        <w:spacing w:before="240"/>
        <w:ind w:firstLine="540"/>
        <w:jc w:val="both"/>
      </w:pPr>
      <w:r>
        <w:t>13) развитие умений обратиться за помощью к педагогическому работнику, к обучающимся;</w:t>
      </w:r>
    </w:p>
    <w:p w:rsidR="00196DA3" w:rsidRDefault="00196DA3">
      <w:pPr>
        <w:pStyle w:val="ConsPlusNormal"/>
        <w:spacing w:before="240"/>
        <w:ind w:firstLine="540"/>
        <w:jc w:val="both"/>
      </w:pPr>
      <w:r>
        <w:t>14) выделять ситуации, когда требуется привлечение родителей (законных представителей);</w:t>
      </w:r>
    </w:p>
    <w:p w:rsidR="00196DA3" w:rsidRDefault="00196DA3">
      <w:pPr>
        <w:pStyle w:val="ConsPlusNormal"/>
        <w:spacing w:before="240"/>
        <w:ind w:firstLine="540"/>
        <w:jc w:val="both"/>
      </w:pPr>
      <w:r>
        <w:t>15) стремление и умения участвовать в подготовке и проведении внеурочных коллективных мероприятий;</w:t>
      </w:r>
    </w:p>
    <w:p w:rsidR="00196DA3" w:rsidRDefault="00196DA3">
      <w:pPr>
        <w:pStyle w:val="ConsPlusNormal"/>
        <w:spacing w:before="240"/>
        <w:ind w:firstLine="540"/>
        <w:jc w:val="both"/>
      </w:pPr>
      <w:r>
        <w:t>16) понимание значения символов, фраз и определений, обозначающих опасность и умение действовать в соответствии с их значением;</w:t>
      </w:r>
    </w:p>
    <w:p w:rsidR="00196DA3" w:rsidRDefault="00196DA3">
      <w:pPr>
        <w:pStyle w:val="ConsPlusNormal"/>
        <w:spacing w:before="240"/>
        <w:ind w:firstLine="540"/>
        <w:jc w:val="both"/>
      </w:pPr>
      <w:r>
        <w:t>17) дифференциация и осмысление картины мира;</w:t>
      </w:r>
    </w:p>
    <w:p w:rsidR="00196DA3" w:rsidRDefault="00196DA3">
      <w:pPr>
        <w:pStyle w:val="ConsPlusNormal"/>
        <w:spacing w:before="240"/>
        <w:ind w:firstLine="540"/>
        <w:jc w:val="both"/>
      </w:pPr>
      <w:r>
        <w:t>18) адекватность бытового поведения обучающегося с точки зрения опасности (безопасности) для себя и окружающих;</w:t>
      </w:r>
    </w:p>
    <w:p w:rsidR="00196DA3" w:rsidRDefault="00196DA3">
      <w:pPr>
        <w:pStyle w:val="ConsPlusNormal"/>
        <w:spacing w:before="240"/>
        <w:ind w:firstLine="540"/>
        <w:jc w:val="both"/>
      </w:pPr>
      <w:r>
        <w:lastRenderedPageBreak/>
        <w:t>19) способность прогнозировать последствия своих поступков;</w:t>
      </w:r>
    </w:p>
    <w:p w:rsidR="00196DA3" w:rsidRDefault="00196DA3">
      <w:pPr>
        <w:pStyle w:val="ConsPlusNormal"/>
        <w:spacing w:before="240"/>
        <w:ind w:firstLine="540"/>
        <w:jc w:val="both"/>
      </w:pPr>
      <w:r>
        <w:t>20) расширение и накопление знакомых и разнообразно освоенных мест за пределами дома и школы;</w:t>
      </w:r>
    </w:p>
    <w:p w:rsidR="00196DA3" w:rsidRDefault="00196DA3">
      <w:pPr>
        <w:pStyle w:val="ConsPlusNormal"/>
        <w:spacing w:before="240"/>
        <w:ind w:firstLine="540"/>
        <w:jc w:val="both"/>
      </w:pPr>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196DA3" w:rsidRDefault="00196DA3">
      <w:pPr>
        <w:pStyle w:val="ConsPlusNormal"/>
        <w:spacing w:before="240"/>
        <w:ind w:firstLine="540"/>
        <w:jc w:val="both"/>
      </w:pPr>
      <w:r>
        <w:t>22) расширение взаимодействия со слышащими людьми в социуме;</w:t>
      </w:r>
    </w:p>
    <w:p w:rsidR="00196DA3" w:rsidRDefault="00196DA3">
      <w:pPr>
        <w:pStyle w:val="ConsPlusNormal"/>
        <w:spacing w:before="240"/>
        <w:ind w:firstLine="540"/>
        <w:jc w:val="both"/>
      </w:pPr>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196DA3" w:rsidRDefault="00196DA3">
      <w:pPr>
        <w:pStyle w:val="ConsPlusNormal"/>
        <w:ind w:firstLine="540"/>
        <w:jc w:val="both"/>
      </w:pPr>
    </w:p>
    <w:p w:rsidR="00196DA3" w:rsidRDefault="00196DA3">
      <w:pPr>
        <w:pStyle w:val="ConsPlusTitle"/>
        <w:ind w:firstLine="540"/>
        <w:jc w:val="both"/>
        <w:outlineLvl w:val="3"/>
      </w:pPr>
      <w:r>
        <w:t xml:space="preserve">13.1. Система оценки достижения планируемых результатов освоения глухими обучающимися </w:t>
      </w:r>
      <w:r w:rsidR="00CC442E">
        <w:t>АОП</w:t>
      </w:r>
      <w:r>
        <w:t xml:space="preserve"> НОО для глухих обучающихся (вариант 1.1).</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20"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предусматривать оценку достижений глухих обучающихся и оценку эффективности деятельности образовательного учреждения;</w:t>
      </w:r>
    </w:p>
    <w:p w:rsidR="00196DA3" w:rsidRDefault="00196DA3">
      <w:pPr>
        <w:pStyle w:val="ConsPlusNormal"/>
        <w:spacing w:before="240"/>
        <w:ind w:firstLine="540"/>
        <w:jc w:val="both"/>
      </w:pPr>
      <w:r>
        <w:t>позволять осуществлять оценку динамики учебных достижений глухих обучающихся.</w:t>
      </w:r>
    </w:p>
    <w:p w:rsidR="00196DA3" w:rsidRDefault="00196DA3">
      <w:pPr>
        <w:pStyle w:val="ConsPlusNormal"/>
        <w:spacing w:before="240"/>
        <w:ind w:firstLine="540"/>
        <w:jc w:val="both"/>
      </w:pPr>
      <w: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196DA3" w:rsidRDefault="00196DA3">
      <w:pPr>
        <w:pStyle w:val="ConsPlusNormal"/>
        <w:spacing w:before="240"/>
        <w:ind w:firstLine="540"/>
        <w:jc w:val="both"/>
      </w:pPr>
      <w:r>
        <w:t xml:space="preserve">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w:t>
      </w:r>
      <w:hyperlink r:id="rId21" w:history="1">
        <w:r>
          <w:rPr>
            <w:color w:val="0000FF"/>
          </w:rPr>
          <w:t>ФГОС</w:t>
        </w:r>
      </w:hyperlink>
      <w:r>
        <w:t xml:space="preserve"> НОО обучающихся с ОВЗ.</w:t>
      </w:r>
    </w:p>
    <w:p w:rsidR="00196DA3" w:rsidRDefault="00196DA3">
      <w:pPr>
        <w:pStyle w:val="ConsPlusNormal"/>
        <w:spacing w:before="240"/>
        <w:ind w:firstLine="540"/>
        <w:jc w:val="both"/>
      </w:pPr>
      <w:r>
        <w:lastRenderedPageBreak/>
        <w:t xml:space="preserve">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w:t>
      </w:r>
      <w:hyperlink r:id="rId22" w:history="1">
        <w:r>
          <w:rPr>
            <w:color w:val="0000FF"/>
          </w:rPr>
          <w:t>ФГОС</w:t>
        </w:r>
      </w:hyperlink>
      <w:r>
        <w:t xml:space="preserve"> НОО обучающихся с ОВЗ.</w:t>
      </w:r>
    </w:p>
    <w:p w:rsidR="00196DA3" w:rsidRDefault="00196DA3">
      <w:pPr>
        <w:pStyle w:val="ConsPlusNormal"/>
        <w:spacing w:before="240"/>
        <w:ind w:firstLine="540"/>
        <w:jc w:val="both"/>
      </w:pPr>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 xml:space="preserve">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r:id="rId23" w:history="1">
        <w:r>
          <w:rPr>
            <w:color w:val="0000FF"/>
          </w:rPr>
          <w:t>ФГОС</w:t>
        </w:r>
      </w:hyperlink>
      <w:r>
        <w:t xml:space="preserve"> НОО обучающихся с ОВЗ относятся:</w:t>
      </w:r>
    </w:p>
    <w:p w:rsidR="00196DA3" w:rsidRDefault="00196DA3">
      <w:pPr>
        <w:pStyle w:val="ConsPlusNormal"/>
        <w:spacing w:before="240"/>
        <w:ind w:firstLine="540"/>
        <w:jc w:val="both"/>
      </w:pPr>
      <w: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196DA3" w:rsidRDefault="00196DA3">
      <w:pPr>
        <w:pStyle w:val="ConsPlusNormal"/>
        <w:spacing w:before="240"/>
        <w:ind w:firstLine="540"/>
        <w:jc w:val="both"/>
      </w:pPr>
      <w: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196DA3" w:rsidRDefault="00196DA3">
      <w:pPr>
        <w:pStyle w:val="ConsPlusNormal"/>
        <w:spacing w:before="240"/>
        <w:ind w:firstLine="540"/>
        <w:jc w:val="both"/>
      </w:pPr>
      <w: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196DA3" w:rsidRDefault="00196DA3">
      <w:pPr>
        <w:pStyle w:val="ConsPlusNormal"/>
        <w:spacing w:before="240"/>
        <w:ind w:firstLine="540"/>
        <w:jc w:val="both"/>
      </w:pPr>
      <w: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196DA3" w:rsidRDefault="00196DA3">
      <w:pPr>
        <w:pStyle w:val="ConsPlusNormal"/>
        <w:spacing w:before="240"/>
        <w:ind w:firstLine="540"/>
        <w:jc w:val="both"/>
      </w:pPr>
      <w:r>
        <w:t>5) сформированность умения вести разговор с двумя и более собеседниками (с помощью и самостоятельно);</w:t>
      </w:r>
    </w:p>
    <w:p w:rsidR="00196DA3" w:rsidRDefault="00196DA3">
      <w:pPr>
        <w:pStyle w:val="ConsPlusNormal"/>
        <w:spacing w:before="240"/>
        <w:ind w:firstLine="540"/>
        <w:jc w:val="both"/>
      </w:pPr>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196DA3" w:rsidRDefault="00196DA3">
      <w:pPr>
        <w:pStyle w:val="ConsPlusNormal"/>
        <w:spacing w:before="240"/>
        <w:ind w:firstLine="540"/>
        <w:jc w:val="both"/>
      </w:pPr>
      <w:r>
        <w:t xml:space="preserve">13.5. Результаты освоения глухими обучающимися программы коррекционной работы не выносятся </w:t>
      </w:r>
      <w:r>
        <w:lastRenderedPageBreak/>
        <w:t>на итоговую оценку.</w:t>
      </w:r>
    </w:p>
    <w:p w:rsidR="00196DA3" w:rsidRDefault="00196DA3">
      <w:pPr>
        <w:pStyle w:val="ConsPlusNormal"/>
        <w:spacing w:before="240"/>
        <w:ind w:firstLine="540"/>
        <w:jc w:val="both"/>
      </w:pPr>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196DA3" w:rsidRDefault="00196DA3">
      <w:pPr>
        <w:pStyle w:val="ConsPlusNormal"/>
        <w:spacing w:before="240"/>
        <w:ind w:firstLine="540"/>
        <w:jc w:val="both"/>
      </w:pPr>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коррективов.</w:t>
      </w:r>
    </w:p>
    <w:p w:rsidR="00196DA3" w:rsidRDefault="00196DA3">
      <w:pPr>
        <w:pStyle w:val="ConsPlusNormal"/>
        <w:spacing w:before="240"/>
        <w:ind w:firstLine="540"/>
        <w:jc w:val="both"/>
      </w:pPr>
      <w: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rsidR="00196DA3" w:rsidRDefault="00196DA3">
      <w:pPr>
        <w:pStyle w:val="ConsPlusNormal"/>
        <w:spacing w:before="240"/>
        <w:ind w:firstLine="540"/>
        <w:jc w:val="both"/>
      </w:pPr>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196DA3" w:rsidRDefault="00196DA3">
      <w:pPr>
        <w:pStyle w:val="ConsPlusNormal"/>
        <w:spacing w:before="240"/>
        <w:ind w:firstLine="540"/>
        <w:jc w:val="both"/>
      </w:pPr>
      <w:r>
        <w:t>13.8. 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учетом:</w:t>
      </w:r>
    </w:p>
    <w:p w:rsidR="00196DA3" w:rsidRDefault="00196DA3">
      <w:pPr>
        <w:pStyle w:val="ConsPlusNormal"/>
        <w:spacing w:before="240"/>
        <w:ind w:firstLine="540"/>
        <w:jc w:val="both"/>
      </w:pPr>
      <w:r>
        <w:t>результатов мониторинговых исследований разного уровня (, регионального, муниципального);</w:t>
      </w:r>
    </w:p>
    <w:p w:rsidR="00196DA3" w:rsidRDefault="00196DA3">
      <w:pPr>
        <w:pStyle w:val="ConsPlusNormal"/>
        <w:spacing w:before="240"/>
        <w:ind w:firstLine="540"/>
        <w:jc w:val="both"/>
      </w:pPr>
      <w:r>
        <w:lastRenderedPageBreak/>
        <w:t>условий реализации;</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 xml:space="preserve">IV. Содержательный раздел </w:t>
      </w:r>
      <w:r w:rsidR="00CC442E">
        <w:t>АОП</w:t>
      </w:r>
      <w:r>
        <w:t xml:space="preserve"> НОО для глухих обучающихся</w:t>
      </w:r>
    </w:p>
    <w:p w:rsidR="00196DA3" w:rsidRDefault="00196DA3">
      <w:pPr>
        <w:pStyle w:val="ConsPlusTitle"/>
        <w:jc w:val="center"/>
      </w:pPr>
      <w:r>
        <w:t>(вариант 1.1)</w:t>
      </w:r>
    </w:p>
    <w:p w:rsidR="00196DA3" w:rsidRDefault="00196DA3">
      <w:pPr>
        <w:pStyle w:val="ConsPlusNormal"/>
        <w:jc w:val="both"/>
      </w:pPr>
    </w:p>
    <w:p w:rsidR="00196DA3" w:rsidRDefault="00196DA3">
      <w:pPr>
        <w:pStyle w:val="ConsPlusNormal"/>
        <w:ind w:firstLine="540"/>
        <w:jc w:val="both"/>
      </w:pPr>
      <w:r>
        <w:t xml:space="preserve">14.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w:t>
      </w:r>
      <w:hyperlink r:id="rId24" w:history="1">
        <w:r>
          <w:rPr>
            <w:color w:val="0000FF"/>
          </w:rPr>
          <w:t>ФГОС</w:t>
        </w:r>
      </w:hyperlink>
      <w:r>
        <w:t xml:space="preserve"> НОО обучающихся с ОВЗ.</w:t>
      </w:r>
    </w:p>
    <w:p w:rsidR="00196DA3" w:rsidRDefault="00196DA3">
      <w:pPr>
        <w:pStyle w:val="ConsPlusNormal"/>
        <w:spacing w:before="240"/>
        <w:ind w:firstLine="540"/>
        <w:jc w:val="both"/>
      </w:pPr>
      <w: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196DA3" w:rsidRDefault="00196DA3">
      <w:pPr>
        <w:pStyle w:val="ConsPlusNormal"/>
        <w:spacing w:before="240"/>
        <w:ind w:firstLine="540"/>
        <w:jc w:val="both"/>
      </w:pPr>
      <w:r>
        <w:t xml:space="preserve">15.1. Целью программы коррекционной работы выступает создание системы комплексной помощи глухим обучающимся в освоении </w:t>
      </w:r>
      <w:r w:rsidR="00CC442E">
        <w:t>АОП</w:t>
      </w:r>
      <w:r>
        <w:t xml:space="preserve"> НОО, коррекция недостатков в физическом и (или) психическом, а также речевом развитии обучающихся, их социальная адаптация.</w:t>
      </w:r>
    </w:p>
    <w:p w:rsidR="00196DA3" w:rsidRDefault="00196DA3">
      <w:pPr>
        <w:pStyle w:val="ConsPlusNormal"/>
        <w:spacing w:before="240"/>
        <w:ind w:firstLine="540"/>
        <w:jc w:val="both"/>
      </w:pPr>
      <w:r>
        <w:t>15.2. Направления и содержание программы коррекционной работы осуществляются во внеурочное время в объеме не менее 5 часов (</w:t>
      </w:r>
      <w:hyperlink r:id="rId25"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196DA3" w:rsidRDefault="00196DA3">
      <w:pPr>
        <w:pStyle w:val="ConsPlusNormal"/>
        <w:spacing w:before="240"/>
        <w:ind w:firstLine="540"/>
        <w:jc w:val="both"/>
      </w:pPr>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196DA3" w:rsidRDefault="00196DA3">
      <w:pPr>
        <w:pStyle w:val="ConsPlusNormal"/>
        <w:spacing w:before="240"/>
        <w:ind w:firstLine="540"/>
        <w:jc w:val="both"/>
      </w:pPr>
      <w:r>
        <w:t>15.3. Конкретный перечень мероприятий разрабатывается образовательной организацией.</w:t>
      </w:r>
    </w:p>
    <w:p w:rsidR="00196DA3" w:rsidRDefault="00196DA3">
      <w:pPr>
        <w:pStyle w:val="ConsPlusNormal"/>
        <w:spacing w:before="240"/>
        <w:ind w:firstLine="540"/>
        <w:jc w:val="both"/>
      </w:pPr>
      <w:r>
        <w:t>Диагностическая работа обеспечивает:</w:t>
      </w:r>
    </w:p>
    <w:p w:rsidR="00196DA3" w:rsidRDefault="00196DA3">
      <w:pPr>
        <w:pStyle w:val="ConsPlusNormal"/>
        <w:spacing w:before="240"/>
        <w:ind w:firstLine="540"/>
        <w:jc w:val="both"/>
      </w:pPr>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196DA3" w:rsidRDefault="00196DA3">
      <w:pPr>
        <w:pStyle w:val="ConsPlusNormal"/>
        <w:spacing w:before="240"/>
        <w:ind w:firstLine="540"/>
        <w:jc w:val="both"/>
      </w:pPr>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196DA3" w:rsidRDefault="00196DA3">
      <w:pPr>
        <w:pStyle w:val="ConsPlusNormal"/>
        <w:spacing w:before="240"/>
        <w:ind w:firstLine="540"/>
        <w:jc w:val="both"/>
      </w:pPr>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196DA3" w:rsidRDefault="00196DA3">
      <w:pPr>
        <w:pStyle w:val="ConsPlusNormal"/>
        <w:spacing w:before="240"/>
        <w:ind w:firstLine="540"/>
        <w:jc w:val="both"/>
      </w:pPr>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196DA3" w:rsidRDefault="00196DA3">
      <w:pPr>
        <w:pStyle w:val="ConsPlusNormal"/>
        <w:spacing w:before="240"/>
        <w:ind w:firstLine="540"/>
        <w:jc w:val="both"/>
      </w:pPr>
      <w:r>
        <w:t>15.4.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lastRenderedPageBreak/>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196DA3" w:rsidRDefault="00196DA3">
      <w:pPr>
        <w:pStyle w:val="ConsPlusNormal"/>
        <w:spacing w:before="240"/>
        <w:ind w:firstLine="540"/>
        <w:jc w:val="both"/>
      </w:pPr>
      <w:r>
        <w:t>2) социальное партнерство, предполагающее профессиональное взаимодействие образовательной организации с внешними ресурсами.</w:t>
      </w:r>
    </w:p>
    <w:p w:rsidR="00196DA3" w:rsidRDefault="00D079FD">
      <w:pPr>
        <w:pStyle w:val="ConsPlusNormal"/>
        <w:spacing w:before="240"/>
        <w:ind w:firstLine="540"/>
        <w:jc w:val="both"/>
      </w:pPr>
      <w:r>
        <w:t>Р</w:t>
      </w:r>
      <w:r w:rsidR="00196DA3">
        <w:t xml:space="preserve">абочая программа воспитания представлена в </w:t>
      </w:r>
      <w:hyperlink w:anchor="Par19101" w:tooltip="LXXXVIII. Федеральная рабочая программа воспитания ФАОП НОО" w:history="1">
        <w:r w:rsidR="00196DA3">
          <w:rPr>
            <w:color w:val="0000FF"/>
          </w:rPr>
          <w:t>разделе LXXXVIII</w:t>
        </w:r>
      </w:hyperlink>
      <w:r>
        <w:t xml:space="preserve"> </w:t>
      </w:r>
      <w:r w:rsidR="00196DA3">
        <w:t xml:space="preserve">рабочая программа воспитания </w:t>
      </w:r>
      <w:r w:rsidR="00CC442E">
        <w:t>АОП</w:t>
      </w:r>
      <w:r w:rsidR="00196DA3">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V. Организационный раздел </w:t>
      </w:r>
      <w:r w:rsidR="00CC442E">
        <w:t>АОП</w:t>
      </w:r>
      <w:r>
        <w:t xml:space="preserve"> НОО для глухих обучающихся</w:t>
      </w:r>
    </w:p>
    <w:p w:rsidR="00196DA3" w:rsidRDefault="00196DA3">
      <w:pPr>
        <w:pStyle w:val="ConsPlusTitle"/>
        <w:jc w:val="center"/>
      </w:pPr>
      <w:r>
        <w:t>(вариант 1.1)</w:t>
      </w:r>
    </w:p>
    <w:p w:rsidR="00196DA3" w:rsidRDefault="00196DA3">
      <w:pPr>
        <w:pStyle w:val="ConsPlusNormal"/>
        <w:jc w:val="both"/>
      </w:pPr>
    </w:p>
    <w:p w:rsidR="00196DA3" w:rsidRDefault="00196DA3">
      <w:pPr>
        <w:pStyle w:val="ConsPlusNormal"/>
        <w:ind w:firstLine="540"/>
        <w:jc w:val="both"/>
      </w:pPr>
      <w:r>
        <w:t>16. Обязательные предметные области и учебные предметы соответствуют положениям  учебного плана в ФОП НОО. Во внеурочную область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26" w:history="1">
        <w:r>
          <w:rPr>
            <w:color w:val="0000FF"/>
          </w:rPr>
          <w:t>пункт 3.4.16</w:t>
        </w:r>
      </w:hyperlink>
      <w:r>
        <w:t>. Санитарно-эпидемиологических требований).</w:t>
      </w:r>
    </w:p>
    <w:p w:rsidR="00196DA3" w:rsidRDefault="00196DA3">
      <w:pPr>
        <w:pStyle w:val="ConsPlusNormal"/>
        <w:spacing w:before="240"/>
        <w:ind w:firstLine="540"/>
        <w:jc w:val="both"/>
      </w:pPr>
      <w:r>
        <w:t xml:space="preserve"> календарный учебный график,  календарный план воспитательной работы соответствуют данным разделам ФОП НОО.</w:t>
      </w:r>
    </w:p>
    <w:p w:rsidR="00196DA3" w:rsidRDefault="00196DA3">
      <w:pPr>
        <w:pStyle w:val="ConsPlusNormal"/>
        <w:jc w:val="both"/>
      </w:pPr>
    </w:p>
    <w:p w:rsidR="00196DA3" w:rsidRDefault="00196DA3">
      <w:pPr>
        <w:pStyle w:val="ConsPlusTitle"/>
        <w:jc w:val="center"/>
        <w:outlineLvl w:val="1"/>
      </w:pPr>
      <w:r>
        <w:t xml:space="preserve">VI. Целевой раздел </w:t>
      </w:r>
      <w:r w:rsidR="00CC442E">
        <w:t>АОП</w:t>
      </w:r>
      <w:r>
        <w:t xml:space="preserve"> НОО для глухих обучающихся</w:t>
      </w:r>
    </w:p>
    <w:p w:rsidR="00196DA3" w:rsidRDefault="00196DA3">
      <w:pPr>
        <w:pStyle w:val="ConsPlusTitle"/>
        <w:jc w:val="center"/>
      </w:pPr>
      <w:r>
        <w:t>(вариант 1.2)</w:t>
      </w:r>
    </w:p>
    <w:p w:rsidR="00196DA3" w:rsidRDefault="00196DA3">
      <w:pPr>
        <w:pStyle w:val="ConsPlusNormal"/>
        <w:jc w:val="both"/>
      </w:pPr>
    </w:p>
    <w:p w:rsidR="00196DA3" w:rsidRDefault="00196DA3">
      <w:pPr>
        <w:pStyle w:val="ConsPlusTitle"/>
        <w:ind w:firstLine="540"/>
        <w:jc w:val="both"/>
        <w:outlineLvl w:val="2"/>
      </w:pPr>
      <w:r>
        <w:t>17. Пояснительная записка.</w:t>
      </w:r>
    </w:p>
    <w:p w:rsidR="00196DA3" w:rsidRDefault="00196DA3">
      <w:pPr>
        <w:pStyle w:val="ConsPlusNormal"/>
        <w:spacing w:before="240"/>
        <w:ind w:firstLine="540"/>
        <w:jc w:val="both"/>
      </w:pPr>
      <w:r>
        <w:t xml:space="preserve">17.1. Цель реализации </w:t>
      </w:r>
      <w:r w:rsidR="00CC442E">
        <w:t>АОП</w:t>
      </w:r>
      <w:r>
        <w:t xml:space="preserve"> НОО для глухих обучающихся (вариант 1.2): обеспечение выполнения требований </w:t>
      </w:r>
      <w:hyperlink r:id="rId27"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196DA3" w:rsidRDefault="00196DA3">
      <w:pPr>
        <w:pStyle w:val="ConsPlusNormal"/>
        <w:spacing w:before="240"/>
        <w:ind w:firstLine="540"/>
        <w:jc w:val="both"/>
      </w:pPr>
      <w:r>
        <w:t>17.2.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1) формирование общей культуры, духовно-нравственного развития, воспитания глухих обучающихся, сохранение и укрепление их здоровья;</w:t>
      </w:r>
    </w:p>
    <w:p w:rsidR="00196DA3" w:rsidRDefault="00196DA3">
      <w:pPr>
        <w:pStyle w:val="ConsPlusNormal"/>
        <w:spacing w:before="240"/>
        <w:ind w:firstLine="540"/>
        <w:jc w:val="both"/>
      </w:pPr>
      <w:r>
        <w:t>2) личностное и интеллектуальное развитие глухих обучающихся;</w:t>
      </w:r>
    </w:p>
    <w:p w:rsidR="00196DA3" w:rsidRDefault="00196DA3">
      <w:pPr>
        <w:pStyle w:val="ConsPlusNormal"/>
        <w:spacing w:before="240"/>
        <w:ind w:firstLine="540"/>
        <w:jc w:val="both"/>
      </w:pPr>
      <w:r>
        <w:t>3) удовлетворение особых образовательных потребностей, имеющих место у глухих обучающихся;</w:t>
      </w:r>
    </w:p>
    <w:p w:rsidR="00196DA3" w:rsidRDefault="00196DA3">
      <w:pPr>
        <w:pStyle w:val="ConsPlusNormal"/>
        <w:spacing w:before="240"/>
        <w:ind w:firstLine="540"/>
        <w:jc w:val="both"/>
      </w:pPr>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196DA3" w:rsidRDefault="00196DA3">
      <w:pPr>
        <w:pStyle w:val="ConsPlusNormal"/>
        <w:spacing w:before="240"/>
        <w:ind w:firstLine="540"/>
        <w:jc w:val="both"/>
      </w:pPr>
      <w:r>
        <w:t>6) оптимизация процессов социальной адаптации и интеграции;</w:t>
      </w:r>
    </w:p>
    <w:p w:rsidR="00196DA3" w:rsidRDefault="00196DA3">
      <w:pPr>
        <w:pStyle w:val="ConsPlusNormal"/>
        <w:spacing w:before="240"/>
        <w:ind w:firstLine="540"/>
        <w:jc w:val="both"/>
      </w:pPr>
      <w: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196DA3" w:rsidRDefault="00196DA3">
      <w:pPr>
        <w:pStyle w:val="ConsPlusNormal"/>
        <w:spacing w:before="240"/>
        <w:ind w:firstLine="540"/>
        <w:jc w:val="both"/>
      </w:pPr>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 xml:space="preserve">9) целенаправленное и планомерное формирование у обучающихся словесной речи (устной и </w:t>
      </w:r>
      <w:r>
        <w:lastRenderedPageBreak/>
        <w:t>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196DA3" w:rsidRDefault="00196DA3">
      <w:pPr>
        <w:pStyle w:val="ConsPlusNormal"/>
        <w:spacing w:before="240"/>
        <w:ind w:firstLine="540"/>
        <w:jc w:val="both"/>
      </w:pPr>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196DA3" w:rsidRDefault="00196DA3">
      <w:pPr>
        <w:pStyle w:val="ConsPlusNormal"/>
        <w:spacing w:before="240"/>
        <w:ind w:firstLine="540"/>
        <w:jc w:val="both"/>
      </w:pPr>
      <w:r>
        <w:t xml:space="preserve">17.3. Принципы формирования </w:t>
      </w:r>
      <w:r w:rsidR="00CC442E">
        <w:t>АОП</w:t>
      </w:r>
      <w:r>
        <w:t xml:space="preserve">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spacing w:before="240"/>
        <w:ind w:firstLine="540"/>
        <w:jc w:val="both"/>
      </w:pPr>
      <w:r>
        <w:t xml:space="preserve">Подходы к формированию </w:t>
      </w:r>
      <w:r w:rsidR="00CC442E">
        <w:t>АОП</w:t>
      </w:r>
      <w:r>
        <w:t xml:space="preserve"> НОО для глухих обучающихся отражены в </w:t>
      </w:r>
      <w:hyperlink w:anchor="Par143" w:tooltip="III. Целевой раздел ФАОП НОО для глухих обучающихся" w:history="1">
        <w:r>
          <w:rPr>
            <w:color w:val="0000FF"/>
          </w:rPr>
          <w:t>разделе III</w:t>
        </w:r>
      </w:hyperlink>
      <w:r>
        <w:t xml:space="preserve"> Целевой раздел </w:t>
      </w:r>
      <w:r w:rsidR="00CC442E">
        <w:t>АОП</w:t>
      </w:r>
      <w:r>
        <w:t xml:space="preserve"> НОО для глухих обучающихся (вариант 1.1).</w:t>
      </w:r>
    </w:p>
    <w:p w:rsidR="00196DA3" w:rsidRDefault="00196DA3">
      <w:pPr>
        <w:pStyle w:val="ConsPlusNormal"/>
        <w:ind w:firstLine="540"/>
        <w:jc w:val="both"/>
      </w:pPr>
    </w:p>
    <w:p w:rsidR="00196DA3" w:rsidRDefault="00196DA3">
      <w:pPr>
        <w:pStyle w:val="ConsPlusTitle"/>
        <w:ind w:firstLine="540"/>
        <w:jc w:val="both"/>
        <w:outlineLvl w:val="3"/>
      </w:pPr>
      <w:r>
        <w:t xml:space="preserve">17.4. Общая характеристика </w:t>
      </w:r>
      <w:r w:rsidR="00CC442E">
        <w:t>АОП</w:t>
      </w:r>
      <w:r>
        <w:t xml:space="preserve"> НОО для глухих обучающихся (вариант 1.2).</w:t>
      </w:r>
    </w:p>
    <w:p w:rsidR="00196DA3" w:rsidRDefault="00196DA3">
      <w:pPr>
        <w:pStyle w:val="ConsPlusNormal"/>
        <w:spacing w:before="240"/>
        <w:ind w:firstLine="540"/>
        <w:jc w:val="both"/>
      </w:pPr>
      <w: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учетом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rsidR="00196DA3" w:rsidRDefault="00196DA3">
      <w:pPr>
        <w:pStyle w:val="ConsPlusNormal"/>
        <w:spacing w:before="240"/>
        <w:ind w:firstLine="540"/>
        <w:jc w:val="both"/>
      </w:pPr>
      <w: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196DA3" w:rsidRDefault="00196DA3">
      <w:pPr>
        <w:pStyle w:val="ConsPlusNormal"/>
        <w:spacing w:before="240"/>
        <w:ind w:firstLine="540"/>
        <w:jc w:val="both"/>
      </w:pPr>
      <w: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обучающихся, их индивидуальных особенностей.</w:t>
      </w:r>
    </w:p>
    <w:p w:rsidR="00196DA3" w:rsidRDefault="00196DA3">
      <w:pPr>
        <w:pStyle w:val="ConsPlusNormal"/>
        <w:spacing w:before="240"/>
        <w:ind w:firstLine="540"/>
        <w:jc w:val="both"/>
      </w:pPr>
      <w:r>
        <w:t xml:space="preserve">17.5. Психолого-педагогическая характеристика глухих обучающихся представлена в разделе III Целевой раздел </w:t>
      </w:r>
      <w:r w:rsidR="00CC442E">
        <w:t>АОП</w:t>
      </w:r>
      <w:r>
        <w:t xml:space="preserve"> НОО для глухих обучающихся (вариант 1.1) </w:t>
      </w:r>
      <w:hyperlink w:anchor="Par188" w:tooltip="12.4. Психолого-педагогическая характеристика глухих обучающихся." w:history="1">
        <w:r>
          <w:rPr>
            <w:color w:val="0000FF"/>
          </w:rPr>
          <w:t>(пункт 12.4)</w:t>
        </w:r>
      </w:hyperlink>
      <w:r>
        <w:t>.</w:t>
      </w:r>
    </w:p>
    <w:p w:rsidR="00196DA3" w:rsidRDefault="00196DA3">
      <w:pPr>
        <w:pStyle w:val="ConsPlusNormal"/>
        <w:spacing w:before="240"/>
        <w:ind w:firstLine="540"/>
        <w:jc w:val="both"/>
      </w:pPr>
      <w:r>
        <w:t xml:space="preserve">17.6. Особые образовательные потребности глухих обучающихся представлены в разделе III Целевой раздел </w:t>
      </w:r>
      <w:r w:rsidR="00CC442E">
        <w:t>АОП</w:t>
      </w:r>
      <w:r>
        <w:t xml:space="preserve"> НОО для глухих обучающихся (вариант 1.1) </w:t>
      </w:r>
      <w:hyperlink w:anchor="Par196" w:tooltip="12.5. Особые образовательные потребности глухих обучающихся." w:history="1">
        <w:r>
          <w:rPr>
            <w:color w:val="0000FF"/>
          </w:rPr>
          <w:t>(пункт 12.5)</w:t>
        </w:r>
      </w:hyperlink>
      <w:r>
        <w:t>.</w:t>
      </w:r>
    </w:p>
    <w:p w:rsidR="00196DA3" w:rsidRDefault="00196DA3">
      <w:pPr>
        <w:pStyle w:val="ConsPlusNormal"/>
        <w:ind w:firstLine="540"/>
        <w:jc w:val="both"/>
      </w:pPr>
    </w:p>
    <w:p w:rsidR="00196DA3" w:rsidRDefault="00196DA3">
      <w:pPr>
        <w:pStyle w:val="ConsPlusTitle"/>
        <w:ind w:firstLine="540"/>
        <w:jc w:val="both"/>
        <w:outlineLvl w:val="2"/>
      </w:pPr>
      <w:r>
        <w:t xml:space="preserve">18. Планируемые результаты освоения </w:t>
      </w:r>
      <w:r w:rsidR="00CC442E">
        <w:t>АОП</w:t>
      </w:r>
      <w:r>
        <w:t xml:space="preserve"> НОО для глухих обучающихся (вариант 1.2).</w:t>
      </w:r>
    </w:p>
    <w:p w:rsidR="00196DA3" w:rsidRDefault="00196DA3">
      <w:pPr>
        <w:pStyle w:val="ConsPlusNormal"/>
        <w:spacing w:before="240"/>
        <w:ind w:firstLine="540"/>
        <w:jc w:val="both"/>
      </w:pPr>
      <w:r>
        <w:lastRenderedPageBreak/>
        <w:t xml:space="preserve">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28" w:history="1">
        <w:r>
          <w:rPr>
            <w:color w:val="0000FF"/>
          </w:rPr>
          <w:t>ФГОС</w:t>
        </w:r>
      </w:hyperlink>
      <w:r>
        <w:t xml:space="preserve"> НОО обучающихся с ОВЗ как система личностных, метапредметных и предметных достижений обучающегося.</w:t>
      </w:r>
    </w:p>
    <w:p w:rsidR="00196DA3" w:rsidRDefault="00196DA3">
      <w:pPr>
        <w:pStyle w:val="ConsPlusNormal"/>
        <w:spacing w:before="240"/>
        <w:ind w:firstLine="540"/>
        <w:jc w:val="both"/>
      </w:pPr>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196DA3" w:rsidRDefault="00196DA3">
      <w:pPr>
        <w:pStyle w:val="ConsPlusNormal"/>
        <w:spacing w:before="240"/>
        <w:ind w:firstLine="540"/>
        <w:jc w:val="both"/>
      </w:pPr>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При определении подходов к контрольно-оценочной деятельности глухих обучающихся учитываются формы и виды контроля, а также требования к объему и числу проводимых контрольных, проверочных и диагностических работ - с учетом особых образовательных потребностей и индивидуальных особенностей обучающихся.</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 xml:space="preserve">18.1. Система оценки достижения планируемых результатов освоения глухими обучающимися </w:t>
      </w:r>
      <w:r w:rsidR="00CC442E">
        <w:t>АОП</w:t>
      </w:r>
      <w:r>
        <w:t xml:space="preserve"> НОО для глухих обучающихся (вариант 1.2).</w:t>
      </w:r>
    </w:p>
    <w:p w:rsidR="00196DA3" w:rsidRDefault="00196DA3">
      <w:pPr>
        <w:pStyle w:val="ConsPlusNormal"/>
        <w:spacing w:before="240"/>
        <w:ind w:firstLine="540"/>
        <w:jc w:val="both"/>
      </w:pPr>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29" w:history="1">
        <w:r>
          <w:rPr>
            <w:color w:val="0000FF"/>
          </w:rPr>
          <w:t>ФГОС</w:t>
        </w:r>
      </w:hyperlink>
      <w:r>
        <w:t xml:space="preserve"> НОО обучающихся с ОВЗ являются оценка образовательных достижений обучающихся.</w:t>
      </w:r>
    </w:p>
    <w:p w:rsidR="00196DA3" w:rsidRDefault="00196DA3">
      <w:pPr>
        <w:pStyle w:val="ConsPlusNormal"/>
        <w:spacing w:before="240"/>
        <w:ind w:firstLine="540"/>
        <w:jc w:val="both"/>
      </w:pPr>
      <w:r>
        <w:t>18.1.2.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lastRenderedPageBreak/>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196DA3" w:rsidRDefault="00196DA3">
      <w:pPr>
        <w:pStyle w:val="ConsPlusNormal"/>
        <w:spacing w:before="240"/>
        <w:ind w:firstLine="540"/>
        <w:jc w:val="both"/>
      </w:pPr>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196DA3" w:rsidRDefault="00196DA3">
      <w:pPr>
        <w:pStyle w:val="ConsPlusNormal"/>
        <w:spacing w:before="240"/>
        <w:ind w:firstLine="540"/>
        <w:jc w:val="both"/>
      </w:pPr>
      <w:r>
        <w:t>4) предусматривать оценку достижений обучающихся, освоивших АООП НОО;</w:t>
      </w:r>
    </w:p>
    <w:p w:rsidR="00196DA3" w:rsidRDefault="00196DA3">
      <w:pPr>
        <w:pStyle w:val="ConsPlusNormal"/>
        <w:spacing w:before="240"/>
        <w:ind w:firstLine="540"/>
        <w:jc w:val="both"/>
      </w:pPr>
      <w:r>
        <w:t>5) позволять 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 </w:t>
      </w:r>
      <w:hyperlink r:id="rId30" w:history="1">
        <w:r>
          <w:rPr>
            <w:color w:val="0000FF"/>
          </w:rPr>
          <w:t>ФГОС</w:t>
        </w:r>
      </w:hyperlink>
      <w:r>
        <w:t xml:space="preserve">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18.1.3. Личностные результаты глухих обучающихся в соответствии с требованиями </w:t>
      </w:r>
      <w:hyperlink r:id="rId31"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взаимодействия с педагогическими работниками и обучающимися, в том числе со слышащими.</w:t>
      </w:r>
    </w:p>
    <w:p w:rsidR="00196DA3" w:rsidRDefault="00196DA3">
      <w:pPr>
        <w:pStyle w:val="ConsPlusNormal"/>
        <w:spacing w:before="240"/>
        <w:ind w:firstLine="540"/>
        <w:jc w:val="both"/>
      </w:pPr>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196DA3" w:rsidRDefault="00196DA3">
      <w:pPr>
        <w:pStyle w:val="ConsPlusNormal"/>
        <w:spacing w:before="240"/>
        <w:ind w:firstLine="540"/>
        <w:jc w:val="both"/>
      </w:pPr>
      <w:r>
        <w:lastRenderedPageBreak/>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196DA3" w:rsidRDefault="00196DA3">
      <w:pPr>
        <w:pStyle w:val="ConsPlusNormal"/>
        <w:spacing w:before="240"/>
        <w:ind w:firstLine="540"/>
        <w:jc w:val="both"/>
      </w:pPr>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196DA3" w:rsidRDefault="00196DA3">
      <w:pPr>
        <w:pStyle w:val="ConsPlusNormal"/>
        <w:spacing w:before="240"/>
        <w:ind w:firstLine="540"/>
        <w:jc w:val="both"/>
      </w:pPr>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196DA3" w:rsidRDefault="00196DA3">
      <w:pPr>
        <w:pStyle w:val="ConsPlusNormal"/>
        <w:spacing w:before="240"/>
        <w:ind w:firstLine="540"/>
        <w:jc w:val="both"/>
      </w:pPr>
      <w: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196DA3" w:rsidRDefault="00196DA3">
      <w:pPr>
        <w:pStyle w:val="ConsPlusNormal"/>
        <w:spacing w:before="240"/>
        <w:ind w:firstLine="540"/>
        <w:jc w:val="both"/>
      </w:pPr>
      <w: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196DA3" w:rsidRDefault="00196DA3">
      <w:pPr>
        <w:pStyle w:val="ConsPlusNormal"/>
        <w:spacing w:before="240"/>
        <w:ind w:firstLine="540"/>
        <w:jc w:val="both"/>
      </w:pPr>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196DA3" w:rsidRDefault="00196DA3">
      <w:pPr>
        <w:pStyle w:val="ConsPlusNormal"/>
        <w:spacing w:before="240"/>
        <w:ind w:firstLine="540"/>
        <w:jc w:val="both"/>
      </w:pPr>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196DA3" w:rsidRDefault="00196DA3">
      <w:pPr>
        <w:pStyle w:val="ConsPlusNormal"/>
        <w:spacing w:before="240"/>
        <w:ind w:firstLine="540"/>
        <w:jc w:val="both"/>
      </w:pPr>
      <w:r>
        <w:t xml:space="preserve">18.1.6. В соответствии с </w:t>
      </w:r>
      <w:hyperlink r:id="rId32"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результатов, прописанных в содержании </w:t>
      </w:r>
      <w:hyperlink r:id="rId33" w:history="1">
        <w:r>
          <w:rPr>
            <w:color w:val="0000FF"/>
          </w:rPr>
          <w:t>ФГОС</w:t>
        </w:r>
      </w:hyperlink>
      <w: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 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778"/>
        <w:gridCol w:w="2551"/>
        <w:gridCol w:w="3677"/>
      </w:tblGrid>
      <w:tr w:rsidR="00196DA3">
        <w:tc>
          <w:tcPr>
            <w:tcW w:w="277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Критерий</w:t>
            </w: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Параметры оценки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Индикаторы</w:t>
            </w:r>
          </w:p>
        </w:tc>
      </w:tr>
      <w:tr w:rsidR="00196DA3">
        <w:tc>
          <w:tcPr>
            <w:tcW w:w="2778"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pPr>
            <w:r>
              <w:t xml:space="preserve">Овладение навыками коммуникации для </w:t>
            </w:r>
            <w:r>
              <w:lastRenderedPageBreak/>
              <w:t>установления контактов с окружающими (курс коррекционно-развивающей области "Социально-бытовая ориентировка")</w:t>
            </w:r>
          </w:p>
        </w:tc>
        <w:tc>
          <w:tcPr>
            <w:tcW w:w="255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 xml:space="preserve">Сформированность навыков </w:t>
            </w:r>
            <w:r>
              <w:lastRenderedPageBreak/>
              <w:t>коммуникации со взрослыми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 xml:space="preserve">Способность инициировать и поддерживать коммуникацию со </w:t>
            </w:r>
            <w:r>
              <w:lastRenderedPageBreak/>
              <w:t>взрослыми</w:t>
            </w:r>
          </w:p>
        </w:tc>
      </w:tr>
      <w:tr w:rsidR="00196DA3">
        <w:tc>
          <w:tcPr>
            <w:tcW w:w="2778"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соблюдать принятые нормы коммуникативного поведения в различных ситуациях межличностного взаимодействия</w:t>
            </w:r>
          </w:p>
        </w:tc>
      </w:tr>
      <w:tr w:rsidR="00196DA3">
        <w:tc>
          <w:tcPr>
            <w:tcW w:w="2778"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обращаться к взрослым за помощью</w:t>
            </w:r>
          </w:p>
        </w:tc>
      </w:tr>
      <w:tr w:rsidR="00196DA3">
        <w:tc>
          <w:tcPr>
            <w:tcW w:w="2778" w:type="dxa"/>
            <w:vMerge w:val="restart"/>
            <w:tcBorders>
              <w:top w:val="none" w:sz="6"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Сформированность навыков коммуникации со сверстниками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 обучающимися класса, школы</w:t>
            </w:r>
          </w:p>
        </w:tc>
      </w:tr>
      <w:tr w:rsidR="00196DA3">
        <w:tc>
          <w:tcPr>
            <w:tcW w:w="2778" w:type="dxa"/>
            <w:vMerge/>
            <w:tcBorders>
              <w:top w:val="none" w:sz="6"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сверстниками (в том числе слышащими)</w:t>
            </w:r>
          </w:p>
        </w:tc>
      </w:tr>
      <w:tr w:rsidR="00196DA3">
        <w:tc>
          <w:tcPr>
            <w:tcW w:w="2778" w:type="dxa"/>
            <w:vMerge/>
            <w:tcBorders>
              <w:top w:val="none" w:sz="6"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коммуникативное поведение, адекватное конкретной ситуации</w:t>
            </w:r>
          </w:p>
        </w:tc>
      </w:tr>
      <w:tr w:rsidR="00196DA3">
        <w:tc>
          <w:tcPr>
            <w:tcW w:w="2778" w:type="dxa"/>
            <w:tcBorders>
              <w:top w:val="none" w:sz="6" w:space="0" w:color="auto"/>
              <w:left w:val="single" w:sz="4" w:space="0" w:color="auto"/>
              <w:bottom w:val="none" w:sz="6" w:space="0" w:color="auto"/>
              <w:right w:val="single" w:sz="4" w:space="0" w:color="auto"/>
            </w:tcBorders>
          </w:tcPr>
          <w:p w:rsidR="00196DA3" w:rsidRDefault="00196DA3">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Владение средствами коммуникации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196DA3">
        <w:tc>
          <w:tcPr>
            <w:tcW w:w="2778" w:type="dxa"/>
            <w:tcBorders>
              <w:top w:val="none" w:sz="6" w:space="0" w:color="auto"/>
              <w:left w:val="single" w:sz="4" w:space="0" w:color="auto"/>
              <w:bottom w:val="single" w:sz="4" w:space="0" w:color="auto"/>
              <w:right w:val="single" w:sz="4" w:space="0" w:color="auto"/>
            </w:tcBorders>
          </w:tcPr>
          <w:p w:rsidR="00196DA3" w:rsidRDefault="00196DA3">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Адекватность использования средств межличностной коммуникации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средства межличностной коммуникации адекватные для конкретной ситуации</w:t>
            </w:r>
          </w:p>
        </w:tc>
      </w:tr>
    </w:tbl>
    <w:p w:rsidR="00196DA3" w:rsidRDefault="00196DA3">
      <w:pPr>
        <w:pStyle w:val="ConsPlusNormal"/>
        <w:jc w:val="both"/>
      </w:pPr>
    </w:p>
    <w:p w:rsidR="00196DA3" w:rsidRDefault="00196DA3">
      <w:pPr>
        <w:pStyle w:val="ConsPlusNormal"/>
        <w:ind w:firstLine="540"/>
        <w:jc w:val="both"/>
      </w:pPr>
      <w:r>
        <w:t>3) систему оценки результатов (балльная, уровневая, экспертная);</w:t>
      </w:r>
    </w:p>
    <w:p w:rsidR="00196DA3" w:rsidRDefault="00196DA3">
      <w:pPr>
        <w:pStyle w:val="ConsPlusNormal"/>
        <w:spacing w:before="240"/>
        <w:ind w:firstLine="540"/>
        <w:jc w:val="both"/>
      </w:pPr>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196DA3" w:rsidRDefault="00196DA3">
      <w:pPr>
        <w:pStyle w:val="ConsPlusNormal"/>
        <w:spacing w:before="240"/>
        <w:ind w:firstLine="540"/>
        <w:jc w:val="both"/>
      </w:pPr>
      <w:r>
        <w:t>5) материалы для проведения процедуры оценки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196DA3" w:rsidRDefault="00196DA3">
      <w:pPr>
        <w:pStyle w:val="ConsPlusNormal"/>
        <w:spacing w:before="240"/>
        <w:ind w:firstLine="540"/>
        <w:jc w:val="both"/>
      </w:pPr>
      <w:r>
        <w:lastRenderedPageBreak/>
        <w:t xml:space="preserve">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34" w:history="1">
        <w:r>
          <w:rPr>
            <w:color w:val="0000FF"/>
          </w:rPr>
          <w:t>ФГОС</w:t>
        </w:r>
      </w:hyperlink>
      <w:r>
        <w:t xml:space="preserve">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rsidR="00196DA3" w:rsidRDefault="00196DA3">
      <w:pPr>
        <w:pStyle w:val="ConsPlusNormal"/>
        <w:spacing w:before="240"/>
        <w:ind w:firstLine="540"/>
        <w:jc w:val="both"/>
      </w:pPr>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jc w:val="both"/>
      </w:pPr>
    </w:p>
    <w:p w:rsidR="00196DA3" w:rsidRDefault="00196DA3">
      <w:pPr>
        <w:pStyle w:val="ConsPlusTitle"/>
        <w:jc w:val="center"/>
        <w:outlineLvl w:val="1"/>
      </w:pPr>
      <w:r>
        <w:t xml:space="preserve">VII. Содержательный раздел </w:t>
      </w:r>
      <w:r w:rsidR="00CC442E">
        <w:t>АОП</w:t>
      </w:r>
      <w:r>
        <w:t xml:space="preserve"> НОО для глухих обучающихся</w:t>
      </w:r>
    </w:p>
    <w:p w:rsidR="00196DA3" w:rsidRDefault="00196DA3">
      <w:pPr>
        <w:pStyle w:val="ConsPlusTitle"/>
        <w:jc w:val="center"/>
      </w:pPr>
      <w:r>
        <w:t>(вариант 1.2)</w:t>
      </w:r>
    </w:p>
    <w:p w:rsidR="00196DA3" w:rsidRDefault="00196DA3">
      <w:pPr>
        <w:pStyle w:val="ConsPlusNormal"/>
        <w:jc w:val="both"/>
      </w:pPr>
    </w:p>
    <w:p w:rsidR="00196DA3" w:rsidRDefault="00D079FD">
      <w:pPr>
        <w:pStyle w:val="ConsPlusTitle"/>
        <w:ind w:firstLine="540"/>
        <w:jc w:val="both"/>
        <w:outlineLvl w:val="2"/>
      </w:pPr>
      <w:r>
        <w:t xml:space="preserve">19. </w:t>
      </w:r>
      <w:r w:rsidR="00196DA3">
        <w:t>рабочая программа по учебному предмету "Русский язык".</w:t>
      </w:r>
    </w:p>
    <w:p w:rsidR="00196DA3" w:rsidRDefault="00196DA3">
      <w:pPr>
        <w:pStyle w:val="ConsPlusNormal"/>
        <w:ind w:firstLine="540"/>
        <w:jc w:val="both"/>
      </w:pPr>
    </w:p>
    <w:p w:rsidR="00196DA3" w:rsidRDefault="00196DA3">
      <w:pPr>
        <w:pStyle w:val="ConsPlusTitle"/>
        <w:ind w:firstLine="540"/>
        <w:jc w:val="both"/>
        <w:outlineLvl w:val="3"/>
      </w:pPr>
      <w:r>
        <w:t>19.1. Пояснительная записка.</w:t>
      </w:r>
    </w:p>
    <w:p w:rsidR="00196DA3" w:rsidRDefault="00196DA3">
      <w:pPr>
        <w:pStyle w:val="ConsPlusNormal"/>
        <w:spacing w:before="240"/>
        <w:ind w:firstLine="540"/>
        <w:jc w:val="both"/>
      </w:pPr>
      <w:r>
        <w:t xml:space="preserve">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35"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19.1.1. Программа по русскому языку позволит педагогическим работникам:</w:t>
      </w:r>
    </w:p>
    <w:p w:rsidR="00196DA3" w:rsidRDefault="00196DA3">
      <w:pPr>
        <w:pStyle w:val="ConsPlusNormal"/>
        <w:spacing w:before="24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36"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определить и структурировать планируемые результаты обучения и содержание русского языка в соответствии с </w:t>
      </w:r>
      <w:hyperlink r:id="rId37" w:history="1">
        <w:r>
          <w:rPr>
            <w:color w:val="0000FF"/>
          </w:rPr>
          <w:t>ФГОС</w:t>
        </w:r>
      </w:hyperlink>
      <w:r>
        <w:t xml:space="preserve"> НОО обучающихся с ОВЗ и с учетом особых образовательных потребностей глухих обучающихся;</w:t>
      </w:r>
    </w:p>
    <w:p w:rsidR="00196DA3" w:rsidRDefault="00196DA3">
      <w:pPr>
        <w:pStyle w:val="ConsPlusNormal"/>
        <w:spacing w:before="240"/>
        <w:ind w:firstLine="540"/>
        <w:jc w:val="both"/>
      </w:pPr>
      <w:r>
        <w:t>разработать календарно-тематическое планирование с учетом особых образовательных потребностей глухих обучающихся.</w:t>
      </w:r>
    </w:p>
    <w:p w:rsidR="00196DA3" w:rsidRDefault="00196DA3">
      <w:pPr>
        <w:pStyle w:val="ConsPlusNormal"/>
        <w:spacing w:before="240"/>
        <w:ind w:firstLine="540"/>
        <w:jc w:val="both"/>
      </w:pPr>
      <w: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rsidR="00196DA3" w:rsidRDefault="00196DA3">
      <w:pPr>
        <w:pStyle w:val="ConsPlusNormal"/>
        <w:spacing w:before="240"/>
        <w:ind w:firstLine="540"/>
        <w:jc w:val="both"/>
      </w:pPr>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196DA3" w:rsidRDefault="00196DA3">
      <w:pPr>
        <w:pStyle w:val="ConsPlusNormal"/>
        <w:spacing w:before="240"/>
        <w:ind w:firstLine="540"/>
        <w:jc w:val="both"/>
      </w:pPr>
      <w: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w:t>
      </w:r>
      <w:r>
        <w:lastRenderedPageBreak/>
        <w:t>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196DA3" w:rsidRDefault="00196DA3">
      <w:pPr>
        <w:pStyle w:val="ConsPlusNormal"/>
        <w:spacing w:before="240"/>
        <w:ind w:firstLine="540"/>
        <w:jc w:val="both"/>
      </w:pPr>
      <w: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путем. Овладение русским языком обеспечивает глухим обучающимся успешную интеграцию в общество.</w:t>
      </w:r>
    </w:p>
    <w:p w:rsidR="00196DA3" w:rsidRDefault="00196DA3">
      <w:pPr>
        <w:pStyle w:val="ConsPlusNormal"/>
        <w:spacing w:before="240"/>
        <w:ind w:firstLine="540"/>
        <w:jc w:val="both"/>
      </w:pPr>
      <w:bookmarkStart w:id="4" w:name="Par427"/>
      <w:bookmarkEnd w:id="4"/>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196DA3" w:rsidRDefault="00196DA3">
      <w:pPr>
        <w:pStyle w:val="ConsPlusNormal"/>
        <w:spacing w:before="240"/>
        <w:ind w:firstLine="540"/>
        <w:jc w:val="both"/>
      </w:pPr>
      <w:r>
        <w:t>1. Языковая способность:</w:t>
      </w:r>
    </w:p>
    <w:p w:rsidR="00196DA3" w:rsidRDefault="00196DA3">
      <w:pPr>
        <w:pStyle w:val="ConsPlusNormal"/>
        <w:spacing w:before="240"/>
        <w:ind w:firstLine="540"/>
        <w:jc w:val="both"/>
      </w:pPr>
      <w:r>
        <w:t>потребность в словесном общении с участниками образовательного процесса в условиях слухоречевой среды;</w:t>
      </w:r>
    </w:p>
    <w:p w:rsidR="00196DA3" w:rsidRDefault="00196DA3">
      <w:pPr>
        <w:pStyle w:val="ConsPlusNormal"/>
        <w:spacing w:before="240"/>
        <w:ind w:firstLine="540"/>
        <w:jc w:val="both"/>
      </w:pPr>
      <w:r>
        <w:t>ситуативное общение, внеситуативное. Расширение ситуативного и внеситуативного общения в знакомых и новых обстоятельствах;</w:t>
      </w:r>
    </w:p>
    <w:p w:rsidR="00196DA3" w:rsidRDefault="00196DA3">
      <w:pPr>
        <w:pStyle w:val="ConsPlusNormal"/>
        <w:spacing w:before="240"/>
        <w:ind w:firstLine="540"/>
        <w:jc w:val="both"/>
      </w:pPr>
      <w:r>
        <w:t>понимание, использование вариативных высказываний. Стремление запоминать новые речевые единицы и использовать их в речи;</w:t>
      </w:r>
    </w:p>
    <w:p w:rsidR="00196DA3" w:rsidRDefault="00196DA3">
      <w:pPr>
        <w:pStyle w:val="ConsPlusNormal"/>
        <w:spacing w:before="240"/>
        <w:ind w:firstLine="540"/>
        <w:jc w:val="both"/>
      </w:pPr>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196DA3" w:rsidRDefault="00196DA3">
      <w:pPr>
        <w:pStyle w:val="ConsPlusNormal"/>
        <w:spacing w:before="240"/>
        <w:ind w:firstLine="540"/>
        <w:jc w:val="both"/>
      </w:pPr>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196DA3" w:rsidRDefault="00196DA3">
      <w:pPr>
        <w:pStyle w:val="ConsPlusNormal"/>
        <w:spacing w:before="240"/>
        <w:ind w:firstLine="540"/>
        <w:jc w:val="both"/>
      </w:pPr>
      <w: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восприятие, понимание и воспроизведение речевых образцов в условиях педагогически организованного общения и в естественных ситуациях;</w:t>
      </w:r>
    </w:p>
    <w:p w:rsidR="00196DA3" w:rsidRDefault="00196DA3">
      <w:pPr>
        <w:pStyle w:val="ConsPlusNormal"/>
        <w:spacing w:before="240"/>
        <w:ind w:firstLine="540"/>
        <w:jc w:val="both"/>
      </w:pPr>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196DA3" w:rsidRDefault="00196DA3">
      <w:pPr>
        <w:pStyle w:val="ConsPlusNormal"/>
        <w:spacing w:before="240"/>
        <w:ind w:firstLine="540"/>
        <w:jc w:val="both"/>
      </w:pPr>
      <w:r>
        <w:t>соотнесение предметных действий с речевыми образцами. Подражание речевым действиям педагогического работника;</w:t>
      </w:r>
    </w:p>
    <w:p w:rsidR="00196DA3" w:rsidRDefault="00196DA3">
      <w:pPr>
        <w:pStyle w:val="ConsPlusNormal"/>
        <w:spacing w:before="240"/>
        <w:ind w:firstLine="540"/>
        <w:jc w:val="both"/>
      </w:pPr>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196DA3" w:rsidRDefault="00196DA3">
      <w:pPr>
        <w:pStyle w:val="ConsPlusNormal"/>
        <w:spacing w:before="240"/>
        <w:ind w:firstLine="540"/>
        <w:jc w:val="both"/>
      </w:pPr>
      <w: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196DA3" w:rsidRDefault="00196DA3">
      <w:pPr>
        <w:pStyle w:val="ConsPlusNormal"/>
        <w:spacing w:before="240"/>
        <w:ind w:firstLine="540"/>
        <w:jc w:val="both"/>
      </w:pPr>
      <w:r>
        <w:t>2. Речевая деятельность. Говорение:</w:t>
      </w:r>
    </w:p>
    <w:p w:rsidR="00196DA3" w:rsidRDefault="00196DA3">
      <w:pPr>
        <w:pStyle w:val="ConsPlusNormal"/>
        <w:spacing w:before="240"/>
        <w:ind w:firstLine="540"/>
        <w:jc w:val="both"/>
      </w:pPr>
      <w:r>
        <w:t>овладение словесной речью в общении и для общения, потребность в речи;</w:t>
      </w:r>
    </w:p>
    <w:p w:rsidR="00196DA3" w:rsidRDefault="00196DA3">
      <w:pPr>
        <w:pStyle w:val="ConsPlusNormal"/>
        <w:spacing w:before="240"/>
        <w:ind w:firstLine="540"/>
        <w:jc w:val="both"/>
      </w:pPr>
      <w:r>
        <w:lastRenderedPageBreak/>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196DA3" w:rsidRDefault="00196DA3">
      <w:pPr>
        <w:pStyle w:val="ConsPlusNormal"/>
        <w:spacing w:before="240"/>
        <w:ind w:firstLine="540"/>
        <w:jc w:val="both"/>
      </w:pPr>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196DA3" w:rsidRDefault="00196DA3">
      <w:pPr>
        <w:pStyle w:val="ConsPlusNormal"/>
        <w:spacing w:before="240"/>
        <w:ind w:firstLine="540"/>
        <w:jc w:val="both"/>
      </w:pPr>
      <w:r>
        <w:t>деловые и личностные мотивы речевой деятельности;</w:t>
      </w:r>
    </w:p>
    <w:p w:rsidR="00196DA3" w:rsidRDefault="00196DA3">
      <w:pPr>
        <w:pStyle w:val="ConsPlusNormal"/>
        <w:spacing w:before="240"/>
        <w:ind w:firstLine="540"/>
        <w:jc w:val="both"/>
      </w:pPr>
      <w:r>
        <w:t>положительное эмоциональное отношение к словесной речи;</w:t>
      </w:r>
    </w:p>
    <w:p w:rsidR="00196DA3" w:rsidRDefault="00196DA3">
      <w:pPr>
        <w:pStyle w:val="ConsPlusNormal"/>
        <w:spacing w:before="240"/>
        <w:ind w:firstLine="540"/>
        <w:jc w:val="both"/>
      </w:pPr>
      <w:r>
        <w:t>установление взаимопонимания на основе речевого общения;</w:t>
      </w:r>
    </w:p>
    <w:p w:rsidR="00196DA3" w:rsidRDefault="00196DA3">
      <w:pPr>
        <w:pStyle w:val="ConsPlusNormal"/>
        <w:spacing w:before="240"/>
        <w:ind w:firstLine="540"/>
        <w:jc w:val="both"/>
      </w:pPr>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учетом ситуации общения;</w:t>
      </w:r>
    </w:p>
    <w:p w:rsidR="00196DA3" w:rsidRDefault="00196DA3">
      <w:pPr>
        <w:pStyle w:val="ConsPlusNormal"/>
        <w:spacing w:before="240"/>
        <w:ind w:firstLine="540"/>
        <w:jc w:val="both"/>
      </w:pPr>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196DA3" w:rsidRDefault="00196DA3">
      <w:pPr>
        <w:pStyle w:val="ConsPlusNormal"/>
        <w:spacing w:before="240"/>
        <w:ind w:firstLine="540"/>
        <w:jc w:val="both"/>
      </w:pPr>
      <w: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196DA3" w:rsidRDefault="00196DA3">
      <w:pPr>
        <w:pStyle w:val="ConsPlusNormal"/>
        <w:spacing w:before="240"/>
        <w:ind w:firstLine="540"/>
        <w:jc w:val="both"/>
      </w:pPr>
      <w:r>
        <w:t>в целях быть понятым собеседником следить за внятностью собственной речи, повторять сказанное, исправлять собственные ошибки;</w:t>
      </w:r>
    </w:p>
    <w:p w:rsidR="00196DA3" w:rsidRDefault="00196DA3">
      <w:pPr>
        <w:pStyle w:val="ConsPlusNormal"/>
        <w:spacing w:before="240"/>
        <w:ind w:firstLine="540"/>
        <w:jc w:val="both"/>
      </w:pPr>
      <w:r>
        <w:t>рассказывать о собственной деятельности параллельно с ее выполнением или по ее завершении;</w:t>
      </w:r>
    </w:p>
    <w:p w:rsidR="00196DA3" w:rsidRDefault="00196DA3">
      <w:pPr>
        <w:pStyle w:val="ConsPlusNormal"/>
        <w:spacing w:before="240"/>
        <w:ind w:firstLine="540"/>
        <w:jc w:val="both"/>
      </w:pPr>
      <w:r>
        <w:t>передавать содержание серии картин (одной картины) в виде нескольких взаимосвязанных предложений;</w:t>
      </w:r>
    </w:p>
    <w:p w:rsidR="00196DA3" w:rsidRDefault="00196DA3">
      <w:pPr>
        <w:pStyle w:val="ConsPlusNormal"/>
        <w:spacing w:before="240"/>
        <w:ind w:firstLine="540"/>
        <w:jc w:val="both"/>
      </w:pPr>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нее;</w:t>
      </w:r>
    </w:p>
    <w:p w:rsidR="00196DA3" w:rsidRDefault="00196DA3">
      <w:pPr>
        <w:pStyle w:val="ConsPlusNormal"/>
        <w:spacing w:before="240"/>
        <w:ind w:firstLine="540"/>
        <w:jc w:val="both"/>
      </w:pPr>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196DA3" w:rsidRDefault="00196DA3">
      <w:pPr>
        <w:pStyle w:val="ConsPlusNormal"/>
        <w:spacing w:before="240"/>
        <w:ind w:firstLine="540"/>
        <w:jc w:val="both"/>
      </w:pPr>
      <w:r>
        <w:t>отчитываться о своей работе, писать письма;</w:t>
      </w:r>
    </w:p>
    <w:p w:rsidR="00196DA3" w:rsidRDefault="00196DA3">
      <w:pPr>
        <w:pStyle w:val="ConsPlusNormal"/>
        <w:spacing w:before="240"/>
        <w:ind w:firstLine="540"/>
        <w:jc w:val="both"/>
      </w:pPr>
      <w:r>
        <w:t>составлять план предметно-практической деятельности;</w:t>
      </w:r>
    </w:p>
    <w:p w:rsidR="00196DA3" w:rsidRDefault="00196DA3">
      <w:pPr>
        <w:pStyle w:val="ConsPlusNormal"/>
        <w:spacing w:before="240"/>
        <w:ind w:firstLine="540"/>
        <w:jc w:val="both"/>
      </w:pPr>
      <w:r>
        <w:lastRenderedPageBreak/>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196DA3" w:rsidRDefault="00196DA3">
      <w:pPr>
        <w:pStyle w:val="ConsPlusNormal"/>
        <w:spacing w:before="240"/>
        <w:ind w:firstLine="540"/>
        <w:jc w:val="both"/>
      </w:pPr>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196DA3" w:rsidRDefault="00196DA3">
      <w:pPr>
        <w:pStyle w:val="ConsPlusNormal"/>
        <w:spacing w:before="240"/>
        <w:ind w:firstLine="540"/>
        <w:jc w:val="both"/>
      </w:pPr>
      <w:r>
        <w:t>составлять заявки и отчеты о своей деятельности, рассказывать об интересных моментах работы;</w:t>
      </w:r>
    </w:p>
    <w:p w:rsidR="00196DA3" w:rsidRDefault="00196DA3">
      <w:pPr>
        <w:pStyle w:val="ConsPlusNormal"/>
        <w:spacing w:before="240"/>
        <w:ind w:firstLine="540"/>
        <w:jc w:val="both"/>
      </w:pPr>
      <w: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196DA3" w:rsidRDefault="00196DA3">
      <w:pPr>
        <w:pStyle w:val="ConsPlusNormal"/>
        <w:spacing w:before="240"/>
        <w:ind w:firstLine="540"/>
        <w:jc w:val="both"/>
      </w:pPr>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196DA3" w:rsidRDefault="00196DA3">
      <w:pPr>
        <w:pStyle w:val="ConsPlusNormal"/>
        <w:spacing w:before="240"/>
        <w:ind w:firstLine="540"/>
        <w:jc w:val="both"/>
      </w:pPr>
      <w:r>
        <w:t>3. Чтение (Литературное чтение):</w:t>
      </w:r>
    </w:p>
    <w:p w:rsidR="00196DA3" w:rsidRDefault="00196DA3">
      <w:pPr>
        <w:pStyle w:val="ConsPlusNormal"/>
        <w:spacing w:before="240"/>
        <w:ind w:firstLine="540"/>
        <w:jc w:val="both"/>
      </w:pPr>
      <w:r>
        <w:t>чтение задания, инструкции и действие в соответствии с их содержанием. Понимание содержания связного текста (сказки, рассказа);</w:t>
      </w:r>
    </w:p>
    <w:p w:rsidR="00196DA3" w:rsidRDefault="00196DA3">
      <w:pPr>
        <w:pStyle w:val="ConsPlusNormal"/>
        <w:spacing w:before="240"/>
        <w:ind w:firstLine="540"/>
        <w:jc w:val="both"/>
      </w:pPr>
      <w:r>
        <w:t>техника чтения. Чтение вслух осмысленное, плавное, слитное. Подражание выразительному чтению;</w:t>
      </w:r>
    </w:p>
    <w:p w:rsidR="00196DA3" w:rsidRDefault="00196DA3">
      <w:pPr>
        <w:pStyle w:val="ConsPlusNormal"/>
        <w:spacing w:before="240"/>
        <w:ind w:firstLine="540"/>
        <w:jc w:val="both"/>
      </w:pPr>
      <w:r>
        <w:t>ориентировка в книге;</w:t>
      </w:r>
    </w:p>
    <w:p w:rsidR="00196DA3" w:rsidRDefault="00196DA3">
      <w:pPr>
        <w:pStyle w:val="ConsPlusNormal"/>
        <w:spacing w:before="240"/>
        <w:ind w:firstLine="540"/>
        <w:jc w:val="both"/>
      </w:pPr>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соотносить прочитанное (слово, предложение, связный текст) с действительностью, с предметом, с иллюстрацией;</w:t>
      </w:r>
    </w:p>
    <w:p w:rsidR="00196DA3" w:rsidRDefault="00196DA3">
      <w:pPr>
        <w:pStyle w:val="ConsPlusNormal"/>
        <w:spacing w:before="240"/>
        <w:ind w:firstLine="540"/>
        <w:jc w:val="both"/>
      </w:pPr>
      <w:r>
        <w:t>читать и выполнить задание, инструкцию, несколько взаимосвязанных поручений;</w:t>
      </w:r>
    </w:p>
    <w:p w:rsidR="00196DA3" w:rsidRDefault="00196DA3">
      <w:pPr>
        <w:pStyle w:val="ConsPlusNormal"/>
        <w:spacing w:before="240"/>
        <w:ind w:firstLine="540"/>
        <w:jc w:val="both"/>
      </w:pPr>
      <w:r>
        <w:t>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196DA3" w:rsidRDefault="00196DA3">
      <w:pPr>
        <w:pStyle w:val="ConsPlusNormal"/>
        <w:spacing w:before="240"/>
        <w:ind w:firstLine="540"/>
        <w:jc w:val="both"/>
      </w:pPr>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196DA3" w:rsidRDefault="00196DA3">
      <w:pPr>
        <w:pStyle w:val="ConsPlusNormal"/>
        <w:spacing w:before="240"/>
        <w:ind w:firstLine="540"/>
        <w:jc w:val="both"/>
      </w:pPr>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196DA3" w:rsidRDefault="00196DA3">
      <w:pPr>
        <w:pStyle w:val="ConsPlusNormal"/>
        <w:spacing w:before="240"/>
        <w:ind w:firstLine="540"/>
        <w:jc w:val="both"/>
      </w:pPr>
      <w: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196DA3" w:rsidRDefault="00196DA3">
      <w:pPr>
        <w:pStyle w:val="ConsPlusNormal"/>
        <w:spacing w:before="240"/>
        <w:ind w:firstLine="540"/>
        <w:jc w:val="both"/>
      </w:pPr>
      <w:r>
        <w:t>осмысленно, плавно и бегло читать вслух и про себя;</w:t>
      </w:r>
    </w:p>
    <w:p w:rsidR="00196DA3" w:rsidRDefault="00196DA3">
      <w:pPr>
        <w:pStyle w:val="ConsPlusNormal"/>
        <w:spacing w:before="240"/>
        <w:ind w:firstLine="540"/>
        <w:jc w:val="both"/>
      </w:pPr>
      <w:r>
        <w:lastRenderedPageBreak/>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196DA3" w:rsidRDefault="00196DA3">
      <w:pPr>
        <w:pStyle w:val="ConsPlusNormal"/>
        <w:spacing w:before="240"/>
        <w:ind w:firstLine="540"/>
        <w:jc w:val="both"/>
      </w:pPr>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196DA3" w:rsidRDefault="00196DA3">
      <w:pPr>
        <w:pStyle w:val="ConsPlusNormal"/>
        <w:spacing w:before="240"/>
        <w:ind w:firstLine="540"/>
        <w:jc w:val="both"/>
      </w:pPr>
      <w:r>
        <w:t>использовать опору на чтение для запоминания структуры слов и фраз;</w:t>
      </w:r>
    </w:p>
    <w:p w:rsidR="00196DA3" w:rsidRDefault="00196DA3">
      <w:pPr>
        <w:pStyle w:val="ConsPlusNormal"/>
        <w:spacing w:before="240"/>
        <w:ind w:firstLine="540"/>
        <w:jc w:val="both"/>
      </w:pPr>
      <w:r>
        <w:t>проявлять интерес к чтению.</w:t>
      </w:r>
    </w:p>
    <w:p w:rsidR="00196DA3" w:rsidRDefault="00196DA3">
      <w:pPr>
        <w:pStyle w:val="ConsPlusNormal"/>
        <w:spacing w:before="240"/>
        <w:ind w:firstLine="540"/>
        <w:jc w:val="both"/>
      </w:pPr>
      <w:r>
        <w:t>4. Письмо:</w:t>
      </w:r>
    </w:p>
    <w:p w:rsidR="00196DA3" w:rsidRDefault="00196DA3">
      <w:pPr>
        <w:pStyle w:val="ConsPlusNormal"/>
        <w:spacing w:before="240"/>
        <w:ind w:firstLine="540"/>
        <w:jc w:val="both"/>
      </w:pPr>
      <w:r>
        <w:t>упражнения, подготавливающие к письму;</w:t>
      </w:r>
    </w:p>
    <w:p w:rsidR="00196DA3" w:rsidRDefault="00196DA3">
      <w:pPr>
        <w:pStyle w:val="ConsPlusNormal"/>
        <w:spacing w:before="240"/>
        <w:ind w:firstLine="540"/>
        <w:jc w:val="both"/>
      </w:pPr>
      <w:r>
        <w:t>письменный шрифт, чтение слов, предложений;</w:t>
      </w:r>
    </w:p>
    <w:p w:rsidR="00196DA3" w:rsidRDefault="00196DA3">
      <w:pPr>
        <w:pStyle w:val="ConsPlusNormal"/>
        <w:spacing w:before="240"/>
        <w:ind w:firstLine="540"/>
        <w:jc w:val="both"/>
      </w:pPr>
      <w:r>
        <w:t>элементы букв, буквы, слова, короткие предложения, буквы прописные, заглавные, способы их соединения;</w:t>
      </w:r>
    </w:p>
    <w:p w:rsidR="00196DA3" w:rsidRDefault="00196DA3">
      <w:pPr>
        <w:pStyle w:val="ConsPlusNormal"/>
        <w:spacing w:before="240"/>
        <w:ind w:firstLine="540"/>
        <w:jc w:val="both"/>
      </w:pPr>
      <w:r>
        <w:t>письменная форма выражения мысли (отдельные слова, короткие предложения, небольшие рассказы, отчеты, заявки);</w:t>
      </w:r>
    </w:p>
    <w:p w:rsidR="00196DA3" w:rsidRDefault="00196DA3">
      <w:pPr>
        <w:pStyle w:val="ConsPlusNormal"/>
        <w:spacing w:before="240"/>
        <w:ind w:firstLine="540"/>
        <w:jc w:val="both"/>
      </w:pPr>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выполнять упражнения, подготавливающие к письму;</w:t>
      </w:r>
    </w:p>
    <w:p w:rsidR="00196DA3" w:rsidRDefault="00196DA3">
      <w:pPr>
        <w:pStyle w:val="ConsPlusNormal"/>
        <w:spacing w:before="240"/>
        <w:ind w:firstLine="540"/>
        <w:jc w:val="both"/>
      </w:pPr>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196DA3" w:rsidRDefault="00196DA3">
      <w:pPr>
        <w:pStyle w:val="ConsPlusNormal"/>
        <w:spacing w:before="240"/>
        <w:ind w:firstLine="540"/>
        <w:jc w:val="both"/>
      </w:pPr>
      <w:r>
        <w:t>выражать мысли в письменной форме (в виде отдельных слов, коротких предложений, небольших рассказов, отчетов, заявок);</w:t>
      </w:r>
    </w:p>
    <w:p w:rsidR="00196DA3" w:rsidRDefault="00196DA3">
      <w:pPr>
        <w:pStyle w:val="ConsPlusNormal"/>
        <w:spacing w:before="240"/>
        <w:ind w:firstLine="540"/>
        <w:jc w:val="both"/>
      </w:pPr>
      <w:r>
        <w:t>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196DA3" w:rsidRDefault="00196DA3">
      <w:pPr>
        <w:pStyle w:val="ConsPlusNormal"/>
        <w:spacing w:before="240"/>
        <w:ind w:firstLine="540"/>
        <w:jc w:val="both"/>
      </w:pPr>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196DA3" w:rsidRDefault="00196DA3">
      <w:pPr>
        <w:pStyle w:val="ConsPlusNormal"/>
        <w:spacing w:before="240"/>
        <w:ind w:firstLine="540"/>
        <w:jc w:val="both"/>
      </w:pPr>
      <w:r>
        <w:t>соблюдать логику в изложении мыслей.</w:t>
      </w:r>
    </w:p>
    <w:p w:rsidR="00196DA3" w:rsidRDefault="00196DA3">
      <w:pPr>
        <w:pStyle w:val="ConsPlusNormal"/>
        <w:spacing w:before="240"/>
        <w:ind w:firstLine="540"/>
        <w:jc w:val="both"/>
      </w:pPr>
      <w: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воспринимать устно-дактильную речь;</w:t>
      </w:r>
    </w:p>
    <w:p w:rsidR="00196DA3" w:rsidRDefault="00196DA3">
      <w:pPr>
        <w:pStyle w:val="ConsPlusNormal"/>
        <w:spacing w:before="240"/>
        <w:ind w:firstLine="540"/>
        <w:jc w:val="both"/>
      </w:pPr>
      <w:r>
        <w:t xml:space="preserve">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w:t>
      </w:r>
      <w:r>
        <w:lastRenderedPageBreak/>
        <w:t>дактилирование при использовании в речи отработанного материала;</w:t>
      </w:r>
    </w:p>
    <w:p w:rsidR="00196DA3" w:rsidRDefault="00196DA3">
      <w:pPr>
        <w:pStyle w:val="ConsPlusNormal"/>
        <w:spacing w:before="240"/>
        <w:ind w:firstLine="540"/>
        <w:jc w:val="both"/>
      </w:pPr>
      <w: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196DA3" w:rsidRDefault="00196DA3">
      <w:pPr>
        <w:pStyle w:val="ConsPlusNormal"/>
        <w:spacing w:before="240"/>
        <w:ind w:firstLine="540"/>
        <w:jc w:val="both"/>
      </w:pPr>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196DA3" w:rsidRDefault="00196DA3">
      <w:pPr>
        <w:pStyle w:val="ConsPlusNormal"/>
        <w:spacing w:before="240"/>
        <w:ind w:firstLine="540"/>
        <w:jc w:val="both"/>
      </w:pPr>
      <w: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196DA3" w:rsidRDefault="00196DA3">
      <w:pPr>
        <w:pStyle w:val="ConsPlusNormal"/>
        <w:spacing w:before="240"/>
        <w:ind w:firstLine="540"/>
        <w:jc w:val="both"/>
      </w:pPr>
      <w: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196DA3" w:rsidRDefault="00196DA3">
      <w:pPr>
        <w:pStyle w:val="ConsPlusNormal"/>
        <w:spacing w:before="240"/>
        <w:ind w:firstLine="540"/>
        <w:jc w:val="both"/>
      </w:pPr>
      <w:r>
        <w:t>7. Языковые закономерности:</w:t>
      </w:r>
    </w:p>
    <w:p w:rsidR="00196DA3" w:rsidRDefault="00196DA3">
      <w:pPr>
        <w:pStyle w:val="ConsPlusNormal"/>
        <w:spacing w:before="240"/>
        <w:ind w:firstLine="540"/>
        <w:jc w:val="both"/>
      </w:pPr>
      <w:r>
        <w:t>практическое усвоение грамматической структуры языка, грамматические и лексические обобщения;</w:t>
      </w:r>
    </w:p>
    <w:p w:rsidR="00196DA3" w:rsidRDefault="00196DA3">
      <w:pPr>
        <w:pStyle w:val="ConsPlusNormal"/>
        <w:spacing w:before="240"/>
        <w:ind w:firstLine="540"/>
        <w:jc w:val="both"/>
      </w:pPr>
      <w:r>
        <w:t>слово, предложение, текст;</w:t>
      </w:r>
    </w:p>
    <w:p w:rsidR="00196DA3" w:rsidRDefault="00196DA3">
      <w:pPr>
        <w:pStyle w:val="ConsPlusNormal"/>
        <w:spacing w:before="240"/>
        <w:ind w:firstLine="540"/>
        <w:jc w:val="both"/>
      </w:pPr>
      <w:r>
        <w:t>слова, близкие и противоположные по значению, однокоренные слова, начальная форма слова;</w:t>
      </w:r>
    </w:p>
    <w:p w:rsidR="00196DA3" w:rsidRDefault="00196DA3">
      <w:pPr>
        <w:pStyle w:val="ConsPlusNormal"/>
        <w:spacing w:before="240"/>
        <w:ind w:firstLine="540"/>
        <w:jc w:val="both"/>
      </w:pPr>
      <w:r>
        <w:t>типы высказываний по их коммуникативной цели;</w:t>
      </w:r>
    </w:p>
    <w:p w:rsidR="00196DA3" w:rsidRDefault="00196DA3">
      <w:pPr>
        <w:pStyle w:val="ConsPlusNormal"/>
        <w:spacing w:before="240"/>
        <w:ind w:firstLine="540"/>
        <w:jc w:val="both"/>
      </w:pPr>
      <w: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196DA3" w:rsidRDefault="00196DA3">
      <w:pPr>
        <w:pStyle w:val="ConsPlusNormal"/>
        <w:spacing w:before="240"/>
        <w:ind w:firstLine="540"/>
        <w:jc w:val="both"/>
      </w:pPr>
      <w: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196DA3" w:rsidRDefault="00196DA3">
      <w:pPr>
        <w:pStyle w:val="ConsPlusNormal"/>
        <w:spacing w:before="240"/>
        <w:ind w:firstLine="540"/>
        <w:jc w:val="both"/>
      </w:pPr>
      <w:r>
        <w:t>прямая и косвенная речь.</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объединять слова в группы по указанному обобщающему слову, по грамматическому вопросу "кто? что?";</w:t>
      </w:r>
    </w:p>
    <w:p w:rsidR="00196DA3" w:rsidRDefault="00196DA3">
      <w:pPr>
        <w:pStyle w:val="ConsPlusNormal"/>
        <w:spacing w:before="240"/>
        <w:ind w:firstLine="540"/>
        <w:jc w:val="both"/>
      </w:pPr>
      <w:r>
        <w:t>использовать в речи предложения по аналогии, по образцу;</w:t>
      </w:r>
    </w:p>
    <w:p w:rsidR="00196DA3" w:rsidRDefault="00196DA3">
      <w:pPr>
        <w:pStyle w:val="ConsPlusNormal"/>
        <w:spacing w:before="240"/>
        <w:ind w:firstLine="540"/>
        <w:jc w:val="both"/>
      </w:pPr>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196DA3" w:rsidRDefault="00196DA3">
      <w:pPr>
        <w:pStyle w:val="ConsPlusNormal"/>
        <w:spacing w:before="240"/>
        <w:ind w:firstLine="540"/>
        <w:jc w:val="both"/>
      </w:pPr>
      <w:r>
        <w:t>отвечать на вопросы о цвете, форме, величине "какой? какая? какое? какие?";</w:t>
      </w:r>
    </w:p>
    <w:p w:rsidR="00196DA3" w:rsidRDefault="00196DA3">
      <w:pPr>
        <w:pStyle w:val="ConsPlusNormal"/>
        <w:spacing w:before="240"/>
        <w:ind w:firstLine="540"/>
        <w:jc w:val="both"/>
      </w:pPr>
      <w:r>
        <w:t>проводить элементарные обобщения по лексико-грамматическим разрядам:</w:t>
      </w:r>
    </w:p>
    <w:p w:rsidR="00196DA3" w:rsidRDefault="00196DA3">
      <w:pPr>
        <w:pStyle w:val="ConsPlusNormal"/>
        <w:spacing w:before="240"/>
        <w:ind w:firstLine="540"/>
        <w:jc w:val="both"/>
      </w:pPr>
      <w:r>
        <w:lastRenderedPageBreak/>
        <w:t>кто? что? - предметное значение;</w:t>
      </w:r>
    </w:p>
    <w:p w:rsidR="00196DA3" w:rsidRDefault="00196DA3">
      <w:pPr>
        <w:pStyle w:val="ConsPlusNormal"/>
        <w:spacing w:before="240"/>
        <w:ind w:firstLine="540"/>
        <w:jc w:val="both"/>
      </w:pPr>
      <w:r>
        <w:t>что делает? - значение действия;</w:t>
      </w:r>
    </w:p>
    <w:p w:rsidR="00196DA3" w:rsidRDefault="00196DA3">
      <w:pPr>
        <w:pStyle w:val="ConsPlusNormal"/>
        <w:spacing w:before="240"/>
        <w:ind w:firstLine="540"/>
        <w:jc w:val="both"/>
      </w:pPr>
      <w:r>
        <w:t>какой? - признак;</w:t>
      </w:r>
    </w:p>
    <w:p w:rsidR="00196DA3" w:rsidRDefault="00196DA3">
      <w:pPr>
        <w:pStyle w:val="ConsPlusNormal"/>
        <w:spacing w:before="240"/>
        <w:ind w:firstLine="540"/>
        <w:jc w:val="both"/>
      </w:pPr>
      <w:r>
        <w:t>чей? - принадлежность;</w:t>
      </w:r>
    </w:p>
    <w:p w:rsidR="00196DA3" w:rsidRDefault="00196DA3">
      <w:pPr>
        <w:pStyle w:val="ConsPlusNormal"/>
        <w:spacing w:before="240"/>
        <w:ind w:firstLine="540"/>
        <w:jc w:val="both"/>
      </w:pPr>
      <w:r>
        <w:t>сколько? - количество.</w:t>
      </w:r>
    </w:p>
    <w:p w:rsidR="00196DA3" w:rsidRDefault="00196DA3">
      <w:pPr>
        <w:pStyle w:val="ConsPlusNormal"/>
        <w:spacing w:before="240"/>
        <w:ind w:firstLine="540"/>
        <w:jc w:val="both"/>
      </w:pPr>
      <w:r>
        <w:t>объединять слова в группы по родовому, видовому признаку;</w:t>
      </w:r>
    </w:p>
    <w:p w:rsidR="00196DA3" w:rsidRDefault="00196DA3">
      <w:pPr>
        <w:pStyle w:val="ConsPlusNormal"/>
        <w:spacing w:before="240"/>
        <w:ind w:firstLine="540"/>
        <w:jc w:val="both"/>
      </w:pPr>
      <w:r>
        <w:t>различать (практически) текст, предложение, слово, букву;</w:t>
      </w:r>
    </w:p>
    <w:p w:rsidR="00196DA3" w:rsidRDefault="00196DA3">
      <w:pPr>
        <w:pStyle w:val="ConsPlusNormal"/>
        <w:spacing w:before="240"/>
        <w:ind w:firstLine="540"/>
        <w:jc w:val="both"/>
      </w:pPr>
      <w:r>
        <w:t>различать в условиях общения вопросы, ответы, поручения, сообщения и адекватно реагировать на них;</w:t>
      </w:r>
    </w:p>
    <w:p w:rsidR="00196DA3" w:rsidRDefault="00196DA3">
      <w:pPr>
        <w:pStyle w:val="ConsPlusNormal"/>
        <w:spacing w:before="240"/>
        <w:ind w:firstLine="540"/>
        <w:jc w:val="both"/>
      </w:pPr>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196DA3" w:rsidRDefault="00196DA3">
      <w:pPr>
        <w:pStyle w:val="ConsPlusNormal"/>
        <w:spacing w:before="240"/>
        <w:ind w:firstLine="540"/>
        <w:jc w:val="both"/>
      </w:pPr>
      <w:r>
        <w:t>знать начальную форму существительных с окончанием на -о, -е и с нулевой флексией, прилагательных (по существительному), глаголов;</w:t>
      </w:r>
    </w:p>
    <w:p w:rsidR="00196DA3" w:rsidRDefault="00196DA3">
      <w:pPr>
        <w:pStyle w:val="ConsPlusNormal"/>
        <w:spacing w:before="240"/>
        <w:ind w:firstLine="540"/>
        <w:jc w:val="both"/>
      </w:pPr>
      <w: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p>
    <w:p w:rsidR="00196DA3" w:rsidRDefault="00196DA3">
      <w:pPr>
        <w:pStyle w:val="ConsPlusNormal"/>
        <w:spacing w:before="240"/>
        <w:ind w:firstLine="540"/>
        <w:jc w:val="both"/>
      </w:pPr>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196DA3" w:rsidRDefault="00196DA3">
      <w:pPr>
        <w:pStyle w:val="ConsPlusNormal"/>
        <w:spacing w:before="240"/>
        <w:ind w:firstLine="540"/>
        <w:jc w:val="both"/>
      </w:pPr>
      <w:r>
        <w:t>понимать и употреблять (с помощью) предложения усложненных структур с союзами "потому что", "что", "когда";</w:t>
      </w:r>
    </w:p>
    <w:p w:rsidR="00196DA3" w:rsidRDefault="00196DA3">
      <w:pPr>
        <w:pStyle w:val="ConsPlusNormal"/>
        <w:spacing w:before="240"/>
        <w:ind w:firstLine="540"/>
        <w:jc w:val="both"/>
      </w:pPr>
      <w:r>
        <w:t>объединять в группы слова, близкие и противоположные по значению, употреблять их в речи, объединять в группы однокоренные слова;</w:t>
      </w:r>
    </w:p>
    <w:p w:rsidR="00196DA3" w:rsidRDefault="00196DA3">
      <w:pPr>
        <w:pStyle w:val="ConsPlusNormal"/>
        <w:spacing w:before="240"/>
        <w:ind w:firstLine="540"/>
        <w:jc w:val="both"/>
      </w:pPr>
      <w:r>
        <w:t>понимать и употреблять прямую речь в связных высказываниях, понимать косвенную речь;</w:t>
      </w:r>
    </w:p>
    <w:p w:rsidR="00196DA3" w:rsidRDefault="00196DA3">
      <w:pPr>
        <w:pStyle w:val="ConsPlusNormal"/>
        <w:spacing w:before="240"/>
        <w:ind w:firstLine="540"/>
        <w:jc w:val="both"/>
      </w:pPr>
      <w:r>
        <w:t>исправлять ошибки в окончании слов, пользуясь образцом, грамматическим вопросом;</w:t>
      </w:r>
    </w:p>
    <w:p w:rsidR="00196DA3" w:rsidRDefault="00196DA3">
      <w:pPr>
        <w:pStyle w:val="ConsPlusNormal"/>
        <w:spacing w:before="240"/>
        <w:ind w:firstLine="540"/>
        <w:jc w:val="both"/>
      </w:pPr>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196DA3" w:rsidRDefault="00196DA3">
      <w:pPr>
        <w:pStyle w:val="ConsPlusNormal"/>
        <w:spacing w:before="240"/>
        <w:ind w:firstLine="540"/>
        <w:jc w:val="both"/>
      </w:pPr>
      <w:r>
        <w:t>проводить первоначальные наблюдения за языковыми закономерностями и делать выводы;</w:t>
      </w:r>
    </w:p>
    <w:p w:rsidR="00196DA3" w:rsidRDefault="00196DA3">
      <w:pPr>
        <w:pStyle w:val="ConsPlusNormal"/>
        <w:spacing w:before="240"/>
        <w:ind w:firstLine="540"/>
        <w:jc w:val="both"/>
      </w:pPr>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196DA3" w:rsidRDefault="00196DA3">
      <w:pPr>
        <w:pStyle w:val="ConsPlusNormal"/>
        <w:ind w:firstLine="540"/>
        <w:jc w:val="both"/>
      </w:pPr>
    </w:p>
    <w:p w:rsidR="00196DA3" w:rsidRDefault="00196DA3">
      <w:pPr>
        <w:pStyle w:val="ConsPlusTitle"/>
        <w:ind w:firstLine="540"/>
        <w:jc w:val="both"/>
        <w:outlineLvl w:val="3"/>
      </w:pPr>
      <w:bookmarkStart w:id="5" w:name="Par537"/>
      <w:bookmarkEnd w:id="5"/>
      <w:r>
        <w:t>19.3. Планируемые результаты освоения учебного предмета.</w:t>
      </w:r>
    </w:p>
    <w:p w:rsidR="00196DA3" w:rsidRDefault="00196DA3">
      <w:pPr>
        <w:pStyle w:val="ConsPlusNormal"/>
        <w:spacing w:before="240"/>
        <w:ind w:firstLine="540"/>
        <w:jc w:val="both"/>
      </w:pPr>
      <w:r>
        <w:t xml:space="preserve">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w:t>
      </w:r>
      <w:r>
        <w:lastRenderedPageBreak/>
        <w:t>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spacing w:before="240"/>
        <w:ind w:firstLine="540"/>
        <w:jc w:val="both"/>
      </w:pPr>
      <w:r>
        <w:t>Предметные результаты освоения обучающимися материала по предметной области "Русский язык и литературное чтение":</w:t>
      </w:r>
    </w:p>
    <w:p w:rsidR="00196DA3" w:rsidRDefault="00196DA3">
      <w:pPr>
        <w:pStyle w:val="ConsPlusNormal"/>
        <w:spacing w:before="240"/>
        <w:ind w:firstLine="540"/>
        <w:jc w:val="both"/>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96DA3" w:rsidRDefault="00196DA3">
      <w:pPr>
        <w:pStyle w:val="ConsPlusNormal"/>
        <w:spacing w:before="240"/>
        <w:ind w:firstLine="540"/>
        <w:jc w:val="both"/>
      </w:pPr>
      <w:r>
        <w:t>наличие интереса к изучению родного (русского) языка;</w:t>
      </w:r>
    </w:p>
    <w:p w:rsidR="00196DA3" w:rsidRDefault="00196DA3">
      <w:pPr>
        <w:pStyle w:val="ConsPlusNormal"/>
        <w:spacing w:before="240"/>
        <w:ind w:firstLine="540"/>
        <w:jc w:val="both"/>
      </w:pPr>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196DA3" w:rsidRDefault="00196DA3">
      <w:pPr>
        <w:pStyle w:val="ConsPlusNormal"/>
        <w:spacing w:before="240"/>
        <w:ind w:firstLine="540"/>
        <w:jc w:val="both"/>
      </w:pPr>
      <w:r>
        <w:t>владение устно-дактильной формой речи как вспомогательной;</w:t>
      </w:r>
    </w:p>
    <w:p w:rsidR="00196DA3" w:rsidRDefault="00196DA3">
      <w:pPr>
        <w:pStyle w:val="ConsPlusNormal"/>
        <w:spacing w:before="240"/>
        <w:ind w:firstLine="540"/>
        <w:jc w:val="both"/>
      </w:pPr>
      <w: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196DA3" w:rsidRDefault="00196DA3">
      <w:pPr>
        <w:pStyle w:val="ConsPlusNormal"/>
        <w:spacing w:before="240"/>
        <w:ind w:firstLine="540"/>
        <w:jc w:val="both"/>
      </w:pPr>
      <w:r>
        <w:t>сформированность позитивного отношения к правильной устной и письменной речи, стремления к улучшению качества собственной речи;</w:t>
      </w:r>
    </w:p>
    <w:p w:rsidR="00196DA3" w:rsidRDefault="00196DA3">
      <w:pPr>
        <w:pStyle w:val="ConsPlusNormal"/>
        <w:spacing w:before="240"/>
        <w:ind w:firstLine="540"/>
        <w:jc w:val="both"/>
      </w:pPr>
      <w:r>
        <w:t>овладение орфографическими знаниями и умениями, каллиграфическими навыками;</w:t>
      </w:r>
    </w:p>
    <w:p w:rsidR="00196DA3" w:rsidRDefault="00196DA3">
      <w:pPr>
        <w:pStyle w:val="ConsPlusNormal"/>
        <w:spacing w:before="240"/>
        <w:ind w:firstLine="540"/>
        <w:jc w:val="both"/>
      </w:pPr>
      <w:r>
        <w:t>наличие интереса к чтению доступных литературных произведений, положительного читательского опыта и личных читательских предпочтений;</w:t>
      </w:r>
    </w:p>
    <w:p w:rsidR="00196DA3" w:rsidRDefault="00196DA3">
      <w:pPr>
        <w:pStyle w:val="ConsPlusNormal"/>
        <w:spacing w:before="240"/>
        <w:ind w:firstLine="540"/>
        <w:jc w:val="both"/>
      </w:pPr>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196DA3" w:rsidRDefault="00196DA3">
      <w:pPr>
        <w:pStyle w:val="ConsPlusNormal"/>
        <w:spacing w:before="240"/>
        <w:ind w:firstLine="540"/>
        <w:jc w:val="both"/>
      </w:pPr>
      <w:r>
        <w:t>овладение различными видами чтения (ознакомительное, изучающее, выборочное, поисковое).</w:t>
      </w:r>
    </w:p>
    <w:p w:rsidR="00196DA3" w:rsidRDefault="00196DA3">
      <w:pPr>
        <w:pStyle w:val="ConsPlusNormal"/>
        <w:ind w:firstLine="540"/>
        <w:jc w:val="both"/>
      </w:pPr>
    </w:p>
    <w:p w:rsidR="00196DA3" w:rsidRDefault="00196DA3">
      <w:pPr>
        <w:pStyle w:val="ConsPlusTitle"/>
        <w:ind w:firstLine="540"/>
        <w:jc w:val="both"/>
        <w:outlineLvl w:val="2"/>
      </w:pPr>
      <w:r>
        <w:t>20.  рабочая программа по учебному предмету "Литературное чтение".</w:t>
      </w:r>
    </w:p>
    <w:p w:rsidR="00196DA3" w:rsidRDefault="00196DA3">
      <w:pPr>
        <w:pStyle w:val="ConsPlusNormal"/>
        <w:ind w:firstLine="540"/>
        <w:jc w:val="both"/>
      </w:pPr>
    </w:p>
    <w:p w:rsidR="00196DA3" w:rsidRDefault="00196DA3">
      <w:pPr>
        <w:pStyle w:val="ConsPlusTitle"/>
        <w:ind w:firstLine="540"/>
        <w:jc w:val="both"/>
        <w:outlineLvl w:val="3"/>
      </w:pPr>
      <w:r>
        <w:t>20.1. Пояснительная записка.</w:t>
      </w:r>
    </w:p>
    <w:p w:rsidR="00196DA3" w:rsidRDefault="00196DA3">
      <w:pPr>
        <w:pStyle w:val="ConsPlusNormal"/>
        <w:spacing w:before="240"/>
        <w:ind w:firstLine="540"/>
        <w:jc w:val="both"/>
      </w:pPr>
      <w:r>
        <w:t xml:space="preserve">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38"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196DA3" w:rsidRDefault="00196DA3">
      <w:pPr>
        <w:pStyle w:val="ConsPlusNormal"/>
        <w:ind w:firstLine="540"/>
        <w:jc w:val="both"/>
      </w:pPr>
    </w:p>
    <w:p w:rsidR="00196DA3" w:rsidRDefault="00196DA3">
      <w:pPr>
        <w:pStyle w:val="ConsPlusTitle"/>
        <w:ind w:firstLine="540"/>
        <w:jc w:val="both"/>
        <w:outlineLvl w:val="3"/>
      </w:pPr>
      <w:r>
        <w:lastRenderedPageBreak/>
        <w:t>20.2. Содержание обучения.</w:t>
      </w:r>
    </w:p>
    <w:p w:rsidR="00196DA3" w:rsidRDefault="00196DA3">
      <w:pPr>
        <w:pStyle w:val="ConsPlusNormal"/>
        <w:spacing w:before="240"/>
        <w:ind w:firstLine="540"/>
        <w:jc w:val="both"/>
      </w:pPr>
      <w:r>
        <w:t xml:space="preserve">В связи с интегративным характером предметной области "Русский язык и литературное чтение" содержание отражено в разделе VII Содержательный раздел </w:t>
      </w:r>
      <w:r w:rsidR="00CC442E">
        <w:t>АОП</w:t>
      </w:r>
      <w:r>
        <w:t xml:space="preserve"> НОО для глухих обучающихся (вариант 1.2) </w:t>
      </w:r>
      <w:hyperlink w:anchor="Par427" w:tooltip="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 w:history="1">
        <w:r>
          <w:rPr>
            <w:color w:val="0000FF"/>
          </w:rPr>
          <w:t>(пункт 19.2)</w:t>
        </w:r>
      </w:hyperlink>
      <w:r>
        <w:t>.</w:t>
      </w:r>
    </w:p>
    <w:p w:rsidR="00196DA3" w:rsidRDefault="00196DA3">
      <w:pPr>
        <w:pStyle w:val="ConsPlusNormal"/>
        <w:ind w:firstLine="540"/>
        <w:jc w:val="both"/>
      </w:pPr>
    </w:p>
    <w:p w:rsidR="00196DA3" w:rsidRDefault="00196DA3">
      <w:pPr>
        <w:pStyle w:val="ConsPlusTitle"/>
        <w:ind w:firstLine="540"/>
        <w:jc w:val="both"/>
        <w:outlineLvl w:val="3"/>
      </w:pPr>
      <w:r>
        <w:t>20.3. Планируемые результаты освоения учебного предмета.</w:t>
      </w:r>
    </w:p>
    <w:p w:rsidR="00196DA3" w:rsidRDefault="00196DA3">
      <w:pPr>
        <w:pStyle w:val="ConsPlusNormal"/>
        <w:spacing w:before="240"/>
        <w:ind w:firstLine="540"/>
        <w:jc w:val="both"/>
      </w:pPr>
      <w:r>
        <w:t xml:space="preserve">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w:t>
      </w:r>
      <w:r w:rsidR="00CC442E">
        <w:t>АОП</w:t>
      </w:r>
      <w:r>
        <w:t xml:space="preserve"> НОО для глухих обучающихся (вариант 1.2) </w:t>
      </w:r>
      <w:hyperlink w:anchor="Par537" w:tooltip="19.3. Планируемые результаты освоения учебного предмета." w:history="1">
        <w:r>
          <w:rPr>
            <w:color w:val="0000FF"/>
          </w:rPr>
          <w:t>(пункт 19.3)</w:t>
        </w:r>
      </w:hyperlink>
      <w:r>
        <w:t>.</w:t>
      </w:r>
    </w:p>
    <w:p w:rsidR="00196DA3" w:rsidRDefault="00196DA3">
      <w:pPr>
        <w:pStyle w:val="ConsPlusNormal"/>
        <w:ind w:firstLine="540"/>
        <w:jc w:val="both"/>
      </w:pPr>
    </w:p>
    <w:p w:rsidR="00196DA3" w:rsidRDefault="00196DA3">
      <w:pPr>
        <w:pStyle w:val="ConsPlusTitle"/>
        <w:ind w:firstLine="540"/>
        <w:jc w:val="both"/>
        <w:outlineLvl w:val="2"/>
      </w:pPr>
      <w:r>
        <w:t>21.  рабочая программа специального учебного предмета "Предметно-практическое обучение".</w:t>
      </w:r>
    </w:p>
    <w:p w:rsidR="00196DA3" w:rsidRDefault="00196DA3">
      <w:pPr>
        <w:pStyle w:val="ConsPlusNormal"/>
        <w:ind w:firstLine="540"/>
        <w:jc w:val="both"/>
      </w:pPr>
    </w:p>
    <w:p w:rsidR="00196DA3" w:rsidRDefault="00196DA3">
      <w:pPr>
        <w:pStyle w:val="ConsPlusTitle"/>
        <w:ind w:firstLine="540"/>
        <w:jc w:val="both"/>
        <w:outlineLvl w:val="3"/>
      </w:pPr>
      <w:r>
        <w:t>21.1. Пояснительная записка.</w:t>
      </w:r>
    </w:p>
    <w:p w:rsidR="00196DA3" w:rsidRDefault="00196DA3">
      <w:pPr>
        <w:pStyle w:val="ConsPlusNormal"/>
        <w:spacing w:before="240"/>
        <w:ind w:firstLine="540"/>
        <w:jc w:val="both"/>
      </w:pPr>
      <w:r>
        <w:t xml:space="preserve">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39"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196DA3" w:rsidRDefault="00196DA3">
      <w:pPr>
        <w:pStyle w:val="ConsPlusNormal"/>
        <w:spacing w:before="240"/>
        <w:ind w:firstLine="540"/>
        <w:jc w:val="both"/>
      </w:pPr>
      <w: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196DA3" w:rsidRDefault="00196DA3">
      <w:pPr>
        <w:pStyle w:val="ConsPlusNormal"/>
        <w:spacing w:before="240"/>
        <w:ind w:firstLine="540"/>
        <w:jc w:val="both"/>
      </w:pPr>
      <w:r>
        <w:t>Практико-ориентированная направленность содержания учебного предмета "Предметно-практическое обучение" создает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196DA3" w:rsidRDefault="00196DA3">
      <w:pPr>
        <w:pStyle w:val="ConsPlusNormal"/>
        <w:spacing w:before="240"/>
        <w:ind w:firstLine="540"/>
        <w:jc w:val="both"/>
      </w:pPr>
      <w: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196DA3" w:rsidRDefault="00196DA3">
      <w:pPr>
        <w:pStyle w:val="ConsPlusNormal"/>
        <w:ind w:firstLine="540"/>
        <w:jc w:val="both"/>
      </w:pPr>
    </w:p>
    <w:p w:rsidR="00196DA3" w:rsidRDefault="00196DA3">
      <w:pPr>
        <w:pStyle w:val="ConsPlusTitle"/>
        <w:ind w:firstLine="540"/>
        <w:jc w:val="both"/>
        <w:outlineLvl w:val="3"/>
      </w:pPr>
      <w:r>
        <w:t>21.2. Содержание обучения.</w:t>
      </w:r>
    </w:p>
    <w:p w:rsidR="00196DA3" w:rsidRDefault="00196DA3">
      <w:pPr>
        <w:pStyle w:val="ConsPlusNormal"/>
        <w:spacing w:before="240"/>
        <w:ind w:firstLine="540"/>
        <w:jc w:val="both"/>
      </w:pPr>
      <w:r>
        <w:lastRenderedPageBreak/>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196DA3" w:rsidRDefault="00196DA3">
      <w:pPr>
        <w:pStyle w:val="ConsPlusNormal"/>
        <w:spacing w:before="240"/>
        <w:ind w:firstLine="540"/>
        <w:jc w:val="both"/>
      </w:pPr>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196DA3" w:rsidRDefault="00196DA3">
      <w:pPr>
        <w:pStyle w:val="ConsPlusNormal"/>
        <w:ind w:firstLine="540"/>
        <w:jc w:val="both"/>
      </w:pPr>
    </w:p>
    <w:p w:rsidR="00196DA3" w:rsidRDefault="00196DA3">
      <w:pPr>
        <w:pStyle w:val="ConsPlusTitle"/>
        <w:ind w:firstLine="540"/>
        <w:jc w:val="both"/>
        <w:outlineLvl w:val="3"/>
      </w:pPr>
      <w:r>
        <w:t>21.3. Планируемые результаты освоения учебного предмета.</w:t>
      </w:r>
    </w:p>
    <w:p w:rsidR="00196DA3" w:rsidRDefault="00196DA3">
      <w:pPr>
        <w:pStyle w:val="ConsPlusNormal"/>
        <w:spacing w:before="240"/>
        <w:ind w:firstLine="540"/>
        <w:jc w:val="both"/>
      </w:pPr>
      <w: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w:t>
      </w:r>
      <w:r w:rsidR="00CC442E">
        <w:t>АОП</w:t>
      </w:r>
      <w:r>
        <w:t xml:space="preserve"> НОО для глухих обучающихся (вариант 1.2) </w:t>
      </w:r>
      <w:hyperlink w:anchor="Par537" w:tooltip="19.3. Планируемые результаты освоения учебного предмета." w:history="1">
        <w:r>
          <w:rPr>
            <w:color w:val="0000FF"/>
          </w:rPr>
          <w:t>(пункт 19.3)</w:t>
        </w:r>
      </w:hyperlink>
      <w:r>
        <w:t>.</w:t>
      </w:r>
    </w:p>
    <w:p w:rsidR="00196DA3" w:rsidRDefault="00196DA3">
      <w:pPr>
        <w:pStyle w:val="ConsPlusNormal"/>
        <w:spacing w:before="240"/>
        <w:ind w:firstLine="540"/>
        <w:jc w:val="both"/>
      </w:pPr>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196DA3" w:rsidRDefault="00196DA3">
      <w:pPr>
        <w:pStyle w:val="ConsPlusNormal"/>
        <w:spacing w:before="240"/>
        <w:ind w:firstLine="540"/>
        <w:jc w:val="both"/>
      </w:pPr>
      <w:r>
        <w:t>1) понимание житейских понятий, использование своей речи в знакомой (аналогичной, новой) ситуации;</w:t>
      </w:r>
    </w:p>
    <w:p w:rsidR="00196DA3" w:rsidRDefault="00196DA3">
      <w:pPr>
        <w:pStyle w:val="ConsPlusNormal"/>
        <w:spacing w:before="240"/>
        <w:ind w:firstLine="540"/>
        <w:jc w:val="both"/>
      </w:pPr>
      <w:r>
        <w:t>2) адекватное использование житейских понятий в урочной и внеурочной деятельности;</w:t>
      </w:r>
    </w:p>
    <w:p w:rsidR="00196DA3" w:rsidRDefault="00196DA3">
      <w:pPr>
        <w:pStyle w:val="ConsPlusNormal"/>
        <w:spacing w:before="240"/>
        <w:ind w:firstLine="540"/>
        <w:jc w:val="both"/>
      </w:pPr>
      <w:r>
        <w:t>3) использование различных видов речевой деятельности, устной и письменной форм речи, диалогической и монологической речи;</w:t>
      </w:r>
    </w:p>
    <w:p w:rsidR="00196DA3" w:rsidRDefault="00196DA3">
      <w:pPr>
        <w:pStyle w:val="ConsPlusNormal"/>
        <w:spacing w:before="240"/>
        <w:ind w:firstLine="540"/>
        <w:jc w:val="both"/>
      </w:pPr>
      <w:r>
        <w:t>4) понимание и выполнение поручений, умение выражать просьбу, желание, побуждение; сообщение о проделанной работе;</w:t>
      </w:r>
    </w:p>
    <w:p w:rsidR="00196DA3" w:rsidRDefault="00196DA3">
      <w:pPr>
        <w:pStyle w:val="ConsPlusNormal"/>
        <w:spacing w:before="240"/>
        <w:ind w:firstLine="540"/>
        <w:jc w:val="both"/>
      </w:pPr>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196DA3" w:rsidRDefault="00196DA3">
      <w:pPr>
        <w:pStyle w:val="ConsPlusNormal"/>
        <w:spacing w:before="240"/>
        <w:ind w:firstLine="540"/>
        <w:jc w:val="both"/>
      </w:pPr>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196DA3" w:rsidRDefault="00196DA3">
      <w:pPr>
        <w:pStyle w:val="ConsPlusNormal"/>
        <w:spacing w:before="240"/>
        <w:ind w:firstLine="540"/>
        <w:jc w:val="both"/>
      </w:pPr>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196DA3" w:rsidRDefault="00196DA3">
      <w:pPr>
        <w:pStyle w:val="ConsPlusNormal"/>
        <w:spacing w:before="240"/>
        <w:ind w:firstLine="540"/>
        <w:jc w:val="both"/>
      </w:pPr>
      <w: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196DA3" w:rsidRDefault="00196DA3">
      <w:pPr>
        <w:pStyle w:val="ConsPlusNormal"/>
        <w:spacing w:before="240"/>
        <w:ind w:firstLine="540"/>
        <w:jc w:val="both"/>
      </w:pPr>
      <w:r>
        <w:t>9) способность выражать свое мнение, отношение, разрешать споры;</w:t>
      </w:r>
    </w:p>
    <w:p w:rsidR="00196DA3" w:rsidRDefault="00196DA3">
      <w:pPr>
        <w:pStyle w:val="ConsPlusNormal"/>
        <w:spacing w:before="240"/>
        <w:ind w:firstLine="540"/>
        <w:jc w:val="both"/>
      </w:pPr>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196DA3" w:rsidRDefault="00196DA3">
      <w:pPr>
        <w:pStyle w:val="ConsPlusNormal"/>
        <w:spacing w:before="240"/>
        <w:ind w:firstLine="540"/>
        <w:jc w:val="both"/>
      </w:pPr>
      <w:r>
        <w:lastRenderedPageBreak/>
        <w:t>11) умение самостоятельно справляться с доступными проблемами, реализовывать собственные замыслы;</w:t>
      </w:r>
    </w:p>
    <w:p w:rsidR="00196DA3" w:rsidRDefault="00196DA3">
      <w:pPr>
        <w:pStyle w:val="ConsPlusNormal"/>
        <w:spacing w:before="240"/>
        <w:ind w:firstLine="540"/>
        <w:jc w:val="both"/>
      </w:pPr>
      <w:r>
        <w:t>12) умение выполнять разные социальные роли и работать в коллективе;</w:t>
      </w:r>
    </w:p>
    <w:p w:rsidR="00196DA3" w:rsidRDefault="00196DA3">
      <w:pPr>
        <w:pStyle w:val="ConsPlusNormal"/>
        <w:spacing w:before="240"/>
        <w:ind w:firstLine="540"/>
        <w:jc w:val="both"/>
      </w:pPr>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196DA3" w:rsidRDefault="00196DA3">
      <w:pPr>
        <w:pStyle w:val="ConsPlusNormal"/>
        <w:spacing w:before="240"/>
        <w:ind w:firstLine="540"/>
        <w:jc w:val="both"/>
      </w:pPr>
      <w: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196DA3" w:rsidRDefault="00196DA3">
      <w:pPr>
        <w:pStyle w:val="ConsPlusNormal"/>
        <w:spacing w:before="240"/>
        <w:ind w:firstLine="540"/>
        <w:jc w:val="both"/>
      </w:pPr>
      <w: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196DA3" w:rsidRDefault="00196DA3">
      <w:pPr>
        <w:pStyle w:val="ConsPlusNormal"/>
        <w:spacing w:before="240"/>
        <w:ind w:firstLine="540"/>
        <w:jc w:val="both"/>
      </w:pPr>
      <w:r>
        <w:t>16) умение создавать несложные конструкции из разных материалов.</w:t>
      </w:r>
    </w:p>
    <w:p w:rsidR="00196DA3" w:rsidRDefault="00196DA3">
      <w:pPr>
        <w:pStyle w:val="ConsPlusNormal"/>
        <w:ind w:firstLine="540"/>
        <w:jc w:val="both"/>
      </w:pPr>
    </w:p>
    <w:p w:rsidR="00196DA3" w:rsidRDefault="00196DA3">
      <w:pPr>
        <w:pStyle w:val="ConsPlusTitle"/>
        <w:ind w:firstLine="540"/>
        <w:jc w:val="both"/>
        <w:outlineLvl w:val="2"/>
      </w:pPr>
      <w:r>
        <w:t>22.  рабочая программа по учебным предметам "Ознакомление с окружающим миром", "Окружающий мир".</w:t>
      </w:r>
    </w:p>
    <w:p w:rsidR="00196DA3" w:rsidRDefault="00196DA3">
      <w:pPr>
        <w:pStyle w:val="ConsPlusNormal"/>
        <w:ind w:firstLine="540"/>
        <w:jc w:val="both"/>
      </w:pPr>
    </w:p>
    <w:p w:rsidR="00196DA3" w:rsidRDefault="00196DA3">
      <w:pPr>
        <w:pStyle w:val="ConsPlusTitle"/>
        <w:ind w:firstLine="540"/>
        <w:jc w:val="both"/>
        <w:outlineLvl w:val="3"/>
      </w:pPr>
      <w:r>
        <w:t>22.1. Пояснительная записка.</w:t>
      </w:r>
    </w:p>
    <w:p w:rsidR="00196DA3" w:rsidRDefault="00196DA3">
      <w:pPr>
        <w:pStyle w:val="ConsPlusNormal"/>
        <w:spacing w:before="240"/>
        <w:ind w:firstLine="540"/>
        <w:jc w:val="both"/>
      </w:pPr>
      <w:r>
        <w:t xml:space="preserve">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w:t>
      </w:r>
      <w:hyperlink r:id="rId40"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196DA3" w:rsidRDefault="00196DA3">
      <w:pPr>
        <w:pStyle w:val="ConsPlusNormal"/>
        <w:spacing w:before="240"/>
        <w:ind w:firstLine="540"/>
        <w:jc w:val="both"/>
      </w:pPr>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196DA3" w:rsidRDefault="00196DA3">
      <w:pPr>
        <w:pStyle w:val="ConsPlusNormal"/>
        <w:spacing w:before="240"/>
        <w:ind w:firstLine="540"/>
        <w:jc w:val="both"/>
      </w:pPr>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196DA3" w:rsidRDefault="00196DA3">
      <w:pPr>
        <w:pStyle w:val="ConsPlusNormal"/>
        <w:spacing w:before="240"/>
        <w:ind w:firstLine="540"/>
        <w:jc w:val="both"/>
      </w:pPr>
      <w:r>
        <w:t xml:space="preserve">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w:t>
      </w:r>
      <w:r>
        <w:lastRenderedPageBreak/>
        <w:t>умений проводить наблюдения в природе, ставить опыты, соблюдать правила здорового образа жизни и поведения в мире природы и людей.</w:t>
      </w:r>
    </w:p>
    <w:p w:rsidR="00196DA3" w:rsidRDefault="00196DA3">
      <w:pPr>
        <w:pStyle w:val="ConsPlusNormal"/>
        <w:spacing w:before="240"/>
        <w:ind w:firstLine="540"/>
        <w:jc w:val="both"/>
      </w:pPr>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196DA3" w:rsidRDefault="00196DA3">
      <w:pPr>
        <w:pStyle w:val="ConsPlusNormal"/>
        <w:spacing w:before="240"/>
        <w:ind w:firstLine="540"/>
        <w:jc w:val="both"/>
      </w:pPr>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196DA3" w:rsidRDefault="00196DA3">
      <w:pPr>
        <w:pStyle w:val="ConsPlusNormal"/>
        <w:spacing w:before="240"/>
        <w:ind w:firstLine="540"/>
        <w:jc w:val="both"/>
      </w:pPr>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196DA3" w:rsidRDefault="00196DA3">
      <w:pPr>
        <w:pStyle w:val="ConsPlusNormal"/>
        <w:spacing w:before="240"/>
        <w:ind w:firstLine="540"/>
        <w:jc w:val="both"/>
      </w:pPr>
      <w: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196DA3" w:rsidRDefault="00196DA3">
      <w:pPr>
        <w:pStyle w:val="ConsPlusNormal"/>
        <w:ind w:firstLine="540"/>
        <w:jc w:val="both"/>
      </w:pPr>
    </w:p>
    <w:p w:rsidR="00196DA3" w:rsidRDefault="00196DA3">
      <w:pPr>
        <w:pStyle w:val="ConsPlusTitle"/>
        <w:ind w:firstLine="540"/>
        <w:jc w:val="both"/>
        <w:outlineLvl w:val="3"/>
      </w:pPr>
      <w:r>
        <w:t>22.2. Содержание обучения учебного предмета "Ознакомление с окружающим миром":</w:t>
      </w:r>
    </w:p>
    <w:p w:rsidR="00196DA3" w:rsidRDefault="00196DA3">
      <w:pPr>
        <w:pStyle w:val="ConsPlusNormal"/>
        <w:spacing w:before="240"/>
        <w:ind w:firstLine="540"/>
        <w:jc w:val="both"/>
      </w:pPr>
      <w:r>
        <w:t>1. Человек и общество.</w:t>
      </w:r>
    </w:p>
    <w:p w:rsidR="00196DA3" w:rsidRDefault="00196DA3">
      <w:pPr>
        <w:pStyle w:val="ConsPlusNormal"/>
        <w:spacing w:before="240"/>
        <w:ind w:firstLine="540"/>
        <w:jc w:val="both"/>
      </w:pPr>
      <w:r>
        <w:t>О себе: имя и фамилия, возраст, день рождения.</w:t>
      </w:r>
    </w:p>
    <w:p w:rsidR="00196DA3" w:rsidRDefault="00196DA3">
      <w:pPr>
        <w:pStyle w:val="ConsPlusNormal"/>
        <w:spacing w:before="240"/>
        <w:ind w:firstLine="540"/>
        <w:jc w:val="both"/>
      </w:pPr>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196DA3" w:rsidRDefault="00196DA3">
      <w:pPr>
        <w:pStyle w:val="ConsPlusNormal"/>
        <w:spacing w:before="240"/>
        <w:ind w:firstLine="540"/>
        <w:jc w:val="both"/>
      </w:pPr>
      <w:r>
        <w:t>Имена друзей. Совместные игры. Игрушки, их названия, бережное пользование ими.</w:t>
      </w:r>
    </w:p>
    <w:p w:rsidR="00196DA3" w:rsidRDefault="00196DA3">
      <w:pPr>
        <w:pStyle w:val="ConsPlusNormal"/>
        <w:spacing w:before="240"/>
        <w:ind w:firstLine="540"/>
        <w:jc w:val="both"/>
      </w:pPr>
      <w:r>
        <w:t>Внешность человека (рост, цвет и длина волос, форма носа и рта, цвет глаз, другие отличительные признаки).</w:t>
      </w:r>
    </w:p>
    <w:p w:rsidR="00196DA3" w:rsidRDefault="00196DA3">
      <w:pPr>
        <w:pStyle w:val="ConsPlusNormal"/>
        <w:spacing w:before="240"/>
        <w:ind w:firstLine="540"/>
        <w:jc w:val="both"/>
      </w:pPr>
      <w:r>
        <w:t xml:space="preserve">Выполнение правил личной гигиены: уход за телом, волосами, одеждой, обувью. Как чистить зубы. </w:t>
      </w:r>
      <w:r>
        <w:lastRenderedPageBreak/>
        <w:t>Забота о своем здоровье и здоровье окружающих.</w:t>
      </w:r>
    </w:p>
    <w:p w:rsidR="00196DA3" w:rsidRDefault="00196DA3">
      <w:pPr>
        <w:pStyle w:val="ConsPlusNormal"/>
        <w:spacing w:before="240"/>
        <w:ind w:firstLine="540"/>
        <w:jc w:val="both"/>
      </w:pPr>
      <w:r>
        <w:t>Режим дня, его роль в сохранении здоровья. Утренняя гимнастика.</w:t>
      </w:r>
    </w:p>
    <w:p w:rsidR="00196DA3" w:rsidRDefault="00196DA3">
      <w:pPr>
        <w:pStyle w:val="ConsPlusNormal"/>
        <w:spacing w:before="240"/>
        <w:ind w:firstLine="540"/>
        <w:jc w:val="both"/>
      </w:pPr>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196DA3" w:rsidRDefault="00196DA3">
      <w:pPr>
        <w:pStyle w:val="ConsPlusNormal"/>
        <w:spacing w:before="240"/>
        <w:ind w:firstLine="540"/>
        <w:jc w:val="both"/>
      </w:pPr>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196DA3" w:rsidRDefault="00196DA3">
      <w:pPr>
        <w:pStyle w:val="ConsPlusNormal"/>
        <w:spacing w:before="240"/>
        <w:ind w:firstLine="540"/>
        <w:jc w:val="both"/>
      </w:pPr>
      <w:r>
        <w:t>Вежливое отношение к соседям, взрослым и детям. Оценка своих поступков и контроль за поведением.</w:t>
      </w:r>
    </w:p>
    <w:p w:rsidR="00196DA3" w:rsidRDefault="00196DA3">
      <w:pPr>
        <w:pStyle w:val="ConsPlusNormal"/>
        <w:spacing w:before="240"/>
        <w:ind w:firstLine="540"/>
        <w:jc w:val="both"/>
      </w:pPr>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196DA3" w:rsidRDefault="00196DA3">
      <w:pPr>
        <w:pStyle w:val="ConsPlusNormal"/>
        <w:spacing w:before="240"/>
        <w:ind w:firstLine="540"/>
        <w:jc w:val="both"/>
      </w:pPr>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196DA3" w:rsidRDefault="00196DA3">
      <w:pPr>
        <w:pStyle w:val="ConsPlusNormal"/>
        <w:spacing w:before="240"/>
        <w:ind w:firstLine="540"/>
        <w:jc w:val="both"/>
      </w:pPr>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196DA3" w:rsidRDefault="00196DA3">
      <w:pPr>
        <w:pStyle w:val="ConsPlusNormal"/>
        <w:spacing w:before="240"/>
        <w:ind w:firstLine="540"/>
        <w:jc w:val="both"/>
      </w:pPr>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196DA3" w:rsidRDefault="00196DA3">
      <w:pPr>
        <w:pStyle w:val="ConsPlusNormal"/>
        <w:spacing w:before="240"/>
        <w:ind w:firstLine="540"/>
        <w:jc w:val="both"/>
      </w:pPr>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196DA3" w:rsidRDefault="00196DA3">
      <w:pPr>
        <w:pStyle w:val="ConsPlusNormal"/>
        <w:spacing w:before="240"/>
        <w:ind w:firstLine="540"/>
        <w:jc w:val="both"/>
      </w:pPr>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196DA3" w:rsidRDefault="00196DA3">
      <w:pPr>
        <w:pStyle w:val="ConsPlusNormal"/>
        <w:spacing w:before="240"/>
        <w:ind w:firstLine="540"/>
        <w:jc w:val="both"/>
      </w:pPr>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196DA3" w:rsidRDefault="00196DA3">
      <w:pPr>
        <w:pStyle w:val="ConsPlusNormal"/>
        <w:spacing w:before="240"/>
        <w:ind w:firstLine="540"/>
        <w:jc w:val="both"/>
      </w:pPr>
      <w:r>
        <w:t>2. Я и школа.</w:t>
      </w:r>
    </w:p>
    <w:p w:rsidR="00196DA3" w:rsidRDefault="00196DA3">
      <w:pPr>
        <w:pStyle w:val="ConsPlusNormal"/>
        <w:spacing w:before="240"/>
        <w:ind w:firstLine="540"/>
        <w:jc w:val="both"/>
      </w:pPr>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196DA3" w:rsidRDefault="00196DA3">
      <w:pPr>
        <w:pStyle w:val="ConsPlusNormal"/>
        <w:spacing w:before="240"/>
        <w:ind w:firstLine="540"/>
        <w:jc w:val="both"/>
      </w:pPr>
      <w:r>
        <w:t>Расписание уроков. Практическое определение времени по часам.</w:t>
      </w:r>
    </w:p>
    <w:p w:rsidR="00196DA3" w:rsidRDefault="00196DA3">
      <w:pPr>
        <w:pStyle w:val="ConsPlusNormal"/>
        <w:spacing w:before="240"/>
        <w:ind w:firstLine="540"/>
        <w:jc w:val="both"/>
      </w:pPr>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196DA3" w:rsidRDefault="00196DA3">
      <w:pPr>
        <w:pStyle w:val="ConsPlusNormal"/>
        <w:spacing w:before="240"/>
        <w:ind w:firstLine="540"/>
        <w:jc w:val="both"/>
      </w:pPr>
      <w:r>
        <w:lastRenderedPageBreak/>
        <w:t>Мои одноклассники. Имена одноклассников, педагогических работников. Культура взаимоотношений. Вежливые слова.</w:t>
      </w:r>
    </w:p>
    <w:p w:rsidR="00196DA3" w:rsidRDefault="00196DA3">
      <w:pPr>
        <w:pStyle w:val="ConsPlusNormal"/>
        <w:spacing w:before="240"/>
        <w:ind w:firstLine="540"/>
        <w:jc w:val="both"/>
      </w:pPr>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196DA3" w:rsidRDefault="00196DA3">
      <w:pPr>
        <w:pStyle w:val="ConsPlusNormal"/>
        <w:spacing w:before="240"/>
        <w:ind w:firstLine="540"/>
        <w:jc w:val="both"/>
      </w:pPr>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196DA3" w:rsidRDefault="00196DA3">
      <w:pPr>
        <w:pStyle w:val="ConsPlusNormal"/>
        <w:spacing w:before="240"/>
        <w:ind w:firstLine="540"/>
        <w:jc w:val="both"/>
      </w:pPr>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196DA3" w:rsidRDefault="00196DA3">
      <w:pPr>
        <w:pStyle w:val="ConsPlusNormal"/>
        <w:spacing w:before="240"/>
        <w:ind w:firstLine="540"/>
        <w:jc w:val="both"/>
      </w:pPr>
      <w:r>
        <w:t>Режим дня, труд детей по самообслуживанию, его значение и содержание. Значение смены труда и отдыха в режиме дня.</w:t>
      </w:r>
    </w:p>
    <w:p w:rsidR="00196DA3" w:rsidRDefault="00196DA3">
      <w:pPr>
        <w:pStyle w:val="ConsPlusNormal"/>
        <w:spacing w:before="240"/>
        <w:ind w:firstLine="540"/>
        <w:jc w:val="both"/>
      </w:pPr>
      <w: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196DA3" w:rsidRDefault="00196DA3">
      <w:pPr>
        <w:pStyle w:val="ConsPlusNormal"/>
        <w:spacing w:before="240"/>
        <w:ind w:firstLine="540"/>
        <w:jc w:val="both"/>
      </w:pPr>
      <w:r>
        <w:t>Правила поведения в столовой. Умение правильно сидеть за столом и пользоваться столовыми приборами. Кухонная посуда и ее назначение.</w:t>
      </w:r>
    </w:p>
    <w:p w:rsidR="00196DA3" w:rsidRDefault="00196DA3">
      <w:pPr>
        <w:pStyle w:val="ConsPlusNormal"/>
        <w:spacing w:before="240"/>
        <w:ind w:firstLine="540"/>
        <w:jc w:val="both"/>
      </w:pPr>
      <w:r>
        <w:t>Бережное отношение к зданию школы, игровым и спортивным площадкам. Участие в общественно полезных делах школы, общественных мероприятиях.</w:t>
      </w:r>
    </w:p>
    <w:p w:rsidR="00196DA3" w:rsidRDefault="00196DA3">
      <w:pPr>
        <w:pStyle w:val="ConsPlusNormal"/>
        <w:spacing w:before="240"/>
        <w:ind w:firstLine="540"/>
        <w:jc w:val="both"/>
      </w:pPr>
      <w:r>
        <w:t>Участие в коллективной игровой деятельности. Распределение ролей, выполнение роли ведущего.</w:t>
      </w:r>
    </w:p>
    <w:p w:rsidR="00196DA3" w:rsidRDefault="00196DA3">
      <w:pPr>
        <w:pStyle w:val="ConsPlusNormal"/>
        <w:spacing w:before="240"/>
        <w:ind w:firstLine="540"/>
        <w:jc w:val="both"/>
      </w:pPr>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196DA3" w:rsidRDefault="00196DA3">
      <w:pPr>
        <w:pStyle w:val="ConsPlusNormal"/>
        <w:spacing w:before="240"/>
        <w:ind w:firstLine="540"/>
        <w:jc w:val="both"/>
      </w:pPr>
      <w:r>
        <w:t>3. Город (другой населенный пункт), в котором я живу.</w:t>
      </w:r>
    </w:p>
    <w:p w:rsidR="00196DA3" w:rsidRDefault="00196DA3">
      <w:pPr>
        <w:pStyle w:val="ConsPlusNormal"/>
        <w:spacing w:before="240"/>
        <w:ind w:firstLine="540"/>
        <w:jc w:val="both"/>
      </w:pPr>
      <w:r>
        <w:t>Название города (другой населенный пункт). Город (другой населенный пункт), улица, двор, дом. Ближайшее окружение школы.</w:t>
      </w:r>
    </w:p>
    <w:p w:rsidR="00196DA3" w:rsidRDefault="00196DA3">
      <w:pPr>
        <w:pStyle w:val="ConsPlusNormal"/>
        <w:spacing w:before="240"/>
        <w:ind w:firstLine="540"/>
        <w:jc w:val="both"/>
      </w:pPr>
      <w:r>
        <w:t>Родной город (другой населенный пункт), его главная достопримечательность.</w:t>
      </w:r>
    </w:p>
    <w:p w:rsidR="00196DA3" w:rsidRDefault="00196DA3">
      <w:pPr>
        <w:pStyle w:val="ConsPlusNormal"/>
        <w:spacing w:before="240"/>
        <w:ind w:firstLine="540"/>
        <w:jc w:val="both"/>
      </w:pPr>
      <w:r>
        <w:t>Транспорт города (другого населенного пункта): автобус, троллейбус, трамвай, маршрутное такси, метро. Отличительные признаки 3 - 4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rsidR="00196DA3" w:rsidRDefault="00196DA3">
      <w:pPr>
        <w:pStyle w:val="ConsPlusNormal"/>
        <w:spacing w:before="240"/>
        <w:ind w:firstLine="540"/>
        <w:jc w:val="both"/>
      </w:pPr>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196DA3" w:rsidRDefault="00196DA3">
      <w:pPr>
        <w:pStyle w:val="ConsPlusNormal"/>
        <w:spacing w:before="240"/>
        <w:ind w:firstLine="540"/>
        <w:jc w:val="both"/>
      </w:pPr>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196DA3" w:rsidRDefault="00196DA3">
      <w:pPr>
        <w:pStyle w:val="ConsPlusNormal"/>
        <w:spacing w:before="240"/>
        <w:ind w:firstLine="540"/>
        <w:jc w:val="both"/>
      </w:pPr>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196DA3" w:rsidRDefault="00196DA3">
      <w:pPr>
        <w:pStyle w:val="ConsPlusNormal"/>
        <w:spacing w:before="240"/>
        <w:ind w:firstLine="540"/>
        <w:jc w:val="both"/>
      </w:pPr>
      <w:r>
        <w:lastRenderedPageBreak/>
        <w:t>Правила безопасного поведения на улице (если потерялся в городе, если заговорил незнакомец).</w:t>
      </w:r>
    </w:p>
    <w:p w:rsidR="00196DA3" w:rsidRDefault="00196DA3">
      <w:pPr>
        <w:pStyle w:val="ConsPlusNormal"/>
        <w:spacing w:before="240"/>
        <w:ind w:firstLine="540"/>
        <w:jc w:val="both"/>
      </w:pPr>
      <w:r>
        <w:t>Правила поведения при встрече с незнакомыми людьми на улице, в лифте, дома (звонок в дверь).</w:t>
      </w:r>
    </w:p>
    <w:p w:rsidR="00196DA3" w:rsidRDefault="00196DA3">
      <w:pPr>
        <w:pStyle w:val="ConsPlusNormal"/>
        <w:spacing w:before="240"/>
        <w:ind w:firstLine="540"/>
        <w:jc w:val="both"/>
      </w:pPr>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196DA3" w:rsidRDefault="00196DA3">
      <w:pPr>
        <w:pStyle w:val="ConsPlusNormal"/>
        <w:spacing w:before="240"/>
        <w:ind w:firstLine="540"/>
        <w:jc w:val="both"/>
      </w:pPr>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196DA3" w:rsidRDefault="00196DA3">
      <w:pPr>
        <w:pStyle w:val="ConsPlusNormal"/>
        <w:spacing w:before="240"/>
        <w:ind w:firstLine="540"/>
        <w:jc w:val="both"/>
      </w:pPr>
      <w:r>
        <w:t>Строительство в городе (селе). Опасность игры на стройке.</w:t>
      </w:r>
    </w:p>
    <w:p w:rsidR="00196DA3" w:rsidRDefault="00196DA3">
      <w:pPr>
        <w:pStyle w:val="ConsPlusNormal"/>
        <w:spacing w:before="240"/>
        <w:ind w:firstLine="540"/>
        <w:jc w:val="both"/>
      </w:pPr>
      <w:r>
        <w:t>Хозяйственные постройки в селе (коровник, свинарник, птичник, конюшни).</w:t>
      </w:r>
    </w:p>
    <w:p w:rsidR="00196DA3" w:rsidRDefault="00196DA3">
      <w:pPr>
        <w:pStyle w:val="ConsPlusNormal"/>
        <w:spacing w:before="240"/>
        <w:ind w:firstLine="540"/>
        <w:jc w:val="both"/>
      </w:pPr>
      <w:r>
        <w:t>4. Родная страна.</w:t>
      </w:r>
    </w:p>
    <w:p w:rsidR="00196DA3" w:rsidRDefault="00196DA3">
      <w:pPr>
        <w:pStyle w:val="ConsPlusNormal"/>
        <w:spacing w:before="240"/>
        <w:ind w:firstLine="540"/>
        <w:jc w:val="both"/>
      </w:pPr>
      <w:r>
        <w:t>Наша Родина (элементарные сведения о населении, местоположении, истории родного края - на материале просмотренных видео-, кино- и диафильмов).</w:t>
      </w:r>
    </w:p>
    <w:p w:rsidR="00196DA3" w:rsidRDefault="00196DA3">
      <w:pPr>
        <w:pStyle w:val="ConsPlusNormal"/>
        <w:spacing w:before="240"/>
        <w:ind w:firstLine="540"/>
        <w:jc w:val="both"/>
      </w:pPr>
      <w:r>
        <w:t>Флаг, Гимн и Герб России.</w:t>
      </w:r>
    </w:p>
    <w:p w:rsidR="00196DA3" w:rsidRDefault="00196DA3">
      <w:pPr>
        <w:pStyle w:val="ConsPlusNormal"/>
        <w:spacing w:before="240"/>
        <w:ind w:firstLine="540"/>
        <w:jc w:val="both"/>
      </w:pPr>
      <w:r>
        <w:t>Родной город (село).</w:t>
      </w:r>
    </w:p>
    <w:p w:rsidR="00196DA3" w:rsidRDefault="00196DA3">
      <w:pPr>
        <w:pStyle w:val="ConsPlusNormal"/>
        <w:spacing w:before="240"/>
        <w:ind w:firstLine="540"/>
        <w:jc w:val="both"/>
      </w:pPr>
      <w:r>
        <w:t>Города России.</w:t>
      </w:r>
    </w:p>
    <w:p w:rsidR="00196DA3" w:rsidRDefault="00196DA3">
      <w:pPr>
        <w:pStyle w:val="ConsPlusNormal"/>
        <w:spacing w:before="240"/>
        <w:ind w:firstLine="540"/>
        <w:jc w:val="both"/>
      </w:pPr>
      <w:r>
        <w:t>Москва: Кремль, Красная площадь. Царь-пушка, Триумфальная арка, Храм Христа-спасителя, памятник А.С. Пушкину и другие достопримечательности.</w:t>
      </w:r>
    </w:p>
    <w:p w:rsidR="00196DA3" w:rsidRDefault="00196DA3">
      <w:pPr>
        <w:pStyle w:val="ConsPlusNormal"/>
        <w:spacing w:before="240"/>
        <w:ind w:firstLine="540"/>
        <w:jc w:val="both"/>
      </w:pPr>
      <w:r>
        <w:t>Санкт-Петербург: достопримечательности (Зимний дворец, памятник Петру I - Медный всадник, разводные мосты через Неву).</w:t>
      </w:r>
    </w:p>
    <w:p w:rsidR="00196DA3" w:rsidRDefault="00196DA3">
      <w:pPr>
        <w:pStyle w:val="ConsPlusNormal"/>
        <w:spacing w:before="240"/>
        <w:ind w:firstLine="540"/>
        <w:jc w:val="both"/>
      </w:pPr>
      <w:r>
        <w:t>Города Золотого кольца России. Города России на карте.</w:t>
      </w:r>
    </w:p>
    <w:p w:rsidR="00196DA3" w:rsidRDefault="00196DA3">
      <w:pPr>
        <w:pStyle w:val="ConsPlusNormal"/>
        <w:spacing w:before="240"/>
        <w:ind w:firstLine="540"/>
        <w:jc w:val="both"/>
      </w:pPr>
      <w:r>
        <w:t>Город, поселок, деревня. Родной край - частица России.</w:t>
      </w:r>
    </w:p>
    <w:p w:rsidR="00196DA3" w:rsidRDefault="00196DA3">
      <w:pPr>
        <w:pStyle w:val="ConsPlusNormal"/>
        <w:spacing w:before="240"/>
        <w:ind w:firstLine="540"/>
        <w:jc w:val="both"/>
      </w:pPr>
      <w:r>
        <w:t>Ландшафтные особенности родного края (река, море, лес, поле). Ближайший к школе водоем (река, пруд, озеро).</w:t>
      </w:r>
    </w:p>
    <w:p w:rsidR="00196DA3" w:rsidRDefault="00196DA3">
      <w:pPr>
        <w:pStyle w:val="ConsPlusNormal"/>
        <w:spacing w:before="240"/>
        <w:ind w:firstLine="540"/>
        <w:jc w:val="both"/>
      </w:pPr>
      <w:r>
        <w:t>Основные достопримечательности своего родного города.</w:t>
      </w:r>
    </w:p>
    <w:p w:rsidR="00196DA3" w:rsidRDefault="00196DA3">
      <w:pPr>
        <w:pStyle w:val="ConsPlusNormal"/>
        <w:spacing w:before="240"/>
        <w:ind w:firstLine="540"/>
        <w:jc w:val="both"/>
      </w:pPr>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196DA3" w:rsidRDefault="00196DA3">
      <w:pPr>
        <w:pStyle w:val="ConsPlusNormal"/>
        <w:spacing w:before="240"/>
        <w:ind w:firstLine="540"/>
        <w:jc w:val="both"/>
      </w:pPr>
      <w:r>
        <w:t>Значение труда в жизни общества (города, страны). Мирные и военные профессии.</w:t>
      </w:r>
    </w:p>
    <w:p w:rsidR="00196DA3" w:rsidRDefault="00196DA3">
      <w:pPr>
        <w:pStyle w:val="ConsPlusNormal"/>
        <w:spacing w:before="240"/>
        <w:ind w:firstLine="540"/>
        <w:jc w:val="both"/>
      </w:pPr>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196DA3" w:rsidRDefault="00196DA3">
      <w:pPr>
        <w:pStyle w:val="ConsPlusNormal"/>
        <w:spacing w:before="240"/>
        <w:ind w:firstLine="540"/>
        <w:jc w:val="both"/>
      </w:pPr>
      <w:r>
        <w:t>5. Человек и природа. Родная природа.</w:t>
      </w:r>
    </w:p>
    <w:p w:rsidR="00196DA3" w:rsidRDefault="00196DA3">
      <w:pPr>
        <w:pStyle w:val="ConsPlusNormal"/>
        <w:spacing w:before="240"/>
        <w:ind w:firstLine="540"/>
        <w:jc w:val="both"/>
      </w:pPr>
      <w:r>
        <w:t>Природа ближайшего окружения. Восприятие красоты природы родного края. Бережное отношение к окружающей природе.</w:t>
      </w:r>
    </w:p>
    <w:p w:rsidR="00196DA3" w:rsidRDefault="00196DA3">
      <w:pPr>
        <w:pStyle w:val="ConsPlusNormal"/>
        <w:spacing w:before="240"/>
        <w:ind w:firstLine="540"/>
        <w:jc w:val="both"/>
      </w:pPr>
      <w:r>
        <w:lastRenderedPageBreak/>
        <w:t>Природа нашей Родины (особенности времен года, наиболее распространенные растения и животные родного края).</w:t>
      </w:r>
    </w:p>
    <w:p w:rsidR="00196DA3" w:rsidRDefault="00196DA3">
      <w:pPr>
        <w:pStyle w:val="ConsPlusNormal"/>
        <w:spacing w:before="240"/>
        <w:ind w:firstLine="540"/>
        <w:jc w:val="both"/>
      </w:pPr>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rsidR="00196DA3" w:rsidRDefault="00196DA3">
      <w:pPr>
        <w:pStyle w:val="ConsPlusNormal"/>
        <w:spacing w:before="240"/>
        <w:ind w:firstLine="540"/>
        <w:jc w:val="both"/>
      </w:pPr>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196DA3" w:rsidRDefault="00196DA3">
      <w:pPr>
        <w:pStyle w:val="ConsPlusNormal"/>
        <w:spacing w:before="240"/>
        <w:ind w:firstLine="540"/>
        <w:jc w:val="both"/>
      </w:pPr>
      <w:r>
        <w:t>Смена дня и ночи на Земле. Время суток: сопутствующие явления и наблюдения за объектами (рассвет, закат, луна, месяц, звезды).</w:t>
      </w:r>
    </w:p>
    <w:p w:rsidR="00196DA3" w:rsidRDefault="00196DA3">
      <w:pPr>
        <w:pStyle w:val="ConsPlusNormal"/>
        <w:spacing w:before="240"/>
        <w:ind w:firstLine="540"/>
        <w:jc w:val="both"/>
      </w:pPr>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196DA3" w:rsidRDefault="00196DA3">
      <w:pPr>
        <w:pStyle w:val="ConsPlusNormal"/>
        <w:spacing w:before="240"/>
        <w:ind w:firstLine="540"/>
        <w:jc w:val="both"/>
      </w:pPr>
      <w:r>
        <w:t>Время суток. Смена дня и ночи. Ориентация во времени.</w:t>
      </w:r>
    </w:p>
    <w:p w:rsidR="00196DA3" w:rsidRDefault="00196DA3">
      <w:pPr>
        <w:pStyle w:val="ConsPlusNormal"/>
        <w:spacing w:before="240"/>
        <w:ind w:firstLine="540"/>
        <w:jc w:val="both"/>
      </w:pPr>
      <w:r>
        <w:t>6. Растительный мир.</w:t>
      </w:r>
    </w:p>
    <w:p w:rsidR="00196DA3" w:rsidRDefault="00196DA3">
      <w:pPr>
        <w:pStyle w:val="ConsPlusNormal"/>
        <w:spacing w:before="240"/>
        <w:ind w:firstLine="540"/>
        <w:jc w:val="both"/>
      </w:pPr>
      <w:r>
        <w:t>Растения ближайшего окружения (в парке, на пришкольном участке), их названия. Названия нескольких деревьев, кустарников, трав и цветов.</w:t>
      </w:r>
    </w:p>
    <w:p w:rsidR="00196DA3" w:rsidRDefault="00196DA3">
      <w:pPr>
        <w:pStyle w:val="ConsPlusNormal"/>
        <w:spacing w:before="240"/>
        <w:ind w:firstLine="540"/>
        <w:jc w:val="both"/>
      </w:pPr>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196DA3" w:rsidRDefault="00196DA3">
      <w:pPr>
        <w:pStyle w:val="ConsPlusNormal"/>
        <w:spacing w:before="240"/>
        <w:ind w:firstLine="540"/>
        <w:jc w:val="both"/>
      </w:pPr>
      <w:r>
        <w:t>Названия нескольких комнатных растений, их отличительные признаки.</w:t>
      </w:r>
    </w:p>
    <w:p w:rsidR="00196DA3" w:rsidRDefault="00196DA3">
      <w:pPr>
        <w:pStyle w:val="ConsPlusNormal"/>
        <w:spacing w:before="240"/>
        <w:ind w:firstLine="540"/>
        <w:jc w:val="both"/>
      </w:pPr>
      <w:r>
        <w:t>Комнатные растения, их названия. Уход за ними.</w:t>
      </w:r>
    </w:p>
    <w:p w:rsidR="00196DA3" w:rsidRDefault="00196DA3">
      <w:pPr>
        <w:pStyle w:val="ConsPlusNormal"/>
        <w:spacing w:before="240"/>
        <w:ind w:firstLine="540"/>
        <w:jc w:val="both"/>
      </w:pPr>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196DA3" w:rsidRDefault="00196DA3">
      <w:pPr>
        <w:pStyle w:val="ConsPlusNormal"/>
        <w:spacing w:before="240"/>
        <w:ind w:firstLine="540"/>
        <w:jc w:val="both"/>
      </w:pPr>
      <w:r>
        <w:t>Внешний вид и разнообразие овощей и фруктов. Использование в пищу. Приготовление блюд из овощей и фруктов.</w:t>
      </w:r>
    </w:p>
    <w:p w:rsidR="00196DA3" w:rsidRDefault="00196DA3">
      <w:pPr>
        <w:pStyle w:val="ConsPlusNormal"/>
        <w:spacing w:before="240"/>
        <w:ind w:firstLine="540"/>
        <w:jc w:val="both"/>
      </w:pPr>
      <w:r>
        <w:t>Лесные и садовые ягоды; орехи. Знание опасных для здоровья ягод. Предупреждение отравлений.</w:t>
      </w:r>
    </w:p>
    <w:p w:rsidR="00196DA3" w:rsidRDefault="00196DA3">
      <w:pPr>
        <w:pStyle w:val="ConsPlusNormal"/>
        <w:spacing w:before="240"/>
        <w:ind w:firstLine="540"/>
        <w:jc w:val="both"/>
      </w:pPr>
      <w:r>
        <w:t>7. Животный мир.</w:t>
      </w:r>
    </w:p>
    <w:p w:rsidR="00196DA3" w:rsidRDefault="00196DA3">
      <w:pPr>
        <w:pStyle w:val="ConsPlusNormal"/>
        <w:spacing w:before="240"/>
        <w:ind w:firstLine="540"/>
        <w:jc w:val="both"/>
      </w:pPr>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196DA3" w:rsidRDefault="00196DA3">
      <w:pPr>
        <w:pStyle w:val="ConsPlusNormal"/>
        <w:spacing w:before="240"/>
        <w:ind w:firstLine="540"/>
        <w:jc w:val="both"/>
      </w:pPr>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196DA3" w:rsidRDefault="00196DA3">
      <w:pPr>
        <w:pStyle w:val="ConsPlusNormal"/>
        <w:spacing w:before="240"/>
        <w:ind w:firstLine="540"/>
        <w:jc w:val="both"/>
      </w:pPr>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196DA3" w:rsidRDefault="00196DA3">
      <w:pPr>
        <w:pStyle w:val="ConsPlusNormal"/>
        <w:spacing w:before="240"/>
        <w:ind w:firstLine="540"/>
        <w:jc w:val="both"/>
      </w:pPr>
      <w:r>
        <w:lastRenderedPageBreak/>
        <w:t>Уход за домашними животными. Меры безопасности при уходе за домашними животными и общении с ними.</w:t>
      </w:r>
    </w:p>
    <w:p w:rsidR="00196DA3" w:rsidRDefault="00196DA3">
      <w:pPr>
        <w:pStyle w:val="ConsPlusNormal"/>
        <w:spacing w:before="240"/>
        <w:ind w:firstLine="540"/>
        <w:jc w:val="both"/>
      </w:pPr>
      <w:r>
        <w:t>Рыбы. Особенности внешнего вида рыб. Уход за аквариумными рыбками.</w:t>
      </w:r>
    </w:p>
    <w:p w:rsidR="00196DA3" w:rsidRDefault="00196DA3">
      <w:pPr>
        <w:pStyle w:val="ConsPlusNormal"/>
        <w:spacing w:before="240"/>
        <w:ind w:firstLine="540"/>
        <w:jc w:val="both"/>
      </w:pPr>
      <w:r>
        <w:t>Приятные моменты общения с домашними животными (на основе собственных впечатлений).</w:t>
      </w:r>
    </w:p>
    <w:p w:rsidR="00196DA3" w:rsidRDefault="00196DA3">
      <w:pPr>
        <w:pStyle w:val="ConsPlusNormal"/>
        <w:spacing w:before="240"/>
        <w:ind w:firstLine="540"/>
        <w:jc w:val="both"/>
      </w:pPr>
      <w:r>
        <w:t>8. Жизнь и деятельность человека.</w:t>
      </w:r>
    </w:p>
    <w:p w:rsidR="00196DA3" w:rsidRDefault="00196DA3">
      <w:pPr>
        <w:pStyle w:val="ConsPlusNormal"/>
        <w:spacing w:before="240"/>
        <w:ind w:firstLine="540"/>
        <w:jc w:val="both"/>
      </w:pPr>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196DA3" w:rsidRDefault="00196DA3">
      <w:pPr>
        <w:pStyle w:val="ConsPlusNormal"/>
        <w:spacing w:before="240"/>
        <w:ind w:firstLine="540"/>
        <w:jc w:val="both"/>
      </w:pPr>
      <w:r>
        <w:t>Виды одежды, обуви, головных уборов, их назначение и соответствие времени года. Подбор одежды и обуви по сезону. Уход за одеждой, обувью.</w:t>
      </w:r>
    </w:p>
    <w:p w:rsidR="00196DA3" w:rsidRDefault="00196DA3">
      <w:pPr>
        <w:pStyle w:val="ConsPlusNormal"/>
        <w:spacing w:before="240"/>
        <w:ind w:firstLine="540"/>
        <w:jc w:val="both"/>
      </w:pPr>
      <w:r>
        <w:t>Труд людей в данной местности: в садах, на огородах в связи с сельскохозяйственными работами в разное время года. Помощь взрослым.</w:t>
      </w:r>
    </w:p>
    <w:p w:rsidR="00196DA3" w:rsidRDefault="00196DA3">
      <w:pPr>
        <w:pStyle w:val="ConsPlusNormal"/>
        <w:spacing w:before="240"/>
        <w:ind w:firstLine="540"/>
        <w:jc w:val="both"/>
      </w:pPr>
      <w:r>
        <w:t>Уход за комнатными растениями (полив, опрыскивание, рыхление, срезка засохших листьев, пересадка).</w:t>
      </w:r>
    </w:p>
    <w:p w:rsidR="00196DA3" w:rsidRDefault="00196DA3">
      <w:pPr>
        <w:pStyle w:val="ConsPlusNormal"/>
        <w:spacing w:before="240"/>
        <w:ind w:firstLine="540"/>
        <w:jc w:val="both"/>
      </w:pPr>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196DA3" w:rsidRDefault="00196DA3">
      <w:pPr>
        <w:pStyle w:val="ConsPlusNormal"/>
        <w:spacing w:before="240"/>
        <w:ind w:firstLine="540"/>
        <w:jc w:val="both"/>
      </w:pPr>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196DA3" w:rsidRDefault="00196DA3">
      <w:pPr>
        <w:pStyle w:val="ConsPlusNormal"/>
        <w:spacing w:before="240"/>
        <w:ind w:firstLine="540"/>
        <w:jc w:val="both"/>
      </w:pPr>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196DA3" w:rsidRDefault="00196DA3">
      <w:pPr>
        <w:pStyle w:val="ConsPlusNormal"/>
        <w:ind w:firstLine="540"/>
        <w:jc w:val="both"/>
      </w:pPr>
    </w:p>
    <w:p w:rsidR="00196DA3" w:rsidRDefault="00196DA3">
      <w:pPr>
        <w:pStyle w:val="ConsPlusTitle"/>
        <w:ind w:firstLine="540"/>
        <w:jc w:val="both"/>
        <w:outlineLvl w:val="3"/>
      </w:pPr>
      <w:r>
        <w:t>22.3. Содержание обучения учебного предмета "Окружающий мир"</w:t>
      </w:r>
    </w:p>
    <w:p w:rsidR="00196DA3" w:rsidRDefault="00196DA3">
      <w:pPr>
        <w:pStyle w:val="ConsPlusNormal"/>
        <w:spacing w:before="240"/>
        <w:ind w:firstLine="540"/>
        <w:jc w:val="both"/>
      </w:pPr>
      <w:r>
        <w:t>1. Человек и общество.</w:t>
      </w:r>
    </w:p>
    <w:p w:rsidR="00196DA3" w:rsidRDefault="00196DA3">
      <w:pPr>
        <w:pStyle w:val="ConsPlusNormal"/>
        <w:spacing w:before="240"/>
        <w:ind w:firstLine="540"/>
        <w:jc w:val="both"/>
      </w:pPr>
      <w:r>
        <w:t>Общество - люди, которых объединяет общая культура и которые связаны друг с другом совместной деятельностью во имя общей цели.</w:t>
      </w:r>
    </w:p>
    <w:p w:rsidR="00196DA3" w:rsidRDefault="00196DA3">
      <w:pPr>
        <w:pStyle w:val="ConsPlusNormal"/>
        <w:spacing w:before="240"/>
        <w:ind w:firstLine="540"/>
        <w:jc w:val="both"/>
      </w:pPr>
      <w:r>
        <w:t>Человек - член общества. Взаимоотношения человека с другими людьми. Культура общения. Представление ребенка о себе и о других людях.</w:t>
      </w:r>
    </w:p>
    <w:p w:rsidR="00196DA3" w:rsidRDefault="00196DA3">
      <w:pPr>
        <w:pStyle w:val="ConsPlusNormal"/>
        <w:spacing w:before="240"/>
        <w:ind w:firstLine="540"/>
        <w:jc w:val="both"/>
      </w:pPr>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196DA3" w:rsidRDefault="00196DA3">
      <w:pPr>
        <w:pStyle w:val="ConsPlusNormal"/>
        <w:spacing w:before="240"/>
        <w:ind w:firstLine="540"/>
        <w:jc w:val="both"/>
      </w:pPr>
      <w:r>
        <w:t>Здоровье человека.</w:t>
      </w:r>
    </w:p>
    <w:p w:rsidR="00196DA3" w:rsidRDefault="00196DA3">
      <w:pPr>
        <w:pStyle w:val="ConsPlusNormal"/>
        <w:spacing w:before="240"/>
        <w:ind w:firstLine="540"/>
        <w:jc w:val="both"/>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196DA3" w:rsidRDefault="00196DA3">
      <w:pPr>
        <w:pStyle w:val="ConsPlusNormal"/>
        <w:spacing w:before="240"/>
        <w:ind w:firstLine="540"/>
        <w:jc w:val="both"/>
      </w:pPr>
      <w:r>
        <w:lastRenderedPageBreak/>
        <w:t>Правила безопасной жизнедеятельности.</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196DA3" w:rsidRDefault="00196DA3">
      <w:pPr>
        <w:pStyle w:val="ConsPlusNormal"/>
        <w:spacing w:before="240"/>
        <w:ind w:firstLine="540"/>
        <w:jc w:val="both"/>
      </w:pPr>
      <w:r>
        <w:t>Правила поведения на реке, при грозе, при урагане и сильном ветре.</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196DA3" w:rsidRDefault="00196DA3">
      <w:pPr>
        <w:pStyle w:val="ConsPlusNormal"/>
        <w:spacing w:before="240"/>
        <w:ind w:firstLine="540"/>
        <w:jc w:val="both"/>
      </w:pPr>
      <w:r>
        <w:t>Значение труда в жизни человека и общества. Профессии людей.</w:t>
      </w:r>
    </w:p>
    <w:p w:rsidR="00196DA3" w:rsidRDefault="00196DA3">
      <w:pPr>
        <w:pStyle w:val="ConsPlusNormal"/>
        <w:spacing w:before="240"/>
        <w:ind w:firstLine="540"/>
        <w:jc w:val="both"/>
      </w:pPr>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196DA3" w:rsidRDefault="00196DA3">
      <w:pPr>
        <w:pStyle w:val="ConsPlusNormal"/>
        <w:spacing w:before="240"/>
        <w:ind w:firstLine="540"/>
        <w:jc w:val="both"/>
      </w:pPr>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196DA3" w:rsidRDefault="00196DA3">
      <w:pPr>
        <w:pStyle w:val="ConsPlusNormal"/>
        <w:spacing w:before="240"/>
        <w:ind w:firstLine="540"/>
        <w:jc w:val="both"/>
      </w:pPr>
      <w:r>
        <w:t xml:space="preserve">Наша Родина - Россия, Российская Федерация. Государственная символика России. </w:t>
      </w:r>
      <w:hyperlink r:id="rId41"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w:t>
      </w:r>
    </w:p>
    <w:p w:rsidR="00196DA3" w:rsidRDefault="00196DA3">
      <w:pPr>
        <w:pStyle w:val="ConsPlusNormal"/>
        <w:spacing w:before="240"/>
        <w:ind w:firstLine="540"/>
        <w:jc w:val="both"/>
      </w:pPr>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196DA3" w:rsidRDefault="00196DA3">
      <w:pPr>
        <w:pStyle w:val="ConsPlusNormal"/>
        <w:spacing w:before="240"/>
        <w:ind w:firstLine="540"/>
        <w:jc w:val="both"/>
      </w:pPr>
      <w:r>
        <w:t>Родной край - частица России. Родной город, его достопримечательности.</w:t>
      </w:r>
    </w:p>
    <w:p w:rsidR="00196DA3" w:rsidRDefault="00196DA3">
      <w:pPr>
        <w:pStyle w:val="ConsPlusNormal"/>
        <w:spacing w:before="240"/>
        <w:ind w:firstLine="540"/>
        <w:jc w:val="both"/>
      </w:pPr>
      <w:r>
        <w:t>Общее представление о многообразии стран, народов на Земле. Знакомство с несколькими странами.</w:t>
      </w:r>
    </w:p>
    <w:p w:rsidR="00196DA3" w:rsidRDefault="00196DA3">
      <w:pPr>
        <w:pStyle w:val="ConsPlusNormal"/>
        <w:spacing w:before="240"/>
        <w:ind w:firstLine="540"/>
        <w:jc w:val="both"/>
      </w:pPr>
      <w:r>
        <w:t>2. Человек и природа.</w:t>
      </w:r>
    </w:p>
    <w:p w:rsidR="00196DA3" w:rsidRDefault="00196DA3">
      <w:pPr>
        <w:pStyle w:val="ConsPlusNormal"/>
        <w:spacing w:before="240"/>
        <w:ind w:firstLine="540"/>
        <w:jc w:val="both"/>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w:t>
      </w:r>
      <w:r>
        <w:lastRenderedPageBreak/>
        <w:t>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 ближайшая к нам звезда, источник света и тепла для всего живого.</w:t>
      </w:r>
    </w:p>
    <w:p w:rsidR="00196DA3" w:rsidRDefault="00196DA3">
      <w:pPr>
        <w:pStyle w:val="ConsPlusNormal"/>
        <w:spacing w:before="240"/>
        <w:ind w:firstLine="540"/>
        <w:jc w:val="both"/>
      </w:pPr>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196DA3" w:rsidRDefault="00196DA3">
      <w:pPr>
        <w:pStyle w:val="ConsPlusNormal"/>
        <w:spacing w:before="240"/>
        <w:ind w:firstLine="540"/>
        <w:jc w:val="both"/>
      </w:pPr>
      <w:r>
        <w:t>Смена дня и ночи на Земле. Времена года, их особенности (на основе наблюдений).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196DA3" w:rsidRDefault="00196DA3">
      <w:pPr>
        <w:pStyle w:val="ConsPlusNormal"/>
        <w:spacing w:before="240"/>
        <w:ind w:firstLine="540"/>
        <w:jc w:val="both"/>
      </w:pPr>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w:t>
      </w:r>
    </w:p>
    <w:p w:rsidR="00196DA3" w:rsidRDefault="00196DA3">
      <w:pPr>
        <w:pStyle w:val="ConsPlusNormal"/>
        <w:spacing w:before="240"/>
        <w:ind w:firstLine="540"/>
        <w:jc w:val="both"/>
      </w:pPr>
      <w:r>
        <w:t>Насекомые, пауки, рыбы, земноводные, пресмыкающиеся, птицы, звери, их различия.</w:t>
      </w:r>
    </w:p>
    <w:p w:rsidR="00196DA3" w:rsidRDefault="00196DA3">
      <w:pPr>
        <w:pStyle w:val="ConsPlusNormal"/>
        <w:spacing w:before="240"/>
        <w:ind w:firstLine="540"/>
        <w:jc w:val="both"/>
      </w:pPr>
      <w:r>
        <w:t>Особенности питания разных животных (хищные, растительноядные, всеядные).</w:t>
      </w:r>
    </w:p>
    <w:p w:rsidR="00196DA3" w:rsidRDefault="00196DA3">
      <w:pPr>
        <w:pStyle w:val="ConsPlusNormal"/>
        <w:spacing w:before="240"/>
        <w:ind w:firstLine="540"/>
        <w:jc w:val="both"/>
      </w:pPr>
      <w:r>
        <w:t>Размножение животных.</w:t>
      </w:r>
    </w:p>
    <w:p w:rsidR="00196DA3" w:rsidRDefault="00196DA3">
      <w:pPr>
        <w:pStyle w:val="ConsPlusNormal"/>
        <w:spacing w:before="240"/>
        <w:ind w:firstLine="540"/>
        <w:jc w:val="both"/>
      </w:pPr>
      <w:r>
        <w:t>Дикие и домашние животные.</w:t>
      </w:r>
    </w:p>
    <w:p w:rsidR="00196DA3" w:rsidRDefault="00196DA3">
      <w:pPr>
        <w:pStyle w:val="ConsPlusNormal"/>
        <w:spacing w:before="240"/>
        <w:ind w:firstLine="540"/>
        <w:jc w:val="both"/>
      </w:pPr>
      <w:r>
        <w:t>Роль животных в природе и жизни людей.</w:t>
      </w:r>
    </w:p>
    <w:p w:rsidR="00196DA3" w:rsidRDefault="00196DA3">
      <w:pPr>
        <w:pStyle w:val="ConsPlusNormal"/>
        <w:spacing w:before="240"/>
        <w:ind w:firstLine="540"/>
        <w:jc w:val="both"/>
      </w:pPr>
      <w:r>
        <w:t>Животные родного края, названия, краткая характеристика на основе наблюдений.</w:t>
      </w:r>
    </w:p>
    <w:p w:rsidR="00196DA3" w:rsidRDefault="00196DA3">
      <w:pPr>
        <w:pStyle w:val="ConsPlusNormal"/>
        <w:spacing w:before="240"/>
        <w:ind w:firstLine="540"/>
        <w:jc w:val="both"/>
      </w:pPr>
      <w:r>
        <w:t>Бережное отношение человека к животным и растениям.</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w:t>
      </w:r>
    </w:p>
    <w:p w:rsidR="00196DA3" w:rsidRDefault="00196DA3">
      <w:pPr>
        <w:pStyle w:val="ConsPlusNormal"/>
        <w:spacing w:before="240"/>
        <w:ind w:firstLine="540"/>
        <w:jc w:val="both"/>
      </w:pPr>
      <w:r>
        <w:lastRenderedPageBreak/>
        <w:t>Взаимосвязи в природном сообществе: растения - пища и укрытие для животных; цепи питания.</w:t>
      </w:r>
    </w:p>
    <w:p w:rsidR="00196DA3" w:rsidRDefault="00196DA3">
      <w:pPr>
        <w:pStyle w:val="ConsPlusNormal"/>
        <w:spacing w:before="240"/>
        <w:ind w:firstLine="540"/>
        <w:jc w:val="both"/>
      </w:pPr>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196DA3" w:rsidRDefault="00196DA3">
      <w:pPr>
        <w:pStyle w:val="ConsPlusNormal"/>
        <w:spacing w:before="240"/>
        <w:ind w:firstLine="540"/>
        <w:jc w:val="both"/>
      </w:pPr>
      <w:r>
        <w:t>Правила поведения в природе.</w:t>
      </w:r>
    </w:p>
    <w:p w:rsidR="00196DA3" w:rsidRDefault="00196DA3">
      <w:pPr>
        <w:pStyle w:val="ConsPlusNormal"/>
        <w:spacing w:before="240"/>
        <w:ind w:firstLine="540"/>
        <w:jc w:val="both"/>
      </w:pPr>
      <w:r>
        <w:t>Народный календарь, приметы, поговорки, пословицы, связанные с сезонным трудом людей.</w:t>
      </w:r>
    </w:p>
    <w:p w:rsidR="00196DA3" w:rsidRDefault="00196DA3">
      <w:pPr>
        <w:pStyle w:val="ConsPlusNormal"/>
        <w:spacing w:before="240"/>
        <w:ind w:firstLine="540"/>
        <w:jc w:val="both"/>
      </w:pPr>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196DA3" w:rsidRDefault="00196DA3">
      <w:pPr>
        <w:pStyle w:val="ConsPlusNormal"/>
        <w:ind w:firstLine="540"/>
        <w:jc w:val="both"/>
      </w:pPr>
    </w:p>
    <w:p w:rsidR="00196DA3" w:rsidRDefault="00196DA3">
      <w:pPr>
        <w:pStyle w:val="ConsPlusTitle"/>
        <w:ind w:firstLine="540"/>
        <w:jc w:val="both"/>
        <w:outlineLvl w:val="3"/>
      </w:pPr>
      <w:r>
        <w:t>22.4. Планируемые результаты освоения учебного предмета.</w:t>
      </w:r>
    </w:p>
    <w:p w:rsidR="00196DA3" w:rsidRDefault="00196DA3">
      <w:pPr>
        <w:pStyle w:val="ConsPlusNormal"/>
        <w:spacing w:before="240"/>
        <w:ind w:firstLine="540"/>
        <w:jc w:val="both"/>
      </w:pPr>
      <w:r>
        <w:t>22.4.1. Предметные результаты:</w:t>
      </w:r>
    </w:p>
    <w:p w:rsidR="00196DA3" w:rsidRDefault="00196DA3">
      <w:pPr>
        <w:pStyle w:val="ConsPlusNormal"/>
        <w:spacing w:before="240"/>
        <w:ind w:firstLine="540"/>
        <w:jc w:val="both"/>
      </w:pPr>
      <w:r>
        <w:t>воспитание чувства гордости за национальные свершения, открытия, победы;</w:t>
      </w:r>
    </w:p>
    <w:p w:rsidR="00196DA3" w:rsidRDefault="00196DA3">
      <w:pPr>
        <w:pStyle w:val="ConsPlusNormal"/>
        <w:spacing w:before="240"/>
        <w:ind w:firstLine="540"/>
        <w:jc w:val="both"/>
      </w:pPr>
      <w:r>
        <w:t>сформированность уважительного отношения к России, родному краю, своей семье, истории, культуре, природе родной страны, ее современной жизни;</w:t>
      </w:r>
    </w:p>
    <w:p w:rsidR="00196DA3" w:rsidRDefault="00196DA3">
      <w:pPr>
        <w:pStyle w:val="ConsPlusNormal"/>
        <w:spacing w:before="240"/>
        <w:ind w:firstLine="540"/>
        <w:jc w:val="both"/>
      </w:pPr>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освоение доступных способов изучения природы и общества;</w:t>
      </w:r>
    </w:p>
    <w:p w:rsidR="00196DA3" w:rsidRDefault="00196DA3">
      <w:pPr>
        <w:pStyle w:val="ConsPlusNormal"/>
        <w:spacing w:before="240"/>
        <w:ind w:firstLine="540"/>
        <w:jc w:val="both"/>
      </w:pPr>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196DA3" w:rsidRDefault="00196DA3">
      <w:pPr>
        <w:pStyle w:val="ConsPlusNormal"/>
        <w:spacing w:before="240"/>
        <w:ind w:firstLine="540"/>
        <w:jc w:val="both"/>
      </w:pPr>
      <w:r>
        <w:t>22.4.2.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том числе:</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реализацию ее в реальном поведении и поступках;</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lastRenderedPageBreak/>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практических учебных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адекватное использование всех анализаторов для формирования компенсаторных способов деятельности;</w:t>
      </w:r>
    </w:p>
    <w:p w:rsidR="00196DA3" w:rsidRDefault="00196DA3">
      <w:pPr>
        <w:pStyle w:val="ConsPlusNormal"/>
        <w:spacing w:before="240"/>
        <w:ind w:firstLine="540"/>
        <w:jc w:val="both"/>
      </w:pPr>
      <w:r>
        <w:t>умение взаимодействовать с партнерами по коммуникации и учебной деятельности в процессе изучения окружающего мира;</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196DA3" w:rsidRDefault="00196DA3">
      <w:pPr>
        <w:pStyle w:val="ConsPlusNormal"/>
        <w:ind w:firstLine="540"/>
        <w:jc w:val="both"/>
      </w:pPr>
    </w:p>
    <w:p w:rsidR="00196DA3" w:rsidRDefault="00196DA3">
      <w:pPr>
        <w:pStyle w:val="ConsPlusTitle"/>
        <w:ind w:firstLine="540"/>
        <w:jc w:val="both"/>
        <w:outlineLvl w:val="2"/>
      </w:pPr>
      <w:r>
        <w:t>23. Коррекционно-развивающая область: коррекционный курс "Формирование речевого слуха и произносительной стороны речи".</w:t>
      </w:r>
    </w:p>
    <w:p w:rsidR="00196DA3" w:rsidRDefault="00196DA3">
      <w:pPr>
        <w:pStyle w:val="ConsPlusNormal"/>
        <w:ind w:firstLine="540"/>
        <w:jc w:val="both"/>
      </w:pPr>
    </w:p>
    <w:p w:rsidR="00196DA3" w:rsidRDefault="00196DA3">
      <w:pPr>
        <w:pStyle w:val="ConsPlusTitle"/>
        <w:ind w:firstLine="540"/>
        <w:jc w:val="both"/>
        <w:outlineLvl w:val="3"/>
      </w:pPr>
      <w:r>
        <w:t>23.1. Пояснительная записка.</w:t>
      </w:r>
    </w:p>
    <w:p w:rsidR="00196DA3" w:rsidRDefault="00196DA3">
      <w:pPr>
        <w:pStyle w:val="ConsPlusNormal"/>
        <w:spacing w:before="240"/>
        <w:ind w:firstLine="540"/>
        <w:jc w:val="both"/>
      </w:pPr>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196DA3" w:rsidRDefault="00196DA3">
      <w:pPr>
        <w:pStyle w:val="ConsPlusNormal"/>
        <w:spacing w:before="240"/>
        <w:ind w:firstLine="540"/>
        <w:jc w:val="both"/>
      </w:pPr>
      <w: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w:t>
      </w:r>
      <w:r>
        <w:lastRenderedPageBreak/>
        <w:t>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196DA3" w:rsidRDefault="00196DA3">
      <w:pPr>
        <w:pStyle w:val="ConsPlusNormal"/>
        <w:spacing w:before="240"/>
        <w:ind w:firstLine="540"/>
        <w:jc w:val="both"/>
      </w:pPr>
      <w: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196DA3" w:rsidRDefault="00196DA3">
      <w:pPr>
        <w:pStyle w:val="ConsPlusNormal"/>
        <w:spacing w:before="240"/>
        <w:ind w:firstLine="540"/>
        <w:jc w:val="both"/>
      </w:pPr>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p>
    <w:p w:rsidR="00196DA3" w:rsidRDefault="00196DA3">
      <w:pPr>
        <w:pStyle w:val="ConsPlusNormal"/>
        <w:spacing w:before="240"/>
        <w:ind w:firstLine="540"/>
        <w:jc w:val="both"/>
      </w:pPr>
      <w: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3 - 5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w:t>
      </w:r>
      <w:r>
        <w:lastRenderedPageBreak/>
        <w:t>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196DA3" w:rsidRDefault="00196DA3">
      <w:pPr>
        <w:pStyle w:val="ConsPlusNormal"/>
        <w:spacing w:before="240"/>
        <w:ind w:firstLine="540"/>
        <w:jc w:val="both"/>
      </w:pPr>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196DA3" w:rsidRDefault="00196DA3">
      <w:pPr>
        <w:pStyle w:val="ConsPlusNormal"/>
        <w:spacing w:before="240"/>
        <w:ind w:firstLine="540"/>
        <w:jc w:val="both"/>
      </w:pPr>
      <w:r>
        <w:t xml:space="preserve">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w:t>
      </w:r>
      <w:r>
        <w:lastRenderedPageBreak/>
        <w:t>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196DA3" w:rsidRDefault="00196DA3">
      <w:pPr>
        <w:pStyle w:val="ConsPlusNormal"/>
        <w:spacing w:before="240"/>
        <w:ind w:firstLine="540"/>
        <w:jc w:val="both"/>
      </w:pPr>
      <w: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196DA3" w:rsidRDefault="00196DA3">
      <w:pPr>
        <w:pStyle w:val="ConsPlusNormal"/>
        <w:spacing w:before="240"/>
        <w:ind w:firstLine="540"/>
        <w:jc w:val="both"/>
      </w:pPr>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196DA3" w:rsidRDefault="00196DA3">
      <w:pPr>
        <w:pStyle w:val="ConsPlusNormal"/>
        <w:spacing w:before="240"/>
        <w:ind w:firstLine="540"/>
        <w:jc w:val="both"/>
      </w:pPr>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196DA3" w:rsidRDefault="00196DA3">
      <w:pPr>
        <w:pStyle w:val="ConsPlusNormal"/>
        <w:spacing w:before="240"/>
        <w:ind w:firstLine="540"/>
        <w:jc w:val="both"/>
      </w:pPr>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196DA3" w:rsidRDefault="00196DA3">
      <w:pPr>
        <w:pStyle w:val="ConsPlusNormal"/>
        <w:spacing w:before="240"/>
        <w:ind w:firstLine="540"/>
        <w:jc w:val="both"/>
      </w:pPr>
      <w:r>
        <w:t>На одном занятии в процессе работы по развитию восприятия устной речи используется речевой материал не менее чем из двух тем.</w:t>
      </w:r>
    </w:p>
    <w:p w:rsidR="00196DA3" w:rsidRDefault="00196DA3">
      <w:pPr>
        <w:pStyle w:val="ConsPlusNormal"/>
        <w:spacing w:before="240"/>
        <w:ind w:firstLine="540"/>
        <w:jc w:val="both"/>
      </w:pPr>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196DA3" w:rsidRDefault="00196DA3">
      <w:pPr>
        <w:pStyle w:val="ConsPlusNormal"/>
        <w:spacing w:before="240"/>
        <w:ind w:firstLine="540"/>
        <w:jc w:val="both"/>
      </w:pPr>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196DA3" w:rsidRDefault="00196DA3">
      <w:pPr>
        <w:pStyle w:val="ConsPlusNormal"/>
        <w:spacing w:before="240"/>
        <w:ind w:firstLine="540"/>
        <w:jc w:val="both"/>
      </w:pPr>
      <w: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w:t>
      </w:r>
      <w:r>
        <w:lastRenderedPageBreak/>
        <w:t>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196DA3" w:rsidRDefault="00196DA3">
      <w:pPr>
        <w:pStyle w:val="ConsPlusNormal"/>
        <w:spacing w:before="240"/>
        <w:ind w:firstLine="540"/>
        <w:jc w:val="both"/>
      </w:pPr>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196DA3" w:rsidRDefault="00196DA3">
      <w:pPr>
        <w:pStyle w:val="ConsPlusNormal"/>
        <w:spacing w:before="240"/>
        <w:ind w:firstLine="540"/>
        <w:jc w:val="both"/>
      </w:pPr>
      <w:r>
        <w:t>Важное значение придается формированию у обучающихся самоконтроля произносительной стороны речи.</w:t>
      </w:r>
    </w:p>
    <w:p w:rsidR="00196DA3" w:rsidRDefault="00196DA3">
      <w:pPr>
        <w:pStyle w:val="ConsPlusNormal"/>
        <w:spacing w:before="240"/>
        <w:ind w:firstLine="540"/>
        <w:jc w:val="both"/>
      </w:pPr>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196DA3" w:rsidRDefault="00196DA3">
      <w:pPr>
        <w:pStyle w:val="ConsPlusNormal"/>
        <w:spacing w:before="240"/>
        <w:ind w:firstLine="540"/>
        <w:jc w:val="both"/>
      </w:pPr>
      <w: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196DA3" w:rsidRDefault="00196DA3">
      <w:pPr>
        <w:pStyle w:val="ConsPlusNormal"/>
        <w:spacing w:before="240"/>
        <w:ind w:firstLine="540"/>
        <w:jc w:val="both"/>
      </w:pPr>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196DA3" w:rsidRDefault="00196DA3">
      <w:pPr>
        <w:pStyle w:val="ConsPlusNormal"/>
        <w:spacing w:before="240"/>
        <w:ind w:firstLine="540"/>
        <w:jc w:val="both"/>
      </w:pPr>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196DA3" w:rsidRDefault="00196DA3">
      <w:pPr>
        <w:pStyle w:val="ConsPlusNormal"/>
        <w:spacing w:before="240"/>
        <w:ind w:firstLine="540"/>
        <w:jc w:val="both"/>
      </w:pPr>
      <w:r>
        <w:t xml:space="preserve">23.1.10. При поступлении глухого обучающегося в 1 (дополнительный) класс в большинстве </w:t>
      </w:r>
      <w:r>
        <w:lastRenderedPageBreak/>
        <w:t>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196DA3" w:rsidRDefault="00196DA3">
      <w:pPr>
        <w:pStyle w:val="ConsPlusNormal"/>
        <w:spacing w:before="240"/>
        <w:ind w:firstLine="540"/>
        <w:jc w:val="both"/>
      </w:pPr>
      <w: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196DA3" w:rsidRDefault="00196DA3">
      <w:pPr>
        <w:pStyle w:val="ConsPlusNormal"/>
        <w:spacing w:before="240"/>
        <w:ind w:firstLine="540"/>
        <w:jc w:val="both"/>
      </w:pPr>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196DA3" w:rsidRDefault="00196DA3">
      <w:pPr>
        <w:pStyle w:val="ConsPlusNormal"/>
        <w:ind w:firstLine="540"/>
        <w:jc w:val="both"/>
      </w:pPr>
    </w:p>
    <w:p w:rsidR="00196DA3" w:rsidRDefault="00196DA3">
      <w:pPr>
        <w:pStyle w:val="ConsPlusTitle"/>
        <w:ind w:firstLine="540"/>
        <w:jc w:val="both"/>
        <w:outlineLvl w:val="3"/>
      </w:pPr>
      <w:r>
        <w:t>23.2. Содержание обучения.</w:t>
      </w:r>
    </w:p>
    <w:p w:rsidR="00196DA3" w:rsidRDefault="00196DA3">
      <w:pPr>
        <w:pStyle w:val="ConsPlusNormal"/>
        <w:spacing w:before="240"/>
        <w:ind w:firstLine="540"/>
        <w:jc w:val="both"/>
      </w:pPr>
      <w:r>
        <w:t>23.2.1. Развитие речевого слуха:</w:t>
      </w:r>
    </w:p>
    <w:p w:rsidR="00196DA3" w:rsidRDefault="00196DA3">
      <w:pPr>
        <w:pStyle w:val="ConsPlusNormal"/>
        <w:spacing w:before="240"/>
        <w:ind w:firstLine="540"/>
        <w:jc w:val="both"/>
      </w:pPr>
      <w:r>
        <w:t>1. Первоначальный период развития речевого слуха, слухозрительного восприятия устной речи у глухих обучающихся:</w:t>
      </w:r>
    </w:p>
    <w:p w:rsidR="00196DA3" w:rsidRDefault="00196DA3">
      <w:pPr>
        <w:pStyle w:val="ConsPlusNormal"/>
        <w:spacing w:before="240"/>
        <w:ind w:firstLine="540"/>
        <w:jc w:val="both"/>
      </w:pPr>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196DA3" w:rsidRDefault="00196DA3">
      <w:pPr>
        <w:pStyle w:val="ConsPlusNormal"/>
        <w:spacing w:before="240"/>
        <w:ind w:firstLine="540"/>
        <w:jc w:val="both"/>
      </w:pPr>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196DA3" w:rsidRDefault="00196DA3">
      <w:pPr>
        <w:pStyle w:val="ConsPlusNormal"/>
        <w:spacing w:before="240"/>
        <w:ind w:firstLine="540"/>
        <w:jc w:val="both"/>
      </w:pPr>
      <w:r>
        <w:t xml:space="preserve">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w:t>
      </w:r>
      <w:r>
        <w:lastRenderedPageBreak/>
        <w:t>выполнение заданий.</w:t>
      </w:r>
    </w:p>
    <w:p w:rsidR="00196DA3" w:rsidRDefault="00196DA3">
      <w:pPr>
        <w:pStyle w:val="ConsPlusNormal"/>
        <w:spacing w:before="240"/>
        <w:ind w:firstLine="540"/>
        <w:jc w:val="both"/>
      </w:pPr>
      <w:r>
        <w:t>2. Основной период развития речевого слуха у глухих обучающихся:</w:t>
      </w:r>
    </w:p>
    <w:p w:rsidR="00196DA3" w:rsidRDefault="00196DA3">
      <w:pPr>
        <w:pStyle w:val="ConsPlusNormal"/>
        <w:spacing w:before="240"/>
        <w:ind w:firstLine="540"/>
        <w:jc w:val="both"/>
      </w:pPr>
      <w:r>
        <w:t>распознавание обучающимися на слух речевого материала (фраз, слов и словосочетаний), незнакомого по звучанию, но знакомого по значению;</w:t>
      </w:r>
    </w:p>
    <w:p w:rsidR="00196DA3" w:rsidRDefault="00196DA3">
      <w:pPr>
        <w:pStyle w:val="ConsPlusNormal"/>
        <w:spacing w:before="240"/>
        <w:ind w:firstLine="540"/>
        <w:jc w:val="both"/>
      </w:pPr>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196DA3" w:rsidRDefault="00196DA3">
      <w:pPr>
        <w:pStyle w:val="ConsPlusNormal"/>
        <w:spacing w:before="240"/>
        <w:ind w:firstLine="540"/>
        <w:jc w:val="both"/>
      </w:pPr>
      <w: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50 - 60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196DA3" w:rsidRDefault="00196DA3">
      <w:pPr>
        <w:pStyle w:val="ConsPlusNormal"/>
        <w:spacing w:before="240"/>
        <w:ind w:firstLine="540"/>
        <w:jc w:val="both"/>
      </w:pPr>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196DA3" w:rsidRDefault="00196DA3">
      <w:pPr>
        <w:pStyle w:val="ConsPlusNormal"/>
        <w:spacing w:before="240"/>
        <w:ind w:firstLine="540"/>
        <w:jc w:val="both"/>
      </w:pPr>
      <w:r>
        <w:t>23.2.2. Развитие произносительной стороны речи:</w:t>
      </w:r>
    </w:p>
    <w:p w:rsidR="00196DA3" w:rsidRDefault="00196DA3">
      <w:pPr>
        <w:pStyle w:val="ConsPlusNormal"/>
        <w:spacing w:before="240"/>
        <w:ind w:firstLine="540"/>
        <w:jc w:val="both"/>
      </w:pPr>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196DA3" w:rsidRDefault="00196DA3">
      <w:pPr>
        <w:pStyle w:val="ConsPlusNormal"/>
        <w:spacing w:before="240"/>
        <w:ind w:firstLine="540"/>
        <w:jc w:val="both"/>
      </w:pPr>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196DA3" w:rsidRDefault="00196DA3">
      <w:pPr>
        <w:pStyle w:val="ConsPlusNormal"/>
        <w:spacing w:before="240"/>
        <w:ind w:firstLine="540"/>
        <w:jc w:val="both"/>
      </w:pPr>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196DA3" w:rsidRDefault="00196DA3">
      <w:pPr>
        <w:pStyle w:val="ConsPlusNormal"/>
        <w:spacing w:before="240"/>
        <w:ind w:firstLine="540"/>
        <w:jc w:val="both"/>
      </w:pPr>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196DA3" w:rsidRDefault="00196DA3">
      <w:pPr>
        <w:pStyle w:val="ConsPlusNormal"/>
        <w:spacing w:before="240"/>
        <w:ind w:firstLine="540"/>
        <w:jc w:val="both"/>
      </w:pPr>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196DA3" w:rsidRDefault="00196DA3">
      <w:pPr>
        <w:pStyle w:val="ConsPlusNormal"/>
        <w:spacing w:before="240"/>
        <w:ind w:firstLine="540"/>
        <w:jc w:val="both"/>
      </w:pPr>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196DA3" w:rsidRDefault="00196DA3">
      <w:pPr>
        <w:pStyle w:val="ConsPlusNormal"/>
        <w:spacing w:before="240"/>
        <w:ind w:firstLine="540"/>
        <w:jc w:val="both"/>
      </w:pPr>
      <w:r>
        <w:t>формирование самоконтроля произносительной стороны речи;</w:t>
      </w:r>
    </w:p>
    <w:p w:rsidR="00196DA3" w:rsidRDefault="00196DA3">
      <w:pPr>
        <w:pStyle w:val="ConsPlusNormal"/>
        <w:spacing w:before="240"/>
        <w:ind w:firstLine="540"/>
        <w:jc w:val="both"/>
      </w:pPr>
      <w:r>
        <w:lastRenderedPageBreak/>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196DA3" w:rsidRDefault="00196DA3">
      <w:pPr>
        <w:pStyle w:val="ConsPlusNormal"/>
        <w:spacing w:before="240"/>
        <w:ind w:firstLine="540"/>
        <w:jc w:val="both"/>
      </w:pPr>
      <w:r>
        <w:t>23.2.3. Планируемые результаты освоения коррекционного курса "Формирование речевого слуха и произносительной стороны речи".</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желание и умение обучающихся вступать в устную коммуникацию в процессе учебной и внеурочной деятельности, в знакомых жизненных ситуациях;</w:t>
      </w:r>
    </w:p>
    <w:p w:rsidR="00196DA3" w:rsidRDefault="00196DA3">
      <w:pPr>
        <w:pStyle w:val="ConsPlusNormal"/>
        <w:spacing w:before="240"/>
        <w:ind w:firstLine="540"/>
        <w:jc w:val="both"/>
      </w:pPr>
      <w:r>
        <w:t>стремление к овладению восприятием и воспроизведением устной речи;</w:t>
      </w:r>
    </w:p>
    <w:p w:rsidR="00196DA3" w:rsidRDefault="00196DA3">
      <w:pPr>
        <w:pStyle w:val="ConsPlusNormal"/>
        <w:spacing w:before="240"/>
        <w:ind w:firstLine="540"/>
        <w:jc w:val="both"/>
      </w:pPr>
      <w:r>
        <w:t>желание и умения пользоваться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196DA3" w:rsidRDefault="00196DA3">
      <w:pPr>
        <w:pStyle w:val="ConsPlusNormal"/>
        <w:spacing w:before="240"/>
        <w:ind w:firstLine="540"/>
        <w:jc w:val="both"/>
      </w:pPr>
      <w: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196DA3" w:rsidRDefault="00196DA3">
      <w:pPr>
        <w:pStyle w:val="ConsPlusNormal"/>
        <w:spacing w:before="240"/>
        <w:ind w:firstLine="540"/>
        <w:jc w:val="both"/>
      </w:pPr>
      <w: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196DA3" w:rsidRDefault="00196DA3">
      <w:pPr>
        <w:pStyle w:val="ConsPlusNormal"/>
        <w:spacing w:before="240"/>
        <w:ind w:firstLine="540"/>
        <w:jc w:val="both"/>
      </w:pPr>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196DA3" w:rsidRDefault="00196DA3">
      <w:pPr>
        <w:pStyle w:val="ConsPlusNormal"/>
        <w:spacing w:before="240"/>
        <w:ind w:firstLine="540"/>
        <w:jc w:val="both"/>
      </w:pPr>
      <w:r>
        <w:t>выражение непонимания в устных высказываниях при затруднении в восприятии речевой информации;</w:t>
      </w:r>
    </w:p>
    <w:p w:rsidR="00196DA3" w:rsidRDefault="00196DA3">
      <w:pPr>
        <w:pStyle w:val="ConsPlusNormal"/>
        <w:spacing w:before="240"/>
        <w:ind w:firstLine="540"/>
        <w:jc w:val="both"/>
      </w:pPr>
      <w: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196DA3" w:rsidRDefault="00196DA3">
      <w:pPr>
        <w:pStyle w:val="ConsPlusNormal"/>
        <w:spacing w:before="240"/>
        <w:ind w:firstLine="540"/>
        <w:jc w:val="both"/>
      </w:pPr>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196DA3" w:rsidRDefault="00196DA3">
      <w:pPr>
        <w:pStyle w:val="ConsPlusNormal"/>
        <w:spacing w:before="240"/>
        <w:ind w:firstLine="540"/>
        <w:jc w:val="both"/>
      </w:pPr>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2"/>
      </w:pPr>
      <w:r>
        <w:t>24. Коррекционно-развивающая область: коррекционный курс "Музыкально-ритмические занятия".</w:t>
      </w:r>
    </w:p>
    <w:p w:rsidR="00196DA3" w:rsidRDefault="00196DA3">
      <w:pPr>
        <w:pStyle w:val="ConsPlusNormal"/>
        <w:ind w:firstLine="540"/>
        <w:jc w:val="both"/>
      </w:pPr>
    </w:p>
    <w:p w:rsidR="00196DA3" w:rsidRDefault="00196DA3">
      <w:pPr>
        <w:pStyle w:val="ConsPlusTitle"/>
        <w:ind w:firstLine="540"/>
        <w:jc w:val="both"/>
        <w:outlineLvl w:val="3"/>
      </w:pPr>
      <w:r>
        <w:t>24.1. Пояснительная записка.</w:t>
      </w:r>
    </w:p>
    <w:p w:rsidR="00196DA3" w:rsidRDefault="00196DA3">
      <w:pPr>
        <w:pStyle w:val="ConsPlusNormal"/>
        <w:spacing w:before="240"/>
        <w:ind w:firstLine="540"/>
        <w:jc w:val="both"/>
      </w:pPr>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196DA3" w:rsidRDefault="00196DA3">
      <w:pPr>
        <w:pStyle w:val="ConsPlusNormal"/>
        <w:spacing w:before="240"/>
        <w:ind w:firstLine="540"/>
        <w:jc w:val="both"/>
      </w:pPr>
      <w:r>
        <w:lastRenderedPageBreak/>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196DA3" w:rsidRDefault="00196DA3">
      <w:pPr>
        <w:pStyle w:val="ConsPlusNormal"/>
        <w:spacing w:before="240"/>
        <w:ind w:firstLine="540"/>
        <w:jc w:val="both"/>
      </w:pPr>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196DA3" w:rsidRDefault="00196DA3">
      <w:pPr>
        <w:pStyle w:val="ConsPlusNormal"/>
        <w:spacing w:before="240"/>
        <w:ind w:firstLine="540"/>
        <w:jc w:val="both"/>
      </w:pPr>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196DA3" w:rsidRDefault="00196DA3">
      <w:pPr>
        <w:pStyle w:val="ConsPlusNormal"/>
        <w:spacing w:before="240"/>
        <w:ind w:firstLine="540"/>
        <w:jc w:val="both"/>
      </w:pPr>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196DA3" w:rsidRDefault="00196DA3">
      <w:pPr>
        <w:pStyle w:val="ConsPlusNormal"/>
        <w:spacing w:before="240"/>
        <w:ind w:firstLine="540"/>
        <w:jc w:val="both"/>
      </w:pPr>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196DA3" w:rsidRDefault="00196DA3">
      <w:pPr>
        <w:pStyle w:val="ConsPlusNormal"/>
        <w:spacing w:before="240"/>
        <w:ind w:firstLine="540"/>
        <w:jc w:val="both"/>
      </w:pPr>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196DA3" w:rsidRDefault="00196DA3">
      <w:pPr>
        <w:pStyle w:val="ConsPlusNormal"/>
        <w:spacing w:before="240"/>
        <w:ind w:firstLine="540"/>
        <w:jc w:val="both"/>
      </w:pPr>
      <w: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w:t>
      </w:r>
      <w:r>
        <w:lastRenderedPageBreak/>
        <w:t>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196DA3" w:rsidRDefault="00196DA3">
      <w:pPr>
        <w:pStyle w:val="ConsPlusNormal"/>
        <w:spacing w:before="240"/>
        <w:ind w:firstLine="540"/>
        <w:jc w:val="both"/>
      </w:pPr>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196DA3" w:rsidRDefault="00196DA3">
      <w:pPr>
        <w:pStyle w:val="ConsPlusNormal"/>
        <w:spacing w:before="240"/>
        <w:ind w:firstLine="540"/>
        <w:jc w:val="both"/>
      </w:pPr>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196DA3" w:rsidRDefault="00196DA3">
      <w:pPr>
        <w:pStyle w:val="ConsPlusNormal"/>
        <w:spacing w:before="240"/>
        <w:ind w:firstLine="540"/>
        <w:jc w:val="both"/>
      </w:pPr>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196DA3" w:rsidRDefault="00196DA3">
      <w:pPr>
        <w:pStyle w:val="ConsPlusNormal"/>
        <w:ind w:firstLine="540"/>
        <w:jc w:val="both"/>
      </w:pPr>
    </w:p>
    <w:p w:rsidR="00196DA3" w:rsidRDefault="00196DA3">
      <w:pPr>
        <w:pStyle w:val="ConsPlusTitle"/>
        <w:ind w:firstLine="540"/>
        <w:jc w:val="both"/>
        <w:outlineLvl w:val="3"/>
      </w:pPr>
      <w:r>
        <w:t>24.2. Содержание обучения:</w:t>
      </w:r>
    </w:p>
    <w:p w:rsidR="00196DA3" w:rsidRDefault="00196DA3">
      <w:pPr>
        <w:pStyle w:val="ConsPlusNormal"/>
        <w:spacing w:before="240"/>
        <w:ind w:firstLine="540"/>
        <w:jc w:val="both"/>
      </w:pPr>
      <w:r>
        <w:t>24.2.1. Обучение восприятию музыки (с помощью индивидуальных слуховых аппаратов):</w:t>
      </w:r>
    </w:p>
    <w:p w:rsidR="00196DA3" w:rsidRDefault="00196DA3">
      <w:pPr>
        <w:pStyle w:val="ConsPlusNormal"/>
        <w:spacing w:before="240"/>
        <w:ind w:firstLine="540"/>
        <w:jc w:val="both"/>
      </w:pPr>
      <w:r>
        <w:t>определение на слух начала и окончания звучания музыки (в исполнении педагогического работника и аудиозаписи);</w:t>
      </w:r>
    </w:p>
    <w:p w:rsidR="00196DA3" w:rsidRDefault="00196DA3">
      <w:pPr>
        <w:pStyle w:val="ConsPlusNormal"/>
        <w:spacing w:before="240"/>
        <w:ind w:firstLine="540"/>
        <w:jc w:val="both"/>
      </w:pPr>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196DA3" w:rsidRDefault="00196DA3">
      <w:pPr>
        <w:pStyle w:val="ConsPlusNormal"/>
        <w:spacing w:before="240"/>
        <w:ind w:firstLine="540"/>
        <w:jc w:val="both"/>
      </w:pPr>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196DA3" w:rsidRDefault="00196DA3">
      <w:pPr>
        <w:pStyle w:val="ConsPlusNormal"/>
        <w:spacing w:before="240"/>
        <w:ind w:firstLine="540"/>
        <w:jc w:val="both"/>
      </w:pPr>
      <w: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w:t>
      </w:r>
      <w:r>
        <w:lastRenderedPageBreak/>
        <w:t>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rsidR="00196DA3" w:rsidRDefault="00196DA3">
      <w:pPr>
        <w:pStyle w:val="ConsPlusNormal"/>
        <w:spacing w:before="240"/>
        <w:ind w:firstLine="540"/>
        <w:jc w:val="both"/>
      </w:pPr>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196DA3" w:rsidRDefault="00196DA3">
      <w:pPr>
        <w:pStyle w:val="ConsPlusNormal"/>
        <w:spacing w:before="240"/>
        <w:ind w:firstLine="540"/>
        <w:jc w:val="both"/>
      </w:pPr>
      <w:r>
        <w:t>знакомство с кратким содержанием музыкальной сказки, различение и опознавание на слух музыкальных фрагментов при выборе из 4 - 6 (в аудиозаписи);</w:t>
      </w:r>
    </w:p>
    <w:p w:rsidR="00196DA3" w:rsidRDefault="00196DA3">
      <w:pPr>
        <w:pStyle w:val="ConsPlusNormal"/>
        <w:spacing w:before="240"/>
        <w:ind w:firstLine="540"/>
        <w:jc w:val="both"/>
      </w:pPr>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196DA3" w:rsidRDefault="00196DA3">
      <w:pPr>
        <w:pStyle w:val="ConsPlusNormal"/>
        <w:spacing w:before="240"/>
        <w:ind w:firstLine="540"/>
        <w:jc w:val="both"/>
      </w:pPr>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196DA3" w:rsidRDefault="00196DA3">
      <w:pPr>
        <w:pStyle w:val="ConsPlusNormal"/>
        <w:spacing w:before="240"/>
        <w:ind w:firstLine="540"/>
        <w:jc w:val="both"/>
      </w:pPr>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p>
    <w:p w:rsidR="00196DA3" w:rsidRDefault="00196DA3">
      <w:pPr>
        <w:pStyle w:val="ConsPlusNormal"/>
        <w:spacing w:before="240"/>
        <w:ind w:firstLine="540"/>
        <w:jc w:val="both"/>
      </w:pPr>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196DA3" w:rsidRDefault="00196DA3">
      <w:pPr>
        <w:pStyle w:val="ConsPlusNormal"/>
        <w:spacing w:before="240"/>
        <w:ind w:firstLine="540"/>
        <w:jc w:val="both"/>
      </w:pPr>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196DA3" w:rsidRDefault="00196DA3">
      <w:pPr>
        <w:pStyle w:val="ConsPlusNormal"/>
        <w:spacing w:before="240"/>
        <w:ind w:firstLine="540"/>
        <w:jc w:val="both"/>
      </w:pPr>
      <w: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196DA3" w:rsidRDefault="00196DA3">
      <w:pPr>
        <w:pStyle w:val="ConsPlusNormal"/>
        <w:spacing w:before="240"/>
        <w:ind w:firstLine="540"/>
        <w:jc w:val="both"/>
      </w:pPr>
      <w:r>
        <w:t>24.2.2. Обучение движениям под музыку:</w:t>
      </w:r>
    </w:p>
    <w:p w:rsidR="00196DA3" w:rsidRDefault="00196DA3">
      <w:pPr>
        <w:pStyle w:val="ConsPlusNormal"/>
        <w:spacing w:before="240"/>
        <w:ind w:firstLine="540"/>
        <w:jc w:val="both"/>
      </w:pPr>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196DA3" w:rsidRDefault="00196DA3">
      <w:pPr>
        <w:pStyle w:val="ConsPlusNormal"/>
        <w:spacing w:before="240"/>
        <w:ind w:firstLine="540"/>
        <w:jc w:val="both"/>
      </w:pPr>
      <w:r>
        <w:lastRenderedPageBreak/>
        <w:t>совершенствование основных движений, овладение элементарными гимнастическими движениями, доступными обучающимся;</w:t>
      </w:r>
    </w:p>
    <w:p w:rsidR="00196DA3" w:rsidRDefault="00196DA3">
      <w:pPr>
        <w:pStyle w:val="ConsPlusNormal"/>
        <w:spacing w:before="240"/>
        <w:ind w:firstLine="540"/>
        <w:jc w:val="both"/>
      </w:pPr>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196DA3" w:rsidRDefault="00196DA3">
      <w:pPr>
        <w:pStyle w:val="ConsPlusNormal"/>
        <w:spacing w:before="240"/>
        <w:ind w:firstLine="540"/>
        <w:jc w:val="both"/>
      </w:pPr>
      <w: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196DA3" w:rsidRDefault="00196DA3">
      <w:pPr>
        <w:pStyle w:val="ConsPlusNormal"/>
        <w:spacing w:before="240"/>
        <w:ind w:firstLine="540"/>
        <w:jc w:val="both"/>
      </w:pPr>
      <w:r>
        <w:t>разучивание несложных плясок, хороводов, танцевальных композиций (народных, бальных и современных танцев), доступных обучающимся; знание названий исполняемых танцев (отдельных движений), овладение умением характеризовать музыку, сопровождающую танец;</w:t>
      </w:r>
    </w:p>
    <w:p w:rsidR="00196DA3" w:rsidRDefault="00196DA3">
      <w:pPr>
        <w:pStyle w:val="ConsPlusNormal"/>
        <w:spacing w:before="240"/>
        <w:ind w:firstLine="540"/>
        <w:jc w:val="both"/>
      </w:pPr>
      <w:r>
        <w:t>импровизация музыкально-ритмических движений в соответствии с характером музыки;</w:t>
      </w:r>
    </w:p>
    <w:p w:rsidR="00196DA3" w:rsidRDefault="00196DA3">
      <w:pPr>
        <w:pStyle w:val="ConsPlusNormal"/>
        <w:spacing w:before="240"/>
        <w:ind w:firstLine="540"/>
        <w:jc w:val="both"/>
      </w:pPr>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196DA3" w:rsidRDefault="00196DA3">
      <w:pPr>
        <w:pStyle w:val="ConsPlusNormal"/>
        <w:spacing w:before="240"/>
        <w:ind w:firstLine="540"/>
        <w:jc w:val="both"/>
      </w:pPr>
      <w:r>
        <w:t>фиксирование движениями сильной и слабой доли такта в музыке двух-, трех-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(2 - 8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196DA3" w:rsidRDefault="00196DA3">
      <w:pPr>
        <w:pStyle w:val="ConsPlusNormal"/>
        <w:spacing w:before="240"/>
        <w:ind w:firstLine="540"/>
        <w:jc w:val="both"/>
      </w:pPr>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196DA3" w:rsidRDefault="00196DA3">
      <w:pPr>
        <w:pStyle w:val="ConsPlusNormal"/>
        <w:spacing w:before="240"/>
        <w:ind w:firstLine="540"/>
        <w:jc w:val="both"/>
      </w:pPr>
      <w:r>
        <w:t>24.2.3. Обучение декламации песен под музыку:</w:t>
      </w:r>
    </w:p>
    <w:p w:rsidR="00196DA3" w:rsidRDefault="00196DA3">
      <w:pPr>
        <w:pStyle w:val="ConsPlusNormal"/>
        <w:spacing w:before="240"/>
        <w:ind w:firstLine="540"/>
        <w:jc w:val="both"/>
      </w:pPr>
      <w: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p>
    <w:p w:rsidR="00196DA3" w:rsidRDefault="00196DA3">
      <w:pPr>
        <w:pStyle w:val="ConsPlusNormal"/>
        <w:spacing w:before="240"/>
        <w:ind w:firstLine="540"/>
        <w:jc w:val="both"/>
      </w:pPr>
      <w:r>
        <w:t>понимание основных дирижерских жестов, включая "внимание", "дыхание", "начало", "окончание", "логическое ударение";</w:t>
      </w:r>
    </w:p>
    <w:p w:rsidR="00196DA3" w:rsidRDefault="00196DA3">
      <w:pPr>
        <w:pStyle w:val="ConsPlusNormal"/>
        <w:spacing w:before="240"/>
        <w:ind w:firstLine="540"/>
        <w:jc w:val="both"/>
      </w:pPr>
      <w:r>
        <w:t>инсценирование песен.</w:t>
      </w:r>
    </w:p>
    <w:p w:rsidR="00196DA3" w:rsidRDefault="00196DA3">
      <w:pPr>
        <w:pStyle w:val="ConsPlusNormal"/>
        <w:spacing w:before="240"/>
        <w:ind w:firstLine="540"/>
        <w:jc w:val="both"/>
      </w:pPr>
      <w:r>
        <w:t>24.2.4. Обучение игре на элементарных музыкальных инструментах в ансамбле:</w:t>
      </w:r>
    </w:p>
    <w:p w:rsidR="00196DA3" w:rsidRDefault="00196DA3">
      <w:pPr>
        <w:pStyle w:val="ConsPlusNormal"/>
        <w:spacing w:before="240"/>
        <w:ind w:firstLine="540"/>
        <w:jc w:val="both"/>
      </w:pPr>
      <w:r>
        <w:t>эмоциональное исполнение ритмического аккомпанемента к музыкальной пьесе или песне;</w:t>
      </w:r>
    </w:p>
    <w:p w:rsidR="00196DA3" w:rsidRDefault="00196DA3">
      <w:pPr>
        <w:pStyle w:val="ConsPlusNormal"/>
        <w:spacing w:before="240"/>
        <w:ind w:firstLine="540"/>
        <w:jc w:val="both"/>
      </w:pPr>
      <w:r>
        <w:lastRenderedPageBreak/>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196DA3" w:rsidRDefault="00196DA3">
      <w:pPr>
        <w:pStyle w:val="ConsPlusNormal"/>
        <w:spacing w:before="240"/>
        <w:ind w:firstLine="540"/>
        <w:jc w:val="both"/>
      </w:pPr>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196DA3" w:rsidRDefault="00196DA3">
      <w:pPr>
        <w:pStyle w:val="ConsPlusNormal"/>
        <w:spacing w:before="240"/>
        <w:ind w:firstLine="540"/>
        <w:jc w:val="both"/>
      </w:pPr>
      <w:r>
        <w:t>24.2.5. Автоматизация произносительных навыков (с использованием фонетической ритмики и упражнений под музыку):</w:t>
      </w:r>
    </w:p>
    <w:p w:rsidR="00196DA3" w:rsidRDefault="00196DA3">
      <w:pPr>
        <w:pStyle w:val="ConsPlusNormal"/>
        <w:spacing w:before="240"/>
        <w:ind w:firstLine="540"/>
        <w:jc w:val="both"/>
      </w:pPr>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196DA3" w:rsidRDefault="00196DA3">
      <w:pPr>
        <w:pStyle w:val="ConsPlusNormal"/>
        <w:spacing w:before="240"/>
        <w:ind w:firstLine="540"/>
        <w:jc w:val="both"/>
      </w:pPr>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196DA3" w:rsidRDefault="00196DA3">
      <w:pPr>
        <w:pStyle w:val="ConsPlusNormal"/>
        <w:spacing w:before="240"/>
        <w:ind w:firstLine="540"/>
        <w:jc w:val="both"/>
      </w:pPr>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196DA3" w:rsidRDefault="00196DA3">
      <w:pPr>
        <w:pStyle w:val="ConsPlusNormal"/>
        <w:spacing w:before="240"/>
        <w:ind w:firstLine="540"/>
        <w:jc w:val="both"/>
      </w:pPr>
      <w:r>
        <w:t>закрепление нормального темпа речи, развитие восприятия на слух и воспроизведения изменений темпа речи (нормальный, медленный, быстрый);</w:t>
      </w:r>
    </w:p>
    <w:p w:rsidR="00196DA3" w:rsidRDefault="00196DA3">
      <w:pPr>
        <w:pStyle w:val="ConsPlusNormal"/>
        <w:spacing w:before="240"/>
        <w:ind w:firstLine="540"/>
        <w:jc w:val="both"/>
      </w:pPr>
      <w:r>
        <w:t>развитие умений восприятия на слух и воспроизведение ударения в двух-, трех-, четырех- и пятисложных словах;</w:t>
      </w:r>
    </w:p>
    <w:p w:rsidR="00196DA3" w:rsidRDefault="00196DA3">
      <w:pPr>
        <w:pStyle w:val="ConsPlusNormal"/>
        <w:spacing w:before="240"/>
        <w:ind w:firstLine="540"/>
        <w:jc w:val="both"/>
      </w:pPr>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196DA3" w:rsidRDefault="00196DA3">
      <w:pPr>
        <w:pStyle w:val="ConsPlusNormal"/>
        <w:spacing w:before="240"/>
        <w:ind w:firstLine="540"/>
        <w:jc w:val="both"/>
      </w:pPr>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196DA3" w:rsidRDefault="00196DA3">
      <w:pPr>
        <w:pStyle w:val="ConsPlusNormal"/>
        <w:spacing w:before="240"/>
        <w:ind w:firstLine="540"/>
        <w:jc w:val="both"/>
      </w:pPr>
      <w:r>
        <w:t>реализация сформированных произносительных умений в самостоятельной речи.</w:t>
      </w:r>
    </w:p>
    <w:p w:rsidR="00196DA3" w:rsidRDefault="00196DA3">
      <w:pPr>
        <w:pStyle w:val="ConsPlusNormal"/>
        <w:spacing w:before="240"/>
        <w:ind w:firstLine="540"/>
        <w:jc w:val="both"/>
      </w:pPr>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196DA3" w:rsidRDefault="00196DA3">
      <w:pPr>
        <w:pStyle w:val="ConsPlusNormal"/>
        <w:ind w:firstLine="540"/>
        <w:jc w:val="both"/>
      </w:pPr>
    </w:p>
    <w:p w:rsidR="00196DA3" w:rsidRDefault="00196DA3">
      <w:pPr>
        <w:pStyle w:val="ConsPlusTitle"/>
        <w:ind w:firstLine="540"/>
        <w:jc w:val="both"/>
        <w:outlineLvl w:val="3"/>
      </w:pPr>
      <w:r>
        <w:t>24.3. Планируемые результаты освоения коррекционного курса "Музыкально-ритмические занятия".</w:t>
      </w:r>
    </w:p>
    <w:p w:rsidR="00196DA3" w:rsidRDefault="00196DA3">
      <w:pPr>
        <w:pStyle w:val="ConsPlusNormal"/>
        <w:spacing w:before="240"/>
        <w:ind w:firstLine="540"/>
        <w:jc w:val="both"/>
      </w:pPr>
      <w:r>
        <w:t>24.3.1. Результатами освоения курса являются:</w:t>
      </w:r>
    </w:p>
    <w:p w:rsidR="00196DA3" w:rsidRDefault="00196DA3">
      <w:pPr>
        <w:pStyle w:val="ConsPlusNormal"/>
        <w:spacing w:before="240"/>
        <w:ind w:firstLine="540"/>
        <w:jc w:val="both"/>
      </w:pPr>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196DA3" w:rsidRDefault="00196DA3">
      <w:pPr>
        <w:pStyle w:val="ConsPlusNormal"/>
        <w:spacing w:before="240"/>
        <w:ind w:firstLine="540"/>
        <w:jc w:val="both"/>
      </w:pPr>
      <w:r>
        <w:lastRenderedPageBreak/>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196DA3" w:rsidRDefault="00196DA3">
      <w:pPr>
        <w:pStyle w:val="ConsPlusNormal"/>
        <w:spacing w:before="240"/>
        <w:ind w:firstLine="540"/>
        <w:jc w:val="both"/>
      </w:pPr>
      <w:r>
        <w:t>знание названий прослушиваемых произведений, фамилий композиторов, названий музыкальных инструментов;</w:t>
      </w:r>
    </w:p>
    <w:p w:rsidR="00196DA3" w:rsidRDefault="00196DA3">
      <w:pPr>
        <w:pStyle w:val="ConsPlusNormal"/>
        <w:spacing w:before="240"/>
        <w:ind w:firstLine="540"/>
        <w:jc w:val="both"/>
      </w:pPr>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196DA3" w:rsidRDefault="00196DA3">
      <w:pPr>
        <w:pStyle w:val="ConsPlusNormal"/>
        <w:spacing w:before="240"/>
        <w:ind w:firstLine="540"/>
        <w:jc w:val="both"/>
      </w:pPr>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196DA3" w:rsidRDefault="00196DA3">
      <w:pPr>
        <w:pStyle w:val="ConsPlusNormal"/>
        <w:spacing w:before="240"/>
        <w:ind w:firstLine="540"/>
        <w:jc w:val="both"/>
      </w:pPr>
      <w:r>
        <w:t>знание названий исполняемых танцев (отдельных движений), умения характеризовать музыку, сопровождающую танец;</w:t>
      </w:r>
    </w:p>
    <w:p w:rsidR="00196DA3" w:rsidRDefault="00196DA3">
      <w:pPr>
        <w:pStyle w:val="ConsPlusNormal"/>
        <w:spacing w:before="240"/>
        <w:ind w:firstLine="540"/>
        <w:jc w:val="both"/>
      </w:pPr>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196DA3" w:rsidRDefault="00196DA3">
      <w:pPr>
        <w:pStyle w:val="ConsPlusNormal"/>
        <w:spacing w:before="240"/>
        <w:ind w:firstLine="540"/>
        <w:jc w:val="both"/>
      </w:pPr>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196DA3" w:rsidRDefault="00196DA3">
      <w:pPr>
        <w:pStyle w:val="ConsPlusNormal"/>
        <w:spacing w:before="240"/>
        <w:ind w:firstLine="540"/>
        <w:jc w:val="both"/>
      </w:pPr>
      <w:r>
        <w:t>проявление творческих способностей в художественной деятельности, связанной с музыкой;</w:t>
      </w:r>
    </w:p>
    <w:p w:rsidR="00196DA3" w:rsidRDefault="00196DA3">
      <w:pPr>
        <w:pStyle w:val="ConsPlusNormal"/>
        <w:spacing w:before="240"/>
        <w:ind w:firstLine="540"/>
        <w:jc w:val="both"/>
      </w:pPr>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196DA3" w:rsidRDefault="00196DA3">
      <w:pPr>
        <w:pStyle w:val="ConsPlusNormal"/>
        <w:spacing w:before="240"/>
        <w:ind w:firstLine="540"/>
        <w:jc w:val="both"/>
      </w:pPr>
      <w: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196DA3" w:rsidRDefault="00196DA3">
      <w:pPr>
        <w:pStyle w:val="ConsPlusNormal"/>
        <w:spacing w:before="240"/>
        <w:ind w:firstLine="540"/>
        <w:jc w:val="both"/>
      </w:pPr>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196DA3" w:rsidRDefault="00196DA3">
      <w:pPr>
        <w:pStyle w:val="ConsPlusNormal"/>
        <w:spacing w:before="240"/>
        <w:ind w:firstLine="540"/>
        <w:jc w:val="both"/>
      </w:pPr>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196DA3" w:rsidRDefault="00196DA3">
      <w:pPr>
        <w:pStyle w:val="ConsPlusNormal"/>
        <w:ind w:firstLine="540"/>
        <w:jc w:val="both"/>
      </w:pPr>
    </w:p>
    <w:p w:rsidR="00196DA3" w:rsidRDefault="00196DA3">
      <w:pPr>
        <w:pStyle w:val="ConsPlusTitle"/>
        <w:ind w:firstLine="540"/>
        <w:jc w:val="both"/>
        <w:outlineLvl w:val="2"/>
      </w:pPr>
      <w:r>
        <w:t>25. Коррекционно-развивающая область: коррекционный курс "Развитие слухового восприятия и техника речи".</w:t>
      </w:r>
    </w:p>
    <w:p w:rsidR="00196DA3" w:rsidRDefault="00196DA3">
      <w:pPr>
        <w:pStyle w:val="ConsPlusNormal"/>
        <w:ind w:firstLine="540"/>
        <w:jc w:val="both"/>
      </w:pPr>
    </w:p>
    <w:p w:rsidR="00196DA3" w:rsidRDefault="00196DA3">
      <w:pPr>
        <w:pStyle w:val="ConsPlusTitle"/>
        <w:ind w:firstLine="540"/>
        <w:jc w:val="both"/>
        <w:outlineLvl w:val="3"/>
      </w:pPr>
      <w:r>
        <w:t>25.1. Пояснительная записка.</w:t>
      </w:r>
    </w:p>
    <w:p w:rsidR="00196DA3" w:rsidRDefault="00196DA3">
      <w:pPr>
        <w:pStyle w:val="ConsPlusNormal"/>
        <w:spacing w:before="240"/>
        <w:ind w:firstLine="540"/>
        <w:jc w:val="both"/>
      </w:pPr>
      <w:r>
        <w:t xml:space="preserve">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w:t>
      </w:r>
      <w:r>
        <w:lastRenderedPageBreak/>
        <w:t>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196DA3" w:rsidRDefault="00196DA3">
      <w:pPr>
        <w:pStyle w:val="ConsPlusNormal"/>
        <w:spacing w:before="240"/>
        <w:ind w:firstLine="540"/>
        <w:jc w:val="both"/>
      </w:pPr>
      <w: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196DA3" w:rsidRDefault="00196DA3">
      <w:pPr>
        <w:pStyle w:val="ConsPlusNormal"/>
        <w:spacing w:before="240"/>
        <w:ind w:firstLine="540"/>
        <w:jc w:val="both"/>
      </w:pPr>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25.2. Содержание обучения.</w:t>
      </w:r>
    </w:p>
    <w:p w:rsidR="00196DA3" w:rsidRDefault="00196DA3">
      <w:pPr>
        <w:pStyle w:val="ConsPlusNormal"/>
        <w:spacing w:before="240"/>
        <w:ind w:firstLine="540"/>
        <w:jc w:val="both"/>
      </w:pPr>
      <w:r>
        <w:t>25.2.1. На фронтальных занятиях "Развитие слухового восприятия и техника речи" реализуются три направления работы:</w:t>
      </w:r>
    </w:p>
    <w:p w:rsidR="00196DA3" w:rsidRDefault="00196DA3">
      <w:pPr>
        <w:pStyle w:val="ConsPlusNormal"/>
        <w:spacing w:before="240"/>
        <w:ind w:firstLine="540"/>
        <w:jc w:val="both"/>
      </w:pPr>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196DA3" w:rsidRDefault="00196DA3">
      <w:pPr>
        <w:pStyle w:val="ConsPlusNormal"/>
        <w:spacing w:before="240"/>
        <w:ind w:firstLine="540"/>
        <w:jc w:val="both"/>
      </w:pPr>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196DA3" w:rsidRDefault="00196DA3">
      <w:pPr>
        <w:pStyle w:val="ConsPlusNormal"/>
        <w:spacing w:before="240"/>
        <w:ind w:firstLine="540"/>
        <w:jc w:val="both"/>
      </w:pPr>
      <w:r>
        <w:t>развитие восприятия и воспроизведения устной речи.</w:t>
      </w:r>
    </w:p>
    <w:p w:rsidR="00196DA3" w:rsidRDefault="00196DA3">
      <w:pPr>
        <w:pStyle w:val="ConsPlusNormal"/>
        <w:spacing w:before="240"/>
        <w:ind w:firstLine="540"/>
        <w:jc w:val="both"/>
      </w:pPr>
      <w:r>
        <w:lastRenderedPageBreak/>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196DA3" w:rsidRDefault="00196DA3">
      <w:pPr>
        <w:pStyle w:val="ConsPlusNormal"/>
        <w:spacing w:before="240"/>
        <w:ind w:firstLine="540"/>
        <w:jc w:val="both"/>
      </w:pPr>
      <w:r>
        <w:t>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196DA3" w:rsidRDefault="00196DA3">
      <w:pPr>
        <w:pStyle w:val="ConsPlusNormal"/>
        <w:spacing w:before="240"/>
        <w:ind w:firstLine="540"/>
        <w:jc w:val="both"/>
      </w:pPr>
      <w:r>
        <w:t>25.2.2. Формирование у обучающихся базовых способностей для развития слухового восприятия:</w:t>
      </w:r>
    </w:p>
    <w:p w:rsidR="00196DA3" w:rsidRDefault="00196DA3">
      <w:pPr>
        <w:pStyle w:val="ConsPlusNormal"/>
        <w:spacing w:before="240"/>
        <w:ind w:firstLine="540"/>
        <w:jc w:val="both"/>
      </w:pPr>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196DA3" w:rsidRDefault="00196DA3">
      <w:pPr>
        <w:pStyle w:val="ConsPlusNormal"/>
        <w:spacing w:before="240"/>
        <w:ind w:firstLine="540"/>
        <w:jc w:val="both"/>
      </w:pPr>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196DA3" w:rsidRDefault="00196DA3">
      <w:pPr>
        <w:pStyle w:val="ConsPlusNormal"/>
        <w:spacing w:before="240"/>
        <w:ind w:firstLine="540"/>
        <w:jc w:val="both"/>
      </w:pPr>
      <w:r>
        <w:t>определение направления звучания (локализация звучания в пространстве).</w:t>
      </w:r>
    </w:p>
    <w:p w:rsidR="00196DA3" w:rsidRDefault="00196DA3">
      <w:pPr>
        <w:pStyle w:val="ConsPlusNormal"/>
        <w:spacing w:before="240"/>
        <w:ind w:firstLine="540"/>
        <w:jc w:val="both"/>
      </w:pPr>
      <w:r>
        <w:t>25.2.3. Восприятие неречевых звучаний, связанных с окружающим человека звуковым фоном:</w:t>
      </w:r>
    </w:p>
    <w:p w:rsidR="00196DA3" w:rsidRDefault="00196DA3">
      <w:pPr>
        <w:pStyle w:val="ConsPlusNormal"/>
        <w:spacing w:before="240"/>
        <w:ind w:firstLine="540"/>
        <w:jc w:val="both"/>
      </w:pPr>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196DA3" w:rsidRDefault="00196DA3">
      <w:pPr>
        <w:pStyle w:val="ConsPlusNormal"/>
        <w:spacing w:before="240"/>
        <w:ind w:firstLine="540"/>
        <w:jc w:val="both"/>
      </w:pPr>
      <w:r>
        <w:t>различение и опознавание на слух разговора и пения, мужского и женского голоса;</w:t>
      </w:r>
    </w:p>
    <w:p w:rsidR="00196DA3" w:rsidRDefault="00196DA3">
      <w:pPr>
        <w:pStyle w:val="ConsPlusNormal"/>
        <w:spacing w:before="240"/>
        <w:ind w:firstLine="540"/>
        <w:jc w:val="both"/>
      </w:pPr>
      <w:r>
        <w:t>расширение представлений об окружающей действительности в связи с восприятием неречевых звучаний.</w:t>
      </w:r>
    </w:p>
    <w:p w:rsidR="00196DA3" w:rsidRDefault="00196DA3">
      <w:pPr>
        <w:pStyle w:val="ConsPlusNormal"/>
        <w:spacing w:before="240"/>
        <w:ind w:firstLine="540"/>
        <w:jc w:val="both"/>
      </w:pPr>
      <w:r>
        <w:t>25.2.4. Развитие восприятия и воспроизведения устной речи.</w:t>
      </w:r>
    </w:p>
    <w:p w:rsidR="00196DA3" w:rsidRDefault="00196DA3">
      <w:pPr>
        <w:pStyle w:val="ConsPlusNormal"/>
        <w:spacing w:before="240"/>
        <w:ind w:firstLine="540"/>
        <w:jc w:val="both"/>
      </w:pPr>
      <w:r>
        <w:t>развитие речевого слуха, слухозрительного восприятия устной речи;</w:t>
      </w:r>
    </w:p>
    <w:p w:rsidR="00196DA3" w:rsidRDefault="00196DA3">
      <w:pPr>
        <w:pStyle w:val="ConsPlusNormal"/>
        <w:spacing w:before="240"/>
        <w:ind w:firstLine="540"/>
        <w:jc w:val="both"/>
      </w:pPr>
      <w: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w:t>
      </w:r>
      <w:r>
        <w:lastRenderedPageBreak/>
        <w:t>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196DA3" w:rsidRDefault="00196DA3">
      <w:pPr>
        <w:pStyle w:val="ConsPlusNormal"/>
        <w:ind w:firstLine="540"/>
        <w:jc w:val="both"/>
      </w:pPr>
    </w:p>
    <w:p w:rsidR="00196DA3" w:rsidRDefault="00196DA3">
      <w:pPr>
        <w:pStyle w:val="ConsPlusTitle"/>
        <w:ind w:firstLine="540"/>
        <w:jc w:val="both"/>
        <w:outlineLvl w:val="3"/>
      </w:pPr>
      <w:r>
        <w:t>25.3. Планируемые результаты освоения курса.</w:t>
      </w:r>
    </w:p>
    <w:p w:rsidR="00196DA3" w:rsidRDefault="00196DA3">
      <w:pPr>
        <w:pStyle w:val="ConsPlusNormal"/>
        <w:spacing w:before="240"/>
        <w:ind w:firstLine="540"/>
        <w:jc w:val="both"/>
      </w:pPr>
      <w:r>
        <w:t>25.3.1. Результатами освоения курса являются:</w:t>
      </w:r>
    </w:p>
    <w:p w:rsidR="00196DA3" w:rsidRDefault="00196DA3">
      <w:pPr>
        <w:pStyle w:val="ConsPlusNormal"/>
        <w:spacing w:before="240"/>
        <w:ind w:firstLine="540"/>
        <w:jc w:val="both"/>
      </w:pPr>
      <w: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196DA3" w:rsidRDefault="00196DA3">
      <w:pPr>
        <w:pStyle w:val="ConsPlusNormal"/>
        <w:spacing w:before="240"/>
        <w:ind w:firstLine="540"/>
        <w:jc w:val="both"/>
      </w:pPr>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196DA3" w:rsidRDefault="00196DA3">
      <w:pPr>
        <w:pStyle w:val="ConsPlusNormal"/>
        <w:spacing w:before="240"/>
        <w:ind w:firstLine="540"/>
        <w:jc w:val="both"/>
      </w:pPr>
      <w: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196DA3" w:rsidRDefault="00196DA3">
      <w:pPr>
        <w:pStyle w:val="ConsPlusNormal"/>
        <w:spacing w:before="240"/>
        <w:ind w:firstLine="540"/>
        <w:jc w:val="both"/>
      </w:pPr>
      <w:r>
        <w:t>соблюдение знакомых правил речевого этикета; реализация сформированных коммуникативных действий;</w:t>
      </w:r>
    </w:p>
    <w:p w:rsidR="00196DA3" w:rsidRDefault="00196DA3">
      <w:pPr>
        <w:pStyle w:val="ConsPlusNormal"/>
        <w:spacing w:before="240"/>
        <w:ind w:firstLine="540"/>
        <w:jc w:val="both"/>
      </w:pPr>
      <w:r>
        <w:t>владение тематической и терминологической лексикой данного коррекционного курса, а также лексикой по организации деятельности;</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196DA3" w:rsidRDefault="00196DA3">
      <w:pPr>
        <w:pStyle w:val="ConsPlusNormal"/>
        <w:ind w:firstLine="540"/>
        <w:jc w:val="both"/>
      </w:pPr>
    </w:p>
    <w:p w:rsidR="00196DA3" w:rsidRDefault="00196DA3">
      <w:pPr>
        <w:pStyle w:val="ConsPlusTitle"/>
        <w:ind w:firstLine="540"/>
        <w:jc w:val="both"/>
        <w:outlineLvl w:val="2"/>
      </w:pPr>
      <w:r>
        <w:t>26. Коррекционно-развивающая область: коррекционный курс "Социально-бытовая ориентировка".</w:t>
      </w:r>
    </w:p>
    <w:p w:rsidR="00196DA3" w:rsidRDefault="00196DA3">
      <w:pPr>
        <w:pStyle w:val="ConsPlusNormal"/>
        <w:ind w:firstLine="540"/>
        <w:jc w:val="both"/>
      </w:pPr>
    </w:p>
    <w:p w:rsidR="00196DA3" w:rsidRDefault="00196DA3">
      <w:pPr>
        <w:pStyle w:val="ConsPlusTitle"/>
        <w:ind w:firstLine="540"/>
        <w:jc w:val="both"/>
        <w:outlineLvl w:val="3"/>
      </w:pPr>
      <w:r>
        <w:t>26.1. Пояснительная записка.</w:t>
      </w:r>
    </w:p>
    <w:p w:rsidR="00196DA3" w:rsidRDefault="00196DA3">
      <w:pPr>
        <w:pStyle w:val="ConsPlusNormal"/>
        <w:spacing w:before="240"/>
        <w:ind w:firstLine="540"/>
        <w:jc w:val="both"/>
      </w:pPr>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196DA3" w:rsidRDefault="00196DA3">
      <w:pPr>
        <w:pStyle w:val="ConsPlusNormal"/>
        <w:spacing w:before="240"/>
        <w:ind w:firstLine="540"/>
        <w:jc w:val="both"/>
      </w:pPr>
      <w:r>
        <w:t>Обучение по данному курсу направлено на решение следующих задач:</w:t>
      </w:r>
    </w:p>
    <w:p w:rsidR="00196DA3" w:rsidRDefault="00196DA3">
      <w:pPr>
        <w:pStyle w:val="ConsPlusNormal"/>
        <w:spacing w:before="240"/>
        <w:ind w:firstLine="540"/>
        <w:jc w:val="both"/>
      </w:pPr>
      <w:r>
        <w:lastRenderedPageBreak/>
        <w:t>накопление и развитие представлений об окружающем мире;</w:t>
      </w:r>
    </w:p>
    <w:p w:rsidR="00196DA3" w:rsidRDefault="00196DA3">
      <w:pPr>
        <w:pStyle w:val="ConsPlusNormal"/>
        <w:spacing w:before="240"/>
        <w:ind w:firstLine="540"/>
        <w:jc w:val="both"/>
      </w:pPr>
      <w:r>
        <w:t>развитие духовно-нравственных качеств личности, гражданско-патриотическое воспитание;</w:t>
      </w:r>
    </w:p>
    <w:p w:rsidR="00196DA3" w:rsidRDefault="00196DA3">
      <w:pPr>
        <w:pStyle w:val="ConsPlusNormal"/>
        <w:spacing w:before="240"/>
        <w:ind w:firstLine="540"/>
        <w:jc w:val="both"/>
      </w:pPr>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196DA3" w:rsidRDefault="00196DA3">
      <w:pPr>
        <w:pStyle w:val="ConsPlusNormal"/>
        <w:spacing w:before="240"/>
        <w:ind w:firstLine="540"/>
        <w:jc w:val="both"/>
      </w:pPr>
      <w:r>
        <w:t>развитие мотивации к овладению социальным опытом и социальными ролями;</w:t>
      </w:r>
    </w:p>
    <w:p w:rsidR="00196DA3" w:rsidRDefault="00196DA3">
      <w:pPr>
        <w:pStyle w:val="ConsPlusNormal"/>
        <w:spacing w:before="240"/>
        <w:ind w:firstLine="540"/>
        <w:jc w:val="both"/>
      </w:pPr>
      <w:r>
        <w:t>накопление опыта социального поведения и регуляции собственного поведения;</w:t>
      </w:r>
    </w:p>
    <w:p w:rsidR="00196DA3" w:rsidRDefault="00196DA3">
      <w:pPr>
        <w:pStyle w:val="ConsPlusNormal"/>
        <w:spacing w:before="240"/>
        <w:ind w:firstLine="540"/>
        <w:jc w:val="both"/>
      </w:pPr>
      <w:r>
        <w:t>обеспечение коммуникативно-психологической адаптации обучающихся к социальному миру;</w:t>
      </w:r>
    </w:p>
    <w:p w:rsidR="00196DA3" w:rsidRDefault="00196DA3">
      <w:pPr>
        <w:pStyle w:val="ConsPlusNormal"/>
        <w:spacing w:before="240"/>
        <w:ind w:firstLine="540"/>
        <w:jc w:val="both"/>
      </w:pPr>
      <w:r>
        <w:t>развитие процессов самопознания и самосознания:</w:t>
      </w:r>
    </w:p>
    <w:p w:rsidR="00196DA3" w:rsidRDefault="00196DA3">
      <w:pPr>
        <w:pStyle w:val="ConsPlusNormal"/>
        <w:spacing w:before="240"/>
        <w:ind w:firstLine="540"/>
        <w:jc w:val="both"/>
      </w:pPr>
      <w:r>
        <w:t>развитие познавательной деятельности, творческих способностей;</w:t>
      </w:r>
    </w:p>
    <w:p w:rsidR="00196DA3" w:rsidRDefault="00196DA3">
      <w:pPr>
        <w:pStyle w:val="ConsPlusNormal"/>
        <w:spacing w:before="240"/>
        <w:ind w:firstLine="540"/>
        <w:jc w:val="both"/>
      </w:pPr>
      <w:r>
        <w:t>активизация речевого развития обучающихся, овладения ими словесной речью (в устной и письменной формах), устной коммуникацией;</w:t>
      </w:r>
    </w:p>
    <w:p w:rsidR="00196DA3" w:rsidRDefault="00196DA3">
      <w:pPr>
        <w:pStyle w:val="ConsPlusNormal"/>
        <w:spacing w:before="240"/>
        <w:ind w:firstLine="540"/>
        <w:jc w:val="both"/>
      </w:pPr>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196DA3" w:rsidRDefault="00196DA3">
      <w:pPr>
        <w:pStyle w:val="ConsPlusNormal"/>
        <w:spacing w:before="240"/>
        <w:ind w:firstLine="540"/>
        <w:jc w:val="both"/>
      </w:pPr>
      <w: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196DA3" w:rsidRDefault="00196DA3">
      <w:pPr>
        <w:pStyle w:val="ConsPlusNormal"/>
        <w:spacing w:before="240"/>
        <w:ind w:firstLine="540"/>
        <w:jc w:val="both"/>
      </w:pPr>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196DA3" w:rsidRDefault="00196DA3">
      <w:pPr>
        <w:pStyle w:val="ConsPlusNormal"/>
        <w:ind w:firstLine="540"/>
        <w:jc w:val="both"/>
      </w:pPr>
    </w:p>
    <w:p w:rsidR="00196DA3" w:rsidRDefault="00196DA3">
      <w:pPr>
        <w:pStyle w:val="ConsPlusTitle"/>
        <w:ind w:firstLine="540"/>
        <w:jc w:val="both"/>
        <w:outlineLvl w:val="3"/>
      </w:pPr>
      <w:r>
        <w:t>26.2. Содержание обучения.</w:t>
      </w:r>
    </w:p>
    <w:p w:rsidR="00196DA3" w:rsidRDefault="00196DA3">
      <w:pPr>
        <w:pStyle w:val="ConsPlusNormal"/>
        <w:spacing w:before="240"/>
        <w:ind w:firstLine="540"/>
        <w:jc w:val="both"/>
      </w:pPr>
      <w:r>
        <w:t>Познавательная культура:</w:t>
      </w:r>
    </w:p>
    <w:p w:rsidR="00196DA3" w:rsidRDefault="00196DA3">
      <w:pPr>
        <w:pStyle w:val="ConsPlusNormal"/>
        <w:spacing w:before="240"/>
        <w:ind w:firstLine="540"/>
        <w:jc w:val="both"/>
      </w:pPr>
      <w:r>
        <w:t>Познай себя.</w:t>
      </w:r>
    </w:p>
    <w:p w:rsidR="00196DA3" w:rsidRDefault="00196DA3">
      <w:pPr>
        <w:pStyle w:val="ConsPlusNormal"/>
        <w:spacing w:before="240"/>
        <w:ind w:firstLine="540"/>
        <w:jc w:val="both"/>
      </w:pPr>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196DA3" w:rsidRDefault="00196DA3">
      <w:pPr>
        <w:pStyle w:val="ConsPlusNormal"/>
        <w:spacing w:before="240"/>
        <w:ind w:firstLine="540"/>
        <w:jc w:val="both"/>
      </w:pPr>
      <w:r>
        <w:t>Воспитание здорового образа жизни.</w:t>
      </w:r>
    </w:p>
    <w:p w:rsidR="00196DA3" w:rsidRDefault="00196DA3">
      <w:pPr>
        <w:pStyle w:val="ConsPlusNormal"/>
        <w:spacing w:before="240"/>
        <w:ind w:firstLine="540"/>
        <w:jc w:val="both"/>
      </w:pPr>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(3 - 4 игры). Народные игры (2 - 3 игры). Спортивные секции. Спортивные праздники. О вреде курения. Медицинская помощь. Общение с врачом. Правила безопасного поведения.</w:t>
      </w:r>
    </w:p>
    <w:p w:rsidR="00196DA3" w:rsidRDefault="00196DA3">
      <w:pPr>
        <w:pStyle w:val="ConsPlusNormal"/>
        <w:spacing w:before="240"/>
        <w:ind w:firstLine="540"/>
        <w:jc w:val="both"/>
      </w:pPr>
      <w:r>
        <w:lastRenderedPageBreak/>
        <w:t>Я и общество.</w:t>
      </w:r>
    </w:p>
    <w:p w:rsidR="00196DA3" w:rsidRDefault="00196DA3">
      <w:pPr>
        <w:pStyle w:val="ConsPlusNormal"/>
        <w:spacing w:before="240"/>
        <w:ind w:firstLine="540"/>
        <w:jc w:val="both"/>
      </w:pPr>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196DA3" w:rsidRDefault="00196DA3">
      <w:pPr>
        <w:pStyle w:val="ConsPlusNormal"/>
        <w:spacing w:before="240"/>
        <w:ind w:firstLine="540"/>
        <w:jc w:val="both"/>
      </w:pPr>
      <w:r>
        <w:t>Нравственная культура.</w:t>
      </w:r>
    </w:p>
    <w:p w:rsidR="00196DA3" w:rsidRDefault="00196DA3">
      <w:pPr>
        <w:pStyle w:val="ConsPlusNormal"/>
        <w:spacing w:before="240"/>
        <w:ind w:firstLine="540"/>
        <w:jc w:val="both"/>
      </w:pPr>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196DA3" w:rsidRDefault="00196DA3">
      <w:pPr>
        <w:pStyle w:val="ConsPlusNormal"/>
        <w:spacing w:before="240"/>
        <w:ind w:firstLine="540"/>
        <w:jc w:val="both"/>
      </w:pPr>
      <w:r>
        <w:t>Трудовая культура.</w:t>
      </w:r>
    </w:p>
    <w:p w:rsidR="00196DA3" w:rsidRDefault="00196DA3">
      <w:pPr>
        <w:pStyle w:val="ConsPlusNormal"/>
        <w:spacing w:before="240"/>
        <w:ind w:firstLine="540"/>
        <w:jc w:val="both"/>
      </w:pPr>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196DA3" w:rsidRDefault="00196DA3">
      <w:pPr>
        <w:pStyle w:val="ConsPlusNormal"/>
        <w:spacing w:before="240"/>
        <w:ind w:firstLine="540"/>
        <w:jc w:val="both"/>
      </w:pPr>
      <w:r>
        <w:t>Профессиональная ориентация.</w:t>
      </w:r>
    </w:p>
    <w:p w:rsidR="00196DA3" w:rsidRDefault="00196DA3">
      <w:pPr>
        <w:pStyle w:val="ConsPlusNormal"/>
        <w:spacing w:before="240"/>
        <w:ind w:firstLine="540"/>
        <w:jc w:val="both"/>
      </w:pPr>
      <w: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196DA3" w:rsidRDefault="00196DA3">
      <w:pPr>
        <w:pStyle w:val="ConsPlusNormal"/>
        <w:spacing w:before="240"/>
        <w:ind w:firstLine="540"/>
        <w:jc w:val="both"/>
      </w:pPr>
      <w:r>
        <w:t>Коммуникативная культура.</w:t>
      </w:r>
    </w:p>
    <w:p w:rsidR="00196DA3" w:rsidRDefault="00196DA3">
      <w:pPr>
        <w:pStyle w:val="ConsPlusNormal"/>
        <w:spacing w:before="240"/>
        <w:ind w:firstLine="540"/>
        <w:jc w:val="both"/>
      </w:pPr>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196DA3" w:rsidRDefault="00196DA3">
      <w:pPr>
        <w:pStyle w:val="ConsPlusNormal"/>
        <w:ind w:firstLine="540"/>
        <w:jc w:val="both"/>
      </w:pPr>
    </w:p>
    <w:p w:rsidR="00196DA3" w:rsidRDefault="00196DA3">
      <w:pPr>
        <w:pStyle w:val="ConsPlusTitle"/>
        <w:ind w:firstLine="540"/>
        <w:jc w:val="both"/>
        <w:outlineLvl w:val="3"/>
      </w:pPr>
      <w:r>
        <w:t>26.3. Планируемые результаты освоения курса.</w:t>
      </w:r>
    </w:p>
    <w:p w:rsidR="00196DA3" w:rsidRDefault="00196DA3">
      <w:pPr>
        <w:pStyle w:val="ConsPlusNormal"/>
        <w:spacing w:before="240"/>
        <w:ind w:firstLine="540"/>
        <w:jc w:val="both"/>
      </w:pPr>
      <w:r>
        <w:t>26.3.1. Результатами освоения курса являются:</w:t>
      </w:r>
    </w:p>
    <w:p w:rsidR="00196DA3" w:rsidRDefault="00196DA3">
      <w:pPr>
        <w:pStyle w:val="ConsPlusNormal"/>
        <w:spacing w:before="240"/>
        <w:ind w:firstLine="540"/>
        <w:jc w:val="both"/>
      </w:pPr>
      <w:r>
        <w:t>владение информацией о себе, своей семье, ближайшем социальном окружении, о городе (деревне или другом месте своего проживания);</w:t>
      </w:r>
    </w:p>
    <w:p w:rsidR="00196DA3" w:rsidRDefault="00196DA3">
      <w:pPr>
        <w:pStyle w:val="ConsPlusNormal"/>
        <w:spacing w:before="240"/>
        <w:ind w:firstLine="540"/>
        <w:jc w:val="both"/>
      </w:pPr>
      <w:r>
        <w:t>владение информацией о нашей стране, в том числе, о ее государственном устройстве;</w:t>
      </w:r>
    </w:p>
    <w:p w:rsidR="00196DA3" w:rsidRDefault="00196DA3">
      <w:pPr>
        <w:pStyle w:val="ConsPlusNormal"/>
        <w:spacing w:before="240"/>
        <w:ind w:firstLine="540"/>
        <w:jc w:val="both"/>
      </w:pPr>
      <w:r>
        <w:t>становление гражданской идентичности; развитие патриотических чувств;</w:t>
      </w:r>
    </w:p>
    <w:p w:rsidR="00196DA3" w:rsidRDefault="00196DA3">
      <w:pPr>
        <w:pStyle w:val="ConsPlusNormal"/>
        <w:spacing w:before="240"/>
        <w:ind w:firstLine="540"/>
        <w:jc w:val="both"/>
      </w:pPr>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196DA3" w:rsidRDefault="00196DA3">
      <w:pPr>
        <w:pStyle w:val="ConsPlusNormal"/>
        <w:spacing w:before="240"/>
        <w:ind w:firstLine="540"/>
        <w:jc w:val="both"/>
      </w:pPr>
      <w:r>
        <w:t>наличие представлений о трудовой деятельности взрослых людей, о профессиях, включая профессии родителей (законных представителей);</w:t>
      </w:r>
    </w:p>
    <w:p w:rsidR="00196DA3" w:rsidRDefault="00196DA3">
      <w:pPr>
        <w:pStyle w:val="ConsPlusNormal"/>
        <w:spacing w:before="240"/>
        <w:ind w:firstLine="540"/>
        <w:jc w:val="both"/>
      </w:pPr>
      <w:r>
        <w:lastRenderedPageBreak/>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196DA3" w:rsidRDefault="00196DA3">
      <w:pPr>
        <w:pStyle w:val="ConsPlusNormal"/>
        <w:spacing w:before="240"/>
        <w:ind w:firstLine="540"/>
        <w:jc w:val="both"/>
      </w:pPr>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196DA3" w:rsidRDefault="00196DA3">
      <w:pPr>
        <w:pStyle w:val="ConsPlusNormal"/>
        <w:spacing w:before="240"/>
        <w:ind w:firstLine="540"/>
        <w:jc w:val="both"/>
      </w:pPr>
      <w:r>
        <w:t>накопление элементарного опыта социального поведения, необходимого для реализации задач жизнедеятельности;</w:t>
      </w:r>
    </w:p>
    <w:p w:rsidR="00196DA3" w:rsidRDefault="00196DA3">
      <w:pPr>
        <w:pStyle w:val="ConsPlusNormal"/>
        <w:spacing w:before="240"/>
        <w:ind w:firstLine="540"/>
        <w:jc w:val="both"/>
      </w:pPr>
      <w: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196DA3" w:rsidRDefault="00196DA3">
      <w:pPr>
        <w:pStyle w:val="ConsPlusNormal"/>
        <w:spacing w:before="240"/>
        <w:ind w:firstLine="540"/>
        <w:jc w:val="both"/>
      </w:pPr>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196DA3" w:rsidRDefault="00196DA3">
      <w:pPr>
        <w:pStyle w:val="ConsPlusNormal"/>
        <w:spacing w:before="240"/>
        <w:ind w:firstLine="540"/>
        <w:jc w:val="both"/>
      </w:pPr>
      <w:r>
        <w:t>применение в жизнедеятельности знакомых ассистивных технологий;</w:t>
      </w:r>
    </w:p>
    <w:p w:rsidR="00196DA3" w:rsidRDefault="00196DA3">
      <w:pPr>
        <w:pStyle w:val="ConsPlusNormal"/>
        <w:spacing w:before="240"/>
        <w:ind w:firstLine="540"/>
        <w:jc w:val="both"/>
      </w:pPr>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196DA3" w:rsidRDefault="00196DA3">
      <w:pPr>
        <w:pStyle w:val="ConsPlusNormal"/>
        <w:spacing w:before="240"/>
        <w:ind w:firstLine="540"/>
        <w:jc w:val="both"/>
      </w:pPr>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196DA3" w:rsidRDefault="00196DA3">
      <w:pPr>
        <w:pStyle w:val="ConsPlusNormal"/>
        <w:spacing w:before="240"/>
        <w:ind w:firstLine="540"/>
        <w:jc w:val="both"/>
      </w:pPr>
      <w:r>
        <w:t>овладение элементарными умениями ведения домашнего хозяйства;</w:t>
      </w:r>
    </w:p>
    <w:p w:rsidR="00196DA3" w:rsidRDefault="00196DA3">
      <w:pPr>
        <w:pStyle w:val="ConsPlusNormal"/>
        <w:spacing w:before="240"/>
        <w:ind w:firstLine="540"/>
        <w:jc w:val="both"/>
      </w:pPr>
      <w:r>
        <w:t>овладение основами гигиены и здорового образа жизни;</w:t>
      </w:r>
    </w:p>
    <w:p w:rsidR="00196DA3" w:rsidRDefault="00196DA3">
      <w:pPr>
        <w:pStyle w:val="ConsPlusNormal"/>
        <w:spacing w:before="240"/>
        <w:ind w:firstLine="540"/>
        <w:jc w:val="both"/>
      </w:pPr>
      <w:r>
        <w:t>выполнение элементарных знакомых правил поведения в экстремальных ситуациях;</w:t>
      </w:r>
    </w:p>
    <w:p w:rsidR="00196DA3" w:rsidRDefault="00196DA3">
      <w:pPr>
        <w:pStyle w:val="ConsPlusNormal"/>
        <w:spacing w:before="240"/>
        <w:ind w:firstLine="540"/>
        <w:jc w:val="both"/>
      </w:pPr>
      <w:r>
        <w:t>выполнение элементарных знакомых правил техники безопасности;</w:t>
      </w:r>
    </w:p>
    <w:p w:rsidR="00196DA3" w:rsidRDefault="00196DA3">
      <w:pPr>
        <w:pStyle w:val="ConsPlusNormal"/>
        <w:spacing w:before="240"/>
        <w:ind w:firstLine="540"/>
        <w:jc w:val="both"/>
      </w:pPr>
      <w:r>
        <w:t>понимание собственных возможностей и ограничений жизнедеятельности в связи с имеющимся нарушением.</w:t>
      </w:r>
    </w:p>
    <w:p w:rsidR="00196DA3" w:rsidRDefault="00196DA3">
      <w:pPr>
        <w:pStyle w:val="ConsPlusNormal"/>
        <w:ind w:firstLine="540"/>
        <w:jc w:val="both"/>
      </w:pPr>
    </w:p>
    <w:p w:rsidR="00196DA3" w:rsidRDefault="00196DA3">
      <w:pPr>
        <w:pStyle w:val="ConsPlusTitle"/>
        <w:ind w:firstLine="540"/>
        <w:jc w:val="both"/>
        <w:outlineLvl w:val="3"/>
      </w:pPr>
      <w:r>
        <w:t>26.4. Программа формирования УУД.</w:t>
      </w:r>
    </w:p>
    <w:p w:rsidR="00196DA3" w:rsidRDefault="00196DA3">
      <w:pPr>
        <w:pStyle w:val="ConsPlusNormal"/>
        <w:spacing w:before="240"/>
        <w:ind w:firstLine="540"/>
        <w:jc w:val="both"/>
      </w:pPr>
      <w:r>
        <w:t>Программа формирования УУД, имея междисциплинарный характер, служит основой для разработки  программ учебных предметов, курсов коррекционно-развивающей области.</w:t>
      </w:r>
    </w:p>
    <w:p w:rsidR="00196DA3" w:rsidRDefault="00196DA3">
      <w:pPr>
        <w:pStyle w:val="ConsPlusNormal"/>
        <w:spacing w:before="240"/>
        <w:ind w:firstLine="540"/>
        <w:jc w:val="both"/>
      </w:pPr>
      <w:r>
        <w:t xml:space="preserve">Программа формирования УУД направлена на обеспечение системно-деятельностного подхода, положенного в основу </w:t>
      </w:r>
      <w:hyperlink r:id="rId42" w:history="1">
        <w:r>
          <w:rPr>
            <w:color w:val="0000FF"/>
          </w:rPr>
          <w:t>ФГОС</w:t>
        </w:r>
      </w:hyperlink>
      <w:r>
        <w:t xml:space="preserve">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196DA3" w:rsidRDefault="00196DA3">
      <w:pPr>
        <w:pStyle w:val="ConsPlusNormal"/>
        <w:spacing w:before="240"/>
        <w:ind w:firstLine="540"/>
        <w:jc w:val="both"/>
      </w:pPr>
      <w:r>
        <w:t>26.4.1. Программа формирования УУД у глухих обучающихся:</w:t>
      </w:r>
    </w:p>
    <w:p w:rsidR="00196DA3" w:rsidRDefault="00196DA3">
      <w:pPr>
        <w:pStyle w:val="ConsPlusNormal"/>
        <w:spacing w:before="240"/>
        <w:ind w:firstLine="540"/>
        <w:jc w:val="both"/>
      </w:pPr>
      <w:r>
        <w:t>устанавливает ценностные ориентиры начального общего образования данной группы обучающихся;</w:t>
      </w:r>
    </w:p>
    <w:p w:rsidR="00196DA3" w:rsidRDefault="00196DA3">
      <w:pPr>
        <w:pStyle w:val="ConsPlusNormal"/>
        <w:spacing w:before="240"/>
        <w:ind w:firstLine="540"/>
        <w:jc w:val="both"/>
      </w:pPr>
      <w:r>
        <w:lastRenderedPageBreak/>
        <w:t>определяет состав и характеристики УУД, доступных для освоения глухими обучающимися в младшем школьном возрасте;</w:t>
      </w:r>
    </w:p>
    <w:p w:rsidR="00196DA3" w:rsidRDefault="00196DA3">
      <w:pPr>
        <w:pStyle w:val="ConsPlusNormal"/>
        <w:spacing w:before="240"/>
        <w:ind w:firstLine="540"/>
        <w:jc w:val="both"/>
      </w:pPr>
      <w:r>
        <w:t>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196DA3" w:rsidRDefault="00196DA3">
      <w:pPr>
        <w:pStyle w:val="ConsPlusNormal"/>
        <w:spacing w:before="240"/>
        <w:ind w:firstLine="540"/>
        <w:jc w:val="both"/>
      </w:pPr>
      <w:r>
        <w:t>26.4.2. Ценностными ориентирами начального общего образования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w:t>
      </w:r>
    </w:p>
    <w:p w:rsidR="00196DA3" w:rsidRDefault="00196DA3">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196DA3" w:rsidRDefault="00196DA3">
      <w:pPr>
        <w:pStyle w:val="ConsPlusNormal"/>
        <w:spacing w:before="240"/>
        <w:ind w:firstLine="54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w:t>
      </w:r>
    </w:p>
    <w:p w:rsidR="00196DA3" w:rsidRDefault="00196DA3">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196DA3" w:rsidRDefault="00196DA3">
      <w:pPr>
        <w:pStyle w:val="ConsPlusNormal"/>
        <w:spacing w:before="240"/>
        <w:ind w:firstLine="540"/>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96DA3" w:rsidRDefault="00196DA3">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196DA3" w:rsidRDefault="00196DA3">
      <w:pPr>
        <w:pStyle w:val="ConsPlusNormal"/>
        <w:spacing w:before="240"/>
        <w:ind w:firstLine="540"/>
        <w:jc w:val="both"/>
      </w:pPr>
      <w:r>
        <w:t>опоры на опыт взаимодействий с партнерами по общению;</w:t>
      </w:r>
    </w:p>
    <w:p w:rsidR="00196DA3" w:rsidRDefault="00196DA3">
      <w:pPr>
        <w:pStyle w:val="ConsPlusNormal"/>
        <w:spacing w:before="240"/>
        <w:ind w:firstLine="540"/>
        <w:jc w:val="both"/>
      </w:pPr>
      <w:r>
        <w:t>развитие ценностно-смысловой сферы личности на основе:</w:t>
      </w:r>
    </w:p>
    <w:p w:rsidR="00196DA3" w:rsidRDefault="00196DA3">
      <w:pPr>
        <w:pStyle w:val="ConsPlusNormal"/>
        <w:spacing w:before="240"/>
        <w:ind w:firstLine="540"/>
        <w:jc w:val="both"/>
      </w:pPr>
      <w:r>
        <w:t>общечеловеческих принципов нравственности и гуманизма:</w:t>
      </w:r>
    </w:p>
    <w:p w:rsidR="00196DA3" w:rsidRDefault="00196DA3">
      <w:pPr>
        <w:pStyle w:val="ConsPlusNormal"/>
        <w:spacing w:before="240"/>
        <w:ind w:firstLine="540"/>
        <w:jc w:val="both"/>
      </w:pPr>
      <w:r>
        <w:t>принятия и уважения ценностей семьи, образовательной организации, коллектива и стремления следовать им;</w:t>
      </w:r>
    </w:p>
    <w:p w:rsidR="00196DA3" w:rsidRDefault="00196DA3">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196DA3" w:rsidRDefault="00196DA3">
      <w:pPr>
        <w:pStyle w:val="ConsPlusNormal"/>
        <w:spacing w:before="240"/>
        <w:ind w:firstLine="540"/>
        <w:jc w:val="both"/>
      </w:pPr>
      <w:r>
        <w:t>личностного самоопределения в учебной, социально-бытовой деятельности;</w:t>
      </w:r>
    </w:p>
    <w:p w:rsidR="00196DA3" w:rsidRDefault="00196DA3">
      <w:pPr>
        <w:pStyle w:val="ConsPlusNormal"/>
        <w:spacing w:before="240"/>
        <w:ind w:firstLine="540"/>
        <w:jc w:val="both"/>
      </w:pPr>
      <w:r>
        <w:t>восприятия "образа Я" как субъекта учебной деятельности;</w:t>
      </w:r>
    </w:p>
    <w:p w:rsidR="00196DA3" w:rsidRDefault="00196DA3">
      <w:pPr>
        <w:pStyle w:val="ConsPlusNormal"/>
        <w:spacing w:before="240"/>
        <w:ind w:firstLine="540"/>
        <w:jc w:val="both"/>
      </w:pPr>
      <w:r>
        <w:t>внутренней позиции к самостоятельности и активности;</w:t>
      </w:r>
    </w:p>
    <w:p w:rsidR="00196DA3" w:rsidRDefault="00196DA3">
      <w:pPr>
        <w:pStyle w:val="ConsPlusNormal"/>
        <w:spacing w:before="240"/>
        <w:ind w:firstLine="540"/>
        <w:jc w:val="both"/>
      </w:pPr>
      <w:r>
        <w:t>развития эстетических чувств;</w:t>
      </w:r>
    </w:p>
    <w:p w:rsidR="00196DA3" w:rsidRDefault="00196DA3">
      <w:pPr>
        <w:pStyle w:val="ConsPlusNormal"/>
        <w:spacing w:before="240"/>
        <w:ind w:firstLine="540"/>
        <w:jc w:val="both"/>
      </w:pPr>
      <w:r>
        <w:t>развитие умения учиться на основе:</w:t>
      </w:r>
    </w:p>
    <w:p w:rsidR="00196DA3" w:rsidRDefault="00196DA3">
      <w:pPr>
        <w:pStyle w:val="ConsPlusNormal"/>
        <w:spacing w:before="240"/>
        <w:ind w:firstLine="540"/>
        <w:jc w:val="both"/>
      </w:pPr>
      <w:r>
        <w:t>развития широких познавательных интересов, инициативы и любознательности, мотивов познания и творчества;</w:t>
      </w:r>
    </w:p>
    <w:p w:rsidR="00196DA3" w:rsidRDefault="00196DA3">
      <w:pPr>
        <w:pStyle w:val="ConsPlusNormal"/>
        <w:spacing w:before="240"/>
        <w:ind w:firstLine="540"/>
        <w:jc w:val="both"/>
      </w:pPr>
      <w:r>
        <w:t xml:space="preserve">формирования умения учиться и способности к организации своей деятельности (планированию, </w:t>
      </w:r>
      <w:r>
        <w:lastRenderedPageBreak/>
        <w:t>контролю, оценке);</w:t>
      </w:r>
    </w:p>
    <w:p w:rsidR="00196DA3" w:rsidRDefault="00196DA3">
      <w:pPr>
        <w:pStyle w:val="ConsPlusNormal"/>
        <w:spacing w:before="240"/>
        <w:ind w:firstLine="540"/>
        <w:jc w:val="both"/>
      </w:pPr>
      <w:r>
        <w:t>развития чувственной основы познания, формирования компенсаторных способов учебной деятельности;</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w:t>
      </w:r>
    </w:p>
    <w:p w:rsidR="00196DA3" w:rsidRDefault="00196DA3">
      <w:pPr>
        <w:pStyle w:val="ConsPlusNormal"/>
        <w:spacing w:before="240"/>
        <w:ind w:firstLine="540"/>
        <w:jc w:val="both"/>
      </w:pPr>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196DA3" w:rsidRDefault="00196DA3">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196DA3" w:rsidRDefault="00196DA3">
      <w:pPr>
        <w:pStyle w:val="ConsPlusNormal"/>
        <w:spacing w:before="240"/>
        <w:ind w:firstLine="540"/>
        <w:jc w:val="both"/>
      </w:pPr>
      <w:r>
        <w:t>формирования целеустремленности и настойчивости в достижении целей, готовности к преодолению трудностей, жизненного оптимизма;</w:t>
      </w:r>
    </w:p>
    <w:p w:rsidR="00196DA3" w:rsidRDefault="00196DA3">
      <w:pPr>
        <w:pStyle w:val="ConsPlusNormal"/>
        <w:spacing w:before="240"/>
        <w:ind w:firstLine="540"/>
        <w:jc w:val="both"/>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96DA3" w:rsidRDefault="00196DA3">
      <w:pPr>
        <w:pStyle w:val="ConsPlusNormal"/>
        <w:spacing w:before="240"/>
        <w:ind w:firstLine="540"/>
        <w:jc w:val="both"/>
      </w:pPr>
      <w:r>
        <w:t>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196DA3" w:rsidRDefault="00196DA3">
      <w:pPr>
        <w:pStyle w:val="ConsPlusNormal"/>
        <w:spacing w:before="240"/>
        <w:ind w:firstLine="540"/>
        <w:jc w:val="both"/>
      </w:pPr>
      <w:r>
        <w:t>26.4.3. Функциями УУД выступают:</w:t>
      </w:r>
    </w:p>
    <w:p w:rsidR="00196DA3" w:rsidRDefault="00196DA3">
      <w:pPr>
        <w:pStyle w:val="ConsPlusNormal"/>
        <w:spacing w:before="240"/>
        <w:ind w:firstLine="540"/>
        <w:jc w:val="both"/>
      </w:pPr>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196DA3" w:rsidRDefault="00196DA3">
      <w:pPr>
        <w:pStyle w:val="ConsPlusNormal"/>
        <w:spacing w:before="240"/>
        <w:ind w:firstLine="540"/>
        <w:jc w:val="both"/>
      </w:pPr>
      <w:r>
        <w:t>обеспечение преемственности образовательного процесса.</w:t>
      </w:r>
    </w:p>
    <w:p w:rsidR="00196DA3" w:rsidRDefault="00196DA3">
      <w:pPr>
        <w:pStyle w:val="ConsPlusNormal"/>
        <w:spacing w:before="240"/>
        <w:ind w:firstLine="540"/>
        <w:jc w:val="both"/>
      </w:pPr>
      <w: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196DA3" w:rsidRDefault="00196DA3">
      <w:pPr>
        <w:pStyle w:val="ConsPlusNormal"/>
        <w:spacing w:before="240"/>
        <w:ind w:firstLine="540"/>
        <w:jc w:val="both"/>
      </w:pPr>
      <w: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196DA3" w:rsidRDefault="00196DA3">
      <w:pPr>
        <w:pStyle w:val="ConsPlusNormal"/>
        <w:spacing w:before="240"/>
        <w:ind w:firstLine="540"/>
        <w:jc w:val="both"/>
      </w:pPr>
      <w:r>
        <w:t>а) личностные УУД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lastRenderedPageBreak/>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196DA3" w:rsidRDefault="00196DA3">
      <w:pPr>
        <w:pStyle w:val="ConsPlusNormal"/>
        <w:spacing w:before="240"/>
        <w:ind w:firstLine="540"/>
        <w:jc w:val="both"/>
      </w:pPr>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(в том числе охрану анализаторов) и ее реализацию в реальном поведении и поступках;</w:t>
      </w:r>
    </w:p>
    <w:p w:rsidR="00196DA3" w:rsidRDefault="00196DA3">
      <w:pPr>
        <w:pStyle w:val="ConsPlusNormal"/>
        <w:spacing w:before="240"/>
        <w:ind w:firstLine="540"/>
        <w:jc w:val="both"/>
      </w:pPr>
      <w:r>
        <w:t>потребность в двигательной активности, мобильность;</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196DA3" w:rsidRDefault="00196DA3">
      <w:pPr>
        <w:pStyle w:val="ConsPlusNormal"/>
        <w:spacing w:before="240"/>
        <w:ind w:firstLine="540"/>
        <w:jc w:val="both"/>
      </w:pPr>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искусства.</w:t>
      </w:r>
    </w:p>
    <w:p w:rsidR="00196DA3" w:rsidRDefault="00196DA3">
      <w:pPr>
        <w:pStyle w:val="ConsPlusNormal"/>
        <w:spacing w:before="240"/>
        <w:ind w:firstLine="540"/>
        <w:jc w:val="both"/>
      </w:pPr>
      <w:r>
        <w:t>б)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196DA3" w:rsidRDefault="00196DA3">
      <w:pPr>
        <w:pStyle w:val="ConsPlusNormal"/>
        <w:spacing w:before="240"/>
        <w:ind w:firstLine="540"/>
        <w:jc w:val="both"/>
      </w:pPr>
      <w:r>
        <w:t>адекватно использовать все анализаторы для формирования компенсаторных способов деятельности; различать способ и результат действия;</w:t>
      </w:r>
    </w:p>
    <w:p w:rsidR="00196DA3" w:rsidRDefault="00196DA3">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196DA3" w:rsidRDefault="00196DA3">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lastRenderedPageBreak/>
        <w:t>в)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устанавливать аналогии;</w:t>
      </w:r>
    </w:p>
    <w:p w:rsidR="00196DA3" w:rsidRDefault="00196DA3">
      <w:pPr>
        <w:pStyle w:val="ConsPlusNormal"/>
        <w:spacing w:before="240"/>
        <w:ind w:firstLine="540"/>
        <w:jc w:val="both"/>
      </w:pPr>
      <w:r>
        <w:t>владеть рядом общих приемов решения задач;</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г)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учитывать разные мнения и стремиться к координации различных позиций в сотрудничестве;</w:t>
      </w:r>
    </w:p>
    <w:p w:rsidR="00196DA3" w:rsidRDefault="00196DA3">
      <w:pPr>
        <w:pStyle w:val="ConsPlusNormal"/>
        <w:spacing w:before="240"/>
        <w:ind w:firstLine="540"/>
        <w:jc w:val="both"/>
      </w:pPr>
      <w:r>
        <w:t>формулировать собственное мнение и позицию;</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научится адекватно использовать компенсаторные способы для решения различных коммуникативных задач;</w:t>
      </w:r>
    </w:p>
    <w:p w:rsidR="00196DA3" w:rsidRDefault="00196DA3">
      <w:pPr>
        <w:pStyle w:val="ConsPlusNormal"/>
        <w:spacing w:before="240"/>
        <w:ind w:firstLine="540"/>
        <w:jc w:val="both"/>
      </w:pPr>
      <w:r>
        <w:t>использовать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lastRenderedPageBreak/>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196DA3" w:rsidRDefault="00196DA3">
      <w:pPr>
        <w:pStyle w:val="ConsPlusNormal"/>
        <w:ind w:firstLine="540"/>
        <w:jc w:val="both"/>
      </w:pPr>
    </w:p>
    <w:p w:rsidR="00196DA3" w:rsidRDefault="00196DA3">
      <w:pPr>
        <w:pStyle w:val="ConsPlusTitle"/>
        <w:ind w:firstLine="540"/>
        <w:jc w:val="both"/>
        <w:outlineLvl w:val="3"/>
      </w:pPr>
      <w:r>
        <w:t>26.5. Программа коррекционной работы.</w:t>
      </w:r>
    </w:p>
    <w:p w:rsidR="00196DA3" w:rsidRDefault="00196DA3">
      <w:pPr>
        <w:pStyle w:val="ConsPlusNormal"/>
        <w:spacing w:before="240"/>
        <w:ind w:firstLine="540"/>
        <w:jc w:val="both"/>
      </w:pPr>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196DA3" w:rsidRDefault="00196DA3">
      <w:pPr>
        <w:pStyle w:val="ConsPlusNormal"/>
        <w:spacing w:before="240"/>
        <w:ind w:firstLine="540"/>
        <w:jc w:val="both"/>
      </w:pPr>
      <w:r>
        <w:t>26.5.1. Программа коррекционной работы содержит:</w:t>
      </w:r>
    </w:p>
    <w:p w:rsidR="00196DA3" w:rsidRDefault="00196DA3">
      <w:pPr>
        <w:pStyle w:val="ConsPlusNormal"/>
        <w:spacing w:before="240"/>
        <w:ind w:firstLine="540"/>
        <w:jc w:val="both"/>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196DA3" w:rsidRDefault="00196DA3">
      <w:pPr>
        <w:pStyle w:val="ConsPlusNormal"/>
        <w:spacing w:before="240"/>
        <w:ind w:firstLine="540"/>
        <w:jc w:val="both"/>
      </w:pPr>
      <w:r>
        <w:t>корректировку коррекционных мероприятий.</w:t>
      </w:r>
    </w:p>
    <w:p w:rsidR="00196DA3" w:rsidRDefault="00196DA3">
      <w:pPr>
        <w:pStyle w:val="ConsPlusNormal"/>
        <w:spacing w:before="240"/>
        <w:ind w:firstLine="540"/>
        <w:jc w:val="both"/>
      </w:pPr>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196DA3" w:rsidRDefault="00196DA3">
      <w:pPr>
        <w:pStyle w:val="ConsPlusNormal"/>
        <w:spacing w:before="240"/>
        <w:ind w:firstLine="540"/>
        <w:jc w:val="both"/>
      </w:pPr>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196DA3" w:rsidRDefault="00196DA3">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196DA3" w:rsidRDefault="00196DA3">
      <w:pPr>
        <w:pStyle w:val="ConsPlusNormal"/>
        <w:spacing w:before="240"/>
        <w:ind w:firstLine="540"/>
        <w:jc w:val="both"/>
      </w:pPr>
      <w:r>
        <w:t>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глухих обучающихся;</w:t>
      </w:r>
    </w:p>
    <w:p w:rsidR="00196DA3" w:rsidRDefault="00196DA3">
      <w:pPr>
        <w:pStyle w:val="ConsPlusNormal"/>
        <w:spacing w:before="240"/>
        <w:ind w:firstLine="540"/>
        <w:jc w:val="both"/>
      </w:pPr>
      <w:r>
        <w:t>организация специальных условий образования в соответствии с особыми образовательными потребностями глухих обучающихся;</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196DA3" w:rsidRDefault="00196DA3">
      <w:pPr>
        <w:pStyle w:val="ConsPlusNormal"/>
        <w:spacing w:before="240"/>
        <w:ind w:firstLine="540"/>
        <w:jc w:val="both"/>
      </w:pPr>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196DA3" w:rsidRDefault="00196DA3">
      <w:pPr>
        <w:pStyle w:val="ConsPlusNormal"/>
        <w:spacing w:before="240"/>
        <w:ind w:firstLine="540"/>
        <w:jc w:val="both"/>
      </w:pPr>
      <w:r>
        <w:t>организация специальной психолого-педагогической помощи в формировании социальных компетенций глухих обучающихся;</w:t>
      </w:r>
    </w:p>
    <w:p w:rsidR="00196DA3" w:rsidRDefault="00196DA3">
      <w:pPr>
        <w:pStyle w:val="ConsPlusNormal"/>
        <w:spacing w:before="240"/>
        <w:ind w:firstLine="540"/>
        <w:jc w:val="both"/>
      </w:pPr>
      <w:r>
        <w:lastRenderedPageBreak/>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глухих обучающихся.</w:t>
      </w:r>
    </w:p>
    <w:p w:rsidR="00196DA3" w:rsidRDefault="00196DA3">
      <w:pPr>
        <w:pStyle w:val="ConsPlusNormal"/>
        <w:spacing w:before="240"/>
        <w:ind w:firstLine="540"/>
        <w:jc w:val="both"/>
      </w:pPr>
      <w:r>
        <w:t>26.5.3. Принципы программы коррекционно-развивающей работы:</w:t>
      </w:r>
    </w:p>
    <w:p w:rsidR="00196DA3" w:rsidRDefault="00196DA3">
      <w:pPr>
        <w:pStyle w:val="ConsPlusNormal"/>
        <w:spacing w:before="240"/>
        <w:ind w:firstLine="540"/>
        <w:jc w:val="both"/>
      </w:pPr>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приобщение обучающихся к социокультурным нормам, традициям семьи, общества и государства;</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196DA3" w:rsidRDefault="00196DA3">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196DA3" w:rsidRDefault="00196DA3">
      <w:pPr>
        <w:pStyle w:val="ConsPlusNormal"/>
        <w:spacing w:before="240"/>
        <w:ind w:firstLine="540"/>
        <w:jc w:val="both"/>
      </w:pPr>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196DA3" w:rsidRDefault="00196DA3">
      <w:pPr>
        <w:pStyle w:val="ConsPlusNormal"/>
        <w:spacing w:before="240"/>
        <w:ind w:firstLine="540"/>
        <w:jc w:val="both"/>
      </w:pPr>
      <w:r>
        <w:t>26.5.4. Комплексное психолого-педагогическое сопровождение обучающихся включает: проведение психолого-педагогического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26.5.5. Направления и содержание программы коррекционной работы:</w:t>
      </w:r>
    </w:p>
    <w:p w:rsidR="00196DA3" w:rsidRDefault="00196DA3">
      <w:pPr>
        <w:pStyle w:val="ConsPlusNormal"/>
        <w:spacing w:before="240"/>
        <w:ind w:firstLine="540"/>
        <w:jc w:val="both"/>
      </w:pPr>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196DA3" w:rsidRDefault="00196DA3">
      <w:pPr>
        <w:pStyle w:val="ConsPlusNormal"/>
        <w:spacing w:before="240"/>
        <w:ind w:firstLine="540"/>
        <w:jc w:val="both"/>
      </w:pPr>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196DA3" w:rsidRDefault="00196DA3">
      <w:pPr>
        <w:pStyle w:val="ConsPlusNormal"/>
        <w:spacing w:before="240"/>
        <w:ind w:firstLine="540"/>
        <w:jc w:val="both"/>
      </w:pPr>
      <w:r>
        <w:lastRenderedPageBreak/>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196DA3" w:rsidRDefault="00196DA3">
      <w:pPr>
        <w:pStyle w:val="ConsPlusNormal"/>
        <w:spacing w:before="240"/>
        <w:ind w:firstLine="540"/>
        <w:jc w:val="both"/>
      </w:pPr>
      <w: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196DA3" w:rsidRDefault="00196DA3">
      <w:pPr>
        <w:pStyle w:val="ConsPlusNormal"/>
        <w:spacing w:before="240"/>
        <w:ind w:firstLine="540"/>
        <w:jc w:val="both"/>
      </w:pPr>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196DA3" w:rsidRDefault="00196DA3">
      <w:pPr>
        <w:pStyle w:val="ConsPlusNormal"/>
        <w:spacing w:before="240"/>
        <w:ind w:firstLine="540"/>
        <w:jc w:val="both"/>
      </w:pPr>
      <w: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196DA3" w:rsidRDefault="00196DA3">
      <w:pPr>
        <w:pStyle w:val="ConsPlusNormal"/>
        <w:spacing w:before="240"/>
        <w:ind w:firstLine="540"/>
        <w:jc w:val="both"/>
      </w:pPr>
      <w: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w:t>
      </w:r>
      <w:r>
        <w:lastRenderedPageBreak/>
        <w:t>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VIII. Организационный раздел </w:t>
      </w:r>
      <w:r w:rsidR="00CC442E">
        <w:t>АОП</w:t>
      </w:r>
      <w:r>
        <w:t xml:space="preserve"> НОО для глухих обучающихся</w:t>
      </w:r>
    </w:p>
    <w:p w:rsidR="00196DA3" w:rsidRDefault="00196DA3">
      <w:pPr>
        <w:pStyle w:val="ConsPlusTitle"/>
        <w:jc w:val="center"/>
      </w:pPr>
      <w:r>
        <w:t>(вариант 1.2)</w:t>
      </w:r>
    </w:p>
    <w:p w:rsidR="00196DA3" w:rsidRDefault="00196DA3">
      <w:pPr>
        <w:pStyle w:val="ConsPlusNormal"/>
        <w:jc w:val="both"/>
      </w:pPr>
    </w:p>
    <w:p w:rsidR="00196DA3" w:rsidRDefault="00196DA3">
      <w:pPr>
        <w:pStyle w:val="ConsPlusTitle"/>
        <w:ind w:firstLine="540"/>
        <w:jc w:val="both"/>
        <w:outlineLvl w:val="2"/>
      </w:pPr>
      <w:r>
        <w:t>27.  учебный план.</w:t>
      </w:r>
    </w:p>
    <w:p w:rsidR="00196DA3" w:rsidRDefault="00196DA3">
      <w:pPr>
        <w:pStyle w:val="ConsPlusNormal"/>
        <w:spacing w:before="240"/>
        <w:ind w:firstLine="540"/>
        <w:jc w:val="both"/>
      </w:pPr>
      <w:r>
        <w:t xml:space="preserve">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43" w:history="1">
        <w:r>
          <w:rPr>
            <w:color w:val="0000FF"/>
          </w:rPr>
          <w:t>ФГОС</w:t>
        </w:r>
      </w:hyperlink>
      <w:r>
        <w:t xml:space="preserve">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w:t>
      </w:r>
      <w:hyperlink r:id="rId44" w:history="1">
        <w:r>
          <w:rPr>
            <w:color w:val="0000FF"/>
          </w:rPr>
          <w:t>нормативами</w:t>
        </w:r>
      </w:hyperlink>
      <w:r>
        <w:t xml:space="preserve"> и Санитарно-эпидемиологическими </w:t>
      </w:r>
      <w:hyperlink r:id="rId45" w:history="1">
        <w:r>
          <w:rPr>
            <w:color w:val="0000FF"/>
          </w:rPr>
          <w:t>требованиями</w:t>
        </w:r>
      </w:hyperlink>
      <w:r>
        <w:t>.</w:t>
      </w:r>
    </w:p>
    <w:p w:rsidR="00196DA3" w:rsidRDefault="00196DA3">
      <w:pPr>
        <w:pStyle w:val="ConsPlusNormal"/>
        <w:spacing w:before="240"/>
        <w:ind w:firstLine="540"/>
        <w:jc w:val="both"/>
      </w:pPr>
      <w:r>
        <w:t xml:space="preserve">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196DA3" w:rsidRDefault="00196DA3">
      <w:pPr>
        <w:pStyle w:val="ConsPlusNormal"/>
        <w:spacing w:before="240"/>
        <w:ind w:firstLine="540"/>
        <w:jc w:val="both"/>
      </w:pPr>
      <w:r>
        <w:t>27.1.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27.1.1.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глухих обучающихся к продолжению образования на уровне основного общего образования;</w:t>
      </w:r>
    </w:p>
    <w:p w:rsidR="00196DA3" w:rsidRDefault="00196DA3">
      <w:pPr>
        <w:pStyle w:val="ConsPlusNormal"/>
        <w:spacing w:before="240"/>
        <w:ind w:firstLine="540"/>
        <w:jc w:val="both"/>
      </w:pPr>
      <w:r>
        <w:lastRenderedPageBreak/>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глухого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нарушения слуха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обязательных учебных предметов, получивших отражение в учебном плане.</w:t>
      </w:r>
    </w:p>
    <w:p w:rsidR="00196DA3" w:rsidRDefault="00196DA3">
      <w:pPr>
        <w:pStyle w:val="ConsPlusNormal"/>
        <w:spacing w:before="240"/>
        <w:ind w:firstLine="540"/>
        <w:jc w:val="both"/>
      </w:pPr>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196DA3" w:rsidRDefault="00196DA3">
      <w:pPr>
        <w:pStyle w:val="ConsPlusNormal"/>
        <w:spacing w:before="240"/>
        <w:ind w:firstLine="540"/>
        <w:jc w:val="both"/>
      </w:pPr>
      <w:r>
        <w:t>в 1 дополнительном классе - обучение грамоте; развитие речи (обучение дактильной речи, обучение устной (разговорной и монологической) речи);</w:t>
      </w:r>
    </w:p>
    <w:p w:rsidR="00196DA3" w:rsidRDefault="00196DA3">
      <w:pPr>
        <w:pStyle w:val="ConsPlusNormal"/>
        <w:spacing w:before="240"/>
        <w:ind w:firstLine="540"/>
        <w:jc w:val="both"/>
      </w:pPr>
      <w:r>
        <w:t>в 1 классе - развитие речи; письмо; первоначальные грамматические обобщения (во 2-м полугодии);</w:t>
      </w:r>
    </w:p>
    <w:p w:rsidR="00196DA3" w:rsidRDefault="00196DA3">
      <w:pPr>
        <w:pStyle w:val="ConsPlusNormal"/>
        <w:spacing w:before="240"/>
        <w:ind w:firstLine="540"/>
        <w:jc w:val="both"/>
      </w:pPr>
      <w:r>
        <w:t>во 2 - 3 классах - развитие речи; первоначальные грамматические обобщения;</w:t>
      </w:r>
    </w:p>
    <w:p w:rsidR="00196DA3" w:rsidRDefault="00196DA3">
      <w:pPr>
        <w:pStyle w:val="ConsPlusNormal"/>
        <w:spacing w:before="240"/>
        <w:ind w:firstLine="540"/>
        <w:jc w:val="both"/>
      </w:pPr>
      <w:r>
        <w:t>в 4 - 5 классах - развитие речи; сведения по грамматике.</w:t>
      </w:r>
    </w:p>
    <w:p w:rsidR="00196DA3" w:rsidRDefault="00196DA3">
      <w:pPr>
        <w:pStyle w:val="ConsPlusNormal"/>
        <w:spacing w:before="240"/>
        <w:ind w:firstLine="540"/>
        <w:jc w:val="both"/>
      </w:pPr>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196DA3" w:rsidRDefault="00196DA3">
      <w:pPr>
        <w:pStyle w:val="ConsPlusNormal"/>
        <w:spacing w:before="240"/>
        <w:ind w:firstLine="540"/>
        <w:jc w:val="both"/>
      </w:pPr>
      <w:r>
        <w:t>в 1 - 3 классах - "Чтение и развитие речи";</w:t>
      </w:r>
    </w:p>
    <w:p w:rsidR="00196DA3" w:rsidRDefault="00196DA3">
      <w:pPr>
        <w:pStyle w:val="ConsPlusNormal"/>
        <w:spacing w:before="240"/>
        <w:ind w:firstLine="540"/>
        <w:jc w:val="both"/>
      </w:pPr>
      <w:r>
        <w:t>в 4 - 5 классах - "Литературное чтение".</w:t>
      </w:r>
    </w:p>
    <w:p w:rsidR="00196DA3" w:rsidRDefault="00196DA3">
      <w:pPr>
        <w:pStyle w:val="ConsPlusNormal"/>
        <w:spacing w:before="240"/>
        <w:ind w:firstLine="540"/>
        <w:jc w:val="both"/>
      </w:pPr>
      <w: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накопление словаря и грамматических форм русского языка, формирование представлений об окружающем мире и трудовых навыков в совместной деятельности.</w:t>
      </w:r>
    </w:p>
    <w:p w:rsidR="00196DA3" w:rsidRDefault="00196DA3">
      <w:pPr>
        <w:pStyle w:val="ConsPlusNormal"/>
        <w:spacing w:before="240"/>
        <w:ind w:firstLine="540"/>
        <w:jc w:val="both"/>
      </w:pPr>
      <w:r>
        <w:t>27.1.2.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глухих обучающихся;</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lastRenderedPageBreak/>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46"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47" w:history="1">
        <w:r>
          <w:rPr>
            <w:color w:val="0000FF"/>
          </w:rPr>
          <w:t>нормативами</w:t>
        </w:r>
      </w:hyperlink>
      <w:r>
        <w:t xml:space="preserve"> и Санитарно-эпидемиологическими </w:t>
      </w:r>
      <w:hyperlink r:id="rId48"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3-м классе - до 1,5 часов (90 минут), с 4-го - до 2 часов (120 минут).</w:t>
      </w:r>
    </w:p>
    <w:p w:rsidR="00196DA3" w:rsidRDefault="00196DA3">
      <w:pPr>
        <w:pStyle w:val="ConsPlusNormal"/>
        <w:spacing w:before="240"/>
        <w:ind w:firstLine="540"/>
        <w:jc w:val="both"/>
      </w:pPr>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 xml:space="preserve">При реализации данной </w:t>
      </w:r>
      <w:r w:rsidR="00CC442E">
        <w:t>АОП</w:t>
      </w:r>
      <w:r>
        <w:t xml:space="preserve">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spacing w:before="240"/>
        <w:ind w:firstLine="540"/>
        <w:jc w:val="both"/>
      </w:pPr>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49"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 xml:space="preserve">27.6.  учебный план </w:t>
      </w:r>
      <w:r w:rsidR="00CC442E">
        <w:t>АОП</w:t>
      </w:r>
      <w:r>
        <w:t xml:space="preserve"> НОО для глухих обучающихся (вариант 1.2) для обучающихся, получающих образование в пролонгированные сроки.</w:t>
      </w:r>
    </w:p>
    <w:p w:rsidR="00196DA3" w:rsidRDefault="00196DA3">
      <w:pPr>
        <w:pStyle w:val="ConsPlusNormal"/>
        <w:jc w:val="both"/>
      </w:pPr>
    </w:p>
    <w:p w:rsidR="00196DA3" w:rsidRDefault="00196DA3">
      <w:pPr>
        <w:pStyle w:val="ConsPlusNormal"/>
        <w:jc w:val="right"/>
      </w:pPr>
      <w:r>
        <w:lastRenderedPageBreak/>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1928"/>
        <w:gridCol w:w="1984"/>
        <w:gridCol w:w="850"/>
        <w:gridCol w:w="840"/>
        <w:gridCol w:w="850"/>
        <w:gridCol w:w="845"/>
        <w:gridCol w:w="845"/>
        <w:gridCol w:w="907"/>
      </w:tblGrid>
      <w:tr w:rsidR="00196DA3">
        <w:tc>
          <w:tcPr>
            <w:tcW w:w="192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1984" w:type="dxa"/>
            <w:vMerge w:val="restart"/>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Учебные предметы</w:t>
            </w:r>
          </w:p>
          <w:p w:rsidR="00196DA3" w:rsidRDefault="00196DA3">
            <w:pPr>
              <w:pStyle w:val="ConsPlusNormal"/>
              <w:jc w:val="right"/>
            </w:pPr>
            <w:r>
              <w:t>Классы</w:t>
            </w:r>
          </w:p>
        </w:tc>
        <w:tc>
          <w:tcPr>
            <w:tcW w:w="4230"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49"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Обязательная часть</w:t>
            </w:r>
          </w:p>
        </w:tc>
      </w:tr>
      <w:tr w:rsidR="00196DA3">
        <w:tc>
          <w:tcPr>
            <w:tcW w:w="192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 и развитие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Предметно 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r>
      <w:tr w:rsidR="00196DA3">
        <w:tc>
          <w:tcPr>
            <w:tcW w:w="192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Ознакомление с окружающим миром</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105</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Рекомендуемая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113</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113</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Внеурочная деятельность:</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1. Коррекционно-развивающая область</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1.1. Формирование речевого слуха и произносительной стороны устной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1.2. Музыкально-ритмические занятия</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1.3. Развитие слухового восприятия и техника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1.4. Социально-бытовая ориентировка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2. 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196DA3" w:rsidRDefault="00196DA3">
      <w:pPr>
        <w:pStyle w:val="ConsPlusNormal"/>
        <w:spacing w:before="240"/>
        <w:ind w:firstLine="540"/>
        <w:jc w:val="both"/>
      </w:pPr>
      <w:r>
        <w:t xml:space="preserve">27.7.  учебный план </w:t>
      </w:r>
      <w:r w:rsidR="00CC442E">
        <w:t>АОП</w:t>
      </w:r>
      <w:r>
        <w:t xml:space="preserve"> НОО для глухих обучающихся (вариант 1.2) для обучающихся, получающих образование в пролонгированные сроки.</w:t>
      </w:r>
    </w:p>
    <w:p w:rsidR="00196DA3" w:rsidRDefault="00196DA3">
      <w:pPr>
        <w:pStyle w:val="ConsPlusNormal"/>
        <w:jc w:val="both"/>
      </w:pPr>
    </w:p>
    <w:p w:rsidR="00196DA3" w:rsidRDefault="00196DA3">
      <w:pPr>
        <w:pStyle w:val="ConsPlusNormal"/>
        <w:jc w:val="right"/>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1984"/>
        <w:gridCol w:w="1474"/>
        <w:gridCol w:w="850"/>
        <w:gridCol w:w="850"/>
        <w:gridCol w:w="850"/>
        <w:gridCol w:w="710"/>
        <w:gridCol w:w="653"/>
        <w:gridCol w:w="737"/>
        <w:gridCol w:w="907"/>
      </w:tblGrid>
      <w:tr w:rsidR="00196DA3">
        <w:tc>
          <w:tcPr>
            <w:tcW w:w="198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1474"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650"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rPr>
          <w:trHeight w:val="276"/>
        </w:trPr>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71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53"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3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none" w:sz="6" w:space="0" w:color="auto"/>
              <w:left w:val="single" w:sz="4" w:space="0" w:color="auto"/>
              <w:bottom w:val="single" w:sz="4" w:space="0" w:color="auto"/>
              <w:right w:val="single" w:sz="4" w:space="0" w:color="auto"/>
            </w:tcBorders>
            <w:vAlign w:val="bottom"/>
          </w:tcPr>
          <w:p w:rsidR="00196DA3" w:rsidRDefault="00196DA3">
            <w:pPr>
              <w:pStyle w:val="ConsPlusNormal"/>
              <w:jc w:val="right"/>
            </w:pPr>
            <w:r>
              <w:t>Классы</w:t>
            </w: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7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653"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73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r>
      <w:tr w:rsidR="00196DA3">
        <w:tc>
          <w:tcPr>
            <w:tcW w:w="9015"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Обязательная часть</w:t>
            </w:r>
          </w:p>
        </w:tc>
      </w:tr>
      <w:tr w:rsidR="00196DA3">
        <w:tc>
          <w:tcPr>
            <w:tcW w:w="198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 и развитие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17</w:t>
            </w: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198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Обществознание и естествознание (Окружающий мир)</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Ознакомление с окружающим миром</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126</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Рекомендуемая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1. Коррекционно-развивающая область</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32</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1.1. Формирование речевого слуха и произносительной стороны устной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1.2. Музыкально-ритмические занятия</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1.3. Развитие слухового восприятия и техника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1.4. Социально-бытовая ориентировка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2. 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28</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196DA3" w:rsidRDefault="00196DA3">
      <w:pPr>
        <w:pStyle w:val="ConsPlusNormal"/>
        <w:ind w:firstLine="540"/>
        <w:jc w:val="both"/>
      </w:pPr>
    </w:p>
    <w:p w:rsidR="00196DA3" w:rsidRDefault="00196DA3">
      <w:pPr>
        <w:pStyle w:val="ConsPlusTitle"/>
        <w:ind w:firstLine="540"/>
        <w:jc w:val="both"/>
        <w:outlineLvl w:val="2"/>
      </w:pPr>
      <w:r>
        <w:t>28.  календарный учебный график.</w:t>
      </w:r>
    </w:p>
    <w:p w:rsidR="00196DA3" w:rsidRDefault="00196DA3">
      <w:pPr>
        <w:pStyle w:val="ConsPlusNormal"/>
        <w:spacing w:before="240"/>
        <w:ind w:firstLine="540"/>
        <w:jc w:val="both"/>
      </w:pPr>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28.2.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28.3.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28.4.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дополнительных и 1 - 5 классов).</w:t>
      </w:r>
    </w:p>
    <w:p w:rsidR="00196DA3" w:rsidRDefault="00196DA3">
      <w:pPr>
        <w:pStyle w:val="ConsPlusNormal"/>
        <w:spacing w:before="240"/>
        <w:ind w:firstLine="540"/>
        <w:jc w:val="both"/>
      </w:pPr>
      <w:r>
        <w:t>28.5.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дополнительного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дополнительного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28.6. Продолжительность урока не должна превышать 40 минут.</w:t>
      </w:r>
    </w:p>
    <w:p w:rsidR="00196DA3" w:rsidRDefault="00196DA3">
      <w:pPr>
        <w:pStyle w:val="ConsPlusNormal"/>
        <w:spacing w:before="240"/>
        <w:ind w:firstLine="540"/>
        <w:jc w:val="both"/>
      </w:pPr>
      <w:r>
        <w:t>28.7.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50" w:history="1">
        <w:r>
          <w:rPr>
            <w:color w:val="0000FF"/>
          </w:rPr>
          <w:t>нормативами</w:t>
        </w:r>
      </w:hyperlink>
      <w:r>
        <w:t>.</w:t>
      </w:r>
    </w:p>
    <w:p w:rsidR="00196DA3" w:rsidRDefault="00196DA3">
      <w:pPr>
        <w:pStyle w:val="ConsPlusNormal"/>
        <w:spacing w:before="240"/>
        <w:ind w:firstLine="540"/>
        <w:jc w:val="both"/>
      </w:pPr>
      <w:r>
        <w:lastRenderedPageBreak/>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28.10.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28.11.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28.13.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IX. Целевой раздел </w:t>
      </w:r>
      <w:r w:rsidR="00CC442E">
        <w:t>АОП</w:t>
      </w:r>
      <w:r>
        <w:t xml:space="preserve"> НОО для глухих обучающихся</w:t>
      </w:r>
    </w:p>
    <w:p w:rsidR="00196DA3" w:rsidRDefault="00196DA3">
      <w:pPr>
        <w:pStyle w:val="ConsPlusTitle"/>
        <w:jc w:val="center"/>
      </w:pPr>
      <w:r>
        <w:t>с легкой умственной отсталостью (интеллектуальными</w:t>
      </w:r>
    </w:p>
    <w:p w:rsidR="00196DA3" w:rsidRDefault="00196DA3">
      <w:pPr>
        <w:pStyle w:val="ConsPlusTitle"/>
        <w:jc w:val="center"/>
      </w:pPr>
      <w:r>
        <w:t>нарушениями) (вариант 1.3)</w:t>
      </w:r>
    </w:p>
    <w:p w:rsidR="00196DA3" w:rsidRDefault="00196DA3">
      <w:pPr>
        <w:pStyle w:val="ConsPlusNormal"/>
        <w:jc w:val="both"/>
      </w:pPr>
    </w:p>
    <w:p w:rsidR="00196DA3" w:rsidRDefault="00196DA3">
      <w:pPr>
        <w:pStyle w:val="ConsPlusTitle"/>
        <w:ind w:firstLine="540"/>
        <w:jc w:val="both"/>
        <w:outlineLvl w:val="2"/>
      </w:pPr>
      <w:r>
        <w:t>29. Пояснительная записка.</w:t>
      </w:r>
    </w:p>
    <w:p w:rsidR="00196DA3" w:rsidRDefault="00196DA3">
      <w:pPr>
        <w:pStyle w:val="ConsPlusNormal"/>
        <w:spacing w:before="240"/>
        <w:ind w:firstLine="540"/>
        <w:jc w:val="both"/>
      </w:pPr>
      <w:r>
        <w:t xml:space="preserve">29.1. Цель реализации: обеспечение выполнения требований </w:t>
      </w:r>
      <w:hyperlink r:id="rId51"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196DA3" w:rsidRDefault="00196DA3">
      <w:pPr>
        <w:pStyle w:val="ConsPlusNormal"/>
        <w:spacing w:before="240"/>
        <w:ind w:firstLine="540"/>
        <w:jc w:val="both"/>
      </w:pPr>
      <w:r>
        <w:t>29.2.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196DA3" w:rsidRDefault="00196DA3">
      <w:pPr>
        <w:pStyle w:val="ConsPlusNormal"/>
        <w:spacing w:before="240"/>
        <w:ind w:firstLine="540"/>
        <w:jc w:val="both"/>
      </w:pPr>
      <w:r>
        <w:lastRenderedPageBreak/>
        <w:t>личностное и интеллектуальное развитие глухих обучающихся с легкой умственной отсталостью;</w:t>
      </w:r>
    </w:p>
    <w:p w:rsidR="00196DA3" w:rsidRDefault="00196DA3">
      <w:pPr>
        <w:pStyle w:val="ConsPlusNormal"/>
        <w:spacing w:before="240"/>
        <w:ind w:firstLine="540"/>
        <w:jc w:val="both"/>
      </w:pPr>
      <w:r>
        <w:t>удовлетворение особых образовательных потребностей, имеющих место у глухих обучающихся с легкой умственной отсталостью;</w:t>
      </w:r>
    </w:p>
    <w:p w:rsidR="00196DA3" w:rsidRDefault="00196DA3">
      <w:pPr>
        <w:pStyle w:val="ConsPlusNormal"/>
        <w:spacing w:before="240"/>
        <w:ind w:firstLine="540"/>
        <w:jc w:val="both"/>
      </w:pPr>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196DA3" w:rsidRDefault="00196DA3">
      <w:pPr>
        <w:pStyle w:val="ConsPlusNormal"/>
        <w:spacing w:before="240"/>
        <w:ind w:firstLine="540"/>
        <w:jc w:val="both"/>
      </w:pPr>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196DA3" w:rsidRDefault="00196DA3">
      <w:pPr>
        <w:pStyle w:val="ConsPlusNormal"/>
        <w:spacing w:before="240"/>
        <w:ind w:firstLine="540"/>
        <w:jc w:val="both"/>
      </w:pPr>
      <w:r>
        <w:t xml:space="preserve">Принципы формирования </w:t>
      </w:r>
      <w:r w:rsidR="00CC442E">
        <w:t>АОП</w:t>
      </w:r>
      <w:r>
        <w:t xml:space="preserve">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spacing w:before="240"/>
        <w:ind w:firstLine="540"/>
        <w:jc w:val="both"/>
      </w:pPr>
      <w:r>
        <w:t xml:space="preserve">Подходы к формированию </w:t>
      </w:r>
      <w:r w:rsidR="00CC442E">
        <w:t>АОП</w:t>
      </w:r>
      <w:r>
        <w:t xml:space="preserve"> НОО для глухих обучающихся отражены в </w:t>
      </w:r>
      <w:hyperlink w:anchor="Par143" w:tooltip="III. Целевой раздел ФАОП НОО для глухих обучающихся" w:history="1">
        <w:r>
          <w:rPr>
            <w:color w:val="0000FF"/>
          </w:rPr>
          <w:t>разделе III</w:t>
        </w:r>
      </w:hyperlink>
      <w:r>
        <w:t xml:space="preserve"> Целевой раздел </w:t>
      </w:r>
      <w:r w:rsidR="00CC442E">
        <w:t>АОП</w:t>
      </w:r>
      <w:r>
        <w:t xml:space="preserve"> НОО для глухих обучающихся (вариант 1.1).</w:t>
      </w:r>
    </w:p>
    <w:p w:rsidR="00196DA3" w:rsidRDefault="00196DA3">
      <w:pPr>
        <w:pStyle w:val="ConsPlusNormal"/>
        <w:ind w:firstLine="540"/>
        <w:jc w:val="both"/>
      </w:pPr>
    </w:p>
    <w:p w:rsidR="00196DA3" w:rsidRDefault="00196DA3">
      <w:pPr>
        <w:pStyle w:val="ConsPlusTitle"/>
        <w:ind w:firstLine="540"/>
        <w:jc w:val="both"/>
        <w:outlineLvl w:val="3"/>
      </w:pPr>
      <w:r>
        <w:t>29.3. Общая характеристика.</w:t>
      </w:r>
    </w:p>
    <w:p w:rsidR="00196DA3" w:rsidRDefault="00CC442E">
      <w:pPr>
        <w:pStyle w:val="ConsPlusNormal"/>
        <w:spacing w:before="240"/>
        <w:ind w:firstLine="540"/>
        <w:jc w:val="both"/>
      </w:pPr>
      <w:r>
        <w:t>АОП</w:t>
      </w:r>
      <w:r w:rsidR="00196DA3">
        <w:t xml:space="preserve"> НОО для глухих обучающихся (вариант 1.3) предполагает, что глухой обучающийся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196DA3" w:rsidRDefault="00196DA3">
      <w:pPr>
        <w:pStyle w:val="ConsPlusNormal"/>
        <w:spacing w:before="240"/>
        <w:ind w:firstLine="540"/>
        <w:jc w:val="both"/>
      </w:pPr>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196DA3" w:rsidRDefault="00196DA3">
      <w:pPr>
        <w:pStyle w:val="ConsPlusNormal"/>
        <w:spacing w:before="240"/>
        <w:ind w:firstLine="540"/>
        <w:jc w:val="both"/>
      </w:pPr>
      <w:r>
        <w:lastRenderedPageBreak/>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w:t>
      </w:r>
      <w:hyperlink r:id="rId52" w:history="1">
        <w:r>
          <w:rPr>
            <w:color w:val="0000FF"/>
          </w:rPr>
          <w:t>ФГОС</w:t>
        </w:r>
      </w:hyperlink>
      <w:r>
        <w:t xml:space="preserve"> НОО 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p>
    <w:p w:rsidR="00196DA3" w:rsidRDefault="00196DA3">
      <w:pPr>
        <w:pStyle w:val="ConsPlusNormal"/>
        <w:spacing w:before="240"/>
        <w:ind w:firstLine="540"/>
        <w:jc w:val="both"/>
      </w:pPr>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обучающийся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196DA3" w:rsidRDefault="00196DA3">
      <w:pPr>
        <w:pStyle w:val="ConsPlusNormal"/>
        <w:ind w:firstLine="540"/>
        <w:jc w:val="both"/>
      </w:pPr>
    </w:p>
    <w:p w:rsidR="00196DA3" w:rsidRDefault="00196DA3">
      <w:pPr>
        <w:pStyle w:val="ConsPlusTitle"/>
        <w:ind w:firstLine="540"/>
        <w:jc w:val="both"/>
        <w:outlineLvl w:val="3"/>
      </w:pPr>
      <w:r>
        <w:t>29.4. Психолого-педагогическая характеристика обучающихся.</w:t>
      </w:r>
    </w:p>
    <w:p w:rsidR="00196DA3" w:rsidRDefault="00196DA3">
      <w:pPr>
        <w:pStyle w:val="ConsPlusNormal"/>
        <w:spacing w:before="240"/>
        <w:ind w:firstLine="540"/>
        <w:jc w:val="both"/>
      </w:pPr>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определенные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196DA3" w:rsidRDefault="00196DA3">
      <w:pPr>
        <w:pStyle w:val="ConsPlusNormal"/>
        <w:spacing w:before="240"/>
        <w:ind w:firstLine="540"/>
        <w:jc w:val="both"/>
      </w:pPr>
      <w:r>
        <w:t>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196DA3" w:rsidRDefault="00196DA3">
      <w:pPr>
        <w:pStyle w:val="ConsPlusNormal"/>
        <w:spacing w:before="240"/>
        <w:ind w:firstLine="540"/>
        <w:jc w:val="both"/>
      </w:pPr>
      <w: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196DA3" w:rsidRDefault="00196DA3">
      <w:pPr>
        <w:pStyle w:val="ConsPlusNormal"/>
        <w:ind w:firstLine="540"/>
        <w:jc w:val="both"/>
      </w:pPr>
    </w:p>
    <w:p w:rsidR="00196DA3" w:rsidRDefault="00196DA3">
      <w:pPr>
        <w:pStyle w:val="ConsPlusTitle"/>
        <w:ind w:firstLine="540"/>
        <w:jc w:val="both"/>
        <w:outlineLvl w:val="3"/>
      </w:pPr>
      <w:r>
        <w:t>29.5. Особые образовательные потребности обучающихся:</w:t>
      </w:r>
    </w:p>
    <w:p w:rsidR="00196DA3" w:rsidRDefault="00196DA3">
      <w:pPr>
        <w:pStyle w:val="ConsPlusNormal"/>
        <w:spacing w:before="240"/>
        <w:ind w:firstLine="540"/>
        <w:jc w:val="both"/>
      </w:pPr>
      <w: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196DA3" w:rsidRDefault="00196DA3">
      <w:pPr>
        <w:pStyle w:val="ConsPlusNormal"/>
        <w:spacing w:before="240"/>
        <w:ind w:firstLine="540"/>
        <w:jc w:val="both"/>
      </w:pPr>
      <w:r>
        <w:t>формирование элементарных операций наглядно-образной мыслительной деятельности: сравнение, обобщение;</w:t>
      </w:r>
    </w:p>
    <w:p w:rsidR="00196DA3" w:rsidRDefault="00196DA3">
      <w:pPr>
        <w:pStyle w:val="ConsPlusNormal"/>
        <w:spacing w:before="240"/>
        <w:ind w:firstLine="540"/>
        <w:jc w:val="both"/>
      </w:pPr>
      <w:r>
        <w:t>повышение уровня общего развития;</w:t>
      </w:r>
    </w:p>
    <w:p w:rsidR="00196DA3" w:rsidRDefault="00196DA3">
      <w:pPr>
        <w:pStyle w:val="ConsPlusNormal"/>
        <w:spacing w:before="240"/>
        <w:ind w:firstLine="540"/>
        <w:jc w:val="both"/>
      </w:pPr>
      <w:r>
        <w:t>коррекция познавательной деятельности с широкой опорой на предметно-практическое обучение;</w:t>
      </w:r>
    </w:p>
    <w:p w:rsidR="00196DA3" w:rsidRDefault="00196DA3">
      <w:pPr>
        <w:pStyle w:val="ConsPlusNormal"/>
        <w:spacing w:before="240"/>
        <w:ind w:firstLine="540"/>
        <w:jc w:val="both"/>
      </w:pPr>
      <w:r>
        <w:t>обеспечение формирования жизненных компетенций, способствующих получению образования и социальной адаптации обучающихся.</w:t>
      </w:r>
    </w:p>
    <w:p w:rsidR="00196DA3" w:rsidRDefault="00196DA3">
      <w:pPr>
        <w:pStyle w:val="ConsPlusNormal"/>
        <w:ind w:firstLine="540"/>
        <w:jc w:val="both"/>
      </w:pPr>
    </w:p>
    <w:p w:rsidR="00196DA3" w:rsidRDefault="00196DA3">
      <w:pPr>
        <w:pStyle w:val="ConsPlusTitle"/>
        <w:ind w:firstLine="540"/>
        <w:jc w:val="both"/>
        <w:outlineLvl w:val="2"/>
      </w:pPr>
      <w:r>
        <w:t xml:space="preserve">30. Планируемые результаты освоения </w:t>
      </w:r>
      <w:r w:rsidR="00CC442E">
        <w:t>АОП</w:t>
      </w:r>
      <w:r>
        <w:t xml:space="preserve"> НОО для глухих обучающихся с легкой умственной отсталостью (интеллектуальными нарушениями) (вариант 1.3).</w:t>
      </w:r>
    </w:p>
    <w:p w:rsidR="00196DA3" w:rsidRDefault="00196DA3">
      <w:pPr>
        <w:pStyle w:val="ConsPlusNormal"/>
        <w:spacing w:before="240"/>
        <w:ind w:firstLine="540"/>
        <w:jc w:val="both"/>
      </w:pPr>
      <w:r>
        <w:t xml:space="preserve">В соответствии с </w:t>
      </w:r>
      <w:hyperlink r:id="rId53" w:history="1">
        <w:r>
          <w:rPr>
            <w:color w:val="0000FF"/>
          </w:rPr>
          <w:t>ФГОС</w:t>
        </w:r>
      </w:hyperlink>
      <w:r>
        <w:t xml:space="preserve"> НОО обучающихся с ОВЗ вариантом 1.3 обеспечивается нецензовый уровень начального образования. Результаты освоения </w:t>
      </w:r>
      <w:r w:rsidR="00CC442E">
        <w:t>АОП</w:t>
      </w:r>
      <w:r>
        <w:t xml:space="preserve"> НОО глухими обучающимися в варианте 1.3 оцениваются как итоговые на момент завершения общего образования.</w:t>
      </w:r>
    </w:p>
    <w:p w:rsidR="00196DA3" w:rsidRDefault="00196DA3">
      <w:pPr>
        <w:pStyle w:val="ConsPlusNormal"/>
        <w:spacing w:before="240"/>
        <w:ind w:firstLine="540"/>
        <w:jc w:val="both"/>
      </w:pPr>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196DA3" w:rsidRDefault="00196DA3">
      <w:pPr>
        <w:pStyle w:val="ConsPlusNormal"/>
        <w:spacing w:before="240"/>
        <w:ind w:firstLine="540"/>
        <w:jc w:val="both"/>
      </w:pPr>
      <w: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196DA3" w:rsidRDefault="00196DA3">
      <w:pPr>
        <w:pStyle w:val="ConsPlusNormal"/>
        <w:spacing w:before="240"/>
        <w:ind w:firstLine="540"/>
        <w:jc w:val="both"/>
      </w:pPr>
      <w: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196DA3" w:rsidRDefault="00196DA3">
      <w:pPr>
        <w:pStyle w:val="ConsPlusNormal"/>
        <w:spacing w:before="240"/>
        <w:ind w:firstLine="540"/>
        <w:jc w:val="both"/>
      </w:pPr>
      <w:r>
        <w:t xml:space="preserve">30.1. Освоение </w:t>
      </w:r>
      <w:r w:rsidR="00CC442E">
        <w:t>АОП</w:t>
      </w:r>
      <w:r>
        <w:t xml:space="preserve"> НОО для глухих обучающихся (вариант 1.3) обеспечивает достижение глухими обучающимися личностных и предметных результатов.</w:t>
      </w:r>
    </w:p>
    <w:p w:rsidR="00196DA3" w:rsidRDefault="00196DA3">
      <w:pPr>
        <w:pStyle w:val="ConsPlusNormal"/>
        <w:spacing w:before="240"/>
        <w:ind w:firstLine="540"/>
        <w:jc w:val="both"/>
      </w:pPr>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196DA3" w:rsidRDefault="00196DA3">
      <w:pPr>
        <w:pStyle w:val="ConsPlusNormal"/>
        <w:spacing w:before="240"/>
        <w:ind w:firstLine="540"/>
        <w:jc w:val="both"/>
      </w:pPr>
      <w:r>
        <w:t>Личностные результаты освоения АООП НОО (вариант 1.3) отражают:</w:t>
      </w:r>
    </w:p>
    <w:p w:rsidR="00196DA3" w:rsidRDefault="00196DA3">
      <w:pPr>
        <w:pStyle w:val="ConsPlusNormal"/>
        <w:spacing w:before="240"/>
        <w:ind w:firstLine="540"/>
        <w:jc w:val="both"/>
      </w:pPr>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196DA3" w:rsidRDefault="00196DA3">
      <w:pPr>
        <w:pStyle w:val="ConsPlusNormal"/>
        <w:spacing w:before="240"/>
        <w:ind w:firstLine="540"/>
        <w:jc w:val="both"/>
      </w:pPr>
      <w:r>
        <w:lastRenderedPageBreak/>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196DA3" w:rsidRDefault="00196DA3">
      <w:pPr>
        <w:pStyle w:val="ConsPlusNormal"/>
        <w:spacing w:before="240"/>
        <w:ind w:firstLine="540"/>
        <w:jc w:val="both"/>
      </w:pPr>
      <w: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196DA3" w:rsidRDefault="00196DA3">
      <w:pPr>
        <w:pStyle w:val="ConsPlusNormal"/>
        <w:spacing w:before="240"/>
        <w:ind w:firstLine="540"/>
        <w:jc w:val="both"/>
      </w:pPr>
      <w:r>
        <w:t>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196DA3" w:rsidRDefault="00196DA3">
      <w:pPr>
        <w:pStyle w:val="ConsPlusNormal"/>
        <w:spacing w:before="240"/>
        <w:ind w:firstLine="540"/>
        <w:jc w:val="both"/>
      </w:pPr>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196DA3" w:rsidRDefault="00196DA3">
      <w:pPr>
        <w:pStyle w:val="ConsPlusNormal"/>
        <w:spacing w:before="240"/>
        <w:ind w:firstLine="540"/>
        <w:jc w:val="both"/>
      </w:pPr>
      <w: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196DA3" w:rsidRDefault="00196DA3">
      <w:pPr>
        <w:pStyle w:val="ConsPlusNormal"/>
        <w:spacing w:before="240"/>
        <w:ind w:firstLine="540"/>
        <w:jc w:val="both"/>
      </w:pPr>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196DA3" w:rsidRDefault="00196DA3">
      <w:pPr>
        <w:pStyle w:val="ConsPlusNormal"/>
        <w:spacing w:before="240"/>
        <w:ind w:firstLine="540"/>
        <w:jc w:val="both"/>
      </w:pPr>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196DA3" w:rsidRDefault="00196DA3">
      <w:pPr>
        <w:pStyle w:val="ConsPlusNormal"/>
        <w:ind w:firstLine="540"/>
        <w:jc w:val="both"/>
      </w:pPr>
    </w:p>
    <w:p w:rsidR="00196DA3" w:rsidRDefault="00196DA3">
      <w:pPr>
        <w:pStyle w:val="ConsPlusTitle"/>
        <w:ind w:firstLine="540"/>
        <w:jc w:val="both"/>
        <w:outlineLvl w:val="3"/>
      </w:pPr>
      <w:r>
        <w:t xml:space="preserve">30.2. Система оценки достижения планируемых результатов освоения </w:t>
      </w:r>
      <w:r w:rsidR="00CC442E">
        <w:t>АОП</w:t>
      </w:r>
      <w:r>
        <w:t xml:space="preserve"> НОО для глухих обучающихся с легкой умственной отсталостью (вариант 1.3).</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легкой умственной отсталостью;</w:t>
      </w:r>
    </w:p>
    <w:p w:rsidR="00196DA3" w:rsidRDefault="00196DA3">
      <w:pPr>
        <w:pStyle w:val="ConsPlusNormal"/>
        <w:spacing w:before="240"/>
        <w:ind w:firstLine="540"/>
        <w:jc w:val="both"/>
      </w:pPr>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легкой умственной отсталостью.</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p>
    <w:p w:rsidR="00196DA3" w:rsidRDefault="00196DA3">
      <w:pPr>
        <w:pStyle w:val="ConsPlusNormal"/>
        <w:spacing w:before="240"/>
        <w:ind w:firstLine="540"/>
        <w:jc w:val="both"/>
      </w:pPr>
      <w:r>
        <w:lastRenderedPageBreak/>
        <w:t>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196DA3" w:rsidRDefault="00196DA3">
      <w:pPr>
        <w:pStyle w:val="ConsPlusNormal"/>
        <w:spacing w:before="240"/>
        <w:ind w:firstLine="540"/>
        <w:jc w:val="both"/>
      </w:pPr>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196DA3" w:rsidRDefault="00196DA3">
      <w:pPr>
        <w:pStyle w:val="ConsPlusNormal"/>
        <w:spacing w:before="240"/>
        <w:ind w:firstLine="540"/>
        <w:jc w:val="both"/>
      </w:pPr>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196DA3" w:rsidRDefault="00196DA3">
      <w:pPr>
        <w:pStyle w:val="ConsPlusNormal"/>
        <w:spacing w:before="240"/>
        <w:ind w:firstLine="540"/>
        <w:jc w:val="both"/>
      </w:pPr>
      <w:r>
        <w:t>5) позволять осуществлять оценку динамики учебных достижений обучающихся и развития жизненной компетенции.</w:t>
      </w:r>
    </w:p>
    <w:p w:rsidR="00196DA3" w:rsidRDefault="00196DA3">
      <w:pPr>
        <w:pStyle w:val="ConsPlusNormal"/>
        <w:spacing w:before="240"/>
        <w:ind w:firstLine="540"/>
        <w:jc w:val="both"/>
      </w:pPr>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196DA3" w:rsidRDefault="00196DA3">
      <w:pPr>
        <w:pStyle w:val="ConsPlusNormal"/>
        <w:spacing w:before="240"/>
        <w:ind w:firstLine="540"/>
        <w:jc w:val="both"/>
      </w:pPr>
      <w:r>
        <w:t>Личностные результаты глухих обучающихся с особенностями интеллектуального развития не подлежат итоговой оценке.</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196DA3" w:rsidRDefault="00196DA3">
      <w:pPr>
        <w:pStyle w:val="ConsPlusNormal"/>
        <w:spacing w:before="240"/>
        <w:ind w:firstLine="540"/>
        <w:jc w:val="both"/>
      </w:pPr>
      <w:r>
        <w:t>Основной формой работы участников экспертной группы является ППк.</w:t>
      </w:r>
    </w:p>
    <w:p w:rsidR="00196DA3" w:rsidRDefault="00196DA3">
      <w:pPr>
        <w:pStyle w:val="ConsPlusNormal"/>
        <w:spacing w:before="240"/>
        <w:ind w:firstLine="540"/>
        <w:jc w:val="both"/>
      </w:pPr>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196DA3" w:rsidRDefault="00196DA3">
      <w:pPr>
        <w:pStyle w:val="ConsPlusNormal"/>
        <w:spacing w:before="240"/>
        <w:ind w:firstLine="540"/>
        <w:jc w:val="both"/>
      </w:pPr>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196DA3" w:rsidRDefault="00196DA3">
      <w:pPr>
        <w:pStyle w:val="ConsPlusNormal"/>
        <w:spacing w:before="240"/>
        <w:ind w:firstLine="540"/>
        <w:jc w:val="both"/>
      </w:pPr>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б) систему балльной оценки результатов;</w:t>
      </w:r>
    </w:p>
    <w:p w:rsidR="00196DA3" w:rsidRDefault="00196DA3">
      <w:pPr>
        <w:pStyle w:val="ConsPlusNormal"/>
        <w:spacing w:before="240"/>
        <w:ind w:firstLine="540"/>
        <w:jc w:val="both"/>
      </w:pPr>
      <w:r>
        <w:lastRenderedPageBreak/>
        <w:t>в) документы, в которых отражаются индивидуальные результаты каждого обучающегося;</w:t>
      </w:r>
    </w:p>
    <w:p w:rsidR="00196DA3" w:rsidRDefault="00196DA3">
      <w:pPr>
        <w:pStyle w:val="ConsPlusNormal"/>
        <w:spacing w:before="240"/>
        <w:ind w:firstLine="540"/>
        <w:jc w:val="both"/>
      </w:pPr>
      <w:r>
        <w:t>г) материалы ППк для оценки личностных и результатов;</w:t>
      </w:r>
    </w:p>
    <w:p w:rsidR="00196DA3" w:rsidRDefault="00196DA3">
      <w:pPr>
        <w:pStyle w:val="ConsPlusNormal"/>
        <w:spacing w:before="240"/>
        <w:ind w:firstLine="540"/>
        <w:jc w:val="both"/>
      </w:pPr>
      <w:r>
        <w:t>д)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196DA3" w:rsidRDefault="00196DA3">
      <w:pPr>
        <w:pStyle w:val="ConsPlusNormal"/>
        <w:spacing w:before="240"/>
        <w:ind w:firstLine="540"/>
        <w:jc w:val="both"/>
      </w:pPr>
      <w: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196DA3" w:rsidRDefault="00196DA3">
      <w:pPr>
        <w:pStyle w:val="ConsPlusNormal"/>
        <w:spacing w:before="240"/>
        <w:ind w:firstLine="540"/>
        <w:jc w:val="both"/>
      </w:pPr>
      <w:r>
        <w:t>30.7. При оценке итоговых предметных результатов обучения используется традиционная система отметок по 5-балльной шкале.</w:t>
      </w:r>
    </w:p>
    <w:p w:rsidR="00196DA3" w:rsidRDefault="00196DA3">
      <w:pPr>
        <w:pStyle w:val="ConsPlusNormal"/>
        <w:spacing w:before="240"/>
        <w:ind w:firstLine="540"/>
        <w:jc w:val="both"/>
      </w:pPr>
      <w: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196DA3" w:rsidRDefault="00196DA3">
      <w:pPr>
        <w:pStyle w:val="ConsPlusNormal"/>
        <w:spacing w:before="240"/>
        <w:ind w:firstLine="540"/>
        <w:jc w:val="both"/>
      </w:pPr>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196DA3" w:rsidRDefault="00196DA3">
      <w:pPr>
        <w:pStyle w:val="ConsPlusNormal"/>
        <w:spacing w:before="240"/>
        <w:ind w:firstLine="540"/>
        <w:jc w:val="both"/>
      </w:pPr>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196DA3" w:rsidRDefault="00196DA3">
      <w:pPr>
        <w:pStyle w:val="ConsPlusNormal"/>
        <w:spacing w:before="240"/>
        <w:ind w:firstLine="540"/>
        <w:jc w:val="both"/>
      </w:pPr>
      <w:r>
        <w:t>Оценка включает следующие аккредитационные показатели:</w:t>
      </w:r>
    </w:p>
    <w:p w:rsidR="00196DA3" w:rsidRDefault="00196DA3">
      <w:pPr>
        <w:pStyle w:val="ConsPlusNormal"/>
        <w:spacing w:before="240"/>
        <w:ind w:firstLine="540"/>
        <w:jc w:val="both"/>
      </w:pPr>
      <w:r>
        <w:t>а) результаты мониторинговых исследований разного уровня (, регионального, муниципального);</w:t>
      </w:r>
    </w:p>
    <w:p w:rsidR="00196DA3" w:rsidRDefault="00196DA3">
      <w:pPr>
        <w:pStyle w:val="ConsPlusNormal"/>
        <w:spacing w:before="240"/>
        <w:ind w:firstLine="540"/>
        <w:jc w:val="both"/>
      </w:pPr>
      <w:r>
        <w:t>б) условия реализации АООП НОО;</w:t>
      </w:r>
    </w:p>
    <w:p w:rsidR="00196DA3" w:rsidRDefault="00196DA3">
      <w:pPr>
        <w:pStyle w:val="ConsPlusNormal"/>
        <w:spacing w:before="240"/>
        <w:ind w:firstLine="540"/>
        <w:jc w:val="both"/>
      </w:pPr>
      <w:r>
        <w:t>в) особенности контингента обучающихся.</w:t>
      </w:r>
    </w:p>
    <w:p w:rsidR="00196DA3" w:rsidRDefault="00196DA3">
      <w:pPr>
        <w:pStyle w:val="ConsPlusNormal"/>
        <w:spacing w:before="240"/>
        <w:ind w:firstLine="540"/>
        <w:jc w:val="both"/>
      </w:pPr>
      <w: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196DA3" w:rsidRDefault="00196DA3">
      <w:pPr>
        <w:pStyle w:val="ConsPlusNormal"/>
        <w:spacing w:before="240"/>
        <w:ind w:firstLine="540"/>
        <w:jc w:val="both"/>
      </w:pPr>
      <w:r>
        <w:t xml:space="preserve">В соответствии с </w:t>
      </w:r>
      <w:hyperlink r:id="rId54"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легкой умственной </w:t>
      </w:r>
      <w:r>
        <w:lastRenderedPageBreak/>
        <w:t>отсталостью, которая утверждается локальными актами организации.</w:t>
      </w:r>
    </w:p>
    <w:p w:rsidR="00196DA3" w:rsidRDefault="00196DA3">
      <w:pPr>
        <w:pStyle w:val="ConsPlusNormal"/>
        <w:spacing w:before="240"/>
        <w:ind w:firstLine="540"/>
        <w:jc w:val="both"/>
      </w:pPr>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jc w:val="both"/>
      </w:pPr>
    </w:p>
    <w:p w:rsidR="00196DA3" w:rsidRDefault="00196DA3">
      <w:pPr>
        <w:pStyle w:val="ConsPlusTitle"/>
        <w:jc w:val="center"/>
        <w:outlineLvl w:val="1"/>
      </w:pPr>
      <w:r>
        <w:t xml:space="preserve">X. Содержательный раздел </w:t>
      </w:r>
      <w:r w:rsidR="00CC442E">
        <w:t>АОП</w:t>
      </w:r>
      <w:r>
        <w:t xml:space="preserve"> НОО для глухих обучающихся</w:t>
      </w:r>
    </w:p>
    <w:p w:rsidR="00196DA3" w:rsidRDefault="00196DA3">
      <w:pPr>
        <w:pStyle w:val="ConsPlusTitle"/>
        <w:jc w:val="center"/>
      </w:pPr>
      <w:r>
        <w:t>с легкой умственной отсталостью (вариант 1.3)</w:t>
      </w:r>
    </w:p>
    <w:p w:rsidR="00196DA3" w:rsidRDefault="00196DA3">
      <w:pPr>
        <w:pStyle w:val="ConsPlusNormal"/>
        <w:jc w:val="both"/>
      </w:pPr>
    </w:p>
    <w:p w:rsidR="00196DA3" w:rsidRDefault="00196DA3">
      <w:pPr>
        <w:pStyle w:val="ConsPlusTitle"/>
        <w:ind w:firstLine="540"/>
        <w:jc w:val="both"/>
        <w:outlineLvl w:val="2"/>
      </w:pPr>
      <w:r>
        <w:t>31.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31.1.  рабочая программа цикла учебных предметов предметной области "Русский язык и литературное чтение".</w:t>
      </w:r>
    </w:p>
    <w:p w:rsidR="00196DA3" w:rsidRDefault="00196DA3">
      <w:pPr>
        <w:pStyle w:val="ConsPlusNormal"/>
        <w:spacing w:before="240"/>
        <w:ind w:firstLine="540"/>
        <w:jc w:val="both"/>
      </w:pPr>
      <w:r>
        <w:t>31.1.1. Пояснительная записка.</w:t>
      </w:r>
    </w:p>
    <w:p w:rsidR="00196DA3" w:rsidRDefault="00196DA3">
      <w:pPr>
        <w:pStyle w:val="ConsPlusNormal"/>
        <w:spacing w:before="240"/>
        <w:ind w:firstLine="540"/>
        <w:jc w:val="both"/>
      </w:pPr>
      <w:r>
        <w:t xml:space="preserve">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5"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196DA3" w:rsidRDefault="00196DA3">
      <w:pPr>
        <w:pStyle w:val="ConsPlusNormal"/>
        <w:spacing w:before="240"/>
        <w:ind w:firstLine="540"/>
        <w:jc w:val="both"/>
      </w:pPr>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196DA3" w:rsidRDefault="00196DA3">
      <w:pPr>
        <w:pStyle w:val="ConsPlusNormal"/>
        <w:spacing w:before="240"/>
        <w:ind w:firstLine="540"/>
        <w:jc w:val="both"/>
      </w:pPr>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196DA3" w:rsidRDefault="00196DA3">
      <w:pPr>
        <w:pStyle w:val="ConsPlusNormal"/>
        <w:spacing w:before="240"/>
        <w:ind w:firstLine="540"/>
        <w:jc w:val="both"/>
      </w:pPr>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196DA3" w:rsidRDefault="00196DA3">
      <w:pPr>
        <w:pStyle w:val="ConsPlusNormal"/>
        <w:spacing w:before="240"/>
        <w:ind w:firstLine="540"/>
        <w:jc w:val="both"/>
      </w:pPr>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196DA3" w:rsidRDefault="00196DA3">
      <w:pPr>
        <w:pStyle w:val="ConsPlusNormal"/>
        <w:spacing w:before="240"/>
        <w:ind w:firstLine="540"/>
        <w:jc w:val="both"/>
      </w:pPr>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196DA3" w:rsidRDefault="00196DA3">
      <w:pPr>
        <w:pStyle w:val="ConsPlusNormal"/>
        <w:spacing w:before="240"/>
        <w:ind w:firstLine="540"/>
        <w:jc w:val="both"/>
      </w:pPr>
      <w:r>
        <w:lastRenderedPageBreak/>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196DA3" w:rsidRDefault="00196DA3">
      <w:pPr>
        <w:pStyle w:val="ConsPlusNormal"/>
        <w:spacing w:before="240"/>
        <w:ind w:firstLine="540"/>
        <w:jc w:val="both"/>
      </w:pPr>
      <w:r>
        <w:t>31.1.2. Содержание обучения. Русский язык.</w:t>
      </w:r>
    </w:p>
    <w:p w:rsidR="00196DA3" w:rsidRDefault="00196DA3">
      <w:pPr>
        <w:pStyle w:val="ConsPlusNormal"/>
        <w:spacing w:before="240"/>
        <w:ind w:firstLine="540"/>
        <w:jc w:val="both"/>
      </w:pPr>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196DA3" w:rsidRDefault="00196DA3">
      <w:pPr>
        <w:pStyle w:val="ConsPlusNormal"/>
        <w:spacing w:before="240"/>
        <w:ind w:firstLine="540"/>
        <w:jc w:val="both"/>
      </w:pPr>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196DA3" w:rsidRDefault="00196DA3">
      <w:pPr>
        <w:pStyle w:val="ConsPlusNormal"/>
        <w:spacing w:before="240"/>
        <w:ind w:firstLine="540"/>
        <w:jc w:val="both"/>
      </w:pPr>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196DA3" w:rsidRDefault="00196DA3">
      <w:pPr>
        <w:pStyle w:val="ConsPlusNormal"/>
        <w:spacing w:before="240"/>
        <w:ind w:firstLine="540"/>
        <w:jc w:val="both"/>
      </w:pPr>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196DA3" w:rsidRDefault="00196DA3">
      <w:pPr>
        <w:pStyle w:val="ConsPlusNormal"/>
        <w:spacing w:before="240"/>
        <w:ind w:firstLine="540"/>
        <w:jc w:val="both"/>
      </w:pPr>
      <w:r>
        <w:t>31.1.3. Содержание обучения. Развитие речи.</w:t>
      </w:r>
    </w:p>
    <w:p w:rsidR="00196DA3" w:rsidRDefault="00196DA3">
      <w:pPr>
        <w:pStyle w:val="ConsPlusNormal"/>
        <w:spacing w:before="240"/>
        <w:ind w:firstLine="540"/>
        <w:jc w:val="both"/>
      </w:pPr>
      <w:r>
        <w:t>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196DA3" w:rsidRDefault="00196DA3">
      <w:pPr>
        <w:pStyle w:val="ConsPlusNormal"/>
        <w:spacing w:before="240"/>
        <w:ind w:firstLine="540"/>
        <w:jc w:val="both"/>
      </w:pPr>
      <w:r>
        <w:t>31.1.4. Содержание обучения. Чтение и развитие речи.</w:t>
      </w:r>
    </w:p>
    <w:p w:rsidR="00196DA3" w:rsidRDefault="00196DA3">
      <w:pPr>
        <w:pStyle w:val="ConsPlusNormal"/>
        <w:spacing w:before="240"/>
        <w:ind w:firstLine="540"/>
        <w:jc w:val="both"/>
      </w:pPr>
      <w:r>
        <w:t xml:space="preserve">Примерный ход работы над произведением предполагает: самостоятельное чтение обучающимися </w:t>
      </w:r>
      <w:r>
        <w:lastRenderedPageBreak/>
        <w:t>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196DA3" w:rsidRDefault="00196DA3">
      <w:pPr>
        <w:pStyle w:val="ConsPlusNormal"/>
        <w:spacing w:before="240"/>
        <w:ind w:firstLine="540"/>
        <w:jc w:val="both"/>
      </w:pPr>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196DA3" w:rsidRDefault="00196DA3">
      <w:pPr>
        <w:pStyle w:val="ConsPlusNormal"/>
        <w:spacing w:before="240"/>
        <w:ind w:firstLine="540"/>
        <w:jc w:val="both"/>
      </w:pPr>
      <w:r>
        <w:t>31.1.5. Содержание обучения. Предметно-практическое обучение.</w:t>
      </w:r>
    </w:p>
    <w:p w:rsidR="00196DA3" w:rsidRDefault="00196DA3">
      <w:pPr>
        <w:pStyle w:val="ConsPlusNormal"/>
        <w:spacing w:before="240"/>
        <w:ind w:firstLine="540"/>
        <w:jc w:val="both"/>
      </w:pPr>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196DA3" w:rsidRDefault="00196DA3">
      <w:pPr>
        <w:pStyle w:val="ConsPlusNormal"/>
        <w:spacing w:before="240"/>
        <w:ind w:firstLine="540"/>
        <w:jc w:val="both"/>
      </w:pPr>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196DA3" w:rsidRDefault="00196DA3">
      <w:pPr>
        <w:pStyle w:val="ConsPlusNormal"/>
        <w:spacing w:before="240"/>
        <w:ind w:firstLine="540"/>
        <w:jc w:val="both"/>
      </w:pPr>
      <w: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w:t>
      </w:r>
      <w:r>
        <w:lastRenderedPageBreak/>
        <w:t>учебно-воспитательного процесса; более слабым обучающимся предусматривается оказание оптимальной помощи.</w:t>
      </w:r>
    </w:p>
    <w:p w:rsidR="00196DA3" w:rsidRDefault="00196DA3">
      <w:pPr>
        <w:pStyle w:val="ConsPlusNormal"/>
        <w:spacing w:before="240"/>
        <w:ind w:firstLine="540"/>
        <w:jc w:val="both"/>
      </w:pPr>
      <w:r>
        <w:t>31.1.6. Планируемые результаты освоения учебного предмета.</w:t>
      </w:r>
    </w:p>
    <w:p w:rsidR="00196DA3" w:rsidRDefault="00196DA3">
      <w:pPr>
        <w:pStyle w:val="ConsPlusNormal"/>
        <w:spacing w:before="240"/>
        <w:ind w:firstLine="540"/>
        <w:jc w:val="both"/>
      </w:pPr>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spacing w:before="240"/>
        <w:ind w:firstLine="540"/>
        <w:jc w:val="both"/>
      </w:pPr>
      <w:r>
        <w:t>С учетом индивидуальных возможностей и особых образовательных потребностей глухих обучающихся с легкой умственной отсталостью (интеллектуальными нарушениями) предметные результаты должны отражать:</w:t>
      </w:r>
    </w:p>
    <w:p w:rsidR="00196DA3" w:rsidRDefault="00196DA3">
      <w:pPr>
        <w:pStyle w:val="ConsPlusNormal"/>
        <w:spacing w:before="240"/>
        <w:ind w:firstLine="540"/>
        <w:jc w:val="both"/>
      </w:pPr>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196DA3" w:rsidRDefault="00196DA3">
      <w:pPr>
        <w:pStyle w:val="ConsPlusNormal"/>
        <w:spacing w:before="240"/>
        <w:ind w:firstLine="540"/>
        <w:jc w:val="both"/>
      </w:pPr>
      <w:r>
        <w:t>сформированность умения использовать дактилологию и, при необходимости, жестовую речь;</w:t>
      </w:r>
    </w:p>
    <w:p w:rsidR="00196DA3" w:rsidRDefault="00196DA3">
      <w:pPr>
        <w:pStyle w:val="ConsPlusNormal"/>
        <w:spacing w:before="240"/>
        <w:ind w:firstLine="540"/>
        <w:jc w:val="both"/>
      </w:pPr>
      <w:r>
        <w:t>сформированность умения выбирать адекватные средства коммуникации в зависимости от собеседника (слышащий, глухой, слабослышащий);</w:t>
      </w:r>
    </w:p>
    <w:p w:rsidR="00196DA3" w:rsidRDefault="00196DA3">
      <w:pPr>
        <w:pStyle w:val="ConsPlusNormal"/>
        <w:spacing w:before="240"/>
        <w:ind w:firstLine="540"/>
        <w:jc w:val="both"/>
      </w:pPr>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196DA3" w:rsidRDefault="00196DA3">
      <w:pPr>
        <w:pStyle w:val="ConsPlusNormal"/>
        <w:spacing w:before="240"/>
        <w:ind w:firstLine="540"/>
        <w:jc w:val="both"/>
      </w:pPr>
      <w:r>
        <w:t>овладение орфографическими знаниями и умениями, по возможности, элементарными каллиграфическими умениями;</w:t>
      </w:r>
    </w:p>
    <w:p w:rsidR="00196DA3" w:rsidRDefault="00196DA3">
      <w:pPr>
        <w:pStyle w:val="ConsPlusNormal"/>
        <w:spacing w:before="240"/>
        <w:ind w:firstLine="540"/>
        <w:jc w:val="both"/>
      </w:pPr>
      <w:r>
        <w:t>интерес к чтению доступных текстов;</w:t>
      </w:r>
    </w:p>
    <w:p w:rsidR="00196DA3" w:rsidRDefault="00196DA3">
      <w:pPr>
        <w:pStyle w:val="ConsPlusNormal"/>
        <w:spacing w:before="240"/>
        <w:ind w:firstLine="540"/>
        <w:jc w:val="both"/>
      </w:pPr>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196DA3" w:rsidRDefault="00196DA3">
      <w:pPr>
        <w:pStyle w:val="ConsPlusNormal"/>
        <w:ind w:firstLine="540"/>
        <w:jc w:val="both"/>
      </w:pPr>
    </w:p>
    <w:p w:rsidR="00196DA3" w:rsidRDefault="00196DA3">
      <w:pPr>
        <w:pStyle w:val="ConsPlusTitle"/>
        <w:ind w:firstLine="540"/>
        <w:jc w:val="both"/>
        <w:outlineLvl w:val="3"/>
      </w:pPr>
      <w:r>
        <w:t>31.2.  рабочая программа по учебному предмету "Математика".</w:t>
      </w:r>
    </w:p>
    <w:p w:rsidR="00196DA3" w:rsidRDefault="00196DA3">
      <w:pPr>
        <w:pStyle w:val="ConsPlusNormal"/>
        <w:spacing w:before="240"/>
        <w:ind w:firstLine="540"/>
        <w:jc w:val="both"/>
      </w:pPr>
      <w:r>
        <w:t>31.2.1. Пояснительная записка.</w:t>
      </w:r>
    </w:p>
    <w:p w:rsidR="00196DA3" w:rsidRDefault="00196DA3">
      <w:pPr>
        <w:pStyle w:val="ConsPlusNormal"/>
        <w:spacing w:before="240"/>
        <w:ind w:firstLine="540"/>
        <w:jc w:val="both"/>
      </w:pPr>
      <w:r>
        <w:t xml:space="preserve">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6"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p>
    <w:p w:rsidR="00196DA3" w:rsidRDefault="00196DA3">
      <w:pPr>
        <w:pStyle w:val="ConsPlusNormal"/>
        <w:spacing w:before="240"/>
        <w:ind w:firstLine="540"/>
        <w:jc w:val="both"/>
      </w:pPr>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196DA3" w:rsidRDefault="00196DA3">
      <w:pPr>
        <w:pStyle w:val="ConsPlusNormal"/>
        <w:spacing w:before="240"/>
        <w:ind w:firstLine="540"/>
        <w:jc w:val="both"/>
      </w:pPr>
      <w:r>
        <w:lastRenderedPageBreak/>
        <w:t>Задачи начального курса математики:</w:t>
      </w:r>
    </w:p>
    <w:p w:rsidR="00196DA3" w:rsidRDefault="00196DA3">
      <w:pPr>
        <w:pStyle w:val="ConsPlusNormal"/>
        <w:spacing w:before="240"/>
        <w:ind w:firstLine="540"/>
        <w:jc w:val="both"/>
      </w:pPr>
      <w:r>
        <w:t>формирование понятий о натуральном числе;</w:t>
      </w:r>
    </w:p>
    <w:p w:rsidR="00196DA3" w:rsidRDefault="00196DA3">
      <w:pPr>
        <w:pStyle w:val="ConsPlusNormal"/>
        <w:spacing w:before="240"/>
        <w:ind w:firstLine="540"/>
        <w:jc w:val="both"/>
      </w:pPr>
      <w:r>
        <w:t>формирование основных приемов устных и письменных вычислений с натуральными числами и с нулем в пределах 1000;</w:t>
      </w:r>
    </w:p>
    <w:p w:rsidR="00196DA3" w:rsidRDefault="00196DA3">
      <w:pPr>
        <w:pStyle w:val="ConsPlusNormal"/>
        <w:spacing w:before="240"/>
        <w:ind w:firstLine="540"/>
        <w:jc w:val="both"/>
      </w:pPr>
      <w:r>
        <w:t>формирование умений анализировать действительность, выделяя значимые для математического анализа параметры;</w:t>
      </w:r>
    </w:p>
    <w:p w:rsidR="00196DA3" w:rsidRDefault="00196DA3">
      <w:pPr>
        <w:pStyle w:val="ConsPlusNormal"/>
        <w:spacing w:before="240"/>
        <w:ind w:firstLine="540"/>
        <w:jc w:val="both"/>
      </w:pPr>
      <w:r>
        <w:t>развитие умений анализировать, сравнивать, обобщать математические факты;</w:t>
      </w:r>
    </w:p>
    <w:p w:rsidR="00196DA3" w:rsidRDefault="00196DA3">
      <w:pPr>
        <w:pStyle w:val="ConsPlusNormal"/>
        <w:spacing w:before="240"/>
        <w:ind w:firstLine="540"/>
        <w:jc w:val="both"/>
      </w:pPr>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196DA3" w:rsidRDefault="00196DA3">
      <w:pPr>
        <w:pStyle w:val="ConsPlusNormal"/>
        <w:spacing w:before="240"/>
        <w:ind w:firstLine="540"/>
        <w:jc w:val="both"/>
      </w:pPr>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196DA3" w:rsidRDefault="00196DA3">
      <w:pPr>
        <w:pStyle w:val="ConsPlusNormal"/>
        <w:spacing w:before="240"/>
        <w:ind w:firstLine="540"/>
        <w:jc w:val="both"/>
      </w:pPr>
      <w:r>
        <w:t>31.2.2. Содержание обучения:</w:t>
      </w:r>
    </w:p>
    <w:p w:rsidR="00196DA3" w:rsidRDefault="00196DA3">
      <w:pPr>
        <w:pStyle w:val="ConsPlusNormal"/>
        <w:spacing w:before="240"/>
        <w:ind w:firstLine="540"/>
        <w:jc w:val="both"/>
      </w:pPr>
      <w:r>
        <w:t>а) основные направления коррекционной работы:</w:t>
      </w:r>
    </w:p>
    <w:p w:rsidR="00196DA3" w:rsidRDefault="00196DA3">
      <w:pPr>
        <w:pStyle w:val="ConsPlusNormal"/>
        <w:spacing w:before="240"/>
        <w:ind w:firstLine="540"/>
        <w:jc w:val="both"/>
      </w:pPr>
      <w:r>
        <w:t>развитие абстрактных математических понятий;</w:t>
      </w:r>
    </w:p>
    <w:p w:rsidR="00196DA3" w:rsidRDefault="00196DA3">
      <w:pPr>
        <w:pStyle w:val="ConsPlusNormal"/>
        <w:spacing w:before="240"/>
        <w:ind w:firstLine="540"/>
        <w:jc w:val="both"/>
      </w:pPr>
      <w:r>
        <w:t>развитие зрительного восприятия и узнавания;</w:t>
      </w:r>
    </w:p>
    <w:p w:rsidR="00196DA3" w:rsidRDefault="00196DA3">
      <w:pPr>
        <w:pStyle w:val="ConsPlusNormal"/>
        <w:spacing w:before="240"/>
        <w:ind w:firstLine="540"/>
        <w:jc w:val="both"/>
      </w:pPr>
      <w:r>
        <w:t>развитие пространственных представлений и ориентации;</w:t>
      </w:r>
    </w:p>
    <w:p w:rsidR="00196DA3" w:rsidRDefault="00196DA3">
      <w:pPr>
        <w:pStyle w:val="ConsPlusNormal"/>
        <w:spacing w:before="240"/>
        <w:ind w:firstLine="540"/>
        <w:jc w:val="both"/>
      </w:pPr>
      <w:r>
        <w:t>развитие основных мыслительных операций;</w:t>
      </w:r>
    </w:p>
    <w:p w:rsidR="00196DA3" w:rsidRDefault="00196DA3">
      <w:pPr>
        <w:pStyle w:val="ConsPlusNormal"/>
        <w:spacing w:before="240"/>
        <w:ind w:firstLine="540"/>
        <w:jc w:val="both"/>
      </w:pPr>
      <w:r>
        <w:t>развитие речи и обогащение словаря;</w:t>
      </w:r>
    </w:p>
    <w:p w:rsidR="00196DA3" w:rsidRDefault="00196DA3">
      <w:pPr>
        <w:pStyle w:val="ConsPlusNormal"/>
        <w:spacing w:before="240"/>
        <w:ind w:firstLine="540"/>
        <w:jc w:val="both"/>
      </w:pPr>
      <w:r>
        <w:t>коррекция индивидуальных пробелов в знаниях, умениях, навыках.</w:t>
      </w:r>
    </w:p>
    <w:p w:rsidR="00196DA3" w:rsidRDefault="00196DA3">
      <w:pPr>
        <w:pStyle w:val="ConsPlusNormal"/>
        <w:spacing w:before="240"/>
        <w:ind w:firstLine="540"/>
        <w:jc w:val="both"/>
      </w:pPr>
      <w:r>
        <w:t>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196DA3" w:rsidRDefault="00196DA3">
      <w:pPr>
        <w:pStyle w:val="ConsPlusNormal"/>
        <w:spacing w:before="240"/>
        <w:ind w:firstLine="540"/>
        <w:jc w:val="both"/>
      </w:pPr>
      <w:r>
        <w:t>б) основными видами деятельности обучающихся по предмету являются:</w:t>
      </w:r>
    </w:p>
    <w:p w:rsidR="00196DA3" w:rsidRDefault="00196DA3">
      <w:pPr>
        <w:pStyle w:val="ConsPlusNormal"/>
        <w:spacing w:before="240"/>
        <w:ind w:firstLine="540"/>
        <w:jc w:val="both"/>
      </w:pPr>
      <w:r>
        <w:t>действия с предметами, направленные на объединение множеств, удаление части множеств, разделение множества на равные части;</w:t>
      </w:r>
    </w:p>
    <w:p w:rsidR="00196DA3" w:rsidRDefault="00196DA3">
      <w:pPr>
        <w:pStyle w:val="ConsPlusNormal"/>
        <w:spacing w:before="240"/>
        <w:ind w:firstLine="540"/>
        <w:jc w:val="both"/>
      </w:pPr>
      <w:r>
        <w:t>устное решение примеров и задач;</w:t>
      </w:r>
    </w:p>
    <w:p w:rsidR="00196DA3" w:rsidRDefault="00196DA3">
      <w:pPr>
        <w:pStyle w:val="ConsPlusNormal"/>
        <w:spacing w:before="240"/>
        <w:ind w:firstLine="540"/>
        <w:jc w:val="both"/>
      </w:pPr>
      <w:r>
        <w:t>практические упражнения в измерении величин, черчении отрезков и геометрических фигур;</w:t>
      </w:r>
    </w:p>
    <w:p w:rsidR="00196DA3" w:rsidRDefault="00196DA3">
      <w:pPr>
        <w:pStyle w:val="ConsPlusNormal"/>
        <w:spacing w:before="240"/>
        <w:ind w:firstLine="540"/>
        <w:jc w:val="both"/>
      </w:pPr>
      <w:r>
        <w:t>работа, направленная на формирование речевых умений;</w:t>
      </w:r>
    </w:p>
    <w:p w:rsidR="00196DA3" w:rsidRDefault="00196DA3">
      <w:pPr>
        <w:pStyle w:val="ConsPlusNormal"/>
        <w:spacing w:before="240"/>
        <w:ind w:firstLine="540"/>
        <w:jc w:val="both"/>
      </w:pPr>
      <w:r>
        <w:t>самостоятельные письменные работы, которые способствуют воспитанию прочных вычислительных умений;</w:t>
      </w:r>
    </w:p>
    <w:p w:rsidR="00196DA3" w:rsidRDefault="00196DA3">
      <w:pPr>
        <w:pStyle w:val="ConsPlusNormal"/>
        <w:spacing w:before="240"/>
        <w:ind w:firstLine="540"/>
        <w:jc w:val="both"/>
      </w:pPr>
      <w:r>
        <w:t>работа над ошибками, способствующая раскрытию причин, осознанию и исправлению ошибок;</w:t>
      </w:r>
    </w:p>
    <w:p w:rsidR="00196DA3" w:rsidRDefault="00196DA3">
      <w:pPr>
        <w:pStyle w:val="ConsPlusNormal"/>
        <w:spacing w:before="240"/>
        <w:ind w:firstLine="540"/>
        <w:jc w:val="both"/>
      </w:pPr>
      <w:r>
        <w:lastRenderedPageBreak/>
        <w:t>индивидуальные занятия, обеспечивающие понимание приемов письменных вычислений.</w:t>
      </w:r>
    </w:p>
    <w:p w:rsidR="00196DA3" w:rsidRDefault="00196DA3">
      <w:pPr>
        <w:pStyle w:val="ConsPlusNormal"/>
        <w:spacing w:before="240"/>
        <w:ind w:firstLine="540"/>
        <w:jc w:val="both"/>
      </w:pPr>
      <w:r>
        <w:t>в) тематические разделы:</w:t>
      </w:r>
    </w:p>
    <w:p w:rsidR="00196DA3" w:rsidRDefault="00196DA3">
      <w:pPr>
        <w:pStyle w:val="ConsPlusNormal"/>
        <w:spacing w:before="240"/>
        <w:ind w:firstLine="540"/>
        <w:jc w:val="both"/>
      </w:pPr>
      <w:r>
        <w:t>Числа и величины.</w:t>
      </w:r>
    </w:p>
    <w:p w:rsidR="00196DA3" w:rsidRDefault="00196DA3">
      <w:pPr>
        <w:pStyle w:val="ConsPlusNormal"/>
        <w:spacing w:before="240"/>
        <w:ind w:firstLine="540"/>
        <w:jc w:val="both"/>
      </w:pPr>
      <w:r>
        <w:t>Арифметические действия.</w:t>
      </w:r>
    </w:p>
    <w:p w:rsidR="00196DA3" w:rsidRDefault="00196DA3">
      <w:pPr>
        <w:pStyle w:val="ConsPlusNormal"/>
        <w:spacing w:before="240"/>
        <w:ind w:firstLine="540"/>
        <w:jc w:val="both"/>
      </w:pPr>
      <w:r>
        <w:t>Работа с текстовыми задачами.</w:t>
      </w:r>
    </w:p>
    <w:p w:rsidR="00196DA3" w:rsidRDefault="00196DA3">
      <w:pPr>
        <w:pStyle w:val="ConsPlusNormal"/>
        <w:spacing w:before="240"/>
        <w:ind w:firstLine="540"/>
        <w:jc w:val="both"/>
      </w:pPr>
      <w:r>
        <w:t>Пространственные отношения. Геометрические фигуры.</w:t>
      </w:r>
    </w:p>
    <w:p w:rsidR="00196DA3" w:rsidRDefault="00196DA3">
      <w:pPr>
        <w:pStyle w:val="ConsPlusNormal"/>
        <w:spacing w:before="240"/>
        <w:ind w:firstLine="540"/>
        <w:jc w:val="both"/>
      </w:pPr>
      <w:r>
        <w:t>Геометрические величины.</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31.2.3. Планируемые результаты освоения учебного предмета:</w:t>
      </w:r>
    </w:p>
    <w:p w:rsidR="00196DA3" w:rsidRDefault="00196DA3">
      <w:pPr>
        <w:pStyle w:val="ConsPlusNormal"/>
        <w:spacing w:before="240"/>
        <w:ind w:firstLine="540"/>
        <w:jc w:val="both"/>
      </w:pPr>
      <w:r>
        <w:t>овладение начальными математическими знаниями о числах, мерах, величинах и геометрических фигурах;</w:t>
      </w:r>
    </w:p>
    <w:p w:rsidR="00196DA3" w:rsidRDefault="00196DA3">
      <w:pPr>
        <w:pStyle w:val="ConsPlusNormal"/>
        <w:spacing w:before="240"/>
        <w:ind w:firstLine="540"/>
        <w:jc w:val="both"/>
      </w:pPr>
      <w:r>
        <w:t>овладение элементарными навыками измерения, пересчета, записи и выполнения несложных математических действий;</w:t>
      </w:r>
    </w:p>
    <w:p w:rsidR="00196DA3" w:rsidRDefault="00196DA3">
      <w:pPr>
        <w:pStyle w:val="ConsPlusNormal"/>
        <w:spacing w:before="240"/>
        <w:ind w:firstLine="540"/>
        <w:jc w:val="both"/>
      </w:pPr>
      <w:r>
        <w:t>применение элементарных математических знаний для решения учебно-практических и житейских задач.</w:t>
      </w:r>
    </w:p>
    <w:p w:rsidR="00196DA3" w:rsidRDefault="00196DA3">
      <w:pPr>
        <w:pStyle w:val="ConsPlusNormal"/>
        <w:ind w:firstLine="540"/>
        <w:jc w:val="both"/>
      </w:pPr>
    </w:p>
    <w:p w:rsidR="00196DA3" w:rsidRDefault="00196DA3">
      <w:pPr>
        <w:pStyle w:val="ConsPlusTitle"/>
        <w:ind w:firstLine="540"/>
        <w:jc w:val="both"/>
        <w:outlineLvl w:val="3"/>
      </w:pPr>
      <w:r>
        <w:t>31.3.  рабочая программа по учебным предметам "Ознакомление с окружающим миром", "Окружающий мир".</w:t>
      </w:r>
    </w:p>
    <w:p w:rsidR="00196DA3" w:rsidRDefault="00196DA3">
      <w:pPr>
        <w:pStyle w:val="ConsPlusNormal"/>
        <w:spacing w:before="240"/>
        <w:ind w:firstLine="540"/>
        <w:jc w:val="both"/>
      </w:pPr>
      <w:r>
        <w:t>31.3.1. Пояснительная записка.</w:t>
      </w:r>
    </w:p>
    <w:p w:rsidR="00196DA3" w:rsidRDefault="00196DA3">
      <w:pPr>
        <w:pStyle w:val="ConsPlusNormal"/>
        <w:spacing w:before="240"/>
        <w:ind w:firstLine="540"/>
        <w:jc w:val="both"/>
      </w:pPr>
      <w:r>
        <w:t xml:space="preserve">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7"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rsidR="00196DA3" w:rsidRDefault="00196DA3">
      <w:pPr>
        <w:pStyle w:val="ConsPlusNormal"/>
        <w:spacing w:before="240"/>
        <w:ind w:firstLine="540"/>
        <w:jc w:val="both"/>
      </w:pPr>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196DA3" w:rsidRDefault="00196DA3">
      <w:pPr>
        <w:pStyle w:val="ConsPlusNormal"/>
        <w:spacing w:before="240"/>
        <w:ind w:firstLine="540"/>
        <w:jc w:val="both"/>
      </w:pPr>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196DA3" w:rsidRDefault="00196DA3">
      <w:pPr>
        <w:pStyle w:val="ConsPlusNormal"/>
        <w:spacing w:before="240"/>
        <w:ind w:firstLine="540"/>
        <w:jc w:val="both"/>
      </w:pPr>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196DA3" w:rsidRDefault="00196DA3">
      <w:pPr>
        <w:pStyle w:val="ConsPlusNormal"/>
        <w:spacing w:before="240"/>
        <w:ind w:firstLine="540"/>
        <w:jc w:val="both"/>
      </w:pPr>
      <w:r>
        <w:lastRenderedPageBreak/>
        <w:t>31.3.2. Содержание обучения.</w:t>
      </w:r>
    </w:p>
    <w:p w:rsidR="00196DA3" w:rsidRDefault="00196DA3">
      <w:pPr>
        <w:pStyle w:val="ConsPlusNormal"/>
        <w:spacing w:before="240"/>
        <w:ind w:firstLine="540"/>
        <w:jc w:val="both"/>
      </w:pPr>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196DA3" w:rsidRDefault="00196DA3">
      <w:pPr>
        <w:pStyle w:val="ConsPlusNormal"/>
        <w:spacing w:before="240"/>
        <w:ind w:firstLine="540"/>
        <w:jc w:val="both"/>
      </w:pPr>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196DA3" w:rsidRDefault="00196DA3">
      <w:pPr>
        <w:pStyle w:val="ConsPlusNormal"/>
        <w:spacing w:before="240"/>
        <w:ind w:firstLine="540"/>
        <w:jc w:val="both"/>
      </w:pPr>
      <w: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196DA3" w:rsidRDefault="00196DA3">
      <w:pPr>
        <w:pStyle w:val="ConsPlusNormal"/>
        <w:spacing w:before="240"/>
        <w:ind w:firstLine="540"/>
        <w:jc w:val="both"/>
      </w:pPr>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196DA3" w:rsidRDefault="00196DA3">
      <w:pPr>
        <w:pStyle w:val="ConsPlusNormal"/>
        <w:spacing w:before="240"/>
        <w:ind w:firstLine="540"/>
        <w:jc w:val="both"/>
      </w:pPr>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196DA3" w:rsidRDefault="00196DA3">
      <w:pPr>
        <w:pStyle w:val="ConsPlusNormal"/>
        <w:spacing w:before="240"/>
        <w:ind w:firstLine="540"/>
        <w:jc w:val="both"/>
      </w:pPr>
      <w:r>
        <w:t>31.3.3. Планируемые результаты освоения учебного предмета.</w:t>
      </w:r>
    </w:p>
    <w:p w:rsidR="00196DA3" w:rsidRDefault="00196DA3">
      <w:pPr>
        <w:pStyle w:val="ConsPlusNormal"/>
        <w:spacing w:before="240"/>
        <w:ind w:firstLine="540"/>
        <w:jc w:val="both"/>
      </w:pPr>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196DA3" w:rsidRDefault="00196DA3">
      <w:pPr>
        <w:pStyle w:val="ConsPlusNormal"/>
        <w:spacing w:before="240"/>
        <w:ind w:firstLine="540"/>
        <w:jc w:val="both"/>
      </w:pPr>
      <w:r>
        <w:t>освоение элементарных правил нравственного поведения в мире природы и людей, бережного отношения к природе и ее ресурсам;</w:t>
      </w:r>
    </w:p>
    <w:p w:rsidR="00196DA3" w:rsidRDefault="00196DA3">
      <w:pPr>
        <w:pStyle w:val="ConsPlusNormal"/>
        <w:spacing w:before="240"/>
        <w:ind w:firstLine="540"/>
        <w:jc w:val="both"/>
      </w:pPr>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196DA3" w:rsidRDefault="00196DA3">
      <w:pPr>
        <w:pStyle w:val="ConsPlusNormal"/>
        <w:spacing w:before="240"/>
        <w:ind w:firstLine="540"/>
        <w:jc w:val="both"/>
      </w:pPr>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196DA3" w:rsidRDefault="00196DA3">
      <w:pPr>
        <w:pStyle w:val="ConsPlusNormal"/>
        <w:ind w:firstLine="540"/>
        <w:jc w:val="both"/>
      </w:pPr>
    </w:p>
    <w:p w:rsidR="00196DA3" w:rsidRDefault="00196DA3">
      <w:pPr>
        <w:pStyle w:val="ConsPlusTitle"/>
        <w:ind w:firstLine="540"/>
        <w:jc w:val="both"/>
        <w:outlineLvl w:val="3"/>
      </w:pPr>
      <w:r>
        <w:t>31.4.  рабочая программа по учебному предмету "Изобразительное искусство"</w:t>
      </w:r>
    </w:p>
    <w:p w:rsidR="00196DA3" w:rsidRDefault="00196DA3">
      <w:pPr>
        <w:pStyle w:val="ConsPlusNormal"/>
        <w:spacing w:before="240"/>
        <w:ind w:firstLine="540"/>
        <w:jc w:val="both"/>
      </w:pPr>
      <w:r>
        <w:t>31.4.1. Пояснительная записка.</w:t>
      </w:r>
    </w:p>
    <w:p w:rsidR="00196DA3" w:rsidRDefault="00196DA3">
      <w:pPr>
        <w:pStyle w:val="ConsPlusNormal"/>
        <w:spacing w:before="240"/>
        <w:ind w:firstLine="540"/>
        <w:jc w:val="both"/>
      </w:pPr>
      <w:r>
        <w:t xml:space="preserve">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8"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196DA3" w:rsidRDefault="00196DA3">
      <w:pPr>
        <w:pStyle w:val="ConsPlusNormal"/>
        <w:spacing w:before="240"/>
        <w:ind w:firstLine="540"/>
        <w:jc w:val="both"/>
      </w:pPr>
      <w:r>
        <w:t xml:space="preserve">Программа разработана с учетом возрастных особенностей развития изобразительной деятельности </w:t>
      </w:r>
      <w:r>
        <w:lastRenderedPageBreak/>
        <w:t>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196DA3" w:rsidRDefault="00196DA3">
      <w:pPr>
        <w:pStyle w:val="ConsPlusNormal"/>
        <w:spacing w:before="240"/>
        <w:ind w:firstLine="540"/>
        <w:jc w:val="both"/>
      </w:pPr>
      <w:r>
        <w:t>31.4.2. Содержание обучения.</w:t>
      </w:r>
    </w:p>
    <w:p w:rsidR="00196DA3" w:rsidRDefault="00196DA3">
      <w:pPr>
        <w:pStyle w:val="ConsPlusNormal"/>
        <w:spacing w:before="240"/>
        <w:ind w:firstLine="540"/>
        <w:jc w:val="both"/>
      </w:pPr>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196DA3" w:rsidRDefault="00196DA3">
      <w:pPr>
        <w:pStyle w:val="ConsPlusNormal"/>
        <w:spacing w:before="240"/>
        <w:ind w:firstLine="540"/>
        <w:jc w:val="both"/>
      </w:pPr>
      <w:r>
        <w:t>Рисунок. Материалы для рисунка: карандаш, ручка, фломастер, уголь, пастель, мелки. Приемы работы с различными графическими материалами.</w:t>
      </w:r>
    </w:p>
    <w:p w:rsidR="00196DA3" w:rsidRDefault="00196DA3">
      <w:pPr>
        <w:pStyle w:val="ConsPlusNormal"/>
        <w:spacing w:before="240"/>
        <w:ind w:firstLine="540"/>
        <w:jc w:val="both"/>
      </w:pPr>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196DA3" w:rsidRDefault="00196DA3">
      <w:pPr>
        <w:pStyle w:val="ConsPlusNormal"/>
        <w:spacing w:before="240"/>
        <w:ind w:firstLine="540"/>
        <w:jc w:val="both"/>
      </w:pPr>
      <w: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rsidR="00196DA3" w:rsidRDefault="00196DA3">
      <w:pPr>
        <w:pStyle w:val="ConsPlusNormal"/>
        <w:spacing w:before="240"/>
        <w:ind w:firstLine="540"/>
        <w:jc w:val="both"/>
      </w:pPr>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rsidR="00196DA3" w:rsidRDefault="00196DA3">
      <w:pPr>
        <w:pStyle w:val="ConsPlusNormal"/>
        <w:spacing w:before="240"/>
        <w:ind w:firstLine="540"/>
        <w:jc w:val="both"/>
      </w:pPr>
      <w:r>
        <w:t>Разнообразие форм в природе как основа декоративных форм в прикладном искусстве.</w:t>
      </w:r>
    </w:p>
    <w:p w:rsidR="00196DA3" w:rsidRDefault="00196DA3">
      <w:pPr>
        <w:pStyle w:val="ConsPlusNormal"/>
        <w:spacing w:before="240"/>
        <w:ind w:firstLine="540"/>
        <w:jc w:val="both"/>
      </w:pPr>
      <w:r>
        <w:t>Передача цвета. Практическое овладение основами цветоведения. Передача с помощью цвета характера персонажа, его эмоционального состояния.</w:t>
      </w:r>
    </w:p>
    <w:p w:rsidR="00196DA3" w:rsidRDefault="00196DA3">
      <w:pPr>
        <w:pStyle w:val="ConsPlusNormal"/>
        <w:spacing w:before="240"/>
        <w:ind w:firstLine="540"/>
        <w:jc w:val="both"/>
      </w:pPr>
      <w:r>
        <w:t>Линия. Многообразие линий (тонкие, толстые, прямые, волнистые, плавные, острые, закругленные спиралью, летящие) и их знаковый характер.</w:t>
      </w:r>
    </w:p>
    <w:p w:rsidR="00196DA3" w:rsidRDefault="00196DA3">
      <w:pPr>
        <w:pStyle w:val="ConsPlusNormal"/>
        <w:spacing w:before="240"/>
        <w:ind w:firstLine="540"/>
        <w:jc w:val="both"/>
      </w:pPr>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196DA3" w:rsidRDefault="00196DA3">
      <w:pPr>
        <w:pStyle w:val="ConsPlusNormal"/>
        <w:spacing w:before="240"/>
        <w:ind w:firstLine="540"/>
        <w:jc w:val="both"/>
      </w:pPr>
      <w:r>
        <w:t>Объем. Объем в пространстве и объем на плоскости. Способы передачи объема.</w:t>
      </w:r>
    </w:p>
    <w:p w:rsidR="00196DA3" w:rsidRDefault="00196DA3">
      <w:pPr>
        <w:pStyle w:val="ConsPlusNormal"/>
        <w:spacing w:before="240"/>
        <w:ind w:firstLine="540"/>
        <w:jc w:val="both"/>
      </w:pPr>
      <w:r>
        <w:t>31.4.3. Планируемые результаты освоения учебного предмета:</w:t>
      </w:r>
    </w:p>
    <w:p w:rsidR="00196DA3" w:rsidRDefault="00196DA3">
      <w:pPr>
        <w:pStyle w:val="ConsPlusNormal"/>
        <w:spacing w:before="240"/>
        <w:ind w:firstLine="540"/>
        <w:jc w:val="both"/>
      </w:pPr>
      <w:r>
        <w:t>развитие элементарных эстетических чувств,</w:t>
      </w:r>
    </w:p>
    <w:p w:rsidR="00196DA3" w:rsidRDefault="00196DA3">
      <w:pPr>
        <w:pStyle w:val="ConsPlusNormal"/>
        <w:spacing w:before="240"/>
        <w:ind w:firstLine="540"/>
        <w:jc w:val="both"/>
      </w:pPr>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196DA3" w:rsidRDefault="00196DA3">
      <w:pPr>
        <w:pStyle w:val="ConsPlusNormal"/>
        <w:spacing w:before="240"/>
        <w:ind w:firstLine="540"/>
        <w:jc w:val="both"/>
      </w:pPr>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196DA3" w:rsidRDefault="00196DA3">
      <w:pPr>
        <w:pStyle w:val="ConsPlusNormal"/>
        <w:ind w:firstLine="540"/>
        <w:jc w:val="both"/>
      </w:pPr>
    </w:p>
    <w:p w:rsidR="00196DA3" w:rsidRDefault="00196DA3">
      <w:pPr>
        <w:pStyle w:val="ConsPlusTitle"/>
        <w:ind w:firstLine="540"/>
        <w:jc w:val="both"/>
        <w:outlineLvl w:val="3"/>
      </w:pPr>
      <w:r>
        <w:t>31.5.  рабочая программа по учебному предмету "Ручной труд".</w:t>
      </w:r>
    </w:p>
    <w:p w:rsidR="00196DA3" w:rsidRDefault="00196DA3">
      <w:pPr>
        <w:pStyle w:val="ConsPlusNormal"/>
        <w:spacing w:before="240"/>
        <w:ind w:firstLine="540"/>
        <w:jc w:val="both"/>
      </w:pPr>
      <w:r>
        <w:t>31.5.1. Пояснительная записка.</w:t>
      </w:r>
    </w:p>
    <w:p w:rsidR="00196DA3" w:rsidRDefault="00196DA3">
      <w:pPr>
        <w:pStyle w:val="ConsPlusNormal"/>
        <w:spacing w:before="240"/>
        <w:ind w:firstLine="540"/>
        <w:jc w:val="both"/>
      </w:pPr>
      <w:r>
        <w:t xml:space="preserve">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9"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 xml:space="preserve">Данная учебная дисциплина играет важную роль в общем, трудовом, личностном, речевом развитии </w:t>
      </w:r>
      <w:r>
        <w:lastRenderedPageBreak/>
        <w:t>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196DA3" w:rsidRDefault="00196DA3">
      <w:pPr>
        <w:pStyle w:val="ConsPlusNormal"/>
        <w:spacing w:before="240"/>
        <w:ind w:firstLine="540"/>
        <w:jc w:val="both"/>
      </w:pPr>
      <w:r>
        <w:t>31.5.2. Содержание обучения:</w:t>
      </w:r>
    </w:p>
    <w:p w:rsidR="00196DA3" w:rsidRDefault="00196DA3">
      <w:pPr>
        <w:pStyle w:val="ConsPlusNormal"/>
        <w:spacing w:before="240"/>
        <w:ind w:firstLine="540"/>
        <w:jc w:val="both"/>
      </w:pPr>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196DA3" w:rsidRDefault="00196DA3">
      <w:pPr>
        <w:pStyle w:val="ConsPlusNormal"/>
        <w:spacing w:before="240"/>
        <w:ind w:firstLine="540"/>
        <w:jc w:val="both"/>
      </w:pPr>
      <w: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196DA3" w:rsidRDefault="00196DA3">
      <w:pPr>
        <w:pStyle w:val="ConsPlusNormal"/>
        <w:spacing w:before="240"/>
        <w:ind w:firstLine="540"/>
        <w:jc w:val="both"/>
      </w:pPr>
      <w:r>
        <w:t>В процессе трудового воспитания во внеурочное время должна проводиться система занятий по самообслуживанию.</w:t>
      </w:r>
    </w:p>
    <w:p w:rsidR="00196DA3" w:rsidRDefault="00196DA3">
      <w:pPr>
        <w:pStyle w:val="ConsPlusNormal"/>
        <w:spacing w:before="240"/>
        <w:ind w:firstLine="540"/>
        <w:jc w:val="both"/>
      </w:pPr>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196DA3" w:rsidRDefault="00196DA3">
      <w:pPr>
        <w:pStyle w:val="ConsPlusNormal"/>
        <w:spacing w:before="240"/>
        <w:ind w:firstLine="540"/>
        <w:jc w:val="both"/>
      </w:pPr>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196DA3" w:rsidRDefault="00196DA3">
      <w:pPr>
        <w:pStyle w:val="ConsPlusNormal"/>
        <w:spacing w:before="240"/>
        <w:ind w:firstLine="540"/>
        <w:jc w:val="both"/>
      </w:pPr>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196DA3" w:rsidRDefault="00196DA3">
      <w:pPr>
        <w:pStyle w:val="ConsPlusNormal"/>
        <w:spacing w:before="240"/>
        <w:ind w:firstLine="540"/>
        <w:jc w:val="both"/>
      </w:pPr>
      <w:r>
        <w:t>31.5.3. Планируемые результаты освоения учебного предмета:</w:t>
      </w:r>
    </w:p>
    <w:p w:rsidR="00196DA3" w:rsidRDefault="00196DA3">
      <w:pPr>
        <w:pStyle w:val="ConsPlusNormal"/>
        <w:spacing w:before="240"/>
        <w:ind w:firstLine="540"/>
        <w:jc w:val="both"/>
      </w:pPr>
      <w:r>
        <w:t>формирование умений работать с разными видами материалов и инструментами, выбирать способы их обработки в зависимости от их свойств;</w:t>
      </w:r>
    </w:p>
    <w:p w:rsidR="00196DA3" w:rsidRDefault="00196DA3">
      <w:pPr>
        <w:pStyle w:val="ConsPlusNormal"/>
        <w:spacing w:before="240"/>
        <w:ind w:firstLine="540"/>
        <w:jc w:val="both"/>
      </w:pPr>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196DA3" w:rsidRDefault="00196DA3">
      <w:pPr>
        <w:pStyle w:val="ConsPlusNormal"/>
        <w:spacing w:before="240"/>
        <w:ind w:firstLine="540"/>
        <w:jc w:val="both"/>
      </w:pPr>
      <w:r>
        <w:lastRenderedPageBreak/>
        <w:t>использование приобретенных знаний и умений для решения повседневных практических задач.</w:t>
      </w:r>
    </w:p>
    <w:p w:rsidR="00196DA3" w:rsidRDefault="00196DA3">
      <w:pPr>
        <w:pStyle w:val="ConsPlusNormal"/>
        <w:ind w:firstLine="540"/>
        <w:jc w:val="both"/>
      </w:pPr>
    </w:p>
    <w:p w:rsidR="00196DA3" w:rsidRDefault="00196DA3">
      <w:pPr>
        <w:pStyle w:val="ConsPlusTitle"/>
        <w:ind w:firstLine="540"/>
        <w:jc w:val="both"/>
        <w:outlineLvl w:val="3"/>
      </w:pPr>
      <w:r>
        <w:t>31.6.  рабочая программа по учебному предмету "Физическая культура (Адаптивная физическая культура)".</w:t>
      </w:r>
    </w:p>
    <w:p w:rsidR="00196DA3" w:rsidRDefault="00196DA3">
      <w:pPr>
        <w:pStyle w:val="ConsPlusNormal"/>
        <w:spacing w:before="240"/>
        <w:ind w:firstLine="540"/>
        <w:jc w:val="both"/>
      </w:pPr>
      <w:r>
        <w:t>31.6.1. Пояснительная записка.</w:t>
      </w:r>
    </w:p>
    <w:p w:rsidR="00196DA3" w:rsidRDefault="00196DA3">
      <w:pPr>
        <w:pStyle w:val="ConsPlusNormal"/>
        <w:spacing w:before="240"/>
        <w:ind w:firstLine="540"/>
        <w:jc w:val="both"/>
      </w:pPr>
      <w:r>
        <w:t xml:space="preserve">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60"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rsidR="00196DA3" w:rsidRDefault="00196DA3">
      <w:pPr>
        <w:pStyle w:val="ConsPlusNormal"/>
        <w:spacing w:before="240"/>
        <w:ind w:firstLine="540"/>
        <w:jc w:val="both"/>
      </w:pPr>
      <w:r>
        <w:t>Реализация содержания данного курса в образовательно-коррекционном процессе обеспечивает:</w:t>
      </w:r>
    </w:p>
    <w:p w:rsidR="00196DA3" w:rsidRDefault="00196DA3">
      <w:pPr>
        <w:pStyle w:val="ConsPlusNormal"/>
        <w:spacing w:before="240"/>
        <w:ind w:firstLine="540"/>
        <w:jc w:val="both"/>
      </w:pPr>
      <w:r>
        <w:t>формирование первоначальных представлений о значении физической культуры для укрепления здоровья человека, физического развития;</w:t>
      </w:r>
    </w:p>
    <w:p w:rsidR="00196DA3" w:rsidRDefault="00196DA3">
      <w:pPr>
        <w:pStyle w:val="ConsPlusNormal"/>
        <w:spacing w:before="240"/>
        <w:ind w:firstLine="540"/>
        <w:jc w:val="both"/>
      </w:pPr>
      <w:r>
        <w:t>формирование умения следить за своим физическим состоянием, осанкой;</w:t>
      </w:r>
    </w:p>
    <w:p w:rsidR="00196DA3" w:rsidRDefault="00196DA3">
      <w:pPr>
        <w:pStyle w:val="ConsPlusNormal"/>
        <w:spacing w:before="240"/>
        <w:ind w:firstLine="540"/>
        <w:jc w:val="both"/>
      </w:pPr>
      <w:r>
        <w:t>понимание простых инструкций в ходе игр и при выполнении физических упражнений;</w:t>
      </w:r>
    </w:p>
    <w:p w:rsidR="00196DA3" w:rsidRDefault="00196DA3">
      <w:pPr>
        <w:pStyle w:val="ConsPlusNormal"/>
        <w:spacing w:before="240"/>
        <w:ind w:firstLine="540"/>
        <w:jc w:val="both"/>
      </w:pPr>
      <w:r>
        <w:t>овладение в соответствии с возрастом и индивидуальными особенностями доступными видами физкультурно-спортивной деятельности.</w:t>
      </w:r>
    </w:p>
    <w:p w:rsidR="00196DA3" w:rsidRDefault="00196DA3">
      <w:pPr>
        <w:pStyle w:val="ConsPlusNormal"/>
        <w:spacing w:before="240"/>
        <w:ind w:firstLine="540"/>
        <w:jc w:val="both"/>
      </w:pPr>
      <w:r>
        <w:t>31.6.2. Содержание обучения.</w:t>
      </w:r>
    </w:p>
    <w:p w:rsidR="00196DA3" w:rsidRDefault="00196DA3">
      <w:pPr>
        <w:pStyle w:val="ConsPlusNormal"/>
        <w:spacing w:before="240"/>
        <w:ind w:firstLine="540"/>
        <w:jc w:val="both"/>
      </w:pPr>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196DA3" w:rsidRDefault="00196DA3">
      <w:pPr>
        <w:pStyle w:val="ConsPlusNormal"/>
        <w:spacing w:before="240"/>
        <w:ind w:firstLine="540"/>
        <w:jc w:val="both"/>
      </w:pPr>
      <w:r>
        <w:t>Охрана здоровья и предупреждение травматизма во время занятий физическими упражнениями: подбор спортивной одежды, обуви и инвентаря.</w:t>
      </w:r>
    </w:p>
    <w:p w:rsidR="00196DA3" w:rsidRDefault="00196DA3">
      <w:pPr>
        <w:pStyle w:val="ConsPlusNormal"/>
        <w:spacing w:before="240"/>
        <w:ind w:firstLine="540"/>
        <w:jc w:val="both"/>
      </w:pPr>
      <w:r>
        <w:t>Физкультурно-оздоровительная деятельность.</w:t>
      </w:r>
    </w:p>
    <w:p w:rsidR="00196DA3" w:rsidRDefault="00196DA3">
      <w:pPr>
        <w:pStyle w:val="ConsPlusNormal"/>
        <w:spacing w:before="240"/>
        <w:ind w:firstLine="540"/>
        <w:jc w:val="both"/>
      </w:pPr>
      <w:r>
        <w:t>Комплексы физических упражнений для утренней зарядки, физкультминуток, занятий по профилактике и коррекции нарушений осанки.</w:t>
      </w:r>
    </w:p>
    <w:p w:rsidR="00196DA3" w:rsidRDefault="00196DA3">
      <w:pPr>
        <w:pStyle w:val="ConsPlusNormal"/>
        <w:spacing w:before="240"/>
        <w:ind w:firstLine="540"/>
        <w:jc w:val="both"/>
      </w:pPr>
      <w:r>
        <w:t>Комплексы упражнений на развитие физических качеств. Комплексы дыхательных упражнений. Гимнастика для глаз.</w:t>
      </w:r>
    </w:p>
    <w:p w:rsidR="00196DA3" w:rsidRDefault="00196DA3">
      <w:pPr>
        <w:pStyle w:val="ConsPlusNormal"/>
        <w:spacing w:before="240"/>
        <w:ind w:firstLine="540"/>
        <w:jc w:val="both"/>
      </w:pPr>
      <w:r>
        <w:t>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196DA3" w:rsidRDefault="00196DA3">
      <w:pPr>
        <w:pStyle w:val="ConsPlusNormal"/>
        <w:spacing w:before="240"/>
        <w:ind w:firstLine="540"/>
        <w:jc w:val="both"/>
      </w:pPr>
      <w:r>
        <w:t>Прыжковые упражнения: на одной ноге и двух ногах на месте и с продвижением; в длину и высоту; спрыгивание и запрыгивание.</w:t>
      </w:r>
    </w:p>
    <w:p w:rsidR="00196DA3" w:rsidRDefault="00196DA3">
      <w:pPr>
        <w:pStyle w:val="ConsPlusNormal"/>
        <w:spacing w:before="240"/>
        <w:ind w:firstLine="540"/>
        <w:jc w:val="both"/>
      </w:pPr>
      <w:r>
        <w:t>Метание: малого мяча с места на дальность и цель, метание меча через преграду высотой 2 - 2,5 метра.</w:t>
      </w:r>
    </w:p>
    <w:p w:rsidR="00196DA3" w:rsidRDefault="00196DA3">
      <w:pPr>
        <w:pStyle w:val="ConsPlusNormal"/>
        <w:spacing w:before="240"/>
        <w:ind w:firstLine="540"/>
        <w:jc w:val="both"/>
      </w:pPr>
      <w:r>
        <w:lastRenderedPageBreak/>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196DA3" w:rsidRDefault="00196DA3">
      <w:pPr>
        <w:pStyle w:val="ConsPlusNormal"/>
        <w:spacing w:before="240"/>
        <w:ind w:firstLine="540"/>
        <w:jc w:val="both"/>
      </w:pPr>
      <w:r>
        <w:t>Лыжная подготовка.</w:t>
      </w:r>
    </w:p>
    <w:p w:rsidR="00196DA3" w:rsidRDefault="00196DA3">
      <w:pPr>
        <w:pStyle w:val="ConsPlusNormal"/>
        <w:spacing w:before="240"/>
        <w:ind w:firstLine="540"/>
        <w:jc w:val="both"/>
      </w:pPr>
      <w:r>
        <w:t>Подвижные игры. Игры с элементами строя и общеразвивающих упражнений, с бегом и метанием, эстафеты, командные игры. Плавание.</w:t>
      </w:r>
    </w:p>
    <w:p w:rsidR="00196DA3" w:rsidRDefault="00196DA3">
      <w:pPr>
        <w:pStyle w:val="ConsPlusNormal"/>
        <w:spacing w:before="240"/>
        <w:ind w:firstLine="540"/>
        <w:jc w:val="both"/>
      </w:pPr>
      <w:r>
        <w:t>Плавание на спине. Плавание на груди.</w:t>
      </w:r>
    </w:p>
    <w:p w:rsidR="00196DA3" w:rsidRDefault="00196DA3">
      <w:pPr>
        <w:pStyle w:val="ConsPlusNormal"/>
        <w:spacing w:before="240"/>
        <w:ind w:firstLine="540"/>
        <w:jc w:val="both"/>
      </w:pPr>
      <w:r>
        <w:t>31.6.3. Планируемые результаты освоения учебного предмета:</w:t>
      </w:r>
    </w:p>
    <w:p w:rsidR="00196DA3" w:rsidRDefault="00196DA3">
      <w:pPr>
        <w:pStyle w:val="ConsPlusNormal"/>
        <w:spacing w:before="240"/>
        <w:ind w:firstLine="540"/>
        <w:jc w:val="both"/>
      </w:pPr>
      <w:r>
        <w:t>формирование первоначальных представлений о значении физической культуры для укрепления здоровья человека, физического развития;</w:t>
      </w:r>
    </w:p>
    <w:p w:rsidR="00196DA3" w:rsidRDefault="00196DA3">
      <w:pPr>
        <w:pStyle w:val="ConsPlusNormal"/>
        <w:spacing w:before="240"/>
        <w:ind w:firstLine="540"/>
        <w:jc w:val="both"/>
      </w:pPr>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196DA3" w:rsidRDefault="00196DA3">
      <w:pPr>
        <w:pStyle w:val="ConsPlusNormal"/>
        <w:spacing w:before="240"/>
        <w:ind w:firstLine="540"/>
        <w:jc w:val="both"/>
      </w:pPr>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96DA3" w:rsidRDefault="00196DA3">
      <w:pPr>
        <w:pStyle w:val="ConsPlusNormal"/>
        <w:ind w:firstLine="540"/>
        <w:jc w:val="both"/>
      </w:pPr>
    </w:p>
    <w:p w:rsidR="00196DA3" w:rsidRDefault="00196DA3">
      <w:pPr>
        <w:pStyle w:val="ConsPlusTitle"/>
        <w:ind w:firstLine="540"/>
        <w:jc w:val="both"/>
        <w:outlineLvl w:val="3"/>
      </w:pPr>
      <w:r>
        <w:t>31.7. Коррекционно-развивающая область: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31.7.1. Пояснительная записка.</w:t>
      </w:r>
    </w:p>
    <w:p w:rsidR="00196DA3" w:rsidRDefault="00196DA3">
      <w:pPr>
        <w:pStyle w:val="ConsPlusNormal"/>
        <w:spacing w:before="240"/>
        <w:ind w:firstLine="540"/>
        <w:jc w:val="both"/>
      </w:pPr>
      <w: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196DA3" w:rsidRDefault="00196DA3">
      <w:pPr>
        <w:pStyle w:val="ConsPlusNormal"/>
        <w:spacing w:before="240"/>
        <w:ind w:firstLine="540"/>
        <w:jc w:val="both"/>
      </w:pPr>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196DA3" w:rsidRDefault="00196DA3">
      <w:pPr>
        <w:pStyle w:val="ConsPlusNormal"/>
        <w:spacing w:before="240"/>
        <w:ind w:firstLine="540"/>
        <w:jc w:val="both"/>
      </w:pPr>
      <w: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196DA3" w:rsidRDefault="00196DA3">
      <w:pPr>
        <w:pStyle w:val="ConsPlusNormal"/>
        <w:spacing w:before="240"/>
        <w:ind w:firstLine="540"/>
        <w:jc w:val="both"/>
      </w:pPr>
      <w:r>
        <w:t xml:space="preserve">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w:t>
      </w:r>
      <w:r>
        <w:lastRenderedPageBreak/>
        <w:t>первоначальный и основной.</w:t>
      </w:r>
    </w:p>
    <w:p w:rsidR="00196DA3" w:rsidRDefault="00196DA3">
      <w:pPr>
        <w:pStyle w:val="ConsPlusNormal"/>
        <w:spacing w:before="240"/>
        <w:ind w:firstLine="540"/>
        <w:jc w:val="both"/>
      </w:pPr>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196DA3" w:rsidRDefault="00196DA3">
      <w:pPr>
        <w:pStyle w:val="ConsPlusNormal"/>
        <w:spacing w:before="240"/>
        <w:ind w:firstLine="540"/>
        <w:jc w:val="both"/>
      </w:pPr>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196DA3" w:rsidRDefault="00196DA3">
      <w:pPr>
        <w:pStyle w:val="ConsPlusNormal"/>
        <w:spacing w:before="240"/>
        <w:ind w:firstLine="540"/>
        <w:jc w:val="both"/>
      </w:pPr>
      <w: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196DA3" w:rsidRDefault="00196DA3">
      <w:pPr>
        <w:pStyle w:val="ConsPlusNormal"/>
        <w:spacing w:before="240"/>
        <w:ind w:firstLine="540"/>
        <w:jc w:val="both"/>
      </w:pPr>
      <w:r>
        <w:t xml:space="preserve">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w:t>
      </w:r>
      <w:r>
        <w:lastRenderedPageBreak/>
        <w:t>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196DA3" w:rsidRDefault="00196DA3">
      <w:pPr>
        <w:pStyle w:val="ConsPlusNormal"/>
        <w:spacing w:before="240"/>
        <w:ind w:firstLine="540"/>
        <w:jc w:val="both"/>
      </w:pPr>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196DA3" w:rsidRDefault="00196DA3">
      <w:pPr>
        <w:pStyle w:val="ConsPlusNormal"/>
        <w:spacing w:before="240"/>
        <w:ind w:firstLine="540"/>
        <w:jc w:val="both"/>
      </w:pPr>
      <w:r>
        <w:t>На одном занятии в процессе работы по развитию восприятия устной речи используется речевой материал не менее чем из двух тем.</w:t>
      </w:r>
    </w:p>
    <w:p w:rsidR="00196DA3" w:rsidRDefault="00196DA3">
      <w:pPr>
        <w:pStyle w:val="ConsPlusNormal"/>
        <w:spacing w:before="240"/>
        <w:ind w:firstLine="540"/>
        <w:jc w:val="both"/>
      </w:pPr>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196DA3" w:rsidRDefault="00196DA3">
      <w:pPr>
        <w:pStyle w:val="ConsPlusNormal"/>
        <w:spacing w:before="240"/>
        <w:ind w:firstLine="540"/>
        <w:jc w:val="both"/>
      </w:pPr>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196DA3" w:rsidRDefault="00196DA3">
      <w:pPr>
        <w:pStyle w:val="ConsPlusNormal"/>
        <w:spacing w:before="240"/>
        <w:ind w:firstLine="540"/>
        <w:jc w:val="both"/>
      </w:pPr>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196DA3" w:rsidRDefault="00196DA3">
      <w:pPr>
        <w:pStyle w:val="ConsPlusNormal"/>
        <w:spacing w:before="240"/>
        <w:ind w:firstLine="540"/>
        <w:jc w:val="both"/>
      </w:pPr>
      <w: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196DA3" w:rsidRDefault="00196DA3">
      <w:pPr>
        <w:pStyle w:val="ConsPlusNormal"/>
        <w:spacing w:before="240"/>
        <w:ind w:firstLine="540"/>
        <w:jc w:val="both"/>
      </w:pPr>
      <w:r>
        <w:t>Важное значение придается формированию у обучающихся самоконтроля произносительной стороны речи.</w:t>
      </w:r>
    </w:p>
    <w:p w:rsidR="00196DA3" w:rsidRDefault="00196DA3">
      <w:pPr>
        <w:pStyle w:val="ConsPlusNormal"/>
        <w:spacing w:before="240"/>
        <w:ind w:firstLine="540"/>
        <w:jc w:val="both"/>
      </w:pPr>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196DA3" w:rsidRDefault="00196DA3">
      <w:pPr>
        <w:pStyle w:val="ConsPlusNormal"/>
        <w:spacing w:before="240"/>
        <w:ind w:firstLine="540"/>
        <w:jc w:val="both"/>
      </w:pPr>
      <w:r>
        <w:t xml:space="preserve">Система работы по развитию произносительной стороны речи у глухих обучающихся предполагает </w:t>
      </w:r>
      <w:r>
        <w:lastRenderedPageBreak/>
        <w:t>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дополнение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196DA3" w:rsidRDefault="00196DA3">
      <w:pPr>
        <w:pStyle w:val="ConsPlusNormal"/>
        <w:spacing w:before="240"/>
        <w:ind w:firstLine="540"/>
        <w:jc w:val="both"/>
      </w:pPr>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196DA3" w:rsidRDefault="00196DA3">
      <w:pPr>
        <w:pStyle w:val="ConsPlusNormal"/>
        <w:spacing w:before="240"/>
        <w:ind w:firstLine="540"/>
        <w:jc w:val="both"/>
      </w:pPr>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196DA3" w:rsidRDefault="00196DA3">
      <w:pPr>
        <w:pStyle w:val="ConsPlusNormal"/>
        <w:spacing w:before="240"/>
        <w:ind w:firstLine="540"/>
        <w:jc w:val="both"/>
      </w:pPr>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196DA3" w:rsidRDefault="00196DA3">
      <w:pPr>
        <w:pStyle w:val="ConsPlusNormal"/>
        <w:spacing w:before="240"/>
        <w:ind w:firstLine="540"/>
        <w:jc w:val="both"/>
      </w:pPr>
      <w: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196DA3" w:rsidRDefault="00196DA3">
      <w:pPr>
        <w:pStyle w:val="ConsPlusNormal"/>
        <w:spacing w:before="240"/>
        <w:ind w:firstLine="540"/>
        <w:jc w:val="both"/>
      </w:pPr>
      <w:r>
        <w:lastRenderedPageBreak/>
        <w:t>31.7.2. Содержание обучения.</w:t>
      </w:r>
    </w:p>
    <w:p w:rsidR="00196DA3" w:rsidRDefault="00196DA3">
      <w:pPr>
        <w:pStyle w:val="ConsPlusNormal"/>
        <w:spacing w:before="240"/>
        <w:ind w:firstLine="540"/>
        <w:jc w:val="both"/>
      </w:pPr>
      <w:r>
        <w:t>31.7.2.1. Развитие речевого слуха.</w:t>
      </w:r>
    </w:p>
    <w:p w:rsidR="00196DA3" w:rsidRDefault="00196DA3">
      <w:pPr>
        <w:pStyle w:val="ConsPlusNormal"/>
        <w:spacing w:before="240"/>
        <w:ind w:firstLine="540"/>
        <w:jc w:val="both"/>
      </w:pPr>
      <w:r>
        <w:t>Первоначальный период развития речевого слуха, слухозрительного восприятия устной речи у обучающихся:</w:t>
      </w:r>
    </w:p>
    <w:p w:rsidR="00196DA3" w:rsidRDefault="00196DA3">
      <w:pPr>
        <w:pStyle w:val="ConsPlusNormal"/>
        <w:spacing w:before="240"/>
        <w:ind w:firstLine="540"/>
        <w:jc w:val="both"/>
      </w:pPr>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196DA3" w:rsidRDefault="00196DA3">
      <w:pPr>
        <w:pStyle w:val="ConsPlusNormal"/>
        <w:spacing w:before="240"/>
        <w:ind w:firstLine="540"/>
        <w:jc w:val="both"/>
      </w:pPr>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196DA3" w:rsidRDefault="00196DA3">
      <w:pPr>
        <w:pStyle w:val="ConsPlusNormal"/>
        <w:spacing w:before="240"/>
        <w:ind w:firstLine="540"/>
        <w:jc w:val="both"/>
      </w:pPr>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196DA3" w:rsidRDefault="00196DA3">
      <w:pPr>
        <w:pStyle w:val="ConsPlusNormal"/>
        <w:spacing w:before="240"/>
        <w:ind w:firstLine="540"/>
        <w:jc w:val="both"/>
      </w:pPr>
      <w:r>
        <w:t>Основной период развития речевого слуха у обучающихся:</w:t>
      </w:r>
    </w:p>
    <w:p w:rsidR="00196DA3" w:rsidRDefault="00196DA3">
      <w:pPr>
        <w:pStyle w:val="ConsPlusNormal"/>
        <w:spacing w:before="240"/>
        <w:ind w:firstLine="540"/>
        <w:jc w:val="both"/>
      </w:pPr>
      <w:r>
        <w:t>распознавание обучающимися на слух речевого материала (фраз, слов и словосочетаний), незнакомого по звучанию, но знакомого по значению;</w:t>
      </w:r>
    </w:p>
    <w:p w:rsidR="00196DA3" w:rsidRDefault="00196DA3">
      <w:pPr>
        <w:pStyle w:val="ConsPlusNormal"/>
        <w:spacing w:before="240"/>
        <w:ind w:firstLine="540"/>
        <w:jc w:val="both"/>
      </w:pPr>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196DA3" w:rsidRDefault="00196DA3">
      <w:pPr>
        <w:pStyle w:val="ConsPlusNormal"/>
        <w:spacing w:before="240"/>
        <w:ind w:firstLine="540"/>
        <w:jc w:val="both"/>
      </w:pPr>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196DA3" w:rsidRDefault="00196DA3">
      <w:pPr>
        <w:pStyle w:val="ConsPlusNormal"/>
        <w:spacing w:before="240"/>
        <w:ind w:firstLine="540"/>
        <w:jc w:val="both"/>
      </w:pPr>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196DA3" w:rsidRDefault="00196DA3">
      <w:pPr>
        <w:pStyle w:val="ConsPlusNormal"/>
        <w:spacing w:before="240"/>
        <w:ind w:firstLine="540"/>
        <w:jc w:val="both"/>
      </w:pPr>
      <w:r>
        <w:t>31.7.2.2. Развитие произносительной стороны речи.</w:t>
      </w:r>
    </w:p>
    <w:p w:rsidR="00196DA3" w:rsidRDefault="00196DA3">
      <w:pPr>
        <w:pStyle w:val="ConsPlusNormal"/>
        <w:spacing w:before="240"/>
        <w:ind w:firstLine="540"/>
        <w:jc w:val="both"/>
      </w:pPr>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196DA3" w:rsidRDefault="00196DA3">
      <w:pPr>
        <w:pStyle w:val="ConsPlusNormal"/>
        <w:spacing w:before="240"/>
        <w:ind w:firstLine="540"/>
        <w:jc w:val="both"/>
      </w:pPr>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196DA3" w:rsidRDefault="00196DA3">
      <w:pPr>
        <w:pStyle w:val="ConsPlusNormal"/>
        <w:spacing w:before="240"/>
        <w:ind w:firstLine="540"/>
        <w:jc w:val="both"/>
      </w:pPr>
      <w:r>
        <w:t xml:space="preserve">Формирование и развитие у обучающихся умений правильного воспроизведения звукового состава </w:t>
      </w:r>
      <w:r>
        <w:lastRenderedPageBreak/>
        <w:t>речи (при реализации концентрического метода обучения произношению с использованием сокращенной системы фонем).</w:t>
      </w:r>
    </w:p>
    <w:p w:rsidR="00196DA3" w:rsidRDefault="00196DA3">
      <w:pPr>
        <w:pStyle w:val="ConsPlusNormal"/>
        <w:spacing w:before="240"/>
        <w:ind w:firstLine="540"/>
        <w:jc w:val="both"/>
      </w:pPr>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196DA3" w:rsidRDefault="00196DA3">
      <w:pPr>
        <w:pStyle w:val="ConsPlusNormal"/>
        <w:spacing w:before="240"/>
        <w:ind w:firstLine="540"/>
        <w:jc w:val="both"/>
      </w:pPr>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196DA3" w:rsidRDefault="00196DA3">
      <w:pPr>
        <w:pStyle w:val="ConsPlusNormal"/>
        <w:spacing w:before="240"/>
        <w:ind w:firstLine="540"/>
        <w:jc w:val="both"/>
      </w:pPr>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196DA3" w:rsidRDefault="00196DA3">
      <w:pPr>
        <w:pStyle w:val="ConsPlusNormal"/>
        <w:spacing w:before="240"/>
        <w:ind w:firstLine="540"/>
        <w:jc w:val="both"/>
      </w:pPr>
      <w:r>
        <w:t>Формирование самоконтроля произносительной стороны речи.</w:t>
      </w:r>
    </w:p>
    <w:p w:rsidR="00196DA3" w:rsidRDefault="00196DA3">
      <w:pPr>
        <w:pStyle w:val="ConsPlusNormal"/>
        <w:spacing w:before="240"/>
        <w:ind w:firstLine="540"/>
        <w:jc w:val="both"/>
      </w:pPr>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196DA3" w:rsidRDefault="00196DA3">
      <w:pPr>
        <w:pStyle w:val="ConsPlusNormal"/>
        <w:spacing w:before="240"/>
        <w:ind w:firstLine="540"/>
        <w:jc w:val="both"/>
      </w:pPr>
      <w:r>
        <w:t>31.7.3. Планируемые результаты освоения коррекционно-развивающего курса "Формирование речевого слуха и произносительной стороны речи".</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желание и умение обучающихся вступать в устную коммуникацию в процессе учебной и внеурочной деятельности, в знакомых жизненных ситуациях;</w:t>
      </w:r>
    </w:p>
    <w:p w:rsidR="00196DA3" w:rsidRDefault="00196DA3">
      <w:pPr>
        <w:pStyle w:val="ConsPlusNormal"/>
        <w:spacing w:before="240"/>
        <w:ind w:firstLine="540"/>
        <w:jc w:val="both"/>
      </w:pPr>
      <w:r>
        <w:t>стремление к овладению восприятием и воспроизведением устной речи;</w:t>
      </w:r>
    </w:p>
    <w:p w:rsidR="00196DA3" w:rsidRDefault="00196DA3">
      <w:pPr>
        <w:pStyle w:val="ConsPlusNormal"/>
        <w:spacing w:before="240"/>
        <w:ind w:firstLine="540"/>
        <w:jc w:val="both"/>
      </w:pPr>
      <w:r>
        <w:t>желание и умения пользоваться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196DA3" w:rsidRDefault="00196DA3">
      <w:pPr>
        <w:pStyle w:val="ConsPlusNormal"/>
        <w:spacing w:before="240"/>
        <w:ind w:firstLine="540"/>
        <w:jc w:val="both"/>
      </w:pPr>
      <w:r>
        <w:t>выражение непонимания в устных высказываниях при затруднении в восприятии речевой информации;</w:t>
      </w:r>
    </w:p>
    <w:p w:rsidR="00196DA3" w:rsidRDefault="00196DA3">
      <w:pPr>
        <w:pStyle w:val="ConsPlusNormal"/>
        <w:spacing w:before="240"/>
        <w:ind w:firstLine="540"/>
        <w:jc w:val="both"/>
      </w:pPr>
      <w: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196DA3" w:rsidRDefault="00196DA3">
      <w:pPr>
        <w:pStyle w:val="ConsPlusNormal"/>
        <w:spacing w:before="240"/>
        <w:ind w:firstLine="540"/>
        <w:jc w:val="both"/>
      </w:pPr>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31.8. Коррекционно-развивающая область: коррекционный курс "Музыкально-ритмические занятия".</w:t>
      </w:r>
    </w:p>
    <w:p w:rsidR="00196DA3" w:rsidRDefault="00196DA3">
      <w:pPr>
        <w:pStyle w:val="ConsPlusNormal"/>
        <w:spacing w:before="240"/>
        <w:ind w:firstLine="540"/>
        <w:jc w:val="both"/>
      </w:pPr>
      <w:r>
        <w:t>31.8.1. Пояснительная записка.</w:t>
      </w:r>
    </w:p>
    <w:p w:rsidR="00196DA3" w:rsidRDefault="00196DA3">
      <w:pPr>
        <w:pStyle w:val="ConsPlusNormal"/>
        <w:spacing w:before="240"/>
        <w:ind w:firstLine="540"/>
        <w:jc w:val="both"/>
      </w:pPr>
      <w:r>
        <w:lastRenderedPageBreak/>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196DA3" w:rsidRDefault="00196DA3">
      <w:pPr>
        <w:pStyle w:val="ConsPlusNormal"/>
        <w:spacing w:before="240"/>
        <w:ind w:firstLine="540"/>
        <w:jc w:val="both"/>
      </w:pPr>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196DA3" w:rsidRDefault="00196DA3">
      <w:pPr>
        <w:pStyle w:val="ConsPlusNormal"/>
        <w:spacing w:before="240"/>
        <w:ind w:firstLine="540"/>
        <w:jc w:val="both"/>
      </w:pPr>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196DA3" w:rsidRDefault="00196DA3">
      <w:pPr>
        <w:pStyle w:val="ConsPlusNormal"/>
        <w:spacing w:before="240"/>
        <w:ind w:firstLine="540"/>
        <w:jc w:val="both"/>
      </w:pPr>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196DA3" w:rsidRDefault="00196DA3">
      <w:pPr>
        <w:pStyle w:val="ConsPlusNormal"/>
        <w:spacing w:before="240"/>
        <w:ind w:firstLine="540"/>
        <w:jc w:val="both"/>
      </w:pPr>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196DA3" w:rsidRDefault="00196DA3">
      <w:pPr>
        <w:pStyle w:val="ConsPlusNormal"/>
        <w:spacing w:before="240"/>
        <w:ind w:firstLine="540"/>
        <w:jc w:val="both"/>
      </w:pPr>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196DA3" w:rsidRDefault="00196DA3">
      <w:pPr>
        <w:pStyle w:val="ConsPlusNormal"/>
        <w:spacing w:before="240"/>
        <w:ind w:firstLine="540"/>
        <w:jc w:val="both"/>
      </w:pPr>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196DA3" w:rsidRDefault="00196DA3">
      <w:pPr>
        <w:pStyle w:val="ConsPlusNormal"/>
        <w:spacing w:before="240"/>
        <w:ind w:firstLine="540"/>
        <w:jc w:val="both"/>
      </w:pPr>
      <w: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w:t>
      </w:r>
      <w:r>
        <w:lastRenderedPageBreak/>
        <w:t>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196DA3" w:rsidRDefault="00196DA3">
      <w:pPr>
        <w:pStyle w:val="ConsPlusNormal"/>
        <w:spacing w:before="240"/>
        <w:ind w:firstLine="540"/>
        <w:jc w:val="both"/>
      </w:pPr>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196DA3" w:rsidRDefault="00196DA3">
      <w:pPr>
        <w:pStyle w:val="ConsPlusNormal"/>
        <w:spacing w:before="240"/>
        <w:ind w:firstLine="540"/>
        <w:jc w:val="both"/>
      </w:pPr>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196DA3" w:rsidRDefault="00196DA3">
      <w:pPr>
        <w:pStyle w:val="ConsPlusNormal"/>
        <w:spacing w:before="240"/>
        <w:ind w:firstLine="540"/>
        <w:jc w:val="both"/>
      </w:pPr>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196DA3" w:rsidRDefault="00196DA3">
      <w:pPr>
        <w:pStyle w:val="ConsPlusNormal"/>
        <w:spacing w:before="240"/>
        <w:ind w:firstLine="540"/>
        <w:jc w:val="both"/>
      </w:pPr>
      <w:r>
        <w:t>31.8.2. Содержание обучения.</w:t>
      </w:r>
    </w:p>
    <w:p w:rsidR="00196DA3" w:rsidRDefault="00196DA3">
      <w:pPr>
        <w:pStyle w:val="ConsPlusNormal"/>
        <w:spacing w:before="240"/>
        <w:ind w:firstLine="540"/>
        <w:jc w:val="both"/>
      </w:pPr>
      <w:r>
        <w:t>31.8.2.1. Обучение восприятию музыки (в исполнении педагогического работника):</w:t>
      </w:r>
    </w:p>
    <w:p w:rsidR="00196DA3" w:rsidRDefault="00196DA3">
      <w:pPr>
        <w:pStyle w:val="ConsPlusNormal"/>
        <w:spacing w:before="240"/>
        <w:ind w:firstLine="540"/>
        <w:jc w:val="both"/>
      </w:pPr>
      <w:r>
        <w:t>определение на слух начала и окончания звучания музыки (в исполнении педагогического работника и аудиозаписи);</w:t>
      </w:r>
    </w:p>
    <w:p w:rsidR="00196DA3" w:rsidRDefault="00196DA3">
      <w:pPr>
        <w:pStyle w:val="ConsPlusNormal"/>
        <w:spacing w:before="240"/>
        <w:ind w:firstLine="540"/>
        <w:jc w:val="both"/>
      </w:pPr>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196DA3" w:rsidRDefault="00196DA3">
      <w:pPr>
        <w:pStyle w:val="ConsPlusNormal"/>
        <w:spacing w:before="240"/>
        <w:ind w:firstLine="540"/>
        <w:jc w:val="both"/>
      </w:pPr>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196DA3" w:rsidRDefault="00196DA3">
      <w:pPr>
        <w:pStyle w:val="ConsPlusNormal"/>
        <w:spacing w:before="240"/>
        <w:ind w:firstLine="540"/>
        <w:jc w:val="both"/>
      </w:pPr>
      <w: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w:t>
      </w:r>
      <w:r>
        <w:lastRenderedPageBreak/>
        <w:t>Чайковского из "Детского альбома", "Встречный марш" С. Чернецкого;</w:t>
      </w:r>
    </w:p>
    <w:p w:rsidR="00196DA3" w:rsidRDefault="00196DA3">
      <w:pPr>
        <w:pStyle w:val="ConsPlusNormal"/>
        <w:spacing w:before="240"/>
        <w:ind w:firstLine="540"/>
        <w:jc w:val="both"/>
      </w:pPr>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196DA3" w:rsidRDefault="00196DA3">
      <w:pPr>
        <w:pStyle w:val="ConsPlusNormal"/>
        <w:spacing w:before="240"/>
        <w:ind w:firstLine="540"/>
        <w:jc w:val="both"/>
      </w:pPr>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196DA3" w:rsidRDefault="00196DA3">
      <w:pPr>
        <w:pStyle w:val="ConsPlusNormal"/>
        <w:spacing w:before="240"/>
        <w:ind w:firstLine="540"/>
        <w:jc w:val="both"/>
      </w:pPr>
      <w:r>
        <w:t>31.8.2.2. Обучение движениям под музыку:</w:t>
      </w:r>
    </w:p>
    <w:p w:rsidR="00196DA3" w:rsidRDefault="00196DA3">
      <w:pPr>
        <w:pStyle w:val="ConsPlusNormal"/>
        <w:spacing w:before="240"/>
        <w:ind w:firstLine="540"/>
        <w:jc w:val="both"/>
      </w:pPr>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196DA3" w:rsidRDefault="00196DA3">
      <w:pPr>
        <w:pStyle w:val="ConsPlusNormal"/>
        <w:spacing w:before="240"/>
        <w:ind w:firstLine="540"/>
        <w:jc w:val="both"/>
      </w:pPr>
      <w:r>
        <w:t>коррекция и развитие основных движений, овладение элементарными гимнастическими движениями, доступными обучающимся;</w:t>
      </w:r>
    </w:p>
    <w:p w:rsidR="00196DA3" w:rsidRDefault="00196DA3">
      <w:pPr>
        <w:pStyle w:val="ConsPlusNormal"/>
        <w:spacing w:before="240"/>
        <w:ind w:firstLine="540"/>
        <w:jc w:val="both"/>
      </w:pPr>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196DA3" w:rsidRDefault="00196DA3">
      <w:pPr>
        <w:pStyle w:val="ConsPlusNormal"/>
        <w:spacing w:before="240"/>
        <w:ind w:firstLine="540"/>
        <w:jc w:val="both"/>
      </w:pPr>
      <w: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196DA3" w:rsidRDefault="00196DA3">
      <w:pPr>
        <w:pStyle w:val="ConsPlusNormal"/>
        <w:spacing w:before="240"/>
        <w:ind w:firstLine="540"/>
        <w:jc w:val="both"/>
      </w:pPr>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196DA3" w:rsidRDefault="00196DA3">
      <w:pPr>
        <w:pStyle w:val="ConsPlusNormal"/>
        <w:spacing w:before="240"/>
        <w:ind w:firstLine="540"/>
        <w:jc w:val="both"/>
      </w:pPr>
      <w:r>
        <w:t>элементарная импровизация музыкально-ритмических движений;</w:t>
      </w:r>
    </w:p>
    <w:p w:rsidR="00196DA3" w:rsidRDefault="00196DA3">
      <w:pPr>
        <w:pStyle w:val="ConsPlusNormal"/>
        <w:spacing w:before="240"/>
        <w:ind w:firstLine="540"/>
        <w:jc w:val="both"/>
      </w:pPr>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196DA3" w:rsidRDefault="00196DA3">
      <w:pPr>
        <w:pStyle w:val="ConsPlusNormal"/>
        <w:spacing w:before="240"/>
        <w:ind w:firstLine="540"/>
        <w:jc w:val="both"/>
      </w:pPr>
      <w:r>
        <w:t>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(2 - 8 тактов); определение движением руки высотного положения двух и более звуков внутри первой октавы;</w:t>
      </w:r>
    </w:p>
    <w:p w:rsidR="00196DA3" w:rsidRDefault="00196DA3">
      <w:pPr>
        <w:pStyle w:val="ConsPlusNormal"/>
        <w:spacing w:before="240"/>
        <w:ind w:firstLine="540"/>
        <w:jc w:val="both"/>
      </w:pPr>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196DA3" w:rsidRDefault="00196DA3">
      <w:pPr>
        <w:pStyle w:val="ConsPlusNormal"/>
        <w:spacing w:before="240"/>
        <w:ind w:firstLine="540"/>
        <w:jc w:val="both"/>
      </w:pPr>
      <w:r>
        <w:t>31.8.2.3. Обучение декламации песен под музыку:</w:t>
      </w:r>
    </w:p>
    <w:p w:rsidR="00196DA3" w:rsidRDefault="00196DA3">
      <w:pPr>
        <w:pStyle w:val="ConsPlusNormal"/>
        <w:spacing w:before="240"/>
        <w:ind w:firstLine="540"/>
        <w:jc w:val="both"/>
      </w:pPr>
      <w:r>
        <w:t xml:space="preserve">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w:t>
      </w:r>
      <w:r>
        <w:lastRenderedPageBreak/>
        <w:t>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196DA3" w:rsidRDefault="00196DA3">
      <w:pPr>
        <w:pStyle w:val="ConsPlusNormal"/>
        <w:spacing w:before="240"/>
        <w:ind w:firstLine="540"/>
        <w:jc w:val="both"/>
      </w:pPr>
      <w:r>
        <w:t>понимание основных дирижерских жестов, включая "внимание", "дыхание", "начало", "окончание", "логическое ударение";</w:t>
      </w:r>
    </w:p>
    <w:p w:rsidR="00196DA3" w:rsidRDefault="00196DA3">
      <w:pPr>
        <w:pStyle w:val="ConsPlusNormal"/>
        <w:spacing w:before="240"/>
        <w:ind w:firstLine="540"/>
        <w:jc w:val="both"/>
      </w:pPr>
      <w:r>
        <w:t>элементарное инсценирование песен.</w:t>
      </w:r>
    </w:p>
    <w:p w:rsidR="00196DA3" w:rsidRDefault="00196DA3">
      <w:pPr>
        <w:pStyle w:val="ConsPlusNormal"/>
        <w:spacing w:before="240"/>
        <w:ind w:firstLine="540"/>
        <w:jc w:val="both"/>
      </w:pPr>
      <w:r>
        <w:t>31.8.2.4. Обучение игре на элементарных музыкальных инструментах в ансамбле:</w:t>
      </w:r>
    </w:p>
    <w:p w:rsidR="00196DA3" w:rsidRDefault="00196DA3">
      <w:pPr>
        <w:pStyle w:val="ConsPlusNormal"/>
        <w:spacing w:before="240"/>
        <w:ind w:firstLine="540"/>
        <w:jc w:val="both"/>
      </w:pPr>
      <w:r>
        <w:t>эмоциональное исполнение ритмического аккомпанемента к музыкальной пьесе или песне;</w:t>
      </w:r>
    </w:p>
    <w:p w:rsidR="00196DA3" w:rsidRDefault="00196DA3">
      <w:pPr>
        <w:pStyle w:val="ConsPlusNormal"/>
        <w:spacing w:before="240"/>
        <w:ind w:firstLine="540"/>
        <w:jc w:val="both"/>
      </w:pPr>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196DA3" w:rsidRDefault="00196DA3">
      <w:pPr>
        <w:pStyle w:val="ConsPlusNormal"/>
        <w:spacing w:before="240"/>
        <w:ind w:firstLine="540"/>
        <w:jc w:val="both"/>
      </w:pPr>
      <w:r>
        <w:t>31.8.2.5. Автоматизация произносительных навыков (с использованием фонетической ритмики и музыки):</w:t>
      </w:r>
    </w:p>
    <w:p w:rsidR="00196DA3" w:rsidRDefault="00196DA3">
      <w:pPr>
        <w:pStyle w:val="ConsPlusNormal"/>
        <w:spacing w:before="240"/>
        <w:ind w:firstLine="540"/>
        <w:jc w:val="both"/>
      </w:pPr>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196DA3" w:rsidRDefault="00196DA3">
      <w:pPr>
        <w:pStyle w:val="ConsPlusNormal"/>
        <w:spacing w:before="240"/>
        <w:ind w:firstLine="540"/>
        <w:jc w:val="both"/>
      </w:pPr>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196DA3" w:rsidRDefault="00196DA3">
      <w:pPr>
        <w:pStyle w:val="ConsPlusNormal"/>
        <w:spacing w:before="240"/>
        <w:ind w:firstLine="540"/>
        <w:jc w:val="both"/>
      </w:pPr>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196DA3" w:rsidRDefault="00196DA3">
      <w:pPr>
        <w:pStyle w:val="ConsPlusNormal"/>
        <w:spacing w:before="240"/>
        <w:ind w:firstLine="540"/>
        <w:jc w:val="both"/>
      </w:pPr>
      <w:r>
        <w:t>закрепление нормального темпа речи;</w:t>
      </w:r>
    </w:p>
    <w:p w:rsidR="00196DA3" w:rsidRDefault="00196DA3">
      <w:pPr>
        <w:pStyle w:val="ConsPlusNormal"/>
        <w:spacing w:before="240"/>
        <w:ind w:firstLine="540"/>
        <w:jc w:val="both"/>
      </w:pPr>
      <w:r>
        <w:t>развитие умений восприятия на слух и воспроизведение ударения в двух-, трех-, четырехсложных словах;</w:t>
      </w:r>
    </w:p>
    <w:p w:rsidR="00196DA3" w:rsidRDefault="00196DA3">
      <w:pPr>
        <w:pStyle w:val="ConsPlusNormal"/>
        <w:spacing w:before="240"/>
        <w:ind w:firstLine="540"/>
        <w:jc w:val="both"/>
      </w:pPr>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196DA3" w:rsidRDefault="00196DA3">
      <w:pPr>
        <w:pStyle w:val="ConsPlusNormal"/>
        <w:spacing w:before="240"/>
        <w:ind w:firstLine="540"/>
        <w:jc w:val="both"/>
      </w:pPr>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196DA3" w:rsidRDefault="00196DA3">
      <w:pPr>
        <w:pStyle w:val="ConsPlusNormal"/>
        <w:spacing w:before="240"/>
        <w:ind w:firstLine="540"/>
        <w:jc w:val="both"/>
      </w:pPr>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196DA3" w:rsidRDefault="00196DA3">
      <w:pPr>
        <w:pStyle w:val="ConsPlusNormal"/>
        <w:spacing w:before="240"/>
        <w:ind w:firstLine="540"/>
        <w:jc w:val="both"/>
      </w:pPr>
      <w:r>
        <w:t>31.8.3. Планируемые результаты освоения коррекционного курса "Музыкально-ритмические занятия".</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lastRenderedPageBreak/>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196DA3" w:rsidRDefault="00196DA3">
      <w:pPr>
        <w:pStyle w:val="ConsPlusNormal"/>
        <w:spacing w:before="240"/>
        <w:ind w:firstLine="540"/>
        <w:jc w:val="both"/>
      </w:pPr>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196DA3" w:rsidRDefault="00196DA3">
      <w:pPr>
        <w:pStyle w:val="ConsPlusNormal"/>
        <w:spacing w:before="240"/>
        <w:ind w:firstLine="540"/>
        <w:jc w:val="both"/>
      </w:pPr>
      <w:r>
        <w:t>знание названий прослушиваемых произведений;</w:t>
      </w:r>
    </w:p>
    <w:p w:rsidR="00196DA3" w:rsidRDefault="00196DA3">
      <w:pPr>
        <w:pStyle w:val="ConsPlusNormal"/>
        <w:spacing w:before="240"/>
        <w:ind w:firstLine="540"/>
        <w:jc w:val="both"/>
      </w:pPr>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196DA3" w:rsidRDefault="00196DA3">
      <w:pPr>
        <w:pStyle w:val="ConsPlusNormal"/>
        <w:spacing w:before="240"/>
        <w:ind w:firstLine="540"/>
        <w:jc w:val="both"/>
      </w:pPr>
      <w:r>
        <w:t>знание названий исполняемых танцев;</w:t>
      </w:r>
    </w:p>
    <w:p w:rsidR="00196DA3" w:rsidRDefault="00196DA3">
      <w:pPr>
        <w:pStyle w:val="ConsPlusNormal"/>
        <w:spacing w:before="240"/>
        <w:ind w:firstLine="540"/>
        <w:jc w:val="both"/>
      </w:pPr>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196DA3" w:rsidRDefault="00196DA3">
      <w:pPr>
        <w:pStyle w:val="ConsPlusNormal"/>
        <w:spacing w:before="240"/>
        <w:ind w:firstLine="540"/>
        <w:jc w:val="both"/>
      </w:pPr>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196DA3" w:rsidRDefault="00196DA3">
      <w:pPr>
        <w:pStyle w:val="ConsPlusNormal"/>
        <w:spacing w:before="240"/>
        <w:ind w:firstLine="540"/>
        <w:jc w:val="both"/>
      </w:pPr>
      <w: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196DA3" w:rsidRDefault="00196DA3">
      <w:pPr>
        <w:pStyle w:val="ConsPlusNormal"/>
        <w:spacing w:before="240"/>
        <w:ind w:firstLine="540"/>
        <w:jc w:val="both"/>
      </w:pPr>
      <w:r>
        <w:t>овладение тематической и терминологической лексикой данного коррекционного курса, а также лексикой по организации деятельности;</w:t>
      </w:r>
    </w:p>
    <w:p w:rsidR="00196DA3" w:rsidRDefault="00196DA3">
      <w:pPr>
        <w:pStyle w:val="ConsPlusNormal"/>
        <w:spacing w:before="240"/>
        <w:ind w:firstLine="540"/>
        <w:jc w:val="both"/>
      </w:pPr>
      <w:r>
        <w:t>реализация сформированных умений в различных видах внеурочной художественной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31.9. Коррекционно-развивающая область: коррекционный курс "Развитие слухового восприятия и техника речи".</w:t>
      </w:r>
    </w:p>
    <w:p w:rsidR="00196DA3" w:rsidRDefault="00196DA3">
      <w:pPr>
        <w:pStyle w:val="ConsPlusNormal"/>
        <w:spacing w:before="240"/>
        <w:ind w:firstLine="540"/>
        <w:jc w:val="both"/>
      </w:pPr>
      <w:r>
        <w:t>31.9.1. Пояснительная записка.</w:t>
      </w:r>
    </w:p>
    <w:p w:rsidR="00196DA3" w:rsidRDefault="00196DA3">
      <w:pPr>
        <w:pStyle w:val="ConsPlusNormal"/>
        <w:spacing w:before="240"/>
        <w:ind w:firstLine="540"/>
        <w:jc w:val="both"/>
      </w:pPr>
      <w:r>
        <w:t xml:space="preserve">На занятиях "Развитие слухового восприятия и техника речи" у обучающихся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w:t>
      </w:r>
      <w:r>
        <w:lastRenderedPageBreak/>
        <w:t>обучающихся).</w:t>
      </w:r>
    </w:p>
    <w:p w:rsidR="00196DA3" w:rsidRDefault="00196DA3">
      <w:pPr>
        <w:pStyle w:val="ConsPlusNormal"/>
        <w:spacing w:before="240"/>
        <w:ind w:firstLine="540"/>
        <w:jc w:val="both"/>
      </w:pPr>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196DA3" w:rsidRDefault="00196DA3">
      <w:pPr>
        <w:pStyle w:val="ConsPlusNormal"/>
        <w:spacing w:before="240"/>
        <w:ind w:firstLine="540"/>
        <w:jc w:val="both"/>
      </w:pPr>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196DA3" w:rsidRDefault="00196DA3">
      <w:pPr>
        <w:pStyle w:val="ConsPlusNormal"/>
        <w:spacing w:before="240"/>
        <w:ind w:firstLine="540"/>
        <w:jc w:val="both"/>
      </w:pPr>
      <w:r>
        <w:t>31.9.2. Содержание обучения.</w:t>
      </w:r>
    </w:p>
    <w:p w:rsidR="00196DA3" w:rsidRDefault="00196DA3">
      <w:pPr>
        <w:pStyle w:val="ConsPlusNormal"/>
        <w:spacing w:before="240"/>
        <w:ind w:firstLine="540"/>
        <w:jc w:val="both"/>
      </w:pPr>
      <w:r>
        <w:t>31.9.2.1. На фронтальных занятиях "Развитие слухового восприятия и техника речи" реализуются три направления работы:</w:t>
      </w:r>
    </w:p>
    <w:p w:rsidR="00196DA3" w:rsidRDefault="00196DA3">
      <w:pPr>
        <w:pStyle w:val="ConsPlusNormal"/>
        <w:spacing w:before="240"/>
        <w:ind w:firstLine="540"/>
        <w:jc w:val="both"/>
      </w:pPr>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196DA3" w:rsidRDefault="00196DA3">
      <w:pPr>
        <w:pStyle w:val="ConsPlusNormal"/>
        <w:spacing w:before="240"/>
        <w:ind w:firstLine="540"/>
        <w:jc w:val="both"/>
      </w:pPr>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196DA3" w:rsidRDefault="00196DA3">
      <w:pPr>
        <w:pStyle w:val="ConsPlusNormal"/>
        <w:spacing w:before="240"/>
        <w:ind w:firstLine="540"/>
        <w:jc w:val="both"/>
      </w:pPr>
      <w:r>
        <w:t>развитие восприятия и воспроизведения устной речи.</w:t>
      </w:r>
    </w:p>
    <w:p w:rsidR="00196DA3" w:rsidRDefault="00196DA3">
      <w:pPr>
        <w:pStyle w:val="ConsPlusNormal"/>
        <w:spacing w:before="240"/>
        <w:ind w:firstLine="540"/>
        <w:jc w:val="both"/>
      </w:pPr>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196DA3" w:rsidRDefault="00196DA3">
      <w:pPr>
        <w:pStyle w:val="ConsPlusNormal"/>
        <w:spacing w:before="240"/>
        <w:ind w:firstLine="540"/>
        <w:jc w:val="both"/>
      </w:pPr>
      <w:r>
        <w:t>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196DA3" w:rsidRDefault="00196DA3">
      <w:pPr>
        <w:pStyle w:val="ConsPlusNormal"/>
        <w:spacing w:before="240"/>
        <w:ind w:firstLine="540"/>
        <w:jc w:val="both"/>
      </w:pPr>
      <w:r>
        <w:t>31.9.2.2. Формирование у обучающихся базовых способностей для развития слухового восприятия:</w:t>
      </w:r>
    </w:p>
    <w:p w:rsidR="00196DA3" w:rsidRDefault="00196DA3">
      <w:pPr>
        <w:pStyle w:val="ConsPlusNormal"/>
        <w:spacing w:before="240"/>
        <w:ind w:firstLine="540"/>
        <w:jc w:val="both"/>
      </w:pPr>
      <w:r>
        <w:lastRenderedPageBreak/>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196DA3" w:rsidRDefault="00196DA3">
      <w:pPr>
        <w:pStyle w:val="ConsPlusNormal"/>
        <w:spacing w:before="240"/>
        <w:ind w:firstLine="540"/>
        <w:jc w:val="both"/>
      </w:pPr>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196DA3" w:rsidRDefault="00196DA3">
      <w:pPr>
        <w:pStyle w:val="ConsPlusNormal"/>
        <w:spacing w:before="240"/>
        <w:ind w:firstLine="540"/>
        <w:jc w:val="both"/>
      </w:pPr>
      <w:r>
        <w:t>определение направления звучания (локализация звучания в пространстве).</w:t>
      </w:r>
    </w:p>
    <w:p w:rsidR="00196DA3" w:rsidRDefault="00196DA3">
      <w:pPr>
        <w:pStyle w:val="ConsPlusNormal"/>
        <w:spacing w:before="240"/>
        <w:ind w:firstLine="540"/>
        <w:jc w:val="both"/>
      </w:pPr>
      <w:r>
        <w:t>31.9.2.3. Восприятие неречевых звучаний, связанных с окружающим человека звуковым фоном.</w:t>
      </w:r>
    </w:p>
    <w:p w:rsidR="00196DA3" w:rsidRDefault="00196DA3">
      <w:pPr>
        <w:pStyle w:val="ConsPlusNormal"/>
        <w:spacing w:before="240"/>
        <w:ind w:firstLine="540"/>
        <w:jc w:val="both"/>
      </w:pPr>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196DA3" w:rsidRDefault="00196DA3">
      <w:pPr>
        <w:pStyle w:val="ConsPlusNormal"/>
        <w:spacing w:before="240"/>
        <w:ind w:firstLine="540"/>
        <w:jc w:val="both"/>
      </w:pPr>
      <w:r>
        <w:t>различение и опознавание на слух разговора и пения, мужского и женского голоса;</w:t>
      </w:r>
    </w:p>
    <w:p w:rsidR="00196DA3" w:rsidRDefault="00196DA3">
      <w:pPr>
        <w:pStyle w:val="ConsPlusNormal"/>
        <w:spacing w:before="240"/>
        <w:ind w:firstLine="540"/>
        <w:jc w:val="both"/>
      </w:pPr>
      <w:r>
        <w:t>расширение представлений об окружающей действительности в связи с восприятием неречевых звучаний.</w:t>
      </w:r>
    </w:p>
    <w:p w:rsidR="00196DA3" w:rsidRDefault="00196DA3">
      <w:pPr>
        <w:pStyle w:val="ConsPlusNormal"/>
        <w:spacing w:before="240"/>
        <w:ind w:firstLine="540"/>
        <w:jc w:val="both"/>
      </w:pPr>
      <w:r>
        <w:t>31.9.2.4. Развитие восприятия и воспроизведения устной речи.</w:t>
      </w:r>
    </w:p>
    <w:p w:rsidR="00196DA3" w:rsidRDefault="00196DA3">
      <w:pPr>
        <w:pStyle w:val="ConsPlusNormal"/>
        <w:spacing w:before="240"/>
        <w:ind w:firstLine="540"/>
        <w:jc w:val="both"/>
      </w:pPr>
      <w:r>
        <w:t>развитие речевого слуха, слухо-зрительного восприятия устной речи;</w:t>
      </w:r>
    </w:p>
    <w:p w:rsidR="00196DA3" w:rsidRDefault="00196DA3">
      <w:pPr>
        <w:pStyle w:val="ConsPlusNormal"/>
        <w:spacing w:before="240"/>
        <w:ind w:firstLine="540"/>
        <w:jc w:val="both"/>
      </w:pPr>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196DA3" w:rsidRDefault="00196DA3">
      <w:pPr>
        <w:pStyle w:val="ConsPlusNormal"/>
        <w:spacing w:before="240"/>
        <w:ind w:firstLine="540"/>
        <w:jc w:val="both"/>
      </w:pPr>
      <w:r>
        <w:t>31.9.3.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196DA3" w:rsidRDefault="00196DA3">
      <w:pPr>
        <w:pStyle w:val="ConsPlusNormal"/>
        <w:spacing w:before="240"/>
        <w:ind w:firstLine="540"/>
        <w:jc w:val="both"/>
      </w:pPr>
      <w:r>
        <w:t>различение и опознавание на слух доступных по звучанию музыкальных инструментов (игрушек);</w:t>
      </w:r>
    </w:p>
    <w:p w:rsidR="00196DA3" w:rsidRDefault="00196DA3">
      <w:pPr>
        <w:pStyle w:val="ConsPlusNormal"/>
        <w:spacing w:before="240"/>
        <w:ind w:firstLine="540"/>
        <w:jc w:val="both"/>
      </w:pPr>
      <w: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196DA3" w:rsidRDefault="00196DA3">
      <w:pPr>
        <w:pStyle w:val="ConsPlusNormal"/>
        <w:spacing w:before="240"/>
        <w:ind w:firstLine="540"/>
        <w:jc w:val="both"/>
      </w:pPr>
      <w:r>
        <w:t xml:space="preserve">различение и опознавание на слух (с помощью индивидуальных слуховых аппаратов), словесное </w:t>
      </w:r>
      <w:r>
        <w:lastRenderedPageBreak/>
        <w:t>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196DA3" w:rsidRDefault="00196DA3">
      <w:pPr>
        <w:pStyle w:val="ConsPlusNormal"/>
        <w:spacing w:before="240"/>
        <w:ind w:firstLine="540"/>
        <w:jc w:val="both"/>
      </w:pPr>
      <w: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196DA3" w:rsidRDefault="00196DA3">
      <w:pPr>
        <w:pStyle w:val="ConsPlusNormal"/>
        <w:spacing w:before="240"/>
        <w:ind w:firstLine="540"/>
        <w:jc w:val="both"/>
      </w:pPr>
      <w:r>
        <w:t>соблюдение знакомых правил речевого этикета; реализация сформированных коммуникативных действий;</w:t>
      </w:r>
    </w:p>
    <w:p w:rsidR="00196DA3" w:rsidRDefault="00196DA3">
      <w:pPr>
        <w:pStyle w:val="ConsPlusNormal"/>
        <w:spacing w:before="240"/>
        <w:ind w:firstLine="540"/>
        <w:jc w:val="both"/>
      </w:pPr>
      <w:r>
        <w:t>владение тематической и терминологической лексикой данного коррекционного курса, а также лексикой по организации деятельности;</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196DA3" w:rsidRDefault="00196DA3">
      <w:pPr>
        <w:pStyle w:val="ConsPlusNormal"/>
        <w:ind w:firstLine="540"/>
        <w:jc w:val="both"/>
      </w:pPr>
    </w:p>
    <w:p w:rsidR="00196DA3" w:rsidRDefault="00196DA3">
      <w:pPr>
        <w:pStyle w:val="ConsPlusTitle"/>
        <w:ind w:firstLine="540"/>
        <w:jc w:val="both"/>
        <w:outlineLvl w:val="3"/>
      </w:pPr>
      <w:r>
        <w:t>31.10. Коррекционно-развивающая область: коррекционный курс "Социально-бытовая ориентировка".</w:t>
      </w:r>
    </w:p>
    <w:p w:rsidR="00196DA3" w:rsidRDefault="00196DA3">
      <w:pPr>
        <w:pStyle w:val="ConsPlusNormal"/>
        <w:spacing w:before="240"/>
        <w:ind w:firstLine="540"/>
        <w:jc w:val="both"/>
      </w:pPr>
      <w:r>
        <w:t>31.10.1. Пояснительная записка.</w:t>
      </w:r>
    </w:p>
    <w:p w:rsidR="00196DA3" w:rsidRDefault="00196DA3">
      <w:pPr>
        <w:pStyle w:val="ConsPlusNormal"/>
        <w:spacing w:before="240"/>
        <w:ind w:firstLine="540"/>
        <w:jc w:val="both"/>
      </w:pPr>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196DA3" w:rsidRDefault="00196DA3">
      <w:pPr>
        <w:pStyle w:val="ConsPlusNormal"/>
        <w:spacing w:before="240"/>
        <w:ind w:firstLine="540"/>
        <w:jc w:val="both"/>
      </w:pPr>
      <w:r>
        <w:t>Обучение по данному курсу направлено на решение следующих задач:</w:t>
      </w:r>
    </w:p>
    <w:p w:rsidR="00196DA3" w:rsidRDefault="00196DA3">
      <w:pPr>
        <w:pStyle w:val="ConsPlusNormal"/>
        <w:spacing w:before="240"/>
        <w:ind w:firstLine="540"/>
        <w:jc w:val="both"/>
      </w:pPr>
      <w:r>
        <w:t>накопление и развитие представлений об окружающем мире;</w:t>
      </w:r>
    </w:p>
    <w:p w:rsidR="00196DA3" w:rsidRDefault="00196DA3">
      <w:pPr>
        <w:pStyle w:val="ConsPlusNormal"/>
        <w:spacing w:before="240"/>
        <w:ind w:firstLine="540"/>
        <w:jc w:val="both"/>
      </w:pPr>
      <w:r>
        <w:t>развитие нравственных качеств личности в процессе элементарной социально-бытовой деятельности;</w:t>
      </w:r>
    </w:p>
    <w:p w:rsidR="00196DA3" w:rsidRDefault="00196DA3">
      <w:pPr>
        <w:pStyle w:val="ConsPlusNormal"/>
        <w:spacing w:before="240"/>
        <w:ind w:firstLine="540"/>
        <w:jc w:val="both"/>
      </w:pPr>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196DA3" w:rsidRDefault="00196DA3">
      <w:pPr>
        <w:pStyle w:val="ConsPlusNormal"/>
        <w:spacing w:before="240"/>
        <w:ind w:firstLine="540"/>
        <w:jc w:val="both"/>
      </w:pPr>
      <w:r>
        <w:t>развитие мотивации к овладению социальным опытом и социальными ролями;</w:t>
      </w:r>
    </w:p>
    <w:p w:rsidR="00196DA3" w:rsidRDefault="00196DA3">
      <w:pPr>
        <w:pStyle w:val="ConsPlusNormal"/>
        <w:spacing w:before="240"/>
        <w:ind w:firstLine="540"/>
        <w:jc w:val="both"/>
      </w:pPr>
      <w:r>
        <w:t>накопление опыта социального поведения и регуляции собственного поведения;</w:t>
      </w:r>
    </w:p>
    <w:p w:rsidR="00196DA3" w:rsidRDefault="00196DA3">
      <w:pPr>
        <w:pStyle w:val="ConsPlusNormal"/>
        <w:spacing w:before="240"/>
        <w:ind w:firstLine="540"/>
        <w:jc w:val="both"/>
      </w:pPr>
      <w:r>
        <w:t>развитие познавательной сферы в процессе элементарной социально-бытовой деятельности;</w:t>
      </w:r>
    </w:p>
    <w:p w:rsidR="00196DA3" w:rsidRDefault="00196DA3">
      <w:pPr>
        <w:pStyle w:val="ConsPlusNormal"/>
        <w:spacing w:before="240"/>
        <w:ind w:firstLine="540"/>
        <w:jc w:val="both"/>
      </w:pPr>
      <w:r>
        <w:t>обеспечение речевого развития обучающихся в процессе овладения ими элементарной социально-бытовой деятельностью;</w:t>
      </w:r>
    </w:p>
    <w:p w:rsidR="00196DA3" w:rsidRDefault="00196DA3">
      <w:pPr>
        <w:pStyle w:val="ConsPlusNormal"/>
        <w:spacing w:before="240"/>
        <w:ind w:firstLine="540"/>
        <w:jc w:val="both"/>
      </w:pPr>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196DA3" w:rsidRDefault="00196DA3">
      <w:pPr>
        <w:pStyle w:val="ConsPlusNormal"/>
        <w:spacing w:before="240"/>
        <w:ind w:firstLine="540"/>
        <w:jc w:val="both"/>
      </w:pPr>
      <w:r>
        <w:t>31.10.2. Содержание обучения.</w:t>
      </w:r>
    </w:p>
    <w:p w:rsidR="00196DA3" w:rsidRDefault="00196DA3">
      <w:pPr>
        <w:pStyle w:val="ConsPlusNormal"/>
        <w:spacing w:before="240"/>
        <w:ind w:firstLine="540"/>
        <w:jc w:val="both"/>
      </w:pPr>
      <w:r>
        <w:t>Познавательная культура:</w:t>
      </w:r>
    </w:p>
    <w:p w:rsidR="00196DA3" w:rsidRDefault="00196DA3">
      <w:pPr>
        <w:pStyle w:val="ConsPlusNormal"/>
        <w:spacing w:before="240"/>
        <w:ind w:firstLine="540"/>
        <w:jc w:val="both"/>
      </w:pPr>
      <w:r>
        <w:t>Познай себя.</w:t>
      </w:r>
    </w:p>
    <w:p w:rsidR="00196DA3" w:rsidRDefault="00196DA3">
      <w:pPr>
        <w:pStyle w:val="ConsPlusNormal"/>
        <w:spacing w:before="240"/>
        <w:ind w:firstLine="540"/>
        <w:jc w:val="both"/>
      </w:pPr>
      <w:r>
        <w:lastRenderedPageBreak/>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196DA3" w:rsidRDefault="00196DA3">
      <w:pPr>
        <w:pStyle w:val="ConsPlusNormal"/>
        <w:spacing w:before="240"/>
        <w:ind w:firstLine="540"/>
        <w:jc w:val="both"/>
      </w:pPr>
      <w:r>
        <w:t>Воспитание здорового образа жизни.</w:t>
      </w:r>
    </w:p>
    <w:p w:rsidR="00196DA3" w:rsidRDefault="00196DA3">
      <w:pPr>
        <w:pStyle w:val="ConsPlusNormal"/>
        <w:spacing w:before="240"/>
        <w:ind w:firstLine="540"/>
        <w:jc w:val="both"/>
      </w:pPr>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rsidR="00196DA3" w:rsidRDefault="00196DA3">
      <w:pPr>
        <w:pStyle w:val="ConsPlusNormal"/>
        <w:spacing w:before="240"/>
        <w:ind w:firstLine="540"/>
        <w:jc w:val="both"/>
      </w:pPr>
      <w:r>
        <w:t>Я и общество.</w:t>
      </w:r>
    </w:p>
    <w:p w:rsidR="00196DA3" w:rsidRDefault="00196DA3">
      <w:pPr>
        <w:pStyle w:val="ConsPlusNormal"/>
        <w:spacing w:before="240"/>
        <w:ind w:firstLine="540"/>
        <w:jc w:val="both"/>
      </w:pPr>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196DA3" w:rsidRDefault="00196DA3">
      <w:pPr>
        <w:pStyle w:val="ConsPlusNormal"/>
        <w:spacing w:before="240"/>
        <w:ind w:firstLine="540"/>
        <w:jc w:val="both"/>
      </w:pPr>
      <w:r>
        <w:t>Нравственная культура.</w:t>
      </w:r>
    </w:p>
    <w:p w:rsidR="00196DA3" w:rsidRDefault="00196DA3">
      <w:pPr>
        <w:pStyle w:val="ConsPlusNormal"/>
        <w:spacing w:before="240"/>
        <w:ind w:firstLine="540"/>
        <w:jc w:val="both"/>
      </w:pPr>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196DA3" w:rsidRDefault="00196DA3">
      <w:pPr>
        <w:pStyle w:val="ConsPlusNormal"/>
        <w:spacing w:before="240"/>
        <w:ind w:firstLine="540"/>
        <w:jc w:val="both"/>
      </w:pPr>
      <w:r>
        <w:t>Трудовая культура.</w:t>
      </w:r>
    </w:p>
    <w:p w:rsidR="00196DA3" w:rsidRDefault="00196DA3">
      <w:pPr>
        <w:pStyle w:val="ConsPlusNormal"/>
        <w:spacing w:before="240"/>
        <w:ind w:firstLine="540"/>
        <w:jc w:val="both"/>
      </w:pPr>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196DA3" w:rsidRDefault="00196DA3">
      <w:pPr>
        <w:pStyle w:val="ConsPlusNormal"/>
        <w:spacing w:before="240"/>
        <w:ind w:firstLine="540"/>
        <w:jc w:val="both"/>
      </w:pPr>
      <w:r>
        <w:t>Профессиональная ориентация.</w:t>
      </w:r>
    </w:p>
    <w:p w:rsidR="00196DA3" w:rsidRDefault="00196DA3">
      <w:pPr>
        <w:pStyle w:val="ConsPlusNormal"/>
        <w:spacing w:before="240"/>
        <w:ind w:firstLine="540"/>
        <w:jc w:val="both"/>
      </w:pPr>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196DA3" w:rsidRDefault="00196DA3">
      <w:pPr>
        <w:pStyle w:val="ConsPlusNormal"/>
        <w:spacing w:before="240"/>
        <w:ind w:firstLine="540"/>
        <w:jc w:val="both"/>
      </w:pPr>
      <w:r>
        <w:t>Коммуникативная культура.</w:t>
      </w:r>
    </w:p>
    <w:p w:rsidR="00196DA3" w:rsidRDefault="00196DA3">
      <w:pPr>
        <w:pStyle w:val="ConsPlusNormal"/>
        <w:spacing w:before="240"/>
        <w:ind w:firstLine="540"/>
        <w:jc w:val="both"/>
      </w:pPr>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196DA3" w:rsidRDefault="00196DA3">
      <w:pPr>
        <w:pStyle w:val="ConsPlusNormal"/>
        <w:spacing w:before="240"/>
        <w:ind w:firstLine="540"/>
        <w:jc w:val="both"/>
      </w:pPr>
      <w:r>
        <w:t>31.10.3. Планируемые результаты освоения курса:</w:t>
      </w:r>
    </w:p>
    <w:p w:rsidR="00196DA3" w:rsidRDefault="00196DA3">
      <w:pPr>
        <w:pStyle w:val="ConsPlusNormal"/>
        <w:spacing w:before="240"/>
        <w:ind w:firstLine="540"/>
        <w:jc w:val="both"/>
      </w:pPr>
      <w:r>
        <w:t>владение элементарной информацией о себе, своей семье, ближайшем социальном окружении, о городе (деревне или другом месте своего проживания);</w:t>
      </w:r>
    </w:p>
    <w:p w:rsidR="00196DA3" w:rsidRDefault="00196DA3">
      <w:pPr>
        <w:pStyle w:val="ConsPlusNormal"/>
        <w:spacing w:before="240"/>
        <w:ind w:firstLine="540"/>
        <w:jc w:val="both"/>
      </w:pPr>
      <w:r>
        <w:t>владение элементарной информацией о нашей стране, в том числе о ее государственном устройстве;</w:t>
      </w:r>
    </w:p>
    <w:p w:rsidR="00196DA3" w:rsidRDefault="00196DA3">
      <w:pPr>
        <w:pStyle w:val="ConsPlusNormal"/>
        <w:spacing w:before="240"/>
        <w:ind w:firstLine="540"/>
        <w:jc w:val="both"/>
      </w:pPr>
      <w:r>
        <w:t>развитие патриотических чувств;</w:t>
      </w:r>
    </w:p>
    <w:p w:rsidR="00196DA3" w:rsidRDefault="00196DA3">
      <w:pPr>
        <w:pStyle w:val="ConsPlusNormal"/>
        <w:spacing w:before="240"/>
        <w:ind w:firstLine="540"/>
        <w:jc w:val="both"/>
      </w:pPr>
      <w:r>
        <w:lastRenderedPageBreak/>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196DA3" w:rsidRDefault="00196DA3">
      <w:pPr>
        <w:pStyle w:val="ConsPlusNormal"/>
        <w:spacing w:before="240"/>
        <w:ind w:firstLine="540"/>
        <w:jc w:val="both"/>
      </w:pPr>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196DA3" w:rsidRDefault="00196DA3">
      <w:pPr>
        <w:pStyle w:val="ConsPlusNormal"/>
        <w:spacing w:before="240"/>
        <w:ind w:firstLine="540"/>
        <w:jc w:val="both"/>
      </w:pPr>
      <w:r>
        <w:t>овладение основами элементарных правовых знаний, необходимых для жизнедеятельности обучающихся, умениями их применять в жизни;</w:t>
      </w:r>
    </w:p>
    <w:p w:rsidR="00196DA3" w:rsidRDefault="00196DA3">
      <w:pPr>
        <w:pStyle w:val="ConsPlusNormal"/>
        <w:spacing w:before="240"/>
        <w:ind w:firstLine="540"/>
        <w:jc w:val="both"/>
      </w:pPr>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196DA3" w:rsidRDefault="00196DA3">
      <w:pPr>
        <w:pStyle w:val="ConsPlusNormal"/>
        <w:spacing w:before="240"/>
        <w:ind w:firstLine="540"/>
        <w:jc w:val="both"/>
      </w:pPr>
      <w:r>
        <w:t>накопление элементарного опыта социального поведения, необходимого для реализации задач жизнедеятельности;</w:t>
      </w:r>
    </w:p>
    <w:p w:rsidR="00196DA3" w:rsidRDefault="00196DA3">
      <w:pPr>
        <w:pStyle w:val="ConsPlusNormal"/>
        <w:spacing w:before="240"/>
        <w:ind w:firstLine="540"/>
        <w:jc w:val="both"/>
      </w:pPr>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196DA3" w:rsidRDefault="00196DA3">
      <w:pPr>
        <w:pStyle w:val="ConsPlusNormal"/>
        <w:spacing w:before="240"/>
        <w:ind w:firstLine="540"/>
        <w:jc w:val="both"/>
      </w:pPr>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196DA3" w:rsidRDefault="00196DA3">
      <w:pPr>
        <w:pStyle w:val="ConsPlusNormal"/>
        <w:spacing w:before="240"/>
        <w:ind w:firstLine="540"/>
        <w:jc w:val="both"/>
      </w:pPr>
      <w:r>
        <w:t>применение в жизнедеятельности знакомых ассистивных технологий;</w:t>
      </w:r>
    </w:p>
    <w:p w:rsidR="00196DA3" w:rsidRDefault="00196DA3">
      <w:pPr>
        <w:pStyle w:val="ConsPlusNormal"/>
        <w:spacing w:before="240"/>
        <w:ind w:firstLine="540"/>
        <w:jc w:val="both"/>
      </w:pPr>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196DA3" w:rsidRDefault="00196DA3">
      <w:pPr>
        <w:pStyle w:val="ConsPlusNormal"/>
        <w:spacing w:before="240"/>
        <w:ind w:firstLine="540"/>
        <w:jc w:val="both"/>
      </w:pPr>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196DA3" w:rsidRDefault="00196DA3">
      <w:pPr>
        <w:pStyle w:val="ConsPlusNormal"/>
        <w:spacing w:before="240"/>
        <w:ind w:firstLine="540"/>
        <w:jc w:val="both"/>
      </w:pPr>
      <w:r>
        <w:t>овладение элементарными умениями ведения домашнего хозяйства;</w:t>
      </w:r>
    </w:p>
    <w:p w:rsidR="00196DA3" w:rsidRDefault="00196DA3">
      <w:pPr>
        <w:pStyle w:val="ConsPlusNormal"/>
        <w:spacing w:before="240"/>
        <w:ind w:firstLine="540"/>
        <w:jc w:val="both"/>
      </w:pPr>
      <w:r>
        <w:t>овладение основами гигиены и здорового образа жизни;</w:t>
      </w:r>
    </w:p>
    <w:p w:rsidR="00196DA3" w:rsidRDefault="00196DA3">
      <w:pPr>
        <w:pStyle w:val="ConsPlusNormal"/>
        <w:spacing w:before="240"/>
        <w:ind w:firstLine="540"/>
        <w:jc w:val="both"/>
      </w:pPr>
      <w:r>
        <w:t>выполнение элементарных знакомых правил поведения в экстремальных ситуациях;</w:t>
      </w:r>
    </w:p>
    <w:p w:rsidR="00196DA3" w:rsidRDefault="00196DA3">
      <w:pPr>
        <w:pStyle w:val="ConsPlusNormal"/>
        <w:spacing w:before="240"/>
        <w:ind w:firstLine="540"/>
        <w:jc w:val="both"/>
      </w:pPr>
      <w:r>
        <w:t>выполнение элементарных знакомых правил техники безопасности;</w:t>
      </w:r>
    </w:p>
    <w:p w:rsidR="00196DA3" w:rsidRDefault="00196DA3">
      <w:pPr>
        <w:pStyle w:val="ConsPlusNormal"/>
        <w:spacing w:before="240"/>
        <w:ind w:firstLine="540"/>
        <w:jc w:val="both"/>
      </w:pPr>
      <w:r>
        <w:t>элементарное понимание собственных возможностей и ограничений жизнедеятельности в связи с имеющимся нарушением.</w:t>
      </w:r>
    </w:p>
    <w:p w:rsidR="00196DA3" w:rsidRDefault="00196DA3">
      <w:pPr>
        <w:pStyle w:val="ConsPlusNormal"/>
        <w:ind w:firstLine="540"/>
        <w:jc w:val="both"/>
      </w:pPr>
    </w:p>
    <w:p w:rsidR="00196DA3" w:rsidRDefault="00196DA3">
      <w:pPr>
        <w:pStyle w:val="ConsPlusTitle"/>
        <w:ind w:firstLine="540"/>
        <w:jc w:val="both"/>
        <w:outlineLvl w:val="3"/>
      </w:pPr>
      <w:r>
        <w:t>31.11. Коррекционно-развивающая область: коррекционный курс "Развитие познавательной сферы".</w:t>
      </w:r>
    </w:p>
    <w:p w:rsidR="00196DA3" w:rsidRDefault="00196DA3">
      <w:pPr>
        <w:pStyle w:val="ConsPlusNormal"/>
        <w:spacing w:before="240"/>
        <w:ind w:firstLine="540"/>
        <w:jc w:val="both"/>
      </w:pPr>
      <w:r>
        <w:t>31.11.1. Пояснительная записка.</w:t>
      </w:r>
    </w:p>
    <w:p w:rsidR="00196DA3" w:rsidRDefault="00196DA3">
      <w:pPr>
        <w:pStyle w:val="ConsPlusNormal"/>
        <w:spacing w:before="240"/>
        <w:ind w:firstLine="540"/>
        <w:jc w:val="both"/>
      </w:pPr>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196DA3" w:rsidRDefault="00196DA3">
      <w:pPr>
        <w:pStyle w:val="ConsPlusNormal"/>
        <w:spacing w:before="240"/>
        <w:ind w:firstLine="540"/>
        <w:jc w:val="both"/>
      </w:pPr>
      <w: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w:t>
      </w:r>
      <w:r>
        <w:lastRenderedPageBreak/>
        <w:t>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196DA3" w:rsidRDefault="00196DA3">
      <w:pPr>
        <w:pStyle w:val="ConsPlusNormal"/>
        <w:spacing w:before="240"/>
        <w:ind w:firstLine="540"/>
        <w:jc w:val="both"/>
      </w:pPr>
      <w: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196DA3" w:rsidRDefault="00196DA3">
      <w:pPr>
        <w:pStyle w:val="ConsPlusNormal"/>
        <w:spacing w:before="240"/>
        <w:ind w:firstLine="540"/>
        <w:jc w:val="both"/>
      </w:pPr>
      <w:r>
        <w:t>Основные направления коррекционной работы:</w:t>
      </w:r>
    </w:p>
    <w:p w:rsidR="00196DA3" w:rsidRDefault="00196DA3">
      <w:pPr>
        <w:pStyle w:val="ConsPlusNormal"/>
        <w:spacing w:before="240"/>
        <w:ind w:firstLine="540"/>
        <w:jc w:val="both"/>
      </w:pPr>
      <w:r>
        <w:t>1. Развитие различных видов мышления.</w:t>
      </w:r>
    </w:p>
    <w:p w:rsidR="00196DA3" w:rsidRDefault="00196DA3">
      <w:pPr>
        <w:pStyle w:val="ConsPlusNormal"/>
        <w:spacing w:before="240"/>
        <w:ind w:firstLine="540"/>
        <w:jc w:val="both"/>
      </w:pPr>
      <w:r>
        <w:t>2. Коррекция нарушений развития эмоционально-личностной сферы (релаксационные упражнения для мимики лица; драматизации; чтение по ролям).</w:t>
      </w:r>
    </w:p>
    <w:p w:rsidR="00196DA3" w:rsidRDefault="00196DA3">
      <w:pPr>
        <w:pStyle w:val="ConsPlusNormal"/>
        <w:spacing w:before="240"/>
        <w:ind w:firstLine="540"/>
        <w:jc w:val="both"/>
      </w:pPr>
      <w:r>
        <w:t>31.11.2. Содержание обучения:</w:t>
      </w:r>
    </w:p>
    <w:p w:rsidR="00196DA3" w:rsidRDefault="00196DA3">
      <w:pPr>
        <w:pStyle w:val="ConsPlusNormal"/>
        <w:spacing w:before="240"/>
        <w:ind w:firstLine="540"/>
        <w:jc w:val="both"/>
      </w:pPr>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196DA3" w:rsidRDefault="00196DA3">
      <w:pPr>
        <w:pStyle w:val="ConsPlusNormal"/>
        <w:spacing w:before="240"/>
        <w:ind w:firstLine="540"/>
        <w:jc w:val="both"/>
      </w:pPr>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196DA3" w:rsidRDefault="00196DA3">
      <w:pPr>
        <w:pStyle w:val="ConsPlusNormal"/>
        <w:spacing w:before="240"/>
        <w:ind w:firstLine="540"/>
        <w:jc w:val="both"/>
      </w:pPr>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196DA3" w:rsidRDefault="00196DA3">
      <w:pPr>
        <w:pStyle w:val="ConsPlusNormal"/>
        <w:spacing w:before="240"/>
        <w:ind w:firstLine="540"/>
        <w:jc w:val="both"/>
      </w:pPr>
      <w: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196DA3" w:rsidRDefault="00196DA3">
      <w:pPr>
        <w:pStyle w:val="ConsPlusNormal"/>
        <w:spacing w:before="240"/>
        <w:ind w:firstLine="540"/>
        <w:jc w:val="both"/>
      </w:pPr>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196DA3" w:rsidRDefault="00196DA3">
      <w:pPr>
        <w:pStyle w:val="ConsPlusNormal"/>
        <w:spacing w:before="240"/>
        <w:ind w:firstLine="540"/>
        <w:jc w:val="both"/>
      </w:pPr>
      <w:r>
        <w:t>6. Развитие моторики: развивать общую и мелкую моторику; обучать пальчиковой гимнастике; развивать артикуляционную моторику.</w:t>
      </w:r>
    </w:p>
    <w:p w:rsidR="00196DA3" w:rsidRDefault="00196DA3">
      <w:pPr>
        <w:pStyle w:val="ConsPlusNormal"/>
        <w:spacing w:before="240"/>
        <w:ind w:firstLine="540"/>
        <w:jc w:val="both"/>
      </w:pPr>
      <w:r>
        <w:t>31.11.3. Планируемые результаты освоения курса:</w:t>
      </w:r>
    </w:p>
    <w:p w:rsidR="00196DA3" w:rsidRDefault="00196DA3">
      <w:pPr>
        <w:pStyle w:val="ConsPlusNormal"/>
        <w:spacing w:before="240"/>
        <w:ind w:firstLine="540"/>
        <w:jc w:val="both"/>
      </w:pPr>
      <w:r>
        <w:t>наличие способности запоминать, припоминать и стремления запомнить важную для учебной деятельности и жизненной практики информацию;</w:t>
      </w:r>
    </w:p>
    <w:p w:rsidR="00196DA3" w:rsidRDefault="00196DA3">
      <w:pPr>
        <w:pStyle w:val="ConsPlusNormal"/>
        <w:spacing w:before="240"/>
        <w:ind w:firstLine="540"/>
        <w:jc w:val="both"/>
      </w:pPr>
      <w:r>
        <w:t>наличие способности не отвлекаться, вести наблюдения;</w:t>
      </w:r>
    </w:p>
    <w:p w:rsidR="00196DA3" w:rsidRDefault="00196DA3">
      <w:pPr>
        <w:pStyle w:val="ConsPlusNormal"/>
        <w:spacing w:before="240"/>
        <w:ind w:firstLine="540"/>
        <w:jc w:val="both"/>
      </w:pPr>
      <w:r>
        <w:t>наличие способности осмысленного восприятия окружающей действительности, графического материала при помощи сохранных анализаторов;</w:t>
      </w:r>
    </w:p>
    <w:p w:rsidR="00196DA3" w:rsidRDefault="00196DA3">
      <w:pPr>
        <w:pStyle w:val="ConsPlusNormal"/>
        <w:spacing w:before="240"/>
        <w:ind w:firstLine="540"/>
        <w:jc w:val="both"/>
      </w:pPr>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196DA3" w:rsidRDefault="00196DA3">
      <w:pPr>
        <w:pStyle w:val="ConsPlusNormal"/>
        <w:spacing w:before="240"/>
        <w:ind w:firstLine="540"/>
        <w:jc w:val="both"/>
      </w:pPr>
      <w:r>
        <w:t>потребность быть аккуратным;</w:t>
      </w:r>
    </w:p>
    <w:p w:rsidR="00196DA3" w:rsidRDefault="00196DA3">
      <w:pPr>
        <w:pStyle w:val="ConsPlusNormal"/>
        <w:spacing w:before="240"/>
        <w:ind w:firstLine="540"/>
        <w:jc w:val="both"/>
      </w:pPr>
      <w:r>
        <w:t>наличие настойчивости в выполнении деятельности;</w:t>
      </w:r>
    </w:p>
    <w:p w:rsidR="00196DA3" w:rsidRDefault="00196DA3">
      <w:pPr>
        <w:pStyle w:val="ConsPlusNormal"/>
        <w:spacing w:before="240"/>
        <w:ind w:firstLine="540"/>
        <w:jc w:val="both"/>
      </w:pPr>
      <w:r>
        <w:lastRenderedPageBreak/>
        <w:t>наличие способности оперировать предметами: захватывать, удерживать рациональными способами.</w:t>
      </w:r>
    </w:p>
    <w:p w:rsidR="00196DA3" w:rsidRDefault="00196DA3">
      <w:pPr>
        <w:pStyle w:val="ConsPlusNormal"/>
        <w:ind w:firstLine="540"/>
        <w:jc w:val="both"/>
      </w:pPr>
    </w:p>
    <w:p w:rsidR="00196DA3" w:rsidRDefault="00196DA3">
      <w:pPr>
        <w:pStyle w:val="ConsPlusTitle"/>
        <w:ind w:firstLine="540"/>
        <w:jc w:val="both"/>
        <w:outlineLvl w:val="3"/>
      </w:pPr>
      <w:r>
        <w:t>31.12. Программа коррекционной работы.</w:t>
      </w:r>
    </w:p>
    <w:p w:rsidR="00196DA3" w:rsidRDefault="00196DA3">
      <w:pPr>
        <w:pStyle w:val="ConsPlusNormal"/>
        <w:spacing w:before="240"/>
        <w:ind w:firstLine="540"/>
        <w:jc w:val="both"/>
      </w:pPr>
      <w: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 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196DA3" w:rsidRDefault="00196DA3">
      <w:pPr>
        <w:pStyle w:val="ConsPlusNormal"/>
        <w:spacing w:before="240"/>
        <w:ind w:firstLine="540"/>
        <w:jc w:val="both"/>
      </w:pPr>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196DA3" w:rsidRDefault="00196DA3">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196DA3" w:rsidRDefault="00196DA3">
      <w:pPr>
        <w:pStyle w:val="ConsPlusNormal"/>
        <w:spacing w:before="240"/>
        <w:ind w:firstLine="540"/>
        <w:jc w:val="both"/>
      </w:pPr>
      <w:r>
        <w:t>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глухих обучающихся, обусловленных недостатками в их развитии;</w:t>
      </w:r>
    </w:p>
    <w:p w:rsidR="00196DA3" w:rsidRDefault="00196DA3">
      <w:pPr>
        <w:pStyle w:val="ConsPlusNormal"/>
        <w:spacing w:before="240"/>
        <w:ind w:firstLine="540"/>
        <w:jc w:val="both"/>
      </w:pPr>
      <w:r>
        <w:t>организация специальных условий образования в соответствии с особенностями ограничений здоровья обучающихся;</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196DA3" w:rsidRDefault="00196DA3">
      <w:pPr>
        <w:pStyle w:val="ConsPlusNormal"/>
        <w:spacing w:before="240"/>
        <w:ind w:firstLine="540"/>
        <w:jc w:val="both"/>
      </w:pPr>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196DA3" w:rsidRDefault="00196DA3">
      <w:pPr>
        <w:pStyle w:val="ConsPlusNormal"/>
        <w:spacing w:before="240"/>
        <w:ind w:firstLine="540"/>
        <w:jc w:val="both"/>
      </w:pPr>
      <w:r>
        <w:t>организация специальной психолого-педагогической помощи в формировании полноценной жизненной компетенции глухих обучающихся;</w:t>
      </w:r>
    </w:p>
    <w:p w:rsidR="00196DA3" w:rsidRDefault="00196DA3">
      <w:pPr>
        <w:pStyle w:val="ConsPlusNormal"/>
        <w:spacing w:before="240"/>
        <w:ind w:firstLine="540"/>
        <w:jc w:val="both"/>
      </w:pPr>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глухих обучающихся.</w:t>
      </w:r>
    </w:p>
    <w:p w:rsidR="00196DA3" w:rsidRDefault="00196DA3">
      <w:pPr>
        <w:pStyle w:val="ConsPlusNormal"/>
        <w:spacing w:before="240"/>
        <w:ind w:firstLine="540"/>
        <w:jc w:val="both"/>
      </w:pPr>
      <w:r>
        <w:t>31.12.2. Программа коррекционной работы содержит:</w:t>
      </w:r>
    </w:p>
    <w:p w:rsidR="00196DA3" w:rsidRDefault="00196DA3">
      <w:pPr>
        <w:pStyle w:val="ConsPlusNormal"/>
        <w:spacing w:before="240"/>
        <w:ind w:firstLine="540"/>
        <w:jc w:val="both"/>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196DA3" w:rsidRDefault="00196DA3">
      <w:pPr>
        <w:pStyle w:val="ConsPlusNormal"/>
        <w:spacing w:before="240"/>
        <w:ind w:firstLine="540"/>
        <w:jc w:val="both"/>
      </w:pPr>
      <w:r>
        <w:t xml:space="preserve">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w:t>
      </w:r>
      <w:r>
        <w:lastRenderedPageBreak/>
        <w:t>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196DA3" w:rsidRDefault="00196DA3">
      <w:pPr>
        <w:pStyle w:val="ConsPlusNormal"/>
        <w:spacing w:before="240"/>
        <w:ind w:firstLine="540"/>
        <w:jc w:val="both"/>
      </w:pPr>
      <w:r>
        <w:t>31.12.3. Принципы программы коррекционно-развивающей работы:</w:t>
      </w:r>
    </w:p>
    <w:p w:rsidR="00196DA3" w:rsidRDefault="00196DA3">
      <w:pPr>
        <w:pStyle w:val="ConsPlusNormal"/>
        <w:spacing w:before="240"/>
        <w:ind w:firstLine="540"/>
        <w:jc w:val="both"/>
      </w:pPr>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приобщение обучающихся к социокультурным нормам, традициям семьи, общества и государства;</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196DA3" w:rsidRDefault="00196DA3">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196DA3" w:rsidRDefault="00196DA3">
      <w:pPr>
        <w:pStyle w:val="ConsPlusNormal"/>
        <w:spacing w:before="240"/>
        <w:ind w:firstLine="540"/>
        <w:jc w:val="both"/>
      </w:pPr>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196DA3" w:rsidRDefault="00196DA3">
      <w:pPr>
        <w:pStyle w:val="ConsPlusNormal"/>
        <w:spacing w:before="240"/>
        <w:ind w:firstLine="540"/>
        <w:jc w:val="both"/>
      </w:pPr>
      <w:r>
        <w:t>31.12.4. 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31.12.5. Направления и содержание программы коррекционной работы:</w:t>
      </w:r>
    </w:p>
    <w:p w:rsidR="00196DA3" w:rsidRDefault="00196DA3">
      <w:pPr>
        <w:pStyle w:val="ConsPlusNormal"/>
        <w:spacing w:before="240"/>
        <w:ind w:firstLine="540"/>
        <w:jc w:val="both"/>
      </w:pPr>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196DA3" w:rsidRDefault="00196DA3">
      <w:pPr>
        <w:pStyle w:val="ConsPlusNormal"/>
        <w:spacing w:before="240"/>
        <w:ind w:firstLine="540"/>
        <w:jc w:val="both"/>
      </w:pPr>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196DA3" w:rsidRDefault="00196DA3">
      <w:pPr>
        <w:pStyle w:val="ConsPlusNormal"/>
        <w:spacing w:before="240"/>
        <w:ind w:firstLine="540"/>
        <w:jc w:val="both"/>
      </w:pPr>
      <w: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w:t>
      </w:r>
      <w:r>
        <w:lastRenderedPageBreak/>
        <w:t>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196DA3" w:rsidRDefault="00196DA3">
      <w:pPr>
        <w:pStyle w:val="ConsPlusNormal"/>
        <w:spacing w:before="240"/>
        <w:ind w:firstLine="540"/>
        <w:jc w:val="both"/>
      </w:pPr>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196DA3" w:rsidRDefault="00196DA3">
      <w:pPr>
        <w:pStyle w:val="ConsPlusNormal"/>
        <w:spacing w:before="240"/>
        <w:ind w:firstLine="540"/>
        <w:jc w:val="both"/>
      </w:pPr>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196DA3" w:rsidRDefault="00196DA3">
      <w:pPr>
        <w:pStyle w:val="ConsPlusNormal"/>
        <w:spacing w:before="240"/>
        <w:ind w:firstLine="540"/>
        <w:jc w:val="both"/>
      </w:pPr>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196DA3" w:rsidRDefault="00196DA3">
      <w:pPr>
        <w:pStyle w:val="ConsPlusNormal"/>
        <w:spacing w:before="240"/>
        <w:ind w:firstLine="540"/>
        <w:jc w:val="both"/>
      </w:pPr>
      <w: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w:t>
      </w:r>
      <w:r>
        <w:lastRenderedPageBreak/>
        <w:t>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XI. Организационный раздел </w:t>
      </w:r>
      <w:r w:rsidR="00CC442E">
        <w:t>АОП</w:t>
      </w:r>
      <w:r>
        <w:t xml:space="preserve"> НОО</w:t>
      </w:r>
    </w:p>
    <w:p w:rsidR="00196DA3" w:rsidRDefault="00196DA3">
      <w:pPr>
        <w:pStyle w:val="ConsPlusTitle"/>
        <w:jc w:val="center"/>
      </w:pPr>
      <w:r>
        <w:t>для глухих обучающихся с легкой умственной отсталостью</w:t>
      </w:r>
    </w:p>
    <w:p w:rsidR="00196DA3" w:rsidRDefault="00196DA3">
      <w:pPr>
        <w:pStyle w:val="ConsPlusTitle"/>
        <w:jc w:val="center"/>
      </w:pPr>
      <w:r>
        <w:t>(интеллектуальными нарушениями) (вариант 1.3)</w:t>
      </w:r>
    </w:p>
    <w:p w:rsidR="00196DA3" w:rsidRDefault="00196DA3">
      <w:pPr>
        <w:pStyle w:val="ConsPlusNormal"/>
        <w:jc w:val="both"/>
      </w:pPr>
    </w:p>
    <w:p w:rsidR="00196DA3" w:rsidRDefault="00196DA3">
      <w:pPr>
        <w:pStyle w:val="ConsPlusTitle"/>
        <w:ind w:firstLine="540"/>
        <w:jc w:val="both"/>
        <w:outlineLvl w:val="2"/>
      </w:pPr>
      <w:r>
        <w:t>32.  учебный план.</w:t>
      </w:r>
    </w:p>
    <w:p w:rsidR="00196DA3" w:rsidRDefault="00196DA3">
      <w:pPr>
        <w:pStyle w:val="ConsPlusNormal"/>
        <w:spacing w:before="240"/>
        <w:ind w:firstLine="540"/>
        <w:jc w:val="both"/>
      </w:pPr>
      <w:r>
        <w:t xml:space="preserve">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32.1.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32.1.1.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Учебный предмет "Русский язык" является комплексным. На разных годах обучения он представлен следующими учебными предметами:</w:t>
      </w:r>
    </w:p>
    <w:p w:rsidR="00196DA3" w:rsidRDefault="00196DA3">
      <w:pPr>
        <w:pStyle w:val="ConsPlusNormal"/>
        <w:spacing w:before="240"/>
        <w:ind w:firstLine="540"/>
        <w:jc w:val="both"/>
      </w:pPr>
      <w:r>
        <w:t>в 1 дополнительном классе - обучение грамоте; развитие речи (обучение дактильной речи, обучение устной (разговорной и монологической) речи);</w:t>
      </w:r>
    </w:p>
    <w:p w:rsidR="00196DA3" w:rsidRDefault="00196DA3">
      <w:pPr>
        <w:pStyle w:val="ConsPlusNormal"/>
        <w:spacing w:before="240"/>
        <w:ind w:firstLine="540"/>
        <w:jc w:val="both"/>
      </w:pPr>
      <w:r>
        <w:t>в 1 классе - развитие речи; письмо; первоначальные грамматические обобщения (во 2-м полугодии);</w:t>
      </w:r>
    </w:p>
    <w:p w:rsidR="00196DA3" w:rsidRDefault="00196DA3">
      <w:pPr>
        <w:pStyle w:val="ConsPlusNormal"/>
        <w:spacing w:before="240"/>
        <w:ind w:firstLine="540"/>
        <w:jc w:val="both"/>
      </w:pPr>
      <w:r>
        <w:t>во 2 - 3 классах - развитие речи; первоначальные грамматические обобщения;</w:t>
      </w:r>
    </w:p>
    <w:p w:rsidR="00196DA3" w:rsidRDefault="00196DA3">
      <w:pPr>
        <w:pStyle w:val="ConsPlusNormal"/>
        <w:spacing w:before="240"/>
        <w:ind w:firstLine="540"/>
        <w:jc w:val="both"/>
      </w:pPr>
      <w:r>
        <w:t>с 4-го класса - развитие речи; сведения по грамматике.</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32.1.2.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а) факультативные курсы, обеспечивающие реализацию индивидуальных особых образовательных потребностей глухих обучающихся;</w:t>
      </w:r>
    </w:p>
    <w:p w:rsidR="00196DA3" w:rsidRDefault="00196DA3">
      <w:pPr>
        <w:pStyle w:val="ConsPlusNormal"/>
        <w:spacing w:before="240"/>
        <w:ind w:firstLine="540"/>
        <w:jc w:val="both"/>
      </w:pPr>
      <w:r>
        <w:lastRenderedPageBreak/>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196DA3" w:rsidRDefault="00196DA3">
      <w:pPr>
        <w:pStyle w:val="ConsPlusNormal"/>
        <w:spacing w:before="240"/>
        <w:ind w:firstLine="540"/>
        <w:jc w:val="both"/>
      </w:pPr>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61" w:history="1">
        <w:r>
          <w:rPr>
            <w:color w:val="0000FF"/>
          </w:rPr>
          <w:t>пункт 3.4.16</w:t>
        </w:r>
      </w:hyperlink>
      <w:r>
        <w:t xml:space="preserve">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группового коррекционного занятия составляет в 1 дополнительном и в 1-м классе - 35 минут, со 2-го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62" w:history="1">
        <w:r>
          <w:rPr>
            <w:color w:val="0000FF"/>
          </w:rPr>
          <w:t>нормативами</w:t>
        </w:r>
      </w:hyperlink>
      <w:r>
        <w:t xml:space="preserve"> и Санитарно-эпидемиологическими </w:t>
      </w:r>
      <w:hyperlink r:id="rId63"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3-м классе - до 1,5 часов (90 минут), с 4-го класса - до 2 часов (120 минут).</w:t>
      </w:r>
    </w:p>
    <w:p w:rsidR="00196DA3" w:rsidRDefault="00196DA3">
      <w:pPr>
        <w:pStyle w:val="ConsPlusNormal"/>
        <w:spacing w:before="240"/>
        <w:ind w:firstLine="540"/>
        <w:jc w:val="both"/>
      </w:pPr>
      <w:r>
        <w:t>32.3. Расписание уроков составляется отдельно для обязательной, внеурочной деятельности (в том числе коррекционно-развивающей области).</w:t>
      </w:r>
    </w:p>
    <w:p w:rsidR="00196DA3" w:rsidRDefault="00196DA3">
      <w:pPr>
        <w:pStyle w:val="ConsPlusNormal"/>
        <w:spacing w:before="240"/>
        <w:ind w:firstLine="540"/>
        <w:jc w:val="both"/>
      </w:pPr>
      <w: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w:t>
      </w:r>
      <w:r>
        <w:lastRenderedPageBreak/>
        <w:t>всего срока обучения на уровне начального общего образования) и определяется приказом образовательной организации (</w:t>
      </w:r>
      <w:hyperlink r:id="rId64"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 xml:space="preserve">32.4. При реализации данной </w:t>
      </w:r>
      <w:r w:rsidR="00CC442E">
        <w:t>АОП</w:t>
      </w:r>
      <w:r>
        <w:t xml:space="preserve">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3"/>
      </w:pPr>
      <w:r>
        <w:t xml:space="preserve">32.5.  учебный план </w:t>
      </w:r>
      <w:r w:rsidR="00CC442E">
        <w:t>АОП</w:t>
      </w:r>
      <w:r>
        <w:t xml:space="preserve"> НОО для глухих обучающихся с легкой умственной отсталостью (интеллектуальными нарушениями) (вариант 1.3).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1871"/>
        <w:gridCol w:w="2154"/>
        <w:gridCol w:w="696"/>
        <w:gridCol w:w="696"/>
        <w:gridCol w:w="696"/>
        <w:gridCol w:w="696"/>
        <w:gridCol w:w="696"/>
        <w:gridCol w:w="697"/>
        <w:gridCol w:w="850"/>
      </w:tblGrid>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154"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177"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154" w:type="dxa"/>
            <w:tcBorders>
              <w:top w:val="none" w:sz="6" w:space="0" w:color="auto"/>
              <w:left w:val="single" w:sz="4" w:space="0" w:color="auto"/>
              <w:bottom w:val="single" w:sz="4" w:space="0" w:color="auto"/>
              <w:right w:val="single" w:sz="4" w:space="0" w:color="auto"/>
            </w:tcBorders>
            <w:vAlign w:val="bottom"/>
          </w:tcPr>
          <w:p w:rsidR="00196DA3" w:rsidRDefault="00196DA3">
            <w:pPr>
              <w:pStyle w:val="ConsPlusNormal"/>
              <w:jc w:val="right"/>
            </w:pPr>
            <w:r>
              <w:t>Классы</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2"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Язык и речевая практика</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Русский язык</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Чтение и развитие речи</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Предметно-практическое обучение</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17</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Естествознание</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Ознакомление с окружающим миром</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Окружающий мир</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Искусство</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Изобразительное искусство</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Технология</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Ручной труд</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 (Адаптивная физическая культура)</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Итого</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126</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формируемая участниками образовательных отношений</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Внеурочная деятельность:</w:t>
            </w:r>
          </w:p>
          <w:p w:rsidR="00196DA3" w:rsidRDefault="00196DA3">
            <w:pPr>
              <w:pStyle w:val="ConsPlusNormal"/>
              <w:jc w:val="both"/>
            </w:pPr>
            <w:r>
              <w:t>коррекционные курсы;</w:t>
            </w:r>
          </w:p>
          <w:p w:rsidR="00196DA3" w:rsidRDefault="00196DA3">
            <w:pPr>
              <w:pStyle w:val="ConsPlusNormal"/>
              <w:jc w:val="both"/>
            </w:pPr>
            <w:r>
              <w:t>занятия по различным направлениям внеурочной деятельности</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9052"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lastRenderedPageBreak/>
              <w:t>Коррекционные курсы</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Коррекционно-развивающая область, из них:</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Формирование речевого слуха и произносительной стороны речи (индивидуальные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Музыкально-ритмические занятия (фронтальные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слухового восприятия и техника речи (фронтальные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Социально-бытовая ориентировка (фронтальные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познавательной сферы (индивидуальные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9052"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Занятия по различным направлениям внеурочной деятельности</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Занятия по направлениям внеурочной деятельности</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Всего</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196DA3" w:rsidRDefault="00196DA3">
      <w:pPr>
        <w:pStyle w:val="ConsPlusNormal"/>
        <w:ind w:firstLine="540"/>
        <w:jc w:val="both"/>
      </w:pPr>
    </w:p>
    <w:p w:rsidR="00196DA3" w:rsidRDefault="00196DA3">
      <w:pPr>
        <w:pStyle w:val="ConsPlusTitle"/>
        <w:ind w:firstLine="540"/>
        <w:jc w:val="both"/>
        <w:outlineLvl w:val="2"/>
      </w:pPr>
      <w:r>
        <w:t>33.  календарный учебный график.</w:t>
      </w:r>
    </w:p>
    <w:p w:rsidR="00196DA3" w:rsidRDefault="00196DA3">
      <w:pPr>
        <w:pStyle w:val="ConsPlusNormal"/>
        <w:spacing w:before="240"/>
        <w:ind w:firstLine="540"/>
        <w:jc w:val="both"/>
      </w:pPr>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33.2.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33.3.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196DA3" w:rsidRDefault="00196DA3">
      <w:pPr>
        <w:pStyle w:val="ConsPlusNormal"/>
        <w:spacing w:before="240"/>
        <w:ind w:firstLine="540"/>
        <w:jc w:val="both"/>
      </w:pPr>
      <w:r>
        <w:t>33.5.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дополнительного и 1 - 5 классов);</w:t>
      </w:r>
    </w:p>
    <w:p w:rsidR="00196DA3" w:rsidRDefault="00196DA3">
      <w:pPr>
        <w:pStyle w:val="ConsPlusNormal"/>
        <w:spacing w:before="240"/>
        <w:ind w:firstLine="540"/>
        <w:jc w:val="both"/>
      </w:pPr>
      <w:r>
        <w:lastRenderedPageBreak/>
        <w:t>по окончании 2 четверти (зимние каникулы) - 9 календарных дней (для 1 дополнительного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дополнительного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33.6. Продолжительность урока не должна превышать 40 минут.</w:t>
      </w:r>
    </w:p>
    <w:p w:rsidR="00196DA3" w:rsidRDefault="00196DA3">
      <w:pPr>
        <w:pStyle w:val="ConsPlusNormal"/>
        <w:spacing w:before="240"/>
        <w:ind w:firstLine="540"/>
        <w:jc w:val="both"/>
      </w:pPr>
      <w:r>
        <w:t>33.7.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96DA3" w:rsidRDefault="00196DA3">
      <w:pPr>
        <w:pStyle w:val="ConsPlusNormal"/>
        <w:spacing w:before="240"/>
        <w:ind w:firstLine="540"/>
        <w:jc w:val="both"/>
      </w:pPr>
      <w: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65" w:history="1">
        <w:r>
          <w:rPr>
            <w:color w:val="0000FF"/>
          </w:rPr>
          <w:t>нормативами</w:t>
        </w:r>
      </w:hyperlink>
      <w:r>
        <w:t>.</w:t>
      </w:r>
    </w:p>
    <w:p w:rsidR="00196DA3" w:rsidRDefault="00196DA3">
      <w:pPr>
        <w:pStyle w:val="ConsPlusNormal"/>
        <w:spacing w:before="240"/>
        <w:ind w:firstLine="540"/>
        <w:jc w:val="both"/>
      </w:pPr>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1-го дополнительного и 1-го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со 2-го класса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33.10.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33.11.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33.13.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lastRenderedPageBreak/>
        <w:t>33.14.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XII. Целевой раздел </w:t>
      </w:r>
      <w:r w:rsidR="00CC442E">
        <w:t>АОП</w:t>
      </w:r>
      <w:r>
        <w:t xml:space="preserve"> НОО для глухих обучающихся</w:t>
      </w:r>
    </w:p>
    <w:p w:rsidR="00196DA3" w:rsidRDefault="00196DA3">
      <w:pPr>
        <w:pStyle w:val="ConsPlusTitle"/>
        <w:jc w:val="center"/>
      </w:pPr>
      <w:r>
        <w:t>с умеренной, тяжелой, глубокой умственной отсталостью</w:t>
      </w:r>
    </w:p>
    <w:p w:rsidR="00196DA3" w:rsidRDefault="00196DA3">
      <w:pPr>
        <w:pStyle w:val="ConsPlusTitle"/>
        <w:jc w:val="center"/>
      </w:pPr>
      <w:r>
        <w:t>(интеллектуальными нарушениями), тяжелыми множественными</w:t>
      </w:r>
    </w:p>
    <w:p w:rsidR="00196DA3" w:rsidRDefault="00196DA3">
      <w:pPr>
        <w:pStyle w:val="ConsPlusTitle"/>
        <w:jc w:val="center"/>
      </w:pPr>
      <w:r>
        <w:t>нарушениями развития (вариант 1.4)</w:t>
      </w:r>
    </w:p>
    <w:p w:rsidR="00196DA3" w:rsidRDefault="00196DA3">
      <w:pPr>
        <w:pStyle w:val="ConsPlusNormal"/>
        <w:jc w:val="both"/>
      </w:pPr>
    </w:p>
    <w:p w:rsidR="00196DA3" w:rsidRDefault="00196DA3">
      <w:pPr>
        <w:pStyle w:val="ConsPlusTitle"/>
        <w:ind w:firstLine="540"/>
        <w:jc w:val="both"/>
        <w:outlineLvl w:val="2"/>
      </w:pPr>
      <w:r>
        <w:t>34.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34.1. Цели реализации.</w:t>
      </w:r>
    </w:p>
    <w:p w:rsidR="00196DA3" w:rsidRDefault="00CC442E">
      <w:pPr>
        <w:pStyle w:val="ConsPlusNormal"/>
        <w:spacing w:before="240"/>
        <w:ind w:firstLine="540"/>
        <w:jc w:val="both"/>
      </w:pPr>
      <w:r>
        <w:t>АОП</w:t>
      </w:r>
      <w:r w:rsidR="00196DA3">
        <w:t xml:space="preserve">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w:t>
      </w:r>
      <w:r>
        <w:t>АОП</w:t>
      </w:r>
      <w:r w:rsidR="00196DA3">
        <w:t xml:space="preserve">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196DA3" w:rsidRDefault="00196DA3">
      <w:pPr>
        <w:pStyle w:val="ConsPlusNormal"/>
        <w:spacing w:before="240"/>
        <w:ind w:firstLine="540"/>
        <w:jc w:val="both"/>
      </w:pPr>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196DA3" w:rsidRDefault="00196DA3">
      <w:pPr>
        <w:pStyle w:val="ConsPlusNormal"/>
        <w:spacing w:before="240"/>
        <w:ind w:firstLine="540"/>
        <w:jc w:val="both"/>
      </w:pPr>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196DA3" w:rsidRDefault="00196DA3">
      <w:pPr>
        <w:pStyle w:val="ConsPlusNormal"/>
        <w:spacing w:before="240"/>
        <w:ind w:firstLine="540"/>
        <w:jc w:val="both"/>
      </w:pPr>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196DA3" w:rsidRDefault="00196DA3">
      <w:pPr>
        <w:pStyle w:val="ConsPlusNormal"/>
        <w:spacing w:before="240"/>
        <w:ind w:firstLine="540"/>
        <w:jc w:val="both"/>
      </w:pPr>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196DA3" w:rsidRDefault="00196DA3">
      <w:pPr>
        <w:pStyle w:val="ConsPlusNormal"/>
        <w:spacing w:before="240"/>
        <w:ind w:firstLine="540"/>
        <w:jc w:val="both"/>
      </w:pPr>
      <w:r>
        <w:t xml:space="preserve">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w:t>
      </w:r>
      <w:r>
        <w:lastRenderedPageBreak/>
        <w:t>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196DA3" w:rsidRDefault="00196DA3">
      <w:pPr>
        <w:pStyle w:val="ConsPlusNormal"/>
        <w:spacing w:before="240"/>
        <w:ind w:firstLine="540"/>
        <w:jc w:val="both"/>
      </w:pPr>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196DA3" w:rsidRDefault="00196DA3">
      <w:pPr>
        <w:pStyle w:val="ConsPlusNormal"/>
        <w:ind w:firstLine="540"/>
        <w:jc w:val="both"/>
      </w:pPr>
    </w:p>
    <w:p w:rsidR="00196DA3" w:rsidRDefault="00196DA3">
      <w:pPr>
        <w:pStyle w:val="ConsPlusTitle"/>
        <w:ind w:firstLine="540"/>
        <w:jc w:val="both"/>
        <w:outlineLvl w:val="3"/>
      </w:pPr>
      <w:r>
        <w:t xml:space="preserve">34.2. Принципы и подходы к формированию </w:t>
      </w:r>
      <w:r w:rsidR="00CC442E">
        <w:t>АОП</w:t>
      </w:r>
      <w:r>
        <w:t xml:space="preserve"> НОО (вариант 1.4) и СИПР.</w:t>
      </w:r>
    </w:p>
    <w:p w:rsidR="00196DA3" w:rsidRDefault="00196DA3">
      <w:pPr>
        <w:pStyle w:val="ConsPlusNormal"/>
        <w:spacing w:before="240"/>
        <w:ind w:firstLine="540"/>
        <w:jc w:val="both"/>
      </w:pPr>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196DA3" w:rsidRDefault="00196DA3">
      <w:pPr>
        <w:pStyle w:val="ConsPlusNormal"/>
        <w:spacing w:before="240"/>
        <w:ind w:firstLine="540"/>
        <w:jc w:val="both"/>
      </w:pPr>
      <w: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196DA3" w:rsidRDefault="00196DA3">
      <w:pPr>
        <w:pStyle w:val="ConsPlusNormal"/>
        <w:spacing w:before="240"/>
        <w:ind w:firstLine="540"/>
        <w:jc w:val="both"/>
      </w:pPr>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196DA3" w:rsidRDefault="00196DA3">
      <w:pPr>
        <w:pStyle w:val="ConsPlusNormal"/>
        <w:spacing w:before="240"/>
        <w:ind w:firstLine="540"/>
        <w:jc w:val="both"/>
      </w:pPr>
      <w:r>
        <w:t>учет типологических и индивидуальных особенностей развития обучающихся; особых образовательных потребностей;</w:t>
      </w:r>
    </w:p>
    <w:p w:rsidR="00196DA3" w:rsidRDefault="00196DA3">
      <w:pPr>
        <w:pStyle w:val="ConsPlusNormal"/>
        <w:spacing w:before="240"/>
        <w:ind w:firstLine="540"/>
        <w:jc w:val="both"/>
      </w:pPr>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196DA3" w:rsidRDefault="00196DA3">
      <w:pPr>
        <w:pStyle w:val="ConsPlusNormal"/>
        <w:spacing w:before="240"/>
        <w:ind w:firstLine="540"/>
        <w:jc w:val="both"/>
      </w:pPr>
      <w:r>
        <w:t>введение в содержание обучения специальных разделов, не присутствующих в АООП для глухих обучающихся (варианты 1.2, 1.3);</w:t>
      </w:r>
    </w:p>
    <w:p w:rsidR="00196DA3" w:rsidRDefault="00196DA3">
      <w:pPr>
        <w:pStyle w:val="ConsPlusNormal"/>
        <w:spacing w:before="240"/>
        <w:ind w:firstLine="540"/>
        <w:jc w:val="both"/>
      </w:pPr>
      <w:r>
        <w:t>необходимость использования специальных методов, приемов и средств обучения, обеспечивающих реализацию "обходных путей" обучения;</w:t>
      </w:r>
    </w:p>
    <w:p w:rsidR="00196DA3" w:rsidRDefault="00196DA3">
      <w:pPr>
        <w:pStyle w:val="ConsPlusNormal"/>
        <w:spacing w:before="240"/>
        <w:ind w:firstLine="540"/>
        <w:jc w:val="both"/>
      </w:pPr>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196DA3" w:rsidRDefault="00196DA3">
      <w:pPr>
        <w:pStyle w:val="ConsPlusNormal"/>
        <w:spacing w:before="240"/>
        <w:ind w:firstLine="540"/>
        <w:jc w:val="both"/>
      </w:pPr>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196DA3" w:rsidRDefault="00196DA3">
      <w:pPr>
        <w:pStyle w:val="ConsPlusNormal"/>
        <w:spacing w:before="240"/>
        <w:ind w:firstLine="540"/>
        <w:jc w:val="both"/>
      </w:pPr>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196DA3" w:rsidRDefault="00196DA3">
      <w:pPr>
        <w:pStyle w:val="ConsPlusNormal"/>
        <w:spacing w:before="240"/>
        <w:ind w:firstLine="540"/>
        <w:jc w:val="both"/>
      </w:pPr>
      <w:r>
        <w:lastRenderedPageBreak/>
        <w:t>направленность процесса обучения на формирование практических умений и навыков, способствующих нормализации и улучшению ежедневной жизни;</w:t>
      </w:r>
    </w:p>
    <w:p w:rsidR="00196DA3" w:rsidRDefault="00196DA3">
      <w:pPr>
        <w:pStyle w:val="ConsPlusNormal"/>
        <w:spacing w:before="240"/>
        <w:ind w:firstLine="540"/>
        <w:jc w:val="both"/>
      </w:pPr>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196DA3" w:rsidRDefault="00196DA3">
      <w:pPr>
        <w:pStyle w:val="ConsPlusNormal"/>
        <w:spacing w:before="240"/>
        <w:ind w:firstLine="540"/>
        <w:jc w:val="both"/>
      </w:pPr>
      <w:r>
        <w:t>включение родителей (законных представителей) как участников образовательного процесса.</w:t>
      </w:r>
    </w:p>
    <w:p w:rsidR="00196DA3" w:rsidRDefault="00196DA3">
      <w:pPr>
        <w:pStyle w:val="ConsPlusNormal"/>
        <w:spacing w:before="240"/>
        <w:ind w:firstLine="540"/>
        <w:jc w:val="both"/>
      </w:pPr>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196DA3" w:rsidRDefault="00196DA3">
      <w:pPr>
        <w:pStyle w:val="ConsPlusNormal"/>
        <w:ind w:firstLine="540"/>
        <w:jc w:val="both"/>
      </w:pPr>
    </w:p>
    <w:p w:rsidR="00196DA3" w:rsidRDefault="00196DA3">
      <w:pPr>
        <w:pStyle w:val="ConsPlusTitle"/>
        <w:ind w:firstLine="540"/>
        <w:jc w:val="both"/>
        <w:outlineLvl w:val="3"/>
      </w:pPr>
      <w:r>
        <w:t>34.3. Общая характеристика.</w:t>
      </w:r>
    </w:p>
    <w:p w:rsidR="00196DA3" w:rsidRDefault="00196DA3">
      <w:pPr>
        <w:pStyle w:val="ConsPlusNormal"/>
        <w:spacing w:before="240"/>
        <w:ind w:firstLine="540"/>
        <w:jc w:val="both"/>
      </w:pPr>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196DA3" w:rsidRDefault="00196DA3">
      <w:pPr>
        <w:pStyle w:val="ConsPlusNormal"/>
        <w:spacing w:before="240"/>
        <w:ind w:firstLine="540"/>
        <w:jc w:val="both"/>
      </w:pPr>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196DA3" w:rsidRDefault="00196DA3">
      <w:pPr>
        <w:pStyle w:val="ConsPlusNormal"/>
        <w:spacing w:before="240"/>
        <w:ind w:firstLine="540"/>
        <w:jc w:val="both"/>
      </w:pPr>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196DA3" w:rsidRDefault="00196DA3">
      <w:pPr>
        <w:pStyle w:val="ConsPlusNormal"/>
        <w:spacing w:before="240"/>
        <w:ind w:firstLine="540"/>
        <w:jc w:val="both"/>
      </w:pPr>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196DA3" w:rsidRDefault="00196DA3">
      <w:pPr>
        <w:pStyle w:val="ConsPlusNormal"/>
        <w:spacing w:before="240"/>
        <w:ind w:firstLine="540"/>
        <w:jc w:val="both"/>
      </w:pPr>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196DA3" w:rsidRDefault="00196DA3">
      <w:pPr>
        <w:pStyle w:val="ConsPlusNormal"/>
        <w:spacing w:before="240"/>
        <w:ind w:firstLine="540"/>
        <w:jc w:val="both"/>
      </w:pPr>
      <w: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196DA3" w:rsidRDefault="00196DA3">
      <w:pPr>
        <w:pStyle w:val="ConsPlusNormal"/>
        <w:ind w:firstLine="540"/>
        <w:jc w:val="both"/>
      </w:pPr>
    </w:p>
    <w:p w:rsidR="00196DA3" w:rsidRDefault="00196DA3">
      <w:pPr>
        <w:pStyle w:val="ConsPlusTitle"/>
        <w:ind w:firstLine="540"/>
        <w:jc w:val="both"/>
        <w:outlineLvl w:val="3"/>
      </w:pPr>
      <w:r>
        <w:t>34.4. Психолого-педагогическая характеристика обучающихся.</w:t>
      </w:r>
    </w:p>
    <w:p w:rsidR="00196DA3" w:rsidRDefault="00196DA3">
      <w:pPr>
        <w:pStyle w:val="ConsPlusNormal"/>
        <w:spacing w:before="240"/>
        <w:ind w:firstLine="540"/>
        <w:jc w:val="both"/>
      </w:pPr>
      <w:r>
        <w:t xml:space="preserve">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w:t>
      </w:r>
      <w:r>
        <w:lastRenderedPageBreak/>
        <w:t>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196DA3" w:rsidRDefault="00196DA3">
      <w:pPr>
        <w:pStyle w:val="ConsPlusNormal"/>
        <w:spacing w:before="240"/>
        <w:ind w:firstLine="540"/>
        <w:jc w:val="both"/>
      </w:pPr>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196DA3" w:rsidRDefault="00196DA3">
      <w:pPr>
        <w:pStyle w:val="ConsPlusNormal"/>
        <w:spacing w:before="240"/>
        <w:ind w:firstLine="540"/>
        <w:jc w:val="both"/>
      </w:pPr>
      <w: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196DA3" w:rsidRDefault="00196DA3">
      <w:pPr>
        <w:pStyle w:val="ConsPlusNormal"/>
        <w:spacing w:before="240"/>
        <w:ind w:firstLine="540"/>
        <w:jc w:val="both"/>
      </w:pPr>
      <w: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196DA3" w:rsidRDefault="00196DA3">
      <w:pPr>
        <w:pStyle w:val="ConsPlusNormal"/>
        <w:spacing w:before="240"/>
        <w:ind w:firstLine="540"/>
        <w:jc w:val="both"/>
      </w:pPr>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196DA3" w:rsidRDefault="00196DA3">
      <w:pPr>
        <w:pStyle w:val="ConsPlusNormal"/>
        <w:spacing w:before="240"/>
        <w:ind w:firstLine="540"/>
        <w:jc w:val="both"/>
      </w:pPr>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196DA3" w:rsidRDefault="00196DA3">
      <w:pPr>
        <w:pStyle w:val="ConsPlusNormal"/>
        <w:spacing w:before="240"/>
        <w:ind w:firstLine="540"/>
        <w:jc w:val="both"/>
      </w:pPr>
      <w:r>
        <w:t xml:space="preserve">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w:t>
      </w:r>
      <w:r>
        <w:lastRenderedPageBreak/>
        <w:t>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196DA3" w:rsidRDefault="00196DA3">
      <w:pPr>
        <w:pStyle w:val="ConsPlusNormal"/>
        <w:spacing w:before="240"/>
        <w:ind w:firstLine="540"/>
        <w:jc w:val="both"/>
      </w:pPr>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196DA3" w:rsidRDefault="00196DA3">
      <w:pPr>
        <w:pStyle w:val="ConsPlusNormal"/>
        <w:spacing w:before="240"/>
        <w:ind w:firstLine="540"/>
        <w:jc w:val="both"/>
      </w:pPr>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196DA3" w:rsidRDefault="00196DA3">
      <w:pPr>
        <w:pStyle w:val="ConsPlusNormal"/>
        <w:spacing w:before="240"/>
        <w:ind w:firstLine="540"/>
        <w:jc w:val="both"/>
      </w:pPr>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30 - 40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развития,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196DA3" w:rsidRDefault="00196DA3">
      <w:pPr>
        <w:pStyle w:val="ConsPlusNormal"/>
        <w:ind w:firstLine="540"/>
        <w:jc w:val="both"/>
      </w:pPr>
    </w:p>
    <w:p w:rsidR="00196DA3" w:rsidRDefault="00196DA3">
      <w:pPr>
        <w:pStyle w:val="ConsPlusTitle"/>
        <w:ind w:firstLine="540"/>
        <w:jc w:val="both"/>
        <w:outlineLvl w:val="2"/>
      </w:pPr>
      <w: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p>
    <w:p w:rsidR="00196DA3" w:rsidRDefault="00196DA3">
      <w:pPr>
        <w:pStyle w:val="ConsPlusNormal"/>
        <w:spacing w:before="240"/>
        <w:ind w:firstLine="540"/>
        <w:jc w:val="both"/>
      </w:pPr>
      <w:r>
        <w:t xml:space="preserve">В соответствии с </w:t>
      </w:r>
      <w:hyperlink r:id="rId66" w:history="1">
        <w:r>
          <w:rPr>
            <w:color w:val="0000FF"/>
          </w:rPr>
          <w:t>ФГОС</w:t>
        </w:r>
      </w:hyperlink>
      <w:r>
        <w:t xml:space="preserve">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p>
    <w:p w:rsidR="00196DA3" w:rsidRDefault="00196DA3">
      <w:pPr>
        <w:pStyle w:val="ConsPlusNormal"/>
        <w:spacing w:before="240"/>
        <w:ind w:firstLine="540"/>
        <w:jc w:val="both"/>
      </w:pPr>
      <w:r>
        <w:t>Планируемые результаты освоения глухими обучающимися (вариант 1.4) адаптированной основной образовательной программы должны:</w:t>
      </w:r>
    </w:p>
    <w:p w:rsidR="00196DA3" w:rsidRDefault="00196DA3">
      <w:pPr>
        <w:pStyle w:val="ConsPlusNormal"/>
        <w:spacing w:before="240"/>
        <w:ind w:firstLine="540"/>
        <w:jc w:val="both"/>
      </w:pPr>
      <w:r>
        <w:t xml:space="preserve">1) обеспечивать связь между требованиями </w:t>
      </w:r>
      <w:hyperlink r:id="rId67" w:history="1">
        <w:r>
          <w:rPr>
            <w:color w:val="0000FF"/>
          </w:rPr>
          <w:t>ФГОС</w:t>
        </w:r>
      </w:hyperlink>
      <w:r>
        <w:t xml:space="preserve">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196DA3" w:rsidRDefault="00196DA3">
      <w:pPr>
        <w:pStyle w:val="ConsPlusNormal"/>
        <w:spacing w:before="240"/>
        <w:ind w:firstLine="540"/>
        <w:jc w:val="both"/>
      </w:pPr>
      <w:r>
        <w:t>2) являться основой для разработки АООП НОО (вариант 1.4) образовательной организацией.</w:t>
      </w:r>
    </w:p>
    <w:p w:rsidR="00196DA3" w:rsidRDefault="00196DA3">
      <w:pPr>
        <w:pStyle w:val="ConsPlusNormal"/>
        <w:spacing w:before="240"/>
        <w:ind w:firstLine="540"/>
        <w:jc w:val="both"/>
      </w:pPr>
      <w: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r:id="rId68" w:history="1">
        <w:r>
          <w:rPr>
            <w:color w:val="0000FF"/>
          </w:rPr>
          <w:t>ФГОС</w:t>
        </w:r>
      </w:hyperlink>
      <w:r>
        <w:t xml:space="preserve">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196DA3" w:rsidRDefault="00196DA3">
      <w:pPr>
        <w:pStyle w:val="ConsPlusNormal"/>
        <w:spacing w:before="240"/>
        <w:ind w:firstLine="540"/>
        <w:jc w:val="both"/>
      </w:pPr>
      <w:r>
        <w:t xml:space="preserve">Результаты оцениваются по освоению глухими обучающимися содержательных линий семи областей образования, определенных структурой </w:t>
      </w:r>
      <w:r w:rsidR="00CC442E">
        <w:t>АОП</w:t>
      </w:r>
      <w:r>
        <w:t xml:space="preserve"> НОО (вариант 1.4).</w:t>
      </w:r>
    </w:p>
    <w:p w:rsidR="00196DA3" w:rsidRDefault="00196DA3">
      <w:pPr>
        <w:pStyle w:val="ConsPlusNormal"/>
        <w:spacing w:before="240"/>
        <w:ind w:firstLine="540"/>
        <w:jc w:val="both"/>
      </w:pPr>
      <w:r>
        <w:lastRenderedPageBreak/>
        <w:t xml:space="preserve">В соответствии с требованиями </w:t>
      </w:r>
      <w:hyperlink r:id="rId69" w:history="1">
        <w:r>
          <w:rPr>
            <w:color w:val="0000FF"/>
          </w:rPr>
          <w:t>ФГОС</w:t>
        </w:r>
      </w:hyperlink>
      <w:r>
        <w:t xml:space="preserve">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196DA3" w:rsidRDefault="00196DA3">
      <w:pPr>
        <w:pStyle w:val="ConsPlusNormal"/>
        <w:ind w:firstLine="540"/>
        <w:jc w:val="both"/>
      </w:pPr>
    </w:p>
    <w:p w:rsidR="00196DA3" w:rsidRDefault="00196DA3">
      <w:pPr>
        <w:pStyle w:val="ConsPlusTitle"/>
        <w:ind w:firstLine="540"/>
        <w:jc w:val="both"/>
        <w:outlineLvl w:val="3"/>
      </w:pPr>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196DA3" w:rsidRDefault="00196DA3">
      <w:pPr>
        <w:pStyle w:val="ConsPlusNormal"/>
        <w:spacing w:before="240"/>
        <w:ind w:firstLine="540"/>
        <w:jc w:val="both"/>
      </w:pPr>
      <w:r>
        <w:t>Итоговая оценка качества освоения глухими обучающимися АООП НОО (вариант 1.4) осуществляется образовательным учреждением.</w:t>
      </w:r>
    </w:p>
    <w:p w:rsidR="00196DA3" w:rsidRDefault="00196DA3">
      <w:pPr>
        <w:pStyle w:val="ConsPlusNormal"/>
        <w:spacing w:before="240"/>
        <w:ind w:firstLine="540"/>
        <w:jc w:val="both"/>
      </w:pPr>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196DA3" w:rsidRDefault="00196DA3">
      <w:pPr>
        <w:pStyle w:val="ConsPlusNormal"/>
        <w:spacing w:before="240"/>
        <w:ind w:firstLine="540"/>
        <w:jc w:val="both"/>
      </w:pPr>
      <w:r>
        <w:t>что обучающийся должен знать и уметь на уровне начального общего образования,</w:t>
      </w:r>
    </w:p>
    <w:p w:rsidR="00196DA3" w:rsidRDefault="00196DA3">
      <w:pPr>
        <w:pStyle w:val="ConsPlusNormal"/>
        <w:spacing w:before="240"/>
        <w:ind w:firstLine="540"/>
        <w:jc w:val="both"/>
      </w:pPr>
      <w:r>
        <w:t>что из полученных знаний и умений он может и должен применять на практике,</w:t>
      </w:r>
    </w:p>
    <w:p w:rsidR="00196DA3" w:rsidRDefault="00196DA3">
      <w:pPr>
        <w:pStyle w:val="ConsPlusNormal"/>
        <w:spacing w:before="240"/>
        <w:ind w:firstLine="540"/>
        <w:jc w:val="both"/>
      </w:pPr>
      <w:r>
        <w:t>насколько активно, адекватно и самостоятельно он их применяет.</w:t>
      </w:r>
    </w:p>
    <w:p w:rsidR="00196DA3" w:rsidRDefault="00196DA3">
      <w:pPr>
        <w:pStyle w:val="ConsPlusNormal"/>
        <w:spacing w:before="240"/>
        <w:ind w:firstLine="540"/>
        <w:jc w:val="both"/>
      </w:pPr>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Для выявления возможной результативности обучения должен быть учтен ряд факторов:</w:t>
      </w:r>
    </w:p>
    <w:p w:rsidR="00196DA3" w:rsidRDefault="00196DA3">
      <w:pPr>
        <w:pStyle w:val="ConsPlusNormal"/>
        <w:spacing w:before="240"/>
        <w:ind w:firstLine="540"/>
        <w:jc w:val="both"/>
      </w:pPr>
      <w:r>
        <w:t>необходимо учитывать особенности текущего психического и соматического состояния каждого обучающегося;</w:t>
      </w:r>
    </w:p>
    <w:p w:rsidR="00196DA3" w:rsidRDefault="00196DA3">
      <w:pPr>
        <w:pStyle w:val="ConsPlusNormal"/>
        <w:spacing w:before="240"/>
        <w:ind w:firstLine="540"/>
        <w:jc w:val="both"/>
      </w:pPr>
      <w: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196DA3" w:rsidRDefault="00196DA3">
      <w:pPr>
        <w:pStyle w:val="ConsPlusNormal"/>
        <w:spacing w:before="240"/>
        <w:ind w:firstLine="540"/>
        <w:jc w:val="both"/>
      </w:pPr>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196DA3" w:rsidRDefault="00196DA3">
      <w:pPr>
        <w:pStyle w:val="ConsPlusNormal"/>
        <w:spacing w:before="240"/>
        <w:ind w:firstLine="540"/>
        <w:jc w:val="both"/>
      </w:pPr>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196DA3" w:rsidRDefault="00196DA3">
      <w:pPr>
        <w:pStyle w:val="ConsPlusNormal"/>
        <w:spacing w:before="240"/>
        <w:ind w:firstLine="540"/>
        <w:jc w:val="both"/>
      </w:pPr>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196DA3" w:rsidRDefault="00196DA3">
      <w:pPr>
        <w:pStyle w:val="ConsPlusNormal"/>
        <w:spacing w:before="240"/>
        <w:ind w:firstLine="540"/>
        <w:jc w:val="both"/>
      </w:pPr>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196DA3" w:rsidRDefault="00196DA3">
      <w:pPr>
        <w:pStyle w:val="ConsPlusNormal"/>
        <w:spacing w:before="240"/>
        <w:ind w:firstLine="540"/>
        <w:jc w:val="both"/>
      </w:pPr>
      <w:r>
        <w:t xml:space="preserve">выявление результативности обучения должно быть направлено не только на определение </w:t>
      </w:r>
      <w:r>
        <w:lastRenderedPageBreak/>
        <w:t>актуального уровня развития, но и "зоны ближайшего развития", то есть возможностей потенциального развития;</w:t>
      </w:r>
    </w:p>
    <w:p w:rsidR="00196DA3" w:rsidRDefault="00196DA3">
      <w:pPr>
        <w:pStyle w:val="ConsPlusNormal"/>
        <w:spacing w:before="240"/>
        <w:ind w:firstLine="540"/>
        <w:jc w:val="both"/>
      </w:pPr>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196DA3" w:rsidRDefault="00196DA3">
      <w:pPr>
        <w:pStyle w:val="ConsPlusNormal"/>
        <w:spacing w:before="240"/>
        <w:ind w:firstLine="540"/>
        <w:jc w:val="both"/>
      </w:pPr>
      <w: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196DA3" w:rsidRDefault="00196DA3">
      <w:pPr>
        <w:pStyle w:val="ConsPlusNormal"/>
        <w:spacing w:before="240"/>
        <w:ind w:firstLine="540"/>
        <w:jc w:val="both"/>
      </w:pPr>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196DA3" w:rsidRDefault="00196DA3">
      <w:pPr>
        <w:pStyle w:val="ConsPlusNormal"/>
        <w:jc w:val="both"/>
      </w:pPr>
    </w:p>
    <w:p w:rsidR="00196DA3" w:rsidRDefault="00196DA3">
      <w:pPr>
        <w:pStyle w:val="ConsPlusTitle"/>
        <w:jc w:val="center"/>
        <w:outlineLvl w:val="1"/>
      </w:pPr>
      <w:r>
        <w:t xml:space="preserve">XIII. Содержательный раздел </w:t>
      </w:r>
      <w:r w:rsidR="00CC442E">
        <w:t>АОП</w:t>
      </w:r>
      <w:r>
        <w:t xml:space="preserve"> НОО для глухих</w:t>
      </w:r>
    </w:p>
    <w:p w:rsidR="00196DA3" w:rsidRDefault="00196DA3">
      <w:pPr>
        <w:pStyle w:val="ConsPlusTitle"/>
        <w:jc w:val="center"/>
      </w:pPr>
      <w:r>
        <w:t>обучающихся с умственной отсталостью (интеллектуальными</w:t>
      </w:r>
    </w:p>
    <w:p w:rsidR="00196DA3" w:rsidRDefault="00196DA3">
      <w:pPr>
        <w:pStyle w:val="ConsPlusTitle"/>
        <w:jc w:val="center"/>
      </w:pPr>
      <w:r>
        <w:t>нарушениями), ТМНР (вариант 1.4)</w:t>
      </w:r>
    </w:p>
    <w:p w:rsidR="00196DA3" w:rsidRDefault="00196DA3">
      <w:pPr>
        <w:pStyle w:val="ConsPlusNormal"/>
        <w:jc w:val="both"/>
      </w:pPr>
    </w:p>
    <w:p w:rsidR="00196DA3" w:rsidRDefault="00196DA3">
      <w:pPr>
        <w:pStyle w:val="ConsPlusTitle"/>
        <w:ind w:firstLine="540"/>
        <w:jc w:val="both"/>
        <w:outlineLvl w:val="2"/>
      </w:pPr>
      <w:r>
        <w:t>36.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36.1. Речь и альтернативная коммуникация.</w:t>
      </w:r>
    </w:p>
    <w:p w:rsidR="00196DA3" w:rsidRDefault="00196DA3">
      <w:pPr>
        <w:pStyle w:val="ConsPlusNormal"/>
        <w:spacing w:before="240"/>
        <w:ind w:firstLine="540"/>
        <w:jc w:val="both"/>
      </w:pPr>
      <w:r>
        <w:t>Пояснительная записка.</w:t>
      </w:r>
    </w:p>
    <w:p w:rsidR="00196DA3" w:rsidRDefault="00196DA3">
      <w:pPr>
        <w:pStyle w:val="ConsPlusNormal"/>
        <w:spacing w:before="240"/>
        <w:ind w:firstLine="540"/>
        <w:jc w:val="both"/>
      </w:pPr>
      <w:r>
        <w:t xml:space="preserve">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0"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Для глухих, обучающихся по варианту 1.4, так 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196DA3" w:rsidRDefault="00196DA3">
      <w:pPr>
        <w:pStyle w:val="ConsPlusNormal"/>
        <w:spacing w:before="240"/>
        <w:ind w:firstLine="540"/>
        <w:jc w:val="both"/>
      </w:pPr>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196DA3" w:rsidRDefault="00196DA3">
      <w:pPr>
        <w:pStyle w:val="ConsPlusNormal"/>
        <w:spacing w:before="240"/>
        <w:ind w:firstLine="540"/>
        <w:jc w:val="both"/>
      </w:pPr>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196DA3" w:rsidRDefault="00196DA3">
      <w:pPr>
        <w:pStyle w:val="ConsPlusNormal"/>
        <w:spacing w:before="240"/>
        <w:ind w:firstLine="540"/>
        <w:jc w:val="both"/>
      </w:pPr>
      <w:r>
        <w:lastRenderedPageBreak/>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196DA3" w:rsidRDefault="00196DA3">
      <w:pPr>
        <w:pStyle w:val="ConsPlusNormal"/>
        <w:spacing w:before="240"/>
        <w:ind w:firstLine="540"/>
        <w:jc w:val="both"/>
      </w:pPr>
      <w:r>
        <w:t>Обучение коммуникации глухих обучающихся (вариант 1.4) предполагает учет следующих положений:</w:t>
      </w:r>
    </w:p>
    <w:p w:rsidR="00196DA3" w:rsidRDefault="00196DA3">
      <w:pPr>
        <w:pStyle w:val="ConsPlusNormal"/>
        <w:spacing w:before="240"/>
        <w:ind w:firstLine="540"/>
        <w:jc w:val="both"/>
      </w:pPr>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196DA3" w:rsidRDefault="00196DA3">
      <w:pPr>
        <w:pStyle w:val="ConsPlusNormal"/>
        <w:spacing w:before="240"/>
        <w:ind w:firstLine="540"/>
        <w:jc w:val="both"/>
      </w:pPr>
      <w:r>
        <w:t>в обучении используется жестовая речь, которая позволяет сформировать связь между предметами, действиями и их обозначениями;</w:t>
      </w:r>
    </w:p>
    <w:p w:rsidR="00196DA3" w:rsidRDefault="00196DA3">
      <w:pPr>
        <w:pStyle w:val="ConsPlusNormal"/>
        <w:spacing w:before="240"/>
        <w:ind w:firstLine="540"/>
        <w:jc w:val="both"/>
      </w:pPr>
      <w:r>
        <w:t>дактильная форма речи, письменная и устная формы речи;</w:t>
      </w:r>
    </w:p>
    <w:p w:rsidR="00196DA3" w:rsidRDefault="00196DA3">
      <w:pPr>
        <w:pStyle w:val="ConsPlusNormal"/>
        <w:spacing w:before="240"/>
        <w:ind w:firstLine="540"/>
        <w:jc w:val="both"/>
      </w:pPr>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196DA3" w:rsidRDefault="00196DA3">
      <w:pPr>
        <w:pStyle w:val="ConsPlusNormal"/>
        <w:spacing w:before="240"/>
        <w:ind w:firstLine="540"/>
        <w:jc w:val="both"/>
      </w:pPr>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196DA3" w:rsidRDefault="00196DA3">
      <w:pPr>
        <w:pStyle w:val="ConsPlusNormal"/>
        <w:spacing w:before="240"/>
        <w:ind w:firstLine="540"/>
        <w:jc w:val="both"/>
      </w:pPr>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196DA3" w:rsidRDefault="00196DA3">
      <w:pPr>
        <w:pStyle w:val="ConsPlusNormal"/>
        <w:spacing w:before="240"/>
        <w:ind w:firstLine="540"/>
        <w:jc w:val="both"/>
      </w:pPr>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196DA3" w:rsidRDefault="00196DA3">
      <w:pPr>
        <w:pStyle w:val="ConsPlusNormal"/>
        <w:spacing w:before="240"/>
        <w:ind w:firstLine="540"/>
        <w:jc w:val="both"/>
      </w:pPr>
      <w: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196DA3" w:rsidRDefault="00196DA3">
      <w:pPr>
        <w:pStyle w:val="ConsPlusNormal"/>
        <w:spacing w:before="240"/>
        <w:ind w:firstLine="540"/>
        <w:jc w:val="both"/>
      </w:pPr>
      <w: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196DA3" w:rsidRDefault="00196DA3">
      <w:pPr>
        <w:pStyle w:val="ConsPlusNormal"/>
        <w:spacing w:before="240"/>
        <w:ind w:firstLine="540"/>
        <w:jc w:val="both"/>
      </w:pPr>
      <w: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196DA3" w:rsidRDefault="00196DA3">
      <w:pPr>
        <w:pStyle w:val="ConsPlusNormal"/>
        <w:spacing w:before="240"/>
        <w:ind w:firstLine="540"/>
        <w:jc w:val="both"/>
      </w:pPr>
      <w:r>
        <w:t xml:space="preserve">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w:t>
      </w:r>
      <w:r>
        <w:lastRenderedPageBreak/>
        <w:t>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196DA3" w:rsidRDefault="00196DA3">
      <w:pPr>
        <w:pStyle w:val="ConsPlusNormal"/>
        <w:spacing w:before="240"/>
        <w:ind w:firstLine="540"/>
        <w:jc w:val="both"/>
      </w:pPr>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196DA3" w:rsidRDefault="00196DA3">
      <w:pPr>
        <w:pStyle w:val="ConsPlusNormal"/>
        <w:spacing w:before="240"/>
        <w:ind w:firstLine="540"/>
        <w:jc w:val="both"/>
      </w:pPr>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196DA3" w:rsidRDefault="00196DA3">
      <w:pPr>
        <w:pStyle w:val="ConsPlusNormal"/>
        <w:spacing w:before="240"/>
        <w:ind w:firstLine="540"/>
        <w:jc w:val="both"/>
      </w:pPr>
      <w:r>
        <w:t>информационно-программное обеспечение: компьютерные программы символов;</w:t>
      </w:r>
    </w:p>
    <w:p w:rsidR="00196DA3" w:rsidRDefault="00196DA3">
      <w:pPr>
        <w:pStyle w:val="ConsPlusNormal"/>
        <w:spacing w:before="240"/>
        <w:ind w:firstLine="540"/>
        <w:jc w:val="both"/>
      </w:pPr>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196DA3" w:rsidRDefault="00196DA3">
      <w:pPr>
        <w:pStyle w:val="ConsPlusNormal"/>
        <w:spacing w:before="240"/>
        <w:ind w:firstLine="540"/>
        <w:jc w:val="both"/>
      </w:pPr>
      <w:r>
        <w:t>36.1.1. Содержание обучения. Речь и альтернативная коммуникация.</w:t>
      </w:r>
    </w:p>
    <w:p w:rsidR="00196DA3" w:rsidRDefault="00196DA3">
      <w:pPr>
        <w:pStyle w:val="ConsPlusNormal"/>
        <w:spacing w:before="240"/>
        <w:ind w:firstLine="540"/>
        <w:jc w:val="both"/>
      </w:pPr>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196DA3" w:rsidRDefault="00196DA3">
      <w:pPr>
        <w:pStyle w:val="ConsPlusNormal"/>
        <w:spacing w:before="240"/>
        <w:ind w:firstLine="540"/>
        <w:jc w:val="both"/>
      </w:pPr>
      <w: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196DA3" w:rsidRDefault="00196DA3">
      <w:pPr>
        <w:pStyle w:val="ConsPlusNormal"/>
        <w:spacing w:before="240"/>
        <w:ind w:firstLine="540"/>
        <w:jc w:val="both"/>
      </w:pPr>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p>
    <w:p w:rsidR="00196DA3" w:rsidRDefault="00196DA3">
      <w:pPr>
        <w:pStyle w:val="ConsPlusNormal"/>
        <w:spacing w:before="240"/>
        <w:ind w:firstLine="540"/>
        <w:jc w:val="both"/>
      </w:pPr>
      <w: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rsidR="00196DA3" w:rsidRDefault="00196DA3">
      <w:pPr>
        <w:pStyle w:val="ConsPlusNormal"/>
        <w:spacing w:before="240"/>
        <w:ind w:firstLine="540"/>
        <w:jc w:val="both"/>
      </w:pPr>
      <w: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196DA3" w:rsidRDefault="00196DA3">
      <w:pPr>
        <w:pStyle w:val="ConsPlusNormal"/>
        <w:spacing w:before="240"/>
        <w:ind w:firstLine="540"/>
        <w:jc w:val="both"/>
      </w:pPr>
      <w:r>
        <w:lastRenderedPageBreak/>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196DA3" w:rsidRDefault="00196DA3">
      <w:pPr>
        <w:pStyle w:val="ConsPlusNormal"/>
        <w:spacing w:before="240"/>
        <w:ind w:firstLine="540"/>
        <w:jc w:val="both"/>
      </w:pPr>
      <w:r>
        <w:t>36.1.2. Результаты освоения учебного предмета.</w:t>
      </w:r>
    </w:p>
    <w:p w:rsidR="00196DA3" w:rsidRDefault="00196DA3">
      <w:pPr>
        <w:pStyle w:val="ConsPlusNormal"/>
        <w:spacing w:before="240"/>
        <w:ind w:firstLine="540"/>
        <w:jc w:val="both"/>
      </w:pPr>
      <w:r>
        <w:t>С учетом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196DA3" w:rsidRDefault="00196DA3">
      <w:pPr>
        <w:pStyle w:val="ConsPlusNormal"/>
        <w:spacing w:before="240"/>
        <w:ind w:firstLine="540"/>
        <w:jc w:val="both"/>
      </w:pPr>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196DA3" w:rsidRDefault="00196DA3">
      <w:pPr>
        <w:pStyle w:val="ConsPlusNormal"/>
        <w:spacing w:before="240"/>
        <w:ind w:firstLine="540"/>
        <w:jc w:val="both"/>
      </w:pPr>
      <w:r>
        <w:t>понимание и использование жестовой коммуникации в быту и на занятиях;</w:t>
      </w:r>
    </w:p>
    <w:p w:rsidR="00196DA3" w:rsidRDefault="00196DA3">
      <w:pPr>
        <w:pStyle w:val="ConsPlusNormal"/>
        <w:spacing w:before="240"/>
        <w:ind w:firstLine="540"/>
        <w:jc w:val="both"/>
      </w:pPr>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196DA3" w:rsidRDefault="00196DA3">
      <w:pPr>
        <w:pStyle w:val="ConsPlusNormal"/>
        <w:spacing w:before="240"/>
        <w:ind w:firstLine="540"/>
        <w:jc w:val="both"/>
      </w:pPr>
      <w:r>
        <w:t>понимание и использование слов и простых фраз, обозначающих объекты и явления окружающего мира;</w:t>
      </w:r>
    </w:p>
    <w:p w:rsidR="00196DA3" w:rsidRDefault="00196DA3">
      <w:pPr>
        <w:pStyle w:val="ConsPlusNormal"/>
        <w:spacing w:before="240"/>
        <w:ind w:firstLine="540"/>
        <w:jc w:val="both"/>
      </w:pPr>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196DA3" w:rsidRDefault="00196DA3">
      <w:pPr>
        <w:pStyle w:val="ConsPlusNormal"/>
        <w:spacing w:before="240"/>
        <w:ind w:firstLine="540"/>
        <w:jc w:val="both"/>
      </w:pPr>
      <w:r>
        <w:t>умение дополнять отсутствие речевых средств невербальными средствами;</w:t>
      </w:r>
    </w:p>
    <w:p w:rsidR="00196DA3" w:rsidRDefault="00196DA3">
      <w:pPr>
        <w:pStyle w:val="ConsPlusNormal"/>
        <w:spacing w:before="240"/>
        <w:ind w:firstLine="540"/>
        <w:jc w:val="both"/>
      </w:pPr>
      <w:r>
        <w:t>осознанное правильное устно-дактильное чтение слов, предложений, тестов;</w:t>
      </w:r>
    </w:p>
    <w:p w:rsidR="00196DA3" w:rsidRDefault="00196DA3">
      <w:pPr>
        <w:pStyle w:val="ConsPlusNormal"/>
        <w:spacing w:before="240"/>
        <w:ind w:firstLine="540"/>
        <w:jc w:val="both"/>
      </w:pPr>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196DA3" w:rsidRDefault="00196DA3">
      <w:pPr>
        <w:pStyle w:val="ConsPlusNormal"/>
        <w:spacing w:before="240"/>
        <w:ind w:firstLine="540"/>
        <w:jc w:val="both"/>
      </w:pPr>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196DA3" w:rsidRDefault="00196DA3">
      <w:pPr>
        <w:pStyle w:val="ConsPlusNormal"/>
        <w:ind w:firstLine="540"/>
        <w:jc w:val="both"/>
      </w:pPr>
    </w:p>
    <w:p w:rsidR="00196DA3" w:rsidRDefault="00196DA3">
      <w:pPr>
        <w:pStyle w:val="ConsPlusTitle"/>
        <w:ind w:firstLine="540"/>
        <w:jc w:val="both"/>
        <w:outlineLvl w:val="3"/>
      </w:pPr>
      <w:r>
        <w:t>36.2. Математические представления. Пояснительная записка.</w:t>
      </w:r>
    </w:p>
    <w:p w:rsidR="00196DA3" w:rsidRDefault="00196DA3">
      <w:pPr>
        <w:pStyle w:val="ConsPlusNormal"/>
        <w:spacing w:before="240"/>
        <w:ind w:firstLine="540"/>
        <w:jc w:val="both"/>
      </w:pPr>
      <w:r>
        <w:t xml:space="preserve">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1"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трех человек, нужно поставить три тарелки, три столовых прибора.</w:t>
      </w:r>
    </w:p>
    <w:p w:rsidR="00196DA3" w:rsidRDefault="00196DA3">
      <w:pPr>
        <w:pStyle w:val="ConsPlusNormal"/>
        <w:spacing w:before="240"/>
        <w:ind w:firstLine="540"/>
        <w:jc w:val="both"/>
      </w:pPr>
      <w:r>
        <w:t xml:space="preserve">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w:t>
      </w:r>
      <w:r>
        <w:lastRenderedPageBreak/>
        <w:t>блюда.</w:t>
      </w:r>
    </w:p>
    <w:p w:rsidR="00196DA3" w:rsidRDefault="00196DA3">
      <w:pPr>
        <w:pStyle w:val="ConsPlusNormal"/>
        <w:spacing w:before="240"/>
        <w:ind w:firstLine="540"/>
        <w:jc w:val="both"/>
      </w:pPr>
      <w:r>
        <w:t>Цель обучения - формирование элементарных математических представлений и умения применять их в повседневной жизни.</w:t>
      </w:r>
    </w:p>
    <w:p w:rsidR="00196DA3" w:rsidRDefault="00196DA3">
      <w:pPr>
        <w:pStyle w:val="ConsPlusNormal"/>
        <w:spacing w:before="240"/>
        <w:ind w:firstLine="540"/>
        <w:jc w:val="both"/>
      </w:pPr>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196DA3" w:rsidRDefault="00196DA3">
      <w:pPr>
        <w:pStyle w:val="ConsPlusNormal"/>
        <w:spacing w:before="240"/>
        <w:ind w:firstLine="540"/>
        <w:jc w:val="both"/>
      </w:pPr>
      <w: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196DA3" w:rsidRDefault="00196DA3">
      <w:pPr>
        <w:pStyle w:val="ConsPlusNormal"/>
        <w:spacing w:before="240"/>
        <w:ind w:firstLine="540"/>
        <w:jc w:val="both"/>
      </w:pPr>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196DA3" w:rsidRDefault="00196DA3">
      <w:pPr>
        <w:pStyle w:val="ConsPlusNormal"/>
        <w:spacing w:before="240"/>
        <w:ind w:firstLine="540"/>
        <w:jc w:val="both"/>
      </w:pPr>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196DA3" w:rsidRDefault="00196DA3">
      <w:pPr>
        <w:pStyle w:val="ConsPlusNormal"/>
        <w:spacing w:before="240"/>
        <w:ind w:firstLine="540"/>
        <w:jc w:val="both"/>
      </w:pPr>
      <w:r>
        <w:t>36.2.1. Содержание обучения.</w:t>
      </w:r>
    </w:p>
    <w:p w:rsidR="00196DA3" w:rsidRDefault="00196DA3">
      <w:pPr>
        <w:pStyle w:val="ConsPlusNormal"/>
        <w:spacing w:before="240"/>
        <w:ind w:firstLine="540"/>
        <w:jc w:val="both"/>
      </w:pPr>
      <w: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196DA3" w:rsidRDefault="00196DA3">
      <w:pPr>
        <w:pStyle w:val="ConsPlusNormal"/>
        <w:spacing w:before="240"/>
        <w:ind w:firstLine="540"/>
        <w:jc w:val="both"/>
      </w:pPr>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196DA3" w:rsidRDefault="00196DA3">
      <w:pPr>
        <w:pStyle w:val="ConsPlusNormal"/>
        <w:spacing w:before="240"/>
        <w:ind w:firstLine="540"/>
        <w:jc w:val="both"/>
      </w:pPr>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196DA3" w:rsidRDefault="00196DA3">
      <w:pPr>
        <w:pStyle w:val="ConsPlusNormal"/>
        <w:spacing w:before="240"/>
        <w:ind w:firstLine="540"/>
        <w:jc w:val="both"/>
      </w:pPr>
      <w:r>
        <w:lastRenderedPageBreak/>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196DA3" w:rsidRDefault="00196DA3">
      <w:pPr>
        <w:pStyle w:val="ConsPlusNormal"/>
        <w:spacing w:before="240"/>
        <w:ind w:firstLine="540"/>
        <w:jc w:val="both"/>
      </w:pPr>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196DA3" w:rsidRDefault="00196DA3">
      <w:pPr>
        <w:pStyle w:val="ConsPlusNormal"/>
        <w:spacing w:before="240"/>
        <w:ind w:firstLine="540"/>
        <w:jc w:val="both"/>
      </w:pPr>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196DA3" w:rsidRDefault="00196DA3">
      <w:pPr>
        <w:pStyle w:val="ConsPlusNormal"/>
        <w:spacing w:before="240"/>
        <w:ind w:firstLine="540"/>
        <w:jc w:val="both"/>
      </w:pPr>
      <w:r>
        <w:t>36.2.2. Планируемые результаты освоения учебного предмета:</w:t>
      </w:r>
    </w:p>
    <w:p w:rsidR="00196DA3" w:rsidRDefault="00196DA3">
      <w:pPr>
        <w:pStyle w:val="ConsPlusNormal"/>
        <w:spacing w:before="240"/>
        <w:ind w:firstLine="540"/>
        <w:jc w:val="both"/>
      </w:pPr>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196DA3" w:rsidRDefault="00196DA3">
      <w:pPr>
        <w:pStyle w:val="ConsPlusNormal"/>
        <w:spacing w:before="240"/>
        <w:ind w:firstLine="540"/>
        <w:jc w:val="both"/>
      </w:pPr>
      <w:r>
        <w:t>умение различать и сравнивать предметы по цвету, форме, величине в играх и практической деятельности;</w:t>
      </w:r>
    </w:p>
    <w:p w:rsidR="00196DA3" w:rsidRDefault="00196DA3">
      <w:pPr>
        <w:pStyle w:val="ConsPlusNormal"/>
        <w:spacing w:before="240"/>
        <w:ind w:firstLine="540"/>
        <w:jc w:val="both"/>
      </w:pPr>
      <w:r>
        <w:t>способность к перемещению и ориентировке в пространстве в бытовых ситуациях;</w:t>
      </w:r>
    </w:p>
    <w:p w:rsidR="00196DA3" w:rsidRDefault="00196DA3">
      <w:pPr>
        <w:pStyle w:val="ConsPlusNormal"/>
        <w:spacing w:before="240"/>
        <w:ind w:firstLine="540"/>
        <w:jc w:val="both"/>
      </w:pPr>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196DA3" w:rsidRDefault="00196DA3">
      <w:pPr>
        <w:pStyle w:val="ConsPlusNormal"/>
        <w:spacing w:before="240"/>
        <w:ind w:firstLine="540"/>
        <w:jc w:val="both"/>
      </w:pPr>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196DA3" w:rsidRDefault="00196DA3">
      <w:pPr>
        <w:pStyle w:val="ConsPlusNormal"/>
        <w:spacing w:before="240"/>
        <w:ind w:firstLine="540"/>
        <w:jc w:val="both"/>
      </w:pPr>
      <w: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p>
    <w:p w:rsidR="00196DA3" w:rsidRDefault="00196DA3">
      <w:pPr>
        <w:pStyle w:val="ConsPlusNormal"/>
        <w:spacing w:before="240"/>
        <w:ind w:firstLine="540"/>
        <w:jc w:val="both"/>
      </w:pPr>
      <w:r>
        <w:t>пересчет предметов в доступных обучающемуся пределах в процессе деятельности;</w:t>
      </w:r>
    </w:p>
    <w:p w:rsidR="00196DA3" w:rsidRDefault="00196DA3">
      <w:pPr>
        <w:pStyle w:val="ConsPlusNormal"/>
        <w:spacing w:before="240"/>
        <w:ind w:firstLine="540"/>
        <w:jc w:val="both"/>
      </w:pPr>
      <w:r>
        <w:t>обучение выполнению простых арифметических действий на наглядной основе, пониманию значений арифметических знаков;</w:t>
      </w:r>
    </w:p>
    <w:p w:rsidR="00196DA3" w:rsidRDefault="00196DA3">
      <w:pPr>
        <w:pStyle w:val="ConsPlusNormal"/>
        <w:spacing w:before="240"/>
        <w:ind w:firstLine="540"/>
        <w:jc w:val="both"/>
      </w:pPr>
      <w:r>
        <w:t>умение обозначать арифметические действия знаками.</w:t>
      </w:r>
    </w:p>
    <w:p w:rsidR="00196DA3" w:rsidRDefault="00196DA3">
      <w:pPr>
        <w:pStyle w:val="ConsPlusNormal"/>
        <w:spacing w:before="240"/>
        <w:ind w:firstLine="540"/>
        <w:jc w:val="both"/>
      </w:pPr>
      <w:r>
        <w:t>2. Развитие умения самостоятельно пользоваться математическими представлениями и умениями при решении элементарных житейских задач:</w:t>
      </w:r>
    </w:p>
    <w:p w:rsidR="00196DA3" w:rsidRDefault="00196DA3">
      <w:pPr>
        <w:pStyle w:val="ConsPlusNormal"/>
        <w:spacing w:before="240"/>
        <w:ind w:firstLine="540"/>
        <w:jc w:val="both"/>
      </w:pPr>
      <w: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196DA3" w:rsidRDefault="00196DA3">
      <w:pPr>
        <w:pStyle w:val="ConsPlusNormal"/>
        <w:spacing w:before="240"/>
        <w:ind w:firstLine="540"/>
        <w:jc w:val="both"/>
      </w:pPr>
      <w:r>
        <w:t>участие вместе со взрослыми в покупке продуктов и других вещей, понимание назначения денег;</w:t>
      </w:r>
    </w:p>
    <w:p w:rsidR="00196DA3" w:rsidRDefault="00196DA3">
      <w:pPr>
        <w:pStyle w:val="ConsPlusNormal"/>
        <w:spacing w:before="240"/>
        <w:ind w:firstLine="540"/>
        <w:jc w:val="both"/>
      </w:pPr>
      <w:r>
        <w:lastRenderedPageBreak/>
        <w:t>умение распознавать цифры, обозначающие возраст самого обучающегося, номер дома, квартиры, автобуса.</w:t>
      </w:r>
    </w:p>
    <w:p w:rsidR="00196DA3" w:rsidRDefault="00196DA3">
      <w:pPr>
        <w:pStyle w:val="ConsPlusNormal"/>
        <w:ind w:firstLine="540"/>
        <w:jc w:val="both"/>
      </w:pPr>
    </w:p>
    <w:p w:rsidR="00196DA3" w:rsidRDefault="00196DA3">
      <w:pPr>
        <w:pStyle w:val="ConsPlusTitle"/>
        <w:ind w:firstLine="540"/>
        <w:jc w:val="both"/>
        <w:outlineLvl w:val="3"/>
      </w:pPr>
      <w:r>
        <w:t>36.3. Окружающий природный мир. Пояснительная записка.</w:t>
      </w:r>
    </w:p>
    <w:p w:rsidR="00196DA3" w:rsidRDefault="00196DA3">
      <w:pPr>
        <w:pStyle w:val="ConsPlusNormal"/>
        <w:spacing w:before="240"/>
        <w:ind w:firstLine="540"/>
        <w:jc w:val="both"/>
      </w:pPr>
      <w:r>
        <w:t xml:space="preserve">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2"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rsidR="00196DA3" w:rsidRDefault="00196DA3">
      <w:pPr>
        <w:pStyle w:val="ConsPlusNormal"/>
        <w:spacing w:before="240"/>
        <w:ind w:firstLine="540"/>
        <w:jc w:val="both"/>
      </w:pPr>
      <w:r>
        <w:t>Цель: формирование представлений о живой и неживой природе, о взаимодействии человека с природой, бережного отношения к природе.</w:t>
      </w:r>
    </w:p>
    <w:p w:rsidR="00196DA3" w:rsidRDefault="00196DA3">
      <w:pPr>
        <w:pStyle w:val="ConsPlusNormal"/>
        <w:spacing w:before="240"/>
        <w:ind w:firstLine="540"/>
        <w:jc w:val="both"/>
      </w:pPr>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196DA3" w:rsidRDefault="00196DA3">
      <w:pPr>
        <w:pStyle w:val="ConsPlusNormal"/>
        <w:spacing w:before="240"/>
        <w:ind w:firstLine="540"/>
        <w:jc w:val="both"/>
      </w:pPr>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196DA3" w:rsidRDefault="00196DA3">
      <w:pPr>
        <w:pStyle w:val="ConsPlusNormal"/>
        <w:spacing w:before="240"/>
        <w:ind w:firstLine="540"/>
        <w:jc w:val="both"/>
      </w:pPr>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196DA3" w:rsidRDefault="00196DA3">
      <w:pPr>
        <w:pStyle w:val="ConsPlusNormal"/>
        <w:spacing w:before="240"/>
        <w:ind w:firstLine="540"/>
        <w:jc w:val="both"/>
      </w:pPr>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196DA3" w:rsidRDefault="00196DA3">
      <w:pPr>
        <w:pStyle w:val="ConsPlusNormal"/>
        <w:spacing w:before="240"/>
        <w:ind w:firstLine="540"/>
        <w:jc w:val="both"/>
      </w:pPr>
      <w:r>
        <w:t xml:space="preserve">По возможности в организации создаются "живые уголки" для непосредственного контакта с </w:t>
      </w:r>
      <w:r>
        <w:lastRenderedPageBreak/>
        <w:t>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196DA3" w:rsidRDefault="00196DA3">
      <w:pPr>
        <w:pStyle w:val="ConsPlusNormal"/>
        <w:spacing w:before="240"/>
        <w:ind w:firstLine="540"/>
        <w:jc w:val="both"/>
      </w:pPr>
      <w:r>
        <w:t>36.3.1. Содержание обучения:</w:t>
      </w:r>
    </w:p>
    <w:p w:rsidR="00196DA3" w:rsidRDefault="00196DA3">
      <w:pPr>
        <w:pStyle w:val="ConsPlusNormal"/>
        <w:spacing w:before="240"/>
        <w:ind w:firstLine="540"/>
        <w:jc w:val="both"/>
      </w:pPr>
      <w:r>
        <w:t>1. Растительный мир.</w:t>
      </w:r>
    </w:p>
    <w:p w:rsidR="00196DA3" w:rsidRDefault="00196DA3">
      <w:pPr>
        <w:pStyle w:val="ConsPlusNormal"/>
        <w:spacing w:before="240"/>
        <w:ind w:firstLine="540"/>
        <w:jc w:val="both"/>
      </w:pPr>
      <w: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способах их переработки (изготовление сока, варенья, джема, варка, жарка, засол).</w:t>
      </w:r>
    </w:p>
    <w:p w:rsidR="00196DA3" w:rsidRDefault="00196DA3">
      <w:pPr>
        <w:pStyle w:val="ConsPlusNormal"/>
        <w:spacing w:before="240"/>
        <w:ind w:firstLine="540"/>
        <w:jc w:val="both"/>
      </w:pPr>
      <w:r>
        <w:t>2. Животный мир.</w:t>
      </w:r>
    </w:p>
    <w:p w:rsidR="00196DA3" w:rsidRDefault="00196DA3">
      <w:pPr>
        <w:pStyle w:val="ConsPlusNormal"/>
        <w:spacing w:before="240"/>
        <w:ind w:firstLine="540"/>
        <w:jc w:val="both"/>
      </w:pPr>
      <w: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196DA3" w:rsidRDefault="00196DA3">
      <w:pPr>
        <w:pStyle w:val="ConsPlusNormal"/>
        <w:spacing w:before="240"/>
        <w:ind w:firstLine="540"/>
        <w:jc w:val="both"/>
      </w:pPr>
      <w:r>
        <w:t>3. Объекты природы.</w:t>
      </w:r>
    </w:p>
    <w:p w:rsidR="00196DA3" w:rsidRDefault="00196DA3">
      <w:pPr>
        <w:pStyle w:val="ConsPlusNormal"/>
        <w:spacing w:before="240"/>
        <w:ind w:firstLine="540"/>
        <w:jc w:val="both"/>
      </w:pPr>
      <w: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196DA3" w:rsidRDefault="00196DA3">
      <w:pPr>
        <w:pStyle w:val="ConsPlusNormal"/>
        <w:spacing w:before="240"/>
        <w:ind w:firstLine="540"/>
        <w:jc w:val="both"/>
      </w:pPr>
      <w:r>
        <w:t>4. Временные представления.</w:t>
      </w:r>
    </w:p>
    <w:p w:rsidR="00196DA3" w:rsidRDefault="00196DA3">
      <w:pPr>
        <w:pStyle w:val="ConsPlusNormal"/>
        <w:spacing w:before="240"/>
        <w:ind w:firstLine="540"/>
        <w:jc w:val="both"/>
      </w:pPr>
      <w: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w:t>
      </w:r>
      <w:r>
        <w:lastRenderedPageBreak/>
        <w:t>человека в контексте течения времени: в разное время года, в разную погоду. Измерение времени (календарь, часы).</w:t>
      </w:r>
    </w:p>
    <w:p w:rsidR="00196DA3" w:rsidRDefault="00196DA3">
      <w:pPr>
        <w:pStyle w:val="ConsPlusNormal"/>
        <w:spacing w:before="240"/>
        <w:ind w:firstLine="540"/>
        <w:jc w:val="both"/>
      </w:pPr>
      <w:r>
        <w:t>36.3.2. Планируемые результаты освоения учебного предмета:</w:t>
      </w:r>
    </w:p>
    <w:p w:rsidR="00196DA3" w:rsidRDefault="00196DA3">
      <w:pPr>
        <w:pStyle w:val="ConsPlusNormal"/>
        <w:spacing w:before="240"/>
        <w:ind w:firstLine="540"/>
        <w:jc w:val="both"/>
      </w:pPr>
      <w:r>
        <w:t>1. Овладение элементарными представлениями о неживой природе:</w:t>
      </w:r>
    </w:p>
    <w:p w:rsidR="00196DA3" w:rsidRDefault="00196DA3">
      <w:pPr>
        <w:pStyle w:val="ConsPlusNormal"/>
        <w:spacing w:before="240"/>
        <w:ind w:firstLine="540"/>
        <w:jc w:val="both"/>
      </w:pPr>
      <w:r>
        <w:t>наличие элементарных представлений о временах года, умение обозначить их признаки с помощью невербальных и вербальных средств;</w:t>
      </w:r>
    </w:p>
    <w:p w:rsidR="00196DA3" w:rsidRDefault="00196DA3">
      <w:pPr>
        <w:pStyle w:val="ConsPlusNormal"/>
        <w:spacing w:before="240"/>
        <w:ind w:firstLine="540"/>
        <w:jc w:val="both"/>
      </w:pPr>
      <w:r>
        <w:t>понимание элементарных причинно-следственных связей между явлениями природы;</w:t>
      </w:r>
    </w:p>
    <w:p w:rsidR="00196DA3" w:rsidRDefault="00196DA3">
      <w:pPr>
        <w:pStyle w:val="ConsPlusNormal"/>
        <w:spacing w:before="240"/>
        <w:ind w:firstLine="540"/>
        <w:jc w:val="both"/>
      </w:pPr>
      <w:r>
        <w:t>наличие представлений об опасности некоторых погодных явлений;</w:t>
      </w:r>
    </w:p>
    <w:p w:rsidR="00196DA3" w:rsidRDefault="00196DA3">
      <w:pPr>
        <w:pStyle w:val="ConsPlusNormal"/>
        <w:spacing w:before="240"/>
        <w:ind w:firstLine="540"/>
        <w:jc w:val="both"/>
      </w:pPr>
      <w:r>
        <w:t>формирование умения адаптироваться к конкретным природным и климатическим условиям;</w:t>
      </w:r>
    </w:p>
    <w:p w:rsidR="00196DA3" w:rsidRDefault="00196DA3">
      <w:pPr>
        <w:pStyle w:val="ConsPlusNormal"/>
        <w:spacing w:before="240"/>
        <w:ind w:firstLine="540"/>
        <w:jc w:val="both"/>
      </w:pPr>
      <w:r>
        <w:t>наличие элементарных представлений об объектах неживой природы (земле, воздухе, лесе, луге, реке, водоемах, огне и других);</w:t>
      </w:r>
    </w:p>
    <w:p w:rsidR="00196DA3" w:rsidRDefault="00196DA3">
      <w:pPr>
        <w:pStyle w:val="ConsPlusNormal"/>
        <w:spacing w:before="240"/>
        <w:ind w:firstLine="540"/>
        <w:jc w:val="both"/>
      </w:pPr>
      <w:r>
        <w:t>явлениях природы (дождь, гроза, снегопад, радуга и других);</w:t>
      </w:r>
    </w:p>
    <w:p w:rsidR="00196DA3" w:rsidRDefault="00196DA3">
      <w:pPr>
        <w:pStyle w:val="ConsPlusNormal"/>
        <w:spacing w:before="240"/>
        <w:ind w:firstLine="540"/>
        <w:jc w:val="both"/>
      </w:pPr>
      <w:r>
        <w:t>умение ориентироваться на жизненно важные звучания природных явлений;</w:t>
      </w:r>
    </w:p>
    <w:p w:rsidR="00196DA3" w:rsidRDefault="00196DA3">
      <w:pPr>
        <w:pStyle w:val="ConsPlusNormal"/>
        <w:spacing w:before="240"/>
        <w:ind w:firstLine="540"/>
        <w:jc w:val="both"/>
      </w:pPr>
      <w:r>
        <w:t>наличие элементарных представлений о времени:</w:t>
      </w:r>
    </w:p>
    <w:p w:rsidR="00196DA3" w:rsidRDefault="00196DA3">
      <w:pPr>
        <w:pStyle w:val="ConsPlusNormal"/>
        <w:spacing w:before="240"/>
        <w:ind w:firstLine="540"/>
        <w:jc w:val="both"/>
      </w:pPr>
      <w:r>
        <w:t>умение различать части суток, дни недели, месяцы, их соотнесение с временем года;</w:t>
      </w:r>
    </w:p>
    <w:p w:rsidR="00196DA3" w:rsidRDefault="00196DA3">
      <w:pPr>
        <w:pStyle w:val="ConsPlusNormal"/>
        <w:spacing w:before="240"/>
        <w:ind w:firstLine="540"/>
        <w:jc w:val="both"/>
      </w:pPr>
      <w:r>
        <w:t>2. Формирование представлений о животном и растительном мире:</w:t>
      </w:r>
    </w:p>
    <w:p w:rsidR="00196DA3" w:rsidRDefault="00196DA3">
      <w:pPr>
        <w:pStyle w:val="ConsPlusNormal"/>
        <w:spacing w:before="240"/>
        <w:ind w:firstLine="540"/>
        <w:jc w:val="both"/>
      </w:pPr>
      <w:r>
        <w:t>интерес к живой природе;</w:t>
      </w:r>
    </w:p>
    <w:p w:rsidR="00196DA3" w:rsidRDefault="00196DA3">
      <w:pPr>
        <w:pStyle w:val="ConsPlusNormal"/>
        <w:spacing w:before="240"/>
        <w:ind w:firstLine="540"/>
        <w:jc w:val="both"/>
      </w:pPr>
      <w:r>
        <w:t>знание наиболее знакомых домашних и диких животных, условий их жизни;</w:t>
      </w:r>
    </w:p>
    <w:p w:rsidR="00196DA3" w:rsidRDefault="00196DA3">
      <w:pPr>
        <w:pStyle w:val="ConsPlusNormal"/>
        <w:spacing w:before="240"/>
        <w:ind w:firstLine="540"/>
        <w:jc w:val="both"/>
      </w:pPr>
      <w: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196DA3" w:rsidRDefault="00196DA3">
      <w:pPr>
        <w:pStyle w:val="ConsPlusNormal"/>
        <w:spacing w:before="240"/>
        <w:ind w:firstLine="540"/>
        <w:jc w:val="both"/>
      </w:pPr>
      <w:r>
        <w:t>наличие желания участвовать в уходе за животными и растениями;</w:t>
      </w:r>
    </w:p>
    <w:p w:rsidR="00196DA3" w:rsidRDefault="00196DA3">
      <w:pPr>
        <w:pStyle w:val="ConsPlusNormal"/>
        <w:spacing w:before="240"/>
        <w:ind w:firstLine="540"/>
        <w:jc w:val="both"/>
      </w:pPr>
      <w:r>
        <w:t>представления о необходимых орудиях для работы на участке, в огороде, безопасному обращению с ними;</w:t>
      </w:r>
    </w:p>
    <w:p w:rsidR="00196DA3" w:rsidRDefault="00196DA3">
      <w:pPr>
        <w:pStyle w:val="ConsPlusNormal"/>
        <w:spacing w:before="240"/>
        <w:ind w:firstLine="540"/>
        <w:jc w:val="both"/>
      </w:pPr>
      <w:r>
        <w:t>знание правил безопасного для мира природы поведения человека;</w:t>
      </w:r>
    </w:p>
    <w:p w:rsidR="00196DA3" w:rsidRDefault="00196DA3">
      <w:pPr>
        <w:pStyle w:val="ConsPlusNormal"/>
        <w:spacing w:before="240"/>
        <w:ind w:firstLine="540"/>
        <w:jc w:val="both"/>
      </w:pPr>
      <w:r>
        <w:t>3. Развитие активности, любознательности во взаимодействии с миром живой и неживой природы:</w:t>
      </w:r>
    </w:p>
    <w:p w:rsidR="00196DA3" w:rsidRDefault="00196DA3">
      <w:pPr>
        <w:pStyle w:val="ConsPlusNormal"/>
        <w:spacing w:before="240"/>
        <w:ind w:firstLine="540"/>
        <w:jc w:val="both"/>
      </w:pPr>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196DA3" w:rsidRDefault="00196DA3">
      <w:pPr>
        <w:pStyle w:val="ConsPlusNormal"/>
        <w:ind w:firstLine="540"/>
        <w:jc w:val="both"/>
      </w:pPr>
    </w:p>
    <w:p w:rsidR="00196DA3" w:rsidRDefault="00196DA3">
      <w:pPr>
        <w:pStyle w:val="ConsPlusTitle"/>
        <w:ind w:firstLine="540"/>
        <w:jc w:val="both"/>
        <w:outlineLvl w:val="3"/>
      </w:pPr>
      <w:r>
        <w:t>36.4. Человек. Пояснительная записка.</w:t>
      </w:r>
    </w:p>
    <w:p w:rsidR="00196DA3" w:rsidRDefault="00196DA3">
      <w:pPr>
        <w:pStyle w:val="ConsPlusNormal"/>
        <w:spacing w:before="240"/>
        <w:ind w:firstLine="540"/>
        <w:jc w:val="both"/>
      </w:pPr>
      <w:r>
        <w:t xml:space="preserve">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3"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 xml:space="preserve">Приобщение обучающегося к социальному миру начинается с развития представлений о себе. </w:t>
      </w:r>
      <w:r>
        <w:lastRenderedPageBreak/>
        <w:t>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196DA3" w:rsidRDefault="00196DA3">
      <w:pPr>
        <w:pStyle w:val="ConsPlusNormal"/>
        <w:spacing w:before="240"/>
        <w:ind w:firstLine="540"/>
        <w:jc w:val="both"/>
      </w:pPr>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196DA3" w:rsidRDefault="00196DA3">
      <w:pPr>
        <w:pStyle w:val="ConsPlusNormal"/>
        <w:spacing w:before="240"/>
        <w:ind w:firstLine="540"/>
        <w:jc w:val="both"/>
      </w:pPr>
      <w:r>
        <w:t>Программа представлена следующими разделами: "Представления о себе", "Семья", "Гигиена тела", "Туалет", "Одевание и раздевание", "Прием пищи".</w:t>
      </w:r>
    </w:p>
    <w:p w:rsidR="00196DA3" w:rsidRDefault="00196DA3">
      <w:pPr>
        <w:pStyle w:val="ConsPlusNormal"/>
        <w:spacing w:before="240"/>
        <w:ind w:firstLine="540"/>
        <w:jc w:val="both"/>
      </w:pPr>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196DA3" w:rsidRDefault="00196DA3">
      <w:pPr>
        <w:pStyle w:val="ConsPlusNormal"/>
        <w:spacing w:before="240"/>
        <w:ind w:firstLine="540"/>
        <w:jc w:val="both"/>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196DA3" w:rsidRDefault="00196DA3">
      <w:pPr>
        <w:pStyle w:val="ConsPlusNormal"/>
        <w:spacing w:before="240"/>
        <w:ind w:firstLine="540"/>
        <w:jc w:val="both"/>
      </w:pPr>
      <w: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196DA3" w:rsidRDefault="00196DA3">
      <w:pPr>
        <w:pStyle w:val="ConsPlusNormal"/>
        <w:spacing w:before="240"/>
        <w:ind w:firstLine="540"/>
        <w:jc w:val="both"/>
      </w:pPr>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196DA3" w:rsidRDefault="00196DA3">
      <w:pPr>
        <w:pStyle w:val="ConsPlusNormal"/>
        <w:spacing w:before="240"/>
        <w:ind w:firstLine="540"/>
        <w:jc w:val="both"/>
      </w:pPr>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196DA3" w:rsidRDefault="00196DA3">
      <w:pPr>
        <w:pStyle w:val="ConsPlusNormal"/>
        <w:spacing w:before="240"/>
        <w:ind w:firstLine="540"/>
        <w:jc w:val="both"/>
      </w:pPr>
      <w:r>
        <w:t xml:space="preserve">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w:t>
      </w:r>
      <w:r>
        <w:lastRenderedPageBreak/>
        <w:t>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196DA3" w:rsidRDefault="00196DA3">
      <w:pPr>
        <w:pStyle w:val="ConsPlusNormal"/>
        <w:spacing w:before="240"/>
        <w:ind w:firstLine="540"/>
        <w:jc w:val="both"/>
      </w:pPr>
      <w:r>
        <w:t>36.4.1. Содержание обучения:</w:t>
      </w:r>
    </w:p>
    <w:p w:rsidR="00196DA3" w:rsidRDefault="00196DA3">
      <w:pPr>
        <w:pStyle w:val="ConsPlusNormal"/>
        <w:spacing w:before="240"/>
        <w:ind w:firstLine="540"/>
        <w:jc w:val="both"/>
      </w:pPr>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196DA3" w:rsidRDefault="00196DA3">
      <w:pPr>
        <w:pStyle w:val="ConsPlusNormal"/>
        <w:spacing w:before="240"/>
        <w:ind w:firstLine="540"/>
        <w:jc w:val="both"/>
      </w:pPr>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196DA3" w:rsidRDefault="00196DA3">
      <w:pPr>
        <w:pStyle w:val="ConsPlusNormal"/>
        <w:spacing w:before="240"/>
        <w:ind w:firstLine="540"/>
        <w:jc w:val="both"/>
      </w:pPr>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196DA3" w:rsidRDefault="00196DA3">
      <w:pPr>
        <w:pStyle w:val="ConsPlusNormal"/>
        <w:spacing w:before="240"/>
        <w:ind w:firstLine="540"/>
        <w:jc w:val="both"/>
      </w:pPr>
      <w:r>
        <w:t xml:space="preserve">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w:t>
      </w:r>
      <w:r>
        <w:lastRenderedPageBreak/>
        <w:t>трусов, колготок, брюк; нажимание кнопки слива воды, мытье рук, использование бумажных полотенец, электросушилки.</w:t>
      </w:r>
    </w:p>
    <w:p w:rsidR="00196DA3" w:rsidRDefault="00196DA3">
      <w:pPr>
        <w:pStyle w:val="ConsPlusNormal"/>
        <w:spacing w:before="240"/>
        <w:ind w:firstLine="540"/>
        <w:jc w:val="both"/>
      </w:pPr>
      <w: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196DA3" w:rsidRDefault="00196DA3">
      <w:pPr>
        <w:pStyle w:val="ConsPlusNormal"/>
        <w:spacing w:before="240"/>
        <w:ind w:firstLine="540"/>
        <w:jc w:val="both"/>
      </w:pPr>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196DA3" w:rsidRDefault="00196DA3">
      <w:pPr>
        <w:pStyle w:val="ConsPlusNormal"/>
        <w:spacing w:before="240"/>
        <w:ind w:firstLine="540"/>
        <w:jc w:val="both"/>
      </w:pPr>
      <w:r>
        <w:t>36.4.2. Планируемые результаты освоения учебного предмета:</w:t>
      </w:r>
    </w:p>
    <w:p w:rsidR="00196DA3" w:rsidRDefault="00196DA3">
      <w:pPr>
        <w:pStyle w:val="ConsPlusNormal"/>
        <w:spacing w:before="240"/>
        <w:ind w:firstLine="540"/>
        <w:jc w:val="both"/>
      </w:pPr>
      <w:r>
        <w:t>1. Представления о себе (о своем теле, возрасте, поле) и других своих физических возможностях и возможностях сверстников и других людях:</w:t>
      </w:r>
    </w:p>
    <w:p w:rsidR="00196DA3" w:rsidRDefault="00196DA3">
      <w:pPr>
        <w:pStyle w:val="ConsPlusNormal"/>
        <w:spacing w:before="240"/>
        <w:ind w:firstLine="540"/>
        <w:jc w:val="both"/>
      </w:pPr>
      <w:r>
        <w:t>умение называть себя в доступной форме, соотносить свою внешность с фотографией, отнесение себя к определенному полу;</w:t>
      </w:r>
    </w:p>
    <w:p w:rsidR="00196DA3" w:rsidRDefault="00196DA3">
      <w:pPr>
        <w:pStyle w:val="ConsPlusNormal"/>
        <w:spacing w:before="240"/>
        <w:ind w:firstLine="540"/>
        <w:jc w:val="both"/>
      </w:pPr>
      <w:r>
        <w:t>умение различать свои вещи среди других ("мое" и "не мое"), соотносить со своим полом, внешностью, ростом;</w:t>
      </w:r>
    </w:p>
    <w:p w:rsidR="00196DA3" w:rsidRDefault="00196DA3">
      <w:pPr>
        <w:pStyle w:val="ConsPlusNormal"/>
        <w:spacing w:before="240"/>
        <w:ind w:firstLine="540"/>
        <w:jc w:val="both"/>
      </w:pPr>
      <w: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196DA3" w:rsidRDefault="00196DA3">
      <w:pPr>
        <w:pStyle w:val="ConsPlusNormal"/>
        <w:spacing w:before="240"/>
        <w:ind w:firstLine="540"/>
        <w:jc w:val="both"/>
      </w:pPr>
      <w:r>
        <w:t>понимание значений слов и фраз, обозначающих части тела, инструкций, связанных с процессами самообслуживания;</w:t>
      </w:r>
    </w:p>
    <w:p w:rsidR="00196DA3" w:rsidRDefault="00196DA3">
      <w:pPr>
        <w:pStyle w:val="ConsPlusNormal"/>
        <w:spacing w:before="240"/>
        <w:ind w:firstLine="540"/>
        <w:jc w:val="both"/>
      </w:pPr>
      <w:r>
        <w:t>2. Умение сообщать сведения о себе:</w:t>
      </w:r>
    </w:p>
    <w:p w:rsidR="00196DA3" w:rsidRDefault="00196DA3">
      <w:pPr>
        <w:pStyle w:val="ConsPlusNormal"/>
        <w:spacing w:before="240"/>
        <w:ind w:firstLine="540"/>
        <w:jc w:val="both"/>
      </w:pPr>
      <w:r>
        <w:t>имя, фамилия, возраст, пол, место жительства, любимые занятия и другое;</w:t>
      </w:r>
    </w:p>
    <w:p w:rsidR="00196DA3" w:rsidRDefault="00196DA3">
      <w:pPr>
        <w:pStyle w:val="ConsPlusNormal"/>
        <w:spacing w:before="240"/>
        <w:ind w:firstLine="540"/>
        <w:jc w:val="both"/>
      </w:pPr>
      <w:r>
        <w:t>3. Формирование представлений о своей семье, взаимоотношениях в семье, обязанностях членов семьи и ребенка:</w:t>
      </w:r>
    </w:p>
    <w:p w:rsidR="00196DA3" w:rsidRDefault="00196DA3">
      <w:pPr>
        <w:pStyle w:val="ConsPlusNormal"/>
        <w:spacing w:before="240"/>
        <w:ind w:firstLine="540"/>
        <w:jc w:val="both"/>
      </w:pPr>
      <w:r>
        <w:t>наличие представлений о составе семьи, обязанностях членов семьи, о своих обязанностях;</w:t>
      </w:r>
    </w:p>
    <w:p w:rsidR="00196DA3" w:rsidRDefault="00196DA3">
      <w:pPr>
        <w:pStyle w:val="ConsPlusNormal"/>
        <w:spacing w:before="240"/>
        <w:ind w:firstLine="540"/>
        <w:jc w:val="both"/>
      </w:pPr>
      <w:r>
        <w:t>осознание необходимости помощи старшим в семье;</w:t>
      </w:r>
    </w:p>
    <w:p w:rsidR="00196DA3" w:rsidRDefault="00196DA3">
      <w:pPr>
        <w:pStyle w:val="ConsPlusNormal"/>
        <w:spacing w:before="240"/>
        <w:ind w:firstLine="540"/>
        <w:jc w:val="both"/>
      </w:pPr>
      <w:r>
        <w:t>понимание основ безопасности собственной жизнедеятельности, безопасного поведения в быту;</w:t>
      </w:r>
    </w:p>
    <w:p w:rsidR="00196DA3" w:rsidRDefault="00196DA3">
      <w:pPr>
        <w:pStyle w:val="ConsPlusNormal"/>
        <w:spacing w:before="240"/>
        <w:ind w:firstLine="540"/>
        <w:jc w:val="both"/>
      </w:pPr>
      <w:r>
        <w:t>усвоение элементарных норм взаимодействия и этикета, обогащение практики эмоционального взаимодействия и сопереживания;</w:t>
      </w:r>
    </w:p>
    <w:p w:rsidR="00196DA3" w:rsidRDefault="00196DA3">
      <w:pPr>
        <w:pStyle w:val="ConsPlusNormal"/>
        <w:spacing w:before="240"/>
        <w:ind w:firstLine="540"/>
        <w:jc w:val="both"/>
      </w:pPr>
      <w:r>
        <w:t>4. Развитие интереса к достижениям в учебе, к собственным увлечениям, поиску друзей, организации личного пространства и времени (учебного, свободного):</w:t>
      </w:r>
    </w:p>
    <w:p w:rsidR="00196DA3" w:rsidRDefault="00196DA3">
      <w:pPr>
        <w:pStyle w:val="ConsPlusNormal"/>
        <w:spacing w:before="240"/>
        <w:ind w:firstLine="540"/>
        <w:jc w:val="both"/>
      </w:pPr>
      <w:r>
        <w:t>наличие интереса к друзьям, участию в коллективных играх, мероприятиях, занятиях;</w:t>
      </w:r>
    </w:p>
    <w:p w:rsidR="00196DA3" w:rsidRDefault="00196DA3">
      <w:pPr>
        <w:pStyle w:val="ConsPlusNormal"/>
        <w:spacing w:before="240"/>
        <w:ind w:firstLine="540"/>
        <w:jc w:val="both"/>
      </w:pPr>
      <w:r>
        <w:t>умение выразить свои интересы, любимые занятия;</w:t>
      </w:r>
    </w:p>
    <w:p w:rsidR="00196DA3" w:rsidRDefault="00196DA3">
      <w:pPr>
        <w:pStyle w:val="ConsPlusNormal"/>
        <w:spacing w:before="240"/>
        <w:ind w:firstLine="540"/>
        <w:jc w:val="both"/>
      </w:pPr>
      <w:r>
        <w:lastRenderedPageBreak/>
        <w:t>наличие интереса к достижениям в учебе, овладении новыми умениями, к собственным увлечениям, организации личного времени.</w:t>
      </w:r>
    </w:p>
    <w:p w:rsidR="00196DA3" w:rsidRDefault="00196DA3">
      <w:pPr>
        <w:pStyle w:val="ConsPlusNormal"/>
        <w:ind w:firstLine="540"/>
        <w:jc w:val="both"/>
      </w:pPr>
    </w:p>
    <w:p w:rsidR="00196DA3" w:rsidRDefault="00196DA3">
      <w:pPr>
        <w:pStyle w:val="ConsPlusTitle"/>
        <w:ind w:firstLine="540"/>
        <w:jc w:val="both"/>
        <w:outlineLvl w:val="3"/>
      </w:pPr>
      <w:r>
        <w:t>36.5. Домоводство. Пояснительная записка.</w:t>
      </w:r>
    </w:p>
    <w:p w:rsidR="00196DA3" w:rsidRDefault="00196DA3">
      <w:pPr>
        <w:pStyle w:val="ConsPlusNormal"/>
        <w:spacing w:before="240"/>
        <w:ind w:firstLine="540"/>
        <w:jc w:val="both"/>
      </w:pPr>
      <w:r>
        <w:t xml:space="preserve">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4"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196DA3" w:rsidRDefault="00196DA3">
      <w:pPr>
        <w:pStyle w:val="ConsPlusNormal"/>
        <w:spacing w:before="240"/>
        <w:ind w:firstLine="540"/>
        <w:jc w:val="both"/>
      </w:pPr>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196DA3" w:rsidRDefault="00196DA3">
      <w:pPr>
        <w:pStyle w:val="ConsPlusNormal"/>
        <w:spacing w:before="240"/>
        <w:ind w:firstLine="540"/>
        <w:jc w:val="both"/>
      </w:pPr>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196DA3" w:rsidRDefault="00196DA3">
      <w:pPr>
        <w:pStyle w:val="ConsPlusNormal"/>
        <w:spacing w:before="240"/>
        <w:ind w:firstLine="540"/>
        <w:jc w:val="both"/>
      </w:pPr>
      <w:r>
        <w:t>Программа по домоводству включает следующие разделы: "Уход за вещами", "Приготовление пищи", "Уборка помещений и территории", "Покупки".</w:t>
      </w:r>
    </w:p>
    <w:p w:rsidR="00196DA3" w:rsidRDefault="00196DA3">
      <w:pPr>
        <w:pStyle w:val="ConsPlusNormal"/>
        <w:spacing w:before="240"/>
        <w:ind w:firstLine="540"/>
        <w:jc w:val="both"/>
      </w:pPr>
      <w:r>
        <w:t>Материально-техническое оснащение учебного предмета "Домоводство" предусматривает:</w:t>
      </w:r>
    </w:p>
    <w:p w:rsidR="00196DA3" w:rsidRDefault="00196DA3">
      <w:pPr>
        <w:pStyle w:val="ConsPlusNormal"/>
        <w:spacing w:before="240"/>
        <w:ind w:firstLine="540"/>
        <w:jc w:val="both"/>
      </w:pPr>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196DA3" w:rsidRDefault="00196DA3">
      <w:pPr>
        <w:pStyle w:val="ConsPlusNormal"/>
        <w:spacing w:before="240"/>
        <w:ind w:firstLine="540"/>
        <w:jc w:val="both"/>
      </w:pPr>
      <w: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196DA3" w:rsidRDefault="00196DA3">
      <w:pPr>
        <w:pStyle w:val="ConsPlusNormal"/>
        <w:spacing w:before="240"/>
        <w:ind w:firstLine="540"/>
        <w:jc w:val="both"/>
      </w:pPr>
      <w:r>
        <w:t>36.5.1. Содержание обучения:</w:t>
      </w:r>
    </w:p>
    <w:p w:rsidR="00196DA3" w:rsidRDefault="00196DA3">
      <w:pPr>
        <w:pStyle w:val="ConsPlusNormal"/>
        <w:spacing w:before="240"/>
        <w:ind w:firstLine="540"/>
        <w:jc w:val="both"/>
      </w:pPr>
      <w:r>
        <w:t>1. Покупки.</w:t>
      </w:r>
    </w:p>
    <w:p w:rsidR="00196DA3" w:rsidRDefault="00196DA3">
      <w:pPr>
        <w:pStyle w:val="ConsPlusNormal"/>
        <w:spacing w:before="240"/>
        <w:ind w:firstLine="540"/>
        <w:jc w:val="both"/>
      </w:pPr>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196DA3" w:rsidRDefault="00196DA3">
      <w:pPr>
        <w:pStyle w:val="ConsPlusNormal"/>
        <w:spacing w:before="240"/>
        <w:ind w:firstLine="540"/>
        <w:jc w:val="both"/>
      </w:pPr>
      <w:r>
        <w:lastRenderedPageBreak/>
        <w:t>2. Приготовление пищи.</w:t>
      </w:r>
    </w:p>
    <w:p w:rsidR="00196DA3" w:rsidRDefault="00196DA3">
      <w:pPr>
        <w:pStyle w:val="ConsPlusNormal"/>
        <w:spacing w:before="240"/>
        <w:ind w:firstLine="540"/>
        <w:jc w:val="both"/>
      </w:pPr>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196DA3" w:rsidRDefault="00196DA3">
      <w:pPr>
        <w:pStyle w:val="ConsPlusNormal"/>
        <w:spacing w:before="240"/>
        <w:ind w:firstLine="540"/>
        <w:jc w:val="both"/>
      </w:pPr>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p>
    <w:p w:rsidR="00196DA3" w:rsidRDefault="00196DA3">
      <w:pPr>
        <w:pStyle w:val="ConsPlusNormal"/>
        <w:spacing w:before="240"/>
        <w:ind w:firstLine="540"/>
        <w:jc w:val="both"/>
      </w:pPr>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196DA3" w:rsidRDefault="00196DA3">
      <w:pPr>
        <w:pStyle w:val="ConsPlusNormal"/>
        <w:spacing w:before="240"/>
        <w:ind w:firstLine="540"/>
        <w:jc w:val="both"/>
      </w:pPr>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196DA3" w:rsidRDefault="00196DA3">
      <w:pPr>
        <w:pStyle w:val="ConsPlusNormal"/>
        <w:spacing w:before="240"/>
        <w:ind w:firstLine="540"/>
        <w:jc w:val="both"/>
      </w:pPr>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196DA3" w:rsidRDefault="00196DA3">
      <w:pPr>
        <w:pStyle w:val="ConsPlusNormal"/>
        <w:spacing w:before="240"/>
        <w:ind w:firstLine="540"/>
        <w:jc w:val="both"/>
      </w:pPr>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196DA3" w:rsidRDefault="00196DA3">
      <w:pPr>
        <w:pStyle w:val="ConsPlusNormal"/>
        <w:spacing w:before="240"/>
        <w:ind w:firstLine="540"/>
        <w:jc w:val="both"/>
      </w:pPr>
      <w:r>
        <w:t>3. Уход за вещами.</w:t>
      </w:r>
    </w:p>
    <w:p w:rsidR="00196DA3" w:rsidRDefault="00196DA3">
      <w:pPr>
        <w:pStyle w:val="ConsPlusNormal"/>
        <w:spacing w:before="240"/>
        <w:ind w:firstLine="540"/>
        <w:jc w:val="both"/>
      </w:pPr>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196DA3" w:rsidRDefault="00196DA3">
      <w:pPr>
        <w:pStyle w:val="ConsPlusNormal"/>
        <w:spacing w:before="240"/>
        <w:ind w:firstLine="540"/>
        <w:jc w:val="both"/>
      </w:pPr>
      <w: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196DA3" w:rsidRDefault="00196DA3">
      <w:pPr>
        <w:pStyle w:val="ConsPlusNormal"/>
        <w:spacing w:before="240"/>
        <w:ind w:firstLine="540"/>
        <w:jc w:val="both"/>
      </w:pPr>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196DA3" w:rsidRDefault="00196DA3">
      <w:pPr>
        <w:pStyle w:val="ConsPlusNormal"/>
        <w:spacing w:before="240"/>
        <w:ind w:firstLine="540"/>
        <w:jc w:val="both"/>
      </w:pPr>
      <w:r>
        <w:lastRenderedPageBreak/>
        <w:t>4. Уборка помещения.</w:t>
      </w:r>
    </w:p>
    <w:p w:rsidR="00196DA3" w:rsidRDefault="00196DA3">
      <w:pPr>
        <w:pStyle w:val="ConsPlusNormal"/>
        <w:spacing w:before="240"/>
        <w:ind w:firstLine="540"/>
        <w:jc w:val="both"/>
      </w:pPr>
      <w: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196DA3" w:rsidRDefault="00196DA3">
      <w:pPr>
        <w:pStyle w:val="ConsPlusNormal"/>
        <w:spacing w:before="240"/>
        <w:ind w:firstLine="540"/>
        <w:jc w:val="both"/>
      </w:pPr>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196DA3" w:rsidRDefault="00196DA3">
      <w:pPr>
        <w:pStyle w:val="ConsPlusNormal"/>
        <w:spacing w:before="240"/>
        <w:ind w:firstLine="540"/>
        <w:jc w:val="both"/>
      </w:pPr>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196DA3" w:rsidRDefault="00196DA3">
      <w:pPr>
        <w:pStyle w:val="ConsPlusNormal"/>
        <w:spacing w:before="240"/>
        <w:ind w:firstLine="540"/>
        <w:jc w:val="both"/>
      </w:pPr>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196DA3" w:rsidRDefault="00196DA3">
      <w:pPr>
        <w:pStyle w:val="ConsPlusNormal"/>
        <w:spacing w:before="240"/>
        <w:ind w:firstLine="540"/>
        <w:jc w:val="both"/>
      </w:pPr>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rsidR="00196DA3" w:rsidRDefault="00196DA3">
      <w:pPr>
        <w:pStyle w:val="ConsPlusNormal"/>
        <w:spacing w:before="240"/>
        <w:ind w:firstLine="540"/>
        <w:jc w:val="both"/>
      </w:pPr>
      <w:r>
        <w:t>5. Уборка территории.</w:t>
      </w:r>
    </w:p>
    <w:p w:rsidR="00196DA3" w:rsidRDefault="00196DA3">
      <w:pPr>
        <w:pStyle w:val="ConsPlusNormal"/>
        <w:spacing w:before="240"/>
        <w:ind w:firstLine="540"/>
        <w:jc w:val="both"/>
      </w:pPr>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196DA3" w:rsidRDefault="00196DA3">
      <w:pPr>
        <w:pStyle w:val="ConsPlusNormal"/>
        <w:spacing w:before="240"/>
        <w:ind w:firstLine="540"/>
        <w:jc w:val="both"/>
      </w:pPr>
      <w:r>
        <w:t>36.5.2. Планируемые результаты освоения учебного предмета:</w:t>
      </w:r>
    </w:p>
    <w:p w:rsidR="00196DA3" w:rsidRDefault="00196DA3">
      <w:pPr>
        <w:pStyle w:val="ConsPlusNormal"/>
        <w:spacing w:before="240"/>
        <w:ind w:firstLine="540"/>
        <w:jc w:val="both"/>
      </w:pPr>
      <w:r>
        <w:t>умение принимать посильное участие в повседневных делах дома;</w:t>
      </w:r>
    </w:p>
    <w:p w:rsidR="00196DA3" w:rsidRDefault="00196DA3">
      <w:pPr>
        <w:pStyle w:val="ConsPlusNormal"/>
        <w:spacing w:before="240"/>
        <w:ind w:firstLine="540"/>
        <w:jc w:val="both"/>
      </w:pPr>
      <w:r>
        <w:t>умение выполнять доступные бытовые виды работ: приготовление пищи, уборка, стирка, глажение, чистка одежды, обуви, сервировка стола, другие;</w:t>
      </w:r>
    </w:p>
    <w:p w:rsidR="00196DA3" w:rsidRDefault="00196DA3">
      <w:pPr>
        <w:pStyle w:val="ConsPlusNormal"/>
        <w:spacing w:before="240"/>
        <w:ind w:firstLine="540"/>
        <w:jc w:val="both"/>
      </w:pPr>
      <w:r>
        <w:t>умение соблюдать технологические процессы в хозяйственно-бытовой деятельности: стирка, уборка, работа на кухне, другие.</w:t>
      </w:r>
    </w:p>
    <w:p w:rsidR="00196DA3" w:rsidRDefault="00196DA3">
      <w:pPr>
        <w:pStyle w:val="ConsPlusNormal"/>
        <w:spacing w:before="240"/>
        <w:ind w:firstLine="540"/>
        <w:jc w:val="both"/>
      </w:pPr>
      <w:r>
        <w:t>соблюдение гигиенических и санитарных правил хранения домашних вещей, продуктов, химических средств бытового назначения;</w:t>
      </w:r>
    </w:p>
    <w:p w:rsidR="00196DA3" w:rsidRDefault="00196DA3">
      <w:pPr>
        <w:pStyle w:val="ConsPlusNormal"/>
        <w:spacing w:before="240"/>
        <w:ind w:firstLine="540"/>
        <w:jc w:val="both"/>
      </w:pPr>
      <w:r>
        <w:t>умение использовать в домашнем хозяйстве бытовую технику, химические средства, инструменты, соблюдая правила безопасности.</w:t>
      </w:r>
    </w:p>
    <w:p w:rsidR="00196DA3" w:rsidRDefault="00196DA3">
      <w:pPr>
        <w:pStyle w:val="ConsPlusNormal"/>
        <w:ind w:firstLine="540"/>
        <w:jc w:val="both"/>
      </w:pPr>
    </w:p>
    <w:p w:rsidR="00196DA3" w:rsidRDefault="00196DA3">
      <w:pPr>
        <w:pStyle w:val="ConsPlusTitle"/>
        <w:ind w:firstLine="540"/>
        <w:jc w:val="both"/>
        <w:outlineLvl w:val="3"/>
      </w:pPr>
      <w:r>
        <w:t>36.6. Окружающий социальный мир. Пояснительная записка.</w:t>
      </w:r>
    </w:p>
    <w:p w:rsidR="00196DA3" w:rsidRDefault="00196DA3">
      <w:pPr>
        <w:pStyle w:val="ConsPlusNormal"/>
        <w:spacing w:before="240"/>
        <w:ind w:firstLine="540"/>
        <w:jc w:val="both"/>
      </w:pPr>
      <w:r>
        <w:t xml:space="preserve">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5"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 xml:space="preserve">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w:t>
      </w:r>
      <w:r>
        <w:lastRenderedPageBreak/>
        <w:t>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196DA3" w:rsidRDefault="00196DA3">
      <w:pPr>
        <w:pStyle w:val="ConsPlusNormal"/>
        <w:spacing w:before="240"/>
        <w:ind w:firstLine="540"/>
        <w:jc w:val="both"/>
      </w:pPr>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196DA3" w:rsidRDefault="00196DA3">
      <w:pPr>
        <w:pStyle w:val="ConsPlusNormal"/>
        <w:spacing w:before="240"/>
        <w:ind w:firstLine="540"/>
        <w:jc w:val="both"/>
      </w:pPr>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196DA3" w:rsidRDefault="00196DA3">
      <w:pPr>
        <w:pStyle w:val="ConsPlusNormal"/>
        <w:spacing w:before="240"/>
        <w:ind w:firstLine="540"/>
        <w:jc w:val="both"/>
      </w:pPr>
      <w:r>
        <w:t>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196DA3" w:rsidRDefault="00196DA3">
      <w:pPr>
        <w:pStyle w:val="ConsPlusNormal"/>
        <w:spacing w:before="240"/>
        <w:ind w:firstLine="540"/>
        <w:jc w:val="both"/>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196DA3" w:rsidRDefault="00196DA3">
      <w:pPr>
        <w:pStyle w:val="ConsPlusNormal"/>
        <w:spacing w:before="240"/>
        <w:ind w:firstLine="540"/>
        <w:jc w:val="both"/>
      </w:pPr>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196DA3" w:rsidRDefault="00196DA3">
      <w:pPr>
        <w:pStyle w:val="ConsPlusNormal"/>
        <w:spacing w:before="240"/>
        <w:ind w:firstLine="540"/>
        <w:jc w:val="both"/>
      </w:pPr>
      <w: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w:t>
      </w:r>
      <w:r>
        <w:lastRenderedPageBreak/>
        <w:t>организациях, предоставляющих услуги населению.</w:t>
      </w:r>
    </w:p>
    <w:p w:rsidR="00196DA3" w:rsidRDefault="00196DA3">
      <w:pPr>
        <w:pStyle w:val="ConsPlusNormal"/>
        <w:spacing w:before="240"/>
        <w:ind w:firstLine="540"/>
        <w:jc w:val="both"/>
      </w:pPr>
      <w:r>
        <w:t>36.6.1. Содержание обучения:</w:t>
      </w:r>
    </w:p>
    <w:p w:rsidR="00196DA3" w:rsidRDefault="00196DA3">
      <w:pPr>
        <w:pStyle w:val="ConsPlusNormal"/>
        <w:spacing w:before="240"/>
        <w:ind w:firstLine="540"/>
        <w:jc w:val="both"/>
      </w:pPr>
      <w:r>
        <w:t>1. Школа.</w:t>
      </w:r>
    </w:p>
    <w:p w:rsidR="00196DA3" w:rsidRDefault="00196DA3">
      <w:pPr>
        <w:pStyle w:val="ConsPlusNormal"/>
        <w:spacing w:before="240"/>
        <w:ind w:firstLine="540"/>
        <w:jc w:val="both"/>
      </w:pPr>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196DA3" w:rsidRDefault="00196DA3">
      <w:pPr>
        <w:pStyle w:val="ConsPlusNormal"/>
        <w:spacing w:before="240"/>
        <w:ind w:firstLine="540"/>
        <w:jc w:val="both"/>
      </w:pPr>
      <w:r>
        <w:t>2. Квартира, дом, двор.</w:t>
      </w:r>
    </w:p>
    <w:p w:rsidR="00196DA3" w:rsidRDefault="00196DA3">
      <w:pPr>
        <w:pStyle w:val="ConsPlusNormal"/>
        <w:spacing w:before="240"/>
        <w:ind w:firstLine="540"/>
        <w:jc w:val="both"/>
      </w:pPr>
      <w: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196DA3" w:rsidRDefault="00196DA3">
      <w:pPr>
        <w:pStyle w:val="ConsPlusNormal"/>
        <w:spacing w:before="240"/>
        <w:ind w:firstLine="540"/>
        <w:jc w:val="both"/>
      </w:pPr>
      <w:r>
        <w:t>3. Предметы и материалы, изготовленные человеком.</w:t>
      </w:r>
    </w:p>
    <w:p w:rsidR="00196DA3" w:rsidRDefault="00196DA3">
      <w:pPr>
        <w:pStyle w:val="ConsPlusNormal"/>
        <w:spacing w:before="240"/>
        <w:ind w:firstLine="540"/>
        <w:jc w:val="both"/>
      </w:pPr>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196DA3" w:rsidRDefault="00196DA3">
      <w:pPr>
        <w:pStyle w:val="ConsPlusNormal"/>
        <w:spacing w:before="240"/>
        <w:ind w:firstLine="540"/>
        <w:jc w:val="both"/>
      </w:pPr>
      <w:r>
        <w:t>4. Город (другой населенный пункт).</w:t>
      </w:r>
    </w:p>
    <w:p w:rsidR="00196DA3" w:rsidRDefault="00196DA3">
      <w:pPr>
        <w:pStyle w:val="ConsPlusNormal"/>
        <w:spacing w:before="240"/>
        <w:ind w:firstLine="540"/>
        <w:jc w:val="both"/>
      </w:pPr>
      <w: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196DA3" w:rsidRDefault="00196DA3">
      <w:pPr>
        <w:pStyle w:val="ConsPlusNormal"/>
        <w:spacing w:before="240"/>
        <w:ind w:firstLine="540"/>
        <w:jc w:val="both"/>
      </w:pPr>
      <w:r>
        <w:t>5. Транспорт.</w:t>
      </w:r>
    </w:p>
    <w:p w:rsidR="00196DA3" w:rsidRDefault="00196DA3">
      <w:pPr>
        <w:pStyle w:val="ConsPlusNormal"/>
        <w:spacing w:before="240"/>
        <w:ind w:firstLine="540"/>
        <w:jc w:val="both"/>
      </w:pPr>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196DA3" w:rsidRDefault="00196DA3">
      <w:pPr>
        <w:pStyle w:val="ConsPlusNormal"/>
        <w:spacing w:before="240"/>
        <w:ind w:firstLine="540"/>
        <w:jc w:val="both"/>
      </w:pPr>
      <w:r>
        <w:lastRenderedPageBreak/>
        <w:t>6. Традиции, обычаи.</w:t>
      </w:r>
    </w:p>
    <w:p w:rsidR="00196DA3" w:rsidRDefault="00196DA3">
      <w:pPr>
        <w:pStyle w:val="ConsPlusNormal"/>
        <w:spacing w:before="240"/>
        <w:ind w:firstLine="540"/>
        <w:jc w:val="both"/>
      </w:pPr>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196DA3" w:rsidRDefault="00196DA3">
      <w:pPr>
        <w:pStyle w:val="ConsPlusNormal"/>
        <w:spacing w:before="240"/>
        <w:ind w:firstLine="540"/>
        <w:jc w:val="both"/>
      </w:pPr>
      <w:r>
        <w:t>7. Страна.</w:t>
      </w:r>
    </w:p>
    <w:p w:rsidR="00196DA3" w:rsidRDefault="00196DA3">
      <w:pPr>
        <w:pStyle w:val="ConsPlusNormal"/>
        <w:spacing w:before="240"/>
        <w:ind w:firstLine="540"/>
        <w:jc w:val="both"/>
      </w:pPr>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196DA3" w:rsidRDefault="00196DA3">
      <w:pPr>
        <w:pStyle w:val="ConsPlusNormal"/>
        <w:spacing w:before="240"/>
        <w:ind w:firstLine="540"/>
        <w:jc w:val="both"/>
      </w:pPr>
      <w:r>
        <w:t>36.6.2. Планируемые результаты освоения учебного предмета:</w:t>
      </w:r>
    </w:p>
    <w:p w:rsidR="00196DA3" w:rsidRDefault="00196DA3">
      <w:pPr>
        <w:pStyle w:val="ConsPlusNormal"/>
        <w:spacing w:before="240"/>
        <w:ind w:firstLine="540"/>
        <w:jc w:val="both"/>
      </w:pPr>
      <w:r>
        <w:t>1. Представления о мире, созданном руками человека.</w:t>
      </w:r>
    </w:p>
    <w:p w:rsidR="00196DA3" w:rsidRDefault="00196DA3">
      <w:pPr>
        <w:pStyle w:val="ConsPlusNormal"/>
        <w:spacing w:before="240"/>
        <w:ind w:firstLine="540"/>
        <w:jc w:val="both"/>
      </w:pPr>
      <w:r>
        <w:t>Интерес к объектам, созданным человеком.</w:t>
      </w:r>
    </w:p>
    <w:p w:rsidR="00196DA3" w:rsidRDefault="00196DA3">
      <w:pPr>
        <w:pStyle w:val="ConsPlusNormal"/>
        <w:spacing w:before="240"/>
        <w:ind w:firstLine="540"/>
        <w:jc w:val="both"/>
      </w:pPr>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196DA3" w:rsidRDefault="00196DA3">
      <w:pPr>
        <w:pStyle w:val="ConsPlusNormal"/>
        <w:spacing w:before="240"/>
        <w:ind w:firstLine="540"/>
        <w:jc w:val="both"/>
      </w:pPr>
      <w:r>
        <w:t>Умение соблюдать элементарные правила безопасности поведения в доме, на улице, в транспорте, в общественных местах.</w:t>
      </w:r>
    </w:p>
    <w:p w:rsidR="00196DA3" w:rsidRDefault="00196DA3">
      <w:pPr>
        <w:pStyle w:val="ConsPlusNormal"/>
        <w:spacing w:before="240"/>
        <w:ind w:firstLine="540"/>
        <w:jc w:val="both"/>
      </w:pPr>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196DA3" w:rsidRDefault="00196DA3">
      <w:pPr>
        <w:pStyle w:val="ConsPlusNormal"/>
        <w:spacing w:before="240"/>
        <w:ind w:firstLine="540"/>
        <w:jc w:val="both"/>
      </w:pPr>
      <w:r>
        <w:t>Представления о деятельности и профессиях людей, окружающих обучающегося (учитель, повар, врач, водитель и других).</w:t>
      </w:r>
    </w:p>
    <w:p w:rsidR="00196DA3" w:rsidRDefault="00196DA3">
      <w:pPr>
        <w:pStyle w:val="ConsPlusNormal"/>
        <w:spacing w:before="240"/>
        <w:ind w:firstLine="540"/>
        <w:jc w:val="both"/>
      </w:pPr>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196DA3" w:rsidRDefault="00196DA3">
      <w:pPr>
        <w:pStyle w:val="ConsPlusNormal"/>
        <w:spacing w:before="240"/>
        <w:ind w:firstLine="540"/>
        <w:jc w:val="both"/>
      </w:pPr>
      <w:r>
        <w:t>Опыт конструктивного взаимодействия с взрослыми и сверстниками.</w:t>
      </w:r>
    </w:p>
    <w:p w:rsidR="00196DA3" w:rsidRDefault="00196DA3">
      <w:pPr>
        <w:pStyle w:val="ConsPlusNormal"/>
        <w:spacing w:before="240"/>
        <w:ind w:firstLine="540"/>
        <w:jc w:val="both"/>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196DA3" w:rsidRDefault="00196DA3">
      <w:pPr>
        <w:pStyle w:val="ConsPlusNormal"/>
        <w:spacing w:before="240"/>
        <w:ind w:firstLine="540"/>
        <w:jc w:val="both"/>
      </w:pPr>
      <w:r>
        <w:t>3. Развитие межличностных и групповых отношений.</w:t>
      </w:r>
    </w:p>
    <w:p w:rsidR="00196DA3" w:rsidRDefault="00196DA3">
      <w:pPr>
        <w:pStyle w:val="ConsPlusNormal"/>
        <w:spacing w:before="240"/>
        <w:ind w:firstLine="540"/>
        <w:jc w:val="both"/>
      </w:pPr>
      <w:r>
        <w:t>Представление о дружбе, сверстниках.</w:t>
      </w:r>
    </w:p>
    <w:p w:rsidR="00196DA3" w:rsidRDefault="00196DA3">
      <w:pPr>
        <w:pStyle w:val="ConsPlusNormal"/>
        <w:spacing w:before="240"/>
        <w:ind w:firstLine="540"/>
        <w:jc w:val="both"/>
      </w:pPr>
      <w:r>
        <w:t>Умение находить друзей на основе личностных симпатий.</w:t>
      </w:r>
    </w:p>
    <w:p w:rsidR="00196DA3" w:rsidRDefault="00196DA3">
      <w:pPr>
        <w:pStyle w:val="ConsPlusNormal"/>
        <w:spacing w:before="240"/>
        <w:ind w:firstLine="540"/>
        <w:jc w:val="both"/>
      </w:pPr>
      <w:r>
        <w:t>Умение строить отношения на основе поддержки и взаимопомощи, умение сопереживать, сочувствовать, проявлять внимание.</w:t>
      </w:r>
    </w:p>
    <w:p w:rsidR="00196DA3" w:rsidRDefault="00196DA3">
      <w:pPr>
        <w:pStyle w:val="ConsPlusNormal"/>
        <w:spacing w:before="240"/>
        <w:ind w:firstLine="540"/>
        <w:jc w:val="both"/>
      </w:pPr>
      <w:r>
        <w:t>Умение взаимодействовать в группе в процессе учебной, игровой, других видах доступной деятельности.</w:t>
      </w:r>
    </w:p>
    <w:p w:rsidR="00196DA3" w:rsidRDefault="00196DA3">
      <w:pPr>
        <w:pStyle w:val="ConsPlusNormal"/>
        <w:spacing w:before="240"/>
        <w:ind w:firstLine="540"/>
        <w:jc w:val="both"/>
      </w:pPr>
      <w:r>
        <w:t>Умение организовывать свободное время с учетом своих и совместных интересов.</w:t>
      </w:r>
    </w:p>
    <w:p w:rsidR="00196DA3" w:rsidRDefault="00196DA3">
      <w:pPr>
        <w:pStyle w:val="ConsPlusNormal"/>
        <w:spacing w:before="240"/>
        <w:ind w:firstLine="540"/>
        <w:jc w:val="both"/>
      </w:pPr>
      <w:r>
        <w:t>4. Накопление положительного опыта сотрудничества и участия в общественной жизни.</w:t>
      </w:r>
    </w:p>
    <w:p w:rsidR="00196DA3" w:rsidRDefault="00196DA3">
      <w:pPr>
        <w:pStyle w:val="ConsPlusNormal"/>
        <w:spacing w:before="240"/>
        <w:ind w:firstLine="540"/>
        <w:jc w:val="both"/>
      </w:pPr>
      <w:r>
        <w:t>Представление о праздниках, праздничных мероприятиях, их содержании, участие в них.</w:t>
      </w:r>
    </w:p>
    <w:p w:rsidR="00196DA3" w:rsidRDefault="00196DA3">
      <w:pPr>
        <w:pStyle w:val="ConsPlusNormal"/>
        <w:spacing w:before="240"/>
        <w:ind w:firstLine="540"/>
        <w:jc w:val="both"/>
      </w:pPr>
      <w:r>
        <w:lastRenderedPageBreak/>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196DA3" w:rsidRDefault="00196DA3">
      <w:pPr>
        <w:pStyle w:val="ConsPlusNormal"/>
        <w:spacing w:before="240"/>
        <w:ind w:firstLine="540"/>
        <w:jc w:val="both"/>
      </w:pPr>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196DA3" w:rsidRDefault="00196DA3">
      <w:pPr>
        <w:pStyle w:val="ConsPlusNormal"/>
        <w:spacing w:before="240"/>
        <w:ind w:firstLine="540"/>
        <w:jc w:val="both"/>
      </w:pPr>
      <w:r>
        <w:t>6. Представление о стране проживания Россия.</w:t>
      </w:r>
    </w:p>
    <w:p w:rsidR="00196DA3" w:rsidRDefault="00196DA3">
      <w:pPr>
        <w:pStyle w:val="ConsPlusNormal"/>
        <w:spacing w:before="240"/>
        <w:ind w:firstLine="540"/>
        <w:jc w:val="both"/>
      </w:pPr>
      <w:r>
        <w:t>Представление о стране, столице, городе (селе), месте проживания.</w:t>
      </w:r>
    </w:p>
    <w:p w:rsidR="00196DA3" w:rsidRDefault="00196DA3">
      <w:pPr>
        <w:pStyle w:val="ConsPlusNormal"/>
        <w:spacing w:before="240"/>
        <w:ind w:firstLine="540"/>
        <w:jc w:val="both"/>
      </w:pPr>
      <w:r>
        <w:t>Представление о государственной символике (флаг, герб, гимн).</w:t>
      </w:r>
    </w:p>
    <w:p w:rsidR="00196DA3" w:rsidRDefault="00196DA3">
      <w:pPr>
        <w:pStyle w:val="ConsPlusNormal"/>
        <w:spacing w:before="240"/>
        <w:ind w:firstLine="540"/>
        <w:jc w:val="both"/>
      </w:pPr>
      <w:r>
        <w:t>Представление о значимых исторических событиях и выдающихся людях России.</w:t>
      </w:r>
    </w:p>
    <w:p w:rsidR="00196DA3" w:rsidRDefault="00196DA3">
      <w:pPr>
        <w:pStyle w:val="ConsPlusNormal"/>
        <w:ind w:firstLine="540"/>
        <w:jc w:val="both"/>
      </w:pPr>
    </w:p>
    <w:p w:rsidR="00196DA3" w:rsidRDefault="00196DA3">
      <w:pPr>
        <w:pStyle w:val="ConsPlusTitle"/>
        <w:ind w:firstLine="540"/>
        <w:jc w:val="both"/>
        <w:outlineLvl w:val="3"/>
      </w:pPr>
      <w:r>
        <w:t>36.7. Изобразительное искусство. Пояснительная записка.</w:t>
      </w:r>
    </w:p>
    <w:p w:rsidR="00196DA3" w:rsidRDefault="00196DA3">
      <w:pPr>
        <w:pStyle w:val="ConsPlusNormal"/>
        <w:spacing w:before="240"/>
        <w:ind w:firstLine="540"/>
        <w:jc w:val="both"/>
      </w:pPr>
      <w:r>
        <w:t xml:space="preserve">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6"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196DA3" w:rsidRDefault="00196DA3">
      <w:pPr>
        <w:pStyle w:val="ConsPlusNormal"/>
        <w:spacing w:before="240"/>
        <w:ind w:firstLine="540"/>
        <w:jc w:val="both"/>
      </w:pPr>
      <w:r>
        <w:t>Цель: формирование умений изображать предметы и объекты окружающей действительности художественными средствами.</w:t>
      </w:r>
    </w:p>
    <w:p w:rsidR="00196DA3" w:rsidRDefault="00196DA3">
      <w:pPr>
        <w:pStyle w:val="ConsPlusNormal"/>
        <w:spacing w:before="240"/>
        <w:ind w:firstLine="540"/>
        <w:jc w:val="both"/>
      </w:pPr>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196DA3" w:rsidRDefault="00196DA3">
      <w:pPr>
        <w:pStyle w:val="ConsPlusNormal"/>
        <w:spacing w:before="240"/>
        <w:ind w:firstLine="540"/>
        <w:jc w:val="both"/>
      </w:pPr>
      <w:r>
        <w:t>Программа включает три раздела: "Лепка", "Рисование", "Аппликация".</w:t>
      </w:r>
    </w:p>
    <w:p w:rsidR="00196DA3" w:rsidRDefault="00196DA3">
      <w:pPr>
        <w:pStyle w:val="ConsPlusNormal"/>
        <w:spacing w:before="240"/>
        <w:ind w:firstLine="540"/>
        <w:jc w:val="both"/>
      </w:pPr>
      <w:r>
        <w:t>Материально-техническое оснащение учебного предмета "Изобразительная деятельность" предусматривает:</w:t>
      </w:r>
    </w:p>
    <w:p w:rsidR="00196DA3" w:rsidRDefault="00196DA3">
      <w:pPr>
        <w:pStyle w:val="ConsPlusNormal"/>
        <w:spacing w:before="240"/>
        <w:ind w:firstLine="540"/>
        <w:jc w:val="both"/>
      </w:pPr>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196DA3" w:rsidRDefault="00196DA3">
      <w:pPr>
        <w:pStyle w:val="ConsPlusNormal"/>
        <w:spacing w:before="240"/>
        <w:ind w:firstLine="540"/>
        <w:jc w:val="both"/>
      </w:pPr>
      <w:r>
        <w:t xml:space="preserve">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w:t>
      </w:r>
      <w:r>
        <w:lastRenderedPageBreak/>
        <w:t>(тетради) с материалом для раскрашивания, вырезания, наклеивания, рисования; видеофильмы, презентации, аудиозаписи;</w:t>
      </w:r>
    </w:p>
    <w:p w:rsidR="00196DA3" w:rsidRDefault="00196DA3">
      <w:pPr>
        <w:pStyle w:val="ConsPlusNormal"/>
        <w:spacing w:before="240"/>
        <w:ind w:firstLine="540"/>
        <w:jc w:val="both"/>
      </w:pPr>
      <w: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196DA3" w:rsidRDefault="00196DA3">
      <w:pPr>
        <w:pStyle w:val="ConsPlusNormal"/>
        <w:spacing w:before="240"/>
        <w:ind w:firstLine="540"/>
        <w:jc w:val="both"/>
      </w:pPr>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196DA3" w:rsidRDefault="00196DA3">
      <w:pPr>
        <w:pStyle w:val="ConsPlusNormal"/>
        <w:spacing w:before="240"/>
        <w:ind w:firstLine="540"/>
        <w:jc w:val="both"/>
      </w:pPr>
      <w:r>
        <w:t>36.7.1. Содержание обучения:</w:t>
      </w:r>
    </w:p>
    <w:p w:rsidR="00196DA3" w:rsidRDefault="00196DA3">
      <w:pPr>
        <w:pStyle w:val="ConsPlusNormal"/>
        <w:spacing w:before="240"/>
        <w:ind w:firstLine="540"/>
        <w:jc w:val="both"/>
      </w:pPr>
      <w:r>
        <w:t>1. Лепка:</w:t>
      </w:r>
    </w:p>
    <w:p w:rsidR="00196DA3" w:rsidRDefault="00196DA3">
      <w:pPr>
        <w:pStyle w:val="ConsPlusNormal"/>
        <w:spacing w:before="240"/>
        <w:ind w:firstLine="540"/>
        <w:jc w:val="both"/>
      </w:pPr>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rsidR="00196DA3" w:rsidRDefault="00196DA3">
      <w:pPr>
        <w:pStyle w:val="ConsPlusNormal"/>
        <w:spacing w:before="240"/>
        <w:ind w:firstLine="540"/>
        <w:jc w:val="both"/>
      </w:pPr>
      <w:r>
        <w:t>2. Аппликация:</w:t>
      </w:r>
    </w:p>
    <w:p w:rsidR="00196DA3" w:rsidRDefault="00196DA3">
      <w:pPr>
        <w:pStyle w:val="ConsPlusNormal"/>
        <w:spacing w:before="240"/>
        <w:ind w:firstLine="540"/>
        <w:jc w:val="both"/>
      </w:pPr>
      <w: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196DA3" w:rsidRDefault="00196DA3">
      <w:pPr>
        <w:pStyle w:val="ConsPlusNormal"/>
        <w:spacing w:before="240"/>
        <w:ind w:firstLine="540"/>
        <w:jc w:val="both"/>
      </w:pPr>
      <w:r>
        <w:t xml:space="preserve">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r>
        <w:lastRenderedPageBreak/>
        <w:t>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196DA3" w:rsidRDefault="00196DA3">
      <w:pPr>
        <w:pStyle w:val="ConsPlusNormal"/>
        <w:spacing w:before="240"/>
        <w:ind w:firstLine="540"/>
        <w:jc w:val="both"/>
      </w:pPr>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196DA3" w:rsidRDefault="00196DA3">
      <w:pPr>
        <w:pStyle w:val="ConsPlusNormal"/>
        <w:spacing w:before="240"/>
        <w:ind w:firstLine="540"/>
        <w:jc w:val="both"/>
      </w:pPr>
      <w: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196DA3" w:rsidRDefault="00196DA3">
      <w:pPr>
        <w:pStyle w:val="ConsPlusNormal"/>
        <w:spacing w:before="240"/>
        <w:ind w:firstLine="540"/>
        <w:jc w:val="both"/>
      </w:pPr>
      <w:r>
        <w:t>36.7.2. Планируемые результаты освоения учебного предмета:</w:t>
      </w:r>
    </w:p>
    <w:p w:rsidR="00196DA3" w:rsidRDefault="00196DA3">
      <w:pPr>
        <w:pStyle w:val="ConsPlusNormal"/>
        <w:spacing w:before="240"/>
        <w:ind w:firstLine="540"/>
        <w:jc w:val="both"/>
      </w:pPr>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196DA3" w:rsidRDefault="00196DA3">
      <w:pPr>
        <w:pStyle w:val="ConsPlusNormal"/>
        <w:spacing w:before="240"/>
        <w:ind w:firstLine="540"/>
        <w:jc w:val="both"/>
      </w:pPr>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196DA3" w:rsidRDefault="00196DA3">
      <w:pPr>
        <w:pStyle w:val="ConsPlusNormal"/>
        <w:spacing w:before="240"/>
        <w:ind w:firstLine="540"/>
        <w:jc w:val="both"/>
      </w:pPr>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196DA3" w:rsidRDefault="00196DA3">
      <w:pPr>
        <w:pStyle w:val="ConsPlusNormal"/>
        <w:ind w:firstLine="540"/>
        <w:jc w:val="both"/>
      </w:pPr>
    </w:p>
    <w:p w:rsidR="00196DA3" w:rsidRDefault="00196DA3">
      <w:pPr>
        <w:pStyle w:val="ConsPlusTitle"/>
        <w:ind w:firstLine="540"/>
        <w:jc w:val="both"/>
        <w:outlineLvl w:val="3"/>
      </w:pPr>
      <w:r>
        <w:t>36.8. Предметно-практические действия. Пояснительная записка.</w:t>
      </w:r>
    </w:p>
    <w:p w:rsidR="00196DA3" w:rsidRDefault="00196DA3">
      <w:pPr>
        <w:pStyle w:val="ConsPlusNormal"/>
        <w:spacing w:before="240"/>
        <w:ind w:firstLine="540"/>
        <w:jc w:val="both"/>
      </w:pPr>
      <w:r>
        <w:t xml:space="preserve">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7"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w:t>
      </w:r>
      <w:r>
        <w:lastRenderedPageBreak/>
        <w:t>преобразуются в произвольные целенаправленные действия с различными предметами и материалами.</w:t>
      </w:r>
    </w:p>
    <w:p w:rsidR="00196DA3" w:rsidRDefault="00196DA3">
      <w:pPr>
        <w:pStyle w:val="ConsPlusNormal"/>
        <w:spacing w:before="240"/>
        <w:ind w:firstLine="540"/>
        <w:jc w:val="both"/>
      </w:pPr>
      <w:r>
        <w:t>Целью обучения является формирование целенаправленных произвольных действий с различными предметами и материалами.</w:t>
      </w:r>
    </w:p>
    <w:p w:rsidR="00196DA3" w:rsidRDefault="00196DA3">
      <w:pPr>
        <w:pStyle w:val="ConsPlusNormal"/>
        <w:spacing w:before="240"/>
        <w:ind w:firstLine="540"/>
        <w:jc w:val="both"/>
      </w:pPr>
      <w:r>
        <w:t>Программно-методический материал включает 2 раздела: "Действия с материалами", "Действия с предметами".</w:t>
      </w:r>
    </w:p>
    <w:p w:rsidR="00196DA3" w:rsidRDefault="00196DA3">
      <w:pPr>
        <w:pStyle w:val="ConsPlusNormal"/>
        <w:spacing w:before="240"/>
        <w:ind w:firstLine="540"/>
        <w:jc w:val="both"/>
      </w:pPr>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196DA3" w:rsidRDefault="00196DA3">
      <w:pPr>
        <w:pStyle w:val="ConsPlusNormal"/>
        <w:spacing w:before="240"/>
        <w:ind w:firstLine="540"/>
        <w:jc w:val="both"/>
      </w:pPr>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196DA3" w:rsidRDefault="00196DA3">
      <w:pPr>
        <w:pStyle w:val="ConsPlusNormal"/>
        <w:spacing w:before="240"/>
        <w:ind w:firstLine="540"/>
        <w:jc w:val="both"/>
      </w:pPr>
      <w:r>
        <w:t>36.8.1. Содержание обучения.</w:t>
      </w:r>
    </w:p>
    <w:p w:rsidR="00196DA3" w:rsidRDefault="00196DA3">
      <w:pPr>
        <w:pStyle w:val="ConsPlusNormal"/>
        <w:spacing w:before="240"/>
        <w:ind w:firstLine="540"/>
        <w:jc w:val="both"/>
      </w:pPr>
      <w:r>
        <w:t>Действия с материалами: сминание, разрывание, размазывание, разминание, пересыпание, переливание, наматывание.</w:t>
      </w:r>
    </w:p>
    <w:p w:rsidR="00196DA3" w:rsidRDefault="00196DA3">
      <w:pPr>
        <w:pStyle w:val="ConsPlusNormal"/>
        <w:spacing w:before="240"/>
        <w:ind w:firstLine="540"/>
        <w:jc w:val="both"/>
      </w:pPr>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196DA3" w:rsidRDefault="00196DA3">
      <w:pPr>
        <w:pStyle w:val="ConsPlusNormal"/>
        <w:spacing w:before="240"/>
        <w:ind w:firstLine="540"/>
        <w:jc w:val="both"/>
      </w:pPr>
      <w:r>
        <w:t>36.8.2. Планируемые результаты освоения учебного предмета:</w:t>
      </w:r>
    </w:p>
    <w:p w:rsidR="00196DA3" w:rsidRDefault="00196DA3">
      <w:pPr>
        <w:pStyle w:val="ConsPlusNormal"/>
        <w:spacing w:before="240"/>
        <w:ind w:firstLine="540"/>
        <w:jc w:val="both"/>
      </w:pPr>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196DA3" w:rsidRDefault="00196DA3">
      <w:pPr>
        <w:pStyle w:val="ConsPlusNormal"/>
        <w:spacing w:before="240"/>
        <w:ind w:firstLine="540"/>
        <w:jc w:val="both"/>
      </w:pPr>
      <w:r>
        <w:t>умение соблюдать очередность при выполнении трудовых операций и другое);</w:t>
      </w:r>
    </w:p>
    <w:p w:rsidR="00196DA3" w:rsidRDefault="00196DA3">
      <w:pPr>
        <w:pStyle w:val="ConsPlusNormal"/>
        <w:spacing w:before="240"/>
        <w:ind w:firstLine="540"/>
        <w:jc w:val="both"/>
      </w:pPr>
      <w:r>
        <w:t>умение следовать плану при выполнении предметных действий;</w:t>
      </w:r>
    </w:p>
    <w:p w:rsidR="00196DA3" w:rsidRDefault="00196DA3">
      <w:pPr>
        <w:pStyle w:val="ConsPlusNormal"/>
        <w:spacing w:before="240"/>
        <w:ind w:firstLine="540"/>
        <w:jc w:val="both"/>
      </w:pPr>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196DA3" w:rsidRDefault="00196DA3">
      <w:pPr>
        <w:pStyle w:val="ConsPlusNormal"/>
        <w:spacing w:before="240"/>
        <w:ind w:firstLine="540"/>
        <w:jc w:val="both"/>
      </w:pPr>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196DA3" w:rsidRDefault="00196DA3">
      <w:pPr>
        <w:pStyle w:val="ConsPlusNormal"/>
        <w:ind w:firstLine="540"/>
        <w:jc w:val="both"/>
      </w:pPr>
    </w:p>
    <w:p w:rsidR="00196DA3" w:rsidRDefault="00196DA3">
      <w:pPr>
        <w:pStyle w:val="ConsPlusTitle"/>
        <w:ind w:firstLine="540"/>
        <w:jc w:val="both"/>
        <w:outlineLvl w:val="3"/>
      </w:pPr>
      <w:r>
        <w:t>36.9. Физическая культура (Адаптивная физическая культура).</w:t>
      </w:r>
    </w:p>
    <w:p w:rsidR="00196DA3" w:rsidRDefault="00196DA3">
      <w:pPr>
        <w:pStyle w:val="ConsPlusNormal"/>
        <w:spacing w:before="240"/>
        <w:ind w:firstLine="540"/>
        <w:jc w:val="both"/>
      </w:pPr>
      <w:r>
        <w:lastRenderedPageBreak/>
        <w:t>36.9.1. Пояснительная записка.</w:t>
      </w:r>
    </w:p>
    <w:p w:rsidR="00196DA3" w:rsidRDefault="00196DA3">
      <w:pPr>
        <w:pStyle w:val="ConsPlusNormal"/>
        <w:spacing w:before="240"/>
        <w:ind w:firstLine="540"/>
        <w:jc w:val="both"/>
      </w:pPr>
      <w:r>
        <w:t xml:space="preserve">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8"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196DA3" w:rsidRDefault="00196DA3">
      <w:pPr>
        <w:pStyle w:val="ConsPlusNormal"/>
        <w:spacing w:before="240"/>
        <w:ind w:firstLine="540"/>
        <w:jc w:val="both"/>
      </w:pPr>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196DA3" w:rsidRDefault="00196DA3">
      <w:pPr>
        <w:pStyle w:val="ConsPlusNormal"/>
        <w:spacing w:before="240"/>
        <w:ind w:firstLine="540"/>
        <w:jc w:val="both"/>
      </w:pPr>
      <w: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196DA3" w:rsidRDefault="00196DA3">
      <w:pPr>
        <w:pStyle w:val="ConsPlusNormal"/>
        <w:spacing w:before="240"/>
        <w:ind w:firstLine="540"/>
        <w:jc w:val="both"/>
      </w:pPr>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196DA3" w:rsidRDefault="00196DA3">
      <w:pPr>
        <w:pStyle w:val="ConsPlusNormal"/>
        <w:spacing w:before="240"/>
        <w:ind w:firstLine="540"/>
        <w:jc w:val="both"/>
      </w:pPr>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196DA3" w:rsidRDefault="00196DA3">
      <w:pPr>
        <w:pStyle w:val="ConsPlusNormal"/>
        <w:spacing w:before="240"/>
        <w:ind w:firstLine="540"/>
        <w:jc w:val="both"/>
      </w:pPr>
      <w:r>
        <w:t>Материально-техническое оснащение учебного предмета "Адаптивная физкультура" включает дидактический материал:</w:t>
      </w:r>
    </w:p>
    <w:p w:rsidR="00196DA3" w:rsidRDefault="00196DA3">
      <w:pPr>
        <w:pStyle w:val="ConsPlusNormal"/>
        <w:spacing w:before="240"/>
        <w:ind w:firstLine="540"/>
        <w:jc w:val="both"/>
      </w:pPr>
      <w:r>
        <w:t>изображения (картинки, фото, пиктограммы) спортивного, туристического инвентаря;</w:t>
      </w:r>
    </w:p>
    <w:p w:rsidR="00196DA3" w:rsidRDefault="00196DA3">
      <w:pPr>
        <w:pStyle w:val="ConsPlusNormal"/>
        <w:spacing w:before="240"/>
        <w:ind w:firstLine="540"/>
        <w:jc w:val="both"/>
      </w:pPr>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 и 3-колесные велосипеды, самокаты, рюкзаки, туристические коврики, палатки, спальные мешки, наборы походной посуды, кольца;</w:t>
      </w:r>
    </w:p>
    <w:p w:rsidR="00196DA3" w:rsidRDefault="00196DA3">
      <w:pPr>
        <w:pStyle w:val="ConsPlusNormal"/>
        <w:spacing w:before="240"/>
        <w:ind w:firstLine="540"/>
        <w:jc w:val="both"/>
      </w:pPr>
      <w: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кресла-стулья с санитарным оснащением (для туалета, ванные);</w:t>
      </w:r>
    </w:p>
    <w:p w:rsidR="00196DA3" w:rsidRDefault="00196DA3">
      <w:pPr>
        <w:pStyle w:val="ConsPlusNormal"/>
        <w:spacing w:before="240"/>
        <w:ind w:firstLine="540"/>
        <w:jc w:val="both"/>
      </w:pPr>
      <w:r>
        <w:t>мебель: шкафы для хранения спортивного инвентаря, для переодевания, стулья, стол, столы-кушетки.</w:t>
      </w:r>
    </w:p>
    <w:p w:rsidR="00196DA3" w:rsidRDefault="00196DA3">
      <w:pPr>
        <w:pStyle w:val="ConsPlusNormal"/>
        <w:spacing w:before="240"/>
        <w:ind w:firstLine="540"/>
        <w:jc w:val="both"/>
      </w:pPr>
      <w:r>
        <w:lastRenderedPageBreak/>
        <w:t>36.9.2. Содержание обучения:</w:t>
      </w:r>
    </w:p>
    <w:p w:rsidR="00196DA3" w:rsidRDefault="00196DA3">
      <w:pPr>
        <w:pStyle w:val="ConsPlusNormal"/>
        <w:spacing w:before="240"/>
        <w:ind w:firstLine="540"/>
        <w:jc w:val="both"/>
      </w:pPr>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196DA3" w:rsidRDefault="00196DA3">
      <w:pPr>
        <w:pStyle w:val="ConsPlusNormal"/>
        <w:spacing w:before="240"/>
        <w:ind w:firstLine="540"/>
        <w:jc w:val="both"/>
      </w:pPr>
      <w: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196DA3" w:rsidRDefault="00196DA3">
      <w:pPr>
        <w:pStyle w:val="ConsPlusNormal"/>
        <w:spacing w:before="240"/>
        <w:ind w:firstLine="540"/>
        <w:jc w:val="both"/>
      </w:pPr>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196DA3" w:rsidRDefault="00196DA3">
      <w:pPr>
        <w:pStyle w:val="ConsPlusNormal"/>
        <w:spacing w:before="240"/>
        <w:ind w:firstLine="540"/>
        <w:jc w:val="both"/>
      </w:pPr>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196DA3" w:rsidRDefault="00196DA3">
      <w:pPr>
        <w:pStyle w:val="ConsPlusNormal"/>
        <w:spacing w:before="240"/>
        <w:ind w:firstLine="540"/>
        <w:jc w:val="both"/>
      </w:pPr>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196DA3" w:rsidRDefault="00196DA3">
      <w:pPr>
        <w:pStyle w:val="ConsPlusNormal"/>
        <w:spacing w:before="240"/>
        <w:ind w:firstLine="540"/>
        <w:jc w:val="both"/>
      </w:pPr>
      <w:r>
        <w:t>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196DA3" w:rsidRDefault="00196DA3">
      <w:pPr>
        <w:pStyle w:val="ConsPlusNormal"/>
        <w:spacing w:before="240"/>
        <w:ind w:firstLine="540"/>
        <w:jc w:val="both"/>
      </w:pPr>
      <w:r>
        <w:t xml:space="preserve">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w:t>
      </w:r>
      <w:r>
        <w:lastRenderedPageBreak/>
        <w:t>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196DA3" w:rsidRDefault="00196DA3">
      <w:pPr>
        <w:pStyle w:val="ConsPlusNormal"/>
        <w:spacing w:before="240"/>
        <w:ind w:firstLine="540"/>
        <w:jc w:val="both"/>
      </w:pPr>
      <w:r>
        <w:t>36.9.3. Планируемые результаты освоения учебного предмета:</w:t>
      </w:r>
    </w:p>
    <w:p w:rsidR="00196DA3" w:rsidRDefault="00196DA3">
      <w:pPr>
        <w:pStyle w:val="ConsPlusNormal"/>
        <w:spacing w:before="240"/>
        <w:ind w:firstLine="540"/>
        <w:jc w:val="both"/>
      </w:pPr>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196DA3" w:rsidRDefault="00196DA3">
      <w:pPr>
        <w:pStyle w:val="ConsPlusNormal"/>
        <w:spacing w:before="240"/>
        <w:ind w:firstLine="540"/>
        <w:jc w:val="both"/>
      </w:pPr>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196DA3" w:rsidRDefault="00196DA3">
      <w:pPr>
        <w:pStyle w:val="ConsPlusNormal"/>
        <w:spacing w:before="240"/>
        <w:ind w:firstLine="540"/>
        <w:jc w:val="both"/>
      </w:pPr>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196DA3" w:rsidRDefault="00196DA3">
      <w:pPr>
        <w:pStyle w:val="ConsPlusNormal"/>
        <w:ind w:firstLine="540"/>
        <w:jc w:val="both"/>
      </w:pPr>
    </w:p>
    <w:p w:rsidR="00196DA3" w:rsidRDefault="00196DA3">
      <w:pPr>
        <w:pStyle w:val="ConsPlusTitle"/>
        <w:ind w:firstLine="540"/>
        <w:jc w:val="both"/>
        <w:outlineLvl w:val="2"/>
      </w:pPr>
      <w:r>
        <w:t>37. Коррекционно-развивающая область.</w:t>
      </w:r>
    </w:p>
    <w:p w:rsidR="00196DA3" w:rsidRDefault="00196DA3">
      <w:pPr>
        <w:pStyle w:val="ConsPlusNormal"/>
        <w:ind w:firstLine="540"/>
        <w:jc w:val="both"/>
      </w:pPr>
    </w:p>
    <w:p w:rsidR="00196DA3" w:rsidRDefault="00196DA3">
      <w:pPr>
        <w:pStyle w:val="ConsPlusTitle"/>
        <w:ind w:firstLine="540"/>
        <w:jc w:val="both"/>
        <w:outlineLvl w:val="3"/>
      </w:pPr>
      <w:r>
        <w:t>37.1. Коррекционно-развивающая область: коррекционный курс "Формирование слухового восприятия и произносительной стороны речи".</w:t>
      </w:r>
    </w:p>
    <w:p w:rsidR="00196DA3" w:rsidRDefault="00196DA3">
      <w:pPr>
        <w:pStyle w:val="ConsPlusNormal"/>
        <w:spacing w:before="240"/>
        <w:ind w:firstLine="540"/>
        <w:jc w:val="both"/>
      </w:pPr>
      <w:r>
        <w:t>37.1.1. Пояснительная записка.</w:t>
      </w:r>
    </w:p>
    <w:p w:rsidR="00196DA3" w:rsidRDefault="00196DA3">
      <w:pPr>
        <w:pStyle w:val="ConsPlusNormal"/>
        <w:spacing w:before="240"/>
        <w:ind w:firstLine="540"/>
        <w:jc w:val="both"/>
      </w:pPr>
      <w: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196DA3" w:rsidRDefault="00196DA3">
      <w:pPr>
        <w:pStyle w:val="ConsPlusNormal"/>
        <w:spacing w:before="240"/>
        <w:ind w:firstLine="540"/>
        <w:jc w:val="both"/>
      </w:pPr>
      <w:r>
        <w:t>37.1.2. Содержание обучения:</w:t>
      </w:r>
    </w:p>
    <w:p w:rsidR="00196DA3" w:rsidRDefault="00196DA3">
      <w:pPr>
        <w:pStyle w:val="ConsPlusNormal"/>
        <w:spacing w:before="240"/>
        <w:ind w:firstLine="540"/>
        <w:jc w:val="both"/>
      </w:pPr>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196DA3" w:rsidRDefault="00196DA3">
      <w:pPr>
        <w:pStyle w:val="ConsPlusNormal"/>
        <w:spacing w:before="240"/>
        <w:ind w:firstLine="540"/>
        <w:jc w:val="both"/>
      </w:pPr>
      <w:r>
        <w:t xml:space="preserve">формирование элементарных умений восприятия на слух (с использованием индивидуальных </w:t>
      </w:r>
      <w:r>
        <w:lastRenderedPageBreak/>
        <w:t>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196DA3" w:rsidRDefault="00196DA3">
      <w:pPr>
        <w:pStyle w:val="ConsPlusNormal"/>
        <w:spacing w:before="240"/>
        <w:ind w:firstLine="540"/>
        <w:jc w:val="both"/>
      </w:pPr>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196DA3" w:rsidRDefault="00196DA3">
      <w:pPr>
        <w:pStyle w:val="ConsPlusNormal"/>
        <w:spacing w:before="240"/>
        <w:ind w:firstLine="540"/>
        <w:jc w:val="both"/>
      </w:pPr>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196DA3" w:rsidRDefault="00196DA3">
      <w:pPr>
        <w:pStyle w:val="ConsPlusNormal"/>
        <w:spacing w:before="240"/>
        <w:ind w:firstLine="540"/>
        <w:jc w:val="both"/>
      </w:pPr>
      <w:r>
        <w:t>формирование произносительной стороной речи (с учетом индивидуальных возможностей обучающихся).</w:t>
      </w:r>
    </w:p>
    <w:p w:rsidR="00196DA3" w:rsidRDefault="00196DA3">
      <w:pPr>
        <w:pStyle w:val="ConsPlusNormal"/>
        <w:spacing w:before="240"/>
        <w:ind w:firstLine="540"/>
        <w:jc w:val="both"/>
      </w:pPr>
      <w:r>
        <w:t>37.1.3. Планируемые результаты освоения курса:</w:t>
      </w:r>
    </w:p>
    <w:p w:rsidR="00196DA3" w:rsidRDefault="00196DA3">
      <w:pPr>
        <w:pStyle w:val="ConsPlusNormal"/>
        <w:spacing w:before="240"/>
        <w:ind w:firstLine="540"/>
        <w:jc w:val="both"/>
      </w:pPr>
      <w: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196DA3" w:rsidRDefault="00196DA3">
      <w:pPr>
        <w:pStyle w:val="ConsPlusNormal"/>
        <w:spacing w:before="240"/>
        <w:ind w:firstLine="540"/>
        <w:jc w:val="both"/>
      </w:pPr>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196DA3" w:rsidRDefault="00196DA3">
      <w:pPr>
        <w:pStyle w:val="ConsPlusNormal"/>
        <w:spacing w:before="240"/>
        <w:ind w:firstLine="540"/>
        <w:jc w:val="both"/>
      </w:pPr>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196DA3" w:rsidRDefault="00196DA3">
      <w:pPr>
        <w:pStyle w:val="ConsPlusNormal"/>
        <w:spacing w:before="240"/>
        <w:ind w:firstLine="540"/>
        <w:jc w:val="both"/>
      </w:pPr>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196DA3" w:rsidRDefault="00196DA3">
      <w:pPr>
        <w:pStyle w:val="ConsPlusNormal"/>
        <w:spacing w:before="240"/>
        <w:ind w:firstLine="540"/>
        <w:jc w:val="both"/>
      </w:pPr>
      <w: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196DA3" w:rsidRDefault="00196DA3">
      <w:pPr>
        <w:pStyle w:val="ConsPlusNormal"/>
        <w:spacing w:before="240"/>
        <w:ind w:firstLine="540"/>
        <w:jc w:val="both"/>
      </w:pPr>
      <w:r>
        <w:t>овладение воспроизведением отработанного речевого материала (с учетом индивидуальных возможностей обучающихся).</w:t>
      </w:r>
    </w:p>
    <w:p w:rsidR="00196DA3" w:rsidRDefault="00196DA3">
      <w:pPr>
        <w:pStyle w:val="ConsPlusNormal"/>
        <w:ind w:firstLine="540"/>
        <w:jc w:val="both"/>
      </w:pPr>
    </w:p>
    <w:p w:rsidR="00196DA3" w:rsidRDefault="00196DA3">
      <w:pPr>
        <w:pStyle w:val="ConsPlusTitle"/>
        <w:ind w:firstLine="540"/>
        <w:jc w:val="both"/>
        <w:outlineLvl w:val="3"/>
      </w:pPr>
      <w:r>
        <w:t>37.2. Коррекционно-развивающая область: коррекционный курс "Музыкально-ритмические занятия":</w:t>
      </w:r>
    </w:p>
    <w:p w:rsidR="00196DA3" w:rsidRDefault="00196DA3">
      <w:pPr>
        <w:pStyle w:val="ConsPlusNormal"/>
        <w:spacing w:before="240"/>
        <w:ind w:firstLine="540"/>
        <w:jc w:val="both"/>
      </w:pPr>
      <w:r>
        <w:t>37.2.1. Пояснительная записка.</w:t>
      </w:r>
    </w:p>
    <w:p w:rsidR="00196DA3" w:rsidRDefault="00196DA3">
      <w:pPr>
        <w:pStyle w:val="ConsPlusNormal"/>
        <w:spacing w:before="240"/>
        <w:ind w:firstLine="540"/>
        <w:jc w:val="both"/>
      </w:pPr>
      <w:r>
        <w:t xml:space="preserve">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w:t>
      </w:r>
      <w:r>
        <w:lastRenderedPageBreak/>
        <w:t>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37.2.2. Содержание обучения:</w:t>
      </w:r>
    </w:p>
    <w:p w:rsidR="00196DA3" w:rsidRDefault="00196DA3">
      <w:pPr>
        <w:pStyle w:val="ConsPlusNormal"/>
        <w:spacing w:before="240"/>
        <w:ind w:firstLine="540"/>
        <w:jc w:val="both"/>
      </w:pPr>
      <w:r>
        <w:t>приобщение к элементарной музыкально-ритмической деятельности;</w:t>
      </w:r>
    </w:p>
    <w:p w:rsidR="00196DA3" w:rsidRDefault="00196DA3">
      <w:pPr>
        <w:pStyle w:val="ConsPlusNormal"/>
        <w:spacing w:before="240"/>
        <w:ind w:firstLine="540"/>
        <w:jc w:val="both"/>
      </w:pPr>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196DA3" w:rsidRDefault="00196DA3">
      <w:pPr>
        <w:pStyle w:val="ConsPlusNormal"/>
        <w:spacing w:before="240"/>
        <w:ind w:firstLine="540"/>
        <w:jc w:val="both"/>
      </w:pPr>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196DA3" w:rsidRDefault="00196DA3">
      <w:pPr>
        <w:pStyle w:val="ConsPlusNormal"/>
        <w:spacing w:before="240"/>
        <w:ind w:firstLine="540"/>
        <w:jc w:val="both"/>
      </w:pPr>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196DA3" w:rsidRDefault="00196DA3">
      <w:pPr>
        <w:pStyle w:val="ConsPlusNormal"/>
        <w:spacing w:before="240"/>
        <w:ind w:firstLine="540"/>
        <w:jc w:val="both"/>
      </w:pPr>
      <w: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196DA3" w:rsidRDefault="00196DA3">
      <w:pPr>
        <w:pStyle w:val="ConsPlusNormal"/>
        <w:spacing w:before="240"/>
        <w:ind w:firstLine="540"/>
        <w:jc w:val="both"/>
      </w:pPr>
      <w: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196DA3" w:rsidRDefault="00196DA3">
      <w:pPr>
        <w:pStyle w:val="ConsPlusNormal"/>
        <w:spacing w:before="240"/>
        <w:ind w:firstLine="540"/>
        <w:jc w:val="both"/>
      </w:pPr>
      <w:r>
        <w:t>37.2.3. Планируемые результаты освоения курса:</w:t>
      </w:r>
    </w:p>
    <w:p w:rsidR="00196DA3" w:rsidRDefault="00196DA3">
      <w:pPr>
        <w:pStyle w:val="ConsPlusNormal"/>
        <w:spacing w:before="240"/>
        <w:ind w:firstLine="540"/>
        <w:jc w:val="both"/>
      </w:pPr>
      <w:r>
        <w:t>приобщение к элементарной музыкально-ритмической деятельности;</w:t>
      </w:r>
    </w:p>
    <w:p w:rsidR="00196DA3" w:rsidRDefault="00196DA3">
      <w:pPr>
        <w:pStyle w:val="ConsPlusNormal"/>
        <w:spacing w:before="240"/>
        <w:ind w:firstLine="540"/>
        <w:jc w:val="both"/>
      </w:pPr>
      <w: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196DA3" w:rsidRDefault="00196DA3">
      <w:pPr>
        <w:pStyle w:val="ConsPlusNormal"/>
        <w:spacing w:before="240"/>
        <w:ind w:firstLine="540"/>
        <w:jc w:val="both"/>
      </w:pPr>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196DA3" w:rsidRDefault="00196DA3">
      <w:pPr>
        <w:pStyle w:val="ConsPlusNormal"/>
        <w:spacing w:before="240"/>
        <w:ind w:firstLine="540"/>
        <w:jc w:val="both"/>
      </w:pPr>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196DA3" w:rsidRDefault="00196DA3">
      <w:pPr>
        <w:pStyle w:val="ConsPlusNormal"/>
        <w:spacing w:before="240"/>
        <w:ind w:firstLine="540"/>
        <w:jc w:val="both"/>
      </w:pPr>
      <w:r>
        <w:t xml:space="preserve">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w:t>
      </w:r>
      <w:r>
        <w:lastRenderedPageBreak/>
        <w:t>работником (с учетом индивидуальных возможностей обучающихся);</w:t>
      </w:r>
    </w:p>
    <w:p w:rsidR="00196DA3" w:rsidRDefault="00196DA3">
      <w:pPr>
        <w:pStyle w:val="ConsPlusNormal"/>
        <w:spacing w:before="240"/>
        <w:ind w:firstLine="540"/>
        <w:jc w:val="both"/>
      </w:pPr>
      <w: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196DA3" w:rsidRDefault="00196DA3">
      <w:pPr>
        <w:pStyle w:val="ConsPlusNormal"/>
        <w:ind w:firstLine="540"/>
        <w:jc w:val="both"/>
      </w:pPr>
    </w:p>
    <w:p w:rsidR="00196DA3" w:rsidRDefault="00196DA3">
      <w:pPr>
        <w:pStyle w:val="ConsPlusTitle"/>
        <w:ind w:firstLine="540"/>
        <w:jc w:val="both"/>
        <w:outlineLvl w:val="3"/>
      </w:pPr>
      <w:r>
        <w:t>37.3. Коррекционно-развивающая область: коррекционный курс "Двигательное развитие".</w:t>
      </w:r>
    </w:p>
    <w:p w:rsidR="00196DA3" w:rsidRDefault="00196DA3">
      <w:pPr>
        <w:pStyle w:val="ConsPlusNormal"/>
        <w:spacing w:before="240"/>
        <w:ind w:firstLine="540"/>
        <w:jc w:val="both"/>
      </w:pPr>
      <w:r>
        <w:t>37.3.1. Пояснительная записка.</w:t>
      </w:r>
    </w:p>
    <w:p w:rsidR="00196DA3" w:rsidRDefault="00196DA3">
      <w:pPr>
        <w:pStyle w:val="ConsPlusNormal"/>
        <w:spacing w:before="240"/>
        <w:ind w:firstLine="540"/>
        <w:jc w:val="both"/>
      </w:pPr>
      <w:r>
        <w:t>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p>
    <w:p w:rsidR="00196DA3" w:rsidRDefault="00196DA3">
      <w:pPr>
        <w:pStyle w:val="ConsPlusNormal"/>
        <w:spacing w:before="240"/>
        <w:ind w:firstLine="540"/>
        <w:jc w:val="both"/>
      </w:pPr>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196DA3" w:rsidRDefault="00196DA3">
      <w:pPr>
        <w:pStyle w:val="ConsPlusNormal"/>
        <w:spacing w:before="240"/>
        <w:ind w:firstLine="540"/>
        <w:jc w:val="both"/>
      </w:pPr>
      <w:r>
        <w:t>37.3.2. Содержание обучения.</w:t>
      </w:r>
    </w:p>
    <w:p w:rsidR="00196DA3" w:rsidRDefault="00196DA3">
      <w:pPr>
        <w:pStyle w:val="ConsPlusNormal"/>
        <w:spacing w:before="240"/>
        <w:ind w:firstLine="540"/>
        <w:jc w:val="both"/>
      </w:pPr>
      <w:r>
        <w:t>формирование элементарных представлений о возможностях и ограничениях двигательных функций, возможностях их компенсации;</w:t>
      </w:r>
    </w:p>
    <w:p w:rsidR="00196DA3" w:rsidRDefault="00196DA3">
      <w:pPr>
        <w:pStyle w:val="ConsPlusNormal"/>
        <w:spacing w:before="240"/>
        <w:ind w:firstLine="540"/>
        <w:jc w:val="both"/>
      </w:pPr>
      <w:r>
        <w:t>формирование желания развития движений, двигательной активности;</w:t>
      </w:r>
    </w:p>
    <w:p w:rsidR="00196DA3" w:rsidRDefault="00196DA3">
      <w:pPr>
        <w:pStyle w:val="ConsPlusNormal"/>
        <w:spacing w:before="240"/>
        <w:ind w:firstLine="540"/>
        <w:jc w:val="both"/>
      </w:pPr>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196DA3" w:rsidRDefault="00196DA3">
      <w:pPr>
        <w:pStyle w:val="ConsPlusNormal"/>
        <w:spacing w:before="240"/>
        <w:ind w:firstLine="540"/>
        <w:jc w:val="both"/>
      </w:pPr>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196DA3" w:rsidRDefault="00196DA3">
      <w:pPr>
        <w:pStyle w:val="ConsPlusNormal"/>
        <w:spacing w:before="240"/>
        <w:ind w:firstLine="540"/>
        <w:jc w:val="both"/>
      </w:pPr>
      <w:r>
        <w:t>37.3.3. Планируемые результаты освоения курса:</w:t>
      </w:r>
    </w:p>
    <w:p w:rsidR="00196DA3" w:rsidRDefault="00196DA3">
      <w:pPr>
        <w:pStyle w:val="ConsPlusNormal"/>
        <w:spacing w:before="240"/>
        <w:ind w:firstLine="540"/>
        <w:jc w:val="both"/>
      </w:pPr>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196DA3" w:rsidRDefault="00196DA3">
      <w:pPr>
        <w:pStyle w:val="ConsPlusNormal"/>
        <w:spacing w:before="240"/>
        <w:ind w:firstLine="540"/>
        <w:jc w:val="both"/>
      </w:pPr>
      <w:r>
        <w:t>желание развития движений, двигательной активности;</w:t>
      </w:r>
    </w:p>
    <w:p w:rsidR="00196DA3" w:rsidRDefault="00196DA3">
      <w:pPr>
        <w:pStyle w:val="ConsPlusNormal"/>
        <w:spacing w:before="240"/>
        <w:ind w:firstLine="540"/>
        <w:jc w:val="both"/>
      </w:pPr>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196DA3" w:rsidRDefault="00196DA3">
      <w:pPr>
        <w:pStyle w:val="ConsPlusNormal"/>
        <w:spacing w:before="240"/>
        <w:ind w:firstLine="540"/>
        <w:jc w:val="both"/>
      </w:pPr>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196DA3" w:rsidRDefault="00196DA3">
      <w:pPr>
        <w:pStyle w:val="ConsPlusNormal"/>
        <w:ind w:firstLine="540"/>
        <w:jc w:val="both"/>
      </w:pPr>
    </w:p>
    <w:p w:rsidR="00196DA3" w:rsidRDefault="00196DA3">
      <w:pPr>
        <w:pStyle w:val="ConsPlusTitle"/>
        <w:ind w:firstLine="540"/>
        <w:jc w:val="both"/>
        <w:outlineLvl w:val="3"/>
      </w:pPr>
      <w:r>
        <w:t>37.4. Коррекционно-развивающая область: коррекционный курс "Познавательное развитие".</w:t>
      </w:r>
    </w:p>
    <w:p w:rsidR="00196DA3" w:rsidRDefault="00196DA3">
      <w:pPr>
        <w:pStyle w:val="ConsPlusNormal"/>
        <w:spacing w:before="240"/>
        <w:ind w:firstLine="540"/>
        <w:jc w:val="both"/>
      </w:pPr>
      <w:r>
        <w:t>37.4.1. Пояснительная записка.</w:t>
      </w:r>
    </w:p>
    <w:p w:rsidR="00196DA3" w:rsidRDefault="00196DA3">
      <w:pPr>
        <w:pStyle w:val="ConsPlusNormal"/>
        <w:spacing w:before="240"/>
        <w:ind w:firstLine="540"/>
        <w:jc w:val="both"/>
      </w:pPr>
      <w:r>
        <w:t xml:space="preserve">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w:t>
      </w:r>
      <w:r>
        <w:lastRenderedPageBreak/>
        <w:t>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37.4.2. Содержание обучения:</w:t>
      </w:r>
    </w:p>
    <w:p w:rsidR="00196DA3" w:rsidRDefault="00196DA3">
      <w:pPr>
        <w:pStyle w:val="ConsPlusNormal"/>
        <w:spacing w:before="240"/>
        <w:ind w:firstLine="540"/>
        <w:jc w:val="both"/>
      </w:pPr>
      <w:r>
        <w:t>формирование элементарных познавательных процессов;</w:t>
      </w:r>
    </w:p>
    <w:p w:rsidR="00196DA3" w:rsidRDefault="00196DA3">
      <w:pPr>
        <w:pStyle w:val="ConsPlusNormal"/>
        <w:spacing w:before="240"/>
        <w:ind w:firstLine="540"/>
        <w:jc w:val="both"/>
      </w:pPr>
      <w:r>
        <w:t>сенсомоторное развитие обучающихся;</w:t>
      </w:r>
    </w:p>
    <w:p w:rsidR="00196DA3" w:rsidRDefault="00196DA3">
      <w:pPr>
        <w:pStyle w:val="ConsPlusNormal"/>
        <w:spacing w:before="240"/>
        <w:ind w:firstLine="540"/>
        <w:jc w:val="both"/>
      </w:pPr>
      <w: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196DA3" w:rsidRDefault="00196DA3">
      <w:pPr>
        <w:pStyle w:val="ConsPlusNormal"/>
        <w:spacing w:before="240"/>
        <w:ind w:firstLine="540"/>
        <w:jc w:val="both"/>
      </w:pPr>
      <w:r>
        <w:t>формирование принятых форм поведения;</w:t>
      </w:r>
    </w:p>
    <w:p w:rsidR="00196DA3" w:rsidRDefault="00196DA3">
      <w:pPr>
        <w:pStyle w:val="ConsPlusNormal"/>
        <w:spacing w:before="240"/>
        <w:ind w:firstLine="540"/>
        <w:jc w:val="both"/>
      </w:pPr>
      <w:r>
        <w:t>формирование средств общения (с учетом возможностей каждого обучающегося);</w:t>
      </w:r>
    </w:p>
    <w:p w:rsidR="00196DA3" w:rsidRDefault="00196DA3">
      <w:pPr>
        <w:pStyle w:val="ConsPlusNormal"/>
        <w:spacing w:before="240"/>
        <w:ind w:firstLine="540"/>
        <w:jc w:val="both"/>
      </w:pPr>
      <w: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196DA3" w:rsidRDefault="00196DA3">
      <w:pPr>
        <w:pStyle w:val="ConsPlusNormal"/>
        <w:spacing w:before="240"/>
        <w:ind w:firstLine="540"/>
        <w:jc w:val="both"/>
      </w:pPr>
      <w:r>
        <w:t>формирование основ элементарной гигиены и здорового образа жизни;</w:t>
      </w:r>
    </w:p>
    <w:p w:rsidR="00196DA3" w:rsidRDefault="00196DA3">
      <w:pPr>
        <w:pStyle w:val="ConsPlusNormal"/>
        <w:spacing w:before="240"/>
        <w:ind w:firstLine="540"/>
        <w:jc w:val="both"/>
      </w:pPr>
      <w:r>
        <w:t>формирование элементарных умений применения в жизнедеятельности доступных ассистивных технологий.</w:t>
      </w:r>
    </w:p>
    <w:p w:rsidR="00196DA3" w:rsidRDefault="00196DA3">
      <w:pPr>
        <w:pStyle w:val="ConsPlusNormal"/>
        <w:spacing w:before="240"/>
        <w:ind w:firstLine="540"/>
        <w:jc w:val="both"/>
      </w:pPr>
      <w:r>
        <w:t>37.4.3. Планируемые результаты освоения курса:</w:t>
      </w:r>
    </w:p>
    <w:p w:rsidR="00196DA3" w:rsidRDefault="00196DA3">
      <w:pPr>
        <w:pStyle w:val="ConsPlusNormal"/>
        <w:spacing w:before="240"/>
        <w:ind w:firstLine="540"/>
        <w:jc w:val="both"/>
      </w:pPr>
      <w:r>
        <w:t>овладение элементарными познавательными процессами (с учетом индивидуальных возможностей обучающихся);</w:t>
      </w:r>
    </w:p>
    <w:p w:rsidR="00196DA3" w:rsidRDefault="00196DA3">
      <w:pPr>
        <w:pStyle w:val="ConsPlusNormal"/>
        <w:spacing w:before="240"/>
        <w:ind w:firstLine="540"/>
        <w:jc w:val="both"/>
      </w:pPr>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196DA3" w:rsidRDefault="00196DA3">
      <w:pPr>
        <w:pStyle w:val="ConsPlusNormal"/>
        <w:spacing w:before="240"/>
        <w:ind w:firstLine="540"/>
        <w:jc w:val="both"/>
      </w:pPr>
      <w:r>
        <w:t>овладение принятыми формами поведения (с учетом возможностей каждого обучающегося);</w:t>
      </w:r>
    </w:p>
    <w:p w:rsidR="00196DA3" w:rsidRDefault="00196DA3">
      <w:pPr>
        <w:pStyle w:val="ConsPlusNormal"/>
        <w:spacing w:before="240"/>
        <w:ind w:firstLine="540"/>
        <w:jc w:val="both"/>
      </w:pPr>
      <w:r>
        <w:t>овладение доступными средствами общения (с учетом возможностей каждого обучающегося);</w:t>
      </w:r>
    </w:p>
    <w:p w:rsidR="00196DA3" w:rsidRDefault="00196DA3">
      <w:pPr>
        <w:pStyle w:val="ConsPlusNormal"/>
        <w:spacing w:before="240"/>
        <w:ind w:firstLine="540"/>
        <w:jc w:val="both"/>
      </w:pPr>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196DA3" w:rsidRDefault="00196DA3">
      <w:pPr>
        <w:pStyle w:val="ConsPlusNormal"/>
        <w:spacing w:before="240"/>
        <w:ind w:firstLine="540"/>
        <w:jc w:val="both"/>
      </w:pPr>
      <w:r>
        <w:t>овладение основами элементарной гигиены и здорового образа жизни (с учетом возможностей каждого обучающегося);</w:t>
      </w:r>
    </w:p>
    <w:p w:rsidR="00196DA3" w:rsidRDefault="00196DA3">
      <w:pPr>
        <w:pStyle w:val="ConsPlusNormal"/>
        <w:spacing w:before="240"/>
        <w:ind w:firstLine="540"/>
        <w:jc w:val="both"/>
      </w:pPr>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196DA3" w:rsidRDefault="00196DA3">
      <w:pPr>
        <w:pStyle w:val="ConsPlusNormal"/>
        <w:ind w:firstLine="540"/>
        <w:jc w:val="both"/>
      </w:pPr>
    </w:p>
    <w:p w:rsidR="00196DA3" w:rsidRDefault="00196DA3">
      <w:pPr>
        <w:pStyle w:val="ConsPlusTitle"/>
        <w:ind w:firstLine="540"/>
        <w:jc w:val="both"/>
        <w:outlineLvl w:val="2"/>
      </w:pPr>
      <w:r>
        <w:t>38. Программа коррекционной работы.</w:t>
      </w:r>
    </w:p>
    <w:p w:rsidR="00196DA3" w:rsidRDefault="00196DA3">
      <w:pPr>
        <w:pStyle w:val="ConsPlusNormal"/>
        <w:spacing w:before="240"/>
        <w:ind w:firstLine="540"/>
        <w:jc w:val="both"/>
      </w:pPr>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196DA3" w:rsidRDefault="00196DA3">
      <w:pPr>
        <w:pStyle w:val="ConsPlusNormal"/>
        <w:spacing w:before="240"/>
        <w:ind w:firstLine="540"/>
        <w:jc w:val="both"/>
      </w:pPr>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повседневной жизни.</w:t>
      </w:r>
    </w:p>
    <w:p w:rsidR="00196DA3" w:rsidRDefault="00196DA3">
      <w:pPr>
        <w:pStyle w:val="ConsPlusNormal"/>
        <w:spacing w:before="240"/>
        <w:ind w:firstLine="540"/>
        <w:jc w:val="both"/>
      </w:pPr>
      <w:r>
        <w:lastRenderedPageBreak/>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196DA3" w:rsidRDefault="00196DA3">
      <w:pPr>
        <w:pStyle w:val="ConsPlusNormal"/>
        <w:spacing w:before="240"/>
        <w:ind w:firstLine="540"/>
        <w:jc w:val="both"/>
      </w:pPr>
      <w:r>
        <w:t>38.2. 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196DA3" w:rsidRDefault="00196DA3">
      <w:pPr>
        <w:pStyle w:val="ConsPlusNormal"/>
        <w:spacing w:before="240"/>
        <w:ind w:firstLine="540"/>
        <w:jc w:val="both"/>
      </w:pPr>
      <w:r>
        <w:t>организация специальных условий образования в соответствии с особенностями ограничений здоровья обучающихся;</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196DA3" w:rsidRDefault="00196DA3">
      <w:pPr>
        <w:pStyle w:val="ConsPlusNormal"/>
        <w:spacing w:before="240"/>
        <w:ind w:firstLine="540"/>
        <w:jc w:val="both"/>
      </w:pPr>
      <w:r>
        <w:t>организация специальной психолого-педагогической помощи в формировании полноценной жизненной компетенции глухих обучающихся;</w:t>
      </w:r>
    </w:p>
    <w:p w:rsidR="00196DA3" w:rsidRDefault="00196DA3">
      <w:pPr>
        <w:pStyle w:val="ConsPlusNormal"/>
        <w:spacing w:before="240"/>
        <w:ind w:firstLine="540"/>
        <w:jc w:val="both"/>
      </w:pPr>
      <w:r>
        <w:t>создание благоприятных условий для формирования социального поведения, приобщения к традициям семьи, общества с учетом возможностей;</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глухих обучающихся.</w:t>
      </w:r>
    </w:p>
    <w:p w:rsidR="00196DA3" w:rsidRDefault="00196DA3">
      <w:pPr>
        <w:pStyle w:val="ConsPlusNormal"/>
        <w:spacing w:before="240"/>
        <w:ind w:firstLine="540"/>
        <w:jc w:val="both"/>
      </w:pPr>
      <w:r>
        <w:t>38.3. Принципы программы коррекционно-развивающей работы:</w:t>
      </w:r>
    </w:p>
    <w:p w:rsidR="00196DA3" w:rsidRDefault="00196DA3">
      <w:pPr>
        <w:pStyle w:val="ConsPlusNormal"/>
        <w:spacing w:before="240"/>
        <w:ind w:firstLine="540"/>
        <w:jc w:val="both"/>
      </w:pPr>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196DA3" w:rsidRDefault="00196DA3">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196DA3" w:rsidRDefault="00196DA3">
      <w:pPr>
        <w:pStyle w:val="ConsPlusNormal"/>
        <w:spacing w:before="240"/>
        <w:ind w:firstLine="540"/>
        <w:jc w:val="both"/>
      </w:pPr>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196DA3" w:rsidRDefault="00196DA3">
      <w:pPr>
        <w:pStyle w:val="ConsPlusNormal"/>
        <w:spacing w:before="240"/>
        <w:ind w:firstLine="540"/>
        <w:jc w:val="both"/>
      </w:pPr>
      <w:r>
        <w:t>38.4. Комплексное психолого-педагогическое сопровождение обучающихся включает:</w:t>
      </w:r>
    </w:p>
    <w:p w:rsidR="00196DA3" w:rsidRDefault="00196DA3">
      <w:pPr>
        <w:pStyle w:val="ConsPlusNormal"/>
        <w:spacing w:before="240"/>
        <w:ind w:firstLine="540"/>
        <w:jc w:val="both"/>
      </w:pPr>
      <w:r>
        <w:t>проведение всестороннего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196DA3" w:rsidRDefault="00196DA3">
      <w:pPr>
        <w:pStyle w:val="ConsPlusNormal"/>
        <w:spacing w:before="240"/>
        <w:ind w:firstLine="540"/>
        <w:jc w:val="both"/>
      </w:pPr>
      <w:r>
        <w:lastRenderedPageBreak/>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196DA3" w:rsidRDefault="00196DA3">
      <w:pPr>
        <w:pStyle w:val="ConsPlusNormal"/>
        <w:spacing w:before="240"/>
        <w:ind w:firstLine="540"/>
        <w:jc w:val="both"/>
      </w:pPr>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196DA3" w:rsidRDefault="00196DA3">
      <w:pPr>
        <w:pStyle w:val="ConsPlusNormal"/>
        <w:spacing w:before="240"/>
        <w:ind w:firstLine="540"/>
        <w:jc w:val="both"/>
      </w:pPr>
      <w:r>
        <w:t>мониторинг динамики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XIV. Организационный раздел </w:t>
      </w:r>
      <w:r w:rsidR="00CC442E">
        <w:t>АОП</w:t>
      </w:r>
      <w:r>
        <w:t xml:space="preserve"> НОО для глухих обучающихся</w:t>
      </w:r>
    </w:p>
    <w:p w:rsidR="00196DA3" w:rsidRDefault="00196DA3">
      <w:pPr>
        <w:pStyle w:val="ConsPlusTitle"/>
        <w:jc w:val="center"/>
      </w:pPr>
      <w:r>
        <w:t>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1.4)</w:t>
      </w:r>
    </w:p>
    <w:p w:rsidR="00196DA3" w:rsidRDefault="00196DA3">
      <w:pPr>
        <w:pStyle w:val="ConsPlusNormal"/>
        <w:jc w:val="both"/>
      </w:pPr>
    </w:p>
    <w:p w:rsidR="00196DA3" w:rsidRDefault="00196DA3">
      <w:pPr>
        <w:pStyle w:val="ConsPlusTitle"/>
        <w:ind w:firstLine="540"/>
        <w:jc w:val="both"/>
        <w:outlineLvl w:val="2"/>
      </w:pPr>
      <w:r>
        <w:t>39.  учебный план.</w:t>
      </w:r>
    </w:p>
    <w:p w:rsidR="00196DA3" w:rsidRDefault="00196DA3">
      <w:pPr>
        <w:pStyle w:val="ConsPlusNormal"/>
        <w:spacing w:before="240"/>
        <w:ind w:firstLine="540"/>
        <w:jc w:val="both"/>
      </w:pPr>
      <w:r>
        <w:t xml:space="preserve">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79" w:history="1">
        <w:r>
          <w:rPr>
            <w:color w:val="0000FF"/>
          </w:rPr>
          <w:t>ФГОС</w:t>
        </w:r>
      </w:hyperlink>
      <w:r>
        <w:t xml:space="preserve"> НОО обучающихся с ОВЗ, АООП НОО для глухих обучающихся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r:id="rId80" w:history="1">
        <w:r>
          <w:rPr>
            <w:color w:val="0000FF"/>
          </w:rPr>
          <w:t>нормативами</w:t>
        </w:r>
      </w:hyperlink>
      <w:r>
        <w:t xml:space="preserve"> и Санитарно-эпидемиологическими </w:t>
      </w:r>
      <w:hyperlink r:id="rId81" w:history="1">
        <w:r>
          <w:rPr>
            <w:color w:val="0000FF"/>
          </w:rPr>
          <w:t>требованиями</w:t>
        </w:r>
      </w:hyperlink>
      <w:r>
        <w:t>.</w:t>
      </w:r>
    </w:p>
    <w:p w:rsidR="00196DA3" w:rsidRDefault="00196DA3">
      <w:pPr>
        <w:pStyle w:val="ConsPlusNormal"/>
        <w:spacing w:before="240"/>
        <w:ind w:firstLine="540"/>
        <w:jc w:val="both"/>
      </w:pPr>
      <w:r>
        <w:t xml:space="preserve">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39.1.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39.1.1.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196DA3" w:rsidRDefault="00196DA3">
      <w:pPr>
        <w:pStyle w:val="ConsPlusNormal"/>
        <w:spacing w:before="240"/>
        <w:ind w:firstLine="540"/>
        <w:jc w:val="both"/>
      </w:pPr>
      <w:r>
        <w:t>Учебный предмет "Речь и альтернативная коммуникация" является комплексным, что отражено при изложении его содержания.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 xml:space="preserve">Образовательная организация самостоятельна в выборе видов деятельности по каждому предмету, </w:t>
      </w:r>
      <w:r>
        <w:lastRenderedPageBreak/>
        <w:t>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39.1.2. Часть учебного плана формируется участниками образовательных отношений.</w:t>
      </w:r>
    </w:p>
    <w:p w:rsidR="00196DA3" w:rsidRDefault="00196DA3">
      <w:pPr>
        <w:pStyle w:val="ConsPlusNormal"/>
        <w:spacing w:before="240"/>
        <w:ind w:firstLine="540"/>
        <w:jc w:val="both"/>
      </w:pPr>
      <w: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82"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 xml:space="preserve">Время выполнения домашнего задания не должно превышать границ, которые предусмотрены Гигиеническими </w:t>
      </w:r>
      <w:hyperlink r:id="rId83" w:history="1">
        <w:r>
          <w:rPr>
            <w:color w:val="0000FF"/>
          </w:rPr>
          <w:t>нормативами</w:t>
        </w:r>
      </w:hyperlink>
      <w:r>
        <w:t xml:space="preserve"> и Санитарно-эпидемиологическими </w:t>
      </w:r>
      <w:hyperlink r:id="rId84"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3-м классе - до 1,5 часов (90 минут), с 4-го класса - до 2 часов (120 минут).</w:t>
      </w:r>
    </w:p>
    <w:p w:rsidR="00196DA3" w:rsidRDefault="00196DA3">
      <w:pPr>
        <w:pStyle w:val="ConsPlusNormal"/>
        <w:spacing w:before="240"/>
        <w:ind w:firstLine="540"/>
        <w:jc w:val="both"/>
      </w:pPr>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85"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 xml:space="preserve">39.5.  учебный план </w:t>
      </w:r>
      <w:r w:rsidR="00CC442E">
        <w:t>АОП</w:t>
      </w:r>
      <w:r>
        <w:t xml:space="preserve"> НОО для обучающихся с умеренной, тяжелой, глубокой умственной отсталостью (интеллектуальными нарушениями), ТМНР (вариант 1.4).</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145"/>
        <w:gridCol w:w="2325"/>
        <w:gridCol w:w="765"/>
        <w:gridCol w:w="604"/>
        <w:gridCol w:w="604"/>
        <w:gridCol w:w="604"/>
        <w:gridCol w:w="604"/>
        <w:gridCol w:w="605"/>
        <w:gridCol w:w="801"/>
      </w:tblGrid>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25" w:type="dxa"/>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r>
              <w:t>Учебные предметы</w:t>
            </w:r>
          </w:p>
        </w:tc>
        <w:tc>
          <w:tcPr>
            <w:tcW w:w="3786"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80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25" w:type="dxa"/>
            <w:tcBorders>
              <w:top w:val="none" w:sz="6" w:space="0" w:color="auto"/>
              <w:left w:val="single" w:sz="4" w:space="0" w:color="auto"/>
              <w:bottom w:val="single" w:sz="4" w:space="0" w:color="auto"/>
              <w:right w:val="single" w:sz="4" w:space="0" w:color="auto"/>
            </w:tcBorders>
            <w:vAlign w:val="bottom"/>
          </w:tcPr>
          <w:p w:rsidR="00196DA3" w:rsidRDefault="00196DA3">
            <w:pPr>
              <w:pStyle w:val="ConsPlusNormal"/>
              <w:jc w:val="right"/>
            </w:pPr>
            <w:r>
              <w:t>Классы</w:t>
            </w:r>
          </w:p>
        </w:tc>
        <w:tc>
          <w:tcPr>
            <w:tcW w:w="7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60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80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7"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Речь и альтернативная коммуникация</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Речь и альтернативная коммуникация</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 xml:space="preserve">Математические </w:t>
            </w:r>
            <w:r>
              <w:lastRenderedPageBreak/>
              <w:t>представления</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lastRenderedPageBreak/>
              <w:t>4</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24</w:t>
            </w:r>
          </w:p>
        </w:tc>
      </w:tr>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lastRenderedPageBreak/>
              <w:t>Окружающий мир</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Окружающий природный мир</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Человек</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Домоводство</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Окружающий социальный мир</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Искусство</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Изобразительное искусство</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Технология</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Предметно-практические действия</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 (Адаптивная физическая культура)</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Итого</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118</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учебного плана, формируемая участниками образовательных отношений</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134</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Внеурочная деятельность:</w:t>
            </w:r>
          </w:p>
          <w:p w:rsidR="00196DA3" w:rsidRDefault="00196DA3">
            <w:pPr>
              <w:pStyle w:val="ConsPlusNormal"/>
              <w:jc w:val="both"/>
            </w:pPr>
            <w:r>
              <w:t>коррекционные курсы;</w:t>
            </w:r>
          </w:p>
          <w:p w:rsidR="00196DA3" w:rsidRDefault="00196DA3">
            <w:pPr>
              <w:pStyle w:val="ConsPlusNormal"/>
              <w:jc w:val="both"/>
            </w:pPr>
            <w:r>
              <w:t>занятия по различным направлениям внеурочной деятельности</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60</w:t>
            </w:r>
          </w:p>
        </w:tc>
      </w:tr>
      <w:tr w:rsidR="00196DA3">
        <w:tc>
          <w:tcPr>
            <w:tcW w:w="9057"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Коррекционные курсы</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Коррекционно-развивающая область, из них:</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45</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Формирование слухового восприятия и произносительной стороны речи</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Музыкально-ритмические занятия</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Двигательное развитие</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Познавательное развитие</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9057"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Занятия по различным направлениям внеурочной деятельности</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Занятия по направлениям внеурочной деятельности</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Всего</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 xml:space="preserve">В учебном плане количество часов в неделю на коррекционно-развивающие курсы указано на </w:t>
      </w:r>
      <w:r>
        <w:lastRenderedPageBreak/>
        <w:t>одного обучающегося.</w:t>
      </w:r>
    </w:p>
    <w:p w:rsidR="00196DA3" w:rsidRDefault="00196DA3">
      <w:pPr>
        <w:pStyle w:val="ConsPlusNormal"/>
        <w:spacing w:before="240"/>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40.  календарный учебный график.</w:t>
      </w:r>
    </w:p>
    <w:p w:rsidR="00196DA3" w:rsidRDefault="00196DA3">
      <w:pPr>
        <w:pStyle w:val="ConsPlusNormal"/>
        <w:spacing w:before="240"/>
        <w:ind w:firstLine="540"/>
        <w:jc w:val="both"/>
      </w:pPr>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40.2.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40.3.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40.4.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196DA3" w:rsidRDefault="00196DA3">
      <w:pPr>
        <w:pStyle w:val="ConsPlusNormal"/>
        <w:spacing w:before="240"/>
        <w:ind w:firstLine="540"/>
        <w:jc w:val="both"/>
      </w:pPr>
      <w:r>
        <w:t>40.5.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дополнительного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дополнительного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40.6. Продолжительность урока не должна превышать 40 минут.</w:t>
      </w:r>
    </w:p>
    <w:p w:rsidR="00196DA3" w:rsidRDefault="00196DA3">
      <w:pPr>
        <w:pStyle w:val="ConsPlusNormal"/>
        <w:spacing w:before="240"/>
        <w:ind w:firstLine="540"/>
        <w:jc w:val="both"/>
      </w:pPr>
      <w:r>
        <w:t>40.7.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86" w:history="1">
        <w:r>
          <w:rPr>
            <w:color w:val="0000FF"/>
          </w:rPr>
          <w:t>нормативами</w:t>
        </w:r>
      </w:hyperlink>
      <w:r>
        <w:t>.</w:t>
      </w:r>
    </w:p>
    <w:p w:rsidR="00196DA3" w:rsidRDefault="00196DA3">
      <w:pPr>
        <w:pStyle w:val="ConsPlusNormal"/>
        <w:spacing w:before="240"/>
        <w:ind w:firstLine="540"/>
        <w:jc w:val="both"/>
      </w:pPr>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lastRenderedPageBreak/>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40.10.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40.11.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40.13.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XV. Общие положения </w:t>
      </w:r>
      <w:r w:rsidR="00CC442E">
        <w:t>АОП</w:t>
      </w:r>
      <w:r>
        <w:t xml:space="preserve"> НОО для слабослышащих</w:t>
      </w:r>
    </w:p>
    <w:p w:rsidR="00196DA3" w:rsidRDefault="00196DA3">
      <w:pPr>
        <w:pStyle w:val="ConsPlusTitle"/>
        <w:jc w:val="center"/>
      </w:pPr>
      <w:r>
        <w:t>и позднооглохших обучающихся</w:t>
      </w:r>
    </w:p>
    <w:p w:rsidR="00196DA3" w:rsidRDefault="00196DA3">
      <w:pPr>
        <w:pStyle w:val="ConsPlusNormal"/>
        <w:jc w:val="both"/>
      </w:pPr>
    </w:p>
    <w:p w:rsidR="00196DA3" w:rsidRDefault="00196DA3">
      <w:pPr>
        <w:pStyle w:val="ConsPlusNormal"/>
        <w:ind w:firstLine="540"/>
        <w:jc w:val="both"/>
      </w:pPr>
      <w:r>
        <w:t xml:space="preserve">41.  адаптированная образовательная программа начального общего образования для слабослышащих и позднооглохших обучающихся (далее - </w:t>
      </w:r>
      <w:r w:rsidR="00CC442E">
        <w:t>АОП</w:t>
      </w:r>
      <w:r>
        <w:t xml:space="preserve">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87" w:history="1">
        <w:r>
          <w:rPr>
            <w:color w:val="0000FF"/>
          </w:rPr>
          <w:t>ФГОС</w:t>
        </w:r>
      </w:hyperlink>
      <w:r>
        <w:t xml:space="preserve"> НОО обучающихся с ОВЗ, предъявляемых к данному уровню общего образования.</w:t>
      </w:r>
    </w:p>
    <w:p w:rsidR="00196DA3" w:rsidRDefault="00196DA3">
      <w:pPr>
        <w:pStyle w:val="ConsPlusNormal"/>
        <w:spacing w:before="240"/>
        <w:ind w:firstLine="540"/>
        <w:jc w:val="both"/>
      </w:pPr>
      <w:r>
        <w:t xml:space="preserve">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r:id="rId88" w:history="1">
        <w:r>
          <w:rPr>
            <w:color w:val="0000FF"/>
          </w:rPr>
          <w:t>ФГОС</w:t>
        </w:r>
      </w:hyperlink>
      <w:r>
        <w:t xml:space="preserve"> НОО обучающихся с ОВЗ.</w:t>
      </w:r>
    </w:p>
    <w:p w:rsidR="00196DA3" w:rsidRDefault="00196DA3">
      <w:pPr>
        <w:pStyle w:val="ConsPlusNormal"/>
        <w:spacing w:before="240"/>
        <w:ind w:firstLine="540"/>
        <w:jc w:val="both"/>
      </w:pPr>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196DA3" w:rsidRDefault="00196DA3">
      <w:pPr>
        <w:pStyle w:val="ConsPlusNormal"/>
        <w:spacing w:before="240"/>
        <w:ind w:firstLine="540"/>
        <w:jc w:val="both"/>
      </w:pPr>
      <w:r>
        <w:t>АООП НОО для слабослышащих и позднооглохших обучающихся (вариант 2.1);</w:t>
      </w:r>
    </w:p>
    <w:p w:rsidR="00196DA3" w:rsidRDefault="00196DA3">
      <w:pPr>
        <w:pStyle w:val="ConsPlusNormal"/>
        <w:spacing w:before="240"/>
        <w:ind w:firstLine="540"/>
        <w:jc w:val="both"/>
      </w:pPr>
      <w:r>
        <w:t>АООП НОО для слабослышащих и позднооглохших обучающихся (вариант 2.2);</w:t>
      </w:r>
    </w:p>
    <w:p w:rsidR="00196DA3" w:rsidRDefault="00196DA3">
      <w:pPr>
        <w:pStyle w:val="ConsPlusNormal"/>
        <w:spacing w:before="240"/>
        <w:ind w:firstLine="540"/>
        <w:jc w:val="both"/>
      </w:pPr>
      <w:r>
        <w:t xml:space="preserve">АООП НОО для слабослышащих и позднооглохших обучающихся с легкой умственной </w:t>
      </w:r>
      <w:r>
        <w:lastRenderedPageBreak/>
        <w:t>отсталостью (интеллектуальными нарушениями) (вариант 2.3).</w:t>
      </w:r>
    </w:p>
    <w:p w:rsidR="00196DA3" w:rsidRDefault="00196DA3">
      <w:pPr>
        <w:pStyle w:val="ConsPlusNormal"/>
        <w:spacing w:before="240"/>
        <w:ind w:firstLine="540"/>
        <w:jc w:val="both"/>
      </w:pPr>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196DA3" w:rsidRDefault="00196DA3">
      <w:pPr>
        <w:pStyle w:val="ConsPlusNormal"/>
        <w:spacing w:before="240"/>
        <w:ind w:firstLine="540"/>
        <w:jc w:val="both"/>
      </w:pPr>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196DA3" w:rsidRDefault="00196DA3">
      <w:pPr>
        <w:pStyle w:val="ConsPlusNormal"/>
        <w:spacing w:before="240"/>
        <w:ind w:firstLine="540"/>
        <w:jc w:val="both"/>
      </w:pPr>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196DA3" w:rsidRDefault="00196DA3">
      <w:pPr>
        <w:pStyle w:val="ConsPlusNormal"/>
        <w:jc w:val="both"/>
      </w:pPr>
    </w:p>
    <w:p w:rsidR="00196DA3" w:rsidRDefault="00196DA3">
      <w:pPr>
        <w:pStyle w:val="ConsPlusTitle"/>
        <w:jc w:val="center"/>
        <w:outlineLvl w:val="1"/>
      </w:pPr>
      <w:bookmarkStart w:id="6" w:name="Par3107"/>
      <w:bookmarkEnd w:id="6"/>
      <w:r>
        <w:t xml:space="preserve">XVI. Целевой раздел </w:t>
      </w:r>
      <w:r w:rsidR="00CC442E">
        <w:t>АОП</w:t>
      </w:r>
      <w:r>
        <w:t xml:space="preserve"> НОО для слабослышащих</w:t>
      </w:r>
    </w:p>
    <w:p w:rsidR="00196DA3" w:rsidRDefault="00196DA3">
      <w:pPr>
        <w:pStyle w:val="ConsPlusTitle"/>
        <w:jc w:val="center"/>
      </w:pPr>
      <w:r>
        <w:t>и позднооглохших обучающихся (вариант 2.1)</w:t>
      </w:r>
    </w:p>
    <w:p w:rsidR="00196DA3" w:rsidRDefault="00196DA3">
      <w:pPr>
        <w:pStyle w:val="ConsPlusNormal"/>
        <w:jc w:val="both"/>
      </w:pPr>
    </w:p>
    <w:p w:rsidR="00196DA3" w:rsidRDefault="00196DA3">
      <w:pPr>
        <w:pStyle w:val="ConsPlusTitle"/>
        <w:ind w:firstLine="540"/>
        <w:jc w:val="both"/>
        <w:outlineLvl w:val="2"/>
      </w:pPr>
      <w:r>
        <w:t>42. Пояснительная записка.</w:t>
      </w:r>
    </w:p>
    <w:p w:rsidR="00196DA3" w:rsidRDefault="00196DA3">
      <w:pPr>
        <w:pStyle w:val="ConsPlusNormal"/>
        <w:spacing w:before="240"/>
        <w:ind w:firstLine="540"/>
        <w:jc w:val="both"/>
      </w:pPr>
      <w:r>
        <w:t xml:space="preserve">42.1. Цель реализации </w:t>
      </w:r>
      <w:r w:rsidR="00CC442E">
        <w:t>АОП</w:t>
      </w:r>
      <w:r>
        <w:t xml:space="preserve"> НОО слабослышащих и позднооглохших обучающихся - обеспечение выполнения требований </w:t>
      </w:r>
      <w:hyperlink r:id="rId89"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42.2.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 xml:space="preserve">б) достижение планируемых результатов освоения </w:t>
      </w:r>
      <w:r w:rsidR="00CC442E">
        <w:t>АОП</w:t>
      </w:r>
      <w:r>
        <w:t xml:space="preserve">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г) 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д) 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е) 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ж) выявление и развитие возможностей и способностей обучающихся через организацию их общественно полезной деятельности, проведение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проведение спортивных, творческих и соревнований;</w:t>
      </w:r>
    </w:p>
    <w:p w:rsidR="00196DA3" w:rsidRDefault="00196DA3">
      <w:pPr>
        <w:pStyle w:val="ConsPlusNormal"/>
        <w:spacing w:before="240"/>
        <w:ind w:firstLine="540"/>
        <w:jc w:val="both"/>
      </w:pPr>
      <w:r>
        <w:t xml:space="preserve">з) использование в образовательном процессе современных образовательных технологий </w:t>
      </w:r>
      <w:r>
        <w:lastRenderedPageBreak/>
        <w:t>деятельностного типа;</w:t>
      </w:r>
    </w:p>
    <w:p w:rsidR="00196DA3" w:rsidRDefault="00196DA3">
      <w:pPr>
        <w:pStyle w:val="ConsPlusNormal"/>
        <w:spacing w:before="240"/>
        <w:ind w:firstLine="540"/>
        <w:jc w:val="both"/>
      </w:pPr>
      <w:r>
        <w:t>и) 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л) 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ind w:firstLine="540"/>
        <w:jc w:val="both"/>
      </w:pPr>
    </w:p>
    <w:p w:rsidR="00196DA3" w:rsidRDefault="00196DA3">
      <w:pPr>
        <w:pStyle w:val="ConsPlusTitle"/>
        <w:ind w:firstLine="540"/>
        <w:jc w:val="both"/>
        <w:outlineLvl w:val="3"/>
      </w:pPr>
      <w:r>
        <w:t xml:space="preserve">42.3. Подходы к формированию </w:t>
      </w:r>
      <w:r w:rsidR="00CC442E">
        <w:t>АОП</w:t>
      </w:r>
      <w:r>
        <w:t xml:space="preserve"> НОО для слабослышащих и позднооглохших обучающихся.</w:t>
      </w:r>
    </w:p>
    <w:p w:rsidR="00196DA3" w:rsidRDefault="00196DA3">
      <w:pPr>
        <w:pStyle w:val="ConsPlusNormal"/>
        <w:spacing w:before="240"/>
        <w:ind w:firstLine="540"/>
        <w:jc w:val="both"/>
      </w:pPr>
      <w:r>
        <w:t xml:space="preserve">В основу реализации </w:t>
      </w:r>
      <w:r w:rsidR="00CC442E">
        <w:t>АОП</w:t>
      </w:r>
      <w:r>
        <w:t xml:space="preserve"> НОО заложены дифференцированный и деятельностный подходы.</w:t>
      </w:r>
    </w:p>
    <w:p w:rsidR="00196DA3" w:rsidRDefault="00196DA3">
      <w:pPr>
        <w:pStyle w:val="ConsPlusNormal"/>
        <w:spacing w:before="240"/>
        <w:ind w:firstLine="540"/>
        <w:jc w:val="both"/>
      </w:pPr>
      <w:r>
        <w:t xml:space="preserve">Дифференцированный подход к реализации </w:t>
      </w:r>
      <w:r w:rsidR="00CC442E">
        <w:t>АОП</w:t>
      </w:r>
      <w:r>
        <w:t xml:space="preserve">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r:id="rId90" w:history="1">
        <w:r>
          <w:rPr>
            <w:color w:val="0000FF"/>
          </w:rPr>
          <w:t>ФГОС</w:t>
        </w:r>
      </w:hyperlink>
      <w:r>
        <w:t xml:space="preserve"> НОО обучающихся с ОВЗ и данной </w:t>
      </w:r>
      <w:r w:rsidR="00CC442E">
        <w:t>АОП</w:t>
      </w:r>
      <w:r>
        <w:t xml:space="preserve"> НОО:</w:t>
      </w:r>
    </w:p>
    <w:p w:rsidR="00196DA3" w:rsidRDefault="00196DA3">
      <w:pPr>
        <w:pStyle w:val="ConsPlusNormal"/>
        <w:spacing w:before="240"/>
        <w:ind w:firstLine="540"/>
        <w:jc w:val="both"/>
      </w:pPr>
      <w:r>
        <w:t>к структуре АООП НОО;</w:t>
      </w:r>
    </w:p>
    <w:p w:rsidR="00196DA3" w:rsidRDefault="00196DA3">
      <w:pPr>
        <w:pStyle w:val="ConsPlusNormal"/>
        <w:spacing w:before="240"/>
        <w:ind w:firstLine="540"/>
        <w:jc w:val="both"/>
      </w:pPr>
      <w:r>
        <w:t>к условиям реализации АООП НОО;</w:t>
      </w:r>
    </w:p>
    <w:p w:rsidR="00196DA3" w:rsidRDefault="00196DA3">
      <w:pPr>
        <w:pStyle w:val="ConsPlusNormal"/>
        <w:spacing w:before="240"/>
        <w:ind w:firstLine="540"/>
        <w:jc w:val="both"/>
      </w:pPr>
      <w:r>
        <w:t>к результатам освоения АООП НОО.</w:t>
      </w:r>
    </w:p>
    <w:p w:rsidR="00196DA3" w:rsidRDefault="00196DA3">
      <w:pPr>
        <w:pStyle w:val="ConsPlusNormal"/>
        <w:spacing w:before="240"/>
        <w:ind w:firstLine="540"/>
        <w:jc w:val="both"/>
      </w:pPr>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196DA3" w:rsidRDefault="00196DA3">
      <w:pPr>
        <w:pStyle w:val="ConsPlusNormal"/>
        <w:spacing w:before="240"/>
        <w:ind w:firstLine="540"/>
        <w:jc w:val="both"/>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196DA3" w:rsidRDefault="00196DA3">
      <w:pPr>
        <w:pStyle w:val="ConsPlusNormal"/>
        <w:spacing w:before="240"/>
        <w:ind w:firstLine="540"/>
        <w:jc w:val="both"/>
      </w:pPr>
      <w:r>
        <w:t xml:space="preserve">42.4. Принципы формирования </w:t>
      </w:r>
      <w:r w:rsidR="00CC442E">
        <w:t>АОП</w:t>
      </w:r>
      <w:r>
        <w:t xml:space="preserve">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42.5. Общая характеристика.</w:t>
      </w:r>
    </w:p>
    <w:p w:rsidR="00196DA3" w:rsidRDefault="00196DA3">
      <w:pPr>
        <w:pStyle w:val="ConsPlusNormal"/>
        <w:spacing w:before="240"/>
        <w:ind w:firstLine="540"/>
        <w:jc w:val="both"/>
      </w:pPr>
      <w: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196DA3" w:rsidRDefault="00196DA3">
      <w:pPr>
        <w:pStyle w:val="ConsPlusNormal"/>
        <w:spacing w:before="240"/>
        <w:ind w:firstLine="540"/>
        <w:jc w:val="both"/>
      </w:pPr>
      <w: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использование речевых средств в процессе общения в учебной и внеурочной </w:t>
      </w:r>
      <w:r>
        <w:lastRenderedPageBreak/>
        <w:t>(внешкольной)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196DA3" w:rsidRDefault="00196DA3">
      <w:pPr>
        <w:pStyle w:val="ConsPlusNormal"/>
        <w:spacing w:before="240"/>
        <w:ind w:firstLine="540"/>
        <w:jc w:val="both"/>
      </w:pPr>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в ходе комплексного психолого-педагогического обследования;</w:t>
      </w:r>
    </w:p>
    <w:p w:rsidR="00196DA3" w:rsidRDefault="00196DA3">
      <w:pPr>
        <w:pStyle w:val="ConsPlusNormal"/>
        <w:spacing w:before="240"/>
        <w:ind w:firstLine="540"/>
        <w:jc w:val="both"/>
      </w:pPr>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196DA3" w:rsidRDefault="00196DA3">
      <w:pPr>
        <w:pStyle w:val="ConsPlusNormal"/>
        <w:spacing w:before="240"/>
        <w:ind w:firstLine="540"/>
        <w:jc w:val="both"/>
      </w:pPr>
      <w:r>
        <w:t>поддержку достижения планируемых личностных, метапредметных и предметных результатов АООП НОО.</w:t>
      </w:r>
    </w:p>
    <w:p w:rsidR="00196DA3" w:rsidRDefault="00196DA3">
      <w:pPr>
        <w:pStyle w:val="ConsPlusNormal"/>
        <w:spacing w:before="240"/>
        <w:ind w:firstLine="540"/>
        <w:jc w:val="both"/>
      </w:pPr>
      <w:r>
        <w:t>42.5.2. Основные направления поддержки достижения планируемых результатов АООП НОО включают:</w:t>
      </w:r>
    </w:p>
    <w:p w:rsidR="00196DA3" w:rsidRDefault="00196DA3">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196DA3" w:rsidRDefault="00196DA3">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196DA3" w:rsidRDefault="00196DA3">
      <w:pPr>
        <w:pStyle w:val="ConsPlusNormal"/>
        <w:spacing w:before="24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196DA3" w:rsidRDefault="00196DA3">
      <w:pPr>
        <w:pStyle w:val="ConsPlusNormal"/>
        <w:spacing w:before="240"/>
        <w:ind w:firstLine="540"/>
        <w:jc w:val="both"/>
      </w:pPr>
      <w:r>
        <w:t>развитие учебно-познавательной деятельности в контексте достижения обучающимся планируемых результатов образования;</w:t>
      </w:r>
    </w:p>
    <w:p w:rsidR="00196DA3" w:rsidRDefault="00196DA3">
      <w:pPr>
        <w:pStyle w:val="ConsPlusNormal"/>
        <w:spacing w:before="240"/>
        <w:ind w:firstLine="540"/>
        <w:jc w:val="both"/>
      </w:pPr>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196DA3" w:rsidRDefault="00196DA3">
      <w:pPr>
        <w:pStyle w:val="ConsPlusNormal"/>
        <w:spacing w:before="240"/>
        <w:ind w:firstLine="540"/>
        <w:jc w:val="both"/>
      </w:pPr>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196DA3" w:rsidRDefault="00196DA3">
      <w:pPr>
        <w:pStyle w:val="ConsPlusNormal"/>
        <w:spacing w:before="240"/>
        <w:ind w:firstLine="540"/>
        <w:jc w:val="both"/>
      </w:pPr>
      <w:r>
        <w:lastRenderedPageBreak/>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196DA3" w:rsidRDefault="00196DA3">
      <w:pPr>
        <w:pStyle w:val="ConsPlusNormal"/>
        <w:spacing w:before="240"/>
        <w:ind w:firstLine="540"/>
        <w:jc w:val="both"/>
      </w:pPr>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196DA3" w:rsidRDefault="00196DA3">
      <w:pPr>
        <w:pStyle w:val="ConsPlusNormal"/>
        <w:spacing w:before="240"/>
        <w:ind w:firstLine="540"/>
        <w:jc w:val="both"/>
      </w:pPr>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42.6. Психолого-педагогическая характеристика слабослышащих и позднооглохших обучающихся.</w:t>
      </w:r>
    </w:p>
    <w:p w:rsidR="00196DA3" w:rsidRDefault="00196DA3">
      <w:pPr>
        <w:pStyle w:val="ConsPlusNormal"/>
        <w:spacing w:before="240"/>
        <w:ind w:firstLine="540"/>
        <w:jc w:val="both"/>
      </w:pPr>
      <w: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196DA3" w:rsidRDefault="00196DA3">
      <w:pPr>
        <w:pStyle w:val="ConsPlusNormal"/>
        <w:spacing w:before="240"/>
        <w:ind w:firstLine="540"/>
        <w:jc w:val="both"/>
      </w:pPr>
      <w:r>
        <w:t>42.6.2. С учетом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развернутой фразовой речью с небольшими отклонениями в грамматическом строе, фонетическом оформлении.</w:t>
      </w:r>
    </w:p>
    <w:p w:rsidR="00196DA3" w:rsidRDefault="00196DA3">
      <w:pPr>
        <w:pStyle w:val="ConsPlusNormal"/>
        <w:spacing w:before="240"/>
        <w:ind w:firstLine="540"/>
        <w:jc w:val="both"/>
      </w:pPr>
      <w: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системы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196DA3" w:rsidRDefault="00196DA3">
      <w:pPr>
        <w:pStyle w:val="ConsPlusNormal"/>
        <w:spacing w:before="240"/>
        <w:ind w:firstLine="540"/>
        <w:jc w:val="both"/>
      </w:pPr>
      <w:r>
        <w:t xml:space="preserve">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w:t>
      </w:r>
      <w:r>
        <w:lastRenderedPageBreak/>
        <w:t>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196DA3" w:rsidRDefault="00196DA3">
      <w:pPr>
        <w:pStyle w:val="ConsPlusNormal"/>
        <w:spacing w:before="240"/>
        <w:ind w:firstLine="540"/>
        <w:jc w:val="both"/>
      </w:pPr>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196DA3" w:rsidRDefault="00196DA3">
      <w:pPr>
        <w:pStyle w:val="ConsPlusNormal"/>
        <w:spacing w:before="240"/>
        <w:ind w:firstLine="540"/>
        <w:jc w:val="both"/>
      </w:pPr>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196DA3" w:rsidRDefault="00196DA3">
      <w:pPr>
        <w:pStyle w:val="ConsPlusNormal"/>
        <w:spacing w:before="240"/>
        <w:ind w:firstLine="540"/>
        <w:jc w:val="both"/>
      </w:pPr>
      <w: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2 - 3 года, который может привести к переходу из категории позднооглохших в категорию глухих.</w:t>
      </w:r>
    </w:p>
    <w:p w:rsidR="00196DA3" w:rsidRDefault="00196DA3">
      <w:pPr>
        <w:pStyle w:val="ConsPlusNormal"/>
        <w:spacing w:before="240"/>
        <w:ind w:firstLine="540"/>
        <w:jc w:val="both"/>
      </w:pPr>
      <w:r>
        <w:t xml:space="preserve">42.6.8. В категории лиц с тяжелыми нарушениями слуха выделена группа перенесших операцию кохлеарной имплантации. Выбор варианта </w:t>
      </w:r>
      <w:r w:rsidR="00CC442E">
        <w:t>АОП</w:t>
      </w:r>
      <w:r>
        <w:t xml:space="preserve"> НОО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w:t>
      </w:r>
      <w:r w:rsidR="00CC442E">
        <w:t>АОП</w:t>
      </w:r>
      <w:r>
        <w:t xml:space="preserve">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196DA3" w:rsidRDefault="00196DA3">
      <w:pPr>
        <w:pStyle w:val="ConsPlusNormal"/>
        <w:spacing w:before="240"/>
        <w:ind w:firstLine="540"/>
        <w:jc w:val="both"/>
      </w:pPr>
      <w: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196DA3" w:rsidRDefault="00196DA3">
      <w:pPr>
        <w:pStyle w:val="ConsPlusNormal"/>
        <w:spacing w:before="240"/>
        <w:ind w:firstLine="540"/>
        <w:jc w:val="both"/>
      </w:pPr>
      <w:r>
        <w:t xml:space="preserve">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w:t>
      </w:r>
      <w:r w:rsidR="00CC442E">
        <w:t>АОП</w:t>
      </w:r>
      <w:r>
        <w:t xml:space="preserve"> НОО, соответствующего их возможностям и особым образовательным потребностям;</w:t>
      </w:r>
    </w:p>
    <w:p w:rsidR="00196DA3" w:rsidRDefault="00196DA3">
      <w:pPr>
        <w:pStyle w:val="ConsPlusNormal"/>
        <w:spacing w:before="240"/>
        <w:ind w:firstLine="540"/>
        <w:jc w:val="both"/>
      </w:pPr>
      <w:r>
        <w:lastRenderedPageBreak/>
        <w:t xml:space="preserve">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w:t>
      </w:r>
      <w:r w:rsidR="00CC442E">
        <w:t>АОП</w:t>
      </w:r>
      <w:r>
        <w:t xml:space="preserve"> НОО, соответствующего их возможностям и особым образовательным потребностям;</w:t>
      </w:r>
    </w:p>
    <w:p w:rsidR="00196DA3" w:rsidRDefault="00196DA3">
      <w:pPr>
        <w:pStyle w:val="ConsPlusNormal"/>
        <w:spacing w:before="240"/>
        <w:ind w:firstLine="540"/>
        <w:jc w:val="both"/>
      </w:pPr>
      <w:r>
        <w:t xml:space="preserve">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w:t>
      </w:r>
      <w:r w:rsidR="00CC442E">
        <w:t>АОП</w:t>
      </w:r>
      <w:r>
        <w:t xml:space="preserve">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196DA3" w:rsidRDefault="00196DA3">
      <w:pPr>
        <w:pStyle w:val="ConsPlusNormal"/>
        <w:spacing w:before="240"/>
        <w:ind w:firstLine="540"/>
        <w:jc w:val="both"/>
      </w:pPr>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196DA3" w:rsidRDefault="00196DA3">
      <w:pPr>
        <w:pStyle w:val="ConsPlusNormal"/>
        <w:spacing w:before="240"/>
        <w:ind w:firstLine="540"/>
        <w:jc w:val="both"/>
      </w:pPr>
      <w:r>
        <w:t xml:space="preserve">42.6.9. На основе </w:t>
      </w:r>
      <w:r w:rsidR="00CC442E">
        <w:t>АОП</w:t>
      </w:r>
      <w:r>
        <w:t xml:space="preserve">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196DA3" w:rsidRDefault="00196DA3">
      <w:pPr>
        <w:pStyle w:val="ConsPlusNormal"/>
        <w:ind w:firstLine="540"/>
        <w:jc w:val="both"/>
      </w:pPr>
    </w:p>
    <w:p w:rsidR="00196DA3" w:rsidRDefault="00196DA3">
      <w:pPr>
        <w:pStyle w:val="ConsPlusTitle"/>
        <w:ind w:firstLine="540"/>
        <w:jc w:val="both"/>
        <w:outlineLvl w:val="3"/>
      </w:pPr>
      <w:r>
        <w:t>42.7. Особые образовательные потребности слабослышащих и позднооглохших обучающихся.</w:t>
      </w:r>
    </w:p>
    <w:p w:rsidR="00196DA3" w:rsidRDefault="00196DA3">
      <w:pPr>
        <w:pStyle w:val="ConsPlusNormal"/>
        <w:spacing w:before="240"/>
        <w:ind w:firstLine="540"/>
        <w:jc w:val="both"/>
      </w:pPr>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196DA3" w:rsidRDefault="00196DA3">
      <w:pPr>
        <w:pStyle w:val="ConsPlusNormal"/>
        <w:spacing w:before="240"/>
        <w:ind w:firstLine="540"/>
        <w:jc w:val="both"/>
      </w:pPr>
      <w:r>
        <w:t>специальное обучение должно начинаться сразу после выявления первичного нарушения развития;</w:t>
      </w:r>
    </w:p>
    <w:p w:rsidR="00196DA3" w:rsidRDefault="00196DA3">
      <w:pPr>
        <w:pStyle w:val="ConsPlusNormal"/>
        <w:spacing w:before="240"/>
        <w:ind w:firstLine="540"/>
        <w:jc w:val="both"/>
      </w:pPr>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196DA3" w:rsidRDefault="00196DA3">
      <w:pPr>
        <w:pStyle w:val="ConsPlusNormal"/>
        <w:spacing w:before="240"/>
        <w:ind w:firstLine="540"/>
        <w:jc w:val="both"/>
      </w:pPr>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196DA3" w:rsidRDefault="00196DA3">
      <w:pPr>
        <w:pStyle w:val="ConsPlusNormal"/>
        <w:spacing w:before="240"/>
        <w:ind w:firstLine="540"/>
        <w:jc w:val="both"/>
      </w:pPr>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196DA3" w:rsidRDefault="00196DA3">
      <w:pPr>
        <w:pStyle w:val="ConsPlusNormal"/>
        <w:spacing w:before="240"/>
        <w:ind w:firstLine="540"/>
        <w:jc w:val="both"/>
      </w:pPr>
      <w: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196DA3" w:rsidRDefault="00196DA3">
      <w:pPr>
        <w:pStyle w:val="ConsPlusNormal"/>
        <w:spacing w:before="240"/>
        <w:ind w:firstLine="540"/>
        <w:jc w:val="both"/>
      </w:pPr>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196DA3" w:rsidRDefault="00196DA3">
      <w:pPr>
        <w:pStyle w:val="ConsPlusNormal"/>
        <w:spacing w:before="240"/>
        <w:ind w:firstLine="540"/>
        <w:jc w:val="both"/>
      </w:pPr>
      <w:r>
        <w:t>необходимо максимальное расширение образовательного пространства - выход за пределы образовательной организации;</w:t>
      </w:r>
    </w:p>
    <w:p w:rsidR="00196DA3" w:rsidRDefault="00196DA3">
      <w:pPr>
        <w:pStyle w:val="ConsPlusNormal"/>
        <w:spacing w:before="240"/>
        <w:ind w:firstLine="540"/>
        <w:jc w:val="both"/>
      </w:pPr>
      <w:r>
        <w:lastRenderedPageBreak/>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196DA3" w:rsidRDefault="00196DA3">
      <w:pPr>
        <w:pStyle w:val="ConsPlusNormal"/>
        <w:spacing w:before="240"/>
        <w:ind w:firstLine="540"/>
        <w:jc w:val="both"/>
      </w:pPr>
      <w:r>
        <w:t>42.8. Принципиальное значение имеет удовлетворение особых образовательных потребностей слабослышащих и позднооглохших, включая:</w:t>
      </w:r>
    </w:p>
    <w:p w:rsidR="00196DA3" w:rsidRDefault="00196DA3">
      <w:pPr>
        <w:pStyle w:val="ConsPlusNormal"/>
        <w:spacing w:before="240"/>
        <w:ind w:firstLine="540"/>
        <w:jc w:val="both"/>
      </w:pPr>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196DA3" w:rsidRDefault="00196DA3">
      <w:pPr>
        <w:pStyle w:val="ConsPlusNormal"/>
        <w:spacing w:before="240"/>
        <w:ind w:firstLine="540"/>
        <w:jc w:val="both"/>
      </w:pPr>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196DA3" w:rsidRDefault="00196DA3">
      <w:pPr>
        <w:pStyle w:val="ConsPlusNormal"/>
        <w:spacing w:before="240"/>
        <w:ind w:firstLine="540"/>
        <w:jc w:val="both"/>
      </w:pPr>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96DA3" w:rsidRDefault="00196DA3">
      <w:pPr>
        <w:pStyle w:val="ConsPlusNormal"/>
        <w:spacing w:before="240"/>
        <w:ind w:firstLine="540"/>
        <w:jc w:val="both"/>
      </w:pPr>
      <w:r>
        <w:t>учет специфики восприятия и переработки информации, овладения учебным материалом при организации обучения и оценке достижений;</w:t>
      </w:r>
    </w:p>
    <w:p w:rsidR="00196DA3" w:rsidRDefault="00196DA3">
      <w:pPr>
        <w:pStyle w:val="ConsPlusNormal"/>
        <w:spacing w:before="240"/>
        <w:ind w:firstLine="540"/>
        <w:jc w:val="both"/>
      </w:pPr>
      <w: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96DA3" w:rsidRDefault="00196DA3">
      <w:pPr>
        <w:pStyle w:val="ConsPlusNormal"/>
        <w:spacing w:before="240"/>
        <w:ind w:firstLine="540"/>
        <w:jc w:val="both"/>
      </w:pPr>
      <w: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196DA3" w:rsidRDefault="00196DA3">
      <w:pPr>
        <w:pStyle w:val="ConsPlusNormal"/>
        <w:spacing w:before="240"/>
        <w:ind w:firstLine="540"/>
        <w:jc w:val="both"/>
      </w:pPr>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196DA3" w:rsidRDefault="00196DA3">
      <w:pPr>
        <w:pStyle w:val="ConsPlusNormal"/>
        <w:spacing w:before="240"/>
        <w:ind w:firstLine="540"/>
        <w:jc w:val="both"/>
      </w:pPr>
      <w: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196DA3" w:rsidRDefault="00196DA3">
      <w:pPr>
        <w:pStyle w:val="ConsPlusNormal"/>
        <w:spacing w:before="240"/>
        <w:ind w:firstLine="540"/>
        <w:jc w:val="both"/>
      </w:pPr>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196DA3" w:rsidRDefault="00196DA3">
      <w:pPr>
        <w:pStyle w:val="ConsPlusNormal"/>
        <w:spacing w:before="240"/>
        <w:ind w:firstLine="540"/>
        <w:jc w:val="both"/>
      </w:pPr>
      <w:r>
        <w:t xml:space="preserve">оказание обучающимся необходимой медицинской помощи с учетом имеющихся ограничений </w:t>
      </w:r>
      <w:r>
        <w:lastRenderedPageBreak/>
        <w:t>здоровья, в том числе, на основе сетевого взаимодействия.</w:t>
      </w:r>
    </w:p>
    <w:p w:rsidR="00196DA3" w:rsidRDefault="00196DA3">
      <w:pPr>
        <w:pStyle w:val="ConsPlusNormal"/>
        <w:spacing w:before="240"/>
        <w:ind w:firstLine="540"/>
        <w:jc w:val="both"/>
      </w:pPr>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196DA3" w:rsidRDefault="00196DA3">
      <w:pPr>
        <w:pStyle w:val="ConsPlusNormal"/>
        <w:ind w:firstLine="540"/>
        <w:jc w:val="both"/>
      </w:pPr>
    </w:p>
    <w:p w:rsidR="00196DA3" w:rsidRDefault="00196DA3">
      <w:pPr>
        <w:pStyle w:val="ConsPlusTitle"/>
        <w:ind w:firstLine="540"/>
        <w:jc w:val="both"/>
        <w:outlineLvl w:val="2"/>
      </w:pPr>
      <w:r>
        <w:t>43. Планируемые результаты освоения слабослышащими и позднооглохшими обучающимися  адаптированной образовательной программы начального общего образования (вариант 2.1).</w:t>
      </w:r>
    </w:p>
    <w:p w:rsidR="00196DA3" w:rsidRDefault="00196DA3">
      <w:pPr>
        <w:pStyle w:val="ConsPlusNormal"/>
        <w:spacing w:before="240"/>
        <w:ind w:firstLine="540"/>
        <w:jc w:val="both"/>
      </w:pPr>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196DA3" w:rsidRDefault="00196DA3">
      <w:pPr>
        <w:pStyle w:val="ConsPlusNormal"/>
        <w:spacing w:before="240"/>
        <w:ind w:firstLine="540"/>
        <w:jc w:val="both"/>
      </w:pPr>
      <w:r>
        <w:t>По учебному предмету "Музыка" оценивание предметных результатов не предполагается.</w:t>
      </w:r>
    </w:p>
    <w:p w:rsidR="00196DA3" w:rsidRDefault="00196DA3">
      <w:pPr>
        <w:pStyle w:val="ConsPlusNormal"/>
        <w:spacing w:before="240"/>
        <w:ind w:firstLine="540"/>
        <w:jc w:val="both"/>
      </w:pPr>
      <w:r>
        <w:t>Планируемые результаты освоения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t>Результатами освоения слабослышащими и позднооглохшими обучающимися программы коррекционной работы выступают:</w:t>
      </w:r>
    </w:p>
    <w:p w:rsidR="00196DA3" w:rsidRDefault="00196DA3">
      <w:pPr>
        <w:pStyle w:val="ConsPlusNormal"/>
        <w:spacing w:before="240"/>
        <w:ind w:firstLine="540"/>
        <w:jc w:val="both"/>
      </w:pPr>
      <w:r>
        <w:t>развитие адекватных представлений о собственных возможностях и ограничениях, адекватной самооценки;</w:t>
      </w:r>
    </w:p>
    <w:p w:rsidR="00196DA3" w:rsidRDefault="00196DA3">
      <w:pPr>
        <w:pStyle w:val="ConsPlusNormal"/>
        <w:spacing w:before="240"/>
        <w:ind w:firstLine="540"/>
        <w:jc w:val="both"/>
      </w:pPr>
      <w: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196DA3" w:rsidRDefault="00196DA3">
      <w:pPr>
        <w:pStyle w:val="ConsPlusNormal"/>
        <w:spacing w:before="240"/>
        <w:ind w:firstLine="540"/>
        <w:jc w:val="both"/>
      </w:pPr>
      <w:r>
        <w:t>развитие умений обратиться за помощью к взрослому, к другим обучающимся;</w:t>
      </w:r>
    </w:p>
    <w:p w:rsidR="00196DA3" w:rsidRDefault="00196DA3">
      <w:pPr>
        <w:pStyle w:val="ConsPlusNormal"/>
        <w:spacing w:before="240"/>
        <w:ind w:firstLine="540"/>
        <w:jc w:val="both"/>
      </w:pPr>
      <w:r>
        <w:t>выделять ситуации, когда требуется привлечение родителей (законных представителей);</w:t>
      </w:r>
    </w:p>
    <w:p w:rsidR="00196DA3" w:rsidRDefault="00196DA3">
      <w:pPr>
        <w:pStyle w:val="ConsPlusNormal"/>
        <w:spacing w:before="240"/>
        <w:ind w:firstLine="540"/>
        <w:jc w:val="both"/>
      </w:pPr>
      <w:r>
        <w:t>умение адекватно оценивать свои речевые возможности и ограничения;</w:t>
      </w:r>
    </w:p>
    <w:p w:rsidR="00196DA3" w:rsidRDefault="00196DA3">
      <w:pPr>
        <w:pStyle w:val="ConsPlusNormal"/>
        <w:spacing w:before="240"/>
        <w:ind w:firstLine="540"/>
        <w:jc w:val="both"/>
      </w:pPr>
      <w:r>
        <w:t>стремление и умения участвовать в подготовке и проведении внеурочных коллективных мероприятий;</w:t>
      </w:r>
    </w:p>
    <w:p w:rsidR="00196DA3" w:rsidRDefault="00196DA3">
      <w:pPr>
        <w:pStyle w:val="ConsPlusNormal"/>
        <w:spacing w:before="240"/>
        <w:ind w:firstLine="540"/>
        <w:jc w:val="both"/>
      </w:pPr>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196DA3" w:rsidRDefault="00196DA3">
      <w:pPr>
        <w:pStyle w:val="ConsPlusNormal"/>
        <w:spacing w:before="240"/>
        <w:ind w:firstLine="540"/>
        <w:jc w:val="both"/>
      </w:pPr>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196DA3" w:rsidRDefault="00196DA3">
      <w:pPr>
        <w:pStyle w:val="ConsPlusNormal"/>
        <w:spacing w:before="240"/>
        <w:ind w:firstLine="540"/>
        <w:jc w:val="both"/>
      </w:pPr>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196DA3" w:rsidRDefault="00196DA3">
      <w:pPr>
        <w:pStyle w:val="ConsPlusNormal"/>
        <w:spacing w:before="240"/>
        <w:ind w:firstLine="540"/>
        <w:jc w:val="both"/>
      </w:pPr>
      <w:r>
        <w:t>овладение синтаксическими конструкциями различной сложности и их использованием;</w:t>
      </w:r>
    </w:p>
    <w:p w:rsidR="00196DA3" w:rsidRDefault="00196DA3">
      <w:pPr>
        <w:pStyle w:val="ConsPlusNormal"/>
        <w:spacing w:before="240"/>
        <w:ind w:firstLine="540"/>
        <w:jc w:val="both"/>
      </w:pPr>
      <w:r>
        <w:t>владение связной речью, соответствующей законам логики, грамматики, композиции, выполняющей коммуникативную функцию;</w:t>
      </w:r>
    </w:p>
    <w:p w:rsidR="00196DA3" w:rsidRDefault="00196DA3">
      <w:pPr>
        <w:pStyle w:val="ConsPlusNormal"/>
        <w:spacing w:before="240"/>
        <w:ind w:firstLine="540"/>
        <w:jc w:val="both"/>
      </w:pPr>
      <w:r>
        <w:lastRenderedPageBreak/>
        <w:t>сформированность языковых операций, необходимых для овладения чтением и письмом;</w:t>
      </w:r>
    </w:p>
    <w:p w:rsidR="00196DA3" w:rsidRDefault="00196DA3">
      <w:pPr>
        <w:pStyle w:val="ConsPlusNormal"/>
        <w:spacing w:before="240"/>
        <w:ind w:firstLine="540"/>
        <w:jc w:val="both"/>
      </w:pPr>
      <w:r>
        <w:t>понимание смысла текстов в устной и письменной формах;</w:t>
      </w:r>
    </w:p>
    <w:p w:rsidR="00196DA3" w:rsidRDefault="00196DA3">
      <w:pPr>
        <w:pStyle w:val="ConsPlusNormal"/>
        <w:spacing w:before="240"/>
        <w:ind w:firstLine="540"/>
        <w:jc w:val="both"/>
      </w:pPr>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w:t>
      </w:r>
    </w:p>
    <w:p w:rsidR="00196DA3" w:rsidRDefault="00196DA3">
      <w:pPr>
        <w:pStyle w:val="ConsPlusNormal"/>
        <w:spacing w:before="240"/>
        <w:ind w:firstLine="540"/>
        <w:jc w:val="both"/>
      </w:pPr>
      <w:r>
        <w:t>представления о собственных возможностях устной коммуникации;</w:t>
      </w:r>
    </w:p>
    <w:p w:rsidR="00196DA3" w:rsidRDefault="00196DA3">
      <w:pPr>
        <w:pStyle w:val="ConsPlusNormal"/>
        <w:spacing w:before="240"/>
        <w:ind w:firstLine="540"/>
        <w:jc w:val="both"/>
      </w:pPr>
      <w:r>
        <w:t>умение при непонимании уточнять информацию, вносить изменения и дополнения, просить повторить непонятое;</w:t>
      </w:r>
    </w:p>
    <w:p w:rsidR="00196DA3" w:rsidRDefault="00196DA3">
      <w:pPr>
        <w:pStyle w:val="ConsPlusNormal"/>
        <w:spacing w:before="240"/>
        <w:ind w:firstLine="540"/>
        <w:jc w:val="both"/>
      </w:pPr>
      <w:r>
        <w:t>представление о способах межличностной коммуникации людей с нарушением слуха;</w:t>
      </w:r>
    </w:p>
    <w:p w:rsidR="00196DA3" w:rsidRDefault="00196DA3">
      <w:pPr>
        <w:pStyle w:val="ConsPlusNormal"/>
        <w:spacing w:before="240"/>
        <w:ind w:firstLine="540"/>
        <w:jc w:val="both"/>
      </w:pPr>
      <w:r>
        <w:t>дифференциация и осмысление картины мира;</w:t>
      </w:r>
    </w:p>
    <w:p w:rsidR="00196DA3" w:rsidRDefault="00196DA3">
      <w:pPr>
        <w:pStyle w:val="ConsPlusNormal"/>
        <w:spacing w:before="240"/>
        <w:ind w:firstLine="540"/>
        <w:jc w:val="both"/>
      </w:pPr>
      <w:r>
        <w:t>адекватность бытового поведения обучающегося с точки зрения опасности (безопасности) для себя и окружающих;</w:t>
      </w:r>
    </w:p>
    <w:p w:rsidR="00196DA3" w:rsidRDefault="00196DA3">
      <w:pPr>
        <w:pStyle w:val="ConsPlusNormal"/>
        <w:spacing w:before="240"/>
        <w:ind w:firstLine="540"/>
        <w:jc w:val="both"/>
      </w:pPr>
      <w:r>
        <w:t>способность прогнозировать последствия своих поступков;</w:t>
      </w:r>
    </w:p>
    <w:p w:rsidR="00196DA3" w:rsidRDefault="00196DA3">
      <w:pPr>
        <w:pStyle w:val="ConsPlusNormal"/>
        <w:spacing w:before="240"/>
        <w:ind w:firstLine="540"/>
        <w:jc w:val="both"/>
      </w:pPr>
      <w:r>
        <w:t>понимание значения символов, фраз и определений, обозначающих опасность и умение действовать в соответствии с их значением;</w:t>
      </w:r>
    </w:p>
    <w:p w:rsidR="00196DA3" w:rsidRDefault="00196DA3">
      <w:pPr>
        <w:pStyle w:val="ConsPlusNormal"/>
        <w:spacing w:before="240"/>
        <w:ind w:firstLine="540"/>
        <w:jc w:val="both"/>
      </w:pPr>
      <w:r>
        <w:t>расширение и накопление знакомых и разнообразно освоенных мест за пределами дома и школы;</w:t>
      </w:r>
    </w:p>
    <w:p w:rsidR="00196DA3" w:rsidRDefault="00196DA3">
      <w:pPr>
        <w:pStyle w:val="ConsPlusNormal"/>
        <w:spacing w:before="240"/>
        <w:ind w:firstLine="540"/>
        <w:jc w:val="both"/>
      </w:pPr>
      <w: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196DA3" w:rsidRDefault="00196DA3">
      <w:pPr>
        <w:pStyle w:val="ConsPlusNormal"/>
        <w:spacing w:before="240"/>
        <w:ind w:firstLine="540"/>
        <w:jc w:val="both"/>
      </w:pPr>
      <w:r>
        <w:t>расширение взаимодействия со слышащими людьми в социуме;</w:t>
      </w:r>
    </w:p>
    <w:p w:rsidR="00196DA3" w:rsidRDefault="00196DA3">
      <w:pPr>
        <w:pStyle w:val="ConsPlusNormal"/>
        <w:spacing w:before="240"/>
        <w:ind w:firstLine="540"/>
        <w:jc w:val="both"/>
      </w:pPr>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196DA3" w:rsidRDefault="00196DA3">
      <w:pPr>
        <w:pStyle w:val="ConsPlusNormal"/>
        <w:spacing w:before="240"/>
        <w:ind w:firstLine="540"/>
        <w:jc w:val="both"/>
      </w:pPr>
      <w:r>
        <w:t>43.2. Система оценки достижения планируемых результатов освоения слабослышащими и позднооглохшими обучающимися  адаптированной образовательной программы начального общего образования (вариант 2.1).</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91"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43.2.1.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lastRenderedPageBreak/>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196DA3" w:rsidRDefault="00196DA3">
      <w:pPr>
        <w:pStyle w:val="ConsPlusNormal"/>
        <w:spacing w:before="240"/>
        <w:ind w:firstLine="540"/>
        <w:jc w:val="both"/>
      </w:pPr>
      <w:r>
        <w:t>позволять осуществлять оценку динамики учебных достижений слабослышащих и позднооглохших обучающихся.</w:t>
      </w:r>
    </w:p>
    <w:p w:rsidR="00196DA3" w:rsidRDefault="00196DA3">
      <w:pPr>
        <w:pStyle w:val="ConsPlusNormal"/>
        <w:spacing w:before="240"/>
        <w:ind w:firstLine="540"/>
        <w:jc w:val="both"/>
      </w:pPr>
      <w:r>
        <w:t>Результаты достижений обучающихся в овладении АООП НОО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слабослышащими и позднооглохшими обучающимися АООП НОО осуществляется в соответствии с требованиями </w:t>
      </w:r>
      <w:hyperlink r:id="rId92"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w:t>
      </w:r>
      <w:hyperlink r:id="rId93" w:history="1">
        <w:r>
          <w:rPr>
            <w:color w:val="0000FF"/>
          </w:rPr>
          <w:t>ФГОС</w:t>
        </w:r>
      </w:hyperlink>
      <w:r>
        <w:t xml:space="preserve"> НОО обучающихся с ОВЗ.</w:t>
      </w:r>
    </w:p>
    <w:p w:rsidR="00196DA3" w:rsidRDefault="00196DA3">
      <w:pPr>
        <w:pStyle w:val="ConsPlusNormal"/>
        <w:spacing w:before="240"/>
        <w:ind w:firstLine="540"/>
        <w:jc w:val="both"/>
      </w:pPr>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196DA3" w:rsidRDefault="00196DA3">
      <w:pPr>
        <w:pStyle w:val="ConsPlusNormal"/>
        <w:spacing w:before="240"/>
        <w:ind w:firstLine="540"/>
        <w:jc w:val="both"/>
      </w:pPr>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spacing w:before="240"/>
        <w:ind w:firstLine="540"/>
        <w:jc w:val="both"/>
      </w:pPr>
      <w:r>
        <w:t xml:space="preserve">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r:id="rId94" w:history="1">
        <w:r>
          <w:rPr>
            <w:color w:val="0000FF"/>
          </w:rPr>
          <w:t>ФГОС</w:t>
        </w:r>
      </w:hyperlink>
      <w:r>
        <w:t xml:space="preserve"> НОО обучающихся с ОВЗ относятся:</w:t>
      </w:r>
    </w:p>
    <w:p w:rsidR="00196DA3" w:rsidRDefault="00196DA3">
      <w:pPr>
        <w:pStyle w:val="ConsPlusNormal"/>
        <w:spacing w:before="240"/>
        <w:ind w:firstLine="540"/>
        <w:jc w:val="both"/>
      </w:pPr>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196DA3" w:rsidRDefault="00196DA3">
      <w:pPr>
        <w:pStyle w:val="ConsPlusNormal"/>
        <w:spacing w:before="240"/>
        <w:ind w:firstLine="540"/>
        <w:jc w:val="both"/>
      </w:pPr>
      <w: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196DA3" w:rsidRDefault="00196DA3">
      <w:pPr>
        <w:pStyle w:val="ConsPlusNormal"/>
        <w:spacing w:before="240"/>
        <w:ind w:firstLine="540"/>
        <w:jc w:val="both"/>
      </w:pPr>
      <w:r>
        <w:t xml:space="preserve">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w:t>
      </w:r>
      <w:r>
        <w:lastRenderedPageBreak/>
        <w:t>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196DA3" w:rsidRDefault="00196DA3">
      <w:pPr>
        <w:pStyle w:val="ConsPlusNormal"/>
        <w:spacing w:before="240"/>
        <w:ind w:firstLine="540"/>
        <w:jc w:val="both"/>
      </w:pPr>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196DA3" w:rsidRDefault="00196DA3">
      <w:pPr>
        <w:pStyle w:val="ConsPlusNormal"/>
        <w:spacing w:before="240"/>
        <w:ind w:firstLine="540"/>
        <w:jc w:val="both"/>
      </w:pPr>
      <w:r>
        <w:t>сформированность умения вести разговор с двумя и более собеседниками (с помощью взрослого и самостоятельно);</w:t>
      </w:r>
    </w:p>
    <w:p w:rsidR="00196DA3" w:rsidRDefault="00196DA3">
      <w:pPr>
        <w:pStyle w:val="ConsPlusNormal"/>
        <w:spacing w:before="240"/>
        <w:ind w:firstLine="540"/>
        <w:jc w:val="both"/>
      </w:pPr>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196DA3" w:rsidRDefault="00196DA3">
      <w:pPr>
        <w:pStyle w:val="ConsPlusNormal"/>
        <w:spacing w:before="240"/>
        <w:ind w:firstLine="540"/>
        <w:jc w:val="both"/>
      </w:pPr>
      <w:r>
        <w:t>Результаты освоения слабослышащими и позднооглохшими обучающимися Программы коррекционной работы не выносятся на итоговую оценку.</w:t>
      </w:r>
    </w:p>
    <w:p w:rsidR="00196DA3" w:rsidRDefault="00196DA3">
      <w:pPr>
        <w:pStyle w:val="ConsPlusNormal"/>
        <w:spacing w:before="240"/>
        <w:ind w:firstLine="540"/>
        <w:jc w:val="both"/>
      </w:pPr>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196DA3" w:rsidRDefault="00196DA3">
      <w:pPr>
        <w:pStyle w:val="ConsPlusNormal"/>
        <w:spacing w:before="240"/>
        <w:ind w:firstLine="540"/>
        <w:jc w:val="both"/>
      </w:pPr>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196DA3" w:rsidRDefault="00196DA3">
      <w:pPr>
        <w:pStyle w:val="ConsPlusNormal"/>
        <w:spacing w:before="240"/>
        <w:ind w:firstLine="540"/>
        <w:jc w:val="both"/>
      </w:pPr>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196DA3" w:rsidRDefault="00196DA3">
      <w:pPr>
        <w:pStyle w:val="ConsPlusNormal"/>
        <w:spacing w:before="240"/>
        <w:ind w:firstLine="540"/>
        <w:jc w:val="both"/>
      </w:pPr>
      <w:r>
        <w:t xml:space="preserve">Организационно-содержательные характеристики стартовой, текущей и финишной диагностики </w:t>
      </w:r>
      <w:r>
        <w:lastRenderedPageBreak/>
        <w:t>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196DA3" w:rsidRDefault="00196DA3">
      <w:pPr>
        <w:pStyle w:val="ConsPlusNormal"/>
        <w:spacing w:before="240"/>
        <w:ind w:firstLine="540"/>
        <w:jc w:val="both"/>
      </w:pPr>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 регионального, муниципального);</w:t>
      </w:r>
    </w:p>
    <w:p w:rsidR="00196DA3" w:rsidRDefault="00196DA3">
      <w:pPr>
        <w:pStyle w:val="ConsPlusNormal"/>
        <w:spacing w:before="240"/>
        <w:ind w:firstLine="540"/>
        <w:jc w:val="both"/>
      </w:pPr>
      <w:r>
        <w:t>условий реализации АООП НОО;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 xml:space="preserve">XVII. Содержательный раздел </w:t>
      </w:r>
      <w:r w:rsidR="00CC442E">
        <w:t>АОП</w:t>
      </w:r>
      <w:r>
        <w:t xml:space="preserve"> НОО для слабослышащих</w:t>
      </w:r>
    </w:p>
    <w:p w:rsidR="00196DA3" w:rsidRDefault="00196DA3">
      <w:pPr>
        <w:pStyle w:val="ConsPlusTitle"/>
        <w:jc w:val="center"/>
      </w:pPr>
      <w:r>
        <w:t>и позднооглохших обучающихся (вариант 2.1)</w:t>
      </w:r>
    </w:p>
    <w:p w:rsidR="00196DA3" w:rsidRDefault="00196DA3">
      <w:pPr>
        <w:pStyle w:val="ConsPlusNormal"/>
        <w:jc w:val="both"/>
      </w:pPr>
    </w:p>
    <w:p w:rsidR="00196DA3" w:rsidRDefault="00196DA3">
      <w:pPr>
        <w:pStyle w:val="ConsPlusNormal"/>
        <w:ind w:firstLine="540"/>
        <w:jc w:val="both"/>
      </w:pPr>
      <w:r>
        <w:t xml:space="preserve">44.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государственного образовательного </w:t>
      </w:r>
      <w:hyperlink r:id="rId95" w:history="1">
        <w:r>
          <w:rPr>
            <w:color w:val="0000FF"/>
          </w:rPr>
          <w:t>стандарта</w:t>
        </w:r>
      </w:hyperlink>
      <w:r>
        <w:t xml:space="preserve"> начального общего образования (далее - ФГОС НОО) и  образовательной программы начального общего образования (далее - ФОП НОО).</w:t>
      </w:r>
    </w:p>
    <w:p w:rsidR="00196DA3" w:rsidRDefault="00196DA3">
      <w:pPr>
        <w:pStyle w:val="ConsPlusNormal"/>
        <w:spacing w:before="240"/>
        <w:ind w:firstLine="540"/>
        <w:jc w:val="both"/>
      </w:pPr>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196DA3" w:rsidRDefault="00196DA3">
      <w:pPr>
        <w:pStyle w:val="ConsPlusNormal"/>
        <w:spacing w:before="240"/>
        <w:ind w:firstLine="540"/>
        <w:jc w:val="both"/>
      </w:pPr>
      <w:r>
        <w:t xml:space="preserve">Целью программы коррекционной работы выступает создание системы комплексной помощи слабослышащим и позднооглохшим обучающимся в освоении </w:t>
      </w:r>
      <w:r w:rsidR="00CC442E">
        <w:t>АОП</w:t>
      </w:r>
      <w:r>
        <w:t xml:space="preserve">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Направления и содержание программы коррекционной работы осуществляются во внеурочное время в объеме не менее 5 часов (</w:t>
      </w:r>
      <w:hyperlink r:id="rId96"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196DA3" w:rsidRDefault="00196DA3">
      <w:pPr>
        <w:pStyle w:val="ConsPlusNormal"/>
        <w:spacing w:before="240"/>
        <w:ind w:firstLine="540"/>
        <w:jc w:val="both"/>
      </w:pPr>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196DA3" w:rsidRDefault="00196DA3">
      <w:pPr>
        <w:pStyle w:val="ConsPlusNormal"/>
        <w:spacing w:before="240"/>
        <w:ind w:firstLine="540"/>
        <w:jc w:val="both"/>
      </w:pPr>
      <w:r>
        <w:lastRenderedPageBreak/>
        <w:t>Конкретный перечень мероприятий разрабатывается образовательной организацией.</w:t>
      </w:r>
    </w:p>
    <w:p w:rsidR="00196DA3" w:rsidRDefault="00196DA3">
      <w:pPr>
        <w:pStyle w:val="ConsPlusNormal"/>
        <w:spacing w:before="240"/>
        <w:ind w:firstLine="540"/>
        <w:jc w:val="both"/>
      </w:pPr>
      <w:r>
        <w:t>44.2. Диагностическая работа обеспечивает:</w:t>
      </w:r>
    </w:p>
    <w:p w:rsidR="00196DA3" w:rsidRDefault="00196DA3">
      <w:pPr>
        <w:pStyle w:val="ConsPlusNormal"/>
        <w:spacing w:before="240"/>
        <w:ind w:firstLine="540"/>
        <w:jc w:val="both"/>
      </w:pPr>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196DA3" w:rsidRDefault="00196DA3">
      <w:pPr>
        <w:pStyle w:val="ConsPlusNormal"/>
        <w:spacing w:before="240"/>
        <w:ind w:firstLine="540"/>
        <w:jc w:val="both"/>
      </w:pPr>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196DA3" w:rsidRDefault="00196DA3">
      <w:pPr>
        <w:pStyle w:val="ConsPlusNormal"/>
        <w:spacing w:before="240"/>
        <w:ind w:firstLine="540"/>
        <w:jc w:val="both"/>
      </w:pPr>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196DA3" w:rsidRDefault="00196DA3">
      <w:pPr>
        <w:pStyle w:val="ConsPlusNormal"/>
        <w:spacing w:before="240"/>
        <w:ind w:firstLine="540"/>
        <w:jc w:val="both"/>
      </w:pPr>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196DA3" w:rsidRDefault="00196DA3">
      <w:pPr>
        <w:pStyle w:val="ConsPlusNormal"/>
        <w:spacing w:before="240"/>
        <w:ind w:firstLine="540"/>
        <w:jc w:val="both"/>
      </w:pPr>
      <w:r>
        <w:t>44.3.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196DA3" w:rsidRDefault="00196DA3">
      <w:pPr>
        <w:pStyle w:val="ConsPlusNormal"/>
        <w:spacing w:before="240"/>
        <w:ind w:firstLine="540"/>
        <w:jc w:val="both"/>
      </w:pPr>
      <w:r>
        <w:t>2) 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XVIII. Организационный раздел </w:t>
      </w:r>
      <w:r w:rsidR="00CC442E">
        <w:t>АОП</w:t>
      </w:r>
      <w:r>
        <w:t xml:space="preserve"> НОО слабослышащих</w:t>
      </w:r>
    </w:p>
    <w:p w:rsidR="00196DA3" w:rsidRDefault="00196DA3">
      <w:pPr>
        <w:pStyle w:val="ConsPlusTitle"/>
        <w:jc w:val="center"/>
      </w:pPr>
      <w:r>
        <w:t>и позднооглохших обучающихся (вариант 2.1)</w:t>
      </w:r>
    </w:p>
    <w:p w:rsidR="00196DA3" w:rsidRDefault="00196DA3">
      <w:pPr>
        <w:pStyle w:val="ConsPlusNormal"/>
        <w:jc w:val="both"/>
      </w:pPr>
    </w:p>
    <w:p w:rsidR="00196DA3" w:rsidRDefault="00196DA3">
      <w:pPr>
        <w:pStyle w:val="ConsPlusNormal"/>
        <w:ind w:firstLine="540"/>
        <w:jc w:val="both"/>
      </w:pPr>
      <w:r>
        <w:t>45. Обязательные предметные области и учебные предметы соответствуют положениям  учебного плана в ФОП НОО. Во внеурочную область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97"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rsidR="00196DA3" w:rsidRDefault="00196DA3">
      <w:pPr>
        <w:pStyle w:val="ConsPlusNormal"/>
        <w:spacing w:before="240"/>
        <w:ind w:firstLine="540"/>
        <w:jc w:val="both"/>
      </w:pPr>
      <w:r>
        <w:t>Система условий должна содержать:</w:t>
      </w:r>
    </w:p>
    <w:p w:rsidR="00196DA3" w:rsidRDefault="00196DA3">
      <w:pPr>
        <w:pStyle w:val="ConsPlusNormal"/>
        <w:spacing w:before="240"/>
        <w:ind w:firstLine="540"/>
        <w:jc w:val="both"/>
      </w:pPr>
      <w:r>
        <w:t>описание имеющихся условий: кадровых, финансовых, материально-технических (включая учебно-методическое и информационное обеспечение);</w:t>
      </w:r>
    </w:p>
    <w:p w:rsidR="00196DA3" w:rsidRDefault="00196DA3">
      <w:pPr>
        <w:pStyle w:val="ConsPlusNormal"/>
        <w:spacing w:before="240"/>
        <w:ind w:firstLine="540"/>
        <w:jc w:val="both"/>
      </w:pPr>
      <w:r>
        <w:t>контроль за состоянием системы условий.</w:t>
      </w:r>
    </w:p>
    <w:p w:rsidR="00196DA3" w:rsidRDefault="00196DA3">
      <w:pPr>
        <w:pStyle w:val="ConsPlusNormal"/>
        <w:spacing w:before="240"/>
        <w:ind w:firstLine="540"/>
        <w:jc w:val="both"/>
      </w:pPr>
      <w: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w:t>
      </w:r>
      <w:r>
        <w:lastRenderedPageBreak/>
        <w:t>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196DA3" w:rsidRDefault="00196DA3">
      <w:pPr>
        <w:pStyle w:val="ConsPlusNormal"/>
        <w:spacing w:before="240"/>
        <w:ind w:firstLine="540"/>
        <w:jc w:val="both"/>
      </w:pPr>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196DA3" w:rsidRDefault="00196DA3">
      <w:pPr>
        <w:pStyle w:val="ConsPlusNormal"/>
        <w:spacing w:before="240"/>
        <w:ind w:firstLine="540"/>
        <w:jc w:val="both"/>
      </w:pPr>
      <w:r>
        <w:t>достижения планируемых результатов освоения АООП НОО всеми обучающимися;</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196DA3" w:rsidRDefault="00196DA3">
      <w:pPr>
        <w:pStyle w:val="ConsPlusNormal"/>
        <w:spacing w:before="240"/>
        <w:ind w:firstLine="540"/>
        <w:jc w:val="both"/>
      </w:pPr>
      <w:r>
        <w:t>учета особых образовательных потребностей, характерных для данной группы обучающихся;</w:t>
      </w:r>
    </w:p>
    <w:p w:rsidR="00196DA3" w:rsidRDefault="00196DA3">
      <w:pPr>
        <w:pStyle w:val="ConsPlusNormal"/>
        <w:spacing w:before="240"/>
        <w:ind w:firstLine="540"/>
        <w:jc w:val="both"/>
      </w:pPr>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196DA3" w:rsidRDefault="00196DA3">
      <w:pPr>
        <w:pStyle w:val="ConsPlusNormal"/>
        <w:spacing w:before="240"/>
        <w:ind w:firstLine="540"/>
        <w:jc w:val="both"/>
      </w:pPr>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ИКТ,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слабослышащих и позднооглохших обучающихся при поддержке педагогических работников.</w:t>
      </w:r>
    </w:p>
    <w:p w:rsidR="00196DA3" w:rsidRDefault="00196DA3">
      <w:pPr>
        <w:pStyle w:val="ConsPlusNormal"/>
        <w:spacing w:before="240"/>
        <w:ind w:firstLine="540"/>
        <w:jc w:val="both"/>
      </w:pPr>
      <w:r>
        <w:t xml:space="preserve"> календарный учебный график,  календарный план воспитательной работы соответствуют данным разделам ФОП НОО.</w:t>
      </w:r>
    </w:p>
    <w:p w:rsidR="00196DA3" w:rsidRDefault="00196DA3">
      <w:pPr>
        <w:pStyle w:val="ConsPlusNormal"/>
        <w:jc w:val="both"/>
      </w:pPr>
    </w:p>
    <w:p w:rsidR="00196DA3" w:rsidRDefault="00196DA3">
      <w:pPr>
        <w:pStyle w:val="ConsPlusTitle"/>
        <w:jc w:val="center"/>
        <w:outlineLvl w:val="1"/>
      </w:pPr>
      <w:r>
        <w:t xml:space="preserve">XIX. Целевой раздел </w:t>
      </w:r>
      <w:r w:rsidR="00CC442E">
        <w:t>АОП</w:t>
      </w:r>
      <w:r>
        <w:t xml:space="preserve"> НОО для слабослышащих</w:t>
      </w:r>
    </w:p>
    <w:p w:rsidR="00196DA3" w:rsidRDefault="00196DA3">
      <w:pPr>
        <w:pStyle w:val="ConsPlusTitle"/>
        <w:jc w:val="center"/>
      </w:pPr>
      <w:r>
        <w:t>и позднооглохших обучающихся (вариант 2.2)</w:t>
      </w:r>
    </w:p>
    <w:p w:rsidR="00196DA3" w:rsidRDefault="00196DA3">
      <w:pPr>
        <w:pStyle w:val="ConsPlusNormal"/>
        <w:jc w:val="both"/>
      </w:pPr>
    </w:p>
    <w:p w:rsidR="00196DA3" w:rsidRDefault="00196DA3">
      <w:pPr>
        <w:pStyle w:val="ConsPlusTitle"/>
        <w:ind w:firstLine="540"/>
        <w:jc w:val="both"/>
        <w:outlineLvl w:val="2"/>
      </w:pPr>
      <w:r>
        <w:t>46. Пояснительная записка.</w:t>
      </w:r>
    </w:p>
    <w:p w:rsidR="00196DA3" w:rsidRDefault="00196DA3">
      <w:pPr>
        <w:pStyle w:val="ConsPlusNormal"/>
        <w:spacing w:before="240"/>
        <w:ind w:firstLine="540"/>
        <w:jc w:val="both"/>
      </w:pPr>
      <w:r>
        <w:t xml:space="preserve">46.1. Цель: обеспечение выполнения требований </w:t>
      </w:r>
      <w:hyperlink r:id="rId98"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196DA3" w:rsidRDefault="00196DA3">
      <w:pPr>
        <w:pStyle w:val="ConsPlusNormal"/>
        <w:spacing w:before="240"/>
        <w:ind w:firstLine="540"/>
        <w:jc w:val="both"/>
      </w:pPr>
      <w:r>
        <w:t>46.2.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lastRenderedPageBreak/>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слабослышащих и позднооглохших обучающихся;</w:t>
      </w:r>
    </w:p>
    <w:p w:rsidR="00196DA3" w:rsidRDefault="00196DA3">
      <w:pPr>
        <w:pStyle w:val="ConsPlusNormal"/>
        <w:spacing w:before="240"/>
        <w:ind w:firstLine="540"/>
        <w:jc w:val="both"/>
      </w:pPr>
      <w:r>
        <w:t>удовлетворение особых образовательных потребностей, имеющих место у слабослышащих и позднооглохших обучающихся;</w:t>
      </w:r>
    </w:p>
    <w:p w:rsidR="00196DA3" w:rsidRDefault="00196DA3">
      <w:pPr>
        <w:pStyle w:val="ConsPlusNormal"/>
        <w:spacing w:before="240"/>
        <w:ind w:firstLine="540"/>
        <w:jc w:val="both"/>
      </w:pPr>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196DA3" w:rsidRDefault="00196DA3">
      <w:pPr>
        <w:pStyle w:val="ConsPlusNormal"/>
        <w:spacing w:before="240"/>
        <w:ind w:firstLine="540"/>
        <w:jc w:val="both"/>
      </w:pPr>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196DA3" w:rsidRDefault="00196DA3">
      <w:pPr>
        <w:pStyle w:val="ConsPlusNormal"/>
        <w:spacing w:before="240"/>
        <w:ind w:firstLine="540"/>
        <w:jc w:val="both"/>
      </w:pPr>
      <w:r>
        <w:t xml:space="preserve">46.3. Принципы и подходы к формированию </w:t>
      </w:r>
      <w:r w:rsidR="00CC442E">
        <w:t>АОП</w:t>
      </w:r>
      <w:r>
        <w:t xml:space="preserve"> НОО представлены в </w:t>
      </w:r>
      <w:hyperlink w:anchor="Par3107" w:tooltip="XVI. Целевой раздел ФАОП НОО для слабослышащих" w:history="1">
        <w:r>
          <w:rPr>
            <w:color w:val="0000FF"/>
          </w:rPr>
          <w:t>разделе XVI</w:t>
        </w:r>
      </w:hyperlink>
      <w:r>
        <w:t xml:space="preserve"> Целевой раздел </w:t>
      </w:r>
      <w:r w:rsidR="00CC442E">
        <w:t>АОП</w:t>
      </w:r>
      <w:r>
        <w:t xml:space="preserve"> НОО для слабослышащих и позднооглохших обучающихся (вариант 2.1).</w:t>
      </w:r>
    </w:p>
    <w:p w:rsidR="00196DA3" w:rsidRDefault="00196DA3">
      <w:pPr>
        <w:pStyle w:val="ConsPlusNormal"/>
        <w:ind w:firstLine="540"/>
        <w:jc w:val="both"/>
      </w:pPr>
    </w:p>
    <w:p w:rsidR="00196DA3" w:rsidRDefault="00196DA3">
      <w:pPr>
        <w:pStyle w:val="ConsPlusTitle"/>
        <w:ind w:firstLine="540"/>
        <w:jc w:val="both"/>
        <w:outlineLvl w:val="3"/>
      </w:pPr>
      <w:r>
        <w:t>46.4. Общая характеристика.</w:t>
      </w:r>
    </w:p>
    <w:p w:rsidR="00196DA3" w:rsidRDefault="00196DA3">
      <w:pPr>
        <w:pStyle w:val="ConsPlusNormal"/>
        <w:spacing w:before="240"/>
        <w:ind w:firstLine="540"/>
        <w:jc w:val="both"/>
      </w:pPr>
      <w: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196DA3" w:rsidRDefault="00196DA3">
      <w:pPr>
        <w:pStyle w:val="ConsPlusNormal"/>
        <w:spacing w:before="240"/>
        <w:ind w:firstLine="540"/>
        <w:jc w:val="both"/>
      </w:pPr>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196DA3" w:rsidRDefault="00196DA3">
      <w:pPr>
        <w:pStyle w:val="ConsPlusNormal"/>
        <w:spacing w:before="240"/>
        <w:ind w:firstLine="540"/>
        <w:jc w:val="both"/>
      </w:pPr>
      <w:r>
        <w:t xml:space="preserve">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w:t>
      </w:r>
      <w:r>
        <w:lastRenderedPageBreak/>
        <w:t>и специальных методов и приемов обучения.</w:t>
      </w:r>
    </w:p>
    <w:p w:rsidR="00196DA3" w:rsidRDefault="00196DA3">
      <w:pPr>
        <w:pStyle w:val="ConsPlusNormal"/>
        <w:spacing w:before="240"/>
        <w:ind w:firstLine="540"/>
        <w:jc w:val="both"/>
      </w:pPr>
      <w: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196DA3" w:rsidRDefault="00196DA3">
      <w:pPr>
        <w:pStyle w:val="ConsPlusNormal"/>
        <w:spacing w:before="240"/>
        <w:ind w:firstLine="540"/>
        <w:jc w:val="both"/>
      </w:pPr>
      <w: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rsidR="00196DA3" w:rsidRDefault="00196DA3">
      <w:pPr>
        <w:pStyle w:val="ConsPlusNormal"/>
        <w:ind w:firstLine="540"/>
        <w:jc w:val="both"/>
      </w:pPr>
    </w:p>
    <w:p w:rsidR="00196DA3" w:rsidRDefault="00196DA3">
      <w:pPr>
        <w:pStyle w:val="ConsPlusTitle"/>
        <w:ind w:firstLine="540"/>
        <w:jc w:val="both"/>
        <w:outlineLvl w:val="3"/>
      </w:pPr>
      <w:r>
        <w:t>46.5. Психолого-педагогическая характеристика слабослышащих и позднооглохших обучающихся.</w:t>
      </w:r>
    </w:p>
    <w:p w:rsidR="00196DA3" w:rsidRDefault="00196DA3">
      <w:pPr>
        <w:pStyle w:val="ConsPlusNormal"/>
        <w:spacing w:before="240"/>
        <w:ind w:firstLine="540"/>
        <w:jc w:val="both"/>
      </w:pPr>
      <w:r>
        <w:t>Вариант 2.2 предназначен для образования слабослышащих и позднооглохших обучающихся (со слуховыми аппаратами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196DA3" w:rsidRDefault="00196DA3">
      <w:pPr>
        <w:pStyle w:val="ConsPlusNormal"/>
        <w:spacing w:before="240"/>
        <w:ind w:firstLine="540"/>
        <w:jc w:val="both"/>
      </w:pPr>
      <w:r>
        <w:t>слабослышащих и позднооглохших обучающихся (со слуховыми аппаратами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196DA3" w:rsidRDefault="00196DA3">
      <w:pPr>
        <w:pStyle w:val="ConsPlusNormal"/>
        <w:spacing w:before="240"/>
        <w:ind w:firstLine="540"/>
        <w:jc w:val="both"/>
      </w:pPr>
      <w:r>
        <w:t>слабослышащих и позднооглохших обучающихся (со слуховыми аппаратами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196DA3" w:rsidRDefault="00196DA3">
      <w:pPr>
        <w:pStyle w:val="ConsPlusNormal"/>
        <w:spacing w:before="240"/>
        <w:ind w:firstLine="540"/>
        <w:jc w:val="both"/>
      </w:pPr>
      <w:r>
        <w:t>слабослышащих и позднооглохших обучающихся (со слуховыми аппаратами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196DA3" w:rsidRDefault="00196DA3">
      <w:pPr>
        <w:pStyle w:val="ConsPlusNormal"/>
        <w:spacing w:before="240"/>
        <w:ind w:firstLine="540"/>
        <w:jc w:val="both"/>
      </w:pPr>
      <w:r>
        <w:t>соматически ослабленных слабослышащих и позднооглохших обучающихся (со слуховыми аппаратами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196DA3" w:rsidRDefault="00196DA3">
      <w:pPr>
        <w:pStyle w:val="ConsPlusNormal"/>
        <w:spacing w:before="240"/>
        <w:ind w:firstLine="540"/>
        <w:jc w:val="both"/>
      </w:pPr>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196DA3" w:rsidRDefault="00196DA3">
      <w:pPr>
        <w:pStyle w:val="ConsPlusNormal"/>
        <w:spacing w:before="240"/>
        <w:ind w:firstLine="540"/>
        <w:jc w:val="both"/>
      </w:pPr>
      <w: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196DA3" w:rsidRDefault="00196DA3">
      <w:pPr>
        <w:pStyle w:val="ConsPlusNormal"/>
        <w:ind w:firstLine="540"/>
        <w:jc w:val="both"/>
      </w:pPr>
    </w:p>
    <w:p w:rsidR="00196DA3" w:rsidRDefault="00196DA3">
      <w:pPr>
        <w:pStyle w:val="ConsPlusTitle"/>
        <w:ind w:firstLine="540"/>
        <w:jc w:val="both"/>
        <w:outlineLvl w:val="2"/>
      </w:pPr>
      <w:r>
        <w:t xml:space="preserve">47. Планируемые результаты освоения слабослышащими и позднооглохшими обучающимися </w:t>
      </w:r>
      <w:r w:rsidR="00CC442E">
        <w:t>АОП</w:t>
      </w:r>
      <w:r>
        <w:t xml:space="preserve"> НОО (вариант 2.2).</w:t>
      </w:r>
    </w:p>
    <w:p w:rsidR="00196DA3" w:rsidRDefault="00196DA3">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99"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196DA3" w:rsidRDefault="00196DA3">
      <w:pPr>
        <w:pStyle w:val="ConsPlusNormal"/>
        <w:spacing w:before="240"/>
        <w:ind w:firstLine="540"/>
        <w:jc w:val="both"/>
      </w:pPr>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 xml:space="preserve">47.1. Система оценки достижения планируемых результатов освоения слабослышащими и позднооглохшими обучающимися </w:t>
      </w:r>
      <w:r w:rsidR="00CC442E">
        <w:t>АОП</w:t>
      </w:r>
      <w:r>
        <w:t xml:space="preserve"> НОО (вариант 2.2).</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47.2. Основным направлением и целью оценочной деятельности в соответствии с требованиями </w:t>
      </w:r>
      <w:hyperlink r:id="rId100" w:history="1">
        <w:r>
          <w:rPr>
            <w:color w:val="0000FF"/>
          </w:rPr>
          <w:t>ФГОС</w:t>
        </w:r>
      </w:hyperlink>
      <w:r>
        <w:t xml:space="preserve"> НОО обучающихся с ОВЗ являются оценка образовательных достижений обучающихся.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w:t>
      </w:r>
      <w:r>
        <w:lastRenderedPageBreak/>
        <w:t>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196DA3" w:rsidRDefault="00196DA3">
      <w:pPr>
        <w:pStyle w:val="ConsPlusNormal"/>
        <w:spacing w:before="240"/>
        <w:ind w:firstLine="540"/>
        <w:jc w:val="both"/>
      </w:pPr>
      <w:r>
        <w:t>предусматривать оценку достижений обучающихся, освоивших АООП НОО;</w:t>
      </w:r>
    </w:p>
    <w:p w:rsidR="00196DA3" w:rsidRDefault="00196DA3">
      <w:pPr>
        <w:pStyle w:val="ConsPlusNormal"/>
        <w:spacing w:before="240"/>
        <w:ind w:firstLine="540"/>
        <w:jc w:val="both"/>
      </w:pPr>
      <w:r>
        <w:t>позволять 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 </w:t>
      </w:r>
      <w:hyperlink r:id="rId101" w:history="1">
        <w:r>
          <w:rPr>
            <w:color w:val="0000FF"/>
          </w:rPr>
          <w:t>ФГОС</w:t>
        </w:r>
      </w:hyperlink>
      <w:r>
        <w:t xml:space="preserve">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102" w:history="1">
        <w:r>
          <w:rPr>
            <w:color w:val="0000FF"/>
          </w:rPr>
          <w:t>ФГОС</w:t>
        </w:r>
      </w:hyperlink>
      <w:r>
        <w:t xml:space="preserve"> НОО обучающихся с ОВЗ слабослышащих и позднооглохших обучающихся не подлежат итоговой оценке.</w:t>
      </w:r>
    </w:p>
    <w:p w:rsidR="00196DA3" w:rsidRDefault="00196DA3">
      <w:pPr>
        <w:pStyle w:val="ConsPlusNormal"/>
        <w:spacing w:before="240"/>
        <w:ind w:firstLine="540"/>
        <w:jc w:val="both"/>
      </w:pPr>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196DA3" w:rsidRDefault="00196DA3">
      <w:pPr>
        <w:pStyle w:val="ConsPlusNormal"/>
        <w:spacing w:before="240"/>
        <w:ind w:firstLine="540"/>
        <w:jc w:val="both"/>
      </w:pPr>
      <w: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 их индивидуальных </w:t>
      </w:r>
      <w:r>
        <w:lastRenderedPageBreak/>
        <w:t>особых образовательных потребностей.</w:t>
      </w:r>
    </w:p>
    <w:p w:rsidR="00196DA3" w:rsidRDefault="00196DA3">
      <w:pPr>
        <w:pStyle w:val="ConsPlusNormal"/>
        <w:spacing w:before="240"/>
        <w:ind w:firstLine="540"/>
        <w:jc w:val="both"/>
      </w:pPr>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196DA3" w:rsidRDefault="00196DA3">
      <w:pPr>
        <w:pStyle w:val="ConsPlusNormal"/>
        <w:spacing w:before="240"/>
        <w:ind w:firstLine="540"/>
        <w:jc w:val="both"/>
      </w:pPr>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196DA3" w:rsidRDefault="00196DA3">
      <w:pPr>
        <w:pStyle w:val="ConsPlusNormal"/>
        <w:spacing w:before="240"/>
        <w:ind w:firstLine="540"/>
        <w:jc w:val="both"/>
      </w:pPr>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196DA3" w:rsidRDefault="00196DA3">
      <w:pPr>
        <w:pStyle w:val="ConsPlusNormal"/>
        <w:spacing w:before="240"/>
        <w:ind w:firstLine="540"/>
        <w:jc w:val="both"/>
      </w:pPr>
      <w: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196DA3" w:rsidRDefault="00196DA3">
      <w:pPr>
        <w:pStyle w:val="ConsPlusNormal"/>
        <w:spacing w:before="240"/>
        <w:ind w:firstLine="540"/>
        <w:jc w:val="both"/>
      </w:pPr>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196DA3" w:rsidRDefault="00196DA3">
      <w:pPr>
        <w:pStyle w:val="ConsPlusNormal"/>
        <w:spacing w:before="240"/>
        <w:ind w:firstLine="540"/>
        <w:jc w:val="both"/>
      </w:pPr>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196DA3" w:rsidRDefault="00196DA3">
      <w:pPr>
        <w:pStyle w:val="ConsPlusNormal"/>
        <w:spacing w:before="240"/>
        <w:ind w:firstLine="540"/>
        <w:jc w:val="both"/>
      </w:pPr>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196DA3" w:rsidRDefault="00196DA3">
      <w:pPr>
        <w:pStyle w:val="ConsPlusNormal"/>
        <w:spacing w:before="240"/>
        <w:ind w:firstLine="540"/>
        <w:jc w:val="both"/>
      </w:pPr>
      <w:r>
        <w:t xml:space="preserve">47.5. В соответствии с </w:t>
      </w:r>
      <w:hyperlink r:id="rId103"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результатов, прописанных в содержании </w:t>
      </w:r>
      <w:hyperlink r:id="rId104" w:history="1">
        <w:r>
          <w:rPr>
            <w:color w:val="0000FF"/>
          </w:rPr>
          <w:t>ФГОС</w:t>
        </w:r>
      </w:hyperlink>
      <w: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w:t>
      </w:r>
    </w:p>
    <w:p w:rsidR="00196DA3" w:rsidRDefault="00196DA3">
      <w:pPr>
        <w:pStyle w:val="ConsPlusNormal"/>
        <w:spacing w:before="240"/>
        <w:ind w:firstLine="540"/>
        <w:jc w:val="both"/>
      </w:pPr>
      <w:r>
        <w:t>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580"/>
        <w:gridCol w:w="2310"/>
        <w:gridCol w:w="4140"/>
      </w:tblGrid>
      <w:tr w:rsidR="00196DA3">
        <w:tc>
          <w:tcPr>
            <w:tcW w:w="2580"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Критерий</w:t>
            </w:r>
          </w:p>
        </w:tc>
        <w:tc>
          <w:tcPr>
            <w:tcW w:w="2310"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Параметры оценки</w:t>
            </w:r>
          </w:p>
        </w:tc>
        <w:tc>
          <w:tcPr>
            <w:tcW w:w="4140"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Индикаторы</w:t>
            </w:r>
          </w:p>
        </w:tc>
      </w:tr>
      <w:tr w:rsidR="00196DA3">
        <w:tc>
          <w:tcPr>
            <w:tcW w:w="258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31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сформированность навыков коммуникации со взрослыми</w:t>
            </w: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взрослыми</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соблюдать принятые нормы коммуникативного поведения в различных ситуациях межличностного взаимодействия</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обращаться к взрослым за помощью</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сформированность навыков коммуникации со сверстниками</w:t>
            </w: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 обучающимися класса, школы</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сверстниками (в том числе слышащими)</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коммуникативное поведение, адекватное конкретной ситуации</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владение средствами коммуникации</w:t>
            </w: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адекватность использования средств межличностной коммуникации</w:t>
            </w: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средства межличностной коммуникации адекватные для конкретной ситуации</w:t>
            </w:r>
          </w:p>
        </w:tc>
      </w:tr>
    </w:tbl>
    <w:p w:rsidR="00196DA3" w:rsidRDefault="00196DA3">
      <w:pPr>
        <w:pStyle w:val="ConsPlusNormal"/>
        <w:jc w:val="both"/>
      </w:pPr>
    </w:p>
    <w:p w:rsidR="00196DA3" w:rsidRDefault="00196DA3">
      <w:pPr>
        <w:pStyle w:val="ConsPlusNormal"/>
        <w:ind w:firstLine="540"/>
        <w:jc w:val="both"/>
      </w:pPr>
      <w:r>
        <w:t>3) систему оценки результатов (балльная, уровневая, экспертная);</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w:t>
      </w:r>
    </w:p>
    <w:p w:rsidR="00196DA3" w:rsidRDefault="00196DA3">
      <w:pPr>
        <w:pStyle w:val="ConsPlusNormal"/>
        <w:spacing w:before="240"/>
        <w:ind w:firstLine="540"/>
        <w:jc w:val="both"/>
      </w:pPr>
      <w:r>
        <w:t>5) материалы для проведения процедуры оценки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47.7. На итоговую оценку, результаты которой используются для принятия решения о возможности </w:t>
      </w:r>
      <w:r>
        <w:lastRenderedPageBreak/>
        <w:t xml:space="preserve">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105"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jc w:val="both"/>
      </w:pPr>
    </w:p>
    <w:tbl>
      <w:tblPr>
        <w:tblW w:w="5000" w:type="pct"/>
        <w:tblCellMar>
          <w:left w:w="0" w:type="dxa"/>
          <w:right w:w="0" w:type="dxa"/>
        </w:tblCellMar>
        <w:tblLook w:val="0000"/>
      </w:tblPr>
      <w:tblGrid>
        <w:gridCol w:w="60"/>
        <w:gridCol w:w="113"/>
        <w:gridCol w:w="10486"/>
        <w:gridCol w:w="113"/>
      </w:tblGrid>
      <w:tr w:rsidR="00196DA3">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rsidR="00196DA3" w:rsidRDefault="00196DA3">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rsidR="00196DA3" w:rsidRDefault="00196DA3">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rsidR="00196DA3" w:rsidRDefault="00196DA3">
            <w:pPr>
              <w:pStyle w:val="ConsPlusNormal"/>
              <w:jc w:val="both"/>
              <w:rPr>
                <w:color w:val="392C69"/>
              </w:rPr>
            </w:pPr>
            <w:r>
              <w:rPr>
                <w:color w:val="392C69"/>
              </w:rPr>
              <w:t>КонсультантПлюс: примечание.</w:t>
            </w:r>
          </w:p>
          <w:p w:rsidR="00196DA3" w:rsidRDefault="00196DA3">
            <w:pPr>
              <w:pStyle w:val="ConsPlusNormal"/>
              <w:jc w:val="both"/>
              <w:rPr>
                <w:color w:val="392C69"/>
              </w:rPr>
            </w:pPr>
            <w:r>
              <w:rPr>
                <w:color w:val="392C69"/>
              </w:rPr>
              <w:t>Нумерация разделов дана в соответствии с официальным текстом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rsidR="00196DA3" w:rsidRDefault="00196DA3">
            <w:pPr>
              <w:pStyle w:val="ConsPlusNormal"/>
              <w:jc w:val="both"/>
              <w:rPr>
                <w:color w:val="392C69"/>
              </w:rPr>
            </w:pPr>
          </w:p>
        </w:tc>
      </w:tr>
    </w:tbl>
    <w:p w:rsidR="00196DA3" w:rsidRDefault="00196DA3">
      <w:pPr>
        <w:pStyle w:val="ConsPlusTitle"/>
        <w:spacing w:before="300"/>
        <w:jc w:val="center"/>
        <w:outlineLvl w:val="1"/>
      </w:pPr>
      <w:r>
        <w:t xml:space="preserve">X. Содержательный раздел </w:t>
      </w:r>
      <w:r w:rsidR="00CC442E">
        <w:t>АОП</w:t>
      </w:r>
      <w:r>
        <w:t xml:space="preserve"> НОО для слабослышащих</w:t>
      </w:r>
    </w:p>
    <w:p w:rsidR="00196DA3" w:rsidRDefault="00196DA3">
      <w:pPr>
        <w:pStyle w:val="ConsPlusTitle"/>
        <w:jc w:val="center"/>
      </w:pPr>
      <w:r>
        <w:t>и позднооглохших обучающихся (вариант 2.2)</w:t>
      </w:r>
    </w:p>
    <w:p w:rsidR="00196DA3" w:rsidRDefault="00196DA3">
      <w:pPr>
        <w:pStyle w:val="ConsPlusNormal"/>
        <w:jc w:val="both"/>
      </w:pPr>
    </w:p>
    <w:p w:rsidR="00196DA3" w:rsidRDefault="00196DA3">
      <w:pPr>
        <w:pStyle w:val="ConsPlusTitle"/>
        <w:ind w:firstLine="540"/>
        <w:jc w:val="both"/>
        <w:outlineLvl w:val="2"/>
      </w:pPr>
      <w:r>
        <w:t>48.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48.1. Русский язык.</w:t>
      </w:r>
    </w:p>
    <w:p w:rsidR="00196DA3" w:rsidRDefault="00196DA3">
      <w:pPr>
        <w:pStyle w:val="ConsPlusNormal"/>
        <w:spacing w:before="240"/>
        <w:ind w:firstLine="540"/>
        <w:jc w:val="both"/>
      </w:pPr>
      <w:r>
        <w:t>48.1.1. Пояснительная записка.</w:t>
      </w:r>
    </w:p>
    <w:p w:rsidR="00196DA3" w:rsidRDefault="00196DA3">
      <w:pPr>
        <w:pStyle w:val="ConsPlusNormal"/>
        <w:spacing w:before="240"/>
        <w:ind w:firstLine="540"/>
        <w:jc w:val="both"/>
      </w:pPr>
      <w:r>
        <w:t xml:space="preserve">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06"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196DA3" w:rsidRDefault="00196DA3">
      <w:pPr>
        <w:pStyle w:val="ConsPlusNormal"/>
        <w:spacing w:before="240"/>
        <w:ind w:firstLine="540"/>
        <w:jc w:val="both"/>
      </w:pPr>
      <w: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rsidR="00196DA3" w:rsidRDefault="00196DA3">
      <w:pPr>
        <w:pStyle w:val="ConsPlusNormal"/>
        <w:spacing w:before="240"/>
        <w:ind w:firstLine="540"/>
        <w:jc w:val="both"/>
      </w:pPr>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196DA3" w:rsidRDefault="00196DA3">
      <w:pPr>
        <w:pStyle w:val="ConsPlusNormal"/>
        <w:spacing w:before="240"/>
        <w:ind w:firstLine="540"/>
        <w:jc w:val="both"/>
      </w:pPr>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196DA3" w:rsidRDefault="00196DA3">
      <w:pPr>
        <w:pStyle w:val="ConsPlusNormal"/>
        <w:spacing w:before="240"/>
        <w:ind w:firstLine="540"/>
        <w:jc w:val="both"/>
      </w:pPr>
      <w:r>
        <w:t xml:space="preserve">При изучении каждого раздела русского языка обучающиеся не только получают соответствующие </w:t>
      </w:r>
      <w:r>
        <w:lastRenderedPageBreak/>
        <w:t>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rsidR="00196DA3" w:rsidRDefault="00196DA3">
      <w:pPr>
        <w:pStyle w:val="ConsPlusNormal"/>
        <w:spacing w:before="240"/>
        <w:ind w:firstLine="540"/>
        <w:jc w:val="both"/>
      </w:pPr>
      <w:r>
        <w:t>Овладение русским языком обеспечивает обучающимся успешную интеграцию в общество.</w:t>
      </w:r>
    </w:p>
    <w:p w:rsidR="00196DA3" w:rsidRDefault="00196DA3">
      <w:pPr>
        <w:pStyle w:val="ConsPlusNormal"/>
        <w:spacing w:before="240"/>
        <w:ind w:firstLine="540"/>
        <w:jc w:val="both"/>
      </w:pPr>
      <w:bookmarkStart w:id="7" w:name="Par3420"/>
      <w:bookmarkEnd w:id="7"/>
      <w:r>
        <w:t>48.1.2.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196DA3" w:rsidRDefault="00196DA3">
      <w:pPr>
        <w:pStyle w:val="ConsPlusNormal"/>
        <w:spacing w:before="240"/>
        <w:ind w:firstLine="540"/>
        <w:jc w:val="both"/>
      </w:pPr>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учетом особых образовательных потребностей обучающихся).</w:t>
      </w:r>
    </w:p>
    <w:p w:rsidR="00196DA3" w:rsidRDefault="00196DA3">
      <w:pPr>
        <w:pStyle w:val="ConsPlusNormal"/>
        <w:spacing w:before="240"/>
        <w:ind w:firstLine="540"/>
        <w:jc w:val="both"/>
      </w:pPr>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196DA3" w:rsidRDefault="00196DA3">
      <w:pPr>
        <w:pStyle w:val="ConsPlusNormal"/>
        <w:spacing w:before="240"/>
        <w:ind w:firstLine="540"/>
        <w:jc w:val="both"/>
      </w:pPr>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196DA3" w:rsidRDefault="00196DA3">
      <w:pPr>
        <w:pStyle w:val="ConsPlusNormal"/>
        <w:spacing w:before="240"/>
        <w:ind w:firstLine="540"/>
        <w:jc w:val="both"/>
      </w:pPr>
      <w: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6DA3" w:rsidRDefault="00196DA3">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196DA3" w:rsidRDefault="00196DA3">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w:t>
      </w:r>
      <w:r w:rsidR="009D2621">
        <w:rPr>
          <w:noProof/>
          <w:position w:val="-3"/>
        </w:rPr>
        <w:drawing>
          <wp:inline distT="0" distB="0" distL="0" distR="0">
            <wp:extent cx="133350"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3350" cy="190500"/>
                    </a:xfrm>
                    <a:prstGeom prst="rect">
                      <a:avLst/>
                    </a:prstGeom>
                    <a:noFill/>
                    <a:ln>
                      <a:noFill/>
                    </a:ln>
                  </pic:spPr>
                </pic:pic>
              </a:graphicData>
            </a:graphic>
          </wp:inline>
        </w:drawing>
      </w:r>
      <w:r>
        <w:t>, ю, я. Мягкий знак как показатель мягкости предшествующего согласного звука.</w:t>
      </w:r>
    </w:p>
    <w:p w:rsidR="00196DA3" w:rsidRDefault="00196DA3">
      <w:pPr>
        <w:pStyle w:val="ConsPlusNormal"/>
        <w:spacing w:before="240"/>
        <w:ind w:firstLine="540"/>
        <w:jc w:val="both"/>
      </w:pPr>
      <w:r>
        <w:lastRenderedPageBreak/>
        <w:t>Знакомство с русским алфавитом как последовательностью букв.</w:t>
      </w:r>
    </w:p>
    <w:p w:rsidR="00196DA3" w:rsidRDefault="00196DA3">
      <w:pPr>
        <w:pStyle w:val="ConsPlusNormal"/>
        <w:spacing w:before="24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96DA3" w:rsidRDefault="00196DA3">
      <w:pPr>
        <w:pStyle w:val="ConsPlusNormal"/>
        <w:spacing w:before="24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196DA3" w:rsidRDefault="00196DA3">
      <w:pPr>
        <w:pStyle w:val="ConsPlusNormal"/>
        <w:spacing w:before="240"/>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196DA3" w:rsidRDefault="00196DA3">
      <w:pPr>
        <w:pStyle w:val="ConsPlusNormal"/>
        <w:spacing w:before="240"/>
        <w:ind w:firstLine="540"/>
        <w:jc w:val="both"/>
      </w:pPr>
      <w:r>
        <w:t>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Слово и предложение. Восприятие слова как объекта изучения, материала для анализа. Наблюдение над значением слова.</w:t>
      </w:r>
    </w:p>
    <w:p w:rsidR="00196DA3" w:rsidRDefault="00196DA3">
      <w:pPr>
        <w:pStyle w:val="ConsPlusNormal"/>
        <w:spacing w:before="240"/>
        <w:ind w:firstLine="540"/>
        <w:jc w:val="both"/>
      </w:pPr>
      <w:r>
        <w:t>Различение слова и предложения. Работа с предложением: выделение слов, изменение их порядка.</w:t>
      </w:r>
    </w:p>
    <w:p w:rsidR="00196DA3" w:rsidRDefault="00196DA3">
      <w:pPr>
        <w:pStyle w:val="ConsPlusNormal"/>
        <w:spacing w:before="240"/>
        <w:ind w:firstLine="540"/>
        <w:jc w:val="both"/>
      </w:pPr>
      <w:r>
        <w:t>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Формирование грамматического строя речи.</w:t>
      </w:r>
    </w:p>
    <w:p w:rsidR="00196DA3" w:rsidRDefault="00196DA3">
      <w:pPr>
        <w:pStyle w:val="ConsPlusNormal"/>
        <w:spacing w:before="240"/>
        <w:ind w:firstLine="540"/>
        <w:jc w:val="both"/>
      </w:pPr>
      <w:r>
        <w:t>Накопление и уточнение словарного запаса</w:t>
      </w:r>
    </w:p>
    <w:p w:rsidR="00196DA3" w:rsidRDefault="00196DA3">
      <w:pPr>
        <w:pStyle w:val="ConsPlusNormal"/>
        <w:spacing w:before="240"/>
        <w:ind w:firstLine="540"/>
        <w:jc w:val="both"/>
      </w:pPr>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196DA3" w:rsidRDefault="00196DA3">
      <w:pPr>
        <w:pStyle w:val="ConsPlusNormal"/>
        <w:spacing w:before="240"/>
        <w:ind w:firstLine="540"/>
        <w:jc w:val="both"/>
      </w:pPr>
      <w:r>
        <w:t>Практическое использование в повседневной учебной и бытовой речевой практике</w:t>
      </w:r>
    </w:p>
    <w:p w:rsidR="00196DA3" w:rsidRDefault="00196DA3">
      <w:pPr>
        <w:pStyle w:val="ConsPlusNormal"/>
        <w:spacing w:before="240"/>
        <w:ind w:firstLine="540"/>
        <w:jc w:val="both"/>
      </w:pPr>
      <w:r>
        <w:t>Практическое овладение изменениями словоформ в зависимости от их роли в предложении</w:t>
      </w:r>
    </w:p>
    <w:p w:rsidR="00196DA3" w:rsidRDefault="00196DA3">
      <w:pPr>
        <w:pStyle w:val="ConsPlusNormal"/>
        <w:spacing w:before="240"/>
        <w:ind w:firstLine="540"/>
        <w:jc w:val="both"/>
      </w:pPr>
      <w:r>
        <w:t>Знакомство с элементарными грамматическими знаниями, умениями и навыками, подготавливающие к изучению систематического курса грамматики.</w:t>
      </w:r>
    </w:p>
    <w:p w:rsidR="00196DA3" w:rsidRDefault="00196DA3">
      <w:pPr>
        <w:pStyle w:val="ConsPlusNormal"/>
        <w:spacing w:before="240"/>
        <w:ind w:firstLine="540"/>
        <w:jc w:val="both"/>
      </w:pPr>
      <w:r>
        <w:lastRenderedPageBreak/>
        <w:t>Поэтапное знакомство с грамматической терминологией.</w:t>
      </w:r>
    </w:p>
    <w:p w:rsidR="00196DA3" w:rsidRDefault="00196DA3">
      <w:pPr>
        <w:pStyle w:val="ConsPlusNormal"/>
        <w:spacing w:before="240"/>
        <w:ind w:firstLine="540"/>
        <w:jc w:val="both"/>
      </w:pPr>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196DA3" w:rsidRDefault="00196DA3">
      <w:pPr>
        <w:pStyle w:val="ConsPlusNormal"/>
        <w:spacing w:before="240"/>
        <w:ind w:firstLine="540"/>
        <w:jc w:val="both"/>
      </w:pPr>
      <w:r>
        <w:t>Понимание отдельных словосочетаний, выражающих определенные значения; употребление их в связной речи; систематизация языковых фактов.</w:t>
      </w:r>
    </w:p>
    <w:p w:rsidR="00196DA3" w:rsidRDefault="00196DA3">
      <w:pPr>
        <w:pStyle w:val="ConsPlusNormal"/>
        <w:spacing w:before="240"/>
        <w:ind w:firstLine="540"/>
        <w:jc w:val="both"/>
      </w:pPr>
      <w:r>
        <w:t>Раскрытие значений грамматических форм слов и грамматических связей, в которых находятся слова между собой.</w:t>
      </w:r>
    </w:p>
    <w:p w:rsidR="00196DA3" w:rsidRDefault="00196DA3">
      <w:pPr>
        <w:pStyle w:val="ConsPlusNormal"/>
        <w:spacing w:before="240"/>
        <w:ind w:firstLine="540"/>
        <w:jc w:val="both"/>
      </w:pPr>
      <w:r>
        <w:t>Разнообразная работа над словом, словосочетанием, предложением, связным текстом.</w:t>
      </w:r>
    </w:p>
    <w:p w:rsidR="00196DA3" w:rsidRDefault="00196DA3">
      <w:pPr>
        <w:pStyle w:val="ConsPlusNormal"/>
        <w:spacing w:before="240"/>
        <w:ind w:firstLine="540"/>
        <w:jc w:val="both"/>
      </w:pPr>
      <w:r>
        <w:t>Различение слов по вопросам Кто? Что? Что делает? Какой?</w:t>
      </w:r>
    </w:p>
    <w:p w:rsidR="00196DA3" w:rsidRDefault="00196DA3">
      <w:pPr>
        <w:pStyle w:val="ConsPlusNormal"/>
        <w:spacing w:before="240"/>
        <w:ind w:firstLine="540"/>
        <w:jc w:val="both"/>
      </w:pPr>
      <w:r>
        <w:t>Знакомство с понятиями "предмет", "действие", "признак", "часть речи".</w:t>
      </w:r>
    </w:p>
    <w:p w:rsidR="00196DA3" w:rsidRDefault="00196DA3">
      <w:pPr>
        <w:pStyle w:val="ConsPlusNormal"/>
        <w:spacing w:before="240"/>
        <w:ind w:firstLine="540"/>
        <w:jc w:val="both"/>
      </w:pPr>
      <w: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196DA3" w:rsidRDefault="00196DA3">
      <w:pPr>
        <w:pStyle w:val="ConsPlusNormal"/>
        <w:spacing w:before="240"/>
        <w:ind w:firstLine="540"/>
        <w:jc w:val="both"/>
      </w:pPr>
      <w:r>
        <w:t>Построение предложений с одновременным уточнением значений морфологических закономерностей входящих в них слов.</w:t>
      </w:r>
    </w:p>
    <w:p w:rsidR="00196DA3" w:rsidRDefault="00196DA3">
      <w:pPr>
        <w:pStyle w:val="ConsPlusNormal"/>
        <w:spacing w:before="240"/>
        <w:ind w:firstLine="540"/>
        <w:jc w:val="both"/>
      </w:pPr>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196DA3" w:rsidRDefault="00196DA3">
      <w:pPr>
        <w:pStyle w:val="ConsPlusNormal"/>
        <w:spacing w:before="240"/>
        <w:ind w:firstLine="540"/>
        <w:jc w:val="both"/>
      </w:pPr>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196DA3" w:rsidRDefault="00196DA3">
      <w:pPr>
        <w:pStyle w:val="ConsPlusNormal"/>
        <w:spacing w:before="240"/>
        <w:ind w:firstLine="540"/>
        <w:jc w:val="both"/>
      </w:pPr>
      <w:r>
        <w:t>Наблюдение над изменением глаголов по временам. Знакомство с понятием "спряжение".</w:t>
      </w:r>
    </w:p>
    <w:p w:rsidR="00196DA3" w:rsidRDefault="00196DA3">
      <w:pPr>
        <w:pStyle w:val="ConsPlusNormal"/>
        <w:spacing w:before="240"/>
        <w:ind w:firstLine="540"/>
        <w:jc w:val="both"/>
      </w:pPr>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196DA3" w:rsidRDefault="00196DA3">
      <w:pPr>
        <w:pStyle w:val="ConsPlusNormal"/>
        <w:spacing w:before="240"/>
        <w:ind w:firstLine="540"/>
        <w:jc w:val="both"/>
      </w:pPr>
      <w:r>
        <w:t>Введение терминов "имя существительное", "имя прилагательное", "глагол", "местоимение", "предлог".</w:t>
      </w:r>
    </w:p>
    <w:p w:rsidR="00196DA3" w:rsidRDefault="00196DA3">
      <w:pPr>
        <w:pStyle w:val="ConsPlusNormal"/>
        <w:spacing w:before="240"/>
        <w:ind w:firstLine="540"/>
        <w:jc w:val="both"/>
      </w:pPr>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196DA3" w:rsidRDefault="00196DA3">
      <w:pPr>
        <w:pStyle w:val="ConsPlusNormal"/>
        <w:spacing w:before="240"/>
        <w:ind w:firstLine="540"/>
        <w:jc w:val="both"/>
      </w:pPr>
      <w:r>
        <w:t>Включение в связную речь словообразовательных моделей.</w:t>
      </w:r>
    </w:p>
    <w:p w:rsidR="00196DA3" w:rsidRDefault="00196DA3">
      <w:pPr>
        <w:pStyle w:val="ConsPlusNormal"/>
        <w:spacing w:before="240"/>
        <w:ind w:firstLine="540"/>
        <w:jc w:val="both"/>
      </w:pPr>
      <w:r>
        <w:t>Знакомство со структурой простого предложения.</w:t>
      </w:r>
    </w:p>
    <w:p w:rsidR="00196DA3" w:rsidRDefault="00196DA3">
      <w:pPr>
        <w:pStyle w:val="ConsPlusNormal"/>
        <w:spacing w:before="240"/>
        <w:ind w:firstLine="540"/>
        <w:jc w:val="both"/>
      </w:pPr>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196DA3" w:rsidRDefault="00196DA3">
      <w:pPr>
        <w:pStyle w:val="ConsPlusNormal"/>
        <w:spacing w:before="240"/>
        <w:ind w:firstLine="540"/>
        <w:jc w:val="both"/>
      </w:pPr>
      <w:r>
        <w:t>4. Систематический курс (Грамматика и правописание).</w:t>
      </w:r>
    </w:p>
    <w:p w:rsidR="00196DA3" w:rsidRDefault="00196DA3">
      <w:pPr>
        <w:pStyle w:val="ConsPlusNormal"/>
        <w:spacing w:before="240"/>
        <w:ind w:firstLine="540"/>
        <w:jc w:val="both"/>
      </w:pPr>
      <w: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w:t>
      </w:r>
      <w:r>
        <w:lastRenderedPageBreak/>
        <w:t>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Графика. Различение звуков и букв. Обозначение на письме твердости и мягкости согласных звуков. Использование на письме разделительных ъ и ь.</w:t>
      </w:r>
    </w:p>
    <w:p w:rsidR="00196DA3" w:rsidRDefault="00196DA3">
      <w:pPr>
        <w:pStyle w:val="ConsPlusNormal"/>
        <w:spacing w:before="240"/>
        <w:ind w:firstLine="540"/>
        <w:jc w:val="both"/>
      </w:pPr>
      <w:r>
        <w:t xml:space="preserve">Установление соотношения звукового и буквенного состава слова в словах типа "стол", "конь"; в словах с йотированными гласными е, </w:t>
      </w:r>
      <w:r w:rsidR="009D2621">
        <w:rPr>
          <w:noProof/>
          <w:position w:val="-3"/>
        </w:rPr>
        <w:drawing>
          <wp:inline distT="0" distB="0" distL="0" distR="0">
            <wp:extent cx="133350" cy="19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3350" cy="190500"/>
                    </a:xfrm>
                    <a:prstGeom prst="rect">
                      <a:avLst/>
                    </a:prstGeom>
                    <a:noFill/>
                    <a:ln>
                      <a:noFill/>
                    </a:ln>
                  </pic:spPr>
                </pic:pic>
              </a:graphicData>
            </a:graphic>
          </wp:inline>
        </w:drawing>
      </w:r>
      <w:r>
        <w:t>, ю, я; в словах с непроизносимыми согласными.</w:t>
      </w:r>
    </w:p>
    <w:p w:rsidR="00196DA3" w:rsidRDefault="00196DA3">
      <w:pPr>
        <w:pStyle w:val="ConsPlusNormal"/>
        <w:spacing w:before="240"/>
        <w:ind w:firstLine="540"/>
        <w:jc w:val="both"/>
      </w:pPr>
      <w:r>
        <w:t>Использование небуквенных графических средств: пробела между словами, знака переноса, абзаца.</w:t>
      </w:r>
    </w:p>
    <w:p w:rsidR="00196DA3" w:rsidRDefault="00196DA3">
      <w:pPr>
        <w:pStyle w:val="ConsPlusNormal"/>
        <w:spacing w:before="240"/>
        <w:ind w:firstLine="540"/>
        <w:jc w:val="both"/>
      </w:pPr>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96DA3" w:rsidRDefault="00196DA3">
      <w:pPr>
        <w:pStyle w:val="ConsPlusNormal"/>
        <w:spacing w:before="240"/>
        <w:ind w:firstLine="540"/>
        <w:jc w:val="both"/>
      </w:pPr>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196DA3" w:rsidRDefault="00196DA3">
      <w:pPr>
        <w:pStyle w:val="ConsPlusNormal"/>
        <w:spacing w:before="240"/>
        <w:ind w:firstLine="540"/>
        <w:jc w:val="both"/>
      </w:pPr>
      <w:r>
        <w:t>Морфология. Части речи; деление частей речи на самостоятельные и служебные.</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196DA3" w:rsidRDefault="00196DA3">
      <w:pPr>
        <w:pStyle w:val="ConsPlusNormal"/>
        <w:spacing w:before="240"/>
        <w:ind w:firstLine="540"/>
        <w:jc w:val="both"/>
      </w:pPr>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196DA3" w:rsidRDefault="00196DA3">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196DA3" w:rsidRDefault="00196DA3">
      <w:pPr>
        <w:pStyle w:val="ConsPlusNormal"/>
        <w:spacing w:before="240"/>
        <w:ind w:firstLine="540"/>
        <w:jc w:val="both"/>
      </w:pPr>
      <w: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196DA3" w:rsidRDefault="00196DA3">
      <w:pPr>
        <w:pStyle w:val="ConsPlusNormal"/>
        <w:spacing w:before="240"/>
        <w:ind w:firstLine="540"/>
        <w:jc w:val="both"/>
      </w:pPr>
      <w:r>
        <w:t>Наречие. Значение и употребление в речи.</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Союзы и, а, но, их роль в речи. Частица не, ее значение.</w:t>
      </w:r>
    </w:p>
    <w:p w:rsidR="00196DA3" w:rsidRDefault="00196DA3">
      <w:pPr>
        <w:pStyle w:val="ConsPlusNormal"/>
        <w:spacing w:before="240"/>
        <w:ind w:firstLine="540"/>
        <w:jc w:val="both"/>
      </w:pPr>
      <w:r>
        <w:lastRenderedPageBreak/>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96DA3" w:rsidRDefault="00196DA3">
      <w:pPr>
        <w:pStyle w:val="ConsPlusNormal"/>
        <w:spacing w:before="240"/>
        <w:ind w:firstLine="540"/>
        <w:jc w:val="both"/>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96DA3" w:rsidRDefault="00196DA3">
      <w:pPr>
        <w:pStyle w:val="ConsPlusNormal"/>
        <w:spacing w:before="240"/>
        <w:ind w:firstLine="540"/>
        <w:jc w:val="both"/>
      </w:pPr>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196DA3" w:rsidRDefault="00196DA3">
      <w:pPr>
        <w:pStyle w:val="ConsPlusNormal"/>
        <w:spacing w:before="240"/>
        <w:ind w:firstLine="540"/>
        <w:jc w:val="both"/>
      </w:pPr>
      <w:r>
        <w:t>Различение простых и сложных предложений.</w:t>
      </w:r>
    </w:p>
    <w:p w:rsidR="00196DA3" w:rsidRDefault="00196DA3">
      <w:pPr>
        <w:pStyle w:val="ConsPlusNormal"/>
        <w:spacing w:before="240"/>
        <w:ind w:firstLine="540"/>
        <w:jc w:val="both"/>
      </w:pPr>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96DA3" w:rsidRDefault="00196DA3">
      <w:pPr>
        <w:pStyle w:val="ConsPlusNormal"/>
        <w:spacing w:before="240"/>
        <w:ind w:firstLine="540"/>
        <w:jc w:val="both"/>
      </w:pPr>
      <w:r>
        <w:t>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lastRenderedPageBreak/>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Развитие речи. Осознание ситуации общения: с какой целью, с кем и где происходит общение.</w:t>
      </w:r>
    </w:p>
    <w:p w:rsidR="00196DA3" w:rsidRDefault="00196DA3">
      <w:pPr>
        <w:pStyle w:val="ConsPlusNormal"/>
        <w:spacing w:before="240"/>
        <w:ind w:firstLine="540"/>
        <w:jc w:val="both"/>
      </w:pPr>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w:t>
      </w:r>
    </w:p>
    <w:p w:rsidR="00196DA3" w:rsidRDefault="00196DA3">
      <w:pPr>
        <w:pStyle w:val="ConsPlusNormal"/>
        <w:spacing w:before="240"/>
        <w:ind w:firstLine="540"/>
        <w:jc w:val="both"/>
      </w:pPr>
      <w:r>
        <w:t>Текст. Признаки текста. Смысловое единство предложений в тексте. Заглавие текста.</w:t>
      </w:r>
    </w:p>
    <w:p w:rsidR="00196DA3" w:rsidRDefault="00196DA3">
      <w:pPr>
        <w:pStyle w:val="ConsPlusNormal"/>
        <w:spacing w:before="240"/>
        <w:ind w:firstLine="540"/>
        <w:jc w:val="both"/>
      </w:pPr>
      <w:r>
        <w:t>Последовательность предложений в тексте.</w:t>
      </w:r>
    </w:p>
    <w:p w:rsidR="00196DA3" w:rsidRDefault="00196DA3">
      <w:pPr>
        <w:pStyle w:val="ConsPlusNormal"/>
        <w:spacing w:before="240"/>
        <w:ind w:firstLine="540"/>
        <w:jc w:val="both"/>
      </w:pPr>
      <w:r>
        <w:t>Последовательность частей текста (абзацев).</w:t>
      </w:r>
    </w:p>
    <w:p w:rsidR="00196DA3" w:rsidRDefault="00196DA3">
      <w:pPr>
        <w:pStyle w:val="ConsPlusNormal"/>
        <w:spacing w:before="240"/>
        <w:ind w:firstLine="540"/>
        <w:jc w:val="both"/>
      </w:pPr>
      <w:r>
        <w:t>Комплексная работа над структурой текста: озаглавливание, корректирование порядка предложений и частей текста (абзацев).</w:t>
      </w:r>
    </w:p>
    <w:p w:rsidR="00196DA3" w:rsidRDefault="00196DA3">
      <w:pPr>
        <w:pStyle w:val="ConsPlusNormal"/>
        <w:spacing w:before="240"/>
        <w:ind w:firstLine="540"/>
        <w:jc w:val="both"/>
      </w:pPr>
      <w:r>
        <w:t>Работа с деформированным текстом. Коллективное составление коротких рассказов после предварительного разбора.</w:t>
      </w:r>
    </w:p>
    <w:p w:rsidR="00196DA3" w:rsidRDefault="00196DA3">
      <w:pPr>
        <w:pStyle w:val="ConsPlusNormal"/>
        <w:spacing w:before="240"/>
        <w:ind w:firstLine="540"/>
        <w:jc w:val="both"/>
      </w:pPr>
      <w:r>
        <w:t>План текста. Составление планов к данным текстам. Создание собственных текстов по предложенным планам.</w:t>
      </w:r>
    </w:p>
    <w:p w:rsidR="00196DA3" w:rsidRDefault="00196DA3">
      <w:pPr>
        <w:pStyle w:val="ConsPlusNormal"/>
        <w:spacing w:before="240"/>
        <w:ind w:firstLine="540"/>
        <w:jc w:val="both"/>
      </w:pPr>
      <w:r>
        <w:t>Типы текстов: описание, повествование, их особенности.</w:t>
      </w:r>
    </w:p>
    <w:p w:rsidR="00196DA3" w:rsidRDefault="00196DA3">
      <w:pPr>
        <w:pStyle w:val="ConsPlusNormal"/>
        <w:spacing w:before="240"/>
        <w:ind w:firstLine="540"/>
        <w:jc w:val="both"/>
      </w:pPr>
      <w:r>
        <w:t>Знакомство с жанрами письма и поздравления.</w:t>
      </w:r>
    </w:p>
    <w:p w:rsidR="00196DA3" w:rsidRDefault="00196DA3">
      <w:pPr>
        <w:pStyle w:val="ConsPlusNormal"/>
        <w:spacing w:before="240"/>
        <w:ind w:firstLine="540"/>
        <w:jc w:val="both"/>
      </w:pPr>
      <w:r>
        <w:t>Создание собственных текстов и корректирование заданных текстов; использование в текстах синонимов и антонимов.</w:t>
      </w:r>
    </w:p>
    <w:p w:rsidR="00196DA3" w:rsidRDefault="00196DA3">
      <w:pPr>
        <w:pStyle w:val="ConsPlusNormal"/>
        <w:spacing w:before="240"/>
        <w:ind w:firstLine="540"/>
        <w:jc w:val="both"/>
      </w:pPr>
      <w:r>
        <w:t>48.1.3. Планируемые результаты освоения учебного предмета.</w:t>
      </w:r>
    </w:p>
    <w:p w:rsidR="00196DA3" w:rsidRDefault="00196DA3">
      <w:pPr>
        <w:pStyle w:val="ConsPlusNormal"/>
        <w:spacing w:before="240"/>
        <w:ind w:firstLine="540"/>
        <w:jc w:val="both"/>
      </w:pPr>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ind w:firstLine="540"/>
        <w:jc w:val="both"/>
      </w:pPr>
    </w:p>
    <w:p w:rsidR="00196DA3" w:rsidRDefault="00196DA3">
      <w:pPr>
        <w:pStyle w:val="ConsPlusTitle"/>
        <w:ind w:firstLine="540"/>
        <w:jc w:val="both"/>
        <w:outlineLvl w:val="3"/>
      </w:pPr>
      <w:r>
        <w:t>48.2. Предметно-практическое обучение.</w:t>
      </w:r>
    </w:p>
    <w:p w:rsidR="00196DA3" w:rsidRDefault="00196DA3">
      <w:pPr>
        <w:pStyle w:val="ConsPlusNormal"/>
        <w:spacing w:before="240"/>
        <w:ind w:firstLine="540"/>
        <w:jc w:val="both"/>
      </w:pPr>
      <w:r>
        <w:t>48.2.1. Пояснительная записка.</w:t>
      </w:r>
    </w:p>
    <w:p w:rsidR="00196DA3" w:rsidRDefault="00196DA3">
      <w:pPr>
        <w:pStyle w:val="ConsPlusNormal"/>
        <w:spacing w:before="240"/>
        <w:ind w:firstLine="540"/>
        <w:jc w:val="both"/>
      </w:pPr>
      <w:r>
        <w:t xml:space="preserve">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09"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 xml:space="preserve">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w:t>
      </w:r>
      <w:r>
        <w:lastRenderedPageBreak/>
        <w:t>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196DA3" w:rsidRDefault="00196DA3">
      <w:pPr>
        <w:pStyle w:val="ConsPlusNormal"/>
        <w:spacing w:before="240"/>
        <w:ind w:firstLine="540"/>
        <w:jc w:val="both"/>
      </w:pPr>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196DA3" w:rsidRDefault="00196DA3">
      <w:pPr>
        <w:pStyle w:val="ConsPlusNormal"/>
        <w:spacing w:before="240"/>
        <w:ind w:firstLine="540"/>
        <w:jc w:val="both"/>
      </w:pPr>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педагогическим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этими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196DA3" w:rsidRDefault="00196DA3">
      <w:pPr>
        <w:pStyle w:val="ConsPlusNormal"/>
        <w:spacing w:before="240"/>
        <w:ind w:firstLine="540"/>
        <w:jc w:val="both"/>
      </w:pPr>
      <w:r>
        <w:t>48.2.2. Содержание обучения.</w:t>
      </w:r>
    </w:p>
    <w:p w:rsidR="00196DA3" w:rsidRDefault="00196DA3">
      <w:pPr>
        <w:pStyle w:val="ConsPlusNormal"/>
        <w:spacing w:before="240"/>
        <w:ind w:firstLine="540"/>
        <w:jc w:val="both"/>
      </w:pPr>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196DA3" w:rsidRDefault="00196DA3">
      <w:pPr>
        <w:pStyle w:val="ConsPlusNormal"/>
        <w:spacing w:before="240"/>
        <w:ind w:firstLine="540"/>
        <w:jc w:val="both"/>
      </w:pPr>
      <w:r>
        <w:t xml:space="preserve">Ситуативность предметно-практической деятельности обеспечивает более активное овладение </w:t>
      </w:r>
      <w:r>
        <w:lastRenderedPageBreak/>
        <w:t>практическими речевыми навыками:</w:t>
      </w:r>
    </w:p>
    <w:p w:rsidR="00196DA3" w:rsidRDefault="00196DA3">
      <w:pPr>
        <w:pStyle w:val="ConsPlusNormal"/>
        <w:spacing w:before="240"/>
        <w:ind w:firstLine="540"/>
        <w:jc w:val="both"/>
      </w:pPr>
      <w:r>
        <w:t>понимать и выполнять инструкции;</w:t>
      </w:r>
    </w:p>
    <w:p w:rsidR="00196DA3" w:rsidRDefault="00196DA3">
      <w:pPr>
        <w:pStyle w:val="ConsPlusNormal"/>
        <w:spacing w:before="240"/>
        <w:ind w:firstLine="540"/>
        <w:jc w:val="both"/>
      </w:pPr>
      <w:r>
        <w:t>отвечать на вопросы педагогического работника и одноклассников;</w:t>
      </w:r>
    </w:p>
    <w:p w:rsidR="00196DA3" w:rsidRDefault="00196DA3">
      <w:pPr>
        <w:pStyle w:val="ConsPlusNormal"/>
        <w:spacing w:before="240"/>
        <w:ind w:firstLine="540"/>
        <w:jc w:val="both"/>
      </w:pPr>
      <w:r>
        <w:t>сообщать о желании выполнить работу и о выполненной работе;</w:t>
      </w:r>
    </w:p>
    <w:p w:rsidR="00196DA3" w:rsidRDefault="00196DA3">
      <w:pPr>
        <w:pStyle w:val="ConsPlusNormal"/>
        <w:spacing w:before="240"/>
        <w:ind w:firstLine="540"/>
        <w:jc w:val="both"/>
      </w:pPr>
      <w:r>
        <w:t>выполнять коллективную работу по устной и письменной инструкции;</w:t>
      </w:r>
    </w:p>
    <w:p w:rsidR="00196DA3" w:rsidRDefault="00196DA3">
      <w:pPr>
        <w:pStyle w:val="ConsPlusNormal"/>
        <w:spacing w:before="240"/>
        <w:ind w:firstLine="540"/>
        <w:jc w:val="both"/>
      </w:pPr>
      <w:r>
        <w:t>называть изготовляемые изделия;</w:t>
      </w:r>
    </w:p>
    <w:p w:rsidR="00196DA3" w:rsidRDefault="00196DA3">
      <w:pPr>
        <w:pStyle w:val="ConsPlusNormal"/>
        <w:spacing w:before="240"/>
        <w:ind w:firstLine="540"/>
        <w:jc w:val="both"/>
      </w:pPr>
      <w:r>
        <w:t>определять и называть размеры изделий.</w:t>
      </w:r>
    </w:p>
    <w:p w:rsidR="00196DA3" w:rsidRDefault="00196DA3">
      <w:pPr>
        <w:pStyle w:val="ConsPlusNormal"/>
        <w:spacing w:before="240"/>
        <w:ind w:firstLine="540"/>
        <w:jc w:val="both"/>
      </w:pPr>
      <w:r>
        <w:t>48.2.3. Планируемые результаты освоения учебного предмета.</w:t>
      </w:r>
    </w:p>
    <w:p w:rsidR="00196DA3" w:rsidRDefault="00196DA3">
      <w:pPr>
        <w:pStyle w:val="ConsPlusNormal"/>
        <w:spacing w:before="240"/>
        <w:ind w:firstLine="540"/>
        <w:jc w:val="both"/>
      </w:pPr>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196DA3" w:rsidRDefault="00196DA3">
      <w:pPr>
        <w:pStyle w:val="ConsPlusNormal"/>
        <w:spacing w:before="240"/>
        <w:ind w:firstLine="540"/>
        <w:jc w:val="both"/>
      </w:pPr>
      <w: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196DA3" w:rsidRDefault="00196DA3">
      <w:pPr>
        <w:pStyle w:val="ConsPlusNormal"/>
        <w:spacing w:before="240"/>
        <w:ind w:firstLine="540"/>
        <w:jc w:val="both"/>
      </w:pPr>
      <w:r>
        <w:t>1) понимание житейских понятий, использование своей речи в знакомой (аналогичной, новой) ситуации;</w:t>
      </w:r>
    </w:p>
    <w:p w:rsidR="00196DA3" w:rsidRDefault="00196DA3">
      <w:pPr>
        <w:pStyle w:val="ConsPlusNormal"/>
        <w:spacing w:before="240"/>
        <w:ind w:firstLine="540"/>
        <w:jc w:val="both"/>
      </w:pPr>
      <w:r>
        <w:t>2) адекватное использование житейских понятий в урочной и внеурочной деятельности;</w:t>
      </w:r>
    </w:p>
    <w:p w:rsidR="00196DA3" w:rsidRDefault="00196DA3">
      <w:pPr>
        <w:pStyle w:val="ConsPlusNormal"/>
        <w:spacing w:before="240"/>
        <w:ind w:firstLine="540"/>
        <w:jc w:val="both"/>
      </w:pPr>
      <w:r>
        <w:t>3) использование различных видов речевой деятельности, устной и письменной форм речи, диалогической и монологической речи;</w:t>
      </w:r>
    </w:p>
    <w:p w:rsidR="00196DA3" w:rsidRDefault="00196DA3">
      <w:pPr>
        <w:pStyle w:val="ConsPlusNormal"/>
        <w:spacing w:before="240"/>
        <w:ind w:firstLine="540"/>
        <w:jc w:val="both"/>
      </w:pPr>
      <w:r>
        <w:t>4) понимание и выполнение поручений, умение выражать просьбу, желание, побуждение; сообщение о проделанной работе;</w:t>
      </w:r>
    </w:p>
    <w:p w:rsidR="00196DA3" w:rsidRDefault="00196DA3">
      <w:pPr>
        <w:pStyle w:val="ConsPlusNormal"/>
        <w:spacing w:before="240"/>
        <w:ind w:firstLine="540"/>
        <w:jc w:val="both"/>
      </w:pPr>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196DA3" w:rsidRDefault="00196DA3">
      <w:pPr>
        <w:pStyle w:val="ConsPlusNormal"/>
        <w:spacing w:before="240"/>
        <w:ind w:firstLine="540"/>
        <w:jc w:val="both"/>
      </w:pPr>
      <w:r>
        <w:t>6) способность к взаимодействию со взрослыми и сверстниками с целью обмена и получения информации;</w:t>
      </w:r>
    </w:p>
    <w:p w:rsidR="00196DA3" w:rsidRDefault="00196DA3">
      <w:pPr>
        <w:pStyle w:val="ConsPlusNormal"/>
        <w:spacing w:before="240"/>
        <w:ind w:firstLine="540"/>
        <w:jc w:val="both"/>
      </w:pPr>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196DA3" w:rsidRDefault="00196DA3">
      <w:pPr>
        <w:pStyle w:val="ConsPlusNormal"/>
        <w:spacing w:before="240"/>
        <w:ind w:firstLine="540"/>
        <w:jc w:val="both"/>
      </w:pPr>
      <w:r>
        <w:t>8) способность выражать свое мнение, отношение, разрешать споры;</w:t>
      </w:r>
    </w:p>
    <w:p w:rsidR="00196DA3" w:rsidRDefault="00196DA3">
      <w:pPr>
        <w:pStyle w:val="ConsPlusNormal"/>
        <w:spacing w:before="240"/>
        <w:ind w:firstLine="540"/>
        <w:jc w:val="both"/>
      </w:pPr>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196DA3" w:rsidRDefault="00196DA3">
      <w:pPr>
        <w:pStyle w:val="ConsPlusNormal"/>
        <w:spacing w:before="240"/>
        <w:ind w:firstLine="540"/>
        <w:jc w:val="both"/>
      </w:pPr>
      <w:r>
        <w:t>10) владение элементарными знаниями о значении и месте трудовой деятельности в создании общечеловеческой культуры;</w:t>
      </w:r>
    </w:p>
    <w:p w:rsidR="00196DA3" w:rsidRDefault="00196DA3">
      <w:pPr>
        <w:pStyle w:val="ConsPlusNormal"/>
        <w:spacing w:before="240"/>
        <w:ind w:firstLine="540"/>
        <w:jc w:val="both"/>
      </w:pPr>
      <w: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rsidR="00196DA3" w:rsidRDefault="00196DA3">
      <w:pPr>
        <w:pStyle w:val="ConsPlusNormal"/>
        <w:ind w:firstLine="540"/>
        <w:jc w:val="both"/>
      </w:pPr>
    </w:p>
    <w:p w:rsidR="00196DA3" w:rsidRDefault="00196DA3">
      <w:pPr>
        <w:pStyle w:val="ConsPlusTitle"/>
        <w:ind w:firstLine="540"/>
        <w:jc w:val="both"/>
        <w:outlineLvl w:val="3"/>
      </w:pPr>
      <w:r>
        <w:t>48.3. Литературное чтение.</w:t>
      </w:r>
    </w:p>
    <w:p w:rsidR="00196DA3" w:rsidRDefault="00196DA3">
      <w:pPr>
        <w:pStyle w:val="ConsPlusNormal"/>
        <w:spacing w:before="240"/>
        <w:ind w:firstLine="540"/>
        <w:jc w:val="both"/>
      </w:pPr>
      <w:r>
        <w:t>48.3.1. Пояснительная записка.</w:t>
      </w:r>
    </w:p>
    <w:p w:rsidR="00196DA3" w:rsidRDefault="00196DA3">
      <w:pPr>
        <w:pStyle w:val="ConsPlusNormal"/>
        <w:spacing w:before="240"/>
        <w:ind w:firstLine="540"/>
        <w:jc w:val="both"/>
      </w:pPr>
      <w:r>
        <w:t xml:space="preserve">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10"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96DA3" w:rsidRDefault="00196DA3">
      <w:pPr>
        <w:pStyle w:val="ConsPlusNormal"/>
        <w:spacing w:before="240"/>
        <w:ind w:firstLine="540"/>
        <w:jc w:val="both"/>
      </w:pPr>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196DA3" w:rsidRDefault="00196DA3">
      <w:pPr>
        <w:pStyle w:val="ConsPlusNormal"/>
        <w:spacing w:before="240"/>
        <w:ind w:firstLine="540"/>
        <w:jc w:val="both"/>
      </w:pPr>
      <w: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опоры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196DA3" w:rsidRDefault="00196DA3">
      <w:pPr>
        <w:pStyle w:val="ConsPlusNormal"/>
        <w:spacing w:before="240"/>
        <w:ind w:firstLine="540"/>
        <w:jc w:val="both"/>
      </w:pPr>
      <w:r>
        <w:t>48.3.2. Содержание обучения:</w:t>
      </w:r>
    </w:p>
    <w:p w:rsidR="00196DA3" w:rsidRDefault="00196DA3">
      <w:pPr>
        <w:pStyle w:val="ConsPlusNormal"/>
        <w:spacing w:before="240"/>
        <w:ind w:firstLine="540"/>
        <w:jc w:val="both"/>
      </w:pPr>
      <w:r>
        <w:t xml:space="preserve">1. Виды речевой деятельности отражены в разделе XX Содержательный раздел </w:t>
      </w:r>
      <w:r w:rsidR="00CC442E">
        <w:t>АОП</w:t>
      </w:r>
      <w:r>
        <w:t xml:space="preserve"> НОО для слабослышащих и позднооглохших обучающихся (вариант 2.2) </w:t>
      </w:r>
      <w:hyperlink w:anchor="Par3420" w:tooltip="48.1.2. Содержание обучения:" w:history="1">
        <w:r>
          <w:rPr>
            <w:color w:val="0000FF"/>
          </w:rPr>
          <w:t>(пункт 48.1.2)</w:t>
        </w:r>
      </w:hyperlink>
      <w:r>
        <w:t>.</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196DA3" w:rsidRDefault="00196DA3">
      <w:pPr>
        <w:pStyle w:val="ConsPlusNormal"/>
        <w:spacing w:before="240"/>
        <w:ind w:firstLine="540"/>
        <w:jc w:val="both"/>
      </w:pPr>
      <w:r>
        <w:t>Практическое освоение умения отличать текст от набора предложений. Прогнозирование содержания книги по ее названию и оформлению.</w:t>
      </w:r>
    </w:p>
    <w:p w:rsidR="00196DA3" w:rsidRDefault="00196DA3">
      <w:pPr>
        <w:pStyle w:val="ConsPlusNormal"/>
        <w:spacing w:before="240"/>
        <w:ind w:firstLine="540"/>
        <w:jc w:val="both"/>
      </w:pPr>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196DA3" w:rsidRDefault="00196DA3">
      <w:pPr>
        <w:pStyle w:val="ConsPlusNormal"/>
        <w:spacing w:before="240"/>
        <w:ind w:firstLine="540"/>
        <w:jc w:val="both"/>
      </w:pPr>
      <w:r>
        <w:lastRenderedPageBreak/>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196DA3" w:rsidRDefault="00196DA3">
      <w:pPr>
        <w:pStyle w:val="ConsPlusNormal"/>
        <w:spacing w:before="240"/>
        <w:ind w:firstLine="540"/>
        <w:jc w:val="both"/>
      </w:pPr>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96DA3" w:rsidRDefault="00196DA3">
      <w:pPr>
        <w:pStyle w:val="ConsPlusNormal"/>
        <w:spacing w:before="240"/>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96DA3" w:rsidRDefault="00196DA3">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196DA3" w:rsidRDefault="00196DA3">
      <w:pPr>
        <w:pStyle w:val="ConsPlusNormal"/>
        <w:spacing w:before="240"/>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196DA3" w:rsidRDefault="00196DA3">
      <w:pPr>
        <w:pStyle w:val="ConsPlusNormal"/>
        <w:spacing w:before="240"/>
        <w:ind w:firstLine="540"/>
        <w:jc w:val="both"/>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p>
    <w:p w:rsidR="00196DA3" w:rsidRDefault="00196DA3">
      <w:pPr>
        <w:pStyle w:val="ConsPlusNormal"/>
        <w:spacing w:before="240"/>
        <w:ind w:firstLine="540"/>
        <w:jc w:val="both"/>
      </w:pPr>
      <w:r>
        <w:t>Характеристика героя произведения. Портреты, характеры героев, выраженные через поступки и речь.</w:t>
      </w:r>
    </w:p>
    <w:p w:rsidR="00196DA3" w:rsidRDefault="00196DA3">
      <w:pPr>
        <w:pStyle w:val="ConsPlusNormal"/>
        <w:spacing w:before="240"/>
        <w:ind w:firstLine="540"/>
        <w:jc w:val="both"/>
      </w:pPr>
      <w:r>
        <w:t>Освоение разных видов пересказа художественного текста: подробный, выборочный и краткий (передача основных мыслей по визуальным опорам).</w:t>
      </w:r>
    </w:p>
    <w:p w:rsidR="00196DA3" w:rsidRDefault="00196DA3">
      <w:pPr>
        <w:pStyle w:val="ConsPlusNormal"/>
        <w:spacing w:before="240"/>
        <w:ind w:firstLine="540"/>
        <w:jc w:val="both"/>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96DA3" w:rsidRDefault="00196DA3">
      <w:pPr>
        <w:pStyle w:val="ConsPlusNormal"/>
        <w:spacing w:before="240"/>
        <w:ind w:firstLine="540"/>
        <w:jc w:val="both"/>
      </w:pPr>
      <w:r>
        <w:t>Выборочный пересказ по заданному фрагменту: характеристика героя произведения.</w:t>
      </w:r>
    </w:p>
    <w:p w:rsidR="00196DA3" w:rsidRDefault="00196DA3">
      <w:pPr>
        <w:pStyle w:val="ConsPlusNormal"/>
        <w:spacing w:before="240"/>
        <w:ind w:firstLine="540"/>
        <w:jc w:val="both"/>
      </w:pPr>
      <w:r>
        <w:t xml:space="preserve">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w:t>
      </w:r>
      <w:r>
        <w:lastRenderedPageBreak/>
        <w:t>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3.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Короткий рассказ по рисункам либо на заданную тему.</w:t>
      </w:r>
    </w:p>
    <w:p w:rsidR="00196DA3" w:rsidRDefault="00196DA3">
      <w:pPr>
        <w:pStyle w:val="ConsPlusNormal"/>
        <w:spacing w:before="240"/>
        <w:ind w:firstLine="540"/>
        <w:jc w:val="both"/>
      </w:pPr>
      <w:r>
        <w:t>4. Письмо (культура письменной речи).</w:t>
      </w:r>
    </w:p>
    <w:p w:rsidR="00196DA3" w:rsidRDefault="00196DA3">
      <w:pPr>
        <w:pStyle w:val="ConsPlusNormal"/>
        <w:spacing w:before="240"/>
        <w:ind w:firstLine="54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196DA3" w:rsidRDefault="00196DA3">
      <w:pPr>
        <w:pStyle w:val="ConsPlusNormal"/>
        <w:spacing w:before="240"/>
        <w:ind w:firstLine="540"/>
        <w:jc w:val="both"/>
      </w:pPr>
      <w:r>
        <w:t>5. Круг детского чтения.</w:t>
      </w:r>
    </w:p>
    <w:p w:rsidR="00196DA3" w:rsidRDefault="00196DA3">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96DA3" w:rsidRDefault="00196DA3">
      <w:pPr>
        <w:pStyle w:val="ConsPlusNormal"/>
        <w:spacing w:before="240"/>
        <w:ind w:firstLine="540"/>
        <w:jc w:val="both"/>
      </w:pPr>
      <w:r>
        <w:t>6.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7.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48.3.3. Планируемые результаты освоения учебного предмета.</w:t>
      </w:r>
    </w:p>
    <w:p w:rsidR="00196DA3" w:rsidRDefault="00196DA3">
      <w:pPr>
        <w:pStyle w:val="ConsPlusNormal"/>
        <w:spacing w:before="240"/>
        <w:ind w:firstLine="540"/>
        <w:jc w:val="both"/>
      </w:pPr>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ind w:firstLine="540"/>
        <w:jc w:val="both"/>
      </w:pPr>
    </w:p>
    <w:p w:rsidR="00196DA3" w:rsidRDefault="00196DA3">
      <w:pPr>
        <w:pStyle w:val="ConsPlusTitle"/>
        <w:ind w:firstLine="540"/>
        <w:jc w:val="both"/>
        <w:outlineLvl w:val="3"/>
      </w:pPr>
      <w:r>
        <w:t>48.4. Ознакомление с окружающим миром (Окружающий мир).</w:t>
      </w:r>
    </w:p>
    <w:p w:rsidR="00196DA3" w:rsidRDefault="00196DA3">
      <w:pPr>
        <w:pStyle w:val="ConsPlusNormal"/>
        <w:spacing w:before="240"/>
        <w:ind w:firstLine="540"/>
        <w:jc w:val="both"/>
      </w:pPr>
      <w:r>
        <w:t>48.4.1. Пояснительная записка.</w:t>
      </w:r>
    </w:p>
    <w:p w:rsidR="00196DA3" w:rsidRDefault="00196DA3">
      <w:pPr>
        <w:pStyle w:val="ConsPlusNormal"/>
        <w:spacing w:before="240"/>
        <w:ind w:firstLine="540"/>
        <w:jc w:val="both"/>
      </w:pPr>
      <w:r>
        <w:t xml:space="preserve">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11"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196DA3" w:rsidRDefault="00196DA3">
      <w:pPr>
        <w:pStyle w:val="ConsPlusNormal"/>
        <w:spacing w:before="240"/>
        <w:ind w:firstLine="540"/>
        <w:jc w:val="both"/>
      </w:pPr>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196DA3" w:rsidRDefault="00196DA3">
      <w:pPr>
        <w:pStyle w:val="ConsPlusNormal"/>
        <w:spacing w:before="240"/>
        <w:ind w:firstLine="540"/>
        <w:jc w:val="both"/>
      </w:pPr>
      <w:r>
        <w:t xml:space="preserve">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w:t>
      </w:r>
      <w:r>
        <w:lastRenderedPageBreak/>
        <w:t>познания и эмоционально-ценностного осмысления обучающимся личного опыта, опыта общения с людьми, обществом и природой.</w:t>
      </w:r>
    </w:p>
    <w:p w:rsidR="00196DA3" w:rsidRDefault="00196DA3">
      <w:pPr>
        <w:pStyle w:val="ConsPlusNormal"/>
        <w:spacing w:before="240"/>
        <w:ind w:firstLine="540"/>
        <w:jc w:val="both"/>
      </w:pPr>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196DA3" w:rsidRDefault="00196DA3">
      <w:pPr>
        <w:pStyle w:val="ConsPlusNormal"/>
        <w:spacing w:before="240"/>
        <w:ind w:firstLine="540"/>
        <w:jc w:val="both"/>
      </w:pPr>
      <w: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196DA3" w:rsidRDefault="00196DA3">
      <w:pPr>
        <w:pStyle w:val="ConsPlusNormal"/>
        <w:spacing w:before="240"/>
        <w:ind w:firstLine="540"/>
        <w:jc w:val="both"/>
      </w:pPr>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196DA3" w:rsidRDefault="00196DA3">
      <w:pPr>
        <w:pStyle w:val="ConsPlusNormal"/>
        <w:spacing w:before="240"/>
        <w:ind w:firstLine="540"/>
        <w:jc w:val="both"/>
      </w:pPr>
      <w: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196DA3" w:rsidRDefault="00196DA3">
      <w:pPr>
        <w:pStyle w:val="ConsPlusNormal"/>
        <w:spacing w:before="240"/>
        <w:ind w:firstLine="540"/>
        <w:jc w:val="both"/>
      </w:pPr>
      <w: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196DA3" w:rsidRDefault="00196DA3">
      <w:pPr>
        <w:pStyle w:val="ConsPlusNormal"/>
        <w:spacing w:before="240"/>
        <w:ind w:firstLine="540"/>
        <w:jc w:val="both"/>
      </w:pPr>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196DA3" w:rsidRDefault="00196DA3">
      <w:pPr>
        <w:pStyle w:val="ConsPlusNormal"/>
        <w:spacing w:before="240"/>
        <w:ind w:firstLine="540"/>
        <w:jc w:val="both"/>
      </w:pPr>
      <w:r>
        <w:t xml:space="preserve">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w:t>
      </w:r>
      <w:r>
        <w:lastRenderedPageBreak/>
        <w:t>воспитание коммуникативных качеств его личности, являющихся составной частью результата социальной адаптации.</w:t>
      </w:r>
    </w:p>
    <w:p w:rsidR="00196DA3" w:rsidRDefault="00196DA3">
      <w:pPr>
        <w:pStyle w:val="ConsPlusNormal"/>
        <w:spacing w:before="240"/>
        <w:ind w:firstLine="540"/>
        <w:jc w:val="both"/>
      </w:pPr>
      <w:r>
        <w:t>48.4.2. Содержание обучения.</w:t>
      </w:r>
    </w:p>
    <w:p w:rsidR="00196DA3" w:rsidRDefault="00196DA3">
      <w:pPr>
        <w:pStyle w:val="ConsPlusNormal"/>
        <w:spacing w:before="240"/>
        <w:ind w:firstLine="540"/>
        <w:jc w:val="both"/>
      </w:pPr>
      <w:r>
        <w:t>48.4.2.1. Учебный предмет "Ознакомление с окружающим миром":</w:t>
      </w:r>
    </w:p>
    <w:p w:rsidR="00196DA3" w:rsidRDefault="00196DA3">
      <w:pPr>
        <w:pStyle w:val="ConsPlusNormal"/>
        <w:spacing w:before="240"/>
        <w:ind w:firstLine="540"/>
        <w:jc w:val="both"/>
      </w:pPr>
      <w:r>
        <w:t>1. Человек и общество:</w:t>
      </w:r>
    </w:p>
    <w:p w:rsidR="00196DA3" w:rsidRDefault="00196DA3">
      <w:pPr>
        <w:pStyle w:val="ConsPlusNormal"/>
        <w:spacing w:before="240"/>
        <w:ind w:firstLine="540"/>
        <w:jc w:val="both"/>
      </w:pPr>
      <w:r>
        <w:t>О себе: имя и фамилия, возраст, день рождения.</w:t>
      </w:r>
    </w:p>
    <w:p w:rsidR="00196DA3" w:rsidRDefault="00196DA3">
      <w:pPr>
        <w:pStyle w:val="ConsPlusNormal"/>
        <w:spacing w:before="240"/>
        <w:ind w:firstLine="540"/>
        <w:jc w:val="both"/>
      </w:pPr>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196DA3" w:rsidRDefault="00196DA3">
      <w:pPr>
        <w:pStyle w:val="ConsPlusNormal"/>
        <w:spacing w:before="240"/>
        <w:ind w:firstLine="540"/>
        <w:jc w:val="both"/>
      </w:pPr>
      <w:r>
        <w:t>Имена друзей. Совместные игры. Игрушки, их названия, бережное пользование ими.</w:t>
      </w:r>
    </w:p>
    <w:p w:rsidR="00196DA3" w:rsidRDefault="00196DA3">
      <w:pPr>
        <w:pStyle w:val="ConsPlusNormal"/>
        <w:spacing w:before="240"/>
        <w:ind w:firstLine="540"/>
        <w:jc w:val="both"/>
      </w:pPr>
      <w:r>
        <w:t>Внешность человека (рост, цвет и длина волос, форма носа и рта, цвет глаз, другие отличительные признаки).</w:t>
      </w:r>
    </w:p>
    <w:p w:rsidR="00196DA3" w:rsidRDefault="00196DA3">
      <w:pPr>
        <w:pStyle w:val="ConsPlusNormal"/>
        <w:spacing w:before="240"/>
        <w:ind w:firstLine="540"/>
        <w:jc w:val="both"/>
      </w:pPr>
      <w:r>
        <w:t>Выполнение правил личной гигиены: уход за телом, волосами, одеждой, обувью. Как чистить зубы. Забота о своем здоровье и здоровье окружающих.</w:t>
      </w:r>
    </w:p>
    <w:p w:rsidR="00196DA3" w:rsidRDefault="00196DA3">
      <w:pPr>
        <w:pStyle w:val="ConsPlusNormal"/>
        <w:spacing w:before="240"/>
        <w:ind w:firstLine="540"/>
        <w:jc w:val="both"/>
      </w:pPr>
      <w:r>
        <w:t>Режим дня, его роль в сохранении здоровья. Утренняя гимнастика.</w:t>
      </w:r>
    </w:p>
    <w:p w:rsidR="00196DA3" w:rsidRDefault="00196DA3">
      <w:pPr>
        <w:pStyle w:val="ConsPlusNormal"/>
        <w:spacing w:before="240"/>
        <w:ind w:firstLine="540"/>
        <w:jc w:val="both"/>
      </w:pPr>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196DA3" w:rsidRDefault="00196DA3">
      <w:pPr>
        <w:pStyle w:val="ConsPlusNormal"/>
        <w:spacing w:before="240"/>
        <w:ind w:firstLine="540"/>
        <w:jc w:val="both"/>
      </w:pPr>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196DA3" w:rsidRDefault="00196DA3">
      <w:pPr>
        <w:pStyle w:val="ConsPlusNormal"/>
        <w:spacing w:before="240"/>
        <w:ind w:firstLine="540"/>
        <w:jc w:val="both"/>
      </w:pPr>
      <w:r>
        <w:t>Вежливое отношение к соседям, взрослым и детям. Оценка своих поступков и контроль за поведением.</w:t>
      </w:r>
    </w:p>
    <w:p w:rsidR="00196DA3" w:rsidRDefault="00196DA3">
      <w:pPr>
        <w:pStyle w:val="ConsPlusNormal"/>
        <w:spacing w:before="240"/>
        <w:ind w:firstLine="540"/>
        <w:jc w:val="both"/>
      </w:pPr>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196DA3" w:rsidRDefault="00196DA3">
      <w:pPr>
        <w:pStyle w:val="ConsPlusNormal"/>
        <w:spacing w:before="240"/>
        <w:ind w:firstLine="540"/>
        <w:jc w:val="both"/>
      </w:pPr>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196DA3" w:rsidRDefault="00196DA3">
      <w:pPr>
        <w:pStyle w:val="ConsPlusNormal"/>
        <w:spacing w:before="240"/>
        <w:ind w:firstLine="540"/>
        <w:jc w:val="both"/>
      </w:pPr>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196DA3" w:rsidRDefault="00196DA3">
      <w:pPr>
        <w:pStyle w:val="ConsPlusNormal"/>
        <w:spacing w:before="240"/>
        <w:ind w:firstLine="540"/>
        <w:jc w:val="both"/>
      </w:pPr>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196DA3" w:rsidRDefault="00196DA3">
      <w:pPr>
        <w:pStyle w:val="ConsPlusNormal"/>
        <w:spacing w:before="240"/>
        <w:ind w:firstLine="540"/>
        <w:jc w:val="both"/>
      </w:pPr>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196DA3" w:rsidRDefault="00196DA3">
      <w:pPr>
        <w:pStyle w:val="ConsPlusNormal"/>
        <w:spacing w:before="240"/>
        <w:ind w:firstLine="540"/>
        <w:jc w:val="both"/>
      </w:pPr>
      <w:r>
        <w:t xml:space="preserve">Демонстрация своего желания или отношения к чему-либо (нравится или не нравится, хочу или не </w:t>
      </w:r>
      <w:r>
        <w:lastRenderedPageBreak/>
        <w:t>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196DA3" w:rsidRDefault="00196DA3">
      <w:pPr>
        <w:pStyle w:val="ConsPlusNormal"/>
        <w:spacing w:before="240"/>
        <w:ind w:firstLine="540"/>
        <w:jc w:val="both"/>
      </w:pPr>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196DA3" w:rsidRDefault="00196DA3">
      <w:pPr>
        <w:pStyle w:val="ConsPlusNormal"/>
        <w:spacing w:before="240"/>
        <w:ind w:firstLine="540"/>
        <w:jc w:val="both"/>
      </w:pPr>
      <w:r>
        <w:t>2. Я и школа.</w:t>
      </w:r>
    </w:p>
    <w:p w:rsidR="00196DA3" w:rsidRDefault="00196DA3">
      <w:pPr>
        <w:pStyle w:val="ConsPlusNormal"/>
        <w:spacing w:before="240"/>
        <w:ind w:firstLine="540"/>
        <w:jc w:val="both"/>
      </w:pPr>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196DA3" w:rsidRDefault="00196DA3">
      <w:pPr>
        <w:pStyle w:val="ConsPlusNormal"/>
        <w:spacing w:before="240"/>
        <w:ind w:firstLine="540"/>
        <w:jc w:val="both"/>
      </w:pPr>
      <w:r>
        <w:t>Расписание уроков. Практическое определение времени по часам.</w:t>
      </w:r>
    </w:p>
    <w:p w:rsidR="00196DA3" w:rsidRDefault="00196DA3">
      <w:pPr>
        <w:pStyle w:val="ConsPlusNormal"/>
        <w:spacing w:before="240"/>
        <w:ind w:firstLine="540"/>
        <w:jc w:val="both"/>
      </w:pPr>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196DA3" w:rsidRDefault="00196DA3">
      <w:pPr>
        <w:pStyle w:val="ConsPlusNormal"/>
        <w:spacing w:before="240"/>
        <w:ind w:firstLine="540"/>
        <w:jc w:val="both"/>
      </w:pPr>
      <w:r>
        <w:t>Мои одноклассники. Имена одноклассников, педагогических работников. Культура взаимоотношений. Вежливые слова.</w:t>
      </w:r>
    </w:p>
    <w:p w:rsidR="00196DA3" w:rsidRDefault="00196DA3">
      <w:pPr>
        <w:pStyle w:val="ConsPlusNormal"/>
        <w:spacing w:before="240"/>
        <w:ind w:firstLine="540"/>
        <w:jc w:val="both"/>
      </w:pPr>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196DA3" w:rsidRDefault="00196DA3">
      <w:pPr>
        <w:pStyle w:val="ConsPlusNormal"/>
        <w:spacing w:before="240"/>
        <w:ind w:firstLine="540"/>
        <w:jc w:val="both"/>
      </w:pPr>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196DA3" w:rsidRDefault="00196DA3">
      <w:pPr>
        <w:pStyle w:val="ConsPlusNormal"/>
        <w:spacing w:before="240"/>
        <w:ind w:firstLine="540"/>
        <w:jc w:val="both"/>
      </w:pPr>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196DA3" w:rsidRDefault="00196DA3">
      <w:pPr>
        <w:pStyle w:val="ConsPlusNormal"/>
        <w:spacing w:before="240"/>
        <w:ind w:firstLine="540"/>
        <w:jc w:val="both"/>
      </w:pPr>
      <w:r>
        <w:t>Режим дня, труд детей по самообслуживанию, его значение и содержание. Значение смены труда и отдыха в режиме дня.</w:t>
      </w:r>
    </w:p>
    <w:p w:rsidR="00196DA3" w:rsidRDefault="00196DA3">
      <w:pPr>
        <w:pStyle w:val="ConsPlusNormal"/>
        <w:spacing w:before="240"/>
        <w:ind w:firstLine="540"/>
        <w:jc w:val="both"/>
      </w:pPr>
      <w: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196DA3" w:rsidRDefault="00196DA3">
      <w:pPr>
        <w:pStyle w:val="ConsPlusNormal"/>
        <w:spacing w:before="240"/>
        <w:ind w:firstLine="540"/>
        <w:jc w:val="both"/>
      </w:pPr>
      <w:r>
        <w:t>Правила поведения в столовой. Умение правильно сидеть за столом и пользоваться столовыми приборами. Кухонная посуда и ее назначение.</w:t>
      </w:r>
    </w:p>
    <w:p w:rsidR="00196DA3" w:rsidRDefault="00196DA3">
      <w:pPr>
        <w:pStyle w:val="ConsPlusNormal"/>
        <w:spacing w:before="240"/>
        <w:ind w:firstLine="540"/>
        <w:jc w:val="both"/>
      </w:pPr>
      <w:r>
        <w:t>Бережное отношение к зданию школы, игровым и спортивным площадкам. Участие в общественно полезных делах школы, общественных мероприятиях.</w:t>
      </w:r>
    </w:p>
    <w:p w:rsidR="00196DA3" w:rsidRDefault="00196DA3">
      <w:pPr>
        <w:pStyle w:val="ConsPlusNormal"/>
        <w:spacing w:before="240"/>
        <w:ind w:firstLine="540"/>
        <w:jc w:val="both"/>
      </w:pPr>
      <w:r>
        <w:t>Участие в коллективной игровой деятельности. Распределение ролей, выполнение роли ведущего.</w:t>
      </w:r>
    </w:p>
    <w:p w:rsidR="00196DA3" w:rsidRDefault="00196DA3">
      <w:pPr>
        <w:pStyle w:val="ConsPlusNormal"/>
        <w:spacing w:before="240"/>
        <w:ind w:firstLine="540"/>
        <w:jc w:val="both"/>
      </w:pPr>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196DA3" w:rsidRDefault="00196DA3">
      <w:pPr>
        <w:pStyle w:val="ConsPlusNormal"/>
        <w:spacing w:before="240"/>
        <w:ind w:firstLine="540"/>
        <w:jc w:val="both"/>
      </w:pPr>
      <w:r>
        <w:t>3. Город (другой населенный пункт), в котором я живу.</w:t>
      </w:r>
    </w:p>
    <w:p w:rsidR="00196DA3" w:rsidRDefault="00196DA3">
      <w:pPr>
        <w:pStyle w:val="ConsPlusNormal"/>
        <w:spacing w:before="240"/>
        <w:ind w:firstLine="540"/>
        <w:jc w:val="both"/>
      </w:pPr>
      <w:r>
        <w:lastRenderedPageBreak/>
        <w:t>Название города (села). Город, улица, двор, дом. Ближайшее окружение школы.</w:t>
      </w:r>
    </w:p>
    <w:p w:rsidR="00196DA3" w:rsidRDefault="00196DA3">
      <w:pPr>
        <w:pStyle w:val="ConsPlusNormal"/>
        <w:spacing w:before="240"/>
        <w:ind w:firstLine="540"/>
        <w:jc w:val="both"/>
      </w:pPr>
      <w:r>
        <w:t>Родной город, его главная достопримечательность.</w:t>
      </w:r>
    </w:p>
    <w:p w:rsidR="00196DA3" w:rsidRDefault="00196DA3">
      <w:pPr>
        <w:pStyle w:val="ConsPlusNormal"/>
        <w:spacing w:before="240"/>
        <w:ind w:firstLine="540"/>
        <w:jc w:val="both"/>
      </w:pPr>
      <w:r>
        <w:t>Транспорт города (села): автобус, троллейбус, трамвай, маршрутное такси, метро. Отличительные признаки 3 - 4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rsidR="00196DA3" w:rsidRDefault="00196DA3">
      <w:pPr>
        <w:pStyle w:val="ConsPlusNormal"/>
        <w:spacing w:before="240"/>
        <w:ind w:firstLine="540"/>
        <w:jc w:val="both"/>
      </w:pPr>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196DA3" w:rsidRDefault="00196DA3">
      <w:pPr>
        <w:pStyle w:val="ConsPlusNormal"/>
        <w:spacing w:before="240"/>
        <w:ind w:firstLine="540"/>
        <w:jc w:val="both"/>
      </w:pPr>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196DA3" w:rsidRDefault="00196DA3">
      <w:pPr>
        <w:pStyle w:val="ConsPlusNormal"/>
        <w:spacing w:before="240"/>
        <w:ind w:firstLine="540"/>
        <w:jc w:val="both"/>
      </w:pPr>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196DA3" w:rsidRDefault="00196DA3">
      <w:pPr>
        <w:pStyle w:val="ConsPlusNormal"/>
        <w:spacing w:before="240"/>
        <w:ind w:firstLine="540"/>
        <w:jc w:val="both"/>
      </w:pPr>
      <w:r>
        <w:t>Правила безопасного поведения на улице (если потерялся в городе, если заговорил незнакомец).</w:t>
      </w:r>
    </w:p>
    <w:p w:rsidR="00196DA3" w:rsidRDefault="00196DA3">
      <w:pPr>
        <w:pStyle w:val="ConsPlusNormal"/>
        <w:spacing w:before="240"/>
        <w:ind w:firstLine="540"/>
        <w:jc w:val="both"/>
      </w:pPr>
      <w:r>
        <w:t>Правила поведения при встрече с незнакомыми людьми на улице, в лифте, дома (звонок в дверь).</w:t>
      </w:r>
    </w:p>
    <w:p w:rsidR="00196DA3" w:rsidRDefault="00196DA3">
      <w:pPr>
        <w:pStyle w:val="ConsPlusNormal"/>
        <w:spacing w:before="240"/>
        <w:ind w:firstLine="540"/>
        <w:jc w:val="both"/>
      </w:pPr>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196DA3" w:rsidRDefault="00196DA3">
      <w:pPr>
        <w:pStyle w:val="ConsPlusNormal"/>
        <w:spacing w:before="240"/>
        <w:ind w:firstLine="540"/>
        <w:jc w:val="both"/>
      </w:pPr>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196DA3" w:rsidRDefault="00196DA3">
      <w:pPr>
        <w:pStyle w:val="ConsPlusNormal"/>
        <w:spacing w:before="240"/>
        <w:ind w:firstLine="540"/>
        <w:jc w:val="both"/>
      </w:pPr>
      <w:r>
        <w:t>Строительство в городе (селе). Опасность игры на стройке.</w:t>
      </w:r>
    </w:p>
    <w:p w:rsidR="00196DA3" w:rsidRDefault="00196DA3">
      <w:pPr>
        <w:pStyle w:val="ConsPlusNormal"/>
        <w:spacing w:before="240"/>
        <w:ind w:firstLine="540"/>
        <w:jc w:val="both"/>
      </w:pPr>
      <w:r>
        <w:t>Хозяйственные постройки в селе (коровник, свинарник, птичник, конюшни).</w:t>
      </w:r>
    </w:p>
    <w:p w:rsidR="00196DA3" w:rsidRDefault="00196DA3">
      <w:pPr>
        <w:pStyle w:val="ConsPlusNormal"/>
        <w:spacing w:before="240"/>
        <w:ind w:firstLine="540"/>
        <w:jc w:val="both"/>
      </w:pPr>
      <w:r>
        <w:t>4. Родная страна.</w:t>
      </w:r>
    </w:p>
    <w:p w:rsidR="00196DA3" w:rsidRDefault="00196DA3">
      <w:pPr>
        <w:pStyle w:val="ConsPlusNormal"/>
        <w:spacing w:before="240"/>
        <w:ind w:firstLine="540"/>
        <w:jc w:val="both"/>
      </w:pPr>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196DA3" w:rsidRDefault="00196DA3">
      <w:pPr>
        <w:pStyle w:val="ConsPlusNormal"/>
        <w:spacing w:before="240"/>
        <w:ind w:firstLine="540"/>
        <w:jc w:val="both"/>
      </w:pPr>
      <w:r>
        <w:t>Город, поселок, деревня. Родной край - частица России.</w:t>
      </w:r>
    </w:p>
    <w:p w:rsidR="00196DA3" w:rsidRDefault="00196DA3">
      <w:pPr>
        <w:pStyle w:val="ConsPlusNormal"/>
        <w:spacing w:before="240"/>
        <w:ind w:firstLine="540"/>
        <w:jc w:val="both"/>
      </w:pPr>
      <w:r>
        <w:t>Ландшафтные особенности родного края (река, море, лес, поле). Ближайший к школе водоем (река, пруд, озеро).</w:t>
      </w:r>
    </w:p>
    <w:p w:rsidR="00196DA3" w:rsidRDefault="00196DA3">
      <w:pPr>
        <w:pStyle w:val="ConsPlusNormal"/>
        <w:spacing w:before="240"/>
        <w:ind w:firstLine="540"/>
        <w:jc w:val="both"/>
      </w:pPr>
      <w:r>
        <w:t>Основные достопримечательности своего родного города.</w:t>
      </w:r>
    </w:p>
    <w:p w:rsidR="00196DA3" w:rsidRDefault="00196DA3">
      <w:pPr>
        <w:pStyle w:val="ConsPlusNormal"/>
        <w:spacing w:before="240"/>
        <w:ind w:firstLine="540"/>
        <w:jc w:val="both"/>
      </w:pPr>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196DA3" w:rsidRDefault="00196DA3">
      <w:pPr>
        <w:pStyle w:val="ConsPlusNormal"/>
        <w:spacing w:before="240"/>
        <w:ind w:firstLine="540"/>
        <w:jc w:val="both"/>
      </w:pPr>
      <w:r>
        <w:lastRenderedPageBreak/>
        <w:t>Значение труда в жизни общества (города, страны). Мирные и военные профессии.</w:t>
      </w:r>
    </w:p>
    <w:p w:rsidR="00196DA3" w:rsidRDefault="00196DA3">
      <w:pPr>
        <w:pStyle w:val="ConsPlusNormal"/>
        <w:spacing w:before="240"/>
        <w:ind w:firstLine="540"/>
        <w:jc w:val="both"/>
      </w:pPr>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196DA3" w:rsidRDefault="00196DA3">
      <w:pPr>
        <w:pStyle w:val="ConsPlusNormal"/>
        <w:spacing w:before="240"/>
        <w:ind w:firstLine="540"/>
        <w:jc w:val="both"/>
      </w:pPr>
      <w:r>
        <w:t>5. Человек и природа. Родная природа.</w:t>
      </w:r>
    </w:p>
    <w:p w:rsidR="00196DA3" w:rsidRDefault="00196DA3">
      <w:pPr>
        <w:pStyle w:val="ConsPlusNormal"/>
        <w:spacing w:before="240"/>
        <w:ind w:firstLine="540"/>
        <w:jc w:val="both"/>
      </w:pPr>
      <w:r>
        <w:t>Природа ближайшего окружения. Восприятие красоты природы родного края. Бережное отношение к окружающей природе.</w:t>
      </w:r>
    </w:p>
    <w:p w:rsidR="00196DA3" w:rsidRDefault="00196DA3">
      <w:pPr>
        <w:pStyle w:val="ConsPlusNormal"/>
        <w:spacing w:before="240"/>
        <w:ind w:firstLine="540"/>
        <w:jc w:val="both"/>
      </w:pPr>
      <w:r>
        <w:t>Природа нашей Родины (особенности времен года, наиболее распространенные растения и животные родного края).</w:t>
      </w:r>
    </w:p>
    <w:p w:rsidR="00196DA3" w:rsidRDefault="00196DA3">
      <w:pPr>
        <w:pStyle w:val="ConsPlusNormal"/>
        <w:spacing w:before="240"/>
        <w:ind w:firstLine="540"/>
        <w:jc w:val="both"/>
      </w:pPr>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rsidR="00196DA3" w:rsidRDefault="00196DA3">
      <w:pPr>
        <w:pStyle w:val="ConsPlusNormal"/>
        <w:spacing w:before="240"/>
        <w:ind w:firstLine="540"/>
        <w:jc w:val="both"/>
      </w:pPr>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196DA3" w:rsidRDefault="00196DA3">
      <w:pPr>
        <w:pStyle w:val="ConsPlusNormal"/>
        <w:spacing w:before="240"/>
        <w:ind w:firstLine="540"/>
        <w:jc w:val="both"/>
      </w:pPr>
      <w:r>
        <w:t>Смена дня и ночи на Земле. Время суток: сопутствующие явления и наблюдения за объектами (рассвет, закат, луна, месяц, звезды).</w:t>
      </w:r>
    </w:p>
    <w:p w:rsidR="00196DA3" w:rsidRDefault="00196DA3">
      <w:pPr>
        <w:pStyle w:val="ConsPlusNormal"/>
        <w:spacing w:before="240"/>
        <w:ind w:firstLine="540"/>
        <w:jc w:val="both"/>
      </w:pPr>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196DA3" w:rsidRDefault="00196DA3">
      <w:pPr>
        <w:pStyle w:val="ConsPlusNormal"/>
        <w:spacing w:before="240"/>
        <w:ind w:firstLine="540"/>
        <w:jc w:val="both"/>
      </w:pPr>
      <w:r>
        <w:t>Время суток. Смена дня и ночи. Ориентация во времени.</w:t>
      </w:r>
    </w:p>
    <w:p w:rsidR="00196DA3" w:rsidRDefault="00196DA3">
      <w:pPr>
        <w:pStyle w:val="ConsPlusNormal"/>
        <w:spacing w:before="240"/>
        <w:ind w:firstLine="540"/>
        <w:jc w:val="both"/>
      </w:pPr>
      <w:r>
        <w:t>6. Растительный мир.</w:t>
      </w:r>
    </w:p>
    <w:p w:rsidR="00196DA3" w:rsidRDefault="00196DA3">
      <w:pPr>
        <w:pStyle w:val="ConsPlusNormal"/>
        <w:spacing w:before="240"/>
        <w:ind w:firstLine="540"/>
        <w:jc w:val="both"/>
      </w:pPr>
      <w:r>
        <w:t>Растения ближайшего окружения (в парке, на пришкольном участке), их названия. Названия нескольких деревьев, кустарников, трав и цветов.</w:t>
      </w:r>
    </w:p>
    <w:p w:rsidR="00196DA3" w:rsidRDefault="00196DA3">
      <w:pPr>
        <w:pStyle w:val="ConsPlusNormal"/>
        <w:spacing w:before="240"/>
        <w:ind w:firstLine="540"/>
        <w:jc w:val="both"/>
      </w:pPr>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196DA3" w:rsidRDefault="00196DA3">
      <w:pPr>
        <w:pStyle w:val="ConsPlusNormal"/>
        <w:spacing w:before="240"/>
        <w:ind w:firstLine="540"/>
        <w:jc w:val="both"/>
      </w:pPr>
      <w:r>
        <w:t>Названия нескольких комнатных растений, их отличительные признаки.</w:t>
      </w:r>
    </w:p>
    <w:p w:rsidR="00196DA3" w:rsidRDefault="00196DA3">
      <w:pPr>
        <w:pStyle w:val="ConsPlusNormal"/>
        <w:spacing w:before="240"/>
        <w:ind w:firstLine="540"/>
        <w:jc w:val="both"/>
      </w:pPr>
      <w:r>
        <w:t>Комнатные растения, их названия. Уход за ними.</w:t>
      </w:r>
    </w:p>
    <w:p w:rsidR="00196DA3" w:rsidRDefault="00196DA3">
      <w:pPr>
        <w:pStyle w:val="ConsPlusNormal"/>
        <w:spacing w:before="240"/>
        <w:ind w:firstLine="540"/>
        <w:jc w:val="both"/>
      </w:pPr>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196DA3" w:rsidRDefault="00196DA3">
      <w:pPr>
        <w:pStyle w:val="ConsPlusNormal"/>
        <w:spacing w:before="240"/>
        <w:ind w:firstLine="540"/>
        <w:jc w:val="both"/>
      </w:pPr>
      <w:r>
        <w:t>Внешний вид и разнообразие овощей и фруктов. Использование в пищу. Приготовление блюд из овощей и фруктов.</w:t>
      </w:r>
    </w:p>
    <w:p w:rsidR="00196DA3" w:rsidRDefault="00196DA3">
      <w:pPr>
        <w:pStyle w:val="ConsPlusNormal"/>
        <w:spacing w:before="240"/>
        <w:ind w:firstLine="540"/>
        <w:jc w:val="both"/>
      </w:pPr>
      <w:r>
        <w:t>Лесные и садовые ягоды; орехи. Знание опасных для здоровья ягод. Предупреждение отравлений.</w:t>
      </w:r>
    </w:p>
    <w:p w:rsidR="00196DA3" w:rsidRDefault="00196DA3">
      <w:pPr>
        <w:pStyle w:val="ConsPlusNormal"/>
        <w:spacing w:before="240"/>
        <w:ind w:firstLine="540"/>
        <w:jc w:val="both"/>
      </w:pPr>
      <w:r>
        <w:t>7. Животный мир.</w:t>
      </w:r>
    </w:p>
    <w:p w:rsidR="00196DA3" w:rsidRDefault="00196DA3">
      <w:pPr>
        <w:pStyle w:val="ConsPlusNormal"/>
        <w:spacing w:before="240"/>
        <w:ind w:firstLine="540"/>
        <w:jc w:val="both"/>
      </w:pPr>
      <w:r>
        <w:lastRenderedPageBreak/>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196DA3" w:rsidRDefault="00196DA3">
      <w:pPr>
        <w:pStyle w:val="ConsPlusNormal"/>
        <w:spacing w:before="240"/>
        <w:ind w:firstLine="540"/>
        <w:jc w:val="both"/>
      </w:pPr>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196DA3" w:rsidRDefault="00196DA3">
      <w:pPr>
        <w:pStyle w:val="ConsPlusNormal"/>
        <w:spacing w:before="240"/>
        <w:ind w:firstLine="540"/>
        <w:jc w:val="both"/>
      </w:pPr>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196DA3" w:rsidRDefault="00196DA3">
      <w:pPr>
        <w:pStyle w:val="ConsPlusNormal"/>
        <w:spacing w:before="240"/>
        <w:ind w:firstLine="540"/>
        <w:jc w:val="both"/>
      </w:pPr>
      <w:r>
        <w:t>Уход за домашними животными. Меры безопасности при уходе за домашними животными и общении с ними.</w:t>
      </w:r>
    </w:p>
    <w:p w:rsidR="00196DA3" w:rsidRDefault="00196DA3">
      <w:pPr>
        <w:pStyle w:val="ConsPlusNormal"/>
        <w:spacing w:before="240"/>
        <w:ind w:firstLine="540"/>
        <w:jc w:val="both"/>
      </w:pPr>
      <w:r>
        <w:t>Рыбы. Особенности внешнего вида рыб. Уход за аквариумными рыбками.</w:t>
      </w:r>
    </w:p>
    <w:p w:rsidR="00196DA3" w:rsidRDefault="00196DA3">
      <w:pPr>
        <w:pStyle w:val="ConsPlusNormal"/>
        <w:spacing w:before="240"/>
        <w:ind w:firstLine="540"/>
        <w:jc w:val="both"/>
      </w:pPr>
      <w:r>
        <w:t>Приятные моменты общения с домашними животными (на основе собственных впечатлений).</w:t>
      </w:r>
    </w:p>
    <w:p w:rsidR="00196DA3" w:rsidRDefault="00196DA3">
      <w:pPr>
        <w:pStyle w:val="ConsPlusNormal"/>
        <w:spacing w:before="240"/>
        <w:ind w:firstLine="540"/>
        <w:jc w:val="both"/>
      </w:pPr>
      <w:r>
        <w:t>8. Жизнь и деятельность человека.</w:t>
      </w:r>
    </w:p>
    <w:p w:rsidR="00196DA3" w:rsidRDefault="00196DA3">
      <w:pPr>
        <w:pStyle w:val="ConsPlusNormal"/>
        <w:spacing w:before="240"/>
        <w:ind w:firstLine="540"/>
        <w:jc w:val="both"/>
      </w:pPr>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196DA3" w:rsidRDefault="00196DA3">
      <w:pPr>
        <w:pStyle w:val="ConsPlusNormal"/>
        <w:spacing w:before="240"/>
        <w:ind w:firstLine="540"/>
        <w:jc w:val="both"/>
      </w:pPr>
      <w:r>
        <w:t>Виды одежды, обуви, головных уборов, их назначение и соответствие времени года. Подбор одежды и обуви по сезону. Уход за одеждой, обувью.</w:t>
      </w:r>
    </w:p>
    <w:p w:rsidR="00196DA3" w:rsidRDefault="00196DA3">
      <w:pPr>
        <w:pStyle w:val="ConsPlusNormal"/>
        <w:spacing w:before="240"/>
        <w:ind w:firstLine="540"/>
        <w:jc w:val="both"/>
      </w:pPr>
      <w:r>
        <w:t>Труд людей в данной местности: в садах, на огородах в связи с сельскохозяйственными работами в разное время года. Помощь взрослым.</w:t>
      </w:r>
    </w:p>
    <w:p w:rsidR="00196DA3" w:rsidRDefault="00196DA3">
      <w:pPr>
        <w:pStyle w:val="ConsPlusNormal"/>
        <w:spacing w:before="240"/>
        <w:ind w:firstLine="540"/>
        <w:jc w:val="both"/>
      </w:pPr>
      <w:r>
        <w:t>Уход за комнатными растениями (полив, опрыскивание, рыхление, срезка засохших листьев, пересадка).</w:t>
      </w:r>
    </w:p>
    <w:p w:rsidR="00196DA3" w:rsidRDefault="00196DA3">
      <w:pPr>
        <w:pStyle w:val="ConsPlusNormal"/>
        <w:spacing w:before="240"/>
        <w:ind w:firstLine="540"/>
        <w:jc w:val="both"/>
      </w:pPr>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196DA3" w:rsidRDefault="00196DA3">
      <w:pPr>
        <w:pStyle w:val="ConsPlusNormal"/>
        <w:spacing w:before="240"/>
        <w:ind w:firstLine="540"/>
        <w:jc w:val="both"/>
      </w:pPr>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196DA3" w:rsidRDefault="00196DA3">
      <w:pPr>
        <w:pStyle w:val="ConsPlusNormal"/>
        <w:spacing w:before="240"/>
        <w:ind w:firstLine="540"/>
        <w:jc w:val="both"/>
      </w:pPr>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196DA3" w:rsidRDefault="00196DA3">
      <w:pPr>
        <w:pStyle w:val="ConsPlusNormal"/>
        <w:spacing w:before="240"/>
        <w:ind w:firstLine="540"/>
        <w:jc w:val="both"/>
      </w:pPr>
      <w:r>
        <w:t>48.4.2.2. Учебный предмет "Окружающий мир":</w:t>
      </w:r>
    </w:p>
    <w:p w:rsidR="00196DA3" w:rsidRDefault="00196DA3">
      <w:pPr>
        <w:pStyle w:val="ConsPlusNormal"/>
        <w:spacing w:before="240"/>
        <w:ind w:firstLine="540"/>
        <w:jc w:val="both"/>
      </w:pPr>
      <w:r>
        <w:t>1. Человек и общество:</w:t>
      </w:r>
    </w:p>
    <w:p w:rsidR="00196DA3" w:rsidRDefault="00196DA3">
      <w:pPr>
        <w:pStyle w:val="ConsPlusNormal"/>
        <w:spacing w:before="240"/>
        <w:ind w:firstLine="540"/>
        <w:jc w:val="both"/>
      </w:pPr>
      <w:r>
        <w:t>Общество - люди, которых объединяет общая культура и которые связаны друг с другом совместной деятельностью во имя общей цели.</w:t>
      </w:r>
    </w:p>
    <w:p w:rsidR="00196DA3" w:rsidRDefault="00196DA3">
      <w:pPr>
        <w:pStyle w:val="ConsPlusNormal"/>
        <w:spacing w:before="240"/>
        <w:ind w:firstLine="540"/>
        <w:jc w:val="both"/>
      </w:pPr>
      <w:r>
        <w:t>Человек - член общества. Взаимоотношения человека с другими людьми. Культура общения. Представление ребенка о себе и о других людях.</w:t>
      </w:r>
    </w:p>
    <w:p w:rsidR="00196DA3" w:rsidRDefault="00196DA3">
      <w:pPr>
        <w:pStyle w:val="ConsPlusNormal"/>
        <w:spacing w:before="240"/>
        <w:ind w:firstLine="540"/>
        <w:jc w:val="both"/>
      </w:pPr>
      <w:r>
        <w:t xml:space="preserve">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w:t>
      </w:r>
      <w:r>
        <w:lastRenderedPageBreak/>
        <w:t>игры, отдых.</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196DA3" w:rsidRDefault="00196DA3">
      <w:pPr>
        <w:pStyle w:val="ConsPlusNormal"/>
        <w:spacing w:before="240"/>
        <w:ind w:firstLine="540"/>
        <w:jc w:val="both"/>
      </w:pPr>
      <w:r>
        <w:t>Здоровье человека.</w:t>
      </w:r>
    </w:p>
    <w:p w:rsidR="00196DA3" w:rsidRDefault="00196DA3">
      <w:pPr>
        <w:pStyle w:val="ConsPlusNormal"/>
        <w:spacing w:before="240"/>
        <w:ind w:firstLine="540"/>
        <w:jc w:val="both"/>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196DA3" w:rsidRDefault="00196DA3">
      <w:pPr>
        <w:pStyle w:val="ConsPlusNormal"/>
        <w:spacing w:before="240"/>
        <w:ind w:firstLine="540"/>
        <w:jc w:val="both"/>
      </w:pPr>
      <w:r>
        <w:t>Правила безопасной жизнедеятельности.</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196DA3" w:rsidRDefault="00196DA3">
      <w:pPr>
        <w:pStyle w:val="ConsPlusNormal"/>
        <w:spacing w:before="240"/>
        <w:ind w:firstLine="540"/>
        <w:jc w:val="both"/>
      </w:pPr>
      <w:r>
        <w:t>Правила поведения на реке, при грозе, при урагане и сильном ветре.</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196DA3" w:rsidRDefault="00196DA3">
      <w:pPr>
        <w:pStyle w:val="ConsPlusNormal"/>
        <w:spacing w:before="240"/>
        <w:ind w:firstLine="540"/>
        <w:jc w:val="both"/>
      </w:pPr>
      <w:r>
        <w:t>Значение труда в жизни человека и общества. Профессии людей.</w:t>
      </w:r>
    </w:p>
    <w:p w:rsidR="00196DA3" w:rsidRDefault="00196DA3">
      <w:pPr>
        <w:pStyle w:val="ConsPlusNormal"/>
        <w:spacing w:before="240"/>
        <w:ind w:firstLine="540"/>
        <w:jc w:val="both"/>
      </w:pPr>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196DA3" w:rsidRDefault="00196DA3">
      <w:pPr>
        <w:pStyle w:val="ConsPlusNormal"/>
        <w:spacing w:before="240"/>
        <w:ind w:firstLine="540"/>
        <w:jc w:val="both"/>
      </w:pPr>
      <w:r>
        <w:t>Средства массовой информации: радио, телевидение, пресса, Интернет.</w:t>
      </w:r>
    </w:p>
    <w:p w:rsidR="00196DA3" w:rsidRDefault="00196DA3">
      <w:pPr>
        <w:pStyle w:val="ConsPlusNormal"/>
        <w:spacing w:before="240"/>
        <w:ind w:firstLine="540"/>
        <w:jc w:val="both"/>
      </w:pPr>
      <w:r>
        <w:t xml:space="preserve">Наша Родина - Россия, Российская Федерация. Государственная символика России. </w:t>
      </w:r>
      <w:hyperlink r:id="rId112"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w:t>
      </w:r>
    </w:p>
    <w:p w:rsidR="00196DA3" w:rsidRDefault="00196DA3">
      <w:pPr>
        <w:pStyle w:val="ConsPlusNormal"/>
        <w:spacing w:before="240"/>
        <w:ind w:firstLine="540"/>
        <w:jc w:val="both"/>
      </w:pPr>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196DA3" w:rsidRDefault="00196DA3">
      <w:pPr>
        <w:pStyle w:val="ConsPlusNormal"/>
        <w:spacing w:before="240"/>
        <w:ind w:firstLine="540"/>
        <w:jc w:val="both"/>
      </w:pPr>
      <w:r>
        <w:t>Родной край - частица России. Родной город, его достопримечательности.</w:t>
      </w:r>
    </w:p>
    <w:p w:rsidR="00196DA3" w:rsidRDefault="00196DA3">
      <w:pPr>
        <w:pStyle w:val="ConsPlusNormal"/>
        <w:spacing w:before="240"/>
        <w:ind w:firstLine="540"/>
        <w:jc w:val="both"/>
      </w:pPr>
      <w:r>
        <w:t>Общее представление о многообразии стран, народов на Земле. Знакомство с несколькими странами.</w:t>
      </w:r>
    </w:p>
    <w:p w:rsidR="00196DA3" w:rsidRDefault="00196DA3">
      <w:pPr>
        <w:pStyle w:val="ConsPlusNormal"/>
        <w:spacing w:before="240"/>
        <w:ind w:firstLine="540"/>
        <w:jc w:val="both"/>
      </w:pPr>
      <w:r>
        <w:lastRenderedPageBreak/>
        <w:t>2. Человек и природа:</w:t>
      </w:r>
    </w:p>
    <w:p w:rsidR="00196DA3" w:rsidRDefault="00196DA3">
      <w:pPr>
        <w:pStyle w:val="ConsPlusNormal"/>
        <w:spacing w:before="240"/>
        <w:ind w:firstLine="540"/>
        <w:jc w:val="both"/>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 ближайшая к нам звезда, источник света и тепла для всего живого.</w:t>
      </w:r>
    </w:p>
    <w:p w:rsidR="00196DA3" w:rsidRDefault="00196DA3">
      <w:pPr>
        <w:pStyle w:val="ConsPlusNormal"/>
        <w:spacing w:before="240"/>
        <w:ind w:firstLine="540"/>
        <w:jc w:val="both"/>
      </w:pPr>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196DA3" w:rsidRDefault="00196DA3">
      <w:pPr>
        <w:pStyle w:val="ConsPlusNormal"/>
        <w:spacing w:before="240"/>
        <w:ind w:firstLine="540"/>
        <w:jc w:val="both"/>
      </w:pPr>
      <w:r>
        <w:t>Смена дня и ночи на Земле. Времена года, их особенности (на основе наблюдений).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196DA3" w:rsidRDefault="00196DA3">
      <w:pPr>
        <w:pStyle w:val="ConsPlusNormal"/>
        <w:spacing w:before="240"/>
        <w:ind w:firstLine="540"/>
        <w:jc w:val="both"/>
      </w:pPr>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w:t>
      </w:r>
    </w:p>
    <w:p w:rsidR="00196DA3" w:rsidRDefault="00196DA3">
      <w:pPr>
        <w:pStyle w:val="ConsPlusNormal"/>
        <w:spacing w:before="240"/>
        <w:ind w:firstLine="540"/>
        <w:jc w:val="both"/>
      </w:pPr>
      <w:r>
        <w:t>Насекомые, пауки, рыбы, земноводные, пресмыкающиеся, птицы, звери, их различия.</w:t>
      </w:r>
    </w:p>
    <w:p w:rsidR="00196DA3" w:rsidRDefault="00196DA3">
      <w:pPr>
        <w:pStyle w:val="ConsPlusNormal"/>
        <w:spacing w:before="240"/>
        <w:ind w:firstLine="540"/>
        <w:jc w:val="both"/>
      </w:pPr>
      <w:r>
        <w:t>Особенности питания разных животных (хищные, растительноядные, всеядные).</w:t>
      </w:r>
    </w:p>
    <w:p w:rsidR="00196DA3" w:rsidRDefault="00196DA3">
      <w:pPr>
        <w:pStyle w:val="ConsPlusNormal"/>
        <w:spacing w:before="240"/>
        <w:ind w:firstLine="540"/>
        <w:jc w:val="both"/>
      </w:pPr>
      <w:r>
        <w:t>Размножение животных.</w:t>
      </w:r>
    </w:p>
    <w:p w:rsidR="00196DA3" w:rsidRDefault="00196DA3">
      <w:pPr>
        <w:pStyle w:val="ConsPlusNormal"/>
        <w:spacing w:before="240"/>
        <w:ind w:firstLine="540"/>
        <w:jc w:val="both"/>
      </w:pPr>
      <w:r>
        <w:t>Дикие и домашние животные.</w:t>
      </w:r>
    </w:p>
    <w:p w:rsidR="00196DA3" w:rsidRDefault="00196DA3">
      <w:pPr>
        <w:pStyle w:val="ConsPlusNormal"/>
        <w:spacing w:before="240"/>
        <w:ind w:firstLine="540"/>
        <w:jc w:val="both"/>
      </w:pPr>
      <w:r>
        <w:lastRenderedPageBreak/>
        <w:t>Роль животных в природе и жизни людей.</w:t>
      </w:r>
    </w:p>
    <w:p w:rsidR="00196DA3" w:rsidRDefault="00196DA3">
      <w:pPr>
        <w:pStyle w:val="ConsPlusNormal"/>
        <w:spacing w:before="240"/>
        <w:ind w:firstLine="540"/>
        <w:jc w:val="both"/>
      </w:pPr>
      <w:r>
        <w:t>Животные родного края, названия, краткая характеристика на основе наблюдений.</w:t>
      </w:r>
    </w:p>
    <w:p w:rsidR="00196DA3" w:rsidRDefault="00196DA3">
      <w:pPr>
        <w:pStyle w:val="ConsPlusNormal"/>
        <w:spacing w:before="240"/>
        <w:ind w:firstLine="540"/>
        <w:jc w:val="both"/>
      </w:pPr>
      <w:r>
        <w:t>Бережное отношение человека к животным и растениям.</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w:t>
      </w:r>
    </w:p>
    <w:p w:rsidR="00196DA3" w:rsidRDefault="00196DA3">
      <w:pPr>
        <w:pStyle w:val="ConsPlusNormal"/>
        <w:spacing w:before="240"/>
        <w:ind w:firstLine="540"/>
        <w:jc w:val="both"/>
      </w:pPr>
      <w:r>
        <w:t>Взаимосвязи в природном сообществе: растения - пища и укрытие для животных; цепи питания.</w:t>
      </w:r>
    </w:p>
    <w:p w:rsidR="00196DA3" w:rsidRDefault="00196DA3">
      <w:pPr>
        <w:pStyle w:val="ConsPlusNormal"/>
        <w:spacing w:before="240"/>
        <w:ind w:firstLine="540"/>
        <w:jc w:val="both"/>
      </w:pPr>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196DA3" w:rsidRDefault="00196DA3">
      <w:pPr>
        <w:pStyle w:val="ConsPlusNormal"/>
        <w:spacing w:before="240"/>
        <w:ind w:firstLine="540"/>
        <w:jc w:val="both"/>
      </w:pPr>
      <w:r>
        <w:t>Правила поведения в природе.</w:t>
      </w:r>
    </w:p>
    <w:p w:rsidR="00196DA3" w:rsidRDefault="00196DA3">
      <w:pPr>
        <w:pStyle w:val="ConsPlusNormal"/>
        <w:spacing w:before="240"/>
        <w:ind w:firstLine="540"/>
        <w:jc w:val="both"/>
      </w:pPr>
      <w:r>
        <w:t>Народный календарь, приметы, поговорки, пословицы, связанные с сезонным трудом людей.</w:t>
      </w:r>
    </w:p>
    <w:p w:rsidR="00196DA3" w:rsidRDefault="00196DA3">
      <w:pPr>
        <w:pStyle w:val="ConsPlusNormal"/>
        <w:spacing w:before="240"/>
        <w:ind w:firstLine="540"/>
        <w:jc w:val="both"/>
      </w:pPr>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196DA3" w:rsidRDefault="00196DA3">
      <w:pPr>
        <w:pStyle w:val="ConsPlusNormal"/>
        <w:spacing w:before="240"/>
        <w:ind w:firstLine="540"/>
        <w:jc w:val="both"/>
      </w:pPr>
      <w:r>
        <w:t>48.4.3. Планируемые результаты освоения учебного предмета:</w:t>
      </w:r>
    </w:p>
    <w:p w:rsidR="00196DA3" w:rsidRDefault="00196DA3">
      <w:pPr>
        <w:pStyle w:val="ConsPlusNormal"/>
        <w:spacing w:before="240"/>
        <w:ind w:firstLine="540"/>
        <w:jc w:val="both"/>
      </w:pPr>
      <w:r>
        <w:t>1. Предметные результаты:</w:t>
      </w:r>
    </w:p>
    <w:p w:rsidR="00196DA3" w:rsidRDefault="00196DA3">
      <w:pPr>
        <w:pStyle w:val="ConsPlusNormal"/>
        <w:spacing w:before="240"/>
        <w:ind w:firstLine="540"/>
        <w:jc w:val="both"/>
      </w:pPr>
      <w:r>
        <w:t>воспитание чувства гордости за национальные свершения, открытия, победы;</w:t>
      </w:r>
    </w:p>
    <w:p w:rsidR="00196DA3" w:rsidRDefault="00196DA3">
      <w:pPr>
        <w:pStyle w:val="ConsPlusNormal"/>
        <w:spacing w:before="240"/>
        <w:ind w:firstLine="540"/>
        <w:jc w:val="both"/>
      </w:pPr>
      <w:r>
        <w:t>сформированность уважительного отношения к России, родному краю, своей семье, истории, культуре, природе родной страны, ее современной жизни;</w:t>
      </w:r>
    </w:p>
    <w:p w:rsidR="00196DA3" w:rsidRDefault="00196DA3">
      <w:pPr>
        <w:pStyle w:val="ConsPlusNormal"/>
        <w:spacing w:before="240"/>
        <w:ind w:firstLine="540"/>
        <w:jc w:val="both"/>
      </w:pPr>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освоение доступных способов изучения природы и общества;</w:t>
      </w:r>
    </w:p>
    <w:p w:rsidR="00196DA3" w:rsidRDefault="00196DA3">
      <w:pPr>
        <w:pStyle w:val="ConsPlusNormal"/>
        <w:spacing w:before="240"/>
        <w:ind w:firstLine="540"/>
        <w:jc w:val="both"/>
      </w:pPr>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196DA3" w:rsidRDefault="00196DA3">
      <w:pPr>
        <w:pStyle w:val="ConsPlusNormal"/>
        <w:spacing w:before="240"/>
        <w:ind w:firstLine="540"/>
        <w:jc w:val="both"/>
      </w:pPr>
      <w:r>
        <w:t>2. Метапредметные результаты:</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 xml:space="preserve">знание основных моральных норм и правил взаимоотношений человека с другими людьми, </w:t>
      </w:r>
      <w:r>
        <w:lastRenderedPageBreak/>
        <w:t>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реализацию ее в реальном поведении и поступках;</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практических учебных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адекватное использование всех анализаторов для формирования компенсаторных способов деятельности;</w:t>
      </w:r>
    </w:p>
    <w:p w:rsidR="00196DA3" w:rsidRDefault="00196DA3">
      <w:pPr>
        <w:pStyle w:val="ConsPlusNormal"/>
        <w:spacing w:before="240"/>
        <w:ind w:firstLine="540"/>
        <w:jc w:val="both"/>
      </w:pPr>
      <w:r>
        <w:t>умение взаимодействовать с партнерами по коммуникации и учебной деятельности в процессе изучения окружающего мира;</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ind w:firstLine="540"/>
        <w:jc w:val="both"/>
      </w:pPr>
    </w:p>
    <w:p w:rsidR="00196DA3" w:rsidRDefault="00196DA3">
      <w:pPr>
        <w:pStyle w:val="ConsPlusTitle"/>
        <w:ind w:firstLine="540"/>
        <w:jc w:val="both"/>
        <w:outlineLvl w:val="3"/>
      </w:pPr>
      <w:r>
        <w:t>48.5. Коррекционно-развивающая область: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48.5.1. Пояснительная записка.</w:t>
      </w:r>
    </w:p>
    <w:p w:rsidR="00196DA3" w:rsidRDefault="00196DA3">
      <w:pPr>
        <w:pStyle w:val="ConsPlusNormal"/>
        <w:spacing w:before="240"/>
        <w:ind w:firstLine="540"/>
        <w:jc w:val="both"/>
      </w:pPr>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196DA3" w:rsidRDefault="00196DA3">
      <w:pPr>
        <w:pStyle w:val="ConsPlusNormal"/>
        <w:spacing w:before="240"/>
        <w:ind w:firstLine="540"/>
        <w:jc w:val="both"/>
      </w:pPr>
      <w:r>
        <w:t>Основные задачи коррекционного курса включают:</w:t>
      </w:r>
    </w:p>
    <w:p w:rsidR="00196DA3" w:rsidRDefault="00196DA3">
      <w:pPr>
        <w:pStyle w:val="ConsPlusNormal"/>
        <w:spacing w:before="240"/>
        <w:ind w:firstLine="540"/>
        <w:jc w:val="both"/>
      </w:pPr>
      <w:r>
        <w:t>формирование речевого слуха, создание и развитие на этой базе принципиально новой слухозрительной основы восприятия устной речи;</w:t>
      </w:r>
    </w:p>
    <w:p w:rsidR="00196DA3" w:rsidRDefault="00196DA3">
      <w:pPr>
        <w:pStyle w:val="ConsPlusNormal"/>
        <w:spacing w:before="240"/>
        <w:ind w:firstLine="540"/>
        <w:jc w:val="both"/>
      </w:pPr>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196DA3" w:rsidRDefault="00196DA3">
      <w:pPr>
        <w:pStyle w:val="ConsPlusNormal"/>
        <w:spacing w:before="240"/>
        <w:ind w:firstLine="540"/>
        <w:jc w:val="both"/>
      </w:pPr>
      <w:r>
        <w:lastRenderedPageBreak/>
        <w:t>В процессе специальной (коррекционной) работы развиваются:</w:t>
      </w:r>
    </w:p>
    <w:p w:rsidR="00196DA3" w:rsidRDefault="00196DA3">
      <w:pPr>
        <w:pStyle w:val="ConsPlusNormal"/>
        <w:spacing w:before="240"/>
        <w:ind w:firstLine="540"/>
        <w:jc w:val="both"/>
      </w:pPr>
      <w:r>
        <w:t>1. Личностные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196DA3" w:rsidRDefault="00196DA3">
      <w:pPr>
        <w:pStyle w:val="ConsPlusNormal"/>
        <w:spacing w:before="240"/>
        <w:ind w:firstLine="540"/>
        <w:jc w:val="both"/>
      </w:pPr>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196DA3" w:rsidRDefault="00196DA3">
      <w:pPr>
        <w:pStyle w:val="ConsPlusNormal"/>
        <w:spacing w:before="240"/>
        <w:ind w:firstLine="540"/>
        <w:jc w:val="both"/>
      </w:pPr>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196DA3" w:rsidRDefault="00196DA3">
      <w:pPr>
        <w:pStyle w:val="ConsPlusNormal"/>
        <w:spacing w:before="240"/>
        <w:ind w:firstLine="540"/>
        <w:jc w:val="both"/>
      </w:pPr>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196DA3" w:rsidRDefault="00196DA3">
      <w:pPr>
        <w:pStyle w:val="ConsPlusNormal"/>
        <w:spacing w:before="240"/>
        <w:ind w:firstLine="540"/>
        <w:jc w:val="both"/>
      </w:pPr>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196DA3" w:rsidRDefault="00196DA3">
      <w:pPr>
        <w:pStyle w:val="ConsPlusNormal"/>
        <w:spacing w:before="240"/>
        <w:ind w:firstLine="540"/>
        <w:jc w:val="both"/>
      </w:pPr>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196DA3" w:rsidRDefault="00196DA3">
      <w:pPr>
        <w:pStyle w:val="ConsPlusNormal"/>
        <w:spacing w:before="240"/>
        <w:ind w:firstLine="540"/>
        <w:jc w:val="both"/>
      </w:pPr>
      <w: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w:t>
      </w:r>
      <w:r>
        <w:lastRenderedPageBreak/>
        <w:t>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196DA3" w:rsidRDefault="00196DA3">
      <w:pPr>
        <w:pStyle w:val="ConsPlusNormal"/>
        <w:spacing w:before="240"/>
        <w:ind w:firstLine="540"/>
        <w:jc w:val="both"/>
      </w:pPr>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196DA3" w:rsidRDefault="00196DA3">
      <w:pPr>
        <w:pStyle w:val="ConsPlusNormal"/>
        <w:spacing w:before="240"/>
        <w:ind w:firstLine="540"/>
        <w:jc w:val="both"/>
      </w:pPr>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196DA3" w:rsidRDefault="00196DA3">
      <w:pPr>
        <w:pStyle w:val="ConsPlusNormal"/>
        <w:spacing w:before="240"/>
        <w:ind w:firstLine="540"/>
        <w:jc w:val="both"/>
      </w:pPr>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196DA3" w:rsidRDefault="00196DA3">
      <w:pPr>
        <w:pStyle w:val="ConsPlusNormal"/>
        <w:spacing w:before="240"/>
        <w:ind w:firstLine="540"/>
        <w:jc w:val="both"/>
      </w:pPr>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196DA3" w:rsidRDefault="00196DA3">
      <w:pPr>
        <w:pStyle w:val="ConsPlusNormal"/>
        <w:spacing w:before="240"/>
        <w:ind w:firstLine="540"/>
        <w:jc w:val="both"/>
      </w:pPr>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196DA3" w:rsidRDefault="00196DA3">
      <w:pPr>
        <w:pStyle w:val="ConsPlusNormal"/>
        <w:spacing w:before="240"/>
        <w:ind w:firstLine="540"/>
        <w:jc w:val="both"/>
      </w:pPr>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196DA3" w:rsidRDefault="00196DA3">
      <w:pPr>
        <w:pStyle w:val="ConsPlusNormal"/>
        <w:spacing w:before="240"/>
        <w:ind w:firstLine="540"/>
        <w:jc w:val="both"/>
      </w:pPr>
      <w:r>
        <w:lastRenderedPageBreak/>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196DA3" w:rsidRDefault="00196DA3">
      <w:pPr>
        <w:pStyle w:val="ConsPlusNormal"/>
        <w:spacing w:before="240"/>
        <w:ind w:firstLine="540"/>
        <w:jc w:val="both"/>
      </w:pPr>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196DA3" w:rsidRDefault="00196DA3">
      <w:pPr>
        <w:pStyle w:val="ConsPlusNormal"/>
        <w:spacing w:before="240"/>
        <w:ind w:firstLine="540"/>
        <w:jc w:val="both"/>
      </w:pPr>
      <w:r>
        <w:t>48.5.2. Содержание обучения.</w:t>
      </w:r>
    </w:p>
    <w:p w:rsidR="00196DA3" w:rsidRDefault="00196DA3">
      <w:pPr>
        <w:pStyle w:val="ConsPlusNormal"/>
        <w:spacing w:before="240"/>
        <w:ind w:firstLine="540"/>
        <w:jc w:val="both"/>
      </w:pPr>
      <w:r>
        <w:t>48.5.2.1. Развитие речевого слуха:</w:t>
      </w:r>
    </w:p>
    <w:p w:rsidR="00196DA3" w:rsidRDefault="00196DA3">
      <w:pPr>
        <w:pStyle w:val="ConsPlusNormal"/>
        <w:spacing w:before="240"/>
        <w:ind w:firstLine="540"/>
        <w:jc w:val="both"/>
      </w:pPr>
      <w: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196DA3" w:rsidRDefault="00196DA3">
      <w:pPr>
        <w:pStyle w:val="ConsPlusNormal"/>
        <w:spacing w:before="240"/>
        <w:ind w:firstLine="540"/>
        <w:jc w:val="both"/>
      </w:pPr>
      <w:r>
        <w:t>восприятие на слух (с помощью индивидуальных средств слухопротезирования) текстов (до 16 - 18 и более предложений);</w:t>
      </w:r>
    </w:p>
    <w:p w:rsidR="00196DA3" w:rsidRDefault="00196DA3">
      <w:pPr>
        <w:pStyle w:val="ConsPlusNormal"/>
        <w:spacing w:before="240"/>
        <w:ind w:firstLine="540"/>
        <w:jc w:val="both"/>
      </w:pPr>
      <w:r>
        <w:t>восприятие на слух близких по звучанию слов; развитие фонематического слуха обучающихся;</w:t>
      </w:r>
    </w:p>
    <w:p w:rsidR="00196DA3" w:rsidRDefault="00196DA3">
      <w:pPr>
        <w:pStyle w:val="ConsPlusNormal"/>
        <w:spacing w:before="240"/>
        <w:ind w:firstLine="540"/>
        <w:jc w:val="both"/>
      </w:pPr>
      <w:r>
        <w:t>восприятие на слух речевого материала слабослышащими обучающимися без использования слуховых аппаратов.</w:t>
      </w:r>
    </w:p>
    <w:p w:rsidR="00196DA3" w:rsidRDefault="00196DA3">
      <w:pPr>
        <w:pStyle w:val="ConsPlusNormal"/>
        <w:spacing w:before="240"/>
        <w:ind w:firstLine="540"/>
        <w:jc w:val="both"/>
      </w:pPr>
      <w: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w:t>
      </w:r>
      <w:r>
        <w:lastRenderedPageBreak/>
        <w:t>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196DA3" w:rsidRDefault="00196DA3">
      <w:pPr>
        <w:pStyle w:val="ConsPlusNormal"/>
        <w:spacing w:before="240"/>
        <w:ind w:firstLine="540"/>
        <w:jc w:val="both"/>
      </w:pPr>
      <w:r>
        <w:t>48.5.2.2. Формирование произносительной стороны речи.</w:t>
      </w:r>
    </w:p>
    <w:p w:rsidR="00196DA3" w:rsidRDefault="00196DA3">
      <w:pPr>
        <w:pStyle w:val="ConsPlusNormal"/>
        <w:spacing w:before="240"/>
        <w:ind w:firstLine="540"/>
        <w:jc w:val="both"/>
      </w:pPr>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196DA3" w:rsidRDefault="00196DA3">
      <w:pPr>
        <w:pStyle w:val="ConsPlusNormal"/>
        <w:spacing w:before="240"/>
        <w:ind w:firstLine="540"/>
        <w:jc w:val="both"/>
      </w:pPr>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196DA3" w:rsidRDefault="00196DA3">
      <w:pPr>
        <w:pStyle w:val="ConsPlusNormal"/>
        <w:spacing w:before="240"/>
        <w:ind w:firstLine="540"/>
        <w:jc w:val="both"/>
      </w:pPr>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196DA3" w:rsidRDefault="00196DA3">
      <w:pPr>
        <w:pStyle w:val="ConsPlusNormal"/>
        <w:spacing w:before="240"/>
        <w:ind w:firstLine="540"/>
        <w:jc w:val="both"/>
      </w:pPr>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196DA3" w:rsidRDefault="00196DA3">
      <w:pPr>
        <w:pStyle w:val="ConsPlusNormal"/>
        <w:spacing w:before="240"/>
        <w:ind w:firstLine="540"/>
        <w:jc w:val="both"/>
      </w:pPr>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педагогическим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196DA3" w:rsidRDefault="00196DA3">
      <w:pPr>
        <w:pStyle w:val="ConsPlusNormal"/>
        <w:spacing w:before="240"/>
        <w:ind w:firstLine="540"/>
        <w:jc w:val="both"/>
      </w:pPr>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196DA3" w:rsidRDefault="00196DA3">
      <w:pPr>
        <w:pStyle w:val="ConsPlusNormal"/>
        <w:spacing w:before="240"/>
        <w:ind w:firstLine="540"/>
        <w:jc w:val="both"/>
      </w:pPr>
      <w:r>
        <w:lastRenderedPageBreak/>
        <w:t>Формирование навыков самоконтроля произносительной стороны речи.</w:t>
      </w:r>
    </w:p>
    <w:p w:rsidR="00196DA3" w:rsidRDefault="00196DA3">
      <w:pPr>
        <w:pStyle w:val="ConsPlusNormal"/>
        <w:spacing w:before="240"/>
        <w:ind w:firstLine="540"/>
        <w:jc w:val="both"/>
      </w:pPr>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196DA3" w:rsidRDefault="00196DA3">
      <w:pPr>
        <w:pStyle w:val="ConsPlusNormal"/>
        <w:spacing w:before="240"/>
        <w:ind w:firstLine="540"/>
        <w:jc w:val="both"/>
      </w:pPr>
      <w:r>
        <w:t>Закрепление навыков умеренно беглого темпа речи.</w:t>
      </w:r>
    </w:p>
    <w:p w:rsidR="00196DA3" w:rsidRDefault="00196DA3">
      <w:pPr>
        <w:pStyle w:val="ConsPlusNormal"/>
        <w:spacing w:before="240"/>
        <w:ind w:firstLine="540"/>
        <w:jc w:val="both"/>
      </w:pPr>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196DA3" w:rsidRDefault="00196DA3">
      <w:pPr>
        <w:pStyle w:val="ConsPlusNormal"/>
        <w:spacing w:before="240"/>
        <w:ind w:firstLine="540"/>
        <w:jc w:val="both"/>
      </w:pPr>
      <w:r>
        <w:t>48.5.3.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желание и умения обучающихся вступать в устную коммуникацию в процессе учебной и внеурочной деятельности, в знакомых жизненных ситуациях;</w:t>
      </w:r>
    </w:p>
    <w:p w:rsidR="00196DA3" w:rsidRDefault="00196DA3">
      <w:pPr>
        <w:pStyle w:val="ConsPlusNormal"/>
        <w:spacing w:before="240"/>
        <w:ind w:firstLine="540"/>
        <w:jc w:val="both"/>
      </w:pPr>
      <w:r>
        <w:t>стремление к овладению восприятием и воспроизведением устной речи;</w:t>
      </w:r>
    </w:p>
    <w:p w:rsidR="00196DA3" w:rsidRDefault="00196DA3">
      <w:pPr>
        <w:pStyle w:val="ConsPlusNormal"/>
        <w:spacing w:before="240"/>
        <w:ind w:firstLine="540"/>
        <w:jc w:val="both"/>
      </w:pPr>
      <w:r>
        <w:t>желание и умения пользоваться индивидуальными средствами слухопротезирования (с учетом аудиолого-педагогических рекомендаций);</w:t>
      </w:r>
    </w:p>
    <w:p w:rsidR="00196DA3" w:rsidRDefault="00196DA3">
      <w:pPr>
        <w:pStyle w:val="ConsPlusNormal"/>
        <w:spacing w:before="240"/>
        <w:ind w:firstLine="540"/>
        <w:jc w:val="both"/>
      </w:pPr>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текстов разных жанров и стилей (до 16 - 18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близких по звучанию слов;</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196DA3" w:rsidRDefault="00196DA3">
      <w:pPr>
        <w:pStyle w:val="ConsPlusNormal"/>
        <w:spacing w:before="240"/>
        <w:ind w:firstLine="540"/>
        <w:jc w:val="both"/>
      </w:pPr>
      <w:r>
        <w:t>умения восприятия на слух речевого материала слабослышащими обучающимися без использования слуховых аппаратов;</w:t>
      </w:r>
    </w:p>
    <w:p w:rsidR="00196DA3" w:rsidRDefault="00196DA3">
      <w:pPr>
        <w:pStyle w:val="ConsPlusNormal"/>
        <w:spacing w:before="240"/>
        <w:ind w:firstLine="540"/>
        <w:jc w:val="both"/>
      </w:pPr>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196DA3" w:rsidRDefault="00196DA3">
      <w:pPr>
        <w:pStyle w:val="ConsPlusNormal"/>
        <w:spacing w:before="240"/>
        <w:ind w:firstLine="540"/>
        <w:jc w:val="both"/>
      </w:pPr>
      <w:r>
        <w:t>выражение непонимания в устных высказываниях при затруднении в восприятии речевой информации;</w:t>
      </w:r>
    </w:p>
    <w:p w:rsidR="00196DA3" w:rsidRDefault="00196DA3">
      <w:pPr>
        <w:pStyle w:val="ConsPlusNormal"/>
        <w:spacing w:before="240"/>
        <w:ind w:firstLine="540"/>
        <w:jc w:val="both"/>
      </w:pPr>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196DA3" w:rsidRDefault="00196DA3">
      <w:pPr>
        <w:pStyle w:val="ConsPlusNormal"/>
        <w:spacing w:before="240"/>
        <w:ind w:firstLine="540"/>
        <w:jc w:val="both"/>
      </w:pPr>
      <w:r>
        <w:lastRenderedPageBreak/>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196DA3" w:rsidRDefault="00196DA3">
      <w:pPr>
        <w:pStyle w:val="ConsPlusNormal"/>
        <w:spacing w:before="240"/>
        <w:ind w:firstLine="540"/>
        <w:jc w:val="both"/>
      </w:pPr>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48.6. Коррекционно-развивающая область: коррекционный курс "Музыкально-ритмические занятия".</w:t>
      </w:r>
    </w:p>
    <w:p w:rsidR="00196DA3" w:rsidRDefault="00196DA3">
      <w:pPr>
        <w:pStyle w:val="ConsPlusNormal"/>
        <w:spacing w:before="240"/>
        <w:ind w:firstLine="540"/>
        <w:jc w:val="both"/>
      </w:pPr>
      <w:r>
        <w:t>48.6.1. Пояснительная записка.</w:t>
      </w:r>
    </w:p>
    <w:p w:rsidR="00196DA3" w:rsidRDefault="00196DA3">
      <w:pPr>
        <w:pStyle w:val="ConsPlusNormal"/>
        <w:spacing w:before="240"/>
        <w:ind w:firstLine="540"/>
        <w:jc w:val="both"/>
      </w:pPr>
      <w: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196DA3" w:rsidRDefault="00196DA3">
      <w:pPr>
        <w:pStyle w:val="ConsPlusNormal"/>
        <w:spacing w:before="240"/>
        <w:ind w:firstLine="540"/>
        <w:jc w:val="both"/>
      </w:pPr>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196DA3" w:rsidRDefault="00196DA3">
      <w:pPr>
        <w:pStyle w:val="ConsPlusNormal"/>
        <w:spacing w:before="240"/>
        <w:ind w:firstLine="540"/>
        <w:jc w:val="both"/>
      </w:pPr>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196DA3" w:rsidRDefault="00196DA3">
      <w:pPr>
        <w:pStyle w:val="ConsPlusNormal"/>
        <w:spacing w:before="240"/>
        <w:ind w:firstLine="540"/>
        <w:jc w:val="both"/>
      </w:pPr>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196DA3" w:rsidRDefault="00196DA3">
      <w:pPr>
        <w:pStyle w:val="ConsPlusNormal"/>
        <w:spacing w:before="240"/>
        <w:ind w:firstLine="540"/>
        <w:jc w:val="both"/>
      </w:pPr>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196DA3" w:rsidRDefault="00196DA3">
      <w:pPr>
        <w:pStyle w:val="ConsPlusNormal"/>
        <w:spacing w:before="240"/>
        <w:ind w:firstLine="540"/>
        <w:jc w:val="both"/>
      </w:pPr>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196DA3" w:rsidRDefault="00196DA3">
      <w:pPr>
        <w:pStyle w:val="ConsPlusNormal"/>
        <w:spacing w:before="240"/>
        <w:ind w:firstLine="540"/>
        <w:jc w:val="both"/>
      </w:pPr>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196DA3" w:rsidRDefault="00196DA3">
      <w:pPr>
        <w:pStyle w:val="ConsPlusNormal"/>
        <w:spacing w:before="240"/>
        <w:ind w:firstLine="540"/>
        <w:jc w:val="both"/>
      </w:pPr>
      <w:r>
        <w:t xml:space="preserve">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w:t>
      </w:r>
      <w:r>
        <w:lastRenderedPageBreak/>
        <w:t>широком использовании фонетической ритмики и музыки.</w:t>
      </w:r>
    </w:p>
    <w:p w:rsidR="00196DA3" w:rsidRDefault="00196DA3">
      <w:pPr>
        <w:pStyle w:val="ConsPlusNormal"/>
        <w:spacing w:before="240"/>
        <w:ind w:firstLine="540"/>
        <w:jc w:val="both"/>
      </w:pPr>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196DA3" w:rsidRDefault="00196DA3">
      <w:pPr>
        <w:pStyle w:val="ConsPlusNormal"/>
        <w:spacing w:before="240"/>
        <w:ind w:firstLine="540"/>
        <w:jc w:val="both"/>
      </w:pPr>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196DA3" w:rsidRDefault="00196DA3">
      <w:pPr>
        <w:pStyle w:val="ConsPlusNormal"/>
        <w:spacing w:before="240"/>
        <w:ind w:firstLine="540"/>
        <w:jc w:val="both"/>
      </w:pPr>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196DA3" w:rsidRDefault="00196DA3">
      <w:pPr>
        <w:pStyle w:val="ConsPlusNormal"/>
        <w:spacing w:before="240"/>
        <w:ind w:firstLine="540"/>
        <w:jc w:val="both"/>
      </w:pPr>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196DA3" w:rsidRDefault="00196DA3">
      <w:pPr>
        <w:pStyle w:val="ConsPlusNormal"/>
        <w:spacing w:before="240"/>
        <w:ind w:firstLine="540"/>
        <w:jc w:val="both"/>
      </w:pPr>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196DA3" w:rsidRDefault="00196DA3">
      <w:pPr>
        <w:pStyle w:val="ConsPlusNormal"/>
        <w:spacing w:before="240"/>
        <w:ind w:firstLine="540"/>
        <w:jc w:val="both"/>
      </w:pPr>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196DA3" w:rsidRDefault="00196DA3">
      <w:pPr>
        <w:pStyle w:val="ConsPlusNormal"/>
        <w:spacing w:before="240"/>
        <w:ind w:firstLine="540"/>
        <w:jc w:val="both"/>
      </w:pPr>
      <w:r>
        <w:t>48.6.2. Содержание обучения.</w:t>
      </w:r>
    </w:p>
    <w:p w:rsidR="00196DA3" w:rsidRDefault="00196DA3">
      <w:pPr>
        <w:pStyle w:val="ConsPlusNormal"/>
        <w:spacing w:before="240"/>
        <w:ind w:firstLine="540"/>
        <w:jc w:val="both"/>
      </w:pPr>
      <w:r>
        <w:t>48.6.2.1. Восприятие музыки.</w:t>
      </w:r>
    </w:p>
    <w:p w:rsidR="00196DA3" w:rsidRDefault="00196DA3">
      <w:pPr>
        <w:pStyle w:val="ConsPlusNormal"/>
        <w:spacing w:before="240"/>
        <w:ind w:firstLine="540"/>
        <w:jc w:val="both"/>
      </w:pPr>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196DA3" w:rsidRDefault="00196DA3">
      <w:pPr>
        <w:pStyle w:val="ConsPlusNormal"/>
        <w:spacing w:before="240"/>
        <w:ind w:firstLine="540"/>
        <w:jc w:val="both"/>
      </w:pPr>
      <w:r>
        <w:lastRenderedPageBreak/>
        <w:t>Слушание музыки в исполнении педагогического работника и аудиозаписи.</w:t>
      </w:r>
    </w:p>
    <w:p w:rsidR="00196DA3" w:rsidRDefault="00196DA3">
      <w:pPr>
        <w:pStyle w:val="ConsPlusNormal"/>
        <w:spacing w:before="240"/>
        <w:ind w:firstLine="540"/>
        <w:jc w:val="both"/>
      </w:pPr>
      <w:r>
        <w:t>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196DA3" w:rsidRDefault="00196DA3">
      <w:pPr>
        <w:pStyle w:val="ConsPlusNormal"/>
        <w:spacing w:before="240"/>
        <w:ind w:firstLine="540"/>
        <w:jc w:val="both"/>
      </w:pPr>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196DA3" w:rsidRDefault="00196DA3">
      <w:pPr>
        <w:pStyle w:val="ConsPlusNormal"/>
        <w:spacing w:before="240"/>
        <w:ind w:firstLine="540"/>
        <w:jc w:val="both"/>
      </w:pPr>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196DA3" w:rsidRDefault="00196DA3">
      <w:pPr>
        <w:pStyle w:val="ConsPlusNormal"/>
        <w:spacing w:before="240"/>
        <w:ind w:firstLine="540"/>
        <w:jc w:val="both"/>
      </w:pPr>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196DA3" w:rsidRDefault="00196DA3">
      <w:pPr>
        <w:pStyle w:val="ConsPlusNormal"/>
        <w:spacing w:before="240"/>
        <w:ind w:firstLine="540"/>
        <w:jc w:val="both"/>
      </w:pPr>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196DA3" w:rsidRDefault="00196DA3">
      <w:pPr>
        <w:pStyle w:val="ConsPlusNormal"/>
        <w:spacing w:before="240"/>
        <w:ind w:firstLine="540"/>
        <w:jc w:val="both"/>
      </w:pPr>
      <w:r>
        <w:t>Знакомство с авторами и исполнителями музыки.</w:t>
      </w:r>
    </w:p>
    <w:p w:rsidR="00196DA3" w:rsidRDefault="00196DA3">
      <w:pPr>
        <w:pStyle w:val="ConsPlusNormal"/>
        <w:spacing w:before="240"/>
        <w:ind w:firstLine="540"/>
        <w:jc w:val="both"/>
      </w:pPr>
      <w:r>
        <w:t>48.6.2.2. Музыкально-ритмические движения.</w:t>
      </w:r>
    </w:p>
    <w:p w:rsidR="00196DA3" w:rsidRDefault="00196DA3">
      <w:pPr>
        <w:pStyle w:val="ConsPlusNormal"/>
        <w:spacing w:before="240"/>
        <w:ind w:firstLine="540"/>
        <w:jc w:val="both"/>
      </w:pPr>
      <w:r>
        <w:t>Развитие двигательных навыков, формирование хорошей осанки.</w:t>
      </w:r>
    </w:p>
    <w:p w:rsidR="00196DA3" w:rsidRDefault="00196DA3">
      <w:pPr>
        <w:pStyle w:val="ConsPlusNormal"/>
        <w:spacing w:before="240"/>
        <w:ind w:firstLine="540"/>
        <w:jc w:val="both"/>
      </w:pPr>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196DA3" w:rsidRDefault="00196DA3">
      <w:pPr>
        <w:pStyle w:val="ConsPlusNormal"/>
        <w:spacing w:before="240"/>
        <w:ind w:firstLine="540"/>
        <w:jc w:val="both"/>
      </w:pPr>
      <w:r>
        <w:t>Развитие музыкально-пластической импровизации.</w:t>
      </w:r>
    </w:p>
    <w:p w:rsidR="00196DA3" w:rsidRDefault="00196DA3">
      <w:pPr>
        <w:pStyle w:val="ConsPlusNormal"/>
        <w:spacing w:before="240"/>
        <w:ind w:firstLine="540"/>
        <w:jc w:val="both"/>
      </w:pPr>
      <w:r>
        <w:t>Самостоятельно изменение движений танца, ориентируясь на музыкальное сопровождение.</w:t>
      </w:r>
    </w:p>
    <w:p w:rsidR="00196DA3" w:rsidRDefault="00196DA3">
      <w:pPr>
        <w:pStyle w:val="ConsPlusNormal"/>
        <w:spacing w:before="240"/>
        <w:ind w:firstLine="540"/>
        <w:jc w:val="both"/>
      </w:pPr>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196DA3" w:rsidRDefault="00196DA3">
      <w:pPr>
        <w:pStyle w:val="ConsPlusNormal"/>
        <w:spacing w:before="240"/>
        <w:ind w:firstLine="540"/>
        <w:jc w:val="both"/>
      </w:pPr>
      <w:r>
        <w:t>Фиксирование движениями сильной и каждой доли такта в музыке двух-, трех-, четырехдольного метра в умеренном, медленном и быстром темпе.</w:t>
      </w:r>
    </w:p>
    <w:p w:rsidR="00196DA3" w:rsidRDefault="00196DA3">
      <w:pPr>
        <w:pStyle w:val="ConsPlusNormal"/>
        <w:spacing w:before="240"/>
        <w:ind w:firstLine="540"/>
        <w:jc w:val="both"/>
      </w:pPr>
      <w:r>
        <w:t>Исполнение руками (хлопками) несложного ритмического рисунка мелодий.</w:t>
      </w:r>
    </w:p>
    <w:p w:rsidR="00196DA3" w:rsidRDefault="00196DA3">
      <w:pPr>
        <w:pStyle w:val="ConsPlusNormal"/>
        <w:spacing w:before="240"/>
        <w:ind w:firstLine="540"/>
        <w:jc w:val="both"/>
      </w:pPr>
      <w:r>
        <w:t>48.6.2.3. Декламация песен под музыку или пение (с учетом индивидуальных возможностей обучающихся).</w:t>
      </w:r>
    </w:p>
    <w:p w:rsidR="00196DA3" w:rsidRDefault="00196DA3">
      <w:pPr>
        <w:pStyle w:val="ConsPlusNormal"/>
        <w:spacing w:before="240"/>
        <w:ind w:firstLine="540"/>
        <w:jc w:val="both"/>
      </w:pPr>
      <w:r>
        <w:t>Понимание основных дирижерских жестов.</w:t>
      </w:r>
    </w:p>
    <w:p w:rsidR="00196DA3" w:rsidRDefault="00196DA3">
      <w:pPr>
        <w:pStyle w:val="ConsPlusNormal"/>
        <w:spacing w:before="240"/>
        <w:ind w:firstLine="540"/>
        <w:jc w:val="both"/>
      </w:pPr>
      <w:r>
        <w:t xml:space="preserve">Обучение декламации песен под музыку, совершенствование произносительных навыков, развитие </w:t>
      </w:r>
      <w:r>
        <w:lastRenderedPageBreak/>
        <w:t>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196DA3" w:rsidRDefault="00196DA3">
      <w:pPr>
        <w:pStyle w:val="ConsPlusNormal"/>
        <w:spacing w:before="240"/>
        <w:ind w:firstLine="540"/>
        <w:jc w:val="both"/>
      </w:pPr>
      <w:r>
        <w:t>Обучение пению: формирование элементарных певческих навыков.</w:t>
      </w:r>
    </w:p>
    <w:p w:rsidR="00196DA3" w:rsidRDefault="00196DA3">
      <w:pPr>
        <w:pStyle w:val="ConsPlusNormal"/>
        <w:spacing w:before="240"/>
        <w:ind w:firstLine="540"/>
        <w:jc w:val="both"/>
      </w:pPr>
      <w:r>
        <w:t>48.6.2.4. Обучение игре на элементарных музыкальных инструментах в ансамбле.</w:t>
      </w:r>
    </w:p>
    <w:p w:rsidR="00196DA3" w:rsidRDefault="00196DA3">
      <w:pPr>
        <w:pStyle w:val="ConsPlusNormal"/>
        <w:spacing w:before="240"/>
        <w:ind w:firstLine="540"/>
        <w:jc w:val="both"/>
      </w:pPr>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196DA3" w:rsidRDefault="00196DA3">
      <w:pPr>
        <w:pStyle w:val="ConsPlusNormal"/>
        <w:spacing w:before="240"/>
        <w:ind w:firstLine="540"/>
        <w:jc w:val="both"/>
      </w:pPr>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196DA3" w:rsidRDefault="00196DA3">
      <w:pPr>
        <w:pStyle w:val="ConsPlusNormal"/>
        <w:spacing w:before="240"/>
        <w:ind w:firstLine="540"/>
        <w:jc w:val="both"/>
      </w:pPr>
      <w:r>
        <w:t>48.6.2.5. Инсценирование (драматизация).</w:t>
      </w:r>
    </w:p>
    <w:p w:rsidR="00196DA3" w:rsidRDefault="00196DA3">
      <w:pPr>
        <w:pStyle w:val="ConsPlusNormal"/>
        <w:spacing w:before="240"/>
        <w:ind w:firstLine="540"/>
        <w:jc w:val="both"/>
      </w:pPr>
      <w: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196DA3" w:rsidRDefault="00196DA3">
      <w:pPr>
        <w:pStyle w:val="ConsPlusNormal"/>
        <w:spacing w:before="240"/>
        <w:ind w:firstLine="540"/>
        <w:jc w:val="both"/>
      </w:pPr>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196DA3" w:rsidRDefault="00196DA3">
      <w:pPr>
        <w:pStyle w:val="ConsPlusNormal"/>
        <w:spacing w:before="240"/>
        <w:ind w:firstLine="540"/>
        <w:jc w:val="both"/>
      </w:pPr>
      <w:r>
        <w:t>48.6.2.6. Восприятие и воспроизведение устной речи (автоматизация произносительных навыков с использованием фонетической ритмики и музыки).</w:t>
      </w:r>
    </w:p>
    <w:p w:rsidR="00196DA3" w:rsidRDefault="00196DA3">
      <w:pPr>
        <w:pStyle w:val="ConsPlusNormal"/>
        <w:spacing w:before="240"/>
        <w:ind w:firstLine="540"/>
        <w:jc w:val="both"/>
      </w:pPr>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196DA3" w:rsidRDefault="00196DA3">
      <w:pPr>
        <w:pStyle w:val="ConsPlusNormal"/>
        <w:spacing w:before="240"/>
        <w:ind w:firstLine="540"/>
        <w:jc w:val="both"/>
      </w:pPr>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196DA3" w:rsidRDefault="00196DA3">
      <w:pPr>
        <w:pStyle w:val="ConsPlusNormal"/>
        <w:spacing w:before="240"/>
        <w:ind w:firstLine="540"/>
        <w:jc w:val="both"/>
      </w:pPr>
      <w:r>
        <w:t>48.6.3.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196DA3" w:rsidRDefault="00196DA3">
      <w:pPr>
        <w:pStyle w:val="ConsPlusNormal"/>
        <w:spacing w:before="240"/>
        <w:ind w:firstLine="540"/>
        <w:jc w:val="both"/>
      </w:pPr>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196DA3" w:rsidRDefault="00196DA3">
      <w:pPr>
        <w:pStyle w:val="ConsPlusNormal"/>
        <w:spacing w:before="240"/>
        <w:ind w:firstLine="540"/>
        <w:jc w:val="both"/>
      </w:pPr>
      <w:r>
        <w:t>знание названий прослушиваемых произведений, фамилий композиторов, названий музыкальных инструментов;</w:t>
      </w:r>
    </w:p>
    <w:p w:rsidR="00196DA3" w:rsidRDefault="00196DA3">
      <w:pPr>
        <w:pStyle w:val="ConsPlusNormal"/>
        <w:spacing w:before="240"/>
        <w:ind w:firstLine="540"/>
        <w:jc w:val="both"/>
      </w:pPr>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196DA3" w:rsidRDefault="00196DA3">
      <w:pPr>
        <w:pStyle w:val="ConsPlusNormal"/>
        <w:spacing w:before="240"/>
        <w:ind w:firstLine="540"/>
        <w:jc w:val="both"/>
      </w:pPr>
      <w:r>
        <w:lastRenderedPageBreak/>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196DA3" w:rsidRDefault="00196DA3">
      <w:pPr>
        <w:pStyle w:val="ConsPlusNormal"/>
        <w:spacing w:before="240"/>
        <w:ind w:firstLine="540"/>
        <w:jc w:val="both"/>
      </w:pPr>
      <w:r>
        <w:t>знание названий исполняемых танцев (отдельных движений), умения характеризовать музыку, сопровождающую танец;</w:t>
      </w:r>
    </w:p>
    <w:p w:rsidR="00196DA3" w:rsidRDefault="00196DA3">
      <w:pPr>
        <w:pStyle w:val="ConsPlusNormal"/>
        <w:spacing w:before="240"/>
        <w:ind w:firstLine="540"/>
        <w:jc w:val="both"/>
      </w:pPr>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196DA3" w:rsidRDefault="00196DA3">
      <w:pPr>
        <w:pStyle w:val="ConsPlusNormal"/>
        <w:spacing w:before="240"/>
        <w:ind w:firstLine="540"/>
        <w:jc w:val="both"/>
      </w:pPr>
      <w:r>
        <w:t>овладение элементарными певческими навыками (с учетом возможностей обучающихся);</w:t>
      </w:r>
    </w:p>
    <w:p w:rsidR="00196DA3" w:rsidRDefault="00196DA3">
      <w:pPr>
        <w:pStyle w:val="ConsPlusNormal"/>
        <w:spacing w:before="240"/>
        <w:ind w:firstLine="540"/>
        <w:jc w:val="both"/>
      </w:pPr>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196DA3" w:rsidRDefault="00196DA3">
      <w:pPr>
        <w:pStyle w:val="ConsPlusNormal"/>
        <w:spacing w:before="240"/>
        <w:ind w:firstLine="540"/>
        <w:jc w:val="both"/>
      </w:pPr>
      <w:r>
        <w:t>умения проявлять творческие способности в художественной деятельности, связанной с музыкой;</w:t>
      </w:r>
    </w:p>
    <w:p w:rsidR="00196DA3" w:rsidRDefault="00196DA3">
      <w:pPr>
        <w:pStyle w:val="ConsPlusNormal"/>
        <w:spacing w:before="240"/>
        <w:ind w:firstLine="540"/>
        <w:jc w:val="both"/>
      </w:pPr>
      <w: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196DA3" w:rsidRDefault="00196DA3">
      <w:pPr>
        <w:pStyle w:val="ConsPlusNormal"/>
        <w:spacing w:before="240"/>
        <w:ind w:firstLine="540"/>
        <w:jc w:val="both"/>
      </w:pPr>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196DA3" w:rsidRDefault="00196DA3">
      <w:pPr>
        <w:pStyle w:val="ConsPlusNormal"/>
        <w:spacing w:before="240"/>
        <w:ind w:firstLine="540"/>
        <w:jc w:val="both"/>
      </w:pPr>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196DA3" w:rsidRDefault="00196DA3">
      <w:pPr>
        <w:pStyle w:val="ConsPlusNormal"/>
        <w:ind w:firstLine="540"/>
        <w:jc w:val="both"/>
      </w:pPr>
    </w:p>
    <w:p w:rsidR="00196DA3" w:rsidRDefault="00196DA3">
      <w:pPr>
        <w:pStyle w:val="ConsPlusTitle"/>
        <w:ind w:firstLine="540"/>
        <w:jc w:val="both"/>
        <w:outlineLvl w:val="3"/>
      </w:pPr>
      <w:r>
        <w:t>48.7. Коррекционно-развивающая область: коррекционный курс "Развитие слухового восприятия и техника речи".</w:t>
      </w:r>
    </w:p>
    <w:p w:rsidR="00196DA3" w:rsidRDefault="00196DA3">
      <w:pPr>
        <w:pStyle w:val="ConsPlusNormal"/>
        <w:spacing w:before="240"/>
        <w:ind w:firstLine="540"/>
        <w:jc w:val="both"/>
      </w:pPr>
      <w:r>
        <w:t>48.7.1. Пояснительная записка.</w:t>
      </w:r>
    </w:p>
    <w:p w:rsidR="00196DA3" w:rsidRDefault="00196DA3">
      <w:pPr>
        <w:pStyle w:val="ConsPlusNormal"/>
        <w:spacing w:before="240"/>
        <w:ind w:firstLine="540"/>
        <w:jc w:val="both"/>
      </w:pPr>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196DA3" w:rsidRDefault="00196DA3">
      <w:pPr>
        <w:pStyle w:val="ConsPlusNormal"/>
        <w:spacing w:before="240"/>
        <w:ind w:firstLine="540"/>
        <w:jc w:val="both"/>
      </w:pPr>
      <w:r>
        <w:lastRenderedPageBreak/>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196DA3" w:rsidRDefault="00196DA3">
      <w:pPr>
        <w:pStyle w:val="ConsPlusNormal"/>
        <w:spacing w:before="240"/>
        <w:ind w:firstLine="540"/>
        <w:jc w:val="both"/>
      </w:pPr>
      <w:r>
        <w:t>На фронтальных занятиях "Развитие слухового восприятия и техника речи" реализуются три направления работы:</w:t>
      </w:r>
    </w:p>
    <w:p w:rsidR="00196DA3" w:rsidRDefault="00196DA3">
      <w:pPr>
        <w:pStyle w:val="ConsPlusNormal"/>
        <w:spacing w:before="240"/>
        <w:ind w:firstLine="540"/>
        <w:jc w:val="both"/>
      </w:pPr>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196DA3" w:rsidRDefault="00196DA3">
      <w:pPr>
        <w:pStyle w:val="ConsPlusNormal"/>
        <w:spacing w:before="240"/>
        <w:ind w:firstLine="540"/>
        <w:jc w:val="both"/>
      </w:pPr>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196DA3" w:rsidRDefault="00196DA3">
      <w:pPr>
        <w:pStyle w:val="ConsPlusNormal"/>
        <w:spacing w:before="240"/>
        <w:ind w:firstLine="540"/>
        <w:jc w:val="both"/>
      </w:pPr>
      <w:r>
        <w:t>развитие восприятия и воспроизведения устной речи.</w:t>
      </w:r>
    </w:p>
    <w:p w:rsidR="00196DA3" w:rsidRDefault="00196DA3">
      <w:pPr>
        <w:pStyle w:val="ConsPlusNormal"/>
        <w:spacing w:before="240"/>
        <w:ind w:firstLine="540"/>
        <w:jc w:val="both"/>
      </w:pPr>
      <w:r>
        <w:t>Обучение проводится при пользовании обучающимися индивидуальными средствами слухопротезирования.</w:t>
      </w:r>
    </w:p>
    <w:p w:rsidR="00196DA3" w:rsidRDefault="00196DA3">
      <w:pPr>
        <w:pStyle w:val="ConsPlusNormal"/>
        <w:spacing w:before="240"/>
        <w:ind w:firstLine="540"/>
        <w:jc w:val="both"/>
      </w:pPr>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196DA3" w:rsidRDefault="00196DA3">
      <w:pPr>
        <w:pStyle w:val="ConsPlusNormal"/>
        <w:spacing w:before="240"/>
        <w:ind w:firstLine="540"/>
        <w:jc w:val="both"/>
      </w:pPr>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196DA3" w:rsidRDefault="00196DA3">
      <w:pPr>
        <w:pStyle w:val="ConsPlusNormal"/>
        <w:spacing w:before="240"/>
        <w:ind w:firstLine="540"/>
        <w:jc w:val="both"/>
      </w:pPr>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196DA3" w:rsidRDefault="00196DA3">
      <w:pPr>
        <w:pStyle w:val="ConsPlusNormal"/>
        <w:spacing w:before="240"/>
        <w:ind w:firstLine="540"/>
        <w:jc w:val="both"/>
      </w:pPr>
      <w: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w:t>
      </w:r>
      <w:r>
        <w:lastRenderedPageBreak/>
        <w:t>развития каждого обучающегося (совместно с педагогическим работником, ведущим индивидуальные занятия и музыкально-ритмические занятия).</w:t>
      </w:r>
    </w:p>
    <w:p w:rsidR="00196DA3" w:rsidRDefault="00196DA3">
      <w:pPr>
        <w:pStyle w:val="ConsPlusNormal"/>
        <w:spacing w:before="240"/>
        <w:ind w:firstLine="540"/>
        <w:jc w:val="both"/>
      </w:pPr>
      <w:r>
        <w:t>48.7.2. Содержание обучения.</w:t>
      </w:r>
    </w:p>
    <w:p w:rsidR="00196DA3" w:rsidRDefault="00196DA3">
      <w:pPr>
        <w:pStyle w:val="ConsPlusNormal"/>
        <w:spacing w:before="240"/>
        <w:ind w:firstLine="540"/>
        <w:jc w:val="both"/>
      </w:pPr>
      <w:r>
        <w:t>48.7.2.1. Развитие слухового восприятия.</w:t>
      </w:r>
    </w:p>
    <w:p w:rsidR="00196DA3" w:rsidRDefault="00196DA3">
      <w:pPr>
        <w:pStyle w:val="ConsPlusNormal"/>
        <w:spacing w:before="240"/>
        <w:ind w:firstLine="540"/>
        <w:jc w:val="both"/>
      </w:pPr>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196DA3" w:rsidRDefault="00196DA3">
      <w:pPr>
        <w:pStyle w:val="ConsPlusNormal"/>
        <w:spacing w:before="240"/>
        <w:ind w:firstLine="540"/>
        <w:jc w:val="both"/>
      </w:pPr>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196DA3" w:rsidRDefault="00196DA3">
      <w:pPr>
        <w:pStyle w:val="ConsPlusNormal"/>
        <w:spacing w:before="240"/>
        <w:ind w:firstLine="540"/>
        <w:jc w:val="both"/>
      </w:pPr>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196DA3" w:rsidRDefault="00196DA3">
      <w:pPr>
        <w:pStyle w:val="ConsPlusNormal"/>
        <w:spacing w:before="240"/>
        <w:ind w:firstLine="540"/>
        <w:jc w:val="both"/>
      </w:pPr>
      <w:r>
        <w:t>разговора и пения, мужского и женского голоса;</w:t>
      </w:r>
    </w:p>
    <w:p w:rsidR="00196DA3" w:rsidRDefault="00196DA3">
      <w:pPr>
        <w:pStyle w:val="ConsPlusNormal"/>
        <w:spacing w:before="240"/>
        <w:ind w:firstLine="540"/>
        <w:jc w:val="both"/>
      </w:pPr>
      <w:r>
        <w:t>определение направления звучания (локализация звучания в пространстве).</w:t>
      </w:r>
    </w:p>
    <w:p w:rsidR="00196DA3" w:rsidRDefault="00196DA3">
      <w:pPr>
        <w:pStyle w:val="ConsPlusNormal"/>
        <w:spacing w:before="240"/>
        <w:ind w:firstLine="540"/>
        <w:jc w:val="both"/>
      </w:pPr>
      <w:r>
        <w:t>Расширение представлений об окружающей действительности в связи с восприятием неречевых звучаний.</w:t>
      </w:r>
    </w:p>
    <w:p w:rsidR="00196DA3" w:rsidRDefault="00196DA3">
      <w:pPr>
        <w:pStyle w:val="ConsPlusNormal"/>
        <w:spacing w:before="240"/>
        <w:ind w:firstLine="540"/>
        <w:jc w:val="both"/>
      </w:pPr>
      <w:r>
        <w:t>Развитие практической ориентации в звучащем мире.</w:t>
      </w:r>
    </w:p>
    <w:p w:rsidR="00196DA3" w:rsidRDefault="00196DA3">
      <w:pPr>
        <w:pStyle w:val="ConsPlusNormal"/>
        <w:spacing w:before="240"/>
        <w:ind w:firstLine="540"/>
        <w:jc w:val="both"/>
      </w:pPr>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rsidR="00196DA3" w:rsidRDefault="00196DA3">
      <w:pPr>
        <w:pStyle w:val="ConsPlusNormal"/>
        <w:spacing w:before="240"/>
        <w:ind w:firstLine="540"/>
        <w:jc w:val="both"/>
      </w:pPr>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196DA3" w:rsidRDefault="00196DA3">
      <w:pPr>
        <w:pStyle w:val="ConsPlusNormal"/>
        <w:spacing w:before="240"/>
        <w:ind w:firstLine="540"/>
        <w:jc w:val="both"/>
      </w:pPr>
      <w:r>
        <w:t>Восприятие на слух информации по радио, телевидению.</w:t>
      </w:r>
    </w:p>
    <w:p w:rsidR="00196DA3" w:rsidRDefault="00196DA3">
      <w:pPr>
        <w:pStyle w:val="ConsPlusNormal"/>
        <w:spacing w:before="240"/>
        <w:ind w:firstLine="540"/>
        <w:jc w:val="both"/>
      </w:pPr>
      <w: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w:t>
      </w:r>
      <w:r>
        <w:lastRenderedPageBreak/>
        <w:t>соблюдение в речи, реализация в самостоятельной речи сформированных речевых навыков.</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196DA3" w:rsidRDefault="00196DA3">
      <w:pPr>
        <w:pStyle w:val="ConsPlusNormal"/>
        <w:spacing w:before="240"/>
        <w:ind w:firstLine="540"/>
        <w:jc w:val="both"/>
      </w:pPr>
      <w:r>
        <w:t>48.7.2.2. Техника речи.</w:t>
      </w:r>
    </w:p>
    <w:p w:rsidR="00196DA3" w:rsidRDefault="00196DA3">
      <w:pPr>
        <w:pStyle w:val="ConsPlusNormal"/>
        <w:spacing w:before="240"/>
        <w:ind w:firstLine="540"/>
        <w:jc w:val="both"/>
      </w:pPr>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196DA3" w:rsidRDefault="00196DA3">
      <w:pPr>
        <w:pStyle w:val="ConsPlusNormal"/>
        <w:spacing w:before="240"/>
        <w:ind w:firstLine="540"/>
        <w:jc w:val="both"/>
      </w:pPr>
      <w:r>
        <w:t>48.7.3.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196DA3" w:rsidRDefault="00196DA3">
      <w:pPr>
        <w:pStyle w:val="ConsPlusNormal"/>
        <w:spacing w:before="240"/>
        <w:ind w:firstLine="540"/>
        <w:jc w:val="both"/>
      </w:pPr>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196DA3" w:rsidRDefault="00196DA3">
      <w:pPr>
        <w:pStyle w:val="ConsPlusNormal"/>
        <w:spacing w:before="240"/>
        <w:ind w:firstLine="540"/>
        <w:jc w:val="both"/>
      </w:pPr>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196DA3" w:rsidRDefault="00196DA3">
      <w:pPr>
        <w:pStyle w:val="ConsPlusNormal"/>
        <w:spacing w:before="240"/>
        <w:ind w:firstLine="540"/>
        <w:jc w:val="both"/>
      </w:pPr>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196DA3" w:rsidRDefault="00196DA3">
      <w:pPr>
        <w:pStyle w:val="ConsPlusNormal"/>
        <w:spacing w:before="240"/>
        <w:ind w:firstLine="540"/>
        <w:jc w:val="both"/>
      </w:pPr>
      <w:r>
        <w:t>соблюдение сформированных произносительных умений в самостоятельных высказываниях;</w:t>
      </w:r>
    </w:p>
    <w:p w:rsidR="00196DA3" w:rsidRDefault="00196DA3">
      <w:pPr>
        <w:pStyle w:val="ConsPlusNormal"/>
        <w:spacing w:before="240"/>
        <w:ind w:firstLine="540"/>
        <w:jc w:val="both"/>
      </w:pPr>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196DA3" w:rsidRDefault="00196DA3">
      <w:pPr>
        <w:pStyle w:val="ConsPlusNormal"/>
        <w:spacing w:before="240"/>
        <w:ind w:firstLine="540"/>
        <w:jc w:val="both"/>
      </w:pPr>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196DA3" w:rsidRDefault="00196DA3">
      <w:pPr>
        <w:pStyle w:val="ConsPlusNormal"/>
        <w:ind w:firstLine="540"/>
        <w:jc w:val="both"/>
      </w:pPr>
    </w:p>
    <w:p w:rsidR="00196DA3" w:rsidRDefault="00196DA3">
      <w:pPr>
        <w:pStyle w:val="ConsPlusTitle"/>
        <w:ind w:firstLine="540"/>
        <w:jc w:val="both"/>
        <w:outlineLvl w:val="2"/>
      </w:pPr>
      <w:r>
        <w:lastRenderedPageBreak/>
        <w:t>49. Программа формирования УУД.</w:t>
      </w:r>
    </w:p>
    <w:p w:rsidR="00196DA3" w:rsidRDefault="00196DA3">
      <w:pPr>
        <w:pStyle w:val="ConsPlusNormal"/>
        <w:spacing w:before="240"/>
        <w:ind w:firstLine="540"/>
        <w:jc w:val="both"/>
      </w:pPr>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196DA3" w:rsidRDefault="00196DA3">
      <w:pPr>
        <w:pStyle w:val="ConsPlusNormal"/>
        <w:spacing w:before="240"/>
        <w:ind w:firstLine="540"/>
        <w:jc w:val="both"/>
      </w:pPr>
      <w:r>
        <w:t xml:space="preserve">49.1. Программа формирования УУД направлена на обеспечение системно-деятельностного подхода, положенного в основу </w:t>
      </w:r>
      <w:hyperlink r:id="rId113" w:history="1">
        <w:r>
          <w:rPr>
            <w:color w:val="0000FF"/>
          </w:rPr>
          <w:t>ФГОС</w:t>
        </w:r>
      </w:hyperlink>
      <w:r>
        <w:t xml:space="preserve">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196DA3" w:rsidRDefault="00196DA3">
      <w:pPr>
        <w:pStyle w:val="ConsPlusNormal"/>
        <w:spacing w:before="240"/>
        <w:ind w:firstLine="540"/>
        <w:jc w:val="both"/>
      </w:pPr>
      <w:r>
        <w:t>49.2. Программа формирования УУД у слабослышащих и позднооглохших обучающихся:</w:t>
      </w:r>
    </w:p>
    <w:p w:rsidR="00196DA3" w:rsidRDefault="00196DA3">
      <w:pPr>
        <w:pStyle w:val="ConsPlusNormal"/>
        <w:spacing w:before="240"/>
        <w:ind w:firstLine="540"/>
        <w:jc w:val="both"/>
      </w:pPr>
      <w:r>
        <w:t>устанавливает ценностные ориентиры начального общего образования данной группы обучающихся;</w:t>
      </w:r>
    </w:p>
    <w:p w:rsidR="00196DA3" w:rsidRDefault="00196DA3">
      <w:pPr>
        <w:pStyle w:val="ConsPlusNormal"/>
        <w:spacing w:before="240"/>
        <w:ind w:firstLine="540"/>
        <w:jc w:val="both"/>
      </w:pPr>
      <w:r>
        <w:t>определяет состав и характеристики УУД, доступных для освоения обучающимися в младшем школьном возрасте;</w:t>
      </w:r>
    </w:p>
    <w:p w:rsidR="00196DA3" w:rsidRDefault="00196DA3">
      <w:pPr>
        <w:pStyle w:val="ConsPlusNormal"/>
        <w:spacing w:before="240"/>
        <w:ind w:firstLine="540"/>
        <w:jc w:val="both"/>
      </w:pPr>
      <w:r>
        <w:t>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196DA3" w:rsidRDefault="00196DA3">
      <w:pPr>
        <w:pStyle w:val="ConsPlusNormal"/>
        <w:spacing w:before="240"/>
        <w:ind w:firstLine="540"/>
        <w:jc w:val="both"/>
      </w:pPr>
      <w:r>
        <w:t>49.3. Ценностными ориентирами начального общего образования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w:t>
      </w:r>
    </w:p>
    <w:p w:rsidR="00196DA3" w:rsidRDefault="00196DA3">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196DA3" w:rsidRDefault="00196DA3">
      <w:pPr>
        <w:pStyle w:val="ConsPlusNormal"/>
        <w:spacing w:before="240"/>
        <w:ind w:firstLine="54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w:t>
      </w:r>
    </w:p>
    <w:p w:rsidR="00196DA3" w:rsidRDefault="00196DA3">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196DA3" w:rsidRDefault="00196DA3">
      <w:pPr>
        <w:pStyle w:val="ConsPlusNormal"/>
        <w:spacing w:before="240"/>
        <w:ind w:firstLine="540"/>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96DA3" w:rsidRDefault="00196DA3">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196DA3" w:rsidRDefault="00196DA3">
      <w:pPr>
        <w:pStyle w:val="ConsPlusNormal"/>
        <w:spacing w:before="240"/>
        <w:ind w:firstLine="540"/>
        <w:jc w:val="both"/>
      </w:pPr>
      <w:r>
        <w:t>опоры на опыт взаимодействий с партнерами по общению;</w:t>
      </w:r>
    </w:p>
    <w:p w:rsidR="00196DA3" w:rsidRDefault="00196DA3">
      <w:pPr>
        <w:pStyle w:val="ConsPlusNormal"/>
        <w:spacing w:before="240"/>
        <w:ind w:firstLine="540"/>
        <w:jc w:val="both"/>
      </w:pPr>
      <w:r>
        <w:t>развитие ценностно-смысловой сферы личности на основе:</w:t>
      </w:r>
    </w:p>
    <w:p w:rsidR="00196DA3" w:rsidRDefault="00196DA3">
      <w:pPr>
        <w:pStyle w:val="ConsPlusNormal"/>
        <w:spacing w:before="240"/>
        <w:ind w:firstLine="540"/>
        <w:jc w:val="both"/>
      </w:pPr>
      <w:r>
        <w:t>общечеловеческих принципов нравственности и гуманизма:</w:t>
      </w:r>
    </w:p>
    <w:p w:rsidR="00196DA3" w:rsidRDefault="00196DA3">
      <w:pPr>
        <w:pStyle w:val="ConsPlusNormal"/>
        <w:spacing w:before="240"/>
        <w:ind w:firstLine="540"/>
        <w:jc w:val="both"/>
      </w:pPr>
      <w:r>
        <w:lastRenderedPageBreak/>
        <w:t>принятия и уважения ценностей семьи, образовательной организации, коллектива и стремления следовать им;</w:t>
      </w:r>
    </w:p>
    <w:p w:rsidR="00196DA3" w:rsidRDefault="00196DA3">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196DA3" w:rsidRDefault="00196DA3">
      <w:pPr>
        <w:pStyle w:val="ConsPlusNormal"/>
        <w:spacing w:before="240"/>
        <w:ind w:firstLine="540"/>
        <w:jc w:val="both"/>
      </w:pPr>
      <w:r>
        <w:t>личностного самоопределения в учебной, социально-бытовой деятельности;</w:t>
      </w:r>
    </w:p>
    <w:p w:rsidR="00196DA3" w:rsidRDefault="00196DA3">
      <w:pPr>
        <w:pStyle w:val="ConsPlusNormal"/>
        <w:spacing w:before="240"/>
        <w:ind w:firstLine="540"/>
        <w:jc w:val="both"/>
      </w:pPr>
      <w:r>
        <w:t>восприятия "образа Я" как субъекта учебной деятельности;</w:t>
      </w:r>
    </w:p>
    <w:p w:rsidR="00196DA3" w:rsidRDefault="00196DA3">
      <w:pPr>
        <w:pStyle w:val="ConsPlusNormal"/>
        <w:spacing w:before="240"/>
        <w:ind w:firstLine="540"/>
        <w:jc w:val="both"/>
      </w:pPr>
      <w:r>
        <w:t>внутренней позиции к самостоятельности и активности;</w:t>
      </w:r>
    </w:p>
    <w:p w:rsidR="00196DA3" w:rsidRDefault="00196DA3">
      <w:pPr>
        <w:pStyle w:val="ConsPlusNormal"/>
        <w:spacing w:before="240"/>
        <w:ind w:firstLine="540"/>
        <w:jc w:val="both"/>
      </w:pPr>
      <w:r>
        <w:t>развития эстетических чувств;</w:t>
      </w:r>
    </w:p>
    <w:p w:rsidR="00196DA3" w:rsidRDefault="00196DA3">
      <w:pPr>
        <w:pStyle w:val="ConsPlusNormal"/>
        <w:spacing w:before="240"/>
        <w:ind w:firstLine="540"/>
        <w:jc w:val="both"/>
      </w:pPr>
      <w:r>
        <w:t>развитие умения учиться на основе:</w:t>
      </w:r>
    </w:p>
    <w:p w:rsidR="00196DA3" w:rsidRDefault="00196DA3">
      <w:pPr>
        <w:pStyle w:val="ConsPlusNormal"/>
        <w:spacing w:before="240"/>
        <w:ind w:firstLine="540"/>
        <w:jc w:val="both"/>
      </w:pPr>
      <w:r>
        <w:t>развития широких познавательных интересов, инициативы и любознательности, мотивов познания и творчества;</w:t>
      </w:r>
    </w:p>
    <w:p w:rsidR="00196DA3" w:rsidRDefault="00196DA3">
      <w:pPr>
        <w:pStyle w:val="ConsPlusNormal"/>
        <w:spacing w:before="240"/>
        <w:ind w:firstLine="540"/>
        <w:jc w:val="both"/>
      </w:pPr>
      <w:r>
        <w:t>формирования умения учиться и способности к организации своей деятельности (планированию, контролю, оценке);</w:t>
      </w:r>
    </w:p>
    <w:p w:rsidR="00196DA3" w:rsidRDefault="00196DA3">
      <w:pPr>
        <w:pStyle w:val="ConsPlusNormal"/>
        <w:spacing w:before="240"/>
        <w:ind w:firstLine="540"/>
        <w:jc w:val="both"/>
      </w:pPr>
      <w:r>
        <w:t>развития чувственной основы познания, формирования компенсаторных способов учебной деятельности;</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w:t>
      </w:r>
    </w:p>
    <w:p w:rsidR="00196DA3" w:rsidRDefault="00196DA3">
      <w:pPr>
        <w:pStyle w:val="ConsPlusNormal"/>
        <w:spacing w:before="240"/>
        <w:ind w:firstLine="540"/>
        <w:jc w:val="both"/>
      </w:pPr>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196DA3" w:rsidRDefault="00196DA3">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196DA3" w:rsidRDefault="00196DA3">
      <w:pPr>
        <w:pStyle w:val="ConsPlusNormal"/>
        <w:spacing w:before="240"/>
        <w:ind w:firstLine="540"/>
        <w:jc w:val="both"/>
      </w:pPr>
      <w:r>
        <w:t>формирования целеустремленности и настойчивости в достижении целей, готовности к преодолению трудностей, жизненного оптимизма;</w:t>
      </w:r>
    </w:p>
    <w:p w:rsidR="00196DA3" w:rsidRDefault="00196DA3">
      <w:pPr>
        <w:pStyle w:val="ConsPlusNormal"/>
        <w:spacing w:before="240"/>
        <w:ind w:firstLine="540"/>
        <w:jc w:val="both"/>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96DA3" w:rsidRDefault="00196DA3">
      <w:pPr>
        <w:pStyle w:val="ConsPlusNormal"/>
        <w:spacing w:before="240"/>
        <w:ind w:firstLine="540"/>
        <w:jc w:val="both"/>
      </w:pPr>
      <w:r>
        <w:t>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196DA3" w:rsidRDefault="00196DA3">
      <w:pPr>
        <w:pStyle w:val="ConsPlusNormal"/>
        <w:spacing w:before="240"/>
        <w:ind w:firstLine="540"/>
        <w:jc w:val="both"/>
      </w:pPr>
      <w:r>
        <w:t>49.4. Функциями УУД выступают:</w:t>
      </w:r>
    </w:p>
    <w:p w:rsidR="00196DA3" w:rsidRDefault="00196DA3">
      <w:pPr>
        <w:pStyle w:val="ConsPlusNormal"/>
        <w:spacing w:before="240"/>
        <w:ind w:firstLine="540"/>
        <w:jc w:val="both"/>
      </w:pPr>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196DA3" w:rsidRDefault="00196DA3">
      <w:pPr>
        <w:pStyle w:val="ConsPlusNormal"/>
        <w:spacing w:before="240"/>
        <w:ind w:firstLine="540"/>
        <w:jc w:val="both"/>
      </w:pPr>
      <w:r>
        <w:lastRenderedPageBreak/>
        <w:t>обеспечение преемственности образовательного процесса.</w:t>
      </w:r>
    </w:p>
    <w:p w:rsidR="00196DA3" w:rsidRDefault="00196DA3">
      <w:pPr>
        <w:pStyle w:val="ConsPlusNormal"/>
        <w:spacing w:before="240"/>
        <w:ind w:firstLine="540"/>
        <w:jc w:val="both"/>
      </w:pPr>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196DA3" w:rsidRDefault="00196DA3">
      <w:pPr>
        <w:pStyle w:val="ConsPlusNormal"/>
        <w:spacing w:before="240"/>
        <w:ind w:firstLine="540"/>
        <w:jc w:val="both"/>
      </w:pPr>
      <w:r>
        <w:t>1. Личностные УУД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196DA3" w:rsidRDefault="00196DA3">
      <w:pPr>
        <w:pStyle w:val="ConsPlusNormal"/>
        <w:spacing w:before="240"/>
        <w:ind w:firstLine="540"/>
        <w:jc w:val="both"/>
      </w:pPr>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(в том числе охрану анализаторов) и ее реализацию в реальном поведении и поступках;</w:t>
      </w:r>
    </w:p>
    <w:p w:rsidR="00196DA3" w:rsidRDefault="00196DA3">
      <w:pPr>
        <w:pStyle w:val="ConsPlusNormal"/>
        <w:spacing w:before="240"/>
        <w:ind w:firstLine="540"/>
        <w:jc w:val="both"/>
      </w:pPr>
      <w:r>
        <w:t>потребность в двигательной активности, мобильность;</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196DA3" w:rsidRDefault="00196DA3">
      <w:pPr>
        <w:pStyle w:val="ConsPlusNormal"/>
        <w:spacing w:before="240"/>
        <w:ind w:firstLine="540"/>
        <w:jc w:val="both"/>
      </w:pPr>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искусства.</w:t>
      </w:r>
    </w:p>
    <w:p w:rsidR="00196DA3" w:rsidRDefault="00196DA3">
      <w:pPr>
        <w:pStyle w:val="ConsPlusNormal"/>
        <w:spacing w:before="240"/>
        <w:ind w:firstLine="540"/>
        <w:jc w:val="both"/>
      </w:pPr>
      <w:r>
        <w:t>2.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lastRenderedPageBreak/>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196DA3" w:rsidRDefault="00196DA3">
      <w:pPr>
        <w:pStyle w:val="ConsPlusNormal"/>
        <w:spacing w:before="240"/>
        <w:ind w:firstLine="540"/>
        <w:jc w:val="both"/>
      </w:pPr>
      <w:r>
        <w:t>адекватно использовать все анализаторы для формирования компенсаторных способов деятельности; различать способ и результат действия;</w:t>
      </w:r>
    </w:p>
    <w:p w:rsidR="00196DA3" w:rsidRDefault="00196DA3">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196DA3" w:rsidRDefault="00196DA3">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t>3.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устанавливать аналогии;</w:t>
      </w:r>
    </w:p>
    <w:p w:rsidR="00196DA3" w:rsidRDefault="00196DA3">
      <w:pPr>
        <w:pStyle w:val="ConsPlusNormal"/>
        <w:spacing w:before="240"/>
        <w:ind w:firstLine="540"/>
        <w:jc w:val="both"/>
      </w:pPr>
      <w:r>
        <w:t>владеть рядом общих приемов решения задач;</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4.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учитывать разные мнения и стремиться к координации различных позиций в сотрудничестве;</w:t>
      </w:r>
    </w:p>
    <w:p w:rsidR="00196DA3" w:rsidRDefault="00196DA3">
      <w:pPr>
        <w:pStyle w:val="ConsPlusNormal"/>
        <w:spacing w:before="240"/>
        <w:ind w:firstLine="540"/>
        <w:jc w:val="both"/>
      </w:pPr>
      <w:r>
        <w:t>формулировать собственное мнение и позицию;</w:t>
      </w:r>
    </w:p>
    <w:p w:rsidR="00196DA3" w:rsidRDefault="00196DA3">
      <w:pPr>
        <w:pStyle w:val="ConsPlusNormal"/>
        <w:spacing w:before="240"/>
        <w:ind w:firstLine="540"/>
        <w:jc w:val="both"/>
      </w:pPr>
      <w:r>
        <w:lastRenderedPageBreak/>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научиться адекватно использовать компенсаторные способы для решения различных коммуникативных задач;</w:t>
      </w:r>
    </w:p>
    <w:p w:rsidR="00196DA3" w:rsidRDefault="00196DA3">
      <w:pPr>
        <w:pStyle w:val="ConsPlusNormal"/>
        <w:spacing w:before="240"/>
        <w:ind w:firstLine="540"/>
        <w:jc w:val="both"/>
      </w:pPr>
      <w:r>
        <w:t>использовать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196DA3" w:rsidRDefault="00196DA3">
      <w:pPr>
        <w:pStyle w:val="ConsPlusNormal"/>
        <w:spacing w:before="240"/>
        <w:ind w:firstLine="540"/>
        <w:jc w:val="both"/>
      </w:pPr>
      <w:r>
        <w:t>Каждый учебный предмет раскрывает определенные возможности для формирования УУД.</w:t>
      </w:r>
    </w:p>
    <w:p w:rsidR="00196DA3" w:rsidRDefault="00196DA3">
      <w:pPr>
        <w:pStyle w:val="ConsPlusNormal"/>
        <w:ind w:firstLine="540"/>
        <w:jc w:val="both"/>
      </w:pPr>
    </w:p>
    <w:p w:rsidR="00196DA3" w:rsidRDefault="00196DA3">
      <w:pPr>
        <w:pStyle w:val="ConsPlusTitle"/>
        <w:ind w:firstLine="540"/>
        <w:jc w:val="both"/>
        <w:outlineLvl w:val="2"/>
      </w:pPr>
      <w:r>
        <w:t>50. Программа коррекционной работы.</w:t>
      </w:r>
    </w:p>
    <w:p w:rsidR="00196DA3" w:rsidRDefault="00196DA3">
      <w:pPr>
        <w:pStyle w:val="ConsPlusNormal"/>
        <w:spacing w:before="240"/>
        <w:ind w:firstLine="540"/>
        <w:jc w:val="both"/>
      </w:pPr>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196DA3" w:rsidRDefault="00196DA3">
      <w:pPr>
        <w:pStyle w:val="ConsPlusNormal"/>
        <w:spacing w:before="240"/>
        <w:ind w:firstLine="540"/>
        <w:jc w:val="both"/>
      </w:pPr>
      <w:r>
        <w:t>50.1. Программа коррекционной работы содержит:</w:t>
      </w:r>
    </w:p>
    <w:p w:rsidR="00196DA3" w:rsidRDefault="00196DA3">
      <w:pPr>
        <w:pStyle w:val="ConsPlusNormal"/>
        <w:spacing w:before="240"/>
        <w:ind w:firstLine="540"/>
        <w:jc w:val="both"/>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196DA3" w:rsidRDefault="00196DA3">
      <w:pPr>
        <w:pStyle w:val="ConsPlusNormal"/>
        <w:spacing w:before="240"/>
        <w:ind w:firstLine="540"/>
        <w:jc w:val="both"/>
      </w:pPr>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учитываются при определении объемов финансирования, направляемых на реализацию адаптированной основной образовательной программы.</w:t>
      </w:r>
    </w:p>
    <w:p w:rsidR="00196DA3" w:rsidRDefault="00196DA3">
      <w:pPr>
        <w:pStyle w:val="ConsPlusNormal"/>
        <w:spacing w:before="240"/>
        <w:ind w:firstLine="540"/>
        <w:jc w:val="both"/>
      </w:pPr>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196DA3" w:rsidRDefault="00196DA3">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196DA3" w:rsidRDefault="00196DA3">
      <w:pPr>
        <w:pStyle w:val="ConsPlusNormal"/>
        <w:spacing w:before="240"/>
        <w:ind w:firstLine="540"/>
        <w:jc w:val="both"/>
      </w:pPr>
      <w:r>
        <w:lastRenderedPageBreak/>
        <w:t>50.3. 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слабослышащих и позднооглохших обучающихся, обусловленных недостатками в их развитии;</w:t>
      </w:r>
    </w:p>
    <w:p w:rsidR="00196DA3" w:rsidRDefault="00196DA3">
      <w:pPr>
        <w:pStyle w:val="ConsPlusNormal"/>
        <w:spacing w:before="240"/>
        <w:ind w:firstLine="540"/>
        <w:jc w:val="both"/>
      </w:pPr>
      <w:r>
        <w:t>организация специальных условий образования в соответствии с особенностями ограничений здоровья обучающихся;</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196DA3" w:rsidRDefault="00196DA3">
      <w:pPr>
        <w:pStyle w:val="ConsPlusNormal"/>
        <w:spacing w:before="240"/>
        <w:ind w:firstLine="540"/>
        <w:jc w:val="both"/>
      </w:pPr>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196DA3" w:rsidRDefault="00196DA3">
      <w:pPr>
        <w:pStyle w:val="ConsPlusNormal"/>
        <w:spacing w:before="240"/>
        <w:ind w:firstLine="540"/>
        <w:jc w:val="both"/>
      </w:pPr>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196DA3" w:rsidRDefault="00196DA3">
      <w:pPr>
        <w:pStyle w:val="ConsPlusNormal"/>
        <w:spacing w:before="240"/>
        <w:ind w:firstLine="540"/>
        <w:jc w:val="both"/>
      </w:pPr>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слабослышащих и позднооглохших обучающихся.</w:t>
      </w:r>
    </w:p>
    <w:p w:rsidR="00196DA3" w:rsidRDefault="00196DA3">
      <w:pPr>
        <w:pStyle w:val="ConsPlusNormal"/>
        <w:spacing w:before="240"/>
        <w:ind w:firstLine="540"/>
        <w:jc w:val="both"/>
      </w:pPr>
      <w:r>
        <w:t>50.4. Принципы программы коррекционно-развивающей работы:</w:t>
      </w:r>
    </w:p>
    <w:p w:rsidR="00196DA3" w:rsidRDefault="00196DA3">
      <w:pPr>
        <w:pStyle w:val="ConsPlusNormal"/>
        <w:spacing w:before="240"/>
        <w:ind w:firstLine="540"/>
        <w:jc w:val="both"/>
      </w:pPr>
      <w: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приобщение обучающихся к социокультурным нормам, традициям семьи, общества и государства;</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196DA3" w:rsidRDefault="00196DA3">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196DA3" w:rsidRDefault="00196DA3">
      <w:pPr>
        <w:pStyle w:val="ConsPlusNormal"/>
        <w:spacing w:before="240"/>
        <w:ind w:firstLine="540"/>
        <w:jc w:val="both"/>
      </w:pPr>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196DA3" w:rsidRDefault="00196DA3">
      <w:pPr>
        <w:pStyle w:val="ConsPlusNormal"/>
        <w:spacing w:before="240"/>
        <w:ind w:firstLine="540"/>
        <w:jc w:val="both"/>
      </w:pPr>
      <w:r>
        <w:t xml:space="preserve">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w:t>
      </w:r>
      <w:r>
        <w:lastRenderedPageBreak/>
        <w:t>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50.5. Направления и содержание программы коррекционной работы:</w:t>
      </w:r>
    </w:p>
    <w:p w:rsidR="00196DA3" w:rsidRDefault="00196DA3">
      <w:pPr>
        <w:pStyle w:val="ConsPlusNormal"/>
        <w:spacing w:before="240"/>
        <w:ind w:firstLine="540"/>
        <w:jc w:val="both"/>
      </w:pPr>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196DA3" w:rsidRDefault="00196DA3">
      <w:pPr>
        <w:pStyle w:val="ConsPlusNormal"/>
        <w:spacing w:before="240"/>
        <w:ind w:firstLine="540"/>
        <w:jc w:val="both"/>
      </w:pPr>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196DA3" w:rsidRDefault="00196DA3">
      <w:pPr>
        <w:pStyle w:val="ConsPlusNormal"/>
        <w:spacing w:before="240"/>
        <w:ind w:firstLine="540"/>
        <w:jc w:val="both"/>
      </w:pPr>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196DA3" w:rsidRDefault="00196DA3">
      <w:pPr>
        <w:pStyle w:val="ConsPlusNormal"/>
        <w:spacing w:before="240"/>
        <w:ind w:firstLine="540"/>
        <w:jc w:val="both"/>
      </w:pPr>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196DA3" w:rsidRDefault="00196DA3">
      <w:pPr>
        <w:pStyle w:val="ConsPlusNormal"/>
        <w:spacing w:before="240"/>
        <w:ind w:firstLine="540"/>
        <w:jc w:val="both"/>
      </w:pPr>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196DA3" w:rsidRDefault="00196DA3">
      <w:pPr>
        <w:pStyle w:val="ConsPlusNormal"/>
        <w:spacing w:before="240"/>
        <w:ind w:firstLine="540"/>
        <w:jc w:val="both"/>
      </w:pPr>
      <w: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w:t>
      </w:r>
      <w:r>
        <w:lastRenderedPageBreak/>
        <w:t>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196DA3" w:rsidRDefault="00196DA3">
      <w:pPr>
        <w:pStyle w:val="ConsPlusNormal"/>
        <w:spacing w:before="240"/>
        <w:ind w:firstLine="540"/>
        <w:jc w:val="both"/>
      </w:pPr>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 xml:space="preserve">XXI. Организационный раздел </w:t>
      </w:r>
      <w:r w:rsidR="00CC442E">
        <w:t>АОП</w:t>
      </w:r>
      <w:r>
        <w:t xml:space="preserve"> НОО для слабослышащих</w:t>
      </w:r>
    </w:p>
    <w:p w:rsidR="00196DA3" w:rsidRDefault="00196DA3">
      <w:pPr>
        <w:pStyle w:val="ConsPlusTitle"/>
        <w:jc w:val="center"/>
      </w:pPr>
      <w:r>
        <w:t>и позднооглохших обучающихся (вариант 2.2)</w:t>
      </w:r>
    </w:p>
    <w:p w:rsidR="00196DA3" w:rsidRDefault="00196DA3">
      <w:pPr>
        <w:pStyle w:val="ConsPlusNormal"/>
        <w:jc w:val="center"/>
      </w:pPr>
    </w:p>
    <w:p w:rsidR="00196DA3" w:rsidRDefault="00196DA3">
      <w:pPr>
        <w:pStyle w:val="ConsPlusTitle"/>
        <w:ind w:firstLine="540"/>
        <w:jc w:val="both"/>
        <w:outlineLvl w:val="2"/>
      </w:pPr>
      <w:r>
        <w:t>51.  учебные планы.</w:t>
      </w:r>
    </w:p>
    <w:p w:rsidR="00196DA3" w:rsidRDefault="00196DA3">
      <w:pPr>
        <w:pStyle w:val="ConsPlusNormal"/>
        <w:spacing w:before="240"/>
        <w:ind w:firstLine="540"/>
        <w:jc w:val="both"/>
      </w:pPr>
      <w:r>
        <w:t xml:space="preserve">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51.1.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196DA3" w:rsidRDefault="00196DA3">
      <w:pPr>
        <w:pStyle w:val="ConsPlusNormal"/>
        <w:spacing w:before="240"/>
        <w:ind w:firstLine="540"/>
        <w:jc w:val="both"/>
      </w:pPr>
      <w:r>
        <w:lastRenderedPageBreak/>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нарушениями слуха к продолжению образования на последующем уровне образования;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нарушения слуха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196DA3" w:rsidRDefault="00196DA3">
      <w:pPr>
        <w:pStyle w:val="ConsPlusNormal"/>
        <w:spacing w:before="240"/>
        <w:ind w:firstLine="540"/>
        <w:jc w:val="both"/>
      </w:pPr>
      <w:r>
        <w:t>Обязательная часть 1-го варианта учебного плана содержит перечень учебных предметов. В их числе "Русский язык".</w:t>
      </w:r>
    </w:p>
    <w:p w:rsidR="00196DA3" w:rsidRDefault="00196DA3">
      <w:pPr>
        <w:pStyle w:val="ConsPlusNormal"/>
        <w:spacing w:before="240"/>
        <w:ind w:firstLine="540"/>
        <w:jc w:val="both"/>
      </w:pPr>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196DA3" w:rsidRDefault="00196DA3">
      <w:pPr>
        <w:pStyle w:val="ConsPlusNormal"/>
        <w:spacing w:before="240"/>
        <w:ind w:firstLine="540"/>
        <w:jc w:val="both"/>
      </w:pPr>
      <w:r>
        <w:t>в 1-ом классе - "Обучение грамоте" (4 часа); "Формирование грамматического строя речи" (2 часа);</w:t>
      </w:r>
    </w:p>
    <w:p w:rsidR="00196DA3" w:rsidRDefault="00196DA3">
      <w:pPr>
        <w:pStyle w:val="ConsPlusNormal"/>
        <w:spacing w:before="240"/>
        <w:ind w:firstLine="540"/>
        <w:jc w:val="both"/>
      </w:pPr>
      <w:r>
        <w:t>во 2 - 4-ых классах - "Формирование грамматического строя речи" (2 - 3 классы - 2 часа; 4 класс - 1 час); "Грамматика и правописание" (2 - 3 классы - 2 часа; 4 класс - 3 часа).</w:t>
      </w:r>
    </w:p>
    <w:p w:rsidR="00196DA3" w:rsidRDefault="00196DA3">
      <w:pPr>
        <w:pStyle w:val="ConsPlusNormal"/>
        <w:spacing w:before="240"/>
        <w:ind w:firstLine="540"/>
        <w:jc w:val="both"/>
      </w:pPr>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196DA3" w:rsidRDefault="00196DA3">
      <w:pPr>
        <w:pStyle w:val="ConsPlusNormal"/>
        <w:spacing w:before="240"/>
        <w:ind w:firstLine="540"/>
        <w:jc w:val="both"/>
      </w:pPr>
      <w:r>
        <w:t>в 1-ом дополнительном классе - "Формирование грамматического строя речи" (6 часов);</w:t>
      </w:r>
    </w:p>
    <w:p w:rsidR="00196DA3" w:rsidRDefault="00196DA3">
      <w:pPr>
        <w:pStyle w:val="ConsPlusNormal"/>
        <w:spacing w:before="240"/>
        <w:ind w:firstLine="540"/>
        <w:jc w:val="both"/>
      </w:pPr>
      <w:r>
        <w:t>в 1-ом классе - "Обучение грамоте" (4 часа); "Формирование грамматического строя речи" (2 часа);</w:t>
      </w:r>
    </w:p>
    <w:p w:rsidR="00196DA3" w:rsidRDefault="00196DA3">
      <w:pPr>
        <w:pStyle w:val="ConsPlusNormal"/>
        <w:spacing w:before="240"/>
        <w:ind w:firstLine="540"/>
        <w:jc w:val="both"/>
      </w:pPr>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196DA3" w:rsidRDefault="00196DA3">
      <w:pPr>
        <w:pStyle w:val="ConsPlusNormal"/>
        <w:spacing w:before="240"/>
        <w:ind w:firstLine="540"/>
        <w:jc w:val="both"/>
      </w:pPr>
      <w:r>
        <w:t>51.1.2.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обучающихся с нарушениями слуха;</w:t>
      </w:r>
    </w:p>
    <w:p w:rsidR="00196DA3" w:rsidRDefault="00196DA3">
      <w:pPr>
        <w:pStyle w:val="ConsPlusNormal"/>
        <w:spacing w:before="240"/>
        <w:ind w:firstLine="540"/>
        <w:jc w:val="both"/>
      </w:pPr>
      <w:r>
        <w:lastRenderedPageBreak/>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14"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со 2-го класса - 40 минут, в 1-ом классе (в том числе дополнительном)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15" w:history="1">
        <w:r>
          <w:rPr>
            <w:color w:val="0000FF"/>
          </w:rPr>
          <w:t>нормативами</w:t>
        </w:r>
      </w:hyperlink>
      <w:r>
        <w:t xml:space="preserve"> и Санитарно-эпидемиологическими </w:t>
      </w:r>
      <w:hyperlink r:id="rId116"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3-м классе - до 1,5 часов (90 минут), с 4-го - до 2 часов (120 минут).</w:t>
      </w:r>
    </w:p>
    <w:p w:rsidR="00196DA3" w:rsidRDefault="00196DA3">
      <w:pPr>
        <w:pStyle w:val="ConsPlusNormal"/>
        <w:spacing w:before="240"/>
        <w:ind w:firstLine="540"/>
        <w:jc w:val="both"/>
      </w:pPr>
      <w:r>
        <w:lastRenderedPageBreak/>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17"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 xml:space="preserve">51.5.  учебный план </w:t>
      </w:r>
      <w:r w:rsidR="00CC442E">
        <w:t>АОП</w:t>
      </w:r>
      <w:r>
        <w:t xml:space="preserve"> НОО для слабослышащих и позднооглохших обучающихся (вариант 2.2).</w:t>
      </w:r>
    </w:p>
    <w:p w:rsidR="00196DA3" w:rsidRDefault="00196DA3">
      <w:pPr>
        <w:pStyle w:val="ConsPlusNormal"/>
        <w:jc w:val="both"/>
      </w:pPr>
    </w:p>
    <w:p w:rsidR="00196DA3" w:rsidRDefault="00196DA3">
      <w:pPr>
        <w:pStyle w:val="ConsPlusTitle"/>
        <w:jc w:val="right"/>
        <w:outlineLvl w:val="4"/>
      </w:pPr>
      <w:r>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655"/>
        <w:gridCol w:w="3180"/>
        <w:gridCol w:w="585"/>
        <w:gridCol w:w="585"/>
        <w:gridCol w:w="585"/>
        <w:gridCol w:w="586"/>
        <w:gridCol w:w="873"/>
      </w:tblGrid>
      <w:tr w:rsidR="00196DA3">
        <w:tc>
          <w:tcPr>
            <w:tcW w:w="265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318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Учебные предметы\Классы</w:t>
            </w:r>
          </w:p>
        </w:tc>
        <w:tc>
          <w:tcPr>
            <w:tcW w:w="3214"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65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31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9049" w:type="dxa"/>
            <w:gridSpan w:val="7"/>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5"/>
            </w:pPr>
            <w:r>
              <w:t>Обязательная часть</w:t>
            </w:r>
          </w:p>
        </w:tc>
      </w:tr>
      <w:tr w:rsidR="00196DA3">
        <w:tc>
          <w:tcPr>
            <w:tcW w:w="265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265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w:t>
            </w:r>
          </w:p>
        </w:tc>
      </w:tr>
      <w:tr w:rsidR="00196DA3">
        <w:tc>
          <w:tcPr>
            <w:tcW w:w="265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Развитие речи</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65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Ознакомление с окружающим миром</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265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Итого</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84</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учебного плана, формируемая участниками образовательных отношений (при 5-дневной неделе)</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90</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Внеурочная деятельность (включая коррекционно-развивающую область)</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40</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lastRenderedPageBreak/>
              <w:t>Коррекционно-развивающая область, из них:</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1. Формирование речевого слуха и произносительной стороны устной речи (индивидуальные занятия)</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2. Развитие слухового восприятия и техника речи (фронтальные занятия)</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3. Музыкально-ритмические занятия (фронтальные занятия)</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Другие направления внеурочной деятельности</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Всего к финансированию</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130</w:t>
            </w:r>
          </w:p>
        </w:tc>
      </w:tr>
    </w:tbl>
    <w:p w:rsidR="00196DA3" w:rsidRDefault="00196DA3">
      <w:pPr>
        <w:pStyle w:val="ConsPlusNormal"/>
        <w:jc w:val="both"/>
      </w:pPr>
    </w:p>
    <w:p w:rsidR="00196DA3" w:rsidRDefault="00196DA3">
      <w:pPr>
        <w:pStyle w:val="ConsPlusTitle"/>
        <w:ind w:firstLine="540"/>
        <w:jc w:val="both"/>
        <w:outlineLvl w:val="3"/>
      </w:pPr>
      <w:r>
        <w:t xml:space="preserve">51.6.  учебный план </w:t>
      </w:r>
      <w:r w:rsidR="00CC442E">
        <w:t>АОП</w:t>
      </w:r>
      <w:r>
        <w:t xml:space="preserve">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196DA3" w:rsidRDefault="00196DA3">
      <w:pPr>
        <w:pStyle w:val="ConsPlusNormal"/>
        <w:jc w:val="both"/>
      </w:pPr>
    </w:p>
    <w:p w:rsidR="00196DA3" w:rsidRDefault="00196DA3">
      <w:pPr>
        <w:pStyle w:val="ConsPlusTitle"/>
        <w:jc w:val="right"/>
        <w:outlineLvl w:val="4"/>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145"/>
        <w:gridCol w:w="2395"/>
        <w:gridCol w:w="646"/>
        <w:gridCol w:w="646"/>
        <w:gridCol w:w="646"/>
        <w:gridCol w:w="646"/>
        <w:gridCol w:w="646"/>
        <w:gridCol w:w="650"/>
        <w:gridCol w:w="613"/>
      </w:tblGrid>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9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Учебные предметы\Классы</w:t>
            </w:r>
          </w:p>
        </w:tc>
        <w:tc>
          <w:tcPr>
            <w:tcW w:w="3880"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9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5832"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5"/>
            </w:pPr>
            <w:r>
              <w:t>Обязательная часть</w:t>
            </w:r>
          </w:p>
        </w:tc>
        <w:tc>
          <w:tcPr>
            <w:tcW w:w="2588"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28</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Развитие речи</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Предметно-практическое обучение</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Ознакомление с окружающим миром</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 xml:space="preserve">Физическая культура (Адаптивная </w:t>
            </w:r>
            <w:r>
              <w:lastRenderedPageBreak/>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lastRenderedPageBreak/>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lastRenderedPageBreak/>
              <w:t>Итого</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126</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учебного плана, формируемая участниками образовательных отношений (при 5-дневной неделе)</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Внеурочная деятельность (включая коррекционно-развиваюшую область)</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Коррекционно-развивающая область, из них:</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32</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1. Формирование речевого слуха и произносительной стороны речи (индивидуальные занятия)</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2. Развитие слухового восприятия и техника речи (фронтальные занятия)</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3. Музыкально-ритмические занятия (фронтальные занятия)</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Другие направления внеурочной деятельности</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27</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Всего к финансированию</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196DA3" w:rsidRDefault="00196DA3">
      <w:pPr>
        <w:pStyle w:val="ConsPlusNormal"/>
        <w:ind w:firstLine="540"/>
        <w:jc w:val="both"/>
      </w:pPr>
    </w:p>
    <w:p w:rsidR="00196DA3" w:rsidRDefault="00196DA3">
      <w:pPr>
        <w:pStyle w:val="ConsPlusTitle"/>
        <w:ind w:firstLine="540"/>
        <w:jc w:val="both"/>
        <w:outlineLvl w:val="2"/>
      </w:pPr>
      <w:r>
        <w:t>52.  календарный учебный график.</w:t>
      </w:r>
    </w:p>
    <w:p w:rsidR="00196DA3" w:rsidRDefault="00196DA3">
      <w:pPr>
        <w:pStyle w:val="ConsPlusNormal"/>
        <w:spacing w:before="240"/>
        <w:ind w:firstLine="540"/>
        <w:jc w:val="both"/>
      </w:pPr>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52.1.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2 - 5 классов), 9 учебных недель (для 1 дополнительных и 1 классов); 4 четверть - 8 учебных недель (для 1 дополнительных и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lastRenderedPageBreak/>
        <w:t>по окончании 1 четверти (осенние каникулы) - 9 календарных дней (для 1 дополнительных и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18"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 xml:space="preserve">52.4.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w:t>
      </w:r>
      <w:r>
        <w:lastRenderedPageBreak/>
        <w:t>(каникул)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 xml:space="preserve">XXII. Целевой раздел </w:t>
      </w:r>
      <w:r w:rsidR="00CC442E">
        <w:t>АОП</w:t>
      </w:r>
      <w:r>
        <w:t xml:space="preserve"> НОО слабослышащих</w:t>
      </w:r>
    </w:p>
    <w:p w:rsidR="00196DA3" w:rsidRDefault="00196DA3">
      <w:pPr>
        <w:pStyle w:val="ConsPlusTitle"/>
        <w:jc w:val="center"/>
      </w:pPr>
      <w:r>
        <w:t>и позднооглохших обучающихся с легкой умственной отсталостью</w:t>
      </w:r>
    </w:p>
    <w:p w:rsidR="00196DA3" w:rsidRDefault="00196DA3">
      <w:pPr>
        <w:pStyle w:val="ConsPlusTitle"/>
        <w:jc w:val="center"/>
      </w:pPr>
      <w:r>
        <w:t>(интеллектуальными нарушениями) (вариант 2.3)</w:t>
      </w:r>
    </w:p>
    <w:p w:rsidR="00196DA3" w:rsidRDefault="00196DA3">
      <w:pPr>
        <w:pStyle w:val="ConsPlusNormal"/>
        <w:jc w:val="center"/>
      </w:pPr>
    </w:p>
    <w:p w:rsidR="00196DA3" w:rsidRDefault="00196DA3">
      <w:pPr>
        <w:pStyle w:val="ConsPlusTitle"/>
        <w:ind w:firstLine="540"/>
        <w:jc w:val="both"/>
        <w:outlineLvl w:val="2"/>
      </w:pPr>
      <w:r>
        <w:t>53. Пояснительная записка.</w:t>
      </w:r>
    </w:p>
    <w:p w:rsidR="00196DA3" w:rsidRDefault="00196DA3">
      <w:pPr>
        <w:pStyle w:val="ConsPlusNormal"/>
        <w:spacing w:before="240"/>
        <w:ind w:firstLine="540"/>
        <w:jc w:val="both"/>
      </w:pPr>
      <w:r>
        <w:t xml:space="preserve">53.1. Цель: обеспечение выполнения требований </w:t>
      </w:r>
      <w:hyperlink r:id="rId119"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196DA3" w:rsidRDefault="00196DA3">
      <w:pPr>
        <w:pStyle w:val="ConsPlusNormal"/>
        <w:spacing w:before="240"/>
        <w:ind w:firstLine="540"/>
        <w:jc w:val="both"/>
      </w:pPr>
      <w:r>
        <w:t>53.2.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обучающихся с нарушениями слуха с легкой умственной отсталостью;</w:t>
      </w:r>
    </w:p>
    <w:p w:rsidR="00196DA3" w:rsidRDefault="00196DA3">
      <w:pPr>
        <w:pStyle w:val="ConsPlusNormal"/>
        <w:spacing w:before="240"/>
        <w:ind w:firstLine="540"/>
        <w:jc w:val="both"/>
      </w:pPr>
      <w:r>
        <w:t>удовлетворение особых образовательных потребностей, имеющих место у обучающихся с нарушениями слуха с легкой умственной отсталостью;</w:t>
      </w:r>
    </w:p>
    <w:p w:rsidR="00196DA3" w:rsidRDefault="00196DA3">
      <w:pPr>
        <w:pStyle w:val="ConsPlusNormal"/>
        <w:spacing w:before="240"/>
        <w:ind w:firstLine="540"/>
        <w:jc w:val="both"/>
      </w:pPr>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196DA3" w:rsidRDefault="00196DA3">
      <w:pPr>
        <w:pStyle w:val="ConsPlusNormal"/>
        <w:spacing w:before="240"/>
        <w:ind w:firstLine="540"/>
        <w:jc w:val="both"/>
      </w:pPr>
      <w: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w:t>
      </w:r>
      <w:r>
        <w:lastRenderedPageBreak/>
        <w:t>общего образования, социальной адаптации и интеграции в общество.</w:t>
      </w:r>
    </w:p>
    <w:p w:rsidR="00196DA3" w:rsidRDefault="00196DA3">
      <w:pPr>
        <w:pStyle w:val="ConsPlusNormal"/>
        <w:spacing w:before="240"/>
        <w:ind w:firstLine="540"/>
        <w:jc w:val="both"/>
      </w:pPr>
      <w:r>
        <w:t xml:space="preserve">53.3. Принципы и подходы к формированию </w:t>
      </w:r>
      <w:r w:rsidR="00CC442E">
        <w:t>АОП</w:t>
      </w:r>
      <w:r>
        <w:t xml:space="preserve">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spacing w:before="240"/>
        <w:ind w:firstLine="540"/>
        <w:jc w:val="both"/>
      </w:pPr>
      <w:r>
        <w:t xml:space="preserve">Принципы и подходы к формированию </w:t>
      </w:r>
      <w:r w:rsidR="00CC442E">
        <w:t>АОП</w:t>
      </w:r>
      <w:r>
        <w:t xml:space="preserve"> НОО представлены в </w:t>
      </w:r>
      <w:hyperlink w:anchor="Par3107" w:tooltip="XVI. Целевой раздел ФАОП НОО для слабослышащих" w:history="1">
        <w:r>
          <w:rPr>
            <w:color w:val="0000FF"/>
          </w:rPr>
          <w:t>разделе XVI</w:t>
        </w:r>
      </w:hyperlink>
      <w:r>
        <w:t xml:space="preserve"> Целевой раздел </w:t>
      </w:r>
      <w:r w:rsidR="00CC442E">
        <w:t>АОП</w:t>
      </w:r>
      <w:r>
        <w:t xml:space="preserve"> НОО для слабослышащих и позднооглохших обучающихся (вариант 2.1).</w:t>
      </w:r>
    </w:p>
    <w:p w:rsidR="00196DA3" w:rsidRDefault="00196DA3">
      <w:pPr>
        <w:pStyle w:val="ConsPlusNormal"/>
        <w:ind w:firstLine="540"/>
        <w:jc w:val="both"/>
      </w:pPr>
    </w:p>
    <w:p w:rsidR="00196DA3" w:rsidRDefault="00196DA3">
      <w:pPr>
        <w:pStyle w:val="ConsPlusTitle"/>
        <w:ind w:firstLine="540"/>
        <w:jc w:val="both"/>
        <w:outlineLvl w:val="3"/>
      </w:pPr>
      <w:r>
        <w:t>53.4. Общая характеристика.</w:t>
      </w:r>
    </w:p>
    <w:p w:rsidR="00196DA3" w:rsidRDefault="00196DA3">
      <w:pPr>
        <w:pStyle w:val="ConsPlusNormal"/>
        <w:spacing w:before="240"/>
        <w:ind w:firstLine="540"/>
        <w:jc w:val="both"/>
      </w:pPr>
      <w:r>
        <w:t>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196DA3" w:rsidRDefault="00196DA3">
      <w:pPr>
        <w:pStyle w:val="ConsPlusNormal"/>
        <w:spacing w:before="240"/>
        <w:ind w:firstLine="540"/>
        <w:jc w:val="both"/>
      </w:pPr>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196DA3" w:rsidRDefault="00196DA3">
      <w:pPr>
        <w:pStyle w:val="ConsPlusNormal"/>
        <w:spacing w:before="240"/>
        <w:ind w:firstLine="540"/>
        <w:jc w:val="both"/>
      </w:pPr>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p>
    <w:p w:rsidR="00196DA3" w:rsidRDefault="00196DA3">
      <w:pPr>
        <w:pStyle w:val="ConsPlusNormal"/>
        <w:spacing w:before="240"/>
        <w:ind w:firstLine="540"/>
        <w:jc w:val="both"/>
      </w:pPr>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196DA3" w:rsidRDefault="00196DA3">
      <w:pPr>
        <w:pStyle w:val="ConsPlusNormal"/>
        <w:ind w:firstLine="540"/>
        <w:jc w:val="both"/>
      </w:pPr>
    </w:p>
    <w:p w:rsidR="00196DA3" w:rsidRDefault="00196DA3">
      <w:pPr>
        <w:pStyle w:val="ConsPlusTitle"/>
        <w:ind w:firstLine="540"/>
        <w:jc w:val="both"/>
        <w:outlineLvl w:val="3"/>
      </w:pPr>
      <w:r>
        <w:t>53.5. Психолого-педагогическая характеристика обучающихся.</w:t>
      </w:r>
    </w:p>
    <w:p w:rsidR="00196DA3" w:rsidRDefault="00196DA3">
      <w:pPr>
        <w:pStyle w:val="ConsPlusNormal"/>
        <w:spacing w:before="240"/>
        <w:ind w:firstLine="540"/>
        <w:jc w:val="both"/>
      </w:pPr>
      <w:r>
        <w:t>Вариант 2.3 предназначен для образования слабослышащих и позднооглохших обучающихся (со слуховыми аппаратам и (или) имплантами):</w:t>
      </w:r>
    </w:p>
    <w:p w:rsidR="00196DA3" w:rsidRDefault="00196DA3">
      <w:pPr>
        <w:pStyle w:val="ConsPlusNormal"/>
        <w:spacing w:before="240"/>
        <w:ind w:firstLine="540"/>
        <w:jc w:val="both"/>
      </w:pPr>
      <w:r>
        <w:t>с ЗПР церебрально-органического происхождения, в результате которой длительное время отмечается функциональная незрелость ЦНС;</w:t>
      </w:r>
    </w:p>
    <w:p w:rsidR="00196DA3" w:rsidRDefault="00196DA3">
      <w:pPr>
        <w:pStyle w:val="ConsPlusNormal"/>
        <w:spacing w:before="240"/>
        <w:ind w:firstLine="540"/>
        <w:jc w:val="both"/>
      </w:pPr>
      <w:r>
        <w:t>с легкой умственной отсталостью (интеллектуальными нарушениями);</w:t>
      </w:r>
    </w:p>
    <w:p w:rsidR="00196DA3" w:rsidRDefault="00196DA3">
      <w:pPr>
        <w:pStyle w:val="ConsPlusNormal"/>
        <w:spacing w:before="240"/>
        <w:ind w:firstLine="540"/>
        <w:jc w:val="both"/>
      </w:pPr>
      <w:r>
        <w:lastRenderedPageBreak/>
        <w:t>с ЗПР или легкой умственной отсталостью (интеллектуальными нарушениями) и нарушениями зрения, с ДЦП;</w:t>
      </w:r>
    </w:p>
    <w:p w:rsidR="00196DA3" w:rsidRDefault="00196DA3">
      <w:pPr>
        <w:pStyle w:val="ConsPlusNormal"/>
        <w:spacing w:before="240"/>
        <w:ind w:firstLine="540"/>
        <w:jc w:val="both"/>
      </w:pPr>
      <w:r>
        <w:t>с ЗПР или с легкой умственной отсталостью (интеллектуальными нарушениями) и соматическими заболеваниями.</w:t>
      </w:r>
    </w:p>
    <w:p w:rsidR="00196DA3" w:rsidRDefault="00196DA3">
      <w:pPr>
        <w:pStyle w:val="ConsPlusNormal"/>
        <w:spacing w:before="240"/>
        <w:ind w:firstLine="540"/>
        <w:jc w:val="both"/>
      </w:pPr>
      <w:r>
        <w:t>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Осложненные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196DA3" w:rsidRDefault="00196DA3">
      <w:pPr>
        <w:pStyle w:val="ConsPlusNormal"/>
        <w:spacing w:before="240"/>
        <w:ind w:firstLine="540"/>
        <w:jc w:val="both"/>
      </w:pPr>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196DA3" w:rsidRDefault="00196DA3">
      <w:pPr>
        <w:pStyle w:val="ConsPlusNormal"/>
        <w:spacing w:before="240"/>
        <w:ind w:firstLine="540"/>
        <w:jc w:val="both"/>
      </w:pPr>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196DA3" w:rsidRDefault="00196DA3">
      <w:pPr>
        <w:pStyle w:val="ConsPlusNormal"/>
        <w:spacing w:before="240"/>
        <w:ind w:firstLine="540"/>
        <w:jc w:val="both"/>
      </w:pPr>
      <w:r>
        <w:t>В структуру особых образовательных потребностей обучающихся входят:</w:t>
      </w:r>
    </w:p>
    <w:p w:rsidR="00196DA3" w:rsidRDefault="00196DA3">
      <w:pPr>
        <w:pStyle w:val="ConsPlusNormal"/>
        <w:spacing w:before="240"/>
        <w:ind w:firstLine="540"/>
        <w:jc w:val="both"/>
      </w:pPr>
      <w: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196DA3" w:rsidRDefault="00196DA3">
      <w:pPr>
        <w:pStyle w:val="ConsPlusNormal"/>
        <w:spacing w:before="240"/>
        <w:ind w:firstLine="540"/>
        <w:jc w:val="both"/>
      </w:pPr>
      <w:r>
        <w:t>увеличение сроков освоения АООП;</w:t>
      </w:r>
    </w:p>
    <w:p w:rsidR="00196DA3" w:rsidRDefault="00196DA3">
      <w:pPr>
        <w:pStyle w:val="ConsPlusNormal"/>
        <w:spacing w:before="240"/>
        <w:ind w:firstLine="540"/>
        <w:jc w:val="both"/>
      </w:pPr>
      <w:r>
        <w:t>повышение уровня общего развития;</w:t>
      </w:r>
    </w:p>
    <w:p w:rsidR="00196DA3" w:rsidRDefault="00196DA3">
      <w:pPr>
        <w:pStyle w:val="ConsPlusNormal"/>
        <w:spacing w:before="240"/>
        <w:ind w:firstLine="540"/>
        <w:jc w:val="both"/>
      </w:pPr>
      <w: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196DA3" w:rsidRDefault="00196DA3">
      <w:pPr>
        <w:pStyle w:val="ConsPlusNormal"/>
        <w:spacing w:before="240"/>
        <w:ind w:firstLine="540"/>
        <w:jc w:val="both"/>
      </w:pPr>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196DA3" w:rsidRDefault="00196DA3">
      <w:pPr>
        <w:pStyle w:val="ConsPlusNormal"/>
        <w:spacing w:before="240"/>
        <w:ind w:firstLine="540"/>
        <w:jc w:val="both"/>
      </w:pPr>
      <w:r>
        <w:lastRenderedPageBreak/>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196DA3" w:rsidRDefault="00196DA3">
      <w:pPr>
        <w:pStyle w:val="ConsPlusNormal"/>
        <w:spacing w:before="240"/>
        <w:ind w:firstLine="540"/>
        <w:jc w:val="both"/>
      </w:pPr>
      <w:r>
        <w:t>доступность содержания познавательных задач, реализуемых в процессе образования;</w:t>
      </w:r>
    </w:p>
    <w:p w:rsidR="00196DA3" w:rsidRDefault="00196DA3">
      <w:pPr>
        <w:pStyle w:val="ConsPlusNormal"/>
        <w:spacing w:before="240"/>
        <w:ind w:firstLine="540"/>
        <w:jc w:val="both"/>
      </w:pPr>
      <w:r>
        <w:t>коррекция познавательной деятельности с широкой опорой на предметно-практическое обучение;</w:t>
      </w:r>
    </w:p>
    <w:p w:rsidR="00196DA3" w:rsidRDefault="00196DA3">
      <w:pPr>
        <w:pStyle w:val="ConsPlusNormal"/>
        <w:spacing w:before="240"/>
        <w:ind w:firstLine="540"/>
        <w:jc w:val="both"/>
      </w:pPr>
      <w:r>
        <w:t>обеспечение формирования социальных компетенций, способствующих получению образования и социальной адаптации обучающихся;</w:t>
      </w:r>
    </w:p>
    <w:p w:rsidR="00196DA3" w:rsidRDefault="00196DA3">
      <w:pPr>
        <w:pStyle w:val="ConsPlusNormal"/>
        <w:spacing w:before="240"/>
        <w:ind w:firstLine="540"/>
        <w:jc w:val="both"/>
      </w:pPr>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196DA3" w:rsidRDefault="00196DA3">
      <w:pPr>
        <w:pStyle w:val="ConsPlusNormal"/>
        <w:spacing w:before="240"/>
        <w:ind w:firstLine="540"/>
        <w:jc w:val="both"/>
      </w:pPr>
      <w:r>
        <w:t>учет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196DA3" w:rsidRDefault="00196DA3">
      <w:pPr>
        <w:pStyle w:val="ConsPlusNormal"/>
        <w:spacing w:before="240"/>
        <w:ind w:firstLine="540"/>
        <w:jc w:val="both"/>
      </w:pPr>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196DA3" w:rsidRDefault="00196DA3">
      <w:pPr>
        <w:pStyle w:val="ConsPlusNormal"/>
        <w:spacing w:before="240"/>
        <w:ind w:firstLine="540"/>
        <w:jc w:val="both"/>
      </w:pPr>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196DA3" w:rsidRDefault="00196DA3">
      <w:pPr>
        <w:pStyle w:val="ConsPlusNormal"/>
        <w:spacing w:before="240"/>
        <w:ind w:firstLine="540"/>
        <w:jc w:val="both"/>
      </w:pPr>
      <w: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196DA3" w:rsidRDefault="00196DA3">
      <w:pPr>
        <w:pStyle w:val="ConsPlusNormal"/>
        <w:ind w:firstLine="540"/>
        <w:jc w:val="both"/>
      </w:pPr>
    </w:p>
    <w:p w:rsidR="00196DA3" w:rsidRDefault="00196DA3">
      <w:pPr>
        <w:pStyle w:val="ConsPlusTitle"/>
        <w:ind w:firstLine="540"/>
        <w:jc w:val="both"/>
        <w:outlineLvl w:val="2"/>
      </w:pPr>
      <w:r>
        <w:t xml:space="preserve">54. Планируемые результаты освоения слабослышащими и позднооглохшими обучающимися </w:t>
      </w:r>
      <w:r w:rsidR="00CC442E">
        <w:t>АОП</w:t>
      </w:r>
      <w:r>
        <w:t xml:space="preserve"> НОО (вариант 2.3).</w:t>
      </w:r>
    </w:p>
    <w:p w:rsidR="00196DA3" w:rsidRDefault="00196DA3">
      <w:pPr>
        <w:pStyle w:val="ConsPlusNormal"/>
        <w:spacing w:before="240"/>
        <w:ind w:firstLine="540"/>
        <w:jc w:val="both"/>
      </w:pPr>
      <w:r>
        <w:t xml:space="preserve">54.1. В соответствии со </w:t>
      </w:r>
      <w:hyperlink r:id="rId120" w:history="1">
        <w:r>
          <w:rPr>
            <w:color w:val="0000FF"/>
          </w:rPr>
          <w:t>ФГОС</w:t>
        </w:r>
      </w:hyperlink>
      <w:r>
        <w:t xml:space="preserve">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оцениваются как итоговые на момент завершения общего образования.</w:t>
      </w:r>
    </w:p>
    <w:p w:rsidR="00196DA3" w:rsidRDefault="00196DA3">
      <w:pPr>
        <w:pStyle w:val="ConsPlusNormal"/>
        <w:spacing w:before="240"/>
        <w:ind w:firstLine="540"/>
        <w:jc w:val="both"/>
      </w:pPr>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196DA3" w:rsidRDefault="00196DA3">
      <w:pPr>
        <w:pStyle w:val="ConsPlusNormal"/>
        <w:spacing w:before="240"/>
        <w:ind w:firstLine="540"/>
        <w:jc w:val="both"/>
      </w:pPr>
      <w:r>
        <w:t xml:space="preserve">54.2. АООП НОО реализуется на основе учебного плана, состоящего из обязательной части и части, </w:t>
      </w:r>
      <w:r>
        <w:lastRenderedPageBreak/>
        <w:t>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196DA3" w:rsidRDefault="00196DA3">
      <w:pPr>
        <w:pStyle w:val="ConsPlusNormal"/>
        <w:spacing w:before="240"/>
        <w:ind w:firstLine="540"/>
        <w:jc w:val="both"/>
      </w:pPr>
      <w:r>
        <w:t>54.3. Освоение АООП НОО (вариант 2.3) обеспечивает достижение обучающимися с нарушенным слухом двух видов результатов: личностных, предметных.</w:t>
      </w:r>
    </w:p>
    <w:p w:rsidR="00196DA3" w:rsidRDefault="00196DA3">
      <w:pPr>
        <w:pStyle w:val="ConsPlusNormal"/>
        <w:spacing w:before="240"/>
        <w:ind w:firstLine="540"/>
        <w:jc w:val="both"/>
      </w:pPr>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196DA3" w:rsidRDefault="00196DA3">
      <w:pPr>
        <w:pStyle w:val="ConsPlusNormal"/>
        <w:spacing w:before="240"/>
        <w:ind w:firstLine="540"/>
        <w:jc w:val="both"/>
      </w:pPr>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196DA3" w:rsidRDefault="00196DA3">
      <w:pPr>
        <w:pStyle w:val="ConsPlusNormal"/>
        <w:spacing w:before="240"/>
        <w:ind w:firstLine="540"/>
        <w:jc w:val="both"/>
      </w:pPr>
      <w:r>
        <w:t>Личностные результаты освоения АООП НОО (вариант 2.3) отражают:</w:t>
      </w:r>
    </w:p>
    <w:p w:rsidR="00196DA3" w:rsidRDefault="00196DA3">
      <w:pPr>
        <w:pStyle w:val="ConsPlusNormal"/>
        <w:spacing w:before="240"/>
        <w:ind w:firstLine="540"/>
        <w:jc w:val="both"/>
      </w:pPr>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196DA3" w:rsidRDefault="00196DA3">
      <w:pPr>
        <w:pStyle w:val="ConsPlusNormal"/>
        <w:spacing w:before="240"/>
        <w:ind w:firstLine="540"/>
        <w:jc w:val="both"/>
      </w:pPr>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196DA3" w:rsidRDefault="00196DA3">
      <w:pPr>
        <w:pStyle w:val="ConsPlusNormal"/>
        <w:spacing w:before="240"/>
        <w:ind w:firstLine="540"/>
        <w:jc w:val="both"/>
      </w:pPr>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196DA3" w:rsidRDefault="00196DA3">
      <w:pPr>
        <w:pStyle w:val="ConsPlusNormal"/>
        <w:spacing w:before="240"/>
        <w:ind w:firstLine="540"/>
        <w:jc w:val="both"/>
      </w:pPr>
      <w:r>
        <w:t xml:space="preserve">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w:t>
      </w:r>
      <w:r>
        <w:lastRenderedPageBreak/>
        <w:t>мира и расширяющегося личного пространства);</w:t>
      </w:r>
    </w:p>
    <w:p w:rsidR="00196DA3" w:rsidRDefault="00196DA3">
      <w:pPr>
        <w:pStyle w:val="ConsPlusNormal"/>
        <w:spacing w:before="240"/>
        <w:ind w:firstLine="540"/>
        <w:jc w:val="both"/>
      </w:pPr>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196DA3" w:rsidRDefault="00196DA3">
      <w:pPr>
        <w:pStyle w:val="ConsPlusNormal"/>
        <w:spacing w:before="240"/>
        <w:ind w:firstLine="540"/>
        <w:jc w:val="both"/>
      </w:pPr>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196DA3" w:rsidRDefault="00196DA3">
      <w:pPr>
        <w:pStyle w:val="ConsPlusNormal"/>
        <w:spacing w:before="240"/>
        <w:ind w:firstLine="540"/>
        <w:jc w:val="both"/>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96DA3" w:rsidRDefault="00196DA3">
      <w:pPr>
        <w:pStyle w:val="ConsPlusNormal"/>
        <w:ind w:firstLine="540"/>
        <w:jc w:val="both"/>
      </w:pPr>
    </w:p>
    <w:p w:rsidR="00196DA3" w:rsidRDefault="00196DA3">
      <w:pPr>
        <w:pStyle w:val="ConsPlusTitle"/>
        <w:ind w:firstLine="540"/>
        <w:jc w:val="both"/>
        <w:outlineLvl w:val="3"/>
      </w:pPr>
      <w:r>
        <w:t xml:space="preserve">54.4. Система оценки достижения планируемых результатов освоения слабослышащими и позднооглохшими обучающимися с легкой умственной отсталостью </w:t>
      </w:r>
      <w:r w:rsidR="00CC442E">
        <w:t>АОП</w:t>
      </w:r>
      <w:r>
        <w:t xml:space="preserve"> НОО (вариант 2.3).</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легкой умственной отсталостью;</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54.5. Основным направлением и целью оценочной деятельности в соответствии с требованиями </w:t>
      </w:r>
      <w:hyperlink r:id="rId121" w:history="1">
        <w:r>
          <w:rPr>
            <w:color w:val="0000FF"/>
          </w:rPr>
          <w:t>ФГОС</w:t>
        </w:r>
      </w:hyperlink>
      <w:r>
        <w:t xml:space="preserve"> НОО обучающихся с ОВЗ является оценка образовательных достижений слабослышащих и позднооглохших обучающихся с легкой умственной отсталостью.</w:t>
      </w:r>
    </w:p>
    <w:p w:rsidR="00196DA3" w:rsidRDefault="00196DA3">
      <w:pPr>
        <w:pStyle w:val="ConsPlusNormal"/>
        <w:spacing w:before="240"/>
        <w:ind w:firstLine="540"/>
        <w:jc w:val="both"/>
      </w:pPr>
      <w:r>
        <w:t>54.5.1.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196DA3" w:rsidRDefault="00196DA3">
      <w:pPr>
        <w:pStyle w:val="ConsPlusNormal"/>
        <w:spacing w:before="240"/>
        <w:ind w:firstLine="540"/>
        <w:jc w:val="both"/>
      </w:pPr>
      <w:r>
        <w:lastRenderedPageBreak/>
        <w:t>позволять осуществлять оценку динамики учебных достижений обучающихся и развития жизненной компетенции.</w:t>
      </w:r>
    </w:p>
    <w:p w:rsidR="00196DA3" w:rsidRDefault="00196DA3">
      <w:pPr>
        <w:pStyle w:val="ConsPlusNormal"/>
        <w:spacing w:before="240"/>
        <w:ind w:firstLine="540"/>
        <w:jc w:val="both"/>
      </w:pPr>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196DA3" w:rsidRDefault="00196DA3">
      <w:pPr>
        <w:pStyle w:val="ConsPlusNormal"/>
        <w:spacing w:before="240"/>
        <w:ind w:firstLine="540"/>
        <w:jc w:val="both"/>
      </w:pPr>
      <w:r>
        <w:t>54.6. Личностные результаты обучающихся с нарушенным слухом с особенностями интеллектуального развития не подлежат итоговой оценке.</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196DA3" w:rsidRDefault="00196DA3">
      <w:pPr>
        <w:pStyle w:val="ConsPlusNormal"/>
        <w:spacing w:before="240"/>
        <w:ind w:firstLine="540"/>
        <w:jc w:val="both"/>
      </w:pPr>
      <w:r>
        <w:t>54.7. Основной формой работы участников экспертной группы является ППк образовательной организации.</w:t>
      </w:r>
    </w:p>
    <w:p w:rsidR="00196DA3" w:rsidRDefault="00196DA3">
      <w:pPr>
        <w:pStyle w:val="ConsPlusNormal"/>
        <w:spacing w:before="240"/>
        <w:ind w:firstLine="540"/>
        <w:jc w:val="both"/>
      </w:pPr>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196DA3" w:rsidRDefault="00196DA3">
      <w:pPr>
        <w:pStyle w:val="ConsPlusNormal"/>
        <w:spacing w:before="240"/>
        <w:ind w:firstLine="540"/>
        <w:jc w:val="both"/>
      </w:pPr>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196DA3" w:rsidRDefault="00196DA3">
      <w:pPr>
        <w:pStyle w:val="ConsPlusNormal"/>
        <w:spacing w:before="240"/>
        <w:ind w:firstLine="540"/>
        <w:jc w:val="both"/>
      </w:pPr>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систему балльной оценки результатов;</w:t>
      </w:r>
    </w:p>
    <w:p w:rsidR="00196DA3" w:rsidRDefault="00196DA3">
      <w:pPr>
        <w:pStyle w:val="ConsPlusNormal"/>
        <w:spacing w:before="240"/>
        <w:ind w:firstLine="540"/>
        <w:jc w:val="both"/>
      </w:pPr>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96DA3" w:rsidRDefault="00196DA3">
      <w:pPr>
        <w:pStyle w:val="ConsPlusNormal"/>
        <w:spacing w:before="240"/>
        <w:ind w:firstLine="540"/>
        <w:jc w:val="both"/>
      </w:pPr>
      <w:r>
        <w:t>материалы ППк;</w:t>
      </w:r>
    </w:p>
    <w:p w:rsidR="00196DA3" w:rsidRDefault="00196DA3">
      <w:pPr>
        <w:pStyle w:val="ConsPlusNormal"/>
        <w:spacing w:before="240"/>
        <w:ind w:firstLine="540"/>
        <w:jc w:val="both"/>
      </w:pPr>
      <w:r>
        <w:t>локальные акты образовательной организации, регламентирующие все вопросы проведения оценки результатов.</w:t>
      </w:r>
    </w:p>
    <w:p w:rsidR="00196DA3" w:rsidRDefault="00196DA3">
      <w:pPr>
        <w:pStyle w:val="ConsPlusNormal"/>
        <w:ind w:firstLine="540"/>
        <w:jc w:val="both"/>
      </w:pPr>
    </w:p>
    <w:p w:rsidR="00196DA3" w:rsidRDefault="00196DA3">
      <w:pPr>
        <w:pStyle w:val="ConsPlusTitle"/>
        <w:ind w:firstLine="540"/>
        <w:jc w:val="both"/>
        <w:outlineLvl w:val="3"/>
      </w:pPr>
      <w: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rsidR="00196DA3" w:rsidRDefault="00196DA3">
      <w:pPr>
        <w:pStyle w:val="ConsPlusNormal"/>
        <w:spacing w:before="240"/>
        <w:ind w:firstLine="540"/>
        <w:jc w:val="both"/>
      </w:pPr>
      <w:r>
        <w:t xml:space="preserve">Оценивать предметные результаты целесообразно начинать со 2-го класса, в тот период, когда у </w:t>
      </w:r>
      <w:r>
        <w:lastRenderedPageBreak/>
        <w:t>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196DA3" w:rsidRDefault="00196DA3">
      <w:pPr>
        <w:pStyle w:val="ConsPlusNormal"/>
        <w:spacing w:before="240"/>
        <w:ind w:firstLine="540"/>
        <w:jc w:val="both"/>
      </w:pPr>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196DA3" w:rsidRDefault="00196DA3">
      <w:pPr>
        <w:pStyle w:val="ConsPlusNormal"/>
        <w:spacing w:before="240"/>
        <w:ind w:firstLine="540"/>
        <w:jc w:val="both"/>
      </w:pPr>
      <w:r>
        <w:t>При оценке итоговых предметных результатов обучения используется традиционная система отметок по 5-балльной шкале.</w:t>
      </w:r>
    </w:p>
    <w:p w:rsidR="00196DA3" w:rsidRDefault="00196DA3">
      <w:pPr>
        <w:pStyle w:val="ConsPlusNormal"/>
        <w:spacing w:before="240"/>
        <w:ind w:firstLine="540"/>
        <w:jc w:val="both"/>
      </w:pPr>
      <w: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196DA3" w:rsidRDefault="00196DA3">
      <w:pPr>
        <w:pStyle w:val="ConsPlusNormal"/>
        <w:spacing w:before="240"/>
        <w:ind w:firstLine="540"/>
        <w:jc w:val="both"/>
      </w:pPr>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196DA3" w:rsidRDefault="00196DA3">
      <w:pPr>
        <w:pStyle w:val="ConsPlusNormal"/>
        <w:spacing w:before="240"/>
        <w:ind w:firstLine="540"/>
        <w:jc w:val="both"/>
      </w:pPr>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оценка достижения планируемых результатов освоения АООП НОО обучающимися и результативность аттестации педагогических кадров.</w:t>
      </w:r>
    </w:p>
    <w:p w:rsidR="00196DA3" w:rsidRDefault="00196DA3">
      <w:pPr>
        <w:pStyle w:val="ConsPlusNormal"/>
        <w:spacing w:before="240"/>
        <w:ind w:firstLine="540"/>
        <w:jc w:val="both"/>
      </w:pPr>
      <w:r>
        <w:t>Оценка включает следующие аккредитационные показатели:</w:t>
      </w:r>
    </w:p>
    <w:p w:rsidR="00196DA3" w:rsidRDefault="00196DA3">
      <w:pPr>
        <w:pStyle w:val="ConsPlusNormal"/>
        <w:spacing w:before="240"/>
        <w:ind w:firstLine="540"/>
        <w:jc w:val="both"/>
      </w:pPr>
      <w:r>
        <w:t>результаты мониторинговых исследований разного уровня (, регионального, муниципального);</w:t>
      </w:r>
    </w:p>
    <w:p w:rsidR="00196DA3" w:rsidRDefault="00196DA3">
      <w:pPr>
        <w:pStyle w:val="ConsPlusNormal"/>
        <w:spacing w:before="240"/>
        <w:ind w:firstLine="540"/>
        <w:jc w:val="both"/>
      </w:pPr>
      <w:r>
        <w:t>условия реализации АООП НОО;</w:t>
      </w:r>
    </w:p>
    <w:p w:rsidR="00196DA3" w:rsidRDefault="00196DA3">
      <w:pPr>
        <w:pStyle w:val="ConsPlusNormal"/>
        <w:spacing w:before="240"/>
        <w:ind w:firstLine="540"/>
        <w:jc w:val="both"/>
      </w:pPr>
      <w:r>
        <w:t>особенности контингента обучающихся.</w:t>
      </w:r>
    </w:p>
    <w:p w:rsidR="00196DA3" w:rsidRDefault="00196DA3">
      <w:pPr>
        <w:pStyle w:val="ConsPlusNormal"/>
        <w:spacing w:before="240"/>
        <w:ind w:firstLine="540"/>
        <w:jc w:val="both"/>
      </w:pPr>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196DA3" w:rsidRDefault="00196DA3">
      <w:pPr>
        <w:pStyle w:val="ConsPlusNormal"/>
        <w:ind w:firstLine="540"/>
        <w:jc w:val="both"/>
      </w:pPr>
    </w:p>
    <w:p w:rsidR="00196DA3" w:rsidRDefault="00196DA3">
      <w:pPr>
        <w:pStyle w:val="ConsPlusTitle"/>
        <w:jc w:val="center"/>
        <w:outlineLvl w:val="1"/>
      </w:pPr>
      <w:r>
        <w:t xml:space="preserve">XXIII. Содержательный раздел </w:t>
      </w:r>
      <w:r w:rsidR="00CC442E">
        <w:t>АОП</w:t>
      </w:r>
      <w:r>
        <w:t xml:space="preserve"> НОО для слабослышащих</w:t>
      </w:r>
    </w:p>
    <w:p w:rsidR="00196DA3" w:rsidRDefault="00196DA3">
      <w:pPr>
        <w:pStyle w:val="ConsPlusTitle"/>
        <w:jc w:val="center"/>
      </w:pPr>
      <w:r>
        <w:t>и позднооглохших обучающихся с легкой умственной отсталостью</w:t>
      </w:r>
    </w:p>
    <w:p w:rsidR="00196DA3" w:rsidRDefault="00196DA3">
      <w:pPr>
        <w:pStyle w:val="ConsPlusTitle"/>
        <w:jc w:val="center"/>
      </w:pPr>
      <w:r>
        <w:t>(вариант 2.3)</w:t>
      </w:r>
    </w:p>
    <w:p w:rsidR="00196DA3" w:rsidRDefault="00196DA3">
      <w:pPr>
        <w:pStyle w:val="ConsPlusNormal"/>
        <w:jc w:val="center"/>
      </w:pPr>
    </w:p>
    <w:p w:rsidR="00196DA3" w:rsidRDefault="00196DA3">
      <w:pPr>
        <w:pStyle w:val="ConsPlusTitle"/>
        <w:ind w:firstLine="540"/>
        <w:jc w:val="both"/>
        <w:outlineLvl w:val="2"/>
      </w:pPr>
      <w:r>
        <w:t>55.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55.1. Язык и речевая практика.</w:t>
      </w:r>
    </w:p>
    <w:p w:rsidR="00196DA3" w:rsidRDefault="00196DA3">
      <w:pPr>
        <w:pStyle w:val="ConsPlusNormal"/>
        <w:spacing w:before="240"/>
        <w:ind w:firstLine="540"/>
        <w:jc w:val="both"/>
      </w:pPr>
      <w:r>
        <w:t>55.1.1. Пояснительная записка.</w:t>
      </w:r>
    </w:p>
    <w:p w:rsidR="00196DA3" w:rsidRDefault="00196DA3">
      <w:pPr>
        <w:pStyle w:val="ConsPlusNormal"/>
        <w:spacing w:before="240"/>
        <w:ind w:firstLine="540"/>
        <w:jc w:val="both"/>
      </w:pPr>
      <w:r>
        <w:lastRenderedPageBreak/>
        <w:t xml:space="preserve"> рабочая программа по циклу учебных предметов интегрированной предметной области "Язык и речевая практика" </w:t>
      </w:r>
      <w:r w:rsidR="00CC442E">
        <w:t>АОП</w:t>
      </w:r>
      <w:r>
        <w:t xml:space="preserve"> НОО для слабослышащих и позднооглохших обучающихся составлена на основе требований к результатам освоения АООП НОО, установленными </w:t>
      </w:r>
      <w:hyperlink r:id="rId122"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196DA3" w:rsidRDefault="00196DA3">
      <w:pPr>
        <w:pStyle w:val="ConsPlusNormal"/>
        <w:spacing w:before="240"/>
        <w:ind w:firstLine="540"/>
        <w:jc w:val="both"/>
      </w:pPr>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196DA3" w:rsidRDefault="00196DA3">
      <w:pPr>
        <w:pStyle w:val="ConsPlusNormal"/>
        <w:spacing w:before="240"/>
        <w:ind w:firstLine="540"/>
        <w:jc w:val="both"/>
      </w:pPr>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196DA3" w:rsidRDefault="00196DA3">
      <w:pPr>
        <w:pStyle w:val="ConsPlusNormal"/>
        <w:spacing w:before="240"/>
        <w:ind w:firstLine="540"/>
        <w:jc w:val="both"/>
      </w:pPr>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196DA3" w:rsidRDefault="00196DA3">
      <w:pPr>
        <w:pStyle w:val="ConsPlusNormal"/>
        <w:spacing w:before="240"/>
        <w:ind w:firstLine="540"/>
        <w:jc w:val="both"/>
      </w:pPr>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196DA3" w:rsidRDefault="00196DA3">
      <w:pPr>
        <w:pStyle w:val="ConsPlusNormal"/>
        <w:spacing w:before="240"/>
        <w:ind w:firstLine="540"/>
        <w:jc w:val="both"/>
      </w:pPr>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196DA3" w:rsidRDefault="00196DA3">
      <w:pPr>
        <w:pStyle w:val="ConsPlusNormal"/>
        <w:spacing w:before="240"/>
        <w:ind w:firstLine="540"/>
        <w:jc w:val="both"/>
      </w:pPr>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196DA3" w:rsidRDefault="00196DA3">
      <w:pPr>
        <w:pStyle w:val="ConsPlusNormal"/>
        <w:spacing w:before="240"/>
        <w:ind w:firstLine="540"/>
        <w:jc w:val="both"/>
      </w:pPr>
      <w:r>
        <w:t>55.1.2. Содержание обучения. Русский язык.</w:t>
      </w:r>
    </w:p>
    <w:p w:rsidR="00196DA3" w:rsidRDefault="00196DA3">
      <w:pPr>
        <w:pStyle w:val="ConsPlusNormal"/>
        <w:spacing w:before="240"/>
        <w:ind w:firstLine="540"/>
        <w:jc w:val="both"/>
      </w:pPr>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196DA3" w:rsidRDefault="00196DA3">
      <w:pPr>
        <w:pStyle w:val="ConsPlusNormal"/>
        <w:spacing w:before="240"/>
        <w:ind w:firstLine="540"/>
        <w:jc w:val="both"/>
      </w:pPr>
      <w:r>
        <w:lastRenderedPageBreak/>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196DA3" w:rsidRDefault="00196DA3">
      <w:pPr>
        <w:pStyle w:val="ConsPlusNormal"/>
        <w:spacing w:before="240"/>
        <w:ind w:firstLine="540"/>
        <w:jc w:val="both"/>
      </w:pPr>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196DA3" w:rsidRDefault="00196DA3">
      <w:pPr>
        <w:pStyle w:val="ConsPlusNormal"/>
        <w:spacing w:before="240"/>
        <w:ind w:firstLine="540"/>
        <w:jc w:val="both"/>
      </w:pPr>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196DA3" w:rsidRDefault="00196DA3">
      <w:pPr>
        <w:pStyle w:val="ConsPlusNormal"/>
        <w:spacing w:before="240"/>
        <w:ind w:firstLine="540"/>
        <w:jc w:val="both"/>
      </w:pPr>
      <w:r>
        <w:t>55.1.3. Содержание обучения. Развитие речи.</w:t>
      </w:r>
    </w:p>
    <w:p w:rsidR="00196DA3" w:rsidRDefault="00196DA3">
      <w:pPr>
        <w:pStyle w:val="ConsPlusNormal"/>
        <w:spacing w:before="240"/>
        <w:ind w:firstLine="540"/>
        <w:jc w:val="both"/>
      </w:pPr>
      <w:r>
        <w:t>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196DA3" w:rsidRDefault="00196DA3">
      <w:pPr>
        <w:pStyle w:val="ConsPlusNormal"/>
        <w:spacing w:before="240"/>
        <w:ind w:firstLine="540"/>
        <w:jc w:val="both"/>
      </w:pPr>
      <w:r>
        <w:t>55.1.4. Содержание обучения. Чтение и развитие речи.</w:t>
      </w:r>
    </w:p>
    <w:p w:rsidR="00196DA3" w:rsidRDefault="00196DA3">
      <w:pPr>
        <w:pStyle w:val="ConsPlusNormal"/>
        <w:spacing w:before="240"/>
        <w:ind w:firstLine="540"/>
        <w:jc w:val="both"/>
      </w:pPr>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196DA3" w:rsidRDefault="00196DA3">
      <w:pPr>
        <w:pStyle w:val="ConsPlusNormal"/>
        <w:spacing w:before="240"/>
        <w:ind w:firstLine="540"/>
        <w:jc w:val="both"/>
      </w:pPr>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196DA3" w:rsidRDefault="00196DA3">
      <w:pPr>
        <w:pStyle w:val="ConsPlusNormal"/>
        <w:spacing w:before="240"/>
        <w:ind w:firstLine="540"/>
        <w:jc w:val="both"/>
      </w:pPr>
      <w:r>
        <w:t>55.1.5. Содержание обучения. Предметно-практическое обучение.</w:t>
      </w:r>
    </w:p>
    <w:p w:rsidR="00196DA3" w:rsidRDefault="00196DA3">
      <w:pPr>
        <w:pStyle w:val="ConsPlusNormal"/>
        <w:spacing w:before="240"/>
        <w:ind w:firstLine="540"/>
        <w:jc w:val="both"/>
      </w:pPr>
      <w: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w:t>
      </w:r>
      <w:r>
        <w:lastRenderedPageBreak/>
        <w:t>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196DA3" w:rsidRDefault="00196DA3">
      <w:pPr>
        <w:pStyle w:val="ConsPlusNormal"/>
        <w:spacing w:before="240"/>
        <w:ind w:firstLine="540"/>
        <w:jc w:val="both"/>
      </w:pPr>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196DA3" w:rsidRDefault="00196DA3">
      <w:pPr>
        <w:pStyle w:val="ConsPlusNormal"/>
        <w:spacing w:before="240"/>
        <w:ind w:firstLine="540"/>
        <w:jc w:val="both"/>
      </w:pPr>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196DA3" w:rsidRDefault="00196DA3">
      <w:pPr>
        <w:pStyle w:val="ConsPlusNormal"/>
        <w:spacing w:before="240"/>
        <w:ind w:firstLine="540"/>
        <w:jc w:val="both"/>
      </w:pPr>
      <w:r>
        <w:t>55.1.6. Планируемые результаты освоения учебного предмета.</w:t>
      </w:r>
    </w:p>
    <w:p w:rsidR="00196DA3" w:rsidRDefault="00196DA3">
      <w:pPr>
        <w:pStyle w:val="ConsPlusNormal"/>
        <w:spacing w:before="240"/>
        <w:ind w:firstLine="540"/>
        <w:jc w:val="both"/>
      </w:pPr>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spacing w:before="240"/>
        <w:ind w:firstLine="540"/>
        <w:jc w:val="both"/>
      </w:pPr>
      <w:r>
        <w:t>С учетом индивидуальных возможностей и особых образовательных потребностей слабослышащих и позднооглохших обучающихся с легкой умственной отсталостью (интеллектуальными нарушениями) предметные результаты должны отражать:</w:t>
      </w:r>
    </w:p>
    <w:p w:rsidR="00196DA3" w:rsidRDefault="00196DA3">
      <w:pPr>
        <w:pStyle w:val="ConsPlusNormal"/>
        <w:spacing w:before="240"/>
        <w:ind w:firstLine="540"/>
        <w:jc w:val="both"/>
      </w:pPr>
      <w:r>
        <w:t xml:space="preserve">овладение обучающимися посильными умениями использовать словесную речь (в устной и </w:t>
      </w:r>
      <w:r>
        <w:lastRenderedPageBreak/>
        <w:t>письменной формах) как средства коммуникации в предметно-практической, учебной и элементарной социально-бытовой деятельности;</w:t>
      </w:r>
    </w:p>
    <w:p w:rsidR="00196DA3" w:rsidRDefault="00196DA3">
      <w:pPr>
        <w:pStyle w:val="ConsPlusNormal"/>
        <w:spacing w:before="240"/>
        <w:ind w:firstLine="540"/>
        <w:jc w:val="both"/>
      </w:pPr>
      <w:r>
        <w:t>сформированность умения использовать дактилологию и, при необходимости, жестовую речь;</w:t>
      </w:r>
    </w:p>
    <w:p w:rsidR="00196DA3" w:rsidRDefault="00196DA3">
      <w:pPr>
        <w:pStyle w:val="ConsPlusNormal"/>
        <w:spacing w:before="240"/>
        <w:ind w:firstLine="540"/>
        <w:jc w:val="both"/>
      </w:pPr>
      <w:r>
        <w:t>сформированность умения выбирать адекватные средства коммуникации в зависимости от собеседника (слышащий, глухой, слабослышащий);</w:t>
      </w:r>
    </w:p>
    <w:p w:rsidR="00196DA3" w:rsidRDefault="00196DA3">
      <w:pPr>
        <w:pStyle w:val="ConsPlusNormal"/>
        <w:spacing w:before="240"/>
        <w:ind w:firstLine="540"/>
        <w:jc w:val="both"/>
      </w:pPr>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196DA3" w:rsidRDefault="00196DA3">
      <w:pPr>
        <w:pStyle w:val="ConsPlusNormal"/>
        <w:spacing w:before="240"/>
        <w:ind w:firstLine="540"/>
        <w:jc w:val="both"/>
      </w:pPr>
      <w:r>
        <w:t>овладение орфографическими знаниями и умениями, по возможности, элементарными каллиграфическими умениями;</w:t>
      </w:r>
    </w:p>
    <w:p w:rsidR="00196DA3" w:rsidRDefault="00196DA3">
      <w:pPr>
        <w:pStyle w:val="ConsPlusNormal"/>
        <w:spacing w:before="240"/>
        <w:ind w:firstLine="540"/>
        <w:jc w:val="both"/>
      </w:pPr>
      <w:r>
        <w:t>интерес к чтению доступных текстов;</w:t>
      </w:r>
    </w:p>
    <w:p w:rsidR="00196DA3" w:rsidRDefault="00196DA3">
      <w:pPr>
        <w:pStyle w:val="ConsPlusNormal"/>
        <w:spacing w:before="240"/>
        <w:ind w:firstLine="540"/>
        <w:jc w:val="both"/>
      </w:pPr>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196DA3" w:rsidRDefault="00196DA3">
      <w:pPr>
        <w:pStyle w:val="ConsPlusNormal"/>
        <w:ind w:firstLine="540"/>
        <w:jc w:val="both"/>
      </w:pPr>
    </w:p>
    <w:p w:rsidR="00196DA3" w:rsidRDefault="00196DA3">
      <w:pPr>
        <w:pStyle w:val="ConsPlusTitle"/>
        <w:ind w:firstLine="540"/>
        <w:jc w:val="both"/>
        <w:outlineLvl w:val="3"/>
      </w:pPr>
      <w:r>
        <w:t>55.2. Математика.</w:t>
      </w:r>
    </w:p>
    <w:p w:rsidR="00196DA3" w:rsidRDefault="00196DA3">
      <w:pPr>
        <w:pStyle w:val="ConsPlusNormal"/>
        <w:spacing w:before="240"/>
        <w:ind w:firstLine="540"/>
        <w:jc w:val="both"/>
      </w:pPr>
      <w:r>
        <w:t>55.2.1. Пояснительная записка.</w:t>
      </w:r>
    </w:p>
    <w:p w:rsidR="00196DA3" w:rsidRDefault="00196DA3">
      <w:pPr>
        <w:pStyle w:val="ConsPlusNormal"/>
        <w:spacing w:before="240"/>
        <w:ind w:firstLine="540"/>
        <w:jc w:val="both"/>
      </w:pPr>
      <w:r>
        <w:t xml:space="preserve">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3"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196DA3" w:rsidRDefault="00196DA3">
      <w:pPr>
        <w:pStyle w:val="ConsPlusNormal"/>
        <w:spacing w:before="240"/>
        <w:ind w:firstLine="540"/>
        <w:jc w:val="both"/>
      </w:pPr>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196DA3" w:rsidRDefault="00196DA3">
      <w:pPr>
        <w:pStyle w:val="ConsPlusNormal"/>
        <w:spacing w:before="240"/>
        <w:ind w:firstLine="540"/>
        <w:jc w:val="both"/>
      </w:pPr>
      <w:r>
        <w:t>Задачи начального курса математики:</w:t>
      </w:r>
    </w:p>
    <w:p w:rsidR="00196DA3" w:rsidRDefault="00196DA3">
      <w:pPr>
        <w:pStyle w:val="ConsPlusNormal"/>
        <w:spacing w:before="240"/>
        <w:ind w:firstLine="540"/>
        <w:jc w:val="both"/>
      </w:pPr>
      <w:r>
        <w:t>формирование понятий о натуральном числе;</w:t>
      </w:r>
    </w:p>
    <w:p w:rsidR="00196DA3" w:rsidRDefault="00196DA3">
      <w:pPr>
        <w:pStyle w:val="ConsPlusNormal"/>
        <w:spacing w:before="240"/>
        <w:ind w:firstLine="540"/>
        <w:jc w:val="both"/>
      </w:pPr>
      <w:r>
        <w:t>формирование основных приемов устных и письменных вычислений с натуральными числами и с нулем в пределах 1000;</w:t>
      </w:r>
    </w:p>
    <w:p w:rsidR="00196DA3" w:rsidRDefault="00196DA3">
      <w:pPr>
        <w:pStyle w:val="ConsPlusNormal"/>
        <w:spacing w:before="240"/>
        <w:ind w:firstLine="540"/>
        <w:jc w:val="both"/>
      </w:pPr>
      <w:r>
        <w:t>формирование умений анализировать действительность, выделяя значимые для математического анализа параметры;</w:t>
      </w:r>
    </w:p>
    <w:p w:rsidR="00196DA3" w:rsidRDefault="00196DA3">
      <w:pPr>
        <w:pStyle w:val="ConsPlusNormal"/>
        <w:spacing w:before="240"/>
        <w:ind w:firstLine="540"/>
        <w:jc w:val="both"/>
      </w:pPr>
      <w:r>
        <w:t>развитие умений анализировать, сравнивать, обобщать математические факты;</w:t>
      </w:r>
    </w:p>
    <w:p w:rsidR="00196DA3" w:rsidRDefault="00196DA3">
      <w:pPr>
        <w:pStyle w:val="ConsPlusNormal"/>
        <w:spacing w:before="240"/>
        <w:ind w:firstLine="540"/>
        <w:jc w:val="both"/>
      </w:pPr>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196DA3" w:rsidRDefault="00196DA3">
      <w:pPr>
        <w:pStyle w:val="ConsPlusNormal"/>
        <w:spacing w:before="240"/>
        <w:ind w:firstLine="540"/>
        <w:jc w:val="both"/>
      </w:pPr>
      <w:r>
        <w:t xml:space="preserve">Предусматривает систематическое повторение ранее изученного материала в каждом классе в </w:t>
      </w:r>
      <w:r>
        <w:lastRenderedPageBreak/>
        <w:t>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196DA3" w:rsidRDefault="00196DA3">
      <w:pPr>
        <w:pStyle w:val="ConsPlusNormal"/>
        <w:spacing w:before="240"/>
        <w:ind w:firstLine="540"/>
        <w:jc w:val="both"/>
      </w:pPr>
      <w:r>
        <w:t>55.2.2. Содержание обучения:</w:t>
      </w:r>
    </w:p>
    <w:p w:rsidR="00196DA3" w:rsidRDefault="00196DA3">
      <w:pPr>
        <w:pStyle w:val="ConsPlusNormal"/>
        <w:spacing w:before="240"/>
        <w:ind w:firstLine="540"/>
        <w:jc w:val="both"/>
      </w:pPr>
      <w:r>
        <w:t>а) основные направления коррекционной работы:</w:t>
      </w:r>
    </w:p>
    <w:p w:rsidR="00196DA3" w:rsidRDefault="00196DA3">
      <w:pPr>
        <w:pStyle w:val="ConsPlusNormal"/>
        <w:spacing w:before="240"/>
        <w:ind w:firstLine="540"/>
        <w:jc w:val="both"/>
      </w:pPr>
      <w:r>
        <w:t>развитие абстрактных математических понятий;</w:t>
      </w:r>
    </w:p>
    <w:p w:rsidR="00196DA3" w:rsidRDefault="00196DA3">
      <w:pPr>
        <w:pStyle w:val="ConsPlusNormal"/>
        <w:spacing w:before="240"/>
        <w:ind w:firstLine="540"/>
        <w:jc w:val="both"/>
      </w:pPr>
      <w:r>
        <w:t>развитие зрительного восприятия и узнавания;</w:t>
      </w:r>
    </w:p>
    <w:p w:rsidR="00196DA3" w:rsidRDefault="00196DA3">
      <w:pPr>
        <w:pStyle w:val="ConsPlusNormal"/>
        <w:spacing w:before="240"/>
        <w:ind w:firstLine="540"/>
        <w:jc w:val="both"/>
      </w:pPr>
      <w:r>
        <w:t>развитие пространственных представлений и ориентации;</w:t>
      </w:r>
    </w:p>
    <w:p w:rsidR="00196DA3" w:rsidRDefault="00196DA3">
      <w:pPr>
        <w:pStyle w:val="ConsPlusNormal"/>
        <w:spacing w:before="240"/>
        <w:ind w:firstLine="540"/>
        <w:jc w:val="both"/>
      </w:pPr>
      <w:r>
        <w:t>развитие основных мыслительных операций;</w:t>
      </w:r>
    </w:p>
    <w:p w:rsidR="00196DA3" w:rsidRDefault="00196DA3">
      <w:pPr>
        <w:pStyle w:val="ConsPlusNormal"/>
        <w:spacing w:before="240"/>
        <w:ind w:firstLine="540"/>
        <w:jc w:val="both"/>
      </w:pPr>
      <w:r>
        <w:t>развитие речи и обогащение словаря;</w:t>
      </w:r>
    </w:p>
    <w:p w:rsidR="00196DA3" w:rsidRDefault="00196DA3">
      <w:pPr>
        <w:pStyle w:val="ConsPlusNormal"/>
        <w:spacing w:before="240"/>
        <w:ind w:firstLine="540"/>
        <w:jc w:val="both"/>
      </w:pPr>
      <w:r>
        <w:t>коррекция индивидуальных пробелов в знаниях, умениях, навыках.</w:t>
      </w:r>
    </w:p>
    <w:p w:rsidR="00196DA3" w:rsidRDefault="00196DA3">
      <w:pPr>
        <w:pStyle w:val="ConsPlusNormal"/>
        <w:spacing w:before="240"/>
        <w:ind w:firstLine="540"/>
        <w:jc w:val="both"/>
      </w:pPr>
      <w: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196DA3" w:rsidRDefault="00196DA3">
      <w:pPr>
        <w:pStyle w:val="ConsPlusNormal"/>
        <w:spacing w:before="240"/>
        <w:ind w:firstLine="540"/>
        <w:jc w:val="both"/>
      </w:pPr>
      <w:r>
        <w:t>б) основными видами деятельности обучающихся по предмету являются:</w:t>
      </w:r>
    </w:p>
    <w:p w:rsidR="00196DA3" w:rsidRDefault="00196DA3">
      <w:pPr>
        <w:pStyle w:val="ConsPlusNormal"/>
        <w:spacing w:before="240"/>
        <w:ind w:firstLine="540"/>
        <w:jc w:val="both"/>
      </w:pPr>
      <w:r>
        <w:t>действия с предметами, направленные на объединение множеств, удаление части множеств, разделение множества на равные части;</w:t>
      </w:r>
    </w:p>
    <w:p w:rsidR="00196DA3" w:rsidRDefault="00196DA3">
      <w:pPr>
        <w:pStyle w:val="ConsPlusNormal"/>
        <w:spacing w:before="240"/>
        <w:ind w:firstLine="540"/>
        <w:jc w:val="both"/>
      </w:pPr>
      <w:r>
        <w:t>устное решение примеров и задач;</w:t>
      </w:r>
    </w:p>
    <w:p w:rsidR="00196DA3" w:rsidRDefault="00196DA3">
      <w:pPr>
        <w:pStyle w:val="ConsPlusNormal"/>
        <w:spacing w:before="240"/>
        <w:ind w:firstLine="540"/>
        <w:jc w:val="both"/>
      </w:pPr>
      <w:r>
        <w:t>практические упражнения в измерении величин, черчении отрезков и геометрических фигур;</w:t>
      </w:r>
    </w:p>
    <w:p w:rsidR="00196DA3" w:rsidRDefault="00196DA3">
      <w:pPr>
        <w:pStyle w:val="ConsPlusNormal"/>
        <w:spacing w:before="240"/>
        <w:ind w:firstLine="540"/>
        <w:jc w:val="both"/>
      </w:pPr>
      <w:r>
        <w:t>работа, направленная на формирование речевых умений;</w:t>
      </w:r>
    </w:p>
    <w:p w:rsidR="00196DA3" w:rsidRDefault="00196DA3">
      <w:pPr>
        <w:pStyle w:val="ConsPlusNormal"/>
        <w:spacing w:before="240"/>
        <w:ind w:firstLine="540"/>
        <w:jc w:val="both"/>
      </w:pPr>
      <w:r>
        <w:t>самостоятельные письменные работы, которые способствуют воспитанию прочных вычислительных умений;</w:t>
      </w:r>
    </w:p>
    <w:p w:rsidR="00196DA3" w:rsidRDefault="00196DA3">
      <w:pPr>
        <w:pStyle w:val="ConsPlusNormal"/>
        <w:spacing w:before="240"/>
        <w:ind w:firstLine="540"/>
        <w:jc w:val="both"/>
      </w:pPr>
      <w:r>
        <w:t>работа над ошибками, способствующая раскрытию причин, осознанию и исправлению ошибок;</w:t>
      </w:r>
    </w:p>
    <w:p w:rsidR="00196DA3" w:rsidRDefault="00196DA3">
      <w:pPr>
        <w:pStyle w:val="ConsPlusNormal"/>
        <w:spacing w:before="240"/>
        <w:ind w:firstLine="540"/>
        <w:jc w:val="both"/>
      </w:pPr>
      <w:r>
        <w:t>индивидуальные занятия, обеспечивающие понимание приемов письменных вычислений.</w:t>
      </w:r>
    </w:p>
    <w:p w:rsidR="00196DA3" w:rsidRDefault="00196DA3">
      <w:pPr>
        <w:pStyle w:val="ConsPlusNormal"/>
        <w:spacing w:before="240"/>
        <w:ind w:firstLine="540"/>
        <w:jc w:val="both"/>
      </w:pPr>
      <w:r>
        <w:t>в) тематические разделы:</w:t>
      </w:r>
    </w:p>
    <w:p w:rsidR="00196DA3" w:rsidRDefault="00196DA3">
      <w:pPr>
        <w:pStyle w:val="ConsPlusNormal"/>
        <w:spacing w:before="240"/>
        <w:ind w:firstLine="540"/>
        <w:jc w:val="both"/>
      </w:pPr>
      <w:r>
        <w:t>Числа и величины.</w:t>
      </w:r>
    </w:p>
    <w:p w:rsidR="00196DA3" w:rsidRDefault="00196DA3">
      <w:pPr>
        <w:pStyle w:val="ConsPlusNormal"/>
        <w:spacing w:before="240"/>
        <w:ind w:firstLine="540"/>
        <w:jc w:val="both"/>
      </w:pPr>
      <w:r>
        <w:t>Арифметические действия.</w:t>
      </w:r>
    </w:p>
    <w:p w:rsidR="00196DA3" w:rsidRDefault="00196DA3">
      <w:pPr>
        <w:pStyle w:val="ConsPlusNormal"/>
        <w:spacing w:before="240"/>
        <w:ind w:firstLine="540"/>
        <w:jc w:val="both"/>
      </w:pPr>
      <w:r>
        <w:t>Работа с текстовыми задачами.</w:t>
      </w:r>
    </w:p>
    <w:p w:rsidR="00196DA3" w:rsidRDefault="00196DA3">
      <w:pPr>
        <w:pStyle w:val="ConsPlusNormal"/>
        <w:spacing w:before="240"/>
        <w:ind w:firstLine="540"/>
        <w:jc w:val="both"/>
      </w:pPr>
      <w:r>
        <w:t>Пространственные отношения. Геометрические фигуры.</w:t>
      </w:r>
    </w:p>
    <w:p w:rsidR="00196DA3" w:rsidRDefault="00196DA3">
      <w:pPr>
        <w:pStyle w:val="ConsPlusNormal"/>
        <w:spacing w:before="240"/>
        <w:ind w:firstLine="540"/>
        <w:jc w:val="both"/>
      </w:pPr>
      <w:r>
        <w:t>Геометрические величины.</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55.2.3. Планируемые результаты освоения учебного предмета:</w:t>
      </w:r>
    </w:p>
    <w:p w:rsidR="00196DA3" w:rsidRDefault="00196DA3">
      <w:pPr>
        <w:pStyle w:val="ConsPlusNormal"/>
        <w:spacing w:before="240"/>
        <w:ind w:firstLine="540"/>
        <w:jc w:val="both"/>
      </w:pPr>
      <w:r>
        <w:lastRenderedPageBreak/>
        <w:t>овладение начальными математическими знаниями о числах, мерах, величинах и геометрических фигурах;</w:t>
      </w:r>
    </w:p>
    <w:p w:rsidR="00196DA3" w:rsidRDefault="00196DA3">
      <w:pPr>
        <w:pStyle w:val="ConsPlusNormal"/>
        <w:spacing w:before="240"/>
        <w:ind w:firstLine="540"/>
        <w:jc w:val="both"/>
      </w:pPr>
      <w:r>
        <w:t>овладение элементарными навыками измерения, пересчета, записи и выполнения несложных математический действий;</w:t>
      </w:r>
    </w:p>
    <w:p w:rsidR="00196DA3" w:rsidRDefault="00196DA3">
      <w:pPr>
        <w:pStyle w:val="ConsPlusNormal"/>
        <w:spacing w:before="240"/>
        <w:ind w:firstLine="540"/>
        <w:jc w:val="both"/>
      </w:pPr>
      <w:r>
        <w:t>применение элементарных математических знаний для решения учебно-практических и житейских задач.</w:t>
      </w:r>
    </w:p>
    <w:p w:rsidR="00196DA3" w:rsidRDefault="00196DA3">
      <w:pPr>
        <w:pStyle w:val="ConsPlusNormal"/>
        <w:ind w:firstLine="540"/>
        <w:jc w:val="both"/>
      </w:pPr>
    </w:p>
    <w:p w:rsidR="00196DA3" w:rsidRDefault="00196DA3">
      <w:pPr>
        <w:pStyle w:val="ConsPlusTitle"/>
        <w:ind w:firstLine="540"/>
        <w:jc w:val="both"/>
        <w:outlineLvl w:val="3"/>
      </w:pPr>
      <w:r>
        <w:t>55.3. Ознакомление с окружающим миром. Окружающий мир.</w:t>
      </w:r>
    </w:p>
    <w:p w:rsidR="00196DA3" w:rsidRDefault="00196DA3">
      <w:pPr>
        <w:pStyle w:val="ConsPlusNormal"/>
        <w:spacing w:before="240"/>
        <w:ind w:firstLine="540"/>
        <w:jc w:val="both"/>
      </w:pPr>
      <w:r>
        <w:t>55.3.1. Пояснительная записка.</w:t>
      </w:r>
    </w:p>
    <w:p w:rsidR="00196DA3" w:rsidRDefault="00196DA3">
      <w:pPr>
        <w:pStyle w:val="ConsPlusNormal"/>
        <w:spacing w:before="240"/>
        <w:ind w:firstLine="540"/>
        <w:jc w:val="both"/>
      </w:pPr>
      <w:r>
        <w:t xml:space="preserve">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4"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Учебные предметы имеют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rsidR="00196DA3" w:rsidRDefault="00196DA3">
      <w:pPr>
        <w:pStyle w:val="ConsPlusNormal"/>
        <w:spacing w:before="240"/>
        <w:ind w:firstLine="540"/>
        <w:jc w:val="both"/>
      </w:pPr>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196DA3" w:rsidRDefault="00196DA3">
      <w:pPr>
        <w:pStyle w:val="ConsPlusNormal"/>
        <w:spacing w:before="240"/>
        <w:ind w:firstLine="540"/>
        <w:jc w:val="both"/>
      </w:pPr>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196DA3" w:rsidRDefault="00196DA3">
      <w:pPr>
        <w:pStyle w:val="ConsPlusNormal"/>
        <w:spacing w:before="240"/>
        <w:ind w:firstLine="540"/>
        <w:jc w:val="both"/>
      </w:pPr>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196DA3" w:rsidRDefault="00196DA3">
      <w:pPr>
        <w:pStyle w:val="ConsPlusNormal"/>
        <w:spacing w:before="240"/>
        <w:ind w:firstLine="540"/>
        <w:jc w:val="both"/>
      </w:pPr>
      <w:r>
        <w:t>55.3.2. Содержание обучения.</w:t>
      </w:r>
    </w:p>
    <w:p w:rsidR="00196DA3" w:rsidRDefault="00196DA3">
      <w:pPr>
        <w:pStyle w:val="ConsPlusNormal"/>
        <w:spacing w:before="240"/>
        <w:ind w:firstLine="540"/>
        <w:jc w:val="both"/>
      </w:pPr>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196DA3" w:rsidRDefault="00196DA3">
      <w:pPr>
        <w:pStyle w:val="ConsPlusNormal"/>
        <w:spacing w:before="240"/>
        <w:ind w:firstLine="540"/>
        <w:jc w:val="both"/>
      </w:pPr>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196DA3" w:rsidRDefault="00196DA3">
      <w:pPr>
        <w:pStyle w:val="ConsPlusNormal"/>
        <w:spacing w:before="240"/>
        <w:ind w:firstLine="540"/>
        <w:jc w:val="both"/>
      </w:pPr>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196DA3" w:rsidRDefault="00196DA3">
      <w:pPr>
        <w:pStyle w:val="ConsPlusNormal"/>
        <w:spacing w:before="240"/>
        <w:ind w:firstLine="540"/>
        <w:jc w:val="both"/>
      </w:pPr>
      <w:r>
        <w:t xml:space="preserve">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w:t>
      </w:r>
      <w:r>
        <w:lastRenderedPageBreak/>
        <w:t>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196DA3" w:rsidRDefault="00196DA3">
      <w:pPr>
        <w:pStyle w:val="ConsPlusNormal"/>
        <w:spacing w:before="240"/>
        <w:ind w:firstLine="540"/>
        <w:jc w:val="both"/>
      </w:pPr>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196DA3" w:rsidRDefault="00196DA3">
      <w:pPr>
        <w:pStyle w:val="ConsPlusNormal"/>
        <w:spacing w:before="240"/>
        <w:ind w:firstLine="540"/>
        <w:jc w:val="both"/>
      </w:pPr>
      <w:r>
        <w:t>55.3.3. Планируемые результаты освоения учебного предмета:</w:t>
      </w:r>
    </w:p>
    <w:p w:rsidR="00196DA3" w:rsidRDefault="00196DA3">
      <w:pPr>
        <w:pStyle w:val="ConsPlusNormal"/>
        <w:spacing w:before="240"/>
        <w:ind w:firstLine="540"/>
        <w:jc w:val="both"/>
      </w:pPr>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196DA3" w:rsidRDefault="00196DA3">
      <w:pPr>
        <w:pStyle w:val="ConsPlusNormal"/>
        <w:spacing w:before="240"/>
        <w:ind w:firstLine="540"/>
        <w:jc w:val="both"/>
      </w:pPr>
      <w:r>
        <w:t>освоение элементарных правил нравственного поведения в мире природы и людей, бережного отношения к природе и ее ресурсам;</w:t>
      </w:r>
    </w:p>
    <w:p w:rsidR="00196DA3" w:rsidRDefault="00196DA3">
      <w:pPr>
        <w:pStyle w:val="ConsPlusNormal"/>
        <w:spacing w:before="240"/>
        <w:ind w:firstLine="540"/>
        <w:jc w:val="both"/>
      </w:pPr>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196DA3" w:rsidRDefault="00196DA3">
      <w:pPr>
        <w:pStyle w:val="ConsPlusNormal"/>
        <w:spacing w:before="240"/>
        <w:ind w:firstLine="540"/>
        <w:jc w:val="both"/>
      </w:pPr>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196DA3" w:rsidRDefault="00196DA3">
      <w:pPr>
        <w:pStyle w:val="ConsPlusNormal"/>
        <w:ind w:firstLine="540"/>
        <w:jc w:val="both"/>
      </w:pPr>
    </w:p>
    <w:p w:rsidR="00196DA3" w:rsidRDefault="00196DA3">
      <w:pPr>
        <w:pStyle w:val="ConsPlusTitle"/>
        <w:ind w:firstLine="540"/>
        <w:jc w:val="both"/>
        <w:outlineLvl w:val="3"/>
      </w:pPr>
      <w:r>
        <w:t>55.4. Изобразительное искусство.</w:t>
      </w:r>
    </w:p>
    <w:p w:rsidR="00196DA3" w:rsidRDefault="00196DA3">
      <w:pPr>
        <w:pStyle w:val="ConsPlusNormal"/>
        <w:spacing w:before="240"/>
        <w:ind w:firstLine="540"/>
        <w:jc w:val="both"/>
      </w:pPr>
      <w:r>
        <w:t>55.4.1. Пояснительная записка.</w:t>
      </w:r>
    </w:p>
    <w:p w:rsidR="00196DA3" w:rsidRDefault="00196DA3">
      <w:pPr>
        <w:pStyle w:val="ConsPlusNormal"/>
        <w:spacing w:before="240"/>
        <w:ind w:firstLine="540"/>
        <w:jc w:val="both"/>
      </w:pPr>
      <w:r>
        <w:t xml:space="preserve">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5"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196DA3" w:rsidRDefault="00196DA3">
      <w:pPr>
        <w:pStyle w:val="ConsPlusNormal"/>
        <w:spacing w:before="240"/>
        <w:ind w:firstLine="540"/>
        <w:jc w:val="both"/>
      </w:pPr>
      <w: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196DA3" w:rsidRDefault="00196DA3">
      <w:pPr>
        <w:pStyle w:val="ConsPlusNormal"/>
        <w:spacing w:before="240"/>
        <w:ind w:firstLine="540"/>
        <w:jc w:val="both"/>
      </w:pPr>
      <w:r>
        <w:t>55.4.2. Содержание обучения.</w:t>
      </w:r>
    </w:p>
    <w:p w:rsidR="00196DA3" w:rsidRDefault="00196DA3">
      <w:pPr>
        <w:pStyle w:val="ConsPlusNormal"/>
        <w:spacing w:before="240"/>
        <w:ind w:firstLine="540"/>
        <w:jc w:val="both"/>
      </w:pPr>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196DA3" w:rsidRDefault="00196DA3">
      <w:pPr>
        <w:pStyle w:val="ConsPlusNormal"/>
        <w:spacing w:before="240"/>
        <w:ind w:firstLine="540"/>
        <w:jc w:val="both"/>
      </w:pPr>
      <w:r>
        <w:t>Рисунок. Материалы для рисунка: карандаш, ручка, фломастер, уголь, пастель, мелки. Приемы работы с различными графическими материалами.</w:t>
      </w:r>
    </w:p>
    <w:p w:rsidR="00196DA3" w:rsidRDefault="00196DA3">
      <w:pPr>
        <w:pStyle w:val="ConsPlusNormal"/>
        <w:spacing w:before="240"/>
        <w:ind w:firstLine="540"/>
        <w:jc w:val="both"/>
      </w:pPr>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196DA3" w:rsidRDefault="00196DA3">
      <w:pPr>
        <w:pStyle w:val="ConsPlusNormal"/>
        <w:spacing w:before="240"/>
        <w:ind w:firstLine="540"/>
        <w:jc w:val="both"/>
      </w:pPr>
      <w:r>
        <w:lastRenderedPageBreak/>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rsidR="00196DA3" w:rsidRDefault="00196DA3">
      <w:pPr>
        <w:pStyle w:val="ConsPlusNormal"/>
        <w:spacing w:before="240"/>
        <w:ind w:firstLine="540"/>
        <w:jc w:val="both"/>
      </w:pPr>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rsidR="00196DA3" w:rsidRDefault="00196DA3">
      <w:pPr>
        <w:pStyle w:val="ConsPlusNormal"/>
        <w:spacing w:before="240"/>
        <w:ind w:firstLine="540"/>
        <w:jc w:val="both"/>
      </w:pPr>
      <w:r>
        <w:t>Разнообразие форм в природе как основа декоративных форм в прикладном искусстве.</w:t>
      </w:r>
    </w:p>
    <w:p w:rsidR="00196DA3" w:rsidRDefault="00196DA3">
      <w:pPr>
        <w:pStyle w:val="ConsPlusNormal"/>
        <w:spacing w:before="240"/>
        <w:ind w:firstLine="540"/>
        <w:jc w:val="both"/>
      </w:pPr>
      <w:r>
        <w:t>Передача цвета. Практическое овладение основами цветоведения. Передача с помощью цвета характера персонажа, его эмоционального состояния.</w:t>
      </w:r>
    </w:p>
    <w:p w:rsidR="00196DA3" w:rsidRDefault="00196DA3">
      <w:pPr>
        <w:pStyle w:val="ConsPlusNormal"/>
        <w:spacing w:before="240"/>
        <w:ind w:firstLine="540"/>
        <w:jc w:val="both"/>
      </w:pPr>
      <w:r>
        <w:t>Линия. Многообразие линий (тонкие, толстые, прямые, волнистые, плавные, острые, закругленные спиралью, летящие) и их знаковый характер.</w:t>
      </w:r>
    </w:p>
    <w:p w:rsidR="00196DA3" w:rsidRDefault="00196DA3">
      <w:pPr>
        <w:pStyle w:val="ConsPlusNormal"/>
        <w:spacing w:before="240"/>
        <w:ind w:firstLine="540"/>
        <w:jc w:val="both"/>
      </w:pPr>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196DA3" w:rsidRDefault="00196DA3">
      <w:pPr>
        <w:pStyle w:val="ConsPlusNormal"/>
        <w:spacing w:before="240"/>
        <w:ind w:firstLine="540"/>
        <w:jc w:val="both"/>
      </w:pPr>
      <w:r>
        <w:t>Объем. Объем в пространстве и объем на плоскости. Способы передачи объема.</w:t>
      </w:r>
    </w:p>
    <w:p w:rsidR="00196DA3" w:rsidRDefault="00196DA3">
      <w:pPr>
        <w:pStyle w:val="ConsPlusNormal"/>
        <w:spacing w:before="240"/>
        <w:ind w:firstLine="540"/>
        <w:jc w:val="both"/>
      </w:pPr>
      <w:r>
        <w:t>55.4.3. Планируемые результаты освоения учебного предмета:</w:t>
      </w:r>
    </w:p>
    <w:p w:rsidR="00196DA3" w:rsidRDefault="00196DA3">
      <w:pPr>
        <w:pStyle w:val="ConsPlusNormal"/>
        <w:spacing w:before="240"/>
        <w:ind w:firstLine="540"/>
        <w:jc w:val="both"/>
      </w:pPr>
      <w:r>
        <w:t>развитие элементарных эстетических чувств:</w:t>
      </w:r>
    </w:p>
    <w:p w:rsidR="00196DA3" w:rsidRDefault="00196DA3">
      <w:pPr>
        <w:pStyle w:val="ConsPlusNormal"/>
        <w:spacing w:before="240"/>
        <w:ind w:firstLine="540"/>
        <w:jc w:val="both"/>
      </w:pPr>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196DA3" w:rsidRDefault="00196DA3">
      <w:pPr>
        <w:pStyle w:val="ConsPlusNormal"/>
        <w:spacing w:before="240"/>
        <w:ind w:firstLine="540"/>
        <w:jc w:val="both"/>
      </w:pPr>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196DA3" w:rsidRDefault="00196DA3">
      <w:pPr>
        <w:pStyle w:val="ConsPlusNormal"/>
        <w:ind w:firstLine="540"/>
        <w:jc w:val="both"/>
      </w:pPr>
    </w:p>
    <w:p w:rsidR="00196DA3" w:rsidRDefault="00196DA3">
      <w:pPr>
        <w:pStyle w:val="ConsPlusTitle"/>
        <w:ind w:firstLine="540"/>
        <w:jc w:val="both"/>
        <w:outlineLvl w:val="3"/>
      </w:pPr>
      <w:r>
        <w:t>55.5.  рабочая программа по учебному предмету "Ручной труд".</w:t>
      </w:r>
    </w:p>
    <w:p w:rsidR="00196DA3" w:rsidRDefault="00196DA3">
      <w:pPr>
        <w:pStyle w:val="ConsPlusNormal"/>
        <w:spacing w:before="240"/>
        <w:ind w:firstLine="540"/>
        <w:jc w:val="both"/>
      </w:pPr>
      <w:r>
        <w:t>55.5.1. Пояснительная записка.</w:t>
      </w:r>
    </w:p>
    <w:p w:rsidR="00196DA3" w:rsidRDefault="00196DA3">
      <w:pPr>
        <w:pStyle w:val="ConsPlusNormal"/>
        <w:spacing w:before="240"/>
        <w:ind w:firstLine="540"/>
        <w:jc w:val="both"/>
      </w:pPr>
      <w:r>
        <w:t xml:space="preserve">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6"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196DA3" w:rsidRDefault="00196DA3">
      <w:pPr>
        <w:pStyle w:val="ConsPlusNormal"/>
        <w:spacing w:before="240"/>
        <w:ind w:firstLine="540"/>
        <w:jc w:val="both"/>
      </w:pPr>
      <w:r>
        <w:t>55.5.2. Содержание обучения:</w:t>
      </w:r>
    </w:p>
    <w:p w:rsidR="00196DA3" w:rsidRDefault="00196DA3">
      <w:pPr>
        <w:pStyle w:val="ConsPlusNormal"/>
        <w:spacing w:before="240"/>
        <w:ind w:firstLine="540"/>
        <w:jc w:val="both"/>
      </w:pPr>
      <w: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196DA3" w:rsidRDefault="00196DA3">
      <w:pPr>
        <w:pStyle w:val="ConsPlusNormal"/>
        <w:spacing w:before="240"/>
        <w:ind w:firstLine="540"/>
        <w:jc w:val="both"/>
      </w:pPr>
      <w:r>
        <w:lastRenderedPageBreak/>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196DA3" w:rsidRDefault="00196DA3">
      <w:pPr>
        <w:pStyle w:val="ConsPlusNormal"/>
        <w:spacing w:before="240"/>
        <w:ind w:firstLine="540"/>
        <w:jc w:val="both"/>
      </w:pPr>
      <w:r>
        <w:t>В процессе трудового воспитания во внеурочное время должна проводиться система занятий по самообслуживанию.</w:t>
      </w:r>
    </w:p>
    <w:p w:rsidR="00196DA3" w:rsidRDefault="00196DA3">
      <w:pPr>
        <w:pStyle w:val="ConsPlusNormal"/>
        <w:spacing w:before="240"/>
        <w:ind w:firstLine="540"/>
        <w:jc w:val="both"/>
      </w:pPr>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196DA3" w:rsidRDefault="00196DA3">
      <w:pPr>
        <w:pStyle w:val="ConsPlusNormal"/>
        <w:spacing w:before="240"/>
        <w:ind w:firstLine="540"/>
        <w:jc w:val="both"/>
      </w:pPr>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196DA3" w:rsidRDefault="00196DA3">
      <w:pPr>
        <w:pStyle w:val="ConsPlusNormal"/>
        <w:spacing w:before="240"/>
        <w:ind w:firstLine="540"/>
        <w:jc w:val="both"/>
      </w:pPr>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196DA3" w:rsidRDefault="00196DA3">
      <w:pPr>
        <w:pStyle w:val="ConsPlusNormal"/>
        <w:spacing w:before="240"/>
        <w:ind w:firstLine="540"/>
        <w:jc w:val="both"/>
      </w:pPr>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196DA3" w:rsidRDefault="00196DA3">
      <w:pPr>
        <w:pStyle w:val="ConsPlusNormal"/>
        <w:spacing w:before="240"/>
        <w:ind w:firstLine="540"/>
        <w:jc w:val="both"/>
      </w:pPr>
      <w:r>
        <w:t>55.5.3. Планируемые результаты освоения учебного предмета:</w:t>
      </w:r>
    </w:p>
    <w:p w:rsidR="00196DA3" w:rsidRDefault="00196DA3">
      <w:pPr>
        <w:pStyle w:val="ConsPlusNormal"/>
        <w:spacing w:before="240"/>
        <w:ind w:firstLine="540"/>
        <w:jc w:val="both"/>
      </w:pPr>
      <w:r>
        <w:t>формирование умений работать с разными видами материалов и инструментами, выбирать способы их обработки в зависимости от их свойств;</w:t>
      </w:r>
    </w:p>
    <w:p w:rsidR="00196DA3" w:rsidRDefault="00196DA3">
      <w:pPr>
        <w:pStyle w:val="ConsPlusNormal"/>
        <w:spacing w:before="240"/>
        <w:ind w:firstLine="540"/>
        <w:jc w:val="both"/>
      </w:pPr>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196DA3" w:rsidRDefault="00196DA3">
      <w:pPr>
        <w:pStyle w:val="ConsPlusNormal"/>
        <w:spacing w:before="240"/>
        <w:ind w:firstLine="540"/>
        <w:jc w:val="both"/>
      </w:pPr>
      <w:r>
        <w:t>использование приобретенных знаний и умений для решения повседневных практических задач.</w:t>
      </w:r>
    </w:p>
    <w:p w:rsidR="00196DA3" w:rsidRDefault="00196DA3">
      <w:pPr>
        <w:pStyle w:val="ConsPlusNormal"/>
        <w:ind w:firstLine="540"/>
        <w:jc w:val="both"/>
      </w:pPr>
    </w:p>
    <w:p w:rsidR="00196DA3" w:rsidRDefault="00196DA3">
      <w:pPr>
        <w:pStyle w:val="ConsPlusTitle"/>
        <w:ind w:firstLine="540"/>
        <w:jc w:val="both"/>
        <w:outlineLvl w:val="3"/>
      </w:pPr>
      <w:r>
        <w:t>55.6. Физическая культура (Адаптивная физическая культура).</w:t>
      </w:r>
    </w:p>
    <w:p w:rsidR="00196DA3" w:rsidRDefault="00196DA3">
      <w:pPr>
        <w:pStyle w:val="ConsPlusNormal"/>
        <w:spacing w:before="240"/>
        <w:ind w:firstLine="540"/>
        <w:jc w:val="both"/>
      </w:pPr>
      <w:r>
        <w:t>55.6.1. Пояснительная записка.</w:t>
      </w:r>
    </w:p>
    <w:p w:rsidR="00196DA3" w:rsidRDefault="00196DA3">
      <w:pPr>
        <w:pStyle w:val="ConsPlusNormal"/>
        <w:spacing w:before="240"/>
        <w:ind w:firstLine="540"/>
        <w:jc w:val="both"/>
      </w:pPr>
      <w:r>
        <w:t xml:space="preserve"> рабочая программа по предмету "Физическая культура (Адаптивная физическая культура)"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7"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 xml:space="preserve">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w:t>
      </w:r>
      <w:r>
        <w:lastRenderedPageBreak/>
        <w:t>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rsidR="00196DA3" w:rsidRDefault="00196DA3">
      <w:pPr>
        <w:pStyle w:val="ConsPlusNormal"/>
        <w:spacing w:before="240"/>
        <w:ind w:firstLine="540"/>
        <w:jc w:val="both"/>
      </w:pPr>
      <w:r>
        <w:t>Реализация содержания данного курса в образовательно-коррекционном процессе обеспечивает:</w:t>
      </w:r>
    </w:p>
    <w:p w:rsidR="00196DA3" w:rsidRDefault="00196DA3">
      <w:pPr>
        <w:pStyle w:val="ConsPlusNormal"/>
        <w:spacing w:before="240"/>
        <w:ind w:firstLine="540"/>
        <w:jc w:val="both"/>
      </w:pPr>
      <w:r>
        <w:t>формирование первоначальных представлений о значении физической культуры для укрепления здоровья человека, физического развития;</w:t>
      </w:r>
    </w:p>
    <w:p w:rsidR="00196DA3" w:rsidRDefault="00196DA3">
      <w:pPr>
        <w:pStyle w:val="ConsPlusNormal"/>
        <w:spacing w:before="240"/>
        <w:ind w:firstLine="540"/>
        <w:jc w:val="both"/>
      </w:pPr>
      <w:r>
        <w:t>формирование умения следить за своим физическим состоянием, осанкой;</w:t>
      </w:r>
    </w:p>
    <w:p w:rsidR="00196DA3" w:rsidRDefault="00196DA3">
      <w:pPr>
        <w:pStyle w:val="ConsPlusNormal"/>
        <w:spacing w:before="240"/>
        <w:ind w:firstLine="540"/>
        <w:jc w:val="both"/>
      </w:pPr>
      <w:r>
        <w:t>понимание простых инструкций в ходе игр и при выполнении физических упражнений;</w:t>
      </w:r>
    </w:p>
    <w:p w:rsidR="00196DA3" w:rsidRDefault="00196DA3">
      <w:pPr>
        <w:pStyle w:val="ConsPlusNormal"/>
        <w:spacing w:before="240"/>
        <w:ind w:firstLine="540"/>
        <w:jc w:val="both"/>
      </w:pPr>
      <w:r>
        <w:t>овладение в соответствии с возрастом и индивидуальными особенностями доступными видами физкультурно-спортивной деятельности.</w:t>
      </w:r>
    </w:p>
    <w:p w:rsidR="00196DA3" w:rsidRDefault="00196DA3">
      <w:pPr>
        <w:pStyle w:val="ConsPlusNormal"/>
        <w:spacing w:before="240"/>
        <w:ind w:firstLine="540"/>
        <w:jc w:val="both"/>
      </w:pPr>
      <w:r>
        <w:t>55.6.2. Содержание обучения.</w:t>
      </w:r>
    </w:p>
    <w:p w:rsidR="00196DA3" w:rsidRDefault="00196DA3">
      <w:pPr>
        <w:pStyle w:val="ConsPlusNormal"/>
        <w:spacing w:before="240"/>
        <w:ind w:firstLine="540"/>
        <w:jc w:val="both"/>
      </w:pPr>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196DA3" w:rsidRDefault="00196DA3">
      <w:pPr>
        <w:pStyle w:val="ConsPlusNormal"/>
        <w:spacing w:before="240"/>
        <w:ind w:firstLine="540"/>
        <w:jc w:val="both"/>
      </w:pPr>
      <w:r>
        <w:t>Охрана здоровья и предупреждение травматизма во время занятий физическими упражнениями: подбор спортивной одежды, обуви и инвентаря.</w:t>
      </w:r>
    </w:p>
    <w:p w:rsidR="00196DA3" w:rsidRDefault="00196DA3">
      <w:pPr>
        <w:pStyle w:val="ConsPlusNormal"/>
        <w:spacing w:before="240"/>
        <w:ind w:firstLine="540"/>
        <w:jc w:val="both"/>
      </w:pPr>
      <w:r>
        <w:t>Физкультурно-оздоровительная деятельность.</w:t>
      </w:r>
    </w:p>
    <w:p w:rsidR="00196DA3" w:rsidRDefault="00196DA3">
      <w:pPr>
        <w:pStyle w:val="ConsPlusNormal"/>
        <w:spacing w:before="240"/>
        <w:ind w:firstLine="540"/>
        <w:jc w:val="both"/>
      </w:pPr>
      <w:r>
        <w:t>Комплексы физических упражнений для утренней зарядки, физкультминуток, занятий по профилактике и коррекции нарушений осанки.</w:t>
      </w:r>
    </w:p>
    <w:p w:rsidR="00196DA3" w:rsidRDefault="00196DA3">
      <w:pPr>
        <w:pStyle w:val="ConsPlusNormal"/>
        <w:spacing w:before="240"/>
        <w:ind w:firstLine="540"/>
        <w:jc w:val="both"/>
      </w:pPr>
      <w:r>
        <w:t>Комплексы упражнений на развитие физических качеств. Комплексы дыхательных упражнений. Гимнастика для глаз.</w:t>
      </w:r>
    </w:p>
    <w:p w:rsidR="00196DA3" w:rsidRDefault="00196DA3">
      <w:pPr>
        <w:pStyle w:val="ConsPlusNormal"/>
        <w:spacing w:before="240"/>
        <w:ind w:firstLine="540"/>
        <w:jc w:val="both"/>
      </w:pPr>
      <w:r>
        <w:t>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196DA3" w:rsidRDefault="00196DA3">
      <w:pPr>
        <w:pStyle w:val="ConsPlusNormal"/>
        <w:spacing w:before="240"/>
        <w:ind w:firstLine="540"/>
        <w:jc w:val="both"/>
      </w:pPr>
      <w:r>
        <w:t>Прыжковые упражнения: на одной ноге и двух ногах на месте и с продвижением; в длину и высоту; спрыгивание и запрыгивание.</w:t>
      </w:r>
    </w:p>
    <w:p w:rsidR="00196DA3" w:rsidRDefault="00196DA3">
      <w:pPr>
        <w:pStyle w:val="ConsPlusNormal"/>
        <w:spacing w:before="240"/>
        <w:ind w:firstLine="540"/>
        <w:jc w:val="both"/>
      </w:pPr>
      <w:r>
        <w:t>Метание: малого мяча с места на дальность и цель, метание меча через преграду высотой 2 - 2,5 метра.</w:t>
      </w:r>
    </w:p>
    <w:p w:rsidR="00196DA3" w:rsidRDefault="00196DA3">
      <w:pPr>
        <w:pStyle w:val="ConsPlusNormal"/>
        <w:spacing w:before="240"/>
        <w:ind w:firstLine="540"/>
        <w:jc w:val="both"/>
      </w:pPr>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196DA3" w:rsidRDefault="00196DA3">
      <w:pPr>
        <w:pStyle w:val="ConsPlusNormal"/>
        <w:spacing w:before="240"/>
        <w:ind w:firstLine="540"/>
        <w:jc w:val="both"/>
      </w:pPr>
      <w:r>
        <w:t>Лыжная подготовка.</w:t>
      </w:r>
    </w:p>
    <w:p w:rsidR="00196DA3" w:rsidRDefault="00196DA3">
      <w:pPr>
        <w:pStyle w:val="ConsPlusNormal"/>
        <w:spacing w:before="240"/>
        <w:ind w:firstLine="540"/>
        <w:jc w:val="both"/>
      </w:pPr>
      <w:r>
        <w:t>Подвижные игры. Игры с элементами строя и общеразвивающих упражнений, с бегом и метанием, эстафеты, командные игры. Плавание.</w:t>
      </w:r>
    </w:p>
    <w:p w:rsidR="00196DA3" w:rsidRDefault="00196DA3">
      <w:pPr>
        <w:pStyle w:val="ConsPlusNormal"/>
        <w:spacing w:before="240"/>
        <w:ind w:firstLine="540"/>
        <w:jc w:val="both"/>
      </w:pPr>
      <w:r>
        <w:t>Плавание на спине. Плавание на груди.</w:t>
      </w:r>
    </w:p>
    <w:p w:rsidR="00196DA3" w:rsidRDefault="00196DA3">
      <w:pPr>
        <w:pStyle w:val="ConsPlusNormal"/>
        <w:spacing w:before="240"/>
        <w:ind w:firstLine="540"/>
        <w:jc w:val="both"/>
      </w:pPr>
      <w:r>
        <w:t>55.6.3. Планируемые результаты освоения учебного предмета:</w:t>
      </w:r>
    </w:p>
    <w:p w:rsidR="00196DA3" w:rsidRDefault="00196DA3">
      <w:pPr>
        <w:pStyle w:val="ConsPlusNormal"/>
        <w:spacing w:before="240"/>
        <w:ind w:firstLine="540"/>
        <w:jc w:val="both"/>
      </w:pPr>
      <w:r>
        <w:t>формирование первоначальных представлений о значении физической культуры для укрепления здоровья человека, физического развития;</w:t>
      </w:r>
    </w:p>
    <w:p w:rsidR="00196DA3" w:rsidRDefault="00196DA3">
      <w:pPr>
        <w:pStyle w:val="ConsPlusNormal"/>
        <w:spacing w:before="240"/>
        <w:ind w:firstLine="540"/>
        <w:jc w:val="both"/>
      </w:pPr>
      <w:r>
        <w:lastRenderedPageBreak/>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196DA3" w:rsidRDefault="00196DA3">
      <w:pPr>
        <w:pStyle w:val="ConsPlusNormal"/>
        <w:spacing w:before="240"/>
        <w:ind w:firstLine="540"/>
        <w:jc w:val="both"/>
      </w:pPr>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96DA3" w:rsidRDefault="00196DA3">
      <w:pPr>
        <w:pStyle w:val="ConsPlusNormal"/>
        <w:ind w:firstLine="540"/>
        <w:jc w:val="both"/>
      </w:pPr>
    </w:p>
    <w:p w:rsidR="00196DA3" w:rsidRDefault="00196DA3">
      <w:pPr>
        <w:pStyle w:val="ConsPlusTitle"/>
        <w:ind w:firstLine="540"/>
        <w:jc w:val="both"/>
        <w:outlineLvl w:val="3"/>
      </w:pPr>
      <w:r>
        <w:t>55.7. Коррекционно-развивающая область: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55.7.1. Пояснительная записка.</w:t>
      </w:r>
    </w:p>
    <w:p w:rsidR="00196DA3" w:rsidRDefault="00196DA3">
      <w:pPr>
        <w:pStyle w:val="ConsPlusNormal"/>
        <w:spacing w:before="240"/>
        <w:ind w:firstLine="540"/>
        <w:jc w:val="both"/>
      </w:pPr>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p>
    <w:p w:rsidR="00196DA3" w:rsidRDefault="00196DA3">
      <w:pPr>
        <w:pStyle w:val="ConsPlusNormal"/>
        <w:spacing w:before="240"/>
        <w:ind w:firstLine="540"/>
        <w:jc w:val="both"/>
      </w:pPr>
      <w: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196DA3" w:rsidRDefault="00196DA3">
      <w:pPr>
        <w:pStyle w:val="ConsPlusNormal"/>
        <w:spacing w:before="240"/>
        <w:ind w:firstLine="540"/>
        <w:jc w:val="both"/>
      </w:pPr>
      <w: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196DA3" w:rsidRDefault="00196DA3">
      <w:pPr>
        <w:pStyle w:val="ConsPlusNormal"/>
        <w:spacing w:before="240"/>
        <w:ind w:firstLine="540"/>
        <w:jc w:val="both"/>
      </w:pPr>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196DA3" w:rsidRDefault="00196DA3">
      <w:pPr>
        <w:pStyle w:val="ConsPlusNormal"/>
        <w:spacing w:before="240"/>
        <w:ind w:firstLine="540"/>
        <w:jc w:val="both"/>
      </w:pPr>
      <w: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w:t>
      </w:r>
      <w:r>
        <w:lastRenderedPageBreak/>
        <w:t>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196DA3" w:rsidRDefault="00196DA3">
      <w:pPr>
        <w:pStyle w:val="ConsPlusNormal"/>
        <w:spacing w:before="240"/>
        <w:ind w:firstLine="540"/>
        <w:jc w:val="both"/>
      </w:pPr>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196DA3" w:rsidRDefault="00196DA3">
      <w:pPr>
        <w:pStyle w:val="ConsPlusNormal"/>
        <w:spacing w:before="240"/>
        <w:ind w:firstLine="540"/>
        <w:jc w:val="both"/>
      </w:pPr>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196DA3" w:rsidRDefault="00196DA3">
      <w:pPr>
        <w:pStyle w:val="ConsPlusNormal"/>
        <w:spacing w:before="240"/>
        <w:ind w:firstLine="540"/>
        <w:jc w:val="both"/>
      </w:pPr>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196DA3" w:rsidRDefault="00196DA3">
      <w:pPr>
        <w:pStyle w:val="ConsPlusNormal"/>
        <w:spacing w:before="240"/>
        <w:ind w:firstLine="540"/>
        <w:jc w:val="both"/>
      </w:pPr>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196DA3" w:rsidRDefault="00196DA3">
      <w:pPr>
        <w:pStyle w:val="ConsPlusNormal"/>
        <w:spacing w:before="240"/>
        <w:ind w:firstLine="540"/>
        <w:jc w:val="both"/>
      </w:pPr>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p>
    <w:p w:rsidR="00196DA3" w:rsidRDefault="00196DA3">
      <w:pPr>
        <w:pStyle w:val="ConsPlusNormal"/>
        <w:spacing w:before="240"/>
        <w:ind w:firstLine="540"/>
        <w:jc w:val="both"/>
      </w:pPr>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196DA3" w:rsidRDefault="00196DA3">
      <w:pPr>
        <w:pStyle w:val="ConsPlusNormal"/>
        <w:spacing w:before="240"/>
        <w:ind w:firstLine="540"/>
        <w:jc w:val="both"/>
      </w:pPr>
      <w:r>
        <w:lastRenderedPageBreak/>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196DA3" w:rsidRDefault="00196DA3">
      <w:pPr>
        <w:pStyle w:val="ConsPlusNormal"/>
        <w:spacing w:before="240"/>
        <w:ind w:firstLine="540"/>
        <w:jc w:val="both"/>
      </w:pPr>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196DA3" w:rsidRDefault="00196DA3">
      <w:pPr>
        <w:pStyle w:val="ConsPlusNormal"/>
        <w:spacing w:before="240"/>
        <w:ind w:firstLine="540"/>
        <w:jc w:val="both"/>
      </w:pPr>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196DA3" w:rsidRDefault="00196DA3">
      <w:pPr>
        <w:pStyle w:val="ConsPlusNormal"/>
        <w:spacing w:before="240"/>
        <w:ind w:firstLine="540"/>
        <w:jc w:val="both"/>
      </w:pPr>
      <w:r>
        <w:t>55.7.2. Содержание обучения.</w:t>
      </w:r>
    </w:p>
    <w:p w:rsidR="00196DA3" w:rsidRDefault="00196DA3">
      <w:pPr>
        <w:pStyle w:val="ConsPlusNormal"/>
        <w:spacing w:before="240"/>
        <w:ind w:firstLine="540"/>
        <w:jc w:val="both"/>
      </w:pPr>
      <w:r>
        <w:t>55.7.2.1. Развитие речевого слуха:</w:t>
      </w:r>
    </w:p>
    <w:p w:rsidR="00196DA3" w:rsidRDefault="00196DA3">
      <w:pPr>
        <w:pStyle w:val="ConsPlusNormal"/>
        <w:spacing w:before="240"/>
        <w:ind w:firstLine="540"/>
        <w:jc w:val="both"/>
      </w:pPr>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196DA3" w:rsidRDefault="00196DA3">
      <w:pPr>
        <w:pStyle w:val="ConsPlusNormal"/>
        <w:spacing w:before="240"/>
        <w:ind w:firstLine="540"/>
        <w:jc w:val="both"/>
      </w:pPr>
      <w: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196DA3" w:rsidRDefault="00196DA3">
      <w:pPr>
        <w:pStyle w:val="ConsPlusNormal"/>
        <w:spacing w:before="240"/>
        <w:ind w:firstLine="540"/>
        <w:jc w:val="both"/>
      </w:pPr>
      <w:r>
        <w:t>восприятие на слух близких по звучанию слов;</w:t>
      </w:r>
    </w:p>
    <w:p w:rsidR="00196DA3" w:rsidRDefault="00196DA3">
      <w:pPr>
        <w:pStyle w:val="ConsPlusNormal"/>
        <w:spacing w:before="240"/>
        <w:ind w:firstLine="540"/>
        <w:jc w:val="both"/>
      </w:pPr>
      <w:r>
        <w:t>восприятие на слух речевого материала слабослышащими обучающимися без использования слуховых аппаратов.</w:t>
      </w:r>
    </w:p>
    <w:p w:rsidR="00196DA3" w:rsidRDefault="00196DA3">
      <w:pPr>
        <w:pStyle w:val="ConsPlusNormal"/>
        <w:spacing w:before="240"/>
        <w:ind w:firstLine="540"/>
        <w:jc w:val="both"/>
      </w:pPr>
      <w: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w:t>
      </w:r>
      <w:r>
        <w:lastRenderedPageBreak/>
        <w:t>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196DA3" w:rsidRDefault="00196DA3">
      <w:pPr>
        <w:pStyle w:val="ConsPlusNormal"/>
        <w:spacing w:before="240"/>
        <w:ind w:firstLine="540"/>
        <w:jc w:val="both"/>
      </w:pPr>
      <w:r>
        <w:t>55.7.2.2. Формирование произносительной стороны речи.</w:t>
      </w:r>
    </w:p>
    <w:p w:rsidR="00196DA3" w:rsidRDefault="00196DA3">
      <w:pPr>
        <w:pStyle w:val="ConsPlusNormal"/>
        <w:spacing w:before="240"/>
        <w:ind w:firstLine="540"/>
        <w:jc w:val="both"/>
      </w:pPr>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196DA3" w:rsidRDefault="00196DA3">
      <w:pPr>
        <w:pStyle w:val="ConsPlusNormal"/>
        <w:spacing w:before="240"/>
        <w:ind w:firstLine="540"/>
        <w:jc w:val="both"/>
      </w:pPr>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196DA3" w:rsidRDefault="00196DA3">
      <w:pPr>
        <w:pStyle w:val="ConsPlusNormal"/>
        <w:spacing w:before="240"/>
        <w:ind w:firstLine="540"/>
        <w:jc w:val="both"/>
      </w:pPr>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словах: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196DA3" w:rsidRDefault="00196DA3">
      <w:pPr>
        <w:pStyle w:val="ConsPlusNormal"/>
        <w:spacing w:before="240"/>
        <w:ind w:firstLine="540"/>
        <w:jc w:val="both"/>
      </w:pPr>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196DA3" w:rsidRDefault="00196DA3">
      <w:pPr>
        <w:pStyle w:val="ConsPlusNormal"/>
        <w:spacing w:before="240"/>
        <w:ind w:firstLine="540"/>
        <w:jc w:val="both"/>
      </w:pPr>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196DA3" w:rsidRDefault="00196DA3">
      <w:pPr>
        <w:pStyle w:val="ConsPlusNormal"/>
        <w:spacing w:before="240"/>
        <w:ind w:firstLine="540"/>
        <w:jc w:val="both"/>
      </w:pPr>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196DA3" w:rsidRDefault="00196DA3">
      <w:pPr>
        <w:pStyle w:val="ConsPlusNormal"/>
        <w:spacing w:before="240"/>
        <w:ind w:firstLine="540"/>
        <w:jc w:val="both"/>
      </w:pPr>
      <w:r>
        <w:lastRenderedPageBreak/>
        <w:t>Формирование навыков самоконтроля произносительной стороны речи.</w:t>
      </w:r>
    </w:p>
    <w:p w:rsidR="00196DA3" w:rsidRDefault="00196DA3">
      <w:pPr>
        <w:pStyle w:val="ConsPlusNormal"/>
        <w:spacing w:before="240"/>
        <w:ind w:firstLine="540"/>
        <w:jc w:val="both"/>
      </w:pPr>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196DA3" w:rsidRDefault="00196DA3">
      <w:pPr>
        <w:pStyle w:val="ConsPlusNormal"/>
        <w:spacing w:before="240"/>
        <w:ind w:firstLine="540"/>
        <w:jc w:val="both"/>
      </w:pPr>
      <w:r>
        <w:t>Выразительное чтение наизусть коротких стихотворений.</w:t>
      </w:r>
    </w:p>
    <w:p w:rsidR="00196DA3" w:rsidRDefault="00196DA3">
      <w:pPr>
        <w:pStyle w:val="ConsPlusNormal"/>
        <w:spacing w:before="240"/>
        <w:ind w:firstLine="540"/>
        <w:jc w:val="both"/>
      </w:pPr>
      <w:r>
        <w:t>55.7.2.3. Планируемые результаты освоения коррекционно-развивающего курса "Формирование речевого слуха и произносительной стороны речи".</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желание и умение обучающихся вступать в устную коммуникацию в процессе учебной и внеурочной деятельности, в знакомых жизненных ситуациях;</w:t>
      </w:r>
    </w:p>
    <w:p w:rsidR="00196DA3" w:rsidRDefault="00196DA3">
      <w:pPr>
        <w:pStyle w:val="ConsPlusNormal"/>
        <w:spacing w:before="240"/>
        <w:ind w:firstLine="540"/>
        <w:jc w:val="both"/>
      </w:pPr>
      <w:r>
        <w:t>стремление к овладению восприятием и воспроизведением устной речи;</w:t>
      </w:r>
    </w:p>
    <w:p w:rsidR="00196DA3" w:rsidRDefault="00196DA3">
      <w:pPr>
        <w:pStyle w:val="ConsPlusNormal"/>
        <w:spacing w:before="240"/>
        <w:ind w:firstLine="540"/>
        <w:jc w:val="both"/>
      </w:pPr>
      <w:r>
        <w:t>желание и умения пользоваться индивидуальными средствами слухопротезирования (с учетом аудиолого-педагогических рекомендаций);</w:t>
      </w:r>
    </w:p>
    <w:p w:rsidR="00196DA3" w:rsidRDefault="00196DA3">
      <w:pPr>
        <w:pStyle w:val="ConsPlusNormal"/>
        <w:spacing w:before="240"/>
        <w:ind w:firstLine="540"/>
        <w:jc w:val="both"/>
      </w:pPr>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близких по звучанию слов;</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196DA3" w:rsidRDefault="00196DA3">
      <w:pPr>
        <w:pStyle w:val="ConsPlusNormal"/>
        <w:spacing w:before="240"/>
        <w:ind w:firstLine="540"/>
        <w:jc w:val="both"/>
      </w:pPr>
      <w:r>
        <w:t>умения восприятия на слух речевого материала слабослышащими обучающимися без использования слуховых аппаратов;</w:t>
      </w:r>
    </w:p>
    <w:p w:rsidR="00196DA3" w:rsidRDefault="00196DA3">
      <w:pPr>
        <w:pStyle w:val="ConsPlusNormal"/>
        <w:spacing w:before="240"/>
        <w:ind w:firstLine="540"/>
        <w:jc w:val="both"/>
      </w:pPr>
      <w:r>
        <w:t>выражение непонимания в устных высказываниях при затруднении в восприятии речевой информации;</w:t>
      </w:r>
    </w:p>
    <w:p w:rsidR="00196DA3" w:rsidRDefault="00196DA3">
      <w:pPr>
        <w:pStyle w:val="ConsPlusNormal"/>
        <w:spacing w:before="240"/>
        <w:ind w:firstLine="540"/>
        <w:jc w:val="both"/>
      </w:pPr>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196DA3" w:rsidRDefault="00196DA3">
      <w:pPr>
        <w:pStyle w:val="ConsPlusNormal"/>
        <w:spacing w:before="240"/>
        <w:ind w:firstLine="540"/>
        <w:jc w:val="both"/>
      </w:pPr>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196DA3" w:rsidRDefault="00196DA3">
      <w:pPr>
        <w:pStyle w:val="ConsPlusNormal"/>
        <w:spacing w:before="240"/>
        <w:ind w:firstLine="540"/>
        <w:jc w:val="both"/>
      </w:pPr>
      <w:r>
        <w:t>умения применять сформированные навыки самоконтроля произношения (под контролем педагогического работника);</w:t>
      </w:r>
    </w:p>
    <w:p w:rsidR="00196DA3" w:rsidRDefault="00196DA3">
      <w:pPr>
        <w:pStyle w:val="ConsPlusNormal"/>
        <w:spacing w:before="240"/>
        <w:ind w:firstLine="540"/>
        <w:jc w:val="both"/>
      </w:pPr>
      <w:r>
        <w:t xml:space="preserve">умения реализовывать сформированные коммуникативные действия, а также знакомые правила </w:t>
      </w:r>
      <w:r>
        <w:lastRenderedPageBreak/>
        <w:t>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55.8. Коррекционно-развивающая область: коррекционный курс "Музыкально-ритмические занятия".</w:t>
      </w:r>
    </w:p>
    <w:p w:rsidR="00196DA3" w:rsidRDefault="00196DA3">
      <w:pPr>
        <w:pStyle w:val="ConsPlusNormal"/>
        <w:spacing w:before="240"/>
        <w:ind w:firstLine="540"/>
        <w:jc w:val="both"/>
      </w:pPr>
      <w:r>
        <w:t>55.8.1. Пояснительная записка.</w:t>
      </w:r>
    </w:p>
    <w:p w:rsidR="00196DA3" w:rsidRDefault="00196DA3">
      <w:pPr>
        <w:pStyle w:val="ConsPlusNormal"/>
        <w:spacing w:before="240"/>
        <w:ind w:firstLine="540"/>
        <w:jc w:val="both"/>
      </w:pPr>
      <w: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196DA3" w:rsidRDefault="00196DA3">
      <w:pPr>
        <w:pStyle w:val="ConsPlusNormal"/>
        <w:spacing w:before="240"/>
        <w:ind w:firstLine="540"/>
        <w:jc w:val="both"/>
      </w:pPr>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196DA3" w:rsidRDefault="00196DA3">
      <w:pPr>
        <w:pStyle w:val="ConsPlusNormal"/>
        <w:spacing w:before="240"/>
        <w:ind w:firstLine="540"/>
        <w:jc w:val="both"/>
      </w:pPr>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196DA3" w:rsidRDefault="00196DA3">
      <w:pPr>
        <w:pStyle w:val="ConsPlusNormal"/>
        <w:spacing w:before="240"/>
        <w:ind w:firstLine="540"/>
        <w:jc w:val="both"/>
      </w:pPr>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196DA3" w:rsidRDefault="00196DA3">
      <w:pPr>
        <w:pStyle w:val="ConsPlusNormal"/>
        <w:spacing w:before="240"/>
        <w:ind w:firstLine="540"/>
        <w:jc w:val="both"/>
      </w:pPr>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196DA3" w:rsidRDefault="00196DA3">
      <w:pPr>
        <w:pStyle w:val="ConsPlusNormal"/>
        <w:spacing w:before="240"/>
        <w:ind w:firstLine="540"/>
        <w:jc w:val="both"/>
      </w:pPr>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196DA3" w:rsidRDefault="00196DA3">
      <w:pPr>
        <w:pStyle w:val="ConsPlusNormal"/>
        <w:spacing w:before="240"/>
        <w:ind w:firstLine="540"/>
        <w:jc w:val="both"/>
      </w:pPr>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196DA3" w:rsidRDefault="00196DA3">
      <w:pPr>
        <w:pStyle w:val="ConsPlusNormal"/>
        <w:spacing w:before="240"/>
        <w:ind w:firstLine="540"/>
        <w:jc w:val="both"/>
      </w:pPr>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196DA3" w:rsidRDefault="00196DA3">
      <w:pPr>
        <w:pStyle w:val="ConsPlusNormal"/>
        <w:spacing w:before="240"/>
        <w:ind w:firstLine="540"/>
        <w:jc w:val="both"/>
      </w:pPr>
      <w: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196DA3" w:rsidRDefault="00196DA3">
      <w:pPr>
        <w:pStyle w:val="ConsPlusNormal"/>
        <w:spacing w:before="240"/>
        <w:ind w:firstLine="540"/>
        <w:jc w:val="both"/>
      </w:pPr>
      <w:r>
        <w:lastRenderedPageBreak/>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196DA3" w:rsidRDefault="00196DA3">
      <w:pPr>
        <w:pStyle w:val="ConsPlusNormal"/>
        <w:spacing w:before="240"/>
        <w:ind w:firstLine="540"/>
        <w:jc w:val="both"/>
      </w:pPr>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196DA3" w:rsidRDefault="00196DA3">
      <w:pPr>
        <w:pStyle w:val="ConsPlusNormal"/>
        <w:spacing w:before="240"/>
        <w:ind w:firstLine="540"/>
        <w:jc w:val="both"/>
      </w:pPr>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196DA3" w:rsidRDefault="00196DA3">
      <w:pPr>
        <w:pStyle w:val="ConsPlusNormal"/>
        <w:spacing w:before="240"/>
        <w:ind w:firstLine="540"/>
        <w:jc w:val="both"/>
      </w:pPr>
      <w:r>
        <w:t>55.8.2. Содержание обучения:</w:t>
      </w:r>
    </w:p>
    <w:p w:rsidR="00196DA3" w:rsidRDefault="00196DA3">
      <w:pPr>
        <w:pStyle w:val="ConsPlusNormal"/>
        <w:spacing w:before="240"/>
        <w:ind w:firstLine="540"/>
        <w:jc w:val="both"/>
      </w:pPr>
      <w:r>
        <w:t>55.8.2.1. Восприятие музыки:</w:t>
      </w:r>
    </w:p>
    <w:p w:rsidR="00196DA3" w:rsidRDefault="00196DA3">
      <w:pPr>
        <w:pStyle w:val="ConsPlusNormal"/>
        <w:spacing w:before="240"/>
        <w:ind w:firstLine="540"/>
        <w:jc w:val="both"/>
      </w:pPr>
      <w: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196DA3" w:rsidRDefault="00196DA3">
      <w:pPr>
        <w:pStyle w:val="ConsPlusNormal"/>
        <w:spacing w:before="240"/>
        <w:ind w:firstLine="540"/>
        <w:jc w:val="both"/>
      </w:pPr>
      <w:r>
        <w:t>Слушание музыки в исполнении педагогического работника и аудиозаписи.</w:t>
      </w:r>
    </w:p>
    <w:p w:rsidR="00196DA3" w:rsidRDefault="00196DA3">
      <w:pPr>
        <w:pStyle w:val="ConsPlusNormal"/>
        <w:spacing w:before="240"/>
        <w:ind w:firstLine="540"/>
        <w:jc w:val="both"/>
      </w:pPr>
      <w: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196DA3" w:rsidRDefault="00196DA3">
      <w:pPr>
        <w:pStyle w:val="ConsPlusNormal"/>
        <w:spacing w:before="240"/>
        <w:ind w:firstLine="540"/>
        <w:jc w:val="both"/>
      </w:pPr>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196DA3" w:rsidRDefault="00196DA3">
      <w:pPr>
        <w:pStyle w:val="ConsPlusNormal"/>
        <w:spacing w:before="240"/>
        <w:ind w:firstLine="540"/>
        <w:jc w:val="both"/>
      </w:pPr>
      <w:r>
        <w:t>Развитие представлений обучающихся о связи музыки с другими искусствами, их взаимосвязи с жизнью.</w:t>
      </w:r>
    </w:p>
    <w:p w:rsidR="00196DA3" w:rsidRDefault="00196DA3">
      <w:pPr>
        <w:pStyle w:val="ConsPlusNormal"/>
        <w:spacing w:before="240"/>
        <w:ind w:firstLine="540"/>
        <w:jc w:val="both"/>
      </w:pPr>
      <w:r>
        <w:t>55.8.2.2. Музыкально-ритмические движения:</w:t>
      </w:r>
    </w:p>
    <w:p w:rsidR="00196DA3" w:rsidRDefault="00196DA3">
      <w:pPr>
        <w:pStyle w:val="ConsPlusNormal"/>
        <w:spacing w:before="240"/>
        <w:ind w:firstLine="540"/>
        <w:jc w:val="both"/>
      </w:pPr>
      <w:r>
        <w:t>развитие двигательных навыков, формирование хорошей осанки;</w:t>
      </w:r>
    </w:p>
    <w:p w:rsidR="00196DA3" w:rsidRDefault="00196DA3">
      <w:pPr>
        <w:pStyle w:val="ConsPlusNormal"/>
        <w:spacing w:before="240"/>
        <w:ind w:firstLine="540"/>
        <w:jc w:val="both"/>
      </w:pPr>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196DA3" w:rsidRDefault="00196DA3">
      <w:pPr>
        <w:pStyle w:val="ConsPlusNormal"/>
        <w:spacing w:before="240"/>
        <w:ind w:firstLine="540"/>
        <w:jc w:val="both"/>
      </w:pPr>
      <w:r>
        <w:t>развитие музыкально-пластической импровизации;</w:t>
      </w:r>
    </w:p>
    <w:p w:rsidR="00196DA3" w:rsidRDefault="00196DA3">
      <w:pPr>
        <w:pStyle w:val="ConsPlusNormal"/>
        <w:spacing w:before="240"/>
        <w:ind w:firstLine="540"/>
        <w:jc w:val="both"/>
      </w:pPr>
      <w:r>
        <w:lastRenderedPageBreak/>
        <w:t>самостоятельно изменение движений танца, ориентируясь на музыкальное сопровождение;</w:t>
      </w:r>
    </w:p>
    <w:p w:rsidR="00196DA3" w:rsidRDefault="00196DA3">
      <w:pPr>
        <w:pStyle w:val="ConsPlusNormal"/>
        <w:spacing w:before="240"/>
        <w:ind w:firstLine="540"/>
        <w:jc w:val="both"/>
      </w:pPr>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196DA3" w:rsidRDefault="00196DA3">
      <w:pPr>
        <w:pStyle w:val="ConsPlusNormal"/>
        <w:spacing w:before="240"/>
        <w:ind w:firstLine="540"/>
        <w:jc w:val="both"/>
      </w:pPr>
      <w:r>
        <w:t>фиксирование движениями сильной и каждой доли такта в музыке двух-, трех-, четырехдольного метра в умеренном, медленном и быстром темпе;</w:t>
      </w:r>
    </w:p>
    <w:p w:rsidR="00196DA3" w:rsidRDefault="00196DA3">
      <w:pPr>
        <w:pStyle w:val="ConsPlusNormal"/>
        <w:spacing w:before="240"/>
        <w:ind w:firstLine="540"/>
        <w:jc w:val="both"/>
      </w:pPr>
      <w:r>
        <w:t>исполнение руками (хлопками) несложного ритмического рисунка мелодий.</w:t>
      </w:r>
    </w:p>
    <w:p w:rsidR="00196DA3" w:rsidRDefault="00196DA3">
      <w:pPr>
        <w:pStyle w:val="ConsPlusNormal"/>
        <w:spacing w:before="240"/>
        <w:ind w:firstLine="540"/>
        <w:jc w:val="both"/>
      </w:pPr>
      <w:r>
        <w:t>55.8.2.3. Декламация песен под музыку или пение (с учетом индивидуальных возможностей обучающихся).</w:t>
      </w:r>
    </w:p>
    <w:p w:rsidR="00196DA3" w:rsidRDefault="00196DA3">
      <w:pPr>
        <w:pStyle w:val="ConsPlusNormal"/>
        <w:spacing w:before="240"/>
        <w:ind w:firstLine="540"/>
        <w:jc w:val="both"/>
      </w:pPr>
      <w:r>
        <w:t>Понимание основных дирижерских жестов.</w:t>
      </w:r>
    </w:p>
    <w:p w:rsidR="00196DA3" w:rsidRDefault="00196DA3">
      <w:pPr>
        <w:pStyle w:val="ConsPlusNormal"/>
        <w:spacing w:before="240"/>
        <w:ind w:firstLine="540"/>
        <w:jc w:val="both"/>
      </w:pPr>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196DA3" w:rsidRDefault="00196DA3">
      <w:pPr>
        <w:pStyle w:val="ConsPlusNormal"/>
        <w:spacing w:before="240"/>
        <w:ind w:firstLine="540"/>
        <w:jc w:val="both"/>
      </w:pPr>
      <w:r>
        <w:t>Обучение пению: формирование элементарных певческих навыков.</w:t>
      </w:r>
    </w:p>
    <w:p w:rsidR="00196DA3" w:rsidRDefault="00196DA3">
      <w:pPr>
        <w:pStyle w:val="ConsPlusNormal"/>
        <w:spacing w:before="240"/>
        <w:ind w:firstLine="540"/>
        <w:jc w:val="both"/>
      </w:pPr>
      <w:r>
        <w:t>55.8.2.4. Обучение игре на элементарных музыкальных инструментах в ансамбле.</w:t>
      </w:r>
    </w:p>
    <w:p w:rsidR="00196DA3" w:rsidRDefault="00196DA3">
      <w:pPr>
        <w:pStyle w:val="ConsPlusNormal"/>
        <w:spacing w:before="240"/>
        <w:ind w:firstLine="540"/>
        <w:jc w:val="both"/>
      </w:pPr>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196DA3" w:rsidRDefault="00196DA3">
      <w:pPr>
        <w:pStyle w:val="ConsPlusNormal"/>
        <w:spacing w:before="240"/>
        <w:ind w:firstLine="540"/>
        <w:jc w:val="both"/>
      </w:pPr>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196DA3" w:rsidRDefault="00196DA3">
      <w:pPr>
        <w:pStyle w:val="ConsPlusNormal"/>
        <w:spacing w:before="240"/>
        <w:ind w:firstLine="540"/>
        <w:jc w:val="both"/>
      </w:pPr>
      <w:r>
        <w:t>55.8.2.5. Инсценирование (драматизация).</w:t>
      </w:r>
    </w:p>
    <w:p w:rsidR="00196DA3" w:rsidRDefault="00196DA3">
      <w:pPr>
        <w:pStyle w:val="ConsPlusNormal"/>
        <w:spacing w:before="240"/>
        <w:ind w:firstLine="540"/>
        <w:jc w:val="both"/>
      </w:pPr>
      <w: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196DA3" w:rsidRDefault="00196DA3">
      <w:pPr>
        <w:pStyle w:val="ConsPlusNormal"/>
        <w:spacing w:before="240"/>
        <w:ind w:firstLine="540"/>
        <w:jc w:val="both"/>
      </w:pPr>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196DA3" w:rsidRDefault="00196DA3">
      <w:pPr>
        <w:pStyle w:val="ConsPlusNormal"/>
        <w:spacing w:before="240"/>
        <w:ind w:firstLine="540"/>
        <w:jc w:val="both"/>
      </w:pPr>
      <w:r>
        <w:t>55.8.2.6. Восприятие и воспроизведение устной речи (автоматизация произносительных навыков с использованием фонетической ритмики и музыки).</w:t>
      </w:r>
    </w:p>
    <w:p w:rsidR="00196DA3" w:rsidRDefault="00196DA3">
      <w:pPr>
        <w:pStyle w:val="ConsPlusNormal"/>
        <w:spacing w:before="240"/>
        <w:ind w:firstLine="540"/>
        <w:jc w:val="both"/>
      </w:pPr>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196DA3" w:rsidRDefault="00196DA3">
      <w:pPr>
        <w:pStyle w:val="ConsPlusNormal"/>
        <w:spacing w:before="240"/>
        <w:ind w:firstLine="540"/>
        <w:jc w:val="both"/>
      </w:pPr>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196DA3" w:rsidRDefault="00196DA3">
      <w:pPr>
        <w:pStyle w:val="ConsPlusNormal"/>
        <w:spacing w:before="240"/>
        <w:ind w:firstLine="540"/>
        <w:jc w:val="both"/>
      </w:pPr>
      <w:r>
        <w:t>55.8.3.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 xml:space="preserve">приобщение к музыкально-ритмической деятельности (при использовании индивидуальных </w:t>
      </w:r>
      <w:r>
        <w:lastRenderedPageBreak/>
        <w:t>слуховых аппаратов); желание участвовать в доступных видах музыкально-ритмической деятельности при реализации сформированных умений;</w:t>
      </w:r>
    </w:p>
    <w:p w:rsidR="00196DA3" w:rsidRDefault="00196DA3">
      <w:pPr>
        <w:pStyle w:val="ConsPlusNormal"/>
        <w:spacing w:before="240"/>
        <w:ind w:firstLine="540"/>
        <w:jc w:val="both"/>
      </w:pPr>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196DA3" w:rsidRDefault="00196DA3">
      <w:pPr>
        <w:pStyle w:val="ConsPlusNormal"/>
        <w:spacing w:before="240"/>
        <w:ind w:firstLine="540"/>
        <w:jc w:val="both"/>
      </w:pPr>
      <w:r>
        <w:t>знание названий прослушиваемых произведений;</w:t>
      </w:r>
    </w:p>
    <w:p w:rsidR="00196DA3" w:rsidRDefault="00196DA3">
      <w:pPr>
        <w:pStyle w:val="ConsPlusNormal"/>
        <w:spacing w:before="240"/>
        <w:ind w:firstLine="540"/>
        <w:jc w:val="both"/>
      </w:pPr>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196DA3" w:rsidRDefault="00196DA3">
      <w:pPr>
        <w:pStyle w:val="ConsPlusNormal"/>
        <w:spacing w:before="240"/>
        <w:ind w:firstLine="540"/>
        <w:jc w:val="both"/>
      </w:pPr>
      <w:r>
        <w:t>овладение элементарной музыкально-пластической импровизацией;</w:t>
      </w:r>
    </w:p>
    <w:p w:rsidR="00196DA3" w:rsidRDefault="00196DA3">
      <w:pPr>
        <w:pStyle w:val="ConsPlusNormal"/>
        <w:spacing w:before="240"/>
        <w:ind w:firstLine="540"/>
        <w:jc w:val="both"/>
      </w:pPr>
      <w:r>
        <w:t>знание названий исполняемых танцев;</w:t>
      </w:r>
    </w:p>
    <w:p w:rsidR="00196DA3" w:rsidRDefault="00196DA3">
      <w:pPr>
        <w:pStyle w:val="ConsPlusNormal"/>
        <w:spacing w:before="240"/>
        <w:ind w:firstLine="540"/>
        <w:jc w:val="both"/>
      </w:pPr>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196DA3" w:rsidRDefault="00196DA3">
      <w:pPr>
        <w:pStyle w:val="ConsPlusNormal"/>
        <w:spacing w:before="240"/>
        <w:ind w:firstLine="540"/>
        <w:jc w:val="both"/>
      </w:pPr>
      <w:r>
        <w:t>овладение элементарными певческими навыками (с учетом возможностей обучающихся)</w:t>
      </w:r>
    </w:p>
    <w:p w:rsidR="00196DA3" w:rsidRDefault="00196DA3">
      <w:pPr>
        <w:pStyle w:val="ConsPlusNormal"/>
        <w:spacing w:before="240"/>
        <w:ind w:firstLine="540"/>
        <w:jc w:val="both"/>
      </w:pPr>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196DA3" w:rsidRDefault="00196DA3">
      <w:pPr>
        <w:pStyle w:val="ConsPlusNormal"/>
        <w:spacing w:before="240"/>
        <w:ind w:firstLine="540"/>
        <w:jc w:val="both"/>
      </w:pPr>
      <w: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196DA3" w:rsidRDefault="00196DA3">
      <w:pPr>
        <w:pStyle w:val="ConsPlusNormal"/>
        <w:spacing w:before="240"/>
        <w:ind w:firstLine="540"/>
        <w:jc w:val="both"/>
      </w:pPr>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196DA3" w:rsidRDefault="00196DA3">
      <w:pPr>
        <w:pStyle w:val="ConsPlusNormal"/>
        <w:ind w:firstLine="540"/>
        <w:jc w:val="both"/>
      </w:pPr>
    </w:p>
    <w:p w:rsidR="00196DA3" w:rsidRDefault="00196DA3">
      <w:pPr>
        <w:pStyle w:val="ConsPlusTitle"/>
        <w:ind w:firstLine="540"/>
        <w:jc w:val="both"/>
        <w:outlineLvl w:val="3"/>
      </w:pPr>
      <w:r>
        <w:t>55.9. Коррекционно-развивающая область: коррекционный курс "Развитие слухового восприятия и техника речи".</w:t>
      </w:r>
    </w:p>
    <w:p w:rsidR="00196DA3" w:rsidRDefault="00196DA3">
      <w:pPr>
        <w:pStyle w:val="ConsPlusNormal"/>
        <w:spacing w:before="240"/>
        <w:ind w:firstLine="540"/>
        <w:jc w:val="both"/>
      </w:pPr>
      <w:r>
        <w:t>55.9.1. Пояснительная записка.</w:t>
      </w:r>
    </w:p>
    <w:p w:rsidR="00196DA3" w:rsidRDefault="00196DA3">
      <w:pPr>
        <w:pStyle w:val="ConsPlusNormal"/>
        <w:spacing w:before="240"/>
        <w:ind w:firstLine="540"/>
        <w:jc w:val="both"/>
      </w:pPr>
      <w:r>
        <w:t>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196DA3" w:rsidRDefault="00196DA3">
      <w:pPr>
        <w:pStyle w:val="ConsPlusNormal"/>
        <w:spacing w:before="240"/>
        <w:ind w:firstLine="540"/>
        <w:jc w:val="both"/>
      </w:pPr>
      <w: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196DA3" w:rsidRDefault="00196DA3">
      <w:pPr>
        <w:pStyle w:val="ConsPlusNormal"/>
        <w:spacing w:before="240"/>
        <w:ind w:firstLine="540"/>
        <w:jc w:val="both"/>
      </w:pPr>
      <w: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w:t>
      </w:r>
      <w:r>
        <w:lastRenderedPageBreak/>
        <w:t>урочное, внеурочное и внешкольное время.</w:t>
      </w:r>
    </w:p>
    <w:p w:rsidR="00196DA3" w:rsidRDefault="00196DA3">
      <w:pPr>
        <w:pStyle w:val="ConsPlusNormal"/>
        <w:spacing w:before="240"/>
        <w:ind w:firstLine="540"/>
        <w:jc w:val="both"/>
      </w:pPr>
      <w:r>
        <w:t>На фронтальных занятиях "Развитие слухового восприятия и техника речи" реализуются три направления работы:</w:t>
      </w:r>
    </w:p>
    <w:p w:rsidR="00196DA3" w:rsidRDefault="00196DA3">
      <w:pPr>
        <w:pStyle w:val="ConsPlusNormal"/>
        <w:spacing w:before="240"/>
        <w:ind w:firstLine="540"/>
        <w:jc w:val="both"/>
      </w:pPr>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196DA3" w:rsidRDefault="00196DA3">
      <w:pPr>
        <w:pStyle w:val="ConsPlusNormal"/>
        <w:spacing w:before="240"/>
        <w:ind w:firstLine="540"/>
        <w:jc w:val="both"/>
      </w:pPr>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196DA3" w:rsidRDefault="00196DA3">
      <w:pPr>
        <w:pStyle w:val="ConsPlusNormal"/>
        <w:spacing w:before="240"/>
        <w:ind w:firstLine="540"/>
        <w:jc w:val="both"/>
      </w:pPr>
      <w:r>
        <w:t>развитие восприятия и воспроизведения устной речи.</w:t>
      </w:r>
    </w:p>
    <w:p w:rsidR="00196DA3" w:rsidRDefault="00196DA3">
      <w:pPr>
        <w:pStyle w:val="ConsPlusNormal"/>
        <w:spacing w:before="240"/>
        <w:ind w:firstLine="540"/>
        <w:jc w:val="both"/>
      </w:pPr>
      <w:r>
        <w:t>Обучение проводится при пользовании обучающимися индивидуальными средствами слухопротезирования.</w:t>
      </w:r>
    </w:p>
    <w:p w:rsidR="00196DA3" w:rsidRDefault="00196DA3">
      <w:pPr>
        <w:pStyle w:val="ConsPlusNormal"/>
        <w:spacing w:before="240"/>
        <w:ind w:firstLine="540"/>
        <w:jc w:val="both"/>
      </w:pPr>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196DA3" w:rsidRDefault="00196DA3">
      <w:pPr>
        <w:pStyle w:val="ConsPlusNormal"/>
        <w:spacing w:before="240"/>
        <w:ind w:firstLine="540"/>
        <w:jc w:val="both"/>
      </w:pPr>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196DA3" w:rsidRDefault="00196DA3">
      <w:pPr>
        <w:pStyle w:val="ConsPlusNormal"/>
        <w:spacing w:before="240"/>
        <w:ind w:firstLine="540"/>
        <w:jc w:val="both"/>
      </w:pPr>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196DA3" w:rsidRDefault="00196DA3">
      <w:pPr>
        <w:pStyle w:val="ConsPlusNormal"/>
        <w:spacing w:before="240"/>
        <w:ind w:firstLine="540"/>
        <w:jc w:val="both"/>
      </w:pPr>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196DA3" w:rsidRDefault="00196DA3">
      <w:pPr>
        <w:pStyle w:val="ConsPlusNormal"/>
        <w:spacing w:before="240"/>
        <w:ind w:firstLine="540"/>
        <w:jc w:val="both"/>
      </w:pPr>
      <w:r>
        <w:t>55.9.2. Содержание обучения:</w:t>
      </w:r>
    </w:p>
    <w:p w:rsidR="00196DA3" w:rsidRDefault="00196DA3">
      <w:pPr>
        <w:pStyle w:val="ConsPlusNormal"/>
        <w:spacing w:before="240"/>
        <w:ind w:firstLine="540"/>
        <w:jc w:val="both"/>
      </w:pPr>
      <w:r>
        <w:t>55.9.2.1. Развитие слухового восприятия.</w:t>
      </w:r>
    </w:p>
    <w:p w:rsidR="00196DA3" w:rsidRDefault="00196DA3">
      <w:pPr>
        <w:pStyle w:val="ConsPlusNormal"/>
        <w:spacing w:before="240"/>
        <w:ind w:firstLine="540"/>
        <w:jc w:val="both"/>
      </w:pPr>
      <w:r>
        <w:t xml:space="preserve">Развитие слухового восприятия неречевых звучаний, различных шумов (с индивидуальными </w:t>
      </w:r>
      <w:r>
        <w:lastRenderedPageBreak/>
        <w:t>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196DA3" w:rsidRDefault="00196DA3">
      <w:pPr>
        <w:pStyle w:val="ConsPlusNormal"/>
        <w:spacing w:before="240"/>
        <w:ind w:firstLine="540"/>
        <w:jc w:val="both"/>
      </w:pPr>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196DA3" w:rsidRDefault="00196DA3">
      <w:pPr>
        <w:pStyle w:val="ConsPlusNormal"/>
        <w:spacing w:before="240"/>
        <w:ind w:firstLine="540"/>
        <w:jc w:val="both"/>
      </w:pPr>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196DA3" w:rsidRDefault="00196DA3">
      <w:pPr>
        <w:pStyle w:val="ConsPlusNormal"/>
        <w:spacing w:before="240"/>
        <w:ind w:firstLine="540"/>
        <w:jc w:val="both"/>
      </w:pPr>
      <w:r>
        <w:t>разговора и пения, мужского и женского голоса;</w:t>
      </w:r>
    </w:p>
    <w:p w:rsidR="00196DA3" w:rsidRDefault="00196DA3">
      <w:pPr>
        <w:pStyle w:val="ConsPlusNormal"/>
        <w:spacing w:before="240"/>
        <w:ind w:firstLine="540"/>
        <w:jc w:val="both"/>
      </w:pPr>
      <w:r>
        <w:t>определение направления звучания (локализация звучания в пространстве).</w:t>
      </w:r>
    </w:p>
    <w:p w:rsidR="00196DA3" w:rsidRDefault="00196DA3">
      <w:pPr>
        <w:pStyle w:val="ConsPlusNormal"/>
        <w:spacing w:before="240"/>
        <w:ind w:firstLine="540"/>
        <w:jc w:val="both"/>
      </w:pPr>
      <w:r>
        <w:t>Расширение представлений об окружающей действительности в связи с восприятием неречевых звучаний.</w:t>
      </w:r>
    </w:p>
    <w:p w:rsidR="00196DA3" w:rsidRDefault="00196DA3">
      <w:pPr>
        <w:pStyle w:val="ConsPlusNormal"/>
        <w:spacing w:before="240"/>
        <w:ind w:firstLine="540"/>
        <w:jc w:val="both"/>
      </w:pPr>
      <w:r>
        <w:t>Развитие практической ориентации в звучащем мире.</w:t>
      </w:r>
    </w:p>
    <w:p w:rsidR="00196DA3" w:rsidRDefault="00196DA3">
      <w:pPr>
        <w:pStyle w:val="ConsPlusNormal"/>
        <w:spacing w:before="240"/>
        <w:ind w:firstLine="540"/>
        <w:jc w:val="both"/>
      </w:pPr>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rsidR="00196DA3" w:rsidRDefault="00196DA3">
      <w:pPr>
        <w:pStyle w:val="ConsPlusNormal"/>
        <w:spacing w:before="240"/>
        <w:ind w:firstLine="540"/>
        <w:jc w:val="both"/>
      </w:pPr>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196DA3" w:rsidRDefault="00196DA3">
      <w:pPr>
        <w:pStyle w:val="ConsPlusNormal"/>
        <w:spacing w:before="240"/>
        <w:ind w:firstLine="540"/>
        <w:jc w:val="both"/>
      </w:pPr>
      <w:r>
        <w:t>Восприятие на слух информации по радио, телевидению.</w:t>
      </w:r>
    </w:p>
    <w:p w:rsidR="00196DA3" w:rsidRDefault="00196DA3">
      <w:pPr>
        <w:pStyle w:val="ConsPlusNormal"/>
        <w:spacing w:before="240"/>
        <w:ind w:firstLine="540"/>
        <w:jc w:val="both"/>
      </w:pPr>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196DA3" w:rsidRDefault="00196DA3">
      <w:pPr>
        <w:pStyle w:val="ConsPlusNormal"/>
        <w:spacing w:before="240"/>
        <w:ind w:firstLine="540"/>
        <w:jc w:val="both"/>
      </w:pPr>
      <w:r>
        <w:t>55.9.2.2. Техника речи.</w:t>
      </w:r>
    </w:p>
    <w:p w:rsidR="00196DA3" w:rsidRDefault="00196DA3">
      <w:pPr>
        <w:pStyle w:val="ConsPlusNormal"/>
        <w:spacing w:before="240"/>
        <w:ind w:firstLine="540"/>
        <w:jc w:val="both"/>
      </w:pPr>
      <w: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w:t>
      </w:r>
      <w:r>
        <w:lastRenderedPageBreak/>
        <w:t>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196DA3" w:rsidRDefault="00196DA3">
      <w:pPr>
        <w:pStyle w:val="ConsPlusNormal"/>
        <w:spacing w:before="240"/>
        <w:ind w:firstLine="540"/>
        <w:jc w:val="both"/>
      </w:pPr>
      <w:r>
        <w:t>55.9.3.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196DA3" w:rsidRDefault="00196DA3">
      <w:pPr>
        <w:pStyle w:val="ConsPlusNormal"/>
        <w:spacing w:before="240"/>
        <w:ind w:firstLine="540"/>
        <w:jc w:val="both"/>
      </w:pPr>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196DA3" w:rsidRDefault="00196DA3">
      <w:pPr>
        <w:pStyle w:val="ConsPlusNormal"/>
        <w:spacing w:before="240"/>
        <w:ind w:firstLine="540"/>
        <w:jc w:val="both"/>
      </w:pPr>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196DA3" w:rsidRDefault="00196DA3">
      <w:pPr>
        <w:pStyle w:val="ConsPlusNormal"/>
        <w:spacing w:before="240"/>
        <w:ind w:firstLine="540"/>
        <w:jc w:val="both"/>
      </w:pPr>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196DA3" w:rsidRDefault="00196DA3">
      <w:pPr>
        <w:pStyle w:val="ConsPlusNormal"/>
        <w:spacing w:before="240"/>
        <w:ind w:firstLine="540"/>
        <w:jc w:val="both"/>
      </w:pPr>
      <w:r>
        <w:t>соблюдение сформированных произносительных умений в самостоятельных высказываниях;</w:t>
      </w:r>
    </w:p>
    <w:p w:rsidR="00196DA3" w:rsidRDefault="00196DA3">
      <w:pPr>
        <w:pStyle w:val="ConsPlusNormal"/>
        <w:spacing w:before="240"/>
        <w:ind w:firstLine="540"/>
        <w:jc w:val="both"/>
      </w:pPr>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55.10. Коррекционно-развивающая область: коррекционный курс "Социально-бытовая ориентировка".</w:t>
      </w:r>
    </w:p>
    <w:p w:rsidR="00196DA3" w:rsidRDefault="00196DA3">
      <w:pPr>
        <w:pStyle w:val="ConsPlusNormal"/>
        <w:spacing w:before="240"/>
        <w:ind w:firstLine="540"/>
        <w:jc w:val="both"/>
      </w:pPr>
      <w:r>
        <w:t>55.10.1. Пояснительная записка.</w:t>
      </w:r>
    </w:p>
    <w:p w:rsidR="00196DA3" w:rsidRDefault="00196DA3">
      <w:pPr>
        <w:pStyle w:val="ConsPlusNormal"/>
        <w:spacing w:before="240"/>
        <w:ind w:firstLine="540"/>
        <w:jc w:val="both"/>
      </w:pPr>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196DA3" w:rsidRDefault="00196DA3">
      <w:pPr>
        <w:pStyle w:val="ConsPlusNormal"/>
        <w:spacing w:before="240"/>
        <w:ind w:firstLine="540"/>
        <w:jc w:val="both"/>
      </w:pPr>
      <w:r>
        <w:t>Обучение по данному курсу направлено на решение следующих задач:</w:t>
      </w:r>
    </w:p>
    <w:p w:rsidR="00196DA3" w:rsidRDefault="00196DA3">
      <w:pPr>
        <w:pStyle w:val="ConsPlusNormal"/>
        <w:spacing w:before="240"/>
        <w:ind w:firstLine="540"/>
        <w:jc w:val="both"/>
      </w:pPr>
      <w:r>
        <w:t>накопление и развитие представлений об окружающем мире;</w:t>
      </w:r>
    </w:p>
    <w:p w:rsidR="00196DA3" w:rsidRDefault="00196DA3">
      <w:pPr>
        <w:pStyle w:val="ConsPlusNormal"/>
        <w:spacing w:before="240"/>
        <w:ind w:firstLine="540"/>
        <w:jc w:val="both"/>
      </w:pPr>
      <w:r>
        <w:t>развитие нравственных качеств личности в процессе элементарной социально-бытовой деятельности;</w:t>
      </w:r>
    </w:p>
    <w:p w:rsidR="00196DA3" w:rsidRDefault="00196DA3">
      <w:pPr>
        <w:pStyle w:val="ConsPlusNormal"/>
        <w:spacing w:before="240"/>
        <w:ind w:firstLine="540"/>
        <w:jc w:val="both"/>
      </w:pPr>
      <w:r>
        <w:lastRenderedPageBreak/>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196DA3" w:rsidRDefault="00196DA3">
      <w:pPr>
        <w:pStyle w:val="ConsPlusNormal"/>
        <w:spacing w:before="240"/>
        <w:ind w:firstLine="540"/>
        <w:jc w:val="both"/>
      </w:pPr>
      <w:r>
        <w:t>развитие мотивации к овладению социальным опытом и социальными ролями;</w:t>
      </w:r>
    </w:p>
    <w:p w:rsidR="00196DA3" w:rsidRDefault="00196DA3">
      <w:pPr>
        <w:pStyle w:val="ConsPlusNormal"/>
        <w:spacing w:before="240"/>
        <w:ind w:firstLine="540"/>
        <w:jc w:val="both"/>
      </w:pPr>
      <w:r>
        <w:t>накопление опыта социального поведения и регуляции собственного поведения;</w:t>
      </w:r>
    </w:p>
    <w:p w:rsidR="00196DA3" w:rsidRDefault="00196DA3">
      <w:pPr>
        <w:pStyle w:val="ConsPlusNormal"/>
        <w:spacing w:before="240"/>
        <w:ind w:firstLine="540"/>
        <w:jc w:val="both"/>
      </w:pPr>
      <w:r>
        <w:t>развитие познавательной сферы в процессе элементарной социально-бытовой деятельности;</w:t>
      </w:r>
    </w:p>
    <w:p w:rsidR="00196DA3" w:rsidRDefault="00196DA3">
      <w:pPr>
        <w:pStyle w:val="ConsPlusNormal"/>
        <w:spacing w:before="240"/>
        <w:ind w:firstLine="540"/>
        <w:jc w:val="both"/>
      </w:pPr>
      <w:r>
        <w:t>обеспечение речевого развития обучающихся в процессе овладения ими элементарной социально-бытовой деятельностью;</w:t>
      </w:r>
    </w:p>
    <w:p w:rsidR="00196DA3" w:rsidRDefault="00196DA3">
      <w:pPr>
        <w:pStyle w:val="ConsPlusNormal"/>
        <w:spacing w:before="240"/>
        <w:ind w:firstLine="540"/>
        <w:jc w:val="both"/>
      </w:pPr>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196DA3" w:rsidRDefault="00196DA3">
      <w:pPr>
        <w:pStyle w:val="ConsPlusNormal"/>
        <w:spacing w:before="240"/>
        <w:ind w:firstLine="540"/>
        <w:jc w:val="both"/>
      </w:pPr>
      <w:r>
        <w:t>55.10.2. Содержание обучения.</w:t>
      </w:r>
    </w:p>
    <w:p w:rsidR="00196DA3" w:rsidRDefault="00196DA3">
      <w:pPr>
        <w:pStyle w:val="ConsPlusNormal"/>
        <w:spacing w:before="240"/>
        <w:ind w:firstLine="540"/>
        <w:jc w:val="both"/>
      </w:pPr>
      <w:r>
        <w:t>Познавательная культура:</w:t>
      </w:r>
    </w:p>
    <w:p w:rsidR="00196DA3" w:rsidRDefault="00196DA3">
      <w:pPr>
        <w:pStyle w:val="ConsPlusNormal"/>
        <w:spacing w:before="240"/>
        <w:ind w:firstLine="540"/>
        <w:jc w:val="both"/>
      </w:pPr>
      <w:r>
        <w:t>Познай себя.</w:t>
      </w:r>
    </w:p>
    <w:p w:rsidR="00196DA3" w:rsidRDefault="00196DA3">
      <w:pPr>
        <w:pStyle w:val="ConsPlusNormal"/>
        <w:spacing w:before="240"/>
        <w:ind w:firstLine="540"/>
        <w:jc w:val="both"/>
      </w:pPr>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196DA3" w:rsidRDefault="00196DA3">
      <w:pPr>
        <w:pStyle w:val="ConsPlusNormal"/>
        <w:spacing w:before="240"/>
        <w:ind w:firstLine="540"/>
        <w:jc w:val="both"/>
      </w:pPr>
      <w:r>
        <w:t>Воспитание здорового образа жизни.</w:t>
      </w:r>
    </w:p>
    <w:p w:rsidR="00196DA3" w:rsidRDefault="00196DA3">
      <w:pPr>
        <w:pStyle w:val="ConsPlusNormal"/>
        <w:spacing w:before="240"/>
        <w:ind w:firstLine="540"/>
        <w:jc w:val="both"/>
      </w:pPr>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rsidR="00196DA3" w:rsidRDefault="00196DA3">
      <w:pPr>
        <w:pStyle w:val="ConsPlusNormal"/>
        <w:spacing w:before="240"/>
        <w:ind w:firstLine="540"/>
        <w:jc w:val="both"/>
      </w:pPr>
      <w:r>
        <w:t>Я и общество.</w:t>
      </w:r>
    </w:p>
    <w:p w:rsidR="00196DA3" w:rsidRDefault="00196DA3">
      <w:pPr>
        <w:pStyle w:val="ConsPlusNormal"/>
        <w:spacing w:before="240"/>
        <w:ind w:firstLine="540"/>
        <w:jc w:val="both"/>
      </w:pPr>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196DA3" w:rsidRDefault="00196DA3">
      <w:pPr>
        <w:pStyle w:val="ConsPlusNormal"/>
        <w:spacing w:before="240"/>
        <w:ind w:firstLine="540"/>
        <w:jc w:val="both"/>
      </w:pPr>
      <w:r>
        <w:t>Нравственная культура.</w:t>
      </w:r>
    </w:p>
    <w:p w:rsidR="00196DA3" w:rsidRDefault="00196DA3">
      <w:pPr>
        <w:pStyle w:val="ConsPlusNormal"/>
        <w:spacing w:before="240"/>
        <w:ind w:firstLine="540"/>
        <w:jc w:val="both"/>
      </w:pPr>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196DA3" w:rsidRDefault="00196DA3">
      <w:pPr>
        <w:pStyle w:val="ConsPlusNormal"/>
        <w:spacing w:before="240"/>
        <w:ind w:firstLine="540"/>
        <w:jc w:val="both"/>
      </w:pPr>
      <w:r>
        <w:t>Трудовая культура.</w:t>
      </w:r>
    </w:p>
    <w:p w:rsidR="00196DA3" w:rsidRDefault="00196DA3">
      <w:pPr>
        <w:pStyle w:val="ConsPlusNormal"/>
        <w:spacing w:before="240"/>
        <w:ind w:firstLine="540"/>
        <w:jc w:val="both"/>
      </w:pPr>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196DA3" w:rsidRDefault="00196DA3">
      <w:pPr>
        <w:pStyle w:val="ConsPlusNormal"/>
        <w:spacing w:before="240"/>
        <w:ind w:firstLine="540"/>
        <w:jc w:val="both"/>
      </w:pPr>
      <w:r>
        <w:lastRenderedPageBreak/>
        <w:t>Профессиональная ориентация.</w:t>
      </w:r>
    </w:p>
    <w:p w:rsidR="00196DA3" w:rsidRDefault="00196DA3">
      <w:pPr>
        <w:pStyle w:val="ConsPlusNormal"/>
        <w:spacing w:before="240"/>
        <w:ind w:firstLine="540"/>
        <w:jc w:val="both"/>
      </w:pPr>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196DA3" w:rsidRDefault="00196DA3">
      <w:pPr>
        <w:pStyle w:val="ConsPlusNormal"/>
        <w:spacing w:before="240"/>
        <w:ind w:firstLine="540"/>
        <w:jc w:val="both"/>
      </w:pPr>
      <w:r>
        <w:t>Коммуникативная культура.</w:t>
      </w:r>
    </w:p>
    <w:p w:rsidR="00196DA3" w:rsidRDefault="00196DA3">
      <w:pPr>
        <w:pStyle w:val="ConsPlusNormal"/>
        <w:spacing w:before="240"/>
        <w:ind w:firstLine="540"/>
        <w:jc w:val="both"/>
      </w:pPr>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196DA3" w:rsidRDefault="00196DA3">
      <w:pPr>
        <w:pStyle w:val="ConsPlusNormal"/>
        <w:spacing w:before="240"/>
        <w:ind w:firstLine="540"/>
        <w:jc w:val="both"/>
      </w:pPr>
      <w:r>
        <w:t>55.10.3. Планируемые результаты освоения курса:</w:t>
      </w:r>
    </w:p>
    <w:p w:rsidR="00196DA3" w:rsidRDefault="00196DA3">
      <w:pPr>
        <w:pStyle w:val="ConsPlusNormal"/>
        <w:spacing w:before="240"/>
        <w:ind w:firstLine="540"/>
        <w:jc w:val="both"/>
      </w:pPr>
      <w:r>
        <w:t>владение элементарной информацией о себе, своей семье, ближайшем социальном окружении, о городе (деревне или другом месте своего проживания);</w:t>
      </w:r>
    </w:p>
    <w:p w:rsidR="00196DA3" w:rsidRDefault="00196DA3">
      <w:pPr>
        <w:pStyle w:val="ConsPlusNormal"/>
        <w:spacing w:before="240"/>
        <w:ind w:firstLine="540"/>
        <w:jc w:val="both"/>
      </w:pPr>
      <w:r>
        <w:t>владение элементарной информацией о нашей стране, в том числе, о ее государственном устройстве;</w:t>
      </w:r>
    </w:p>
    <w:p w:rsidR="00196DA3" w:rsidRDefault="00196DA3">
      <w:pPr>
        <w:pStyle w:val="ConsPlusNormal"/>
        <w:spacing w:before="240"/>
        <w:ind w:firstLine="540"/>
        <w:jc w:val="both"/>
      </w:pPr>
      <w:r>
        <w:t>развитие патриотических чувств;</w:t>
      </w:r>
    </w:p>
    <w:p w:rsidR="00196DA3" w:rsidRDefault="00196DA3">
      <w:pPr>
        <w:pStyle w:val="ConsPlusNormal"/>
        <w:spacing w:before="240"/>
        <w:ind w:firstLine="540"/>
        <w:jc w:val="both"/>
      </w:pPr>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196DA3" w:rsidRDefault="00196DA3">
      <w:pPr>
        <w:pStyle w:val="ConsPlusNormal"/>
        <w:spacing w:before="240"/>
        <w:ind w:firstLine="540"/>
        <w:jc w:val="both"/>
      </w:pPr>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196DA3" w:rsidRDefault="00196DA3">
      <w:pPr>
        <w:pStyle w:val="ConsPlusNormal"/>
        <w:spacing w:before="240"/>
        <w:ind w:firstLine="540"/>
        <w:jc w:val="both"/>
      </w:pPr>
      <w:r>
        <w:t>овладение основами элементарных правовых знаний, необходимых для жизнедеятельности обучающихся, умениями их применять в жизни;</w:t>
      </w:r>
    </w:p>
    <w:p w:rsidR="00196DA3" w:rsidRDefault="00196DA3">
      <w:pPr>
        <w:pStyle w:val="ConsPlusNormal"/>
        <w:spacing w:before="240"/>
        <w:ind w:firstLine="540"/>
        <w:jc w:val="both"/>
      </w:pPr>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196DA3" w:rsidRDefault="00196DA3">
      <w:pPr>
        <w:pStyle w:val="ConsPlusNormal"/>
        <w:spacing w:before="240"/>
        <w:ind w:firstLine="540"/>
        <w:jc w:val="both"/>
      </w:pPr>
      <w:r>
        <w:t>накопление элементарного опыта социального поведения, необходимого для реализации задач жизнедеятельности;</w:t>
      </w:r>
    </w:p>
    <w:p w:rsidR="00196DA3" w:rsidRDefault="00196DA3">
      <w:pPr>
        <w:pStyle w:val="ConsPlusNormal"/>
        <w:spacing w:before="240"/>
        <w:ind w:firstLine="540"/>
        <w:jc w:val="both"/>
      </w:pPr>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196DA3" w:rsidRDefault="00196DA3">
      <w:pPr>
        <w:pStyle w:val="ConsPlusNormal"/>
        <w:spacing w:before="240"/>
        <w:ind w:firstLine="540"/>
        <w:jc w:val="both"/>
      </w:pPr>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196DA3" w:rsidRDefault="00196DA3">
      <w:pPr>
        <w:pStyle w:val="ConsPlusNormal"/>
        <w:spacing w:before="240"/>
        <w:ind w:firstLine="540"/>
        <w:jc w:val="both"/>
      </w:pPr>
      <w:r>
        <w:t>применение в жизнедеятельности знакомых ассистивных технологий;</w:t>
      </w:r>
    </w:p>
    <w:p w:rsidR="00196DA3" w:rsidRDefault="00196DA3">
      <w:pPr>
        <w:pStyle w:val="ConsPlusNormal"/>
        <w:spacing w:before="240"/>
        <w:ind w:firstLine="540"/>
        <w:jc w:val="both"/>
      </w:pPr>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196DA3" w:rsidRDefault="00196DA3">
      <w:pPr>
        <w:pStyle w:val="ConsPlusNormal"/>
        <w:spacing w:before="240"/>
        <w:ind w:firstLine="540"/>
        <w:jc w:val="both"/>
      </w:pPr>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196DA3" w:rsidRDefault="00196DA3">
      <w:pPr>
        <w:pStyle w:val="ConsPlusNormal"/>
        <w:spacing w:before="240"/>
        <w:ind w:firstLine="540"/>
        <w:jc w:val="both"/>
      </w:pPr>
      <w:r>
        <w:t>овладение элементарными умениями ведения домашнего хозяйства;</w:t>
      </w:r>
    </w:p>
    <w:p w:rsidR="00196DA3" w:rsidRDefault="00196DA3">
      <w:pPr>
        <w:pStyle w:val="ConsPlusNormal"/>
        <w:spacing w:before="240"/>
        <w:ind w:firstLine="540"/>
        <w:jc w:val="both"/>
      </w:pPr>
      <w:r>
        <w:t>овладение основами гигиены и здорового образа жизни;</w:t>
      </w:r>
    </w:p>
    <w:p w:rsidR="00196DA3" w:rsidRDefault="00196DA3">
      <w:pPr>
        <w:pStyle w:val="ConsPlusNormal"/>
        <w:spacing w:before="240"/>
        <w:ind w:firstLine="540"/>
        <w:jc w:val="both"/>
      </w:pPr>
      <w:r>
        <w:lastRenderedPageBreak/>
        <w:t>выполнение элементарных знакомых правил поведения в экстремальных ситуациях;</w:t>
      </w:r>
    </w:p>
    <w:p w:rsidR="00196DA3" w:rsidRDefault="00196DA3">
      <w:pPr>
        <w:pStyle w:val="ConsPlusNormal"/>
        <w:spacing w:before="240"/>
        <w:ind w:firstLine="540"/>
        <w:jc w:val="both"/>
      </w:pPr>
      <w:r>
        <w:t>выполнение элементарных знакомых правил техники безопасности;</w:t>
      </w:r>
    </w:p>
    <w:p w:rsidR="00196DA3" w:rsidRDefault="00196DA3">
      <w:pPr>
        <w:pStyle w:val="ConsPlusNormal"/>
        <w:spacing w:before="240"/>
        <w:ind w:firstLine="540"/>
        <w:jc w:val="both"/>
      </w:pPr>
      <w:r>
        <w:t>элементарное понимание собственных возможностей и ограничений жизнедеятельности в связи имеющимся нарушением.</w:t>
      </w:r>
    </w:p>
    <w:p w:rsidR="00196DA3" w:rsidRDefault="00196DA3">
      <w:pPr>
        <w:pStyle w:val="ConsPlusNormal"/>
        <w:ind w:firstLine="540"/>
        <w:jc w:val="both"/>
      </w:pPr>
    </w:p>
    <w:p w:rsidR="00196DA3" w:rsidRDefault="00196DA3">
      <w:pPr>
        <w:pStyle w:val="ConsPlusTitle"/>
        <w:ind w:firstLine="540"/>
        <w:jc w:val="both"/>
        <w:outlineLvl w:val="3"/>
      </w:pPr>
      <w:r>
        <w:t>55.11. Коррекционно-развивающая область: коррекционный курс "Развитие познавательной сферы".</w:t>
      </w:r>
    </w:p>
    <w:p w:rsidR="00196DA3" w:rsidRDefault="00196DA3">
      <w:pPr>
        <w:pStyle w:val="ConsPlusNormal"/>
        <w:spacing w:before="240"/>
        <w:ind w:firstLine="540"/>
        <w:jc w:val="both"/>
      </w:pPr>
      <w:r>
        <w:t>55.11.1. Пояснительная записка.</w:t>
      </w:r>
    </w:p>
    <w:p w:rsidR="00196DA3" w:rsidRDefault="00196DA3">
      <w:pPr>
        <w:pStyle w:val="ConsPlusNormal"/>
        <w:spacing w:before="240"/>
        <w:ind w:firstLine="540"/>
        <w:jc w:val="both"/>
      </w:pPr>
      <w:r>
        <w:t>Курс направлен на развитие познавательной сферы, личностное развития обучающихся.</w:t>
      </w:r>
    </w:p>
    <w:p w:rsidR="00196DA3" w:rsidRDefault="00196DA3">
      <w:pPr>
        <w:pStyle w:val="ConsPlusNormal"/>
        <w:spacing w:before="240"/>
        <w:ind w:firstLine="540"/>
        <w:jc w:val="both"/>
      </w:pPr>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196DA3" w:rsidRDefault="00196DA3">
      <w:pPr>
        <w:pStyle w:val="ConsPlusNormal"/>
        <w:spacing w:before="240"/>
        <w:ind w:firstLine="540"/>
        <w:jc w:val="both"/>
      </w:pPr>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196DA3" w:rsidRDefault="00196DA3">
      <w:pPr>
        <w:pStyle w:val="ConsPlusNormal"/>
        <w:spacing w:before="240"/>
        <w:ind w:firstLine="540"/>
        <w:jc w:val="both"/>
      </w:pPr>
      <w:r>
        <w:t>Основные направления коррекционной работы:</w:t>
      </w:r>
    </w:p>
    <w:p w:rsidR="00196DA3" w:rsidRDefault="00196DA3">
      <w:pPr>
        <w:pStyle w:val="ConsPlusNormal"/>
        <w:spacing w:before="240"/>
        <w:ind w:firstLine="540"/>
        <w:jc w:val="both"/>
      </w:pPr>
      <w:r>
        <w:t>1. Развитие различных видов мышления.</w:t>
      </w:r>
    </w:p>
    <w:p w:rsidR="00196DA3" w:rsidRDefault="00196DA3">
      <w:pPr>
        <w:pStyle w:val="ConsPlusNormal"/>
        <w:spacing w:before="240"/>
        <w:ind w:firstLine="540"/>
        <w:jc w:val="both"/>
      </w:pPr>
      <w:r>
        <w:t>2. Коррекция нарушений развития эмоционально-личностной сферы.</w:t>
      </w:r>
    </w:p>
    <w:p w:rsidR="00196DA3" w:rsidRDefault="00196DA3">
      <w:pPr>
        <w:pStyle w:val="ConsPlusNormal"/>
        <w:spacing w:before="240"/>
        <w:ind w:firstLine="540"/>
        <w:jc w:val="both"/>
      </w:pPr>
      <w:r>
        <w:t>55.11.2. Содержание обучения.</w:t>
      </w:r>
    </w:p>
    <w:p w:rsidR="00196DA3" w:rsidRDefault="00196DA3">
      <w:pPr>
        <w:pStyle w:val="ConsPlusNormal"/>
        <w:spacing w:before="240"/>
        <w:ind w:firstLine="540"/>
        <w:jc w:val="both"/>
      </w:pPr>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196DA3" w:rsidRDefault="00196DA3">
      <w:pPr>
        <w:pStyle w:val="ConsPlusNormal"/>
        <w:spacing w:before="240"/>
        <w:ind w:firstLine="540"/>
        <w:jc w:val="both"/>
      </w:pPr>
      <w:r>
        <w:t>Коррекция внимания: развитие целенаправленного и устойчивого внимания; расширение объема внимания; развитие наблюдательности.</w:t>
      </w:r>
    </w:p>
    <w:p w:rsidR="00196DA3" w:rsidRDefault="00196DA3">
      <w:pPr>
        <w:pStyle w:val="ConsPlusNormal"/>
        <w:spacing w:before="240"/>
        <w:ind w:firstLine="540"/>
        <w:jc w:val="both"/>
      </w:pPr>
      <w:r>
        <w:t>Коррекция ощущений, восприятий, представлений.</w:t>
      </w:r>
    </w:p>
    <w:p w:rsidR="00196DA3" w:rsidRDefault="00196DA3">
      <w:pPr>
        <w:pStyle w:val="ConsPlusNormal"/>
        <w:spacing w:before="240"/>
        <w:ind w:firstLine="540"/>
        <w:jc w:val="both"/>
      </w:pPr>
      <w: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196DA3" w:rsidRDefault="00196DA3">
      <w:pPr>
        <w:pStyle w:val="ConsPlusNormal"/>
        <w:spacing w:before="240"/>
        <w:ind w:firstLine="540"/>
        <w:jc w:val="both"/>
      </w:pPr>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196DA3" w:rsidRDefault="00196DA3">
      <w:pPr>
        <w:pStyle w:val="ConsPlusNormal"/>
        <w:spacing w:before="240"/>
        <w:ind w:firstLine="540"/>
        <w:jc w:val="both"/>
      </w:pPr>
      <w:r>
        <w:t>Развитие общей и мелкой моторики; обучать пальчиковой гимнастике; развитие артикуляционной моторики.</w:t>
      </w:r>
    </w:p>
    <w:p w:rsidR="00196DA3" w:rsidRDefault="00196DA3">
      <w:pPr>
        <w:pStyle w:val="ConsPlusNormal"/>
        <w:spacing w:before="240"/>
        <w:ind w:firstLine="540"/>
        <w:jc w:val="both"/>
      </w:pPr>
      <w:r>
        <w:t>55.11.3. Планируемые результаты освоения курса:</w:t>
      </w:r>
    </w:p>
    <w:p w:rsidR="00196DA3" w:rsidRDefault="00196DA3">
      <w:pPr>
        <w:pStyle w:val="ConsPlusNormal"/>
        <w:spacing w:before="240"/>
        <w:ind w:firstLine="540"/>
        <w:jc w:val="both"/>
      </w:pPr>
      <w:r>
        <w:lastRenderedPageBreak/>
        <w:t>способность запоминать, припоминать,</w:t>
      </w:r>
    </w:p>
    <w:p w:rsidR="00196DA3" w:rsidRDefault="00196DA3">
      <w:pPr>
        <w:pStyle w:val="ConsPlusNormal"/>
        <w:spacing w:before="240"/>
        <w:ind w:firstLine="540"/>
        <w:jc w:val="both"/>
      </w:pPr>
      <w:r>
        <w:t>стремление запомнить важную для учебной деятельности и жизненной практики информацию;</w:t>
      </w:r>
    </w:p>
    <w:p w:rsidR="00196DA3" w:rsidRDefault="00196DA3">
      <w:pPr>
        <w:pStyle w:val="ConsPlusNormal"/>
        <w:spacing w:before="240"/>
        <w:ind w:firstLine="540"/>
        <w:jc w:val="both"/>
      </w:pPr>
      <w:r>
        <w:t>способность не отвлекаться при проведении наблюдения;</w:t>
      </w:r>
    </w:p>
    <w:p w:rsidR="00196DA3" w:rsidRDefault="00196DA3">
      <w:pPr>
        <w:pStyle w:val="ConsPlusNormal"/>
        <w:spacing w:before="240"/>
        <w:ind w:firstLine="540"/>
        <w:jc w:val="both"/>
      </w:pPr>
      <w:r>
        <w:t>способность осмысленного восприятия окружающей действительности;</w:t>
      </w:r>
    </w:p>
    <w:p w:rsidR="00196DA3" w:rsidRDefault="00196DA3">
      <w:pPr>
        <w:pStyle w:val="ConsPlusNormal"/>
        <w:spacing w:before="240"/>
        <w:ind w:firstLine="540"/>
        <w:jc w:val="both"/>
      </w:pPr>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196DA3" w:rsidRDefault="00196DA3">
      <w:pPr>
        <w:pStyle w:val="ConsPlusNormal"/>
        <w:spacing w:before="240"/>
        <w:ind w:firstLine="540"/>
        <w:jc w:val="both"/>
      </w:pPr>
      <w:r>
        <w:t>потребность быть аккуратными;</w:t>
      </w:r>
    </w:p>
    <w:p w:rsidR="00196DA3" w:rsidRDefault="00196DA3">
      <w:pPr>
        <w:pStyle w:val="ConsPlusNormal"/>
        <w:spacing w:before="240"/>
        <w:ind w:firstLine="540"/>
        <w:jc w:val="both"/>
      </w:pPr>
      <w:r>
        <w:t>наличие настойчивости в выполнении деятельности;</w:t>
      </w:r>
    </w:p>
    <w:p w:rsidR="00196DA3" w:rsidRDefault="00196DA3">
      <w:pPr>
        <w:pStyle w:val="ConsPlusNormal"/>
        <w:spacing w:before="240"/>
        <w:ind w:firstLine="540"/>
        <w:jc w:val="both"/>
      </w:pPr>
      <w:r>
        <w:t>способность оперировать предметами.</w:t>
      </w:r>
    </w:p>
    <w:p w:rsidR="00196DA3" w:rsidRDefault="00196DA3">
      <w:pPr>
        <w:pStyle w:val="ConsPlusNormal"/>
        <w:ind w:firstLine="540"/>
        <w:jc w:val="both"/>
      </w:pPr>
    </w:p>
    <w:p w:rsidR="00196DA3" w:rsidRDefault="00196DA3">
      <w:pPr>
        <w:pStyle w:val="ConsPlusTitle"/>
        <w:ind w:firstLine="540"/>
        <w:jc w:val="both"/>
        <w:outlineLvl w:val="3"/>
      </w:pPr>
      <w:r>
        <w:t>55.12. Программа коррекционной работы.</w:t>
      </w:r>
    </w:p>
    <w:p w:rsidR="00196DA3" w:rsidRDefault="00196DA3">
      <w:pPr>
        <w:pStyle w:val="ConsPlusNormal"/>
        <w:spacing w:before="240"/>
        <w:ind w:firstLine="540"/>
        <w:jc w:val="both"/>
      </w:pPr>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196DA3" w:rsidRDefault="00196DA3">
      <w:pPr>
        <w:pStyle w:val="ConsPlusNormal"/>
        <w:spacing w:before="240"/>
        <w:ind w:firstLine="540"/>
        <w:jc w:val="both"/>
      </w:pPr>
      <w:r>
        <w:t>55.12.1. Программа коррекционной работы содержит:</w:t>
      </w:r>
    </w:p>
    <w:p w:rsidR="00196DA3" w:rsidRDefault="00196DA3">
      <w:pPr>
        <w:pStyle w:val="ConsPlusNormal"/>
        <w:spacing w:before="240"/>
        <w:ind w:firstLine="540"/>
        <w:jc w:val="both"/>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196DA3" w:rsidRDefault="00196DA3">
      <w:pPr>
        <w:pStyle w:val="ConsPlusNormal"/>
        <w:spacing w:before="240"/>
        <w:ind w:firstLine="540"/>
        <w:jc w:val="both"/>
      </w:pPr>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196DA3" w:rsidRDefault="00196DA3">
      <w:pPr>
        <w:pStyle w:val="ConsPlusNormal"/>
        <w:spacing w:before="240"/>
        <w:ind w:firstLine="540"/>
        <w:jc w:val="both"/>
      </w:pPr>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196DA3" w:rsidRDefault="00196DA3">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196DA3" w:rsidRDefault="00196DA3">
      <w:pPr>
        <w:pStyle w:val="ConsPlusNormal"/>
        <w:spacing w:before="240"/>
        <w:ind w:firstLine="540"/>
        <w:jc w:val="both"/>
      </w:pPr>
      <w:r>
        <w:t>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обучающихся с нарушенным слухом, обусловленных недостатками в их развитии;</w:t>
      </w:r>
    </w:p>
    <w:p w:rsidR="00196DA3" w:rsidRDefault="00196DA3">
      <w:pPr>
        <w:pStyle w:val="ConsPlusNormal"/>
        <w:spacing w:before="240"/>
        <w:ind w:firstLine="540"/>
        <w:jc w:val="both"/>
      </w:pPr>
      <w:r>
        <w:t>организация специальных условий образования в соответствии с особенностями ограничений здоровья обучающихся;</w:t>
      </w:r>
    </w:p>
    <w:p w:rsidR="00196DA3" w:rsidRDefault="00196DA3">
      <w:pPr>
        <w:pStyle w:val="ConsPlusNormal"/>
        <w:spacing w:before="240"/>
        <w:ind w:firstLine="540"/>
        <w:jc w:val="both"/>
      </w:pPr>
      <w:r>
        <w:lastRenderedPageBreak/>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196DA3" w:rsidRDefault="00196DA3">
      <w:pPr>
        <w:pStyle w:val="ConsPlusNormal"/>
        <w:spacing w:before="240"/>
        <w:ind w:firstLine="540"/>
        <w:jc w:val="both"/>
      </w:pPr>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196DA3" w:rsidRDefault="00196DA3">
      <w:pPr>
        <w:pStyle w:val="ConsPlusNormal"/>
        <w:spacing w:before="240"/>
        <w:ind w:firstLine="540"/>
        <w:jc w:val="both"/>
      </w:pPr>
      <w: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196DA3" w:rsidRDefault="00196DA3">
      <w:pPr>
        <w:pStyle w:val="ConsPlusNormal"/>
        <w:spacing w:before="240"/>
        <w:ind w:firstLine="540"/>
        <w:jc w:val="both"/>
      </w:pPr>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обучающихся с нарушенным слухом.</w:t>
      </w:r>
    </w:p>
    <w:p w:rsidR="00196DA3" w:rsidRDefault="00196DA3">
      <w:pPr>
        <w:pStyle w:val="ConsPlusNormal"/>
        <w:spacing w:before="240"/>
        <w:ind w:firstLine="540"/>
        <w:jc w:val="both"/>
      </w:pPr>
      <w:r>
        <w:t>55.12.3. Принципы программы коррекционно-развивающей работы:</w:t>
      </w:r>
    </w:p>
    <w:p w:rsidR="00196DA3" w:rsidRDefault="00196DA3">
      <w:pPr>
        <w:pStyle w:val="ConsPlusNormal"/>
        <w:spacing w:before="240"/>
        <w:ind w:firstLine="540"/>
        <w:jc w:val="both"/>
      </w:pPr>
      <w: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приобщение обучающихся к социокультурным нормам, традициям семьи, общества и государства;</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196DA3" w:rsidRDefault="00196DA3">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196DA3" w:rsidRDefault="00196DA3">
      <w:pPr>
        <w:pStyle w:val="ConsPlusNormal"/>
        <w:spacing w:before="240"/>
        <w:ind w:firstLine="540"/>
        <w:jc w:val="both"/>
      </w:pPr>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196DA3" w:rsidRDefault="00196DA3">
      <w:pPr>
        <w:pStyle w:val="ConsPlusNormal"/>
        <w:spacing w:before="240"/>
        <w:ind w:firstLine="540"/>
        <w:jc w:val="both"/>
      </w:pPr>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55.12.5. Направления и содержание программы коррекционной работы:</w:t>
      </w:r>
    </w:p>
    <w:p w:rsidR="00196DA3" w:rsidRDefault="00196DA3">
      <w:pPr>
        <w:pStyle w:val="ConsPlusNormal"/>
        <w:spacing w:before="240"/>
        <w:ind w:firstLine="540"/>
        <w:jc w:val="both"/>
      </w:pPr>
      <w:r>
        <w:t xml:space="preserve">1. Коррекционно-развивающая работа: способствует удовлетворению особых образовательных </w:t>
      </w:r>
      <w:r>
        <w:lastRenderedPageBreak/>
        <w:t>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196DA3" w:rsidRDefault="00196DA3">
      <w:pPr>
        <w:pStyle w:val="ConsPlusNormal"/>
        <w:spacing w:before="240"/>
        <w:ind w:firstLine="540"/>
        <w:jc w:val="both"/>
      </w:pPr>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196DA3" w:rsidRDefault="00196DA3">
      <w:pPr>
        <w:pStyle w:val="ConsPlusNormal"/>
        <w:spacing w:before="240"/>
        <w:ind w:firstLine="540"/>
        <w:jc w:val="both"/>
      </w:pPr>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196DA3" w:rsidRDefault="00196DA3">
      <w:pPr>
        <w:pStyle w:val="ConsPlusNormal"/>
        <w:spacing w:before="240"/>
        <w:ind w:firstLine="540"/>
        <w:jc w:val="both"/>
      </w:pPr>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196DA3" w:rsidRDefault="00196DA3">
      <w:pPr>
        <w:pStyle w:val="ConsPlusNormal"/>
        <w:spacing w:before="240"/>
        <w:ind w:firstLine="540"/>
        <w:jc w:val="both"/>
      </w:pPr>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196DA3" w:rsidRDefault="00196DA3">
      <w:pPr>
        <w:pStyle w:val="ConsPlusNormal"/>
        <w:spacing w:before="240"/>
        <w:ind w:firstLine="540"/>
        <w:jc w:val="both"/>
      </w:pPr>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196DA3" w:rsidRDefault="00196DA3">
      <w:pPr>
        <w:pStyle w:val="ConsPlusNormal"/>
        <w:spacing w:before="240"/>
        <w:ind w:firstLine="540"/>
        <w:jc w:val="both"/>
      </w:pPr>
      <w: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w:t>
      </w:r>
      <w:r>
        <w:lastRenderedPageBreak/>
        <w:t>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 xml:space="preserve">XXIV. Организационный раздел </w:t>
      </w:r>
      <w:r w:rsidR="00CC442E">
        <w:t>АОП</w:t>
      </w:r>
      <w:r>
        <w:t xml:space="preserve"> НОО слабослышащих</w:t>
      </w:r>
    </w:p>
    <w:p w:rsidR="00196DA3" w:rsidRDefault="00196DA3">
      <w:pPr>
        <w:pStyle w:val="ConsPlusTitle"/>
        <w:jc w:val="center"/>
      </w:pPr>
      <w:r>
        <w:t>и позднооглохших обучающихся (вариант 2.3)</w:t>
      </w:r>
    </w:p>
    <w:p w:rsidR="00196DA3" w:rsidRDefault="00196DA3">
      <w:pPr>
        <w:pStyle w:val="ConsPlusNormal"/>
        <w:jc w:val="center"/>
      </w:pPr>
    </w:p>
    <w:p w:rsidR="00196DA3" w:rsidRDefault="00196DA3">
      <w:pPr>
        <w:pStyle w:val="ConsPlusTitle"/>
        <w:ind w:firstLine="540"/>
        <w:jc w:val="both"/>
        <w:outlineLvl w:val="2"/>
      </w:pPr>
      <w:r>
        <w:t>56.  учебные планы.</w:t>
      </w:r>
    </w:p>
    <w:p w:rsidR="00196DA3" w:rsidRDefault="00196DA3">
      <w:pPr>
        <w:pStyle w:val="ConsPlusNormal"/>
        <w:spacing w:before="240"/>
        <w:ind w:firstLine="540"/>
        <w:jc w:val="both"/>
      </w:pPr>
      <w:r>
        <w:t xml:space="preserve">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56.1.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нарушенным слухом с легкой умственной отсталостью к продолжению образования в последующие годы;</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lastRenderedPageBreak/>
        <w:t>личностное развитие обучающегося с нарушенным слухом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нарушений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56.1.2.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обучающихся с нарушенным слухом;</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28"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56.3. Продолжительность урока во 2 - 4-х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lastRenderedPageBreak/>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29"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 xml:space="preserve">56.5.  учебный план </w:t>
      </w:r>
      <w:r w:rsidR="00CC442E">
        <w:t>АОП</w:t>
      </w:r>
      <w:r>
        <w:t xml:space="preserve"> НОО для слабослышащих и позднооглохших обучающихся с умственной отсталостью (интеллектуальными нарушениями) (вариант 2.3).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1965"/>
        <w:gridCol w:w="2530"/>
        <w:gridCol w:w="632"/>
        <w:gridCol w:w="632"/>
        <w:gridCol w:w="632"/>
        <w:gridCol w:w="632"/>
        <w:gridCol w:w="632"/>
        <w:gridCol w:w="634"/>
        <w:gridCol w:w="762"/>
      </w:tblGrid>
      <w:tr w:rsidR="00196DA3">
        <w:tc>
          <w:tcPr>
            <w:tcW w:w="19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Предметные области</w:t>
            </w:r>
          </w:p>
        </w:tc>
        <w:tc>
          <w:tcPr>
            <w:tcW w:w="2530" w:type="dxa"/>
            <w:tcBorders>
              <w:top w:val="single" w:sz="4" w:space="0" w:color="auto"/>
              <w:left w:val="single" w:sz="4" w:space="0" w:color="auto"/>
              <w:bottom w:val="none" w:sz="6" w:space="0" w:color="auto"/>
              <w:right w:val="single" w:sz="4" w:space="0" w:color="auto"/>
            </w:tcBorders>
            <w:vAlign w:val="center"/>
          </w:tcPr>
          <w:p w:rsidR="00196DA3" w:rsidRDefault="00196DA3">
            <w:pPr>
              <w:pStyle w:val="ConsPlusNormal"/>
              <w:jc w:val="center"/>
            </w:pPr>
            <w:r>
              <w:t>Учебные предметы</w:t>
            </w:r>
          </w:p>
        </w:tc>
        <w:tc>
          <w:tcPr>
            <w:tcW w:w="3794" w:type="dxa"/>
            <w:gridSpan w:val="6"/>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Количество часов в неделю</w:t>
            </w:r>
          </w:p>
        </w:tc>
        <w:tc>
          <w:tcPr>
            <w:tcW w:w="762"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Всего</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none" w:sz="6"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Классы</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 доп.</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III</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IV</w:t>
            </w:r>
          </w:p>
        </w:tc>
        <w:tc>
          <w:tcPr>
            <w:tcW w:w="63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V</w:t>
            </w:r>
          </w:p>
        </w:tc>
        <w:tc>
          <w:tcPr>
            <w:tcW w:w="762"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1"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19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Русский язык</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28</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Чтение и развитие речи</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речи</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Предметно практическое обучение</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19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19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Естествознание</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Ознакомление с окружающим миром</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Окружающий мир</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19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Изобразительное искусство</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9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Ручной труд</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9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 (Адаптивная физическая культура)</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126</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формируемая участниками образовательных отношений</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p w:rsidR="00196DA3" w:rsidRDefault="00196DA3">
            <w:pPr>
              <w:pStyle w:val="ConsPlusNormal"/>
            </w:pPr>
            <w:r>
              <w:t>коррекционные курсы;</w:t>
            </w:r>
          </w:p>
          <w:p w:rsidR="00196DA3" w:rsidRDefault="00196DA3">
            <w:pPr>
              <w:pStyle w:val="ConsPlusNormal"/>
              <w:jc w:val="both"/>
            </w:pPr>
            <w:r>
              <w:t>занятия по различным направлениям внеурочной деятельности</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9051"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Коррекционные курсы</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Коррекционно-развивающая область, из них:</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lastRenderedPageBreak/>
              <w:t>Формирование речевого слуха и произносительной стороны речи (индивидуальные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Музыкально-ритмические занятия (фронтальные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слухового восприятия и техника речи (фронтальные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Социально-бытовая ориентировка (фронтальные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познавательной сферы (индивидуальные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9051"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Занятия по различным направлениям внеурочной деятельности</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Занятия по направлениям внеурочной деятельности</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14</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Всего</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196DA3" w:rsidRDefault="00196DA3">
      <w:pPr>
        <w:pStyle w:val="ConsPlusNormal"/>
        <w:spacing w:before="240"/>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57.  календарный учебный график.</w:t>
      </w:r>
    </w:p>
    <w:p w:rsidR="00196DA3" w:rsidRDefault="00196DA3">
      <w:pPr>
        <w:pStyle w:val="ConsPlusNormal"/>
        <w:spacing w:before="240"/>
        <w:ind w:firstLine="540"/>
        <w:jc w:val="both"/>
      </w:pPr>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57.2.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дополнительного и 1 - 5 классов);</w:t>
      </w:r>
    </w:p>
    <w:p w:rsidR="00196DA3" w:rsidRDefault="00196DA3">
      <w:pPr>
        <w:pStyle w:val="ConsPlusNormal"/>
        <w:spacing w:before="240"/>
        <w:ind w:firstLine="540"/>
        <w:jc w:val="both"/>
      </w:pPr>
      <w:r>
        <w:lastRenderedPageBreak/>
        <w:t>по окончании 2 четверти (зимние каникулы) - 9 календарных дней (для 1 дополнительного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дополнительного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30"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дополнительного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со 2 класса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 xml:space="preserve">При составлении календарного учебного графика образовательная организация может использовать </w:t>
      </w:r>
      <w:r>
        <w:lastRenderedPageBreak/>
        <w:t>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 xml:space="preserve">XXV. Общие положения </w:t>
      </w:r>
      <w:r w:rsidR="00CC442E">
        <w:t>АОП</w:t>
      </w:r>
      <w:r>
        <w:t xml:space="preserve"> НОО для слепых обучающихся</w:t>
      </w:r>
    </w:p>
    <w:p w:rsidR="00196DA3" w:rsidRDefault="00196DA3">
      <w:pPr>
        <w:pStyle w:val="ConsPlusNormal"/>
        <w:jc w:val="center"/>
      </w:pPr>
    </w:p>
    <w:p w:rsidR="00196DA3" w:rsidRDefault="00196DA3">
      <w:pPr>
        <w:pStyle w:val="ConsPlusNormal"/>
        <w:ind w:firstLine="540"/>
        <w:jc w:val="both"/>
      </w:pPr>
      <w:r>
        <w:t xml:space="preserve">58. </w:t>
      </w:r>
      <w:r w:rsidR="00CC442E">
        <w:t>АОП</w:t>
      </w:r>
      <w:r>
        <w:t xml:space="preserve">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31" w:history="1">
        <w:r>
          <w:rPr>
            <w:color w:val="0000FF"/>
          </w:rPr>
          <w:t>ФГОС</w:t>
        </w:r>
      </w:hyperlink>
      <w:r>
        <w:t xml:space="preserve"> НОО обучающихся с ОВЗ, предъявляемых к данному уровню общего образования.</w:t>
      </w:r>
    </w:p>
    <w:p w:rsidR="00196DA3" w:rsidRDefault="00CC442E">
      <w:pPr>
        <w:pStyle w:val="ConsPlusNormal"/>
        <w:spacing w:before="240"/>
        <w:ind w:firstLine="540"/>
        <w:jc w:val="both"/>
      </w:pPr>
      <w:r>
        <w:t>АОП</w:t>
      </w:r>
      <w:r w:rsidR="00196DA3">
        <w:t xml:space="preserve"> НОО для слепых обучающихся включает учебно-методическую документацию ( учебные планы,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196DA3" w:rsidRDefault="00196DA3">
      <w:pPr>
        <w:pStyle w:val="ConsPlusNormal"/>
        <w:spacing w:before="240"/>
        <w:ind w:firstLine="540"/>
        <w:jc w:val="both"/>
      </w:pPr>
      <w:r>
        <w:t xml:space="preserve">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r:id="rId132" w:history="1">
        <w:r>
          <w:rPr>
            <w:color w:val="0000FF"/>
          </w:rPr>
          <w:t>ФГОС</w:t>
        </w:r>
      </w:hyperlink>
      <w:r>
        <w:t xml:space="preserve"> НОО обучающихся с ОВЗ и данной </w:t>
      </w:r>
      <w:r w:rsidR="00CC442E">
        <w:t>АОП</w:t>
      </w:r>
      <w:r>
        <w:t xml:space="preserve"> НОО.</w:t>
      </w:r>
    </w:p>
    <w:p w:rsidR="00196DA3" w:rsidRDefault="00196DA3">
      <w:pPr>
        <w:pStyle w:val="ConsPlusNormal"/>
        <w:spacing w:before="240"/>
        <w:ind w:firstLine="540"/>
        <w:jc w:val="both"/>
      </w:pPr>
      <w:r>
        <w:t xml:space="preserve">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в соответствующих разделах данной </w:t>
      </w:r>
      <w:r w:rsidR="00CC442E">
        <w:t>АОП</w:t>
      </w:r>
      <w:r>
        <w:t xml:space="preserve"> НОО.</w:t>
      </w:r>
    </w:p>
    <w:p w:rsidR="00196DA3" w:rsidRDefault="00196DA3">
      <w:pPr>
        <w:pStyle w:val="ConsPlusNormal"/>
        <w:spacing w:before="240"/>
        <w:ind w:firstLine="540"/>
        <w:jc w:val="both"/>
      </w:pPr>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196DA3" w:rsidRDefault="00196DA3">
      <w:pPr>
        <w:pStyle w:val="ConsPlusNormal"/>
        <w:spacing w:before="240"/>
        <w:ind w:firstLine="540"/>
        <w:jc w:val="both"/>
      </w:pPr>
      <w:r>
        <w:t>АООП НОО для слепых обучающихся (вариант 3.1);</w:t>
      </w:r>
    </w:p>
    <w:p w:rsidR="00196DA3" w:rsidRDefault="00196DA3">
      <w:pPr>
        <w:pStyle w:val="ConsPlusNormal"/>
        <w:spacing w:before="240"/>
        <w:ind w:firstLine="540"/>
        <w:jc w:val="both"/>
      </w:pPr>
      <w:r>
        <w:t>АООП НОО для слепых обучающихся (вариант 3.2);</w:t>
      </w:r>
    </w:p>
    <w:p w:rsidR="00196DA3" w:rsidRDefault="00196DA3">
      <w:pPr>
        <w:pStyle w:val="ConsPlusNormal"/>
        <w:spacing w:before="240"/>
        <w:ind w:firstLine="540"/>
        <w:jc w:val="both"/>
      </w:pPr>
      <w:r>
        <w:t>АООП НОО для слепых обучающихся с легкой умственной отсталостью (интеллектуальными нарушениями) (вариант 3.3);</w:t>
      </w:r>
    </w:p>
    <w:p w:rsidR="00196DA3" w:rsidRDefault="00196DA3">
      <w:pPr>
        <w:pStyle w:val="ConsPlusNormal"/>
        <w:spacing w:before="240"/>
        <w:ind w:firstLine="540"/>
        <w:jc w:val="both"/>
      </w:pPr>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196DA3" w:rsidRDefault="00196DA3">
      <w:pPr>
        <w:pStyle w:val="ConsPlusNormal"/>
        <w:spacing w:before="240"/>
        <w:ind w:firstLine="540"/>
        <w:jc w:val="both"/>
      </w:pPr>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196DA3" w:rsidRDefault="00196DA3">
      <w:pPr>
        <w:pStyle w:val="ConsPlusNormal"/>
        <w:spacing w:before="240"/>
        <w:ind w:firstLine="540"/>
        <w:jc w:val="both"/>
      </w:pPr>
      <w:r>
        <w:t>АООП НОО слепых обучающихся, имеющих инвалидность, дополняется ИПРА в части создания специальных условий получения образования.</w:t>
      </w:r>
    </w:p>
    <w:p w:rsidR="00196DA3" w:rsidRDefault="00196DA3">
      <w:pPr>
        <w:pStyle w:val="ConsPlusNormal"/>
        <w:spacing w:before="240"/>
        <w:ind w:firstLine="540"/>
        <w:jc w:val="both"/>
      </w:pPr>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196DA3" w:rsidRDefault="00196DA3">
      <w:pPr>
        <w:pStyle w:val="ConsPlusNormal"/>
        <w:ind w:firstLine="540"/>
        <w:jc w:val="both"/>
      </w:pPr>
    </w:p>
    <w:p w:rsidR="00196DA3" w:rsidRDefault="00196DA3">
      <w:pPr>
        <w:pStyle w:val="ConsPlusTitle"/>
        <w:jc w:val="center"/>
        <w:outlineLvl w:val="1"/>
      </w:pPr>
      <w:r>
        <w:t xml:space="preserve">XXVI. Целевой раздел </w:t>
      </w:r>
      <w:r w:rsidR="00CC442E">
        <w:t>АОП</w:t>
      </w:r>
      <w:r>
        <w:t xml:space="preserve"> НОО для слепых обучающихся</w:t>
      </w:r>
    </w:p>
    <w:p w:rsidR="00196DA3" w:rsidRDefault="00196DA3">
      <w:pPr>
        <w:pStyle w:val="ConsPlusTitle"/>
        <w:jc w:val="center"/>
      </w:pPr>
      <w:r>
        <w:lastRenderedPageBreak/>
        <w:t>(вариант 3.1)</w:t>
      </w:r>
    </w:p>
    <w:p w:rsidR="00196DA3" w:rsidRDefault="00196DA3">
      <w:pPr>
        <w:pStyle w:val="ConsPlusNormal"/>
      </w:pPr>
    </w:p>
    <w:p w:rsidR="00196DA3" w:rsidRDefault="00196DA3">
      <w:pPr>
        <w:pStyle w:val="ConsPlusTitle"/>
        <w:ind w:firstLine="540"/>
        <w:jc w:val="both"/>
        <w:outlineLvl w:val="2"/>
      </w:pPr>
      <w:r>
        <w:t>60. Пояснительная записка.</w:t>
      </w:r>
    </w:p>
    <w:p w:rsidR="00196DA3" w:rsidRDefault="00196DA3">
      <w:pPr>
        <w:pStyle w:val="ConsPlusNormal"/>
        <w:spacing w:before="240"/>
        <w:ind w:firstLine="540"/>
        <w:jc w:val="both"/>
      </w:pPr>
      <w:r>
        <w:t xml:space="preserve">60.1. Цель: обеспечение выполнения требований </w:t>
      </w:r>
      <w:hyperlink r:id="rId133"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60.2.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 xml:space="preserve">достижение планируемых результатов освоения </w:t>
      </w:r>
      <w:r w:rsidR="00CC442E">
        <w:t>АОП</w:t>
      </w:r>
      <w:r>
        <w:t xml:space="preserve">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196DA3" w:rsidRDefault="00196DA3">
      <w:pPr>
        <w:pStyle w:val="ConsPlusNormal"/>
        <w:spacing w:before="240"/>
        <w:ind w:firstLine="540"/>
        <w:jc w:val="both"/>
      </w:pPr>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 xml:space="preserve">Принципы и подходы к формированию </w:t>
      </w:r>
      <w:r w:rsidR="00CC442E">
        <w:t>АОП</w:t>
      </w:r>
      <w:r>
        <w:t xml:space="preserve">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60.3. Общая характеристика.</w:t>
      </w:r>
    </w:p>
    <w:p w:rsidR="00196DA3" w:rsidRDefault="00196DA3">
      <w:pPr>
        <w:pStyle w:val="ConsPlusNormal"/>
        <w:spacing w:before="240"/>
        <w:ind w:firstLine="540"/>
        <w:jc w:val="both"/>
      </w:pPr>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196DA3" w:rsidRDefault="00196DA3">
      <w:pPr>
        <w:pStyle w:val="ConsPlusNormal"/>
        <w:spacing w:before="240"/>
        <w:ind w:firstLine="540"/>
        <w:jc w:val="both"/>
      </w:pPr>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w:t>
      </w:r>
      <w:r>
        <w:lastRenderedPageBreak/>
        <w:t>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196DA3" w:rsidRDefault="00196DA3">
      <w:pPr>
        <w:pStyle w:val="ConsPlusNormal"/>
        <w:spacing w:before="240"/>
        <w:ind w:firstLine="540"/>
        <w:jc w:val="both"/>
      </w:pPr>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196DA3" w:rsidRDefault="00196DA3">
      <w:pPr>
        <w:pStyle w:val="ConsPlusNormal"/>
        <w:spacing w:before="240"/>
        <w:ind w:firstLine="540"/>
        <w:jc w:val="both"/>
      </w:pPr>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60.4. Психолого-педагогическая характеристика слепых обучающихся.</w:t>
      </w:r>
    </w:p>
    <w:p w:rsidR="00196DA3" w:rsidRDefault="00196DA3">
      <w:pPr>
        <w:pStyle w:val="ConsPlusNormal"/>
        <w:spacing w:before="240"/>
        <w:ind w:firstLine="540"/>
        <w:jc w:val="both"/>
      </w:pPr>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196DA3" w:rsidRDefault="00196DA3">
      <w:pPr>
        <w:pStyle w:val="ConsPlusNormal"/>
        <w:spacing w:before="240"/>
        <w:ind w:firstLine="540"/>
        <w:jc w:val="both"/>
      </w:pPr>
      <w:r>
        <w:t>1. Тотально или абсолютно слепые (0%).</w:t>
      </w:r>
    </w:p>
    <w:p w:rsidR="00196DA3" w:rsidRDefault="00196DA3">
      <w:pPr>
        <w:pStyle w:val="ConsPlusNormal"/>
        <w:spacing w:before="240"/>
        <w:ind w:firstLine="540"/>
        <w:jc w:val="both"/>
      </w:pPr>
      <w:r>
        <w:t>2. Слепые с остаточным зрением, которых целесообразно подразделять на следующие подгруппы:</w:t>
      </w:r>
    </w:p>
    <w:p w:rsidR="00196DA3" w:rsidRDefault="00196DA3">
      <w:pPr>
        <w:pStyle w:val="ConsPlusNormal"/>
        <w:spacing w:before="240"/>
        <w:ind w:firstLine="540"/>
        <w:jc w:val="both"/>
      </w:pPr>
      <w:r>
        <w:t>слепые со светоощущением;</w:t>
      </w:r>
    </w:p>
    <w:p w:rsidR="00196DA3" w:rsidRDefault="00196DA3">
      <w:pPr>
        <w:pStyle w:val="ConsPlusNormal"/>
        <w:spacing w:before="240"/>
        <w:ind w:firstLine="540"/>
        <w:jc w:val="both"/>
      </w:pPr>
      <w:r>
        <w:t>слепые со светоощущением и цветоощущением;</w:t>
      </w:r>
    </w:p>
    <w:p w:rsidR="00196DA3" w:rsidRDefault="00196DA3">
      <w:pPr>
        <w:pStyle w:val="ConsPlusNormal"/>
        <w:spacing w:before="240"/>
        <w:ind w:firstLine="540"/>
        <w:jc w:val="both"/>
      </w:pPr>
      <w:r>
        <w:t>слепые, различающие движение руки перед лицом;</w:t>
      </w:r>
    </w:p>
    <w:p w:rsidR="00196DA3" w:rsidRDefault="00196DA3">
      <w:pPr>
        <w:pStyle w:val="ConsPlusNormal"/>
        <w:spacing w:before="240"/>
        <w:ind w:firstLine="540"/>
        <w:jc w:val="both"/>
      </w:pPr>
      <w:r>
        <w:t>слепые с форменным (предметным) остаточным зрением.</w:t>
      </w:r>
    </w:p>
    <w:p w:rsidR="00196DA3" w:rsidRDefault="00196DA3">
      <w:pPr>
        <w:pStyle w:val="ConsPlusNormal"/>
        <w:spacing w:before="240"/>
        <w:ind w:firstLine="540"/>
        <w:jc w:val="both"/>
      </w:pPr>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196DA3" w:rsidRDefault="00196DA3">
      <w:pPr>
        <w:pStyle w:val="ConsPlusNormal"/>
        <w:spacing w:before="240"/>
        <w:ind w:firstLine="540"/>
        <w:jc w:val="both"/>
      </w:pPr>
      <w: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w:t>
      </w:r>
      <w:r>
        <w:lastRenderedPageBreak/>
        <w:t>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196DA3" w:rsidRDefault="00196DA3">
      <w:pPr>
        <w:pStyle w:val="ConsPlusNormal"/>
        <w:spacing w:before="240"/>
        <w:ind w:firstLine="540"/>
        <w:jc w:val="both"/>
      </w:pPr>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196DA3" w:rsidRDefault="00196DA3">
      <w:pPr>
        <w:pStyle w:val="ConsPlusNormal"/>
        <w:spacing w:before="240"/>
        <w:ind w:firstLine="540"/>
        <w:jc w:val="both"/>
      </w:pPr>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196DA3" w:rsidRDefault="00196DA3">
      <w:pPr>
        <w:pStyle w:val="ConsPlusNormal"/>
        <w:spacing w:before="240"/>
        <w:ind w:firstLine="540"/>
        <w:jc w:val="both"/>
      </w:pPr>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196DA3" w:rsidRDefault="00196DA3">
      <w:pPr>
        <w:pStyle w:val="ConsPlusNormal"/>
        <w:spacing w:before="240"/>
        <w:ind w:firstLine="540"/>
        <w:jc w:val="both"/>
      </w:pPr>
      <w: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196DA3" w:rsidRDefault="00196DA3">
      <w:pPr>
        <w:pStyle w:val="ConsPlusNormal"/>
        <w:spacing w:before="240"/>
        <w:ind w:firstLine="540"/>
        <w:jc w:val="both"/>
      </w:pPr>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196DA3" w:rsidRDefault="00196DA3">
      <w:pPr>
        <w:pStyle w:val="ConsPlusNormal"/>
        <w:spacing w:before="240"/>
        <w:ind w:firstLine="540"/>
        <w:jc w:val="both"/>
      </w:pPr>
      <w:r>
        <w:t xml:space="preserve">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w:t>
      </w:r>
      <w:r>
        <w:lastRenderedPageBreak/>
        <w:t>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196DA3" w:rsidRDefault="00196DA3">
      <w:pPr>
        <w:pStyle w:val="ConsPlusNormal"/>
        <w:spacing w:before="240"/>
        <w:ind w:firstLine="540"/>
        <w:jc w:val="both"/>
      </w:pPr>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196DA3" w:rsidRDefault="00196DA3">
      <w:pPr>
        <w:pStyle w:val="ConsPlusNormal"/>
        <w:spacing w:before="240"/>
        <w:ind w:firstLine="540"/>
        <w:jc w:val="both"/>
      </w:pPr>
      <w: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196DA3" w:rsidRDefault="00196DA3">
      <w:pPr>
        <w:pStyle w:val="ConsPlusNormal"/>
        <w:spacing w:before="240"/>
        <w:ind w:firstLine="540"/>
        <w:jc w:val="both"/>
      </w:pPr>
      <w: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196DA3" w:rsidRDefault="00196DA3">
      <w:pPr>
        <w:pStyle w:val="ConsPlusNormal"/>
        <w:jc w:val="both"/>
      </w:pPr>
    </w:p>
    <w:p w:rsidR="00196DA3" w:rsidRDefault="00196DA3">
      <w:pPr>
        <w:pStyle w:val="ConsPlusTitle"/>
        <w:ind w:firstLine="540"/>
        <w:jc w:val="both"/>
        <w:outlineLvl w:val="3"/>
      </w:pPr>
      <w:r>
        <w:t>60.5. Особые образовательные потребности слепых обучающихся.</w:t>
      </w:r>
    </w:p>
    <w:p w:rsidR="00196DA3" w:rsidRDefault="00196DA3">
      <w:pPr>
        <w:pStyle w:val="ConsPlusNormal"/>
        <w:spacing w:before="240"/>
        <w:ind w:firstLine="540"/>
        <w:jc w:val="both"/>
      </w:pPr>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196DA3" w:rsidRDefault="00196DA3">
      <w:pPr>
        <w:pStyle w:val="ConsPlusNormal"/>
        <w:spacing w:before="240"/>
        <w:ind w:firstLine="540"/>
        <w:jc w:val="both"/>
      </w:pPr>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196DA3" w:rsidRDefault="00196DA3">
      <w:pPr>
        <w:pStyle w:val="ConsPlusNormal"/>
        <w:spacing w:before="240"/>
        <w:ind w:firstLine="540"/>
        <w:jc w:val="both"/>
      </w:pPr>
      <w: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196DA3" w:rsidRDefault="00196DA3">
      <w:pPr>
        <w:pStyle w:val="ConsPlusNormal"/>
        <w:spacing w:before="240"/>
        <w:ind w:firstLine="540"/>
        <w:jc w:val="both"/>
      </w:pPr>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196DA3" w:rsidRDefault="00196DA3">
      <w:pPr>
        <w:pStyle w:val="ConsPlusNormal"/>
        <w:spacing w:before="240"/>
        <w:ind w:firstLine="540"/>
        <w:jc w:val="both"/>
      </w:pPr>
      <w:r>
        <w:lastRenderedPageBreak/>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196DA3" w:rsidRDefault="00196DA3">
      <w:pPr>
        <w:pStyle w:val="ConsPlusNormal"/>
        <w:spacing w:before="240"/>
        <w:ind w:firstLine="540"/>
        <w:jc w:val="both"/>
      </w:pPr>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196DA3" w:rsidRDefault="00196DA3">
      <w:pPr>
        <w:pStyle w:val="ConsPlusNormal"/>
        <w:spacing w:before="240"/>
        <w:ind w:firstLine="540"/>
        <w:jc w:val="both"/>
      </w:pPr>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196DA3" w:rsidRDefault="00196DA3">
      <w:pPr>
        <w:pStyle w:val="ConsPlusNormal"/>
        <w:spacing w:before="240"/>
        <w:ind w:firstLine="540"/>
        <w:jc w:val="both"/>
      </w:pPr>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196DA3" w:rsidRDefault="00196DA3">
      <w:pPr>
        <w:pStyle w:val="ConsPlusNormal"/>
        <w:spacing w:before="240"/>
        <w:ind w:firstLine="540"/>
        <w:jc w:val="both"/>
      </w:pPr>
      <w:r>
        <w:t>нивелирование негативных качеств характера, коррекция поведенческих проявлений и профилактика их возникновения.</w:t>
      </w:r>
    </w:p>
    <w:p w:rsidR="00196DA3" w:rsidRDefault="00196DA3">
      <w:pPr>
        <w:pStyle w:val="ConsPlusNormal"/>
        <w:ind w:firstLine="540"/>
        <w:jc w:val="both"/>
      </w:pPr>
    </w:p>
    <w:p w:rsidR="00196DA3" w:rsidRDefault="00196DA3">
      <w:pPr>
        <w:pStyle w:val="ConsPlusTitle"/>
        <w:ind w:firstLine="540"/>
        <w:jc w:val="both"/>
        <w:outlineLvl w:val="2"/>
      </w:pPr>
      <w:r>
        <w:t xml:space="preserve">61. Планируемые результаты освоения слепыми обучающимися </w:t>
      </w:r>
      <w:r w:rsidR="00CC442E">
        <w:t>АОП</w:t>
      </w:r>
      <w:r>
        <w:t xml:space="preserve"> НОО (вариант 3.1).</w:t>
      </w:r>
    </w:p>
    <w:p w:rsidR="00196DA3" w:rsidRDefault="00196DA3">
      <w:pPr>
        <w:pStyle w:val="ConsPlusNormal"/>
        <w:spacing w:before="240"/>
        <w:ind w:firstLine="540"/>
        <w:jc w:val="both"/>
      </w:pPr>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Планируемые результаты освоения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t>Результатами освоения слепыми обучающимися программы коррекционной работы выступают:</w:t>
      </w:r>
    </w:p>
    <w:p w:rsidR="00196DA3" w:rsidRDefault="00196DA3">
      <w:pPr>
        <w:pStyle w:val="ConsPlusNormal"/>
        <w:spacing w:before="240"/>
        <w:ind w:firstLine="540"/>
        <w:jc w:val="both"/>
      </w:pPr>
      <w: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196DA3" w:rsidRDefault="00196DA3">
      <w:pPr>
        <w:pStyle w:val="ConsPlusNormal"/>
        <w:spacing w:before="240"/>
        <w:ind w:firstLine="540"/>
        <w:jc w:val="both"/>
      </w:pPr>
      <w:r>
        <w:t>развитие межличностной системы координат "слепой - зрячий сверстник", "слепой - зрячий взрослый", проявляющейся в:</w:t>
      </w:r>
    </w:p>
    <w:p w:rsidR="00196DA3" w:rsidRDefault="00196DA3">
      <w:pPr>
        <w:pStyle w:val="ConsPlusNormal"/>
        <w:spacing w:before="240"/>
        <w:ind w:firstLine="540"/>
        <w:jc w:val="both"/>
      </w:pPr>
      <w: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196DA3" w:rsidRDefault="00196DA3">
      <w:pPr>
        <w:pStyle w:val="ConsPlusNormal"/>
        <w:spacing w:before="240"/>
        <w:ind w:firstLine="540"/>
        <w:jc w:val="both"/>
      </w:pPr>
      <w:r>
        <w:t>повышение дифференциации и осмысления картины мира, проявляющегося в:</w:t>
      </w:r>
    </w:p>
    <w:p w:rsidR="00196DA3" w:rsidRDefault="00196DA3">
      <w:pPr>
        <w:pStyle w:val="ConsPlusNormal"/>
        <w:spacing w:before="240"/>
        <w:ind w:firstLine="540"/>
        <w:jc w:val="both"/>
      </w:pPr>
      <w:r>
        <w:t xml:space="preserve">обогащении чувственного опыта за счет расширения предметно-пространственных (конкретных и </w:t>
      </w:r>
      <w:r>
        <w:lastRenderedPageBreak/>
        <w:t>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196DA3" w:rsidRDefault="00196DA3">
      <w:pPr>
        <w:pStyle w:val="ConsPlusNormal"/>
        <w:spacing w:before="240"/>
        <w:ind w:firstLine="540"/>
        <w:jc w:val="both"/>
      </w:pPr>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196DA3" w:rsidRDefault="00196DA3">
      <w:pPr>
        <w:pStyle w:val="ConsPlusNormal"/>
        <w:spacing w:before="240"/>
        <w:ind w:firstLine="540"/>
        <w:jc w:val="both"/>
      </w:pPr>
      <w: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196DA3" w:rsidRDefault="00196DA3">
      <w:pPr>
        <w:pStyle w:val="ConsPlusNormal"/>
        <w:spacing w:before="240"/>
        <w:ind w:firstLine="540"/>
        <w:jc w:val="both"/>
      </w:pPr>
      <w:r>
        <w:t>Результаты освоения слепым обучающимся программы коррекционной работы проявляются в следующих достижениях:</w:t>
      </w:r>
    </w:p>
    <w:p w:rsidR="00196DA3" w:rsidRDefault="00196DA3">
      <w:pPr>
        <w:pStyle w:val="ConsPlusNormal"/>
        <w:spacing w:before="240"/>
        <w:ind w:firstLine="540"/>
        <w:jc w:val="both"/>
      </w:pPr>
      <w:r>
        <w:t>использует сохранные анализаторы и компенсаторные способы действия в учебно-познавательном процессе и повседневной жизни;</w:t>
      </w:r>
    </w:p>
    <w:p w:rsidR="00196DA3" w:rsidRDefault="00196DA3">
      <w:pPr>
        <w:pStyle w:val="ConsPlusNormal"/>
        <w:spacing w:before="240"/>
        <w:ind w:firstLine="540"/>
        <w:jc w:val="both"/>
      </w:pPr>
      <w:r>
        <w:t>освоил навыки ориентировки в микропространстве и овладел элементарными умениями ориентировки в макропространстве;</w:t>
      </w:r>
    </w:p>
    <w:p w:rsidR="00196DA3" w:rsidRDefault="00196DA3">
      <w:pPr>
        <w:pStyle w:val="ConsPlusNormal"/>
        <w:spacing w:before="240"/>
        <w:ind w:firstLine="540"/>
        <w:jc w:val="both"/>
      </w:pPr>
      <w:r>
        <w:t>имеет адекватные (в соответствии с возрастом) предметные (конкретные и обобщенные), пространственные представления;</w:t>
      </w:r>
    </w:p>
    <w:p w:rsidR="00196DA3" w:rsidRDefault="00196DA3">
      <w:pPr>
        <w:pStyle w:val="ConsPlusNormal"/>
        <w:spacing w:before="240"/>
        <w:ind w:firstLine="540"/>
        <w:jc w:val="both"/>
      </w:pPr>
      <w:r>
        <w:t>проявляет познавательный интерес, познавательную активность;</w:t>
      </w:r>
    </w:p>
    <w:p w:rsidR="00196DA3" w:rsidRDefault="00196DA3">
      <w:pPr>
        <w:pStyle w:val="ConsPlusNormal"/>
        <w:spacing w:before="240"/>
        <w:ind w:firstLine="540"/>
        <w:jc w:val="both"/>
      </w:pPr>
      <w: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196DA3" w:rsidRDefault="00196DA3">
      <w:pPr>
        <w:pStyle w:val="ConsPlusNormal"/>
        <w:spacing w:before="240"/>
        <w:ind w:firstLine="540"/>
        <w:jc w:val="both"/>
      </w:pPr>
      <w:r>
        <w:t>проявляет стремление к самостоятельности и независимости от окружающих (в бытовых вопросах);</w:t>
      </w:r>
    </w:p>
    <w:p w:rsidR="00196DA3" w:rsidRDefault="00196DA3">
      <w:pPr>
        <w:pStyle w:val="ConsPlusNormal"/>
        <w:spacing w:before="240"/>
        <w:ind w:firstLine="540"/>
        <w:jc w:val="both"/>
      </w:pPr>
      <w:r>
        <w:t>умеет адекватно использовать речевые и неречевые средства общения;</w:t>
      </w:r>
    </w:p>
    <w:p w:rsidR="00196DA3" w:rsidRDefault="00196DA3">
      <w:pPr>
        <w:pStyle w:val="ConsPlusNormal"/>
        <w:spacing w:before="240"/>
        <w:ind w:firstLine="540"/>
        <w:jc w:val="both"/>
      </w:pPr>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196DA3" w:rsidRDefault="00196DA3">
      <w:pPr>
        <w:pStyle w:val="ConsPlusNormal"/>
        <w:spacing w:before="240"/>
        <w:ind w:firstLine="540"/>
        <w:jc w:val="both"/>
      </w:pPr>
      <w:r>
        <w:t>знает и учитывает в учебной деятельности и повседневной жизни имеющиеся противопоказания и ограничения.</w:t>
      </w:r>
    </w:p>
    <w:p w:rsidR="00196DA3" w:rsidRDefault="00196DA3">
      <w:pPr>
        <w:pStyle w:val="ConsPlusNormal"/>
        <w:ind w:firstLine="540"/>
        <w:jc w:val="both"/>
      </w:pPr>
    </w:p>
    <w:p w:rsidR="00196DA3" w:rsidRDefault="00196DA3">
      <w:pPr>
        <w:pStyle w:val="ConsPlusTitle"/>
        <w:ind w:firstLine="540"/>
        <w:jc w:val="both"/>
        <w:outlineLvl w:val="3"/>
      </w:pPr>
      <w:r>
        <w:t xml:space="preserve">61.1. Система оценки достижения планируемых результатов освоения слепыми обучающимися </w:t>
      </w:r>
      <w:r w:rsidR="00CC442E">
        <w:t>АОП</w:t>
      </w:r>
      <w:r>
        <w:t xml:space="preserve"> НОО (вариант 3.1).</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134"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 xml:space="preserve">Система оценки достижений обучающимися планируемых результатов освоения АООП НОО призвана решать задачи, соответствующие требованиям </w:t>
      </w:r>
      <w:hyperlink r:id="rId135" w:history="1">
        <w:r>
          <w:rPr>
            <w:color w:val="0000FF"/>
          </w:rPr>
          <w:t>ФГОС</w:t>
        </w:r>
      </w:hyperlink>
      <w:r>
        <w:t xml:space="preserve"> НОО обучающихся с ОВЗ.</w:t>
      </w:r>
    </w:p>
    <w:p w:rsidR="00196DA3" w:rsidRDefault="00196DA3">
      <w:pPr>
        <w:pStyle w:val="ConsPlusNormal"/>
        <w:spacing w:before="240"/>
        <w:ind w:firstLine="540"/>
        <w:jc w:val="both"/>
      </w:pPr>
      <w:r>
        <w:lastRenderedPageBreak/>
        <w:t>Результаты достижений обучающихся в овладении АООП НОО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слепыми обучающимися АООП НОО осуществляется в соответствии с требованиями </w:t>
      </w:r>
      <w:hyperlink r:id="rId136"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w:t>
      </w:r>
      <w:hyperlink r:id="rId137" w:history="1">
        <w:r>
          <w:rPr>
            <w:color w:val="0000FF"/>
          </w:rPr>
          <w:t>ФГОС</w:t>
        </w:r>
      </w:hyperlink>
      <w:r>
        <w:t xml:space="preserve"> НОО обучающихся с ОВЗ.</w:t>
      </w:r>
    </w:p>
    <w:p w:rsidR="00196DA3" w:rsidRDefault="00196DA3">
      <w:pPr>
        <w:pStyle w:val="ConsPlusNormal"/>
        <w:spacing w:before="240"/>
        <w:ind w:firstLine="540"/>
        <w:jc w:val="both"/>
      </w:pPr>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spacing w:before="240"/>
        <w:ind w:firstLine="540"/>
        <w:jc w:val="both"/>
      </w:pPr>
      <w: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196DA3" w:rsidRDefault="00196DA3">
      <w:pPr>
        <w:pStyle w:val="ConsPlusNormal"/>
        <w:spacing w:before="240"/>
        <w:ind w:firstLine="540"/>
        <w:jc w:val="both"/>
      </w:pPr>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196DA3" w:rsidRDefault="00196DA3">
      <w:pPr>
        <w:pStyle w:val="ConsPlusNormal"/>
        <w:spacing w:before="240"/>
        <w:ind w:firstLine="540"/>
        <w:jc w:val="both"/>
      </w:pPr>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196DA3" w:rsidRDefault="00196DA3">
      <w:pPr>
        <w:pStyle w:val="ConsPlusNormal"/>
        <w:spacing w:before="240"/>
        <w:ind w:firstLine="540"/>
        <w:jc w:val="both"/>
      </w:pPr>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196DA3" w:rsidRDefault="00196DA3">
      <w:pPr>
        <w:pStyle w:val="ConsPlusNormal"/>
        <w:spacing w:before="240"/>
        <w:ind w:firstLine="540"/>
        <w:jc w:val="both"/>
      </w:pPr>
      <w:r>
        <w:lastRenderedPageBreak/>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196DA3" w:rsidRDefault="00196DA3">
      <w:pPr>
        <w:pStyle w:val="ConsPlusNormal"/>
        <w:spacing w:before="240"/>
        <w:ind w:firstLine="540"/>
        <w:jc w:val="both"/>
      </w:pPr>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196DA3" w:rsidRDefault="00196DA3">
      <w:pPr>
        <w:pStyle w:val="ConsPlusNormal"/>
        <w:spacing w:before="240"/>
        <w:ind w:firstLine="540"/>
        <w:jc w:val="both"/>
      </w:pPr>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 регионального, муниципального);</w:t>
      </w:r>
    </w:p>
    <w:p w:rsidR="00196DA3" w:rsidRDefault="00196DA3">
      <w:pPr>
        <w:pStyle w:val="ConsPlusNormal"/>
        <w:spacing w:before="240"/>
        <w:ind w:firstLine="540"/>
        <w:jc w:val="both"/>
      </w:pPr>
      <w:r>
        <w:t>условий реализации АООП НОО;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ind w:firstLine="540"/>
        <w:jc w:val="both"/>
      </w:pPr>
    </w:p>
    <w:p w:rsidR="00196DA3" w:rsidRDefault="00196DA3">
      <w:pPr>
        <w:pStyle w:val="ConsPlusTitle"/>
        <w:jc w:val="center"/>
        <w:outlineLvl w:val="1"/>
      </w:pPr>
      <w:r>
        <w:t xml:space="preserve">XXVII. Содержательный раздел </w:t>
      </w:r>
      <w:r w:rsidR="00CC442E">
        <w:t>АОП</w:t>
      </w:r>
      <w:r>
        <w:t xml:space="preserve"> НОО слепых обучающихся</w:t>
      </w:r>
    </w:p>
    <w:p w:rsidR="00196DA3" w:rsidRDefault="00196DA3">
      <w:pPr>
        <w:pStyle w:val="ConsPlusTitle"/>
        <w:jc w:val="center"/>
      </w:pPr>
      <w:r>
        <w:t>(вариант 3.1)</w:t>
      </w:r>
    </w:p>
    <w:p w:rsidR="00196DA3" w:rsidRDefault="00196DA3">
      <w:pPr>
        <w:pStyle w:val="ConsPlusNormal"/>
      </w:pPr>
    </w:p>
    <w:p w:rsidR="00196DA3" w:rsidRDefault="00196DA3">
      <w:pPr>
        <w:pStyle w:val="ConsPlusNormal"/>
        <w:ind w:firstLine="540"/>
        <w:jc w:val="both"/>
      </w:pPr>
      <w:r>
        <w:t xml:space="preserve">62.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138" w:history="1">
        <w:r>
          <w:rPr>
            <w:color w:val="0000FF"/>
          </w:rPr>
          <w:t>ФГОС</w:t>
        </w:r>
      </w:hyperlink>
      <w:r>
        <w:t xml:space="preserve"> НОО и ФОП НОО.</w:t>
      </w:r>
    </w:p>
    <w:p w:rsidR="00196DA3" w:rsidRDefault="00196DA3">
      <w:pPr>
        <w:pStyle w:val="ConsPlusNormal"/>
        <w:spacing w:before="240"/>
        <w:ind w:firstLine="540"/>
        <w:jc w:val="both"/>
      </w:pPr>
      <w:r>
        <w:t xml:space="preserve">63. Целью программы коррекционной работы выступает создание системы комплексной помощи слепым обучающимся в освоении </w:t>
      </w:r>
      <w:r w:rsidR="00CC442E">
        <w:t>АОП</w:t>
      </w:r>
      <w:r>
        <w:t xml:space="preserve">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Направления и содержание программы коррекционной работы осуществляются во внеурочное время в объеме не менее 5 часов (</w:t>
      </w:r>
      <w:hyperlink r:id="rId139"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196DA3" w:rsidRDefault="00196DA3">
      <w:pPr>
        <w:pStyle w:val="ConsPlusNormal"/>
        <w:spacing w:before="240"/>
        <w:ind w:firstLine="540"/>
        <w:jc w:val="both"/>
      </w:pPr>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196DA3" w:rsidRDefault="00196DA3">
      <w:pPr>
        <w:pStyle w:val="ConsPlusNormal"/>
        <w:spacing w:before="240"/>
        <w:ind w:firstLine="540"/>
        <w:jc w:val="both"/>
      </w:pPr>
      <w:r>
        <w:lastRenderedPageBreak/>
        <w:t>Данный перечень может включать:</w:t>
      </w:r>
    </w:p>
    <w:p w:rsidR="00196DA3" w:rsidRDefault="00196DA3">
      <w:pPr>
        <w:pStyle w:val="ConsPlusNormal"/>
        <w:spacing w:before="240"/>
        <w:ind w:firstLine="540"/>
        <w:jc w:val="both"/>
      </w:pPr>
      <w:r>
        <w:t>игры, направленные на коррекцию и развитие дефицитных функций (сенсорных, моторных, психических) слепого обучающегося;</w:t>
      </w:r>
    </w:p>
    <w:p w:rsidR="00196DA3" w:rsidRDefault="00196DA3">
      <w:pPr>
        <w:pStyle w:val="ConsPlusNormal"/>
        <w:spacing w:before="240"/>
        <w:ind w:firstLine="540"/>
        <w:jc w:val="both"/>
      </w:pPr>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196DA3" w:rsidRDefault="00196DA3">
      <w:pPr>
        <w:pStyle w:val="ConsPlusNormal"/>
        <w:spacing w:before="240"/>
        <w:ind w:firstLine="540"/>
        <w:jc w:val="both"/>
      </w:pPr>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196DA3" w:rsidRDefault="00196DA3">
      <w:pPr>
        <w:pStyle w:val="ConsPlusNormal"/>
        <w:spacing w:before="240"/>
        <w:ind w:firstLine="540"/>
        <w:jc w:val="both"/>
      </w:pPr>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196DA3" w:rsidRDefault="00196DA3">
      <w:pPr>
        <w:pStyle w:val="ConsPlusNormal"/>
        <w:spacing w:before="240"/>
        <w:ind w:firstLine="540"/>
        <w:jc w:val="both"/>
      </w:pPr>
      <w:r>
        <w:t>Конкретный перечень мероприятий разрабатывается образовательной организацией.</w:t>
      </w:r>
    </w:p>
    <w:p w:rsidR="00196DA3" w:rsidRDefault="00196DA3">
      <w:pPr>
        <w:pStyle w:val="ConsPlusNormal"/>
        <w:spacing w:before="240"/>
        <w:ind w:firstLine="540"/>
        <w:jc w:val="both"/>
      </w:pPr>
      <w:r>
        <w:t>63.1. Диагностическая работа обеспечивает:</w:t>
      </w:r>
    </w:p>
    <w:p w:rsidR="00196DA3" w:rsidRDefault="00196DA3">
      <w:pPr>
        <w:pStyle w:val="ConsPlusNormal"/>
        <w:spacing w:before="240"/>
        <w:ind w:firstLine="540"/>
        <w:jc w:val="both"/>
      </w:pPr>
      <w: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196DA3" w:rsidRDefault="00196DA3">
      <w:pPr>
        <w:pStyle w:val="ConsPlusNormal"/>
        <w:spacing w:before="240"/>
        <w:ind w:firstLine="540"/>
        <w:jc w:val="both"/>
      </w:pPr>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196DA3" w:rsidRDefault="00196DA3">
      <w:pPr>
        <w:pStyle w:val="ConsPlusNormal"/>
        <w:spacing w:before="240"/>
        <w:ind w:firstLine="540"/>
        <w:jc w:val="both"/>
      </w:pPr>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196DA3" w:rsidRDefault="00196DA3">
      <w:pPr>
        <w:pStyle w:val="ConsPlusNormal"/>
        <w:spacing w:before="240"/>
        <w:ind w:firstLine="540"/>
        <w:jc w:val="both"/>
      </w:pPr>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196DA3" w:rsidRDefault="00196DA3">
      <w:pPr>
        <w:pStyle w:val="ConsPlusNormal"/>
        <w:spacing w:before="240"/>
        <w:ind w:firstLine="540"/>
        <w:jc w:val="both"/>
      </w:pPr>
      <w:r>
        <w:t>63.2.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196DA3" w:rsidRDefault="00196DA3">
      <w:pPr>
        <w:pStyle w:val="ConsPlusNormal"/>
        <w:spacing w:before="240"/>
        <w:ind w:firstLine="540"/>
        <w:jc w:val="both"/>
      </w:pPr>
      <w:r>
        <w:t>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 xml:space="preserve">XXVIII. Организационный раздел </w:t>
      </w:r>
      <w:r w:rsidR="00CC442E">
        <w:t>АОП</w:t>
      </w:r>
      <w:r>
        <w:t xml:space="preserve"> НОО слепых обучающихся</w:t>
      </w:r>
    </w:p>
    <w:p w:rsidR="00196DA3" w:rsidRDefault="00196DA3">
      <w:pPr>
        <w:pStyle w:val="ConsPlusTitle"/>
        <w:jc w:val="center"/>
      </w:pPr>
      <w:r>
        <w:t>(вариант 3.1)</w:t>
      </w:r>
    </w:p>
    <w:p w:rsidR="00196DA3" w:rsidRDefault="00196DA3">
      <w:pPr>
        <w:pStyle w:val="ConsPlusNormal"/>
      </w:pPr>
    </w:p>
    <w:p w:rsidR="00196DA3" w:rsidRDefault="00196DA3">
      <w:pPr>
        <w:pStyle w:val="ConsPlusNormal"/>
        <w:ind w:firstLine="540"/>
        <w:jc w:val="both"/>
      </w:pPr>
      <w:r>
        <w:t>64. Обязательные предметные области и учебные предметы соответствуют положениям  учебного плана в ФОП НОО. Во внеурочную область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40"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 xml:space="preserve">65. Система условий реализации АООП НОО обеспечивает достижение планируемых результатов </w:t>
      </w:r>
      <w:r>
        <w:lastRenderedPageBreak/>
        <w:t>освоения АООП НОО. Система условий должна учитывать особенности организации, а также ее взаимодействие с социальными партнерами.</w:t>
      </w:r>
    </w:p>
    <w:p w:rsidR="00196DA3" w:rsidRDefault="00196DA3">
      <w:pPr>
        <w:pStyle w:val="ConsPlusNormal"/>
        <w:spacing w:before="240"/>
        <w:ind w:firstLine="540"/>
        <w:jc w:val="both"/>
      </w:pPr>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196DA3" w:rsidRDefault="00196DA3">
      <w:pPr>
        <w:pStyle w:val="ConsPlusNormal"/>
        <w:spacing w:before="240"/>
        <w:ind w:firstLine="540"/>
        <w:jc w:val="both"/>
      </w:pPr>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196DA3" w:rsidRDefault="00196DA3">
      <w:pPr>
        <w:pStyle w:val="ConsPlusNormal"/>
        <w:spacing w:before="240"/>
        <w:ind w:firstLine="540"/>
        <w:jc w:val="both"/>
      </w:pPr>
      <w: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196DA3" w:rsidRDefault="00196DA3">
      <w:pPr>
        <w:pStyle w:val="ConsPlusNormal"/>
        <w:spacing w:before="240"/>
        <w:ind w:firstLine="540"/>
        <w:jc w:val="both"/>
      </w:pPr>
      <w:r>
        <w:t>достижения планируемых результатов освоения АООП НОО всеми слепыми обучающимися;</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слепых,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учета особых образовательных потребностей, характерных для слепых обучающихся;</w:t>
      </w:r>
    </w:p>
    <w:p w:rsidR="00196DA3" w:rsidRDefault="00196DA3">
      <w:pPr>
        <w:pStyle w:val="ConsPlusNormal"/>
        <w:spacing w:before="240"/>
        <w:ind w:firstLine="540"/>
        <w:jc w:val="both"/>
      </w:pPr>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196DA3" w:rsidRDefault="00196DA3">
      <w:pPr>
        <w:pStyle w:val="ConsPlusNormal"/>
        <w:spacing w:before="240"/>
        <w:ind w:firstLine="540"/>
        <w:jc w:val="both"/>
      </w:pPr>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ИКТ,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слепых обучающихся при поддержке педагогических работников.</w:t>
      </w:r>
    </w:p>
    <w:p w:rsidR="00196DA3" w:rsidRDefault="00196DA3">
      <w:pPr>
        <w:pStyle w:val="ConsPlusNormal"/>
        <w:spacing w:before="240"/>
        <w:ind w:firstLine="540"/>
        <w:jc w:val="both"/>
      </w:pPr>
      <w:r>
        <w:t xml:space="preserve">65.2. При реализации данной </w:t>
      </w:r>
      <w:r w:rsidR="00CC442E">
        <w:t>АОП</w:t>
      </w:r>
      <w:r>
        <w:t xml:space="preserve">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spacing w:before="240"/>
        <w:ind w:firstLine="540"/>
        <w:jc w:val="both"/>
      </w:pPr>
      <w:r>
        <w:t xml:space="preserve"> календарный учебный график,  календарный план воспитательной работы соответствуют данным разделам ФОП НОО.</w:t>
      </w:r>
    </w:p>
    <w:p w:rsidR="00196DA3" w:rsidRDefault="00196DA3">
      <w:pPr>
        <w:pStyle w:val="ConsPlusNormal"/>
        <w:ind w:firstLine="540"/>
        <w:jc w:val="both"/>
      </w:pPr>
    </w:p>
    <w:p w:rsidR="00196DA3" w:rsidRDefault="00196DA3">
      <w:pPr>
        <w:pStyle w:val="ConsPlusTitle"/>
        <w:jc w:val="center"/>
        <w:outlineLvl w:val="1"/>
      </w:pPr>
      <w:r>
        <w:t xml:space="preserve">XXIX. Целевой раздел </w:t>
      </w:r>
      <w:r w:rsidR="00CC442E">
        <w:t>АОП</w:t>
      </w:r>
      <w:r>
        <w:t xml:space="preserve"> НОО для слепых обучающихся</w:t>
      </w:r>
    </w:p>
    <w:p w:rsidR="00196DA3" w:rsidRDefault="00196DA3">
      <w:pPr>
        <w:pStyle w:val="ConsPlusTitle"/>
        <w:jc w:val="center"/>
      </w:pPr>
      <w:r>
        <w:t>(вариант 3.2)</w:t>
      </w:r>
    </w:p>
    <w:p w:rsidR="00196DA3" w:rsidRDefault="00196DA3">
      <w:pPr>
        <w:pStyle w:val="ConsPlusNormal"/>
      </w:pPr>
    </w:p>
    <w:p w:rsidR="00196DA3" w:rsidRDefault="00196DA3">
      <w:pPr>
        <w:pStyle w:val="ConsPlusTitle"/>
        <w:ind w:firstLine="540"/>
        <w:jc w:val="both"/>
        <w:outlineLvl w:val="2"/>
      </w:pPr>
      <w:r>
        <w:t>66. Пояснительная записка.</w:t>
      </w:r>
    </w:p>
    <w:p w:rsidR="00196DA3" w:rsidRDefault="00196DA3">
      <w:pPr>
        <w:pStyle w:val="ConsPlusNormal"/>
        <w:spacing w:before="240"/>
        <w:ind w:firstLine="540"/>
        <w:jc w:val="both"/>
      </w:pPr>
      <w:r>
        <w:t xml:space="preserve">66.1. Цель: выполнение требований </w:t>
      </w:r>
      <w:hyperlink r:id="rId141"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196DA3" w:rsidRDefault="00196DA3">
      <w:pPr>
        <w:pStyle w:val="ConsPlusNormal"/>
        <w:spacing w:before="240"/>
        <w:ind w:firstLine="540"/>
        <w:jc w:val="both"/>
      </w:pPr>
      <w:r>
        <w:t>66.2.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слепых обучающихся,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слепых обучающихся;</w:t>
      </w:r>
    </w:p>
    <w:p w:rsidR="00196DA3" w:rsidRDefault="00196DA3">
      <w:pPr>
        <w:pStyle w:val="ConsPlusNormal"/>
        <w:spacing w:before="240"/>
        <w:ind w:firstLine="540"/>
        <w:jc w:val="both"/>
      </w:pPr>
      <w:r>
        <w:t>удовлетворение особых образовательных потребностей слепых обучающихся;</w:t>
      </w:r>
    </w:p>
    <w:p w:rsidR="00196DA3" w:rsidRDefault="00196DA3">
      <w:pPr>
        <w:pStyle w:val="ConsPlusNormal"/>
        <w:spacing w:before="240"/>
        <w:ind w:firstLine="540"/>
        <w:jc w:val="both"/>
      </w:pPr>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 xml:space="preserve">66.3. Принципы формирования </w:t>
      </w:r>
      <w:r w:rsidR="00CC442E">
        <w:t>АОП</w:t>
      </w:r>
      <w:r>
        <w:t xml:space="preserve">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66.4. Общая характеристика.</w:t>
      </w:r>
    </w:p>
    <w:p w:rsidR="00196DA3" w:rsidRDefault="00196DA3">
      <w:pPr>
        <w:pStyle w:val="ConsPlusNormal"/>
        <w:spacing w:before="240"/>
        <w:ind w:firstLine="540"/>
        <w:jc w:val="both"/>
      </w:pPr>
      <w:r>
        <w:t xml:space="preserve">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w:t>
      </w:r>
      <w:r w:rsidR="00CC442E">
        <w:t>АОП</w:t>
      </w:r>
      <w:r>
        <w:t xml:space="preserve">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196DA3" w:rsidRDefault="00196DA3">
      <w:pPr>
        <w:pStyle w:val="ConsPlusNormal"/>
        <w:spacing w:before="240"/>
        <w:ind w:firstLine="540"/>
        <w:jc w:val="both"/>
      </w:pPr>
      <w:r>
        <w:lastRenderedPageBreak/>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196DA3" w:rsidRDefault="00196DA3">
      <w:pPr>
        <w:pStyle w:val="ConsPlusNormal"/>
        <w:spacing w:before="240"/>
        <w:ind w:firstLine="540"/>
        <w:jc w:val="both"/>
      </w:pPr>
      <w:r>
        <w:t>Обязательной является:</w:t>
      </w:r>
    </w:p>
    <w:p w:rsidR="00196DA3" w:rsidRDefault="00196DA3">
      <w:pPr>
        <w:pStyle w:val="ConsPlusNormal"/>
        <w:spacing w:before="240"/>
        <w:ind w:firstLine="540"/>
        <w:jc w:val="both"/>
      </w:pPr>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196DA3" w:rsidRDefault="00196DA3">
      <w:pPr>
        <w:pStyle w:val="ConsPlusNormal"/>
        <w:spacing w:before="240"/>
        <w:ind w:firstLine="540"/>
        <w:jc w:val="both"/>
      </w:pPr>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196DA3" w:rsidRDefault="00196DA3">
      <w:pPr>
        <w:pStyle w:val="ConsPlusNormal"/>
        <w:spacing w:before="240"/>
        <w:ind w:firstLine="540"/>
        <w:jc w:val="both"/>
      </w:pPr>
      <w:r>
        <w:t>Обязательным является использование, с учетом медицинских показаний:</w:t>
      </w:r>
    </w:p>
    <w:p w:rsidR="00196DA3" w:rsidRDefault="00196DA3">
      <w:pPr>
        <w:pStyle w:val="ConsPlusNormal"/>
        <w:spacing w:before="240"/>
        <w:ind w:firstLine="540"/>
        <w:jc w:val="both"/>
      </w:pPr>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196DA3" w:rsidRDefault="00196DA3">
      <w:pPr>
        <w:pStyle w:val="ConsPlusNormal"/>
        <w:spacing w:before="240"/>
        <w:ind w:firstLine="540"/>
        <w:jc w:val="both"/>
      </w:pPr>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196DA3" w:rsidRDefault="00196DA3">
      <w:pPr>
        <w:pStyle w:val="ConsPlusNormal"/>
        <w:ind w:firstLine="540"/>
        <w:jc w:val="both"/>
      </w:pPr>
    </w:p>
    <w:p w:rsidR="00196DA3" w:rsidRDefault="00196DA3">
      <w:pPr>
        <w:pStyle w:val="ConsPlusTitle"/>
        <w:ind w:firstLine="540"/>
        <w:jc w:val="both"/>
        <w:outlineLvl w:val="3"/>
      </w:pPr>
      <w:r>
        <w:t>66.5. Психолого-педагогическая характеристика слепых обучающихся.</w:t>
      </w:r>
    </w:p>
    <w:p w:rsidR="00196DA3" w:rsidRDefault="00196DA3">
      <w:pPr>
        <w:pStyle w:val="ConsPlusNormal"/>
        <w:spacing w:before="240"/>
        <w:ind w:firstLine="540"/>
        <w:jc w:val="both"/>
      </w:pPr>
      <w:r>
        <w:t>Классификация слепых обучающихся по остроте зрения представлена в варианте 3.1.</w:t>
      </w:r>
    </w:p>
    <w:p w:rsidR="00196DA3" w:rsidRDefault="00196DA3">
      <w:pPr>
        <w:pStyle w:val="ConsPlusNormal"/>
        <w:spacing w:before="240"/>
        <w:ind w:firstLine="540"/>
        <w:jc w:val="both"/>
      </w:pPr>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196DA3" w:rsidRDefault="00196DA3">
      <w:pPr>
        <w:pStyle w:val="ConsPlusNormal"/>
        <w:spacing w:before="240"/>
        <w:ind w:firstLine="540"/>
        <w:jc w:val="both"/>
      </w:pPr>
      <w:r>
        <w:t xml:space="preserve">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w:t>
      </w:r>
      <w:r>
        <w:lastRenderedPageBreak/>
        <w:t>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196DA3" w:rsidRDefault="00196DA3">
      <w:pPr>
        <w:pStyle w:val="ConsPlusNormal"/>
        <w:spacing w:before="240"/>
        <w:ind w:firstLine="540"/>
        <w:jc w:val="both"/>
      </w:pPr>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196DA3" w:rsidRDefault="00196DA3">
      <w:pPr>
        <w:pStyle w:val="ConsPlusNormal"/>
        <w:spacing w:before="240"/>
        <w:ind w:firstLine="540"/>
        <w:jc w:val="both"/>
      </w:pPr>
      <w: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196DA3" w:rsidRDefault="00196DA3">
      <w:pPr>
        <w:pStyle w:val="ConsPlusNormal"/>
        <w:spacing w:before="240"/>
        <w:ind w:firstLine="540"/>
        <w:jc w:val="both"/>
      </w:pPr>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196DA3" w:rsidRDefault="00196DA3">
      <w:pPr>
        <w:pStyle w:val="ConsPlusNormal"/>
        <w:spacing w:before="240"/>
        <w:ind w:firstLine="540"/>
        <w:jc w:val="both"/>
      </w:pPr>
      <w: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196DA3" w:rsidRDefault="00196DA3">
      <w:pPr>
        <w:pStyle w:val="ConsPlusNormal"/>
        <w:spacing w:before="240"/>
        <w:ind w:firstLine="540"/>
        <w:jc w:val="both"/>
      </w:pPr>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196DA3" w:rsidRDefault="00196DA3">
      <w:pPr>
        <w:pStyle w:val="ConsPlusNormal"/>
        <w:spacing w:before="240"/>
        <w:ind w:firstLine="540"/>
        <w:jc w:val="both"/>
      </w:pPr>
      <w:r>
        <w:t xml:space="preserve">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w:t>
      </w:r>
      <w:r>
        <w:lastRenderedPageBreak/>
        <w:t>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196DA3" w:rsidRDefault="00196DA3">
      <w:pPr>
        <w:pStyle w:val="ConsPlusNormal"/>
        <w:spacing w:before="240"/>
        <w:ind w:firstLine="540"/>
        <w:jc w:val="both"/>
      </w:pPr>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196DA3" w:rsidRDefault="00196DA3">
      <w:pPr>
        <w:pStyle w:val="ConsPlusNormal"/>
        <w:ind w:firstLine="540"/>
        <w:jc w:val="both"/>
      </w:pPr>
    </w:p>
    <w:p w:rsidR="00196DA3" w:rsidRDefault="00196DA3">
      <w:pPr>
        <w:pStyle w:val="ConsPlusTitle"/>
        <w:ind w:firstLine="540"/>
        <w:jc w:val="both"/>
        <w:outlineLvl w:val="3"/>
      </w:pPr>
      <w:r>
        <w:t>66.6. Особые образовательные потребности слепых обучающихся.</w:t>
      </w:r>
    </w:p>
    <w:p w:rsidR="00196DA3" w:rsidRDefault="00196DA3">
      <w:pPr>
        <w:pStyle w:val="ConsPlusNormal"/>
        <w:spacing w:before="240"/>
        <w:ind w:firstLine="540"/>
        <w:jc w:val="both"/>
      </w:pPr>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196DA3" w:rsidRDefault="00196DA3">
      <w:pPr>
        <w:pStyle w:val="ConsPlusNormal"/>
        <w:spacing w:before="240"/>
        <w:ind w:firstLine="540"/>
        <w:jc w:val="both"/>
      </w:pPr>
      <w:r>
        <w:t>Для слепых обучающихся, осваивающих АООП НОО (вариант 3.2), характерны следующие специфические образовательные потребности:</w:t>
      </w:r>
    </w:p>
    <w:p w:rsidR="00196DA3" w:rsidRDefault="00196DA3">
      <w:pPr>
        <w:pStyle w:val="ConsPlusNormal"/>
        <w:spacing w:before="240"/>
        <w:ind w:firstLine="540"/>
        <w:jc w:val="both"/>
      </w:pPr>
      <w: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196DA3" w:rsidRDefault="00196DA3">
      <w:pPr>
        <w:pStyle w:val="ConsPlusNormal"/>
        <w:spacing w:before="240"/>
        <w:ind w:firstLine="540"/>
        <w:jc w:val="both"/>
      </w:pPr>
      <w: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196DA3" w:rsidRDefault="00196DA3">
      <w:pPr>
        <w:pStyle w:val="ConsPlusNormal"/>
        <w:spacing w:before="240"/>
        <w:ind w:firstLine="540"/>
        <w:jc w:val="both"/>
      </w:pPr>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196DA3" w:rsidRDefault="00196DA3">
      <w:pPr>
        <w:pStyle w:val="ConsPlusNormal"/>
        <w:spacing w:before="240"/>
        <w:ind w:firstLine="540"/>
        <w:jc w:val="both"/>
      </w:pPr>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196DA3" w:rsidRDefault="00196DA3">
      <w:pPr>
        <w:pStyle w:val="ConsPlusNormal"/>
        <w:spacing w:before="240"/>
        <w:ind w:firstLine="540"/>
        <w:jc w:val="both"/>
      </w:pPr>
      <w:r>
        <w:t>введение в структурное построение урока курса пропедевтических (подготовительных) этапов;</w:t>
      </w:r>
    </w:p>
    <w:p w:rsidR="00196DA3" w:rsidRDefault="00196DA3">
      <w:pPr>
        <w:pStyle w:val="ConsPlusNormal"/>
        <w:spacing w:before="240"/>
        <w:ind w:firstLine="540"/>
        <w:jc w:val="both"/>
      </w:pPr>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196DA3" w:rsidRDefault="00196DA3">
      <w:pPr>
        <w:pStyle w:val="ConsPlusNormal"/>
        <w:spacing w:before="240"/>
        <w:ind w:firstLine="540"/>
        <w:jc w:val="both"/>
      </w:pPr>
      <w:r>
        <w:t>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196DA3" w:rsidRDefault="00196DA3">
      <w:pPr>
        <w:pStyle w:val="ConsPlusNormal"/>
        <w:spacing w:before="240"/>
        <w:ind w:firstLine="540"/>
        <w:jc w:val="both"/>
      </w:pPr>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196DA3" w:rsidRDefault="00196DA3">
      <w:pPr>
        <w:pStyle w:val="ConsPlusNormal"/>
        <w:spacing w:before="240"/>
        <w:ind w:firstLine="540"/>
        <w:jc w:val="both"/>
      </w:pPr>
      <w:r>
        <w:t>нивелирование негативных качеств характера, коррекция поведенческих проявлений и профилактика их возникновения.</w:t>
      </w:r>
    </w:p>
    <w:p w:rsidR="00196DA3" w:rsidRDefault="00196DA3">
      <w:pPr>
        <w:pStyle w:val="ConsPlusNormal"/>
        <w:ind w:firstLine="540"/>
        <w:jc w:val="both"/>
      </w:pPr>
    </w:p>
    <w:p w:rsidR="00196DA3" w:rsidRDefault="00196DA3">
      <w:pPr>
        <w:pStyle w:val="ConsPlusTitle"/>
        <w:ind w:firstLine="540"/>
        <w:jc w:val="both"/>
        <w:outlineLvl w:val="2"/>
      </w:pPr>
      <w:r>
        <w:t xml:space="preserve">67. Планируемые результаты освоения слепыми обучающимися </w:t>
      </w:r>
      <w:r w:rsidR="00CC442E">
        <w:t>АОП</w:t>
      </w:r>
      <w:r>
        <w:t xml:space="preserve"> НОО (вариант 3.2).</w:t>
      </w:r>
    </w:p>
    <w:p w:rsidR="00196DA3" w:rsidRDefault="00196DA3">
      <w:pPr>
        <w:pStyle w:val="ConsPlusNormal"/>
        <w:spacing w:before="240"/>
        <w:ind w:firstLine="540"/>
        <w:jc w:val="both"/>
      </w:pPr>
      <w:r>
        <w:lastRenderedPageBreak/>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142"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 xml:space="preserve">67.1. Система оценки достижения планируемых результатов освоения слепыми обучающимися </w:t>
      </w:r>
      <w:r w:rsidR="00CC442E">
        <w:t>АОП</w:t>
      </w:r>
      <w:r>
        <w:t xml:space="preserve"> НОО (вариант 3.2).</w:t>
      </w:r>
    </w:p>
    <w:p w:rsidR="00196DA3" w:rsidRDefault="00196DA3">
      <w:pPr>
        <w:pStyle w:val="ConsPlusNormal"/>
        <w:spacing w:before="240"/>
        <w:ind w:firstLine="540"/>
        <w:jc w:val="both"/>
      </w:pPr>
      <w:r>
        <w:t xml:space="preserve">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w:t>
      </w:r>
      <w:hyperlink r:id="rId143" w:history="1">
        <w:r>
          <w:rPr>
            <w:color w:val="0000FF"/>
          </w:rPr>
          <w:t>ФГОС</w:t>
        </w:r>
      </w:hyperlink>
      <w:r>
        <w:t xml:space="preserve"> НОО и данный раздел в варианте 3.1.</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144" w:history="1">
        <w:r>
          <w:rPr>
            <w:color w:val="0000FF"/>
          </w:rPr>
          <w:t>ФГОС</w:t>
        </w:r>
      </w:hyperlink>
      <w:r>
        <w:t xml:space="preserve"> НОО обучающихся с ОВЗ, слепых обучающихся не подлежат итоговой оценке.</w:t>
      </w:r>
    </w:p>
    <w:p w:rsidR="00196DA3" w:rsidRDefault="00196DA3">
      <w:pPr>
        <w:pStyle w:val="ConsPlusNormal"/>
        <w:spacing w:before="240"/>
        <w:ind w:firstLine="540"/>
        <w:jc w:val="both"/>
      </w:pPr>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196DA3" w:rsidRDefault="00196DA3">
      <w:pPr>
        <w:pStyle w:val="ConsPlusNormal"/>
        <w:spacing w:before="240"/>
        <w:ind w:firstLine="540"/>
        <w:jc w:val="both"/>
      </w:pPr>
      <w:r>
        <w:lastRenderedPageBreak/>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196DA3" w:rsidRDefault="00196DA3">
      <w:pPr>
        <w:pStyle w:val="ConsPlusNormal"/>
        <w:spacing w:before="240"/>
        <w:ind w:firstLine="540"/>
        <w:jc w:val="both"/>
      </w:pPr>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196DA3" w:rsidRDefault="00196DA3">
      <w:pPr>
        <w:pStyle w:val="ConsPlusNormal"/>
        <w:spacing w:before="240"/>
        <w:ind w:firstLine="540"/>
        <w:jc w:val="both"/>
      </w:pPr>
      <w: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196DA3" w:rsidRDefault="00196DA3">
      <w:pPr>
        <w:pStyle w:val="ConsPlusNormal"/>
        <w:spacing w:before="240"/>
        <w:ind w:firstLine="540"/>
        <w:jc w:val="both"/>
      </w:pPr>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196DA3" w:rsidRDefault="00196DA3">
      <w:pPr>
        <w:pStyle w:val="ConsPlusNormal"/>
        <w:spacing w:before="240"/>
        <w:ind w:firstLine="540"/>
        <w:jc w:val="both"/>
      </w:pPr>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196DA3" w:rsidRDefault="00196DA3">
      <w:pPr>
        <w:pStyle w:val="ConsPlusNormal"/>
        <w:spacing w:before="240"/>
        <w:ind w:firstLine="540"/>
        <w:jc w:val="both"/>
      </w:pPr>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196DA3" w:rsidRDefault="00196DA3">
      <w:pPr>
        <w:pStyle w:val="ConsPlusNormal"/>
        <w:spacing w:before="240"/>
        <w:ind w:firstLine="540"/>
        <w:jc w:val="both"/>
      </w:pPr>
      <w:r>
        <w:t xml:space="preserve">67.2. В соответствии со </w:t>
      </w:r>
      <w:hyperlink r:id="rId145"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результатов, прописанных в содержании </w:t>
      </w:r>
      <w:hyperlink r:id="rId146" w:history="1">
        <w:r>
          <w:rPr>
            <w:color w:val="0000FF"/>
          </w:rPr>
          <w:t>ФГОС</w:t>
        </w:r>
      </w:hyperlink>
      <w: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 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549"/>
        <w:gridCol w:w="2551"/>
        <w:gridCol w:w="3969"/>
      </w:tblGrid>
      <w:tr w:rsidR="00196DA3">
        <w:tc>
          <w:tcPr>
            <w:tcW w:w="254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Критерий</w:t>
            </w: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Параметры оценки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Индикаторы</w:t>
            </w:r>
          </w:p>
        </w:tc>
      </w:tr>
      <w:tr w:rsidR="00196DA3">
        <w:tc>
          <w:tcPr>
            <w:tcW w:w="254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 xml:space="preserve">Овладение навыками коммуникации для установления контактов с окружающими (Курс коррекционно-развивающей области </w:t>
            </w:r>
            <w:r>
              <w:lastRenderedPageBreak/>
              <w:t>"Развитие коммуникативной 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Сформированность навыков коммуникации со взрослыми.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взрослыми.</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соблюдать принятые нормы коммуникативного поведения в различных ситуациях межличностного взаимодействия.</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обращаться к взрослым за помощью.</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Сформированность навыков коммуникации со сверстниками.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 обучающимися класса, школы</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коммуникативное поведение адекватно конкретной ситуации.</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Владение средствами коммуникации.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разнообразные средства коммуникации согласно ситуации</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Адекватность использования средств межличностной коммуникации.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средства межличностной коммуникации, адекватные для конкретной ситуации.</w:t>
            </w:r>
          </w:p>
        </w:tc>
      </w:tr>
    </w:tbl>
    <w:p w:rsidR="00196DA3" w:rsidRDefault="00196DA3">
      <w:pPr>
        <w:pStyle w:val="ConsPlusNormal"/>
        <w:jc w:val="both"/>
      </w:pPr>
    </w:p>
    <w:p w:rsidR="00196DA3" w:rsidRDefault="00196DA3">
      <w:pPr>
        <w:pStyle w:val="ConsPlusNormal"/>
        <w:ind w:firstLine="540"/>
        <w:jc w:val="both"/>
      </w:pPr>
      <w:r>
        <w:t>3) систему оценки результатов (балльная, уровневая, экспертная);</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w:t>
      </w:r>
    </w:p>
    <w:p w:rsidR="00196DA3" w:rsidRDefault="00196DA3">
      <w:pPr>
        <w:pStyle w:val="ConsPlusNormal"/>
        <w:spacing w:before="240"/>
        <w:ind w:firstLine="540"/>
        <w:jc w:val="both"/>
      </w:pPr>
      <w:r>
        <w:t>5) материалы для проведения процедуры оценки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147"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ind w:firstLine="540"/>
        <w:jc w:val="both"/>
      </w:pPr>
    </w:p>
    <w:p w:rsidR="00196DA3" w:rsidRDefault="00196DA3">
      <w:pPr>
        <w:pStyle w:val="ConsPlusTitle"/>
        <w:jc w:val="center"/>
        <w:outlineLvl w:val="1"/>
      </w:pPr>
      <w:r>
        <w:lastRenderedPageBreak/>
        <w:t xml:space="preserve">XXX. Содержательный раздел </w:t>
      </w:r>
      <w:r w:rsidR="00CC442E">
        <w:t>АОП</w:t>
      </w:r>
      <w:r>
        <w:t xml:space="preserve"> НОО слепых обучающихся</w:t>
      </w:r>
    </w:p>
    <w:p w:rsidR="00196DA3" w:rsidRDefault="00196DA3">
      <w:pPr>
        <w:pStyle w:val="ConsPlusTitle"/>
        <w:jc w:val="center"/>
      </w:pPr>
      <w:r>
        <w:t>(вариант 3.2)</w:t>
      </w:r>
    </w:p>
    <w:p w:rsidR="00196DA3" w:rsidRDefault="00196DA3">
      <w:pPr>
        <w:pStyle w:val="ConsPlusNormal"/>
        <w:jc w:val="center"/>
      </w:pPr>
    </w:p>
    <w:p w:rsidR="00196DA3" w:rsidRDefault="00196DA3">
      <w:pPr>
        <w:pStyle w:val="ConsPlusTitle"/>
        <w:ind w:firstLine="540"/>
        <w:jc w:val="both"/>
        <w:outlineLvl w:val="2"/>
      </w:pPr>
      <w:r>
        <w:t>68.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68.1. Русский язык.</w:t>
      </w:r>
    </w:p>
    <w:p w:rsidR="00196DA3" w:rsidRDefault="00196DA3">
      <w:pPr>
        <w:pStyle w:val="ConsPlusNormal"/>
        <w:spacing w:before="240"/>
        <w:ind w:firstLine="540"/>
        <w:jc w:val="both"/>
      </w:pPr>
      <w:r>
        <w:t>68.1.1. Пояснительная записка.</w:t>
      </w:r>
    </w:p>
    <w:p w:rsidR="00196DA3" w:rsidRDefault="00196DA3">
      <w:pPr>
        <w:pStyle w:val="ConsPlusNormal"/>
        <w:spacing w:before="240"/>
        <w:ind w:firstLine="540"/>
        <w:jc w:val="both"/>
      </w:pPr>
      <w:r>
        <w:t xml:space="preserve">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r:id="rId148"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196DA3" w:rsidRDefault="00196DA3">
      <w:pPr>
        <w:pStyle w:val="ConsPlusNormal"/>
        <w:spacing w:before="240"/>
        <w:ind w:firstLine="540"/>
        <w:jc w:val="both"/>
      </w:pPr>
      <w: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96DA3" w:rsidRDefault="00196DA3">
      <w:pPr>
        <w:pStyle w:val="ConsPlusNormal"/>
        <w:spacing w:before="240"/>
        <w:ind w:firstLine="540"/>
        <w:jc w:val="both"/>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196DA3" w:rsidRDefault="00196DA3">
      <w:pPr>
        <w:pStyle w:val="ConsPlusNormal"/>
        <w:spacing w:before="240"/>
        <w:ind w:firstLine="540"/>
        <w:jc w:val="both"/>
      </w:pPr>
      <w: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196DA3" w:rsidRDefault="00196DA3">
      <w:pPr>
        <w:pStyle w:val="ConsPlusNormal"/>
        <w:spacing w:before="240"/>
        <w:ind w:firstLine="540"/>
        <w:jc w:val="both"/>
      </w:pPr>
      <w:r>
        <w:t>Изучение русского языка в начальной школе направлено на достижение следующих целей:</w:t>
      </w:r>
    </w:p>
    <w:p w:rsidR="00196DA3" w:rsidRDefault="00196DA3">
      <w:pPr>
        <w:pStyle w:val="ConsPlusNormal"/>
        <w:spacing w:before="240"/>
        <w:ind w:firstLine="540"/>
        <w:jc w:val="both"/>
      </w:pPr>
      <w: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w:t>
      </w:r>
      <w:r>
        <w:lastRenderedPageBreak/>
        <w:t>культуры человека;</w:t>
      </w:r>
    </w:p>
    <w:p w:rsidR="00196DA3" w:rsidRDefault="00196DA3">
      <w:pPr>
        <w:pStyle w:val="ConsPlusNormal"/>
        <w:spacing w:before="240"/>
        <w:ind w:firstLine="540"/>
        <w:jc w:val="both"/>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196DA3" w:rsidRDefault="00196DA3">
      <w:pPr>
        <w:pStyle w:val="ConsPlusNormal"/>
        <w:spacing w:before="240"/>
        <w:ind w:firstLine="540"/>
        <w:jc w:val="both"/>
      </w:pPr>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96DA3" w:rsidRDefault="00196DA3">
      <w:pPr>
        <w:pStyle w:val="ConsPlusNormal"/>
        <w:spacing w:before="240"/>
        <w:ind w:firstLine="540"/>
        <w:jc w:val="both"/>
      </w:pPr>
      <w:r>
        <w:t>развитие функциональной грамотности, готовности к успешному взаимодействию с изменяющимся миром и дальнейшему успешному образованию.</w:t>
      </w:r>
    </w:p>
    <w:p w:rsidR="00196DA3" w:rsidRDefault="00196DA3">
      <w:pPr>
        <w:pStyle w:val="ConsPlusNormal"/>
        <w:spacing w:before="240"/>
        <w:ind w:firstLine="540"/>
        <w:jc w:val="both"/>
      </w:pPr>
      <w:r>
        <w:t xml:space="preserve"> рабочая программа позволит педагогическому работнику:</w:t>
      </w:r>
    </w:p>
    <w:p w:rsidR="00196DA3" w:rsidRDefault="00196DA3">
      <w:pPr>
        <w:pStyle w:val="ConsPlusNormal"/>
        <w:spacing w:before="24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49" w:history="1">
        <w:r>
          <w:rPr>
            <w:color w:val="0000FF"/>
          </w:rPr>
          <w:t>ФГОС</w:t>
        </w:r>
      </w:hyperlink>
      <w:r>
        <w:t xml:space="preserve"> НОО обучающихся с ОВЗ;</w:t>
      </w:r>
    </w:p>
    <w:p w:rsidR="00196DA3" w:rsidRDefault="00196DA3">
      <w:pPr>
        <w:pStyle w:val="ConsPlusNormal"/>
        <w:spacing w:before="240"/>
        <w:ind w:firstLine="540"/>
        <w:jc w:val="both"/>
      </w:pPr>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196DA3" w:rsidRDefault="00196DA3">
      <w:pPr>
        <w:pStyle w:val="ConsPlusNormal"/>
        <w:spacing w:before="240"/>
        <w:ind w:firstLine="540"/>
        <w:jc w:val="both"/>
      </w:pPr>
      <w:r>
        <w:t>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p>
    <w:p w:rsidR="00196DA3" w:rsidRDefault="00196DA3">
      <w:pPr>
        <w:pStyle w:val="ConsPlusNormal"/>
        <w:spacing w:before="240"/>
        <w:ind w:firstLine="540"/>
        <w:jc w:val="both"/>
      </w:pPr>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196DA3" w:rsidRDefault="00196DA3">
      <w:pPr>
        <w:pStyle w:val="ConsPlusNormal"/>
        <w:spacing w:before="240"/>
        <w:ind w:firstLine="540"/>
        <w:jc w:val="both"/>
      </w:pPr>
      <w: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слепых обучающихся младшего школьного возраста.</w:t>
      </w:r>
    </w:p>
    <w:p w:rsidR="00196DA3" w:rsidRDefault="00196DA3">
      <w:pPr>
        <w:pStyle w:val="ConsPlusNormal"/>
        <w:spacing w:before="240"/>
        <w:ind w:firstLine="540"/>
        <w:jc w:val="both"/>
      </w:pPr>
      <w:r>
        <w:t xml:space="preserve">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196DA3" w:rsidRDefault="00196DA3">
      <w:pPr>
        <w:pStyle w:val="ConsPlusNormal"/>
        <w:spacing w:before="240"/>
        <w:ind w:firstLine="540"/>
        <w:jc w:val="both"/>
      </w:pPr>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196DA3" w:rsidRDefault="00196DA3">
      <w:pPr>
        <w:pStyle w:val="ConsPlusNormal"/>
        <w:spacing w:before="240"/>
        <w:ind w:firstLine="540"/>
        <w:jc w:val="both"/>
      </w:pPr>
      <w: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w:t>
      </w:r>
      <w:r>
        <w:lastRenderedPageBreak/>
        <w:t>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196DA3" w:rsidRDefault="00196DA3">
      <w:pPr>
        <w:pStyle w:val="ConsPlusNormal"/>
        <w:spacing w:before="240"/>
        <w:ind w:firstLine="540"/>
        <w:jc w:val="both"/>
      </w:pPr>
      <w:r>
        <w:t>Общее количество часов, отведенных на изучение учебного предмета "Русский язык", составляет 743 часа.</w:t>
      </w:r>
    </w:p>
    <w:p w:rsidR="00196DA3" w:rsidRDefault="00196DA3">
      <w:pPr>
        <w:pStyle w:val="ConsPlusNormal"/>
        <w:spacing w:before="240"/>
        <w:ind w:firstLine="540"/>
        <w:jc w:val="both"/>
      </w:pPr>
      <w:r>
        <w:t xml:space="preserve">Получение слепыми обучающимися, осваивающими вариант 3.2 </w:t>
      </w:r>
      <w:r w:rsidR="00CC442E">
        <w:t>АОП</w:t>
      </w:r>
      <w:r>
        <w:t xml:space="preserve">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196DA3" w:rsidRDefault="00196DA3">
      <w:pPr>
        <w:pStyle w:val="ConsPlusNormal"/>
        <w:spacing w:before="240"/>
        <w:ind w:firstLine="540"/>
        <w:jc w:val="both"/>
      </w:pPr>
      <w:r>
        <w:t>68.1.2.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96DA3" w:rsidRDefault="00196DA3">
      <w:pPr>
        <w:pStyle w:val="ConsPlusNormal"/>
        <w:spacing w:before="240"/>
        <w:ind w:firstLine="540"/>
        <w:jc w:val="both"/>
      </w:pPr>
      <w:r>
        <w:lastRenderedPageBreak/>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96DA3" w:rsidRDefault="00196DA3">
      <w:pPr>
        <w:pStyle w:val="ConsPlusNormal"/>
        <w:spacing w:before="240"/>
        <w:ind w:firstLine="540"/>
        <w:jc w:val="both"/>
      </w:pPr>
      <w: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w:t>
      </w:r>
      <w:r w:rsidR="009D2621">
        <w:rPr>
          <w:noProof/>
          <w:position w:val="-3"/>
        </w:rPr>
        <w:drawing>
          <wp:inline distT="0" distB="0" distL="0" distR="0">
            <wp:extent cx="133350"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3350" cy="190500"/>
                    </a:xfrm>
                    <a:prstGeom prst="rect">
                      <a:avLst/>
                    </a:prstGeom>
                    <a:noFill/>
                    <a:ln>
                      <a:noFill/>
                    </a:ln>
                  </pic:spPr>
                </pic:pic>
              </a:graphicData>
            </a:graphic>
          </wp:inline>
        </w:drawing>
      </w:r>
      <w:r>
        <w:t>, ю, я", мягкий знак как показатель мягкости предшествующего согласного звука, знакомство с русским алфавитом как последовательностью букв;</w:t>
      </w:r>
    </w:p>
    <w:p w:rsidR="00196DA3" w:rsidRDefault="00196DA3">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196DA3" w:rsidRDefault="00196DA3">
      <w:pPr>
        <w:pStyle w:val="ConsPlusNormal"/>
        <w:spacing w:before="240"/>
        <w:ind w:firstLine="540"/>
        <w:jc w:val="both"/>
      </w:pPr>
      <w:r>
        <w:t>е) орфография: знакомство с правилами правописания и их применение:</w:t>
      </w:r>
    </w:p>
    <w:p w:rsidR="00196DA3" w:rsidRDefault="00196DA3">
      <w:pPr>
        <w:pStyle w:val="ConsPlusNormal"/>
        <w:spacing w:before="240"/>
        <w:ind w:firstLine="540"/>
        <w:jc w:val="both"/>
      </w:pPr>
      <w:r>
        <w:lastRenderedPageBreak/>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Систематический курс:</w:t>
      </w:r>
    </w:p>
    <w:p w:rsidR="00196DA3" w:rsidRDefault="00196DA3">
      <w:pPr>
        <w:pStyle w:val="ConsPlusNormal"/>
        <w:spacing w:before="240"/>
        <w:ind w:firstLine="540"/>
        <w:jc w:val="both"/>
      </w:pPr>
      <w: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w:t>
      </w:r>
      <w:r w:rsidR="009D2621">
        <w:rPr>
          <w:noProof/>
          <w:position w:val="-3"/>
        </w:rPr>
        <w:drawing>
          <wp:inline distT="0" distB="0" distL="0" distR="0">
            <wp:extent cx="13335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3350" cy="190500"/>
                    </a:xfrm>
                    <a:prstGeom prst="rect">
                      <a:avLst/>
                    </a:prstGeom>
                    <a:noFill/>
                    <a:ln>
                      <a:noFill/>
                    </a:ln>
                  </pic:spPr>
                </pic:pic>
              </a:graphicData>
            </a:graphic>
          </wp:inline>
        </w:drawing>
      </w:r>
      <w:r>
        <w:t>,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96DA3" w:rsidRDefault="00196DA3">
      <w:pPr>
        <w:pStyle w:val="ConsPlusNormal"/>
        <w:spacing w:before="240"/>
        <w:ind w:firstLine="540"/>
        <w:jc w:val="both"/>
      </w:pPr>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196DA3" w:rsidRDefault="00196DA3">
      <w:pPr>
        <w:pStyle w:val="ConsPlusNormal"/>
        <w:spacing w:before="240"/>
        <w:ind w:firstLine="540"/>
        <w:jc w:val="both"/>
      </w:pPr>
      <w:r>
        <w:t>д) морфология: части речи, деление частей речи на самостоятельные и служебные:</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196DA3" w:rsidRDefault="00196DA3">
      <w:pPr>
        <w:pStyle w:val="ConsPlusNormal"/>
        <w:spacing w:before="240"/>
        <w:ind w:firstLine="540"/>
        <w:jc w:val="both"/>
      </w:pPr>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196DA3" w:rsidRDefault="00196DA3">
      <w:pPr>
        <w:pStyle w:val="ConsPlusNormal"/>
        <w:spacing w:before="240"/>
        <w:ind w:firstLine="540"/>
        <w:jc w:val="both"/>
      </w:pPr>
      <w:r>
        <w:lastRenderedPageBreak/>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196DA3" w:rsidRDefault="00196DA3">
      <w:pPr>
        <w:pStyle w:val="ConsPlusNormal"/>
        <w:spacing w:before="240"/>
        <w:ind w:firstLine="540"/>
        <w:jc w:val="both"/>
      </w:pPr>
      <w: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196DA3" w:rsidRDefault="00196DA3">
      <w:pPr>
        <w:pStyle w:val="ConsPlusNormal"/>
        <w:spacing w:before="240"/>
        <w:ind w:firstLine="540"/>
        <w:jc w:val="both"/>
      </w:pPr>
      <w:r>
        <w:t>наречие: значение и употребление в речи;</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союзы и, а, но, их роль в речи; частица не, ее значение;</w:t>
      </w:r>
    </w:p>
    <w:p w:rsidR="00196DA3" w:rsidRDefault="00196DA3">
      <w:pPr>
        <w:pStyle w:val="ConsPlusNormal"/>
        <w:spacing w:before="240"/>
        <w:ind w:firstLine="540"/>
        <w:jc w:val="both"/>
      </w:pPr>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196DA3" w:rsidRDefault="00196DA3">
      <w:pPr>
        <w:pStyle w:val="ConsPlusNormal"/>
        <w:spacing w:before="240"/>
        <w:ind w:firstLine="540"/>
        <w:jc w:val="both"/>
      </w:pPr>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lastRenderedPageBreak/>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196DA3" w:rsidRDefault="00196DA3">
      <w:pPr>
        <w:pStyle w:val="ConsPlusNormal"/>
        <w:spacing w:before="240"/>
        <w:ind w:firstLine="540"/>
        <w:jc w:val="both"/>
      </w:pPr>
      <w:r>
        <w:t>68.1.3. Планируемые результаты освоения учебного предмета.</w:t>
      </w:r>
    </w:p>
    <w:p w:rsidR="00196DA3" w:rsidRDefault="00196DA3">
      <w:pPr>
        <w:pStyle w:val="ConsPlusNormal"/>
        <w:spacing w:before="240"/>
        <w:ind w:firstLine="540"/>
        <w:jc w:val="both"/>
      </w:pPr>
      <w:r>
        <w:t>68.1.3.1. Предметные результаты.</w:t>
      </w:r>
    </w:p>
    <w:p w:rsidR="00196DA3" w:rsidRDefault="00196DA3">
      <w:pPr>
        <w:pStyle w:val="ConsPlusNormal"/>
        <w:spacing w:before="240"/>
        <w:ind w:firstLine="540"/>
        <w:jc w:val="both"/>
      </w:pPr>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196DA3" w:rsidRDefault="00196DA3">
      <w:pPr>
        <w:pStyle w:val="ConsPlusNormal"/>
        <w:spacing w:before="240"/>
        <w:ind w:firstLine="540"/>
        <w:jc w:val="both"/>
      </w:pPr>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96DA3" w:rsidRDefault="00196DA3">
      <w:pPr>
        <w:pStyle w:val="ConsPlusNormal"/>
        <w:spacing w:before="240"/>
        <w:ind w:firstLine="540"/>
        <w:jc w:val="both"/>
      </w:pPr>
      <w:r>
        <w:t xml:space="preserve">В результате изучения учебного предмета "Русский язык" у слепых обучающихся будут </w:t>
      </w:r>
      <w:r>
        <w:lastRenderedPageBreak/>
        <w:t>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196DA3" w:rsidRDefault="00196DA3">
      <w:pPr>
        <w:pStyle w:val="ConsPlusNormal"/>
        <w:spacing w:before="240"/>
        <w:ind w:firstLine="540"/>
        <w:jc w:val="both"/>
      </w:pPr>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Фонетика и графика:</w:t>
      </w:r>
    </w:p>
    <w:p w:rsidR="00196DA3" w:rsidRDefault="00196DA3">
      <w:pPr>
        <w:pStyle w:val="ConsPlusNormal"/>
        <w:spacing w:before="240"/>
        <w:ind w:firstLine="540"/>
        <w:jc w:val="both"/>
      </w:pPr>
      <w:r>
        <w:t>различать звуки и буквы;</w:t>
      </w:r>
    </w:p>
    <w:p w:rsidR="00196DA3" w:rsidRDefault="00196DA3">
      <w:pPr>
        <w:pStyle w:val="ConsPlusNormal"/>
        <w:spacing w:before="240"/>
        <w:ind w:firstLine="540"/>
        <w:jc w:val="both"/>
      </w:pPr>
      <w:r>
        <w:t>характеризовать звуки русского языка: гласные ударные или безударные; согласные твердые или мягкие, парные или непарные, твердые и мягкие; согласные звонкие или глухие, парные или непарные, звонкие и глухие;</w:t>
      </w:r>
    </w:p>
    <w:p w:rsidR="00196DA3" w:rsidRDefault="00196DA3">
      <w:pPr>
        <w:pStyle w:val="ConsPlusNormal"/>
        <w:spacing w:before="240"/>
        <w:ind w:firstLine="540"/>
        <w:jc w:val="both"/>
      </w:pPr>
      <w:r>
        <w:t>последовательности букв в русском алфавите, умением пользоваться алфавитом для упорядочивания слов и поиска нужной информации;</w:t>
      </w:r>
    </w:p>
    <w:p w:rsidR="00196DA3" w:rsidRDefault="00196DA3">
      <w:pPr>
        <w:pStyle w:val="ConsPlusNormal"/>
        <w:spacing w:before="240"/>
        <w:ind w:firstLine="540"/>
        <w:jc w:val="both"/>
      </w:pPr>
      <w:r>
        <w:t>проводить фонетико-графический (звуко-буквенный) разбор слова самостоятельно по предложенному в учебнике алгоритму;</w:t>
      </w:r>
    </w:p>
    <w:p w:rsidR="00196DA3" w:rsidRDefault="00196DA3">
      <w:pPr>
        <w:pStyle w:val="ConsPlusNormal"/>
        <w:spacing w:before="240"/>
        <w:ind w:firstLine="540"/>
        <w:jc w:val="both"/>
      </w:pPr>
      <w:r>
        <w:t>оценивать правильность проведения фонетико-графического (звуко-буквенного) разбора слов.</w:t>
      </w:r>
    </w:p>
    <w:p w:rsidR="00196DA3" w:rsidRDefault="00196DA3">
      <w:pPr>
        <w:pStyle w:val="ConsPlusNormal"/>
        <w:spacing w:before="240"/>
        <w:ind w:firstLine="540"/>
        <w:jc w:val="both"/>
      </w:pPr>
      <w:r>
        <w:t>2. Орфоэпия:</w:t>
      </w:r>
    </w:p>
    <w:p w:rsidR="00196DA3" w:rsidRDefault="00196DA3">
      <w:pPr>
        <w:pStyle w:val="ConsPlusNormal"/>
        <w:spacing w:before="240"/>
        <w:ind w:firstLine="540"/>
        <w:jc w:val="both"/>
      </w:pPr>
      <w:r>
        <w:t>использовать в речи словесное, логическое (смысловое) и эмоциональное ударение в предложениях;</w:t>
      </w:r>
    </w:p>
    <w:p w:rsidR="00196DA3" w:rsidRDefault="00196DA3">
      <w:pPr>
        <w:pStyle w:val="ConsPlusNormal"/>
        <w:spacing w:before="240"/>
        <w:ind w:firstLine="540"/>
        <w:jc w:val="both"/>
      </w:pPr>
      <w:r>
        <w:t>использовать словообразующую функцию ударения в соответствии с нормами современного русского литературного языка;</w:t>
      </w:r>
    </w:p>
    <w:p w:rsidR="00196DA3" w:rsidRDefault="00196DA3">
      <w:pPr>
        <w:pStyle w:val="ConsPlusNormal"/>
        <w:spacing w:before="240"/>
        <w:ind w:firstLine="540"/>
        <w:jc w:val="both"/>
      </w:pPr>
      <w: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rsidR="00196DA3" w:rsidRDefault="00196DA3">
      <w:pPr>
        <w:pStyle w:val="ConsPlusNormal"/>
        <w:spacing w:before="240"/>
        <w:ind w:firstLine="540"/>
        <w:jc w:val="both"/>
      </w:pPr>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196DA3" w:rsidRDefault="00196DA3">
      <w:pPr>
        <w:pStyle w:val="ConsPlusNormal"/>
        <w:spacing w:before="240"/>
        <w:ind w:firstLine="540"/>
        <w:jc w:val="both"/>
      </w:pPr>
      <w:r>
        <w:t>3. Состав слова (морфемика):</w:t>
      </w:r>
    </w:p>
    <w:p w:rsidR="00196DA3" w:rsidRDefault="00196DA3">
      <w:pPr>
        <w:pStyle w:val="ConsPlusNormal"/>
        <w:spacing w:before="240"/>
        <w:ind w:firstLine="540"/>
        <w:jc w:val="both"/>
      </w:pPr>
      <w:r>
        <w:t>различать изменяемые и неизменяемые слова;</w:t>
      </w:r>
    </w:p>
    <w:p w:rsidR="00196DA3" w:rsidRDefault="00196DA3">
      <w:pPr>
        <w:pStyle w:val="ConsPlusNormal"/>
        <w:spacing w:before="240"/>
        <w:ind w:firstLine="540"/>
        <w:jc w:val="both"/>
      </w:pPr>
      <w:r>
        <w:t>различать родственные (однокоренные) слова и формы слова;</w:t>
      </w:r>
    </w:p>
    <w:p w:rsidR="00196DA3" w:rsidRDefault="00196DA3">
      <w:pPr>
        <w:pStyle w:val="ConsPlusNormal"/>
        <w:spacing w:before="240"/>
        <w:ind w:firstLine="540"/>
        <w:jc w:val="both"/>
      </w:pPr>
      <w:r>
        <w:t>находить в словах с однозначно выделяемыми морфемами окончание, корень, приставку, суффикс;</w:t>
      </w:r>
    </w:p>
    <w:p w:rsidR="00196DA3" w:rsidRDefault="00196DA3">
      <w:pPr>
        <w:pStyle w:val="ConsPlusNormal"/>
        <w:spacing w:before="240"/>
        <w:ind w:firstLine="540"/>
        <w:jc w:val="both"/>
      </w:pPr>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196DA3" w:rsidRDefault="00196DA3">
      <w:pPr>
        <w:pStyle w:val="ConsPlusNormal"/>
        <w:spacing w:before="240"/>
        <w:ind w:firstLine="540"/>
        <w:jc w:val="both"/>
      </w:pPr>
      <w:r>
        <w:t>4. Лексика:</w:t>
      </w:r>
    </w:p>
    <w:p w:rsidR="00196DA3" w:rsidRDefault="00196DA3">
      <w:pPr>
        <w:pStyle w:val="ConsPlusNormal"/>
        <w:spacing w:before="240"/>
        <w:ind w:firstLine="540"/>
        <w:jc w:val="both"/>
      </w:pPr>
      <w:r>
        <w:lastRenderedPageBreak/>
        <w:t>выявлять слова, значение которых требует уточнения;</w:t>
      </w:r>
    </w:p>
    <w:p w:rsidR="00196DA3" w:rsidRDefault="00196DA3">
      <w:pPr>
        <w:pStyle w:val="ConsPlusNormal"/>
        <w:spacing w:before="240"/>
        <w:ind w:firstLine="540"/>
        <w:jc w:val="both"/>
      </w:pPr>
      <w:r>
        <w:t>определять значение слова по тексту или уточнять с помощью толкового словаря;</w:t>
      </w:r>
    </w:p>
    <w:p w:rsidR="00196DA3" w:rsidRDefault="00196DA3">
      <w:pPr>
        <w:pStyle w:val="ConsPlusNormal"/>
        <w:spacing w:before="240"/>
        <w:ind w:firstLine="540"/>
        <w:jc w:val="both"/>
      </w:pPr>
      <w:r>
        <w:t>подбирать синонимы для устранения повторов в тексте;</w:t>
      </w:r>
    </w:p>
    <w:p w:rsidR="00196DA3" w:rsidRDefault="00196DA3">
      <w:pPr>
        <w:pStyle w:val="ConsPlusNormal"/>
        <w:spacing w:before="240"/>
        <w:ind w:firstLine="540"/>
        <w:jc w:val="both"/>
      </w:pPr>
      <w:r>
        <w:t>подбирать антонимы для точной характеристики предметов при их сравнении;</w:t>
      </w:r>
    </w:p>
    <w:p w:rsidR="00196DA3" w:rsidRDefault="00196DA3">
      <w:pPr>
        <w:pStyle w:val="ConsPlusNormal"/>
        <w:spacing w:before="240"/>
        <w:ind w:firstLine="540"/>
        <w:jc w:val="both"/>
      </w:pPr>
      <w:r>
        <w:t>различать употребление в тексте слов в прямом и переносном значении (простые случаи);</w:t>
      </w:r>
    </w:p>
    <w:p w:rsidR="00196DA3" w:rsidRDefault="00196DA3">
      <w:pPr>
        <w:pStyle w:val="ConsPlusNormal"/>
        <w:spacing w:before="240"/>
        <w:ind w:firstLine="540"/>
        <w:jc w:val="both"/>
      </w:pPr>
      <w:r>
        <w:t>оценивать уместность использования слов в тексте;</w:t>
      </w:r>
    </w:p>
    <w:p w:rsidR="00196DA3" w:rsidRDefault="00196DA3">
      <w:pPr>
        <w:pStyle w:val="ConsPlusNormal"/>
        <w:spacing w:before="240"/>
        <w:ind w:firstLine="540"/>
        <w:jc w:val="both"/>
      </w:pPr>
      <w:r>
        <w:t>выбирать слова из ряда предложенных для успешного решения коммуникативной задачи.</w:t>
      </w:r>
    </w:p>
    <w:p w:rsidR="00196DA3" w:rsidRDefault="00196DA3">
      <w:pPr>
        <w:pStyle w:val="ConsPlusNormal"/>
        <w:spacing w:before="240"/>
        <w:ind w:firstLine="540"/>
        <w:jc w:val="both"/>
      </w:pPr>
      <w:r>
        <w:t>5. Морфология:</w:t>
      </w:r>
    </w:p>
    <w:p w:rsidR="00196DA3" w:rsidRDefault="00196DA3">
      <w:pPr>
        <w:pStyle w:val="ConsPlusNormal"/>
        <w:spacing w:before="240"/>
        <w:ind w:firstLine="540"/>
        <w:jc w:val="both"/>
      </w:pPr>
      <w:r>
        <w:t>различать части речи;</w:t>
      </w:r>
    </w:p>
    <w:p w:rsidR="00196DA3" w:rsidRDefault="00196DA3">
      <w:pPr>
        <w:pStyle w:val="ConsPlusNormal"/>
        <w:spacing w:before="240"/>
        <w:ind w:firstLine="540"/>
        <w:jc w:val="both"/>
      </w:pPr>
      <w:r>
        <w:t>определять грамматические признаки имен существительных - род, число, падеж, склонение;</w:t>
      </w:r>
    </w:p>
    <w:p w:rsidR="00196DA3" w:rsidRDefault="00196DA3">
      <w:pPr>
        <w:pStyle w:val="ConsPlusNormal"/>
        <w:spacing w:before="240"/>
        <w:ind w:firstLine="540"/>
        <w:jc w:val="both"/>
      </w:pPr>
      <w:r>
        <w:t>определять грамматические признаки имен прилагательных - род, число, падеж;</w:t>
      </w:r>
    </w:p>
    <w:p w:rsidR="00196DA3" w:rsidRDefault="00196DA3">
      <w:pPr>
        <w:pStyle w:val="ConsPlusNormal"/>
        <w:spacing w:before="240"/>
        <w:ind w:firstLine="540"/>
        <w:jc w:val="both"/>
      </w:pPr>
      <w:r>
        <w:t>определять грамматические признаки глаголов - число, время, род (в прошедшем времени), лицо (в настоящем и будущем времени), спряжение;</w:t>
      </w:r>
    </w:p>
    <w:p w:rsidR="00196DA3" w:rsidRDefault="00196DA3">
      <w:pPr>
        <w:pStyle w:val="ConsPlusNormal"/>
        <w:spacing w:before="240"/>
        <w:ind w:firstLine="540"/>
        <w:jc w:val="both"/>
      </w:pPr>
      <w:r>
        <w:t>определять грамматические признаки местоимения - лицо, число;</w:t>
      </w:r>
    </w:p>
    <w:p w:rsidR="00196DA3" w:rsidRDefault="00196DA3">
      <w:pPr>
        <w:pStyle w:val="ConsPlusNormal"/>
        <w:spacing w:before="240"/>
        <w:ind w:firstLine="540"/>
        <w:jc w:val="both"/>
      </w:pPr>
      <w: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196DA3" w:rsidRDefault="00196DA3">
      <w:pPr>
        <w:pStyle w:val="ConsPlusNormal"/>
        <w:spacing w:before="240"/>
        <w:ind w:firstLine="540"/>
        <w:jc w:val="both"/>
      </w:pPr>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196DA3" w:rsidRDefault="00196DA3">
      <w:pPr>
        <w:pStyle w:val="ConsPlusNormal"/>
        <w:spacing w:before="240"/>
        <w:ind w:firstLine="540"/>
        <w:jc w:val="both"/>
      </w:pPr>
      <w:r>
        <w:t>6. Синтаксис:</w:t>
      </w:r>
    </w:p>
    <w:p w:rsidR="00196DA3" w:rsidRDefault="00196DA3">
      <w:pPr>
        <w:pStyle w:val="ConsPlusNormal"/>
        <w:spacing w:before="240"/>
        <w:ind w:firstLine="540"/>
        <w:jc w:val="both"/>
      </w:pPr>
      <w:r>
        <w:t>различать предложение, словосочетание, слово;</w:t>
      </w:r>
    </w:p>
    <w:p w:rsidR="00196DA3" w:rsidRDefault="00196DA3">
      <w:pPr>
        <w:pStyle w:val="ConsPlusNormal"/>
        <w:spacing w:before="240"/>
        <w:ind w:firstLine="540"/>
        <w:jc w:val="both"/>
      </w:pPr>
      <w:r>
        <w:t>устанавливать при помощи смысловых вопросов связь между словами в словосочетании и предложении;</w:t>
      </w:r>
    </w:p>
    <w:p w:rsidR="00196DA3" w:rsidRDefault="00196DA3">
      <w:pPr>
        <w:pStyle w:val="ConsPlusNormal"/>
        <w:spacing w:before="240"/>
        <w:ind w:firstLine="540"/>
        <w:jc w:val="both"/>
      </w:pPr>
      <w:r>
        <w:t>классифицировать предложения по цели высказывания, находить повествовательные, побудительные, вопросительные предложения;</w:t>
      </w:r>
    </w:p>
    <w:p w:rsidR="00196DA3" w:rsidRDefault="00196DA3">
      <w:pPr>
        <w:pStyle w:val="ConsPlusNormal"/>
        <w:spacing w:before="240"/>
        <w:ind w:firstLine="540"/>
        <w:jc w:val="both"/>
      </w:pPr>
      <w:r>
        <w:t>определять восклицательную или невосклицательную интонацию предложения;</w:t>
      </w:r>
    </w:p>
    <w:p w:rsidR="00196DA3" w:rsidRDefault="00196DA3">
      <w:pPr>
        <w:pStyle w:val="ConsPlusNormal"/>
        <w:spacing w:before="240"/>
        <w:ind w:firstLine="540"/>
        <w:jc w:val="both"/>
      </w:pPr>
      <w:r>
        <w:t>находить главные и второстепенные (без деления на виды) члены предложения;</w:t>
      </w:r>
    </w:p>
    <w:p w:rsidR="00196DA3" w:rsidRDefault="00196DA3">
      <w:pPr>
        <w:pStyle w:val="ConsPlusNormal"/>
        <w:spacing w:before="240"/>
        <w:ind w:firstLine="540"/>
        <w:jc w:val="both"/>
      </w:pPr>
      <w:r>
        <w:t>выделять предложения с однородными членами;</w:t>
      </w:r>
    </w:p>
    <w:p w:rsidR="00196DA3" w:rsidRDefault="00196DA3">
      <w:pPr>
        <w:pStyle w:val="ConsPlusNormal"/>
        <w:spacing w:before="240"/>
        <w:ind w:firstLine="540"/>
        <w:jc w:val="both"/>
      </w:pPr>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96DA3" w:rsidRDefault="00196DA3">
      <w:pPr>
        <w:pStyle w:val="ConsPlusNormal"/>
        <w:spacing w:before="240"/>
        <w:ind w:firstLine="540"/>
        <w:jc w:val="both"/>
      </w:pPr>
      <w:r>
        <w:t>различать простые и сложные предложения (составленные из двух простых).</w:t>
      </w:r>
    </w:p>
    <w:p w:rsidR="00196DA3" w:rsidRDefault="00196DA3">
      <w:pPr>
        <w:pStyle w:val="ConsPlusNormal"/>
        <w:spacing w:before="240"/>
        <w:ind w:firstLine="540"/>
        <w:jc w:val="both"/>
      </w:pPr>
      <w:r>
        <w:t>Содержательная линия "Орфография и пунктуация"</w:t>
      </w:r>
    </w:p>
    <w:p w:rsidR="00196DA3" w:rsidRDefault="00196DA3">
      <w:pPr>
        <w:pStyle w:val="ConsPlusNormal"/>
        <w:spacing w:before="240"/>
        <w:ind w:firstLine="540"/>
        <w:jc w:val="both"/>
      </w:pPr>
      <w:r>
        <w:t>применять правила правописания (в объеме содержания курса);</w:t>
      </w:r>
    </w:p>
    <w:p w:rsidR="00196DA3" w:rsidRDefault="00196DA3">
      <w:pPr>
        <w:pStyle w:val="ConsPlusNormal"/>
        <w:spacing w:before="240"/>
        <w:ind w:firstLine="540"/>
        <w:jc w:val="both"/>
      </w:pPr>
      <w:r>
        <w:lastRenderedPageBreak/>
        <w:t>определять (уточнять) написание слова по орфографическому словарю учебника;</w:t>
      </w:r>
    </w:p>
    <w:p w:rsidR="00196DA3" w:rsidRDefault="00196DA3">
      <w:pPr>
        <w:pStyle w:val="ConsPlusNormal"/>
        <w:spacing w:before="240"/>
        <w:ind w:firstLine="540"/>
        <w:jc w:val="both"/>
      </w:pPr>
      <w:r>
        <w:t>безошибочно списывать текст объемом 80 - 90 слов;</w:t>
      </w:r>
    </w:p>
    <w:p w:rsidR="00196DA3" w:rsidRDefault="00196DA3">
      <w:pPr>
        <w:pStyle w:val="ConsPlusNormal"/>
        <w:spacing w:before="240"/>
        <w:ind w:firstLine="540"/>
        <w:jc w:val="both"/>
      </w:pPr>
      <w:r>
        <w:t>писать под диктовку тексты объемом 75 - 80 слов в соответствии с изученными правилами правописания;</w:t>
      </w:r>
    </w:p>
    <w:p w:rsidR="00196DA3" w:rsidRDefault="00196DA3">
      <w:pPr>
        <w:pStyle w:val="ConsPlusNormal"/>
        <w:spacing w:before="240"/>
        <w:ind w:firstLine="540"/>
        <w:jc w:val="both"/>
      </w:pPr>
      <w:r>
        <w:t>проверять собственный и предложенный текст, находить и исправлять орфографические и пунктуационные ошибки;</w:t>
      </w:r>
    </w:p>
    <w:p w:rsidR="00196DA3" w:rsidRDefault="00196DA3">
      <w:pPr>
        <w:pStyle w:val="ConsPlusNormal"/>
        <w:spacing w:before="240"/>
        <w:ind w:firstLine="540"/>
        <w:jc w:val="both"/>
      </w:pPr>
      <w:r>
        <w:t>осознавать место возможного возникновения орфографической ошибки;</w:t>
      </w:r>
    </w:p>
    <w:p w:rsidR="00196DA3" w:rsidRDefault="00196DA3">
      <w:pPr>
        <w:pStyle w:val="ConsPlusNormal"/>
        <w:spacing w:before="240"/>
        <w:ind w:firstLine="540"/>
        <w:jc w:val="both"/>
      </w:pPr>
      <w:r>
        <w:t>подбирать примеры с определенной орфограммой;</w:t>
      </w:r>
    </w:p>
    <w:p w:rsidR="00196DA3" w:rsidRDefault="00196DA3">
      <w:pPr>
        <w:pStyle w:val="ConsPlusNormal"/>
        <w:spacing w:before="240"/>
        <w:ind w:firstLine="540"/>
        <w:jc w:val="both"/>
      </w:pPr>
      <w:r>
        <w:t>при составлении собственных текстов перефразировать записываемое, чтобы избежать орфографических и пунктуационных ошибок;</w:t>
      </w:r>
    </w:p>
    <w:p w:rsidR="00196DA3" w:rsidRDefault="00196DA3">
      <w:pPr>
        <w:pStyle w:val="ConsPlusNormal"/>
        <w:spacing w:before="240"/>
        <w:ind w:firstLine="540"/>
        <w:jc w:val="both"/>
      </w:pPr>
      <w: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196DA3" w:rsidRDefault="00196DA3">
      <w:pPr>
        <w:pStyle w:val="ConsPlusNormal"/>
        <w:spacing w:before="240"/>
        <w:ind w:firstLine="540"/>
        <w:jc w:val="both"/>
      </w:pPr>
      <w:r>
        <w:t>Содержательная линия "Развитие речи"</w:t>
      </w:r>
    </w:p>
    <w:p w:rsidR="00196DA3" w:rsidRDefault="00196DA3">
      <w:pPr>
        <w:pStyle w:val="ConsPlusNormal"/>
        <w:spacing w:before="240"/>
        <w:ind w:firstLine="540"/>
        <w:jc w:val="both"/>
      </w:pPr>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96DA3" w:rsidRDefault="00196DA3">
      <w:pPr>
        <w:pStyle w:val="ConsPlusNormal"/>
        <w:spacing w:before="240"/>
        <w:ind w:firstLine="540"/>
        <w:jc w:val="both"/>
      </w:pPr>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96DA3" w:rsidRDefault="00196DA3">
      <w:pPr>
        <w:pStyle w:val="ConsPlusNormal"/>
        <w:spacing w:before="240"/>
        <w:ind w:firstLine="540"/>
        <w:jc w:val="both"/>
      </w:pPr>
      <w:r>
        <w:t>выражать собственное мнение и аргументировать его;</w:t>
      </w:r>
    </w:p>
    <w:p w:rsidR="00196DA3" w:rsidRDefault="00196DA3">
      <w:pPr>
        <w:pStyle w:val="ConsPlusNormal"/>
        <w:spacing w:before="240"/>
        <w:ind w:firstLine="540"/>
        <w:jc w:val="both"/>
      </w:pPr>
      <w:r>
        <w:t>самостоятельно озаглавливать текст;</w:t>
      </w:r>
    </w:p>
    <w:p w:rsidR="00196DA3" w:rsidRDefault="00196DA3">
      <w:pPr>
        <w:pStyle w:val="ConsPlusNormal"/>
        <w:spacing w:before="240"/>
        <w:ind w:firstLine="540"/>
        <w:jc w:val="both"/>
      </w:pPr>
      <w:r>
        <w:t>определять тему текста и его части;</w:t>
      </w:r>
    </w:p>
    <w:p w:rsidR="00196DA3" w:rsidRDefault="00196DA3">
      <w:pPr>
        <w:pStyle w:val="ConsPlusNormal"/>
        <w:spacing w:before="240"/>
        <w:ind w:firstLine="540"/>
        <w:jc w:val="both"/>
      </w:pPr>
      <w:r>
        <w:t>составлять план текста;</w:t>
      </w:r>
    </w:p>
    <w:p w:rsidR="00196DA3" w:rsidRDefault="00196DA3">
      <w:pPr>
        <w:pStyle w:val="ConsPlusNormal"/>
        <w:spacing w:before="240"/>
        <w:ind w:firstLine="540"/>
        <w:jc w:val="both"/>
      </w:pPr>
      <w:r>
        <w:t>писать изложение текста (не более 70 - 80 слов по данному педагогическим работником и самостоятельно составленному плану);</w:t>
      </w:r>
    </w:p>
    <w:p w:rsidR="00196DA3" w:rsidRDefault="00196DA3">
      <w:pPr>
        <w:pStyle w:val="ConsPlusNormal"/>
        <w:spacing w:before="240"/>
        <w:ind w:firstLine="540"/>
        <w:jc w:val="both"/>
      </w:pPr>
      <w:r>
        <w:t>сочинять письма, поздравительные открытки, записки и другие небольшие тексты для конкретных ситуаций общения;</w:t>
      </w:r>
    </w:p>
    <w:p w:rsidR="00196DA3" w:rsidRDefault="00196DA3">
      <w:pPr>
        <w:pStyle w:val="ConsPlusNormal"/>
        <w:spacing w:before="240"/>
        <w:ind w:firstLine="540"/>
        <w:jc w:val="both"/>
      </w:pPr>
      <w:r>
        <w:t>создавать тексты по предложенному заголовку;</w:t>
      </w:r>
    </w:p>
    <w:p w:rsidR="00196DA3" w:rsidRDefault="00196DA3">
      <w:pPr>
        <w:pStyle w:val="ConsPlusNormal"/>
        <w:spacing w:before="240"/>
        <w:ind w:firstLine="540"/>
        <w:jc w:val="both"/>
      </w:pPr>
      <w:r>
        <w:t>подробно или выборочно пересказывать текст;</w:t>
      </w:r>
    </w:p>
    <w:p w:rsidR="00196DA3" w:rsidRDefault="00196DA3">
      <w:pPr>
        <w:pStyle w:val="ConsPlusNormal"/>
        <w:spacing w:before="240"/>
        <w:ind w:firstLine="540"/>
        <w:jc w:val="both"/>
      </w:pPr>
      <w:r>
        <w:t>пересказывать текст от другого лица;</w:t>
      </w:r>
    </w:p>
    <w:p w:rsidR="00196DA3" w:rsidRDefault="00196DA3">
      <w:pPr>
        <w:pStyle w:val="ConsPlusNormal"/>
        <w:spacing w:before="240"/>
        <w:ind w:firstLine="540"/>
        <w:jc w:val="both"/>
      </w:pPr>
      <w:r>
        <w:t>составлять устный рассказ на определенную тему с использованием разных типов речи: описание, повествование, рассуждение;</w:t>
      </w:r>
    </w:p>
    <w:p w:rsidR="00196DA3" w:rsidRDefault="00196DA3">
      <w:pPr>
        <w:pStyle w:val="ConsPlusNormal"/>
        <w:spacing w:before="240"/>
        <w:ind w:firstLine="540"/>
        <w:jc w:val="both"/>
      </w:pPr>
      <w:r>
        <w:t>анализировать и корректировать тексты с нарушенным порядком предложений, находить в тексте смысловые пропуски;</w:t>
      </w:r>
    </w:p>
    <w:p w:rsidR="00196DA3" w:rsidRDefault="00196DA3">
      <w:pPr>
        <w:pStyle w:val="ConsPlusNormal"/>
        <w:spacing w:before="240"/>
        <w:ind w:firstLine="540"/>
        <w:jc w:val="both"/>
      </w:pPr>
      <w:r>
        <w:t>корректировать тексты, в которых допущены нарушения культуры речи;</w:t>
      </w:r>
    </w:p>
    <w:p w:rsidR="00196DA3" w:rsidRDefault="00196DA3">
      <w:pPr>
        <w:pStyle w:val="ConsPlusNormal"/>
        <w:spacing w:before="240"/>
        <w:ind w:firstLine="540"/>
        <w:jc w:val="both"/>
      </w:pPr>
      <w:r>
        <w:t xml:space="preserve">анализировать последовательность собственных действий при работе над изложениями и </w:t>
      </w:r>
      <w:r>
        <w:lastRenderedPageBreak/>
        <w:t>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96DA3" w:rsidRDefault="00196DA3">
      <w:pPr>
        <w:pStyle w:val="ConsPlusNormal"/>
        <w:spacing w:before="240"/>
        <w:ind w:firstLine="540"/>
        <w:jc w:val="both"/>
      </w:pPr>
      <w:r>
        <w:t>соблюдать нормы речевого взаимодействия при интерактивном общении.</w:t>
      </w:r>
    </w:p>
    <w:p w:rsidR="00196DA3" w:rsidRDefault="00196DA3">
      <w:pPr>
        <w:pStyle w:val="ConsPlusNormal"/>
        <w:spacing w:before="240"/>
        <w:ind w:firstLine="540"/>
        <w:jc w:val="both"/>
      </w:pPr>
      <w:r>
        <w:t>68.1.3.2.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части:</w:t>
      </w:r>
    </w:p>
    <w:p w:rsidR="00196DA3" w:rsidRDefault="00196DA3">
      <w:pPr>
        <w:pStyle w:val="ConsPlusNormal"/>
        <w:spacing w:before="240"/>
        <w:ind w:firstLine="540"/>
        <w:jc w:val="both"/>
      </w:pPr>
      <w:r>
        <w:t>логические действия анализа, сравнения, установления причинно-следственных связей;</w:t>
      </w:r>
    </w:p>
    <w:p w:rsidR="00196DA3" w:rsidRDefault="00196DA3">
      <w:pPr>
        <w:pStyle w:val="ConsPlusNormal"/>
        <w:spacing w:before="240"/>
        <w:ind w:firstLine="540"/>
        <w:jc w:val="both"/>
      </w:pPr>
      <w:r>
        <w:t>знаково-символические действия - замещения (например, звука буквой);</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актуализация, расширение, уточнение знаний;</w:t>
      </w:r>
    </w:p>
    <w:p w:rsidR="00196DA3" w:rsidRDefault="00196DA3">
      <w:pPr>
        <w:pStyle w:val="ConsPlusNormal"/>
        <w:spacing w:before="240"/>
        <w:ind w:firstLine="540"/>
        <w:jc w:val="both"/>
      </w:pPr>
      <w:r>
        <w:t>алгоритмизация учебных действий;</w:t>
      </w:r>
    </w:p>
    <w:p w:rsidR="00196DA3" w:rsidRDefault="00196DA3">
      <w:pPr>
        <w:pStyle w:val="ConsPlusNormal"/>
        <w:spacing w:before="240"/>
        <w:ind w:firstLine="540"/>
        <w:jc w:val="both"/>
      </w:pPr>
      <w:r>
        <w:t>построение логической цепочки рассуждений;</w:t>
      </w:r>
    </w:p>
    <w:p w:rsidR="00196DA3" w:rsidRDefault="00196DA3">
      <w:pPr>
        <w:pStyle w:val="ConsPlusNormal"/>
        <w:spacing w:before="240"/>
        <w:ind w:firstLine="540"/>
        <w:jc w:val="both"/>
      </w:pPr>
      <w:r>
        <w:t>осознанное и произвольное высказывание в устной и письменной речи;</w:t>
      </w:r>
    </w:p>
    <w:p w:rsidR="00196DA3" w:rsidRDefault="00196DA3">
      <w:pPr>
        <w:pStyle w:val="ConsPlusNormal"/>
        <w:spacing w:before="240"/>
        <w:ind w:firstLine="540"/>
        <w:jc w:val="both"/>
      </w:pPr>
      <w:r>
        <w:t>моделирование (например, состава слова путем составления схемы) и преобразование модели (видоизменение слова);</w:t>
      </w:r>
    </w:p>
    <w:p w:rsidR="00196DA3" w:rsidRDefault="00196DA3">
      <w:pPr>
        <w:pStyle w:val="ConsPlusNormal"/>
        <w:spacing w:before="240"/>
        <w:ind w:firstLine="540"/>
        <w:jc w:val="both"/>
      </w:pPr>
      <w:r>
        <w:t>планирование, контроль и действенная проверка результата деятельности;</w:t>
      </w:r>
    </w:p>
    <w:p w:rsidR="00196DA3" w:rsidRDefault="00196DA3">
      <w:pPr>
        <w:pStyle w:val="ConsPlusNormal"/>
        <w:spacing w:before="240"/>
        <w:ind w:firstLine="540"/>
        <w:jc w:val="both"/>
      </w:pPr>
      <w:r>
        <w:t>творческая самореализация, осмысление слепыми обучающимися "образа Я" как творца умственной деятельности;</w:t>
      </w:r>
    </w:p>
    <w:p w:rsidR="00196DA3" w:rsidRDefault="00196DA3">
      <w:pPr>
        <w:pStyle w:val="ConsPlusNormal"/>
        <w:spacing w:before="240"/>
        <w:ind w:firstLine="540"/>
        <w:jc w:val="both"/>
      </w:pPr>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196DA3" w:rsidRDefault="00196DA3">
      <w:pPr>
        <w:pStyle w:val="ConsPlusNormal"/>
        <w:spacing w:before="240"/>
        <w:ind w:firstLine="540"/>
        <w:jc w:val="both"/>
      </w:pPr>
      <w:r>
        <w:t>использование адекватных возрасту форм и функций речи, включая компенсаторную функцию.</w:t>
      </w:r>
    </w:p>
    <w:p w:rsidR="00196DA3" w:rsidRDefault="00196DA3">
      <w:pPr>
        <w:pStyle w:val="ConsPlusNormal"/>
        <w:ind w:firstLine="540"/>
        <w:jc w:val="both"/>
      </w:pPr>
    </w:p>
    <w:p w:rsidR="00196DA3" w:rsidRDefault="00196DA3">
      <w:pPr>
        <w:pStyle w:val="ConsPlusTitle"/>
        <w:ind w:firstLine="540"/>
        <w:jc w:val="both"/>
        <w:outlineLvl w:val="3"/>
      </w:pPr>
      <w:r>
        <w:t>68.2. Литературное чтение.</w:t>
      </w:r>
    </w:p>
    <w:p w:rsidR="00196DA3" w:rsidRDefault="00196DA3">
      <w:pPr>
        <w:pStyle w:val="ConsPlusNormal"/>
        <w:spacing w:before="240"/>
        <w:ind w:firstLine="540"/>
        <w:jc w:val="both"/>
      </w:pPr>
      <w:r>
        <w:t>68.2.1. Пояснительная записка.</w:t>
      </w:r>
    </w:p>
    <w:p w:rsidR="00196DA3" w:rsidRDefault="00196DA3">
      <w:pPr>
        <w:pStyle w:val="ConsPlusNormal"/>
        <w:spacing w:before="240"/>
        <w:ind w:firstLine="540"/>
        <w:jc w:val="both"/>
      </w:pPr>
      <w:r>
        <w:t xml:space="preserve">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r:id="rId151"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196DA3" w:rsidRDefault="00196DA3">
      <w:pPr>
        <w:pStyle w:val="ConsPlusNormal"/>
        <w:spacing w:before="240"/>
        <w:ind w:firstLine="540"/>
        <w:jc w:val="both"/>
      </w:pPr>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96DA3" w:rsidRDefault="00196DA3">
      <w:pPr>
        <w:pStyle w:val="ConsPlusNormal"/>
        <w:spacing w:before="240"/>
        <w:ind w:firstLine="540"/>
        <w:jc w:val="both"/>
      </w:pPr>
      <w:r>
        <w:lastRenderedPageBreak/>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96DA3" w:rsidRDefault="00196DA3">
      <w:pPr>
        <w:pStyle w:val="ConsPlusNormal"/>
        <w:spacing w:before="240"/>
        <w:ind w:firstLine="540"/>
        <w:jc w:val="both"/>
      </w:pPr>
      <w:r>
        <w:t>Приобретенные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196DA3" w:rsidRDefault="00196DA3">
      <w:pPr>
        <w:pStyle w:val="ConsPlusNormal"/>
        <w:spacing w:before="240"/>
        <w:ind w:firstLine="540"/>
        <w:jc w:val="both"/>
      </w:pPr>
      <w:r>
        <w:t>Достижение заявленной цели определяется особенностями курса литературного чтения и решением следующих задач:</w:t>
      </w:r>
    </w:p>
    <w:p w:rsidR="00196DA3" w:rsidRDefault="00196DA3">
      <w:pPr>
        <w:pStyle w:val="ConsPlusNormal"/>
        <w:spacing w:before="240"/>
        <w:ind w:firstLine="540"/>
        <w:jc w:val="both"/>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96DA3" w:rsidRDefault="00196DA3">
      <w:pPr>
        <w:pStyle w:val="ConsPlusNormal"/>
        <w:spacing w:before="240"/>
        <w:ind w:firstLine="540"/>
        <w:jc w:val="both"/>
      </w:pPr>
      <w:r>
        <w:t>достижение необходимого для продолжения образования уровня общего речевого развития;</w:t>
      </w:r>
    </w:p>
    <w:p w:rsidR="00196DA3" w:rsidRDefault="00196DA3">
      <w:pPr>
        <w:pStyle w:val="ConsPlusNormal"/>
        <w:spacing w:before="240"/>
        <w:ind w:firstLine="540"/>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96DA3" w:rsidRDefault="00196DA3">
      <w:pPr>
        <w:pStyle w:val="ConsPlusNormal"/>
        <w:spacing w:before="240"/>
        <w:ind w:firstLine="540"/>
        <w:jc w:val="both"/>
      </w:pPr>
      <w:r>
        <w:t>первоначальное представление о многообразии жанров художественных произведений и произведений устного народного творчества;</w:t>
      </w:r>
    </w:p>
    <w:p w:rsidR="00196DA3" w:rsidRDefault="00196DA3">
      <w:pPr>
        <w:pStyle w:val="ConsPlusNormal"/>
        <w:spacing w:before="240"/>
        <w:ind w:firstLine="540"/>
        <w:jc w:val="both"/>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96DA3" w:rsidRDefault="00196DA3">
      <w:pPr>
        <w:pStyle w:val="ConsPlusNormal"/>
        <w:spacing w:before="240"/>
        <w:ind w:firstLine="540"/>
        <w:jc w:val="both"/>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196DA3" w:rsidRDefault="00196DA3">
      <w:pPr>
        <w:pStyle w:val="ConsPlusNormal"/>
        <w:spacing w:before="240"/>
        <w:ind w:firstLine="540"/>
        <w:jc w:val="both"/>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196DA3" w:rsidRDefault="00196DA3">
      <w:pPr>
        <w:pStyle w:val="ConsPlusNormal"/>
        <w:spacing w:before="240"/>
        <w:ind w:firstLine="540"/>
        <w:jc w:val="both"/>
      </w:pPr>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196DA3" w:rsidRDefault="00196DA3">
      <w:pPr>
        <w:pStyle w:val="ConsPlusNormal"/>
        <w:spacing w:before="240"/>
        <w:ind w:firstLine="540"/>
        <w:jc w:val="both"/>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w:t>
      </w:r>
      <w:r>
        <w:lastRenderedPageBreak/>
        <w:t>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196DA3" w:rsidRDefault="00196DA3">
      <w:pPr>
        <w:pStyle w:val="ConsPlusNormal"/>
        <w:spacing w:before="240"/>
        <w:ind w:firstLine="540"/>
        <w:jc w:val="both"/>
      </w:pPr>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196DA3" w:rsidRDefault="00196DA3">
      <w:pPr>
        <w:pStyle w:val="ConsPlusNormal"/>
        <w:spacing w:before="240"/>
        <w:ind w:firstLine="540"/>
        <w:jc w:val="both"/>
      </w:pPr>
      <w:r>
        <w:t>Предмет "Литературное чтение" преемственен по отношению к предмету "Литература", который изучается в основной школе.</w:t>
      </w:r>
    </w:p>
    <w:p w:rsidR="00196DA3" w:rsidRDefault="00196DA3">
      <w:pPr>
        <w:pStyle w:val="ConsPlusNormal"/>
        <w:spacing w:before="240"/>
        <w:ind w:firstLine="540"/>
        <w:jc w:val="both"/>
      </w:pPr>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2 - 4 классах по 136 часов (4 часа в неделю в каждом классе), а в 5 классе 102 (3 часа в неделю). Всего: 642 часа.</w:t>
      </w:r>
    </w:p>
    <w:p w:rsidR="00196DA3" w:rsidRDefault="00196DA3">
      <w:pPr>
        <w:pStyle w:val="ConsPlusNormal"/>
        <w:spacing w:before="240"/>
        <w:ind w:firstLine="540"/>
        <w:jc w:val="both"/>
      </w:pPr>
      <w:r>
        <w:t xml:space="preserve">Получение слепыми обучающимися, осваивающими вариант 3.2 </w:t>
      </w:r>
      <w:r w:rsidR="00CC442E">
        <w:t>АОП</w:t>
      </w:r>
      <w:r>
        <w:t xml:space="preserve">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 xml:space="preserve">пролонгация периода освоения грамоты в 1 классе. Сроки периода освоения грамоты слепыми </w:t>
      </w:r>
      <w:r>
        <w:lastRenderedPageBreak/>
        <w:t>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196DA3" w:rsidRDefault="00196DA3">
      <w:pPr>
        <w:pStyle w:val="ConsPlusNormal"/>
        <w:spacing w:before="240"/>
        <w:ind w:firstLine="540"/>
        <w:jc w:val="both"/>
      </w:pPr>
      <w:r>
        <w:t>68.2.2. Содержание обучения:</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96DA3" w:rsidRDefault="00196DA3">
      <w:pPr>
        <w:pStyle w:val="ConsPlusNormal"/>
        <w:spacing w:before="240"/>
        <w:ind w:firstLine="540"/>
        <w:jc w:val="both"/>
      </w:pPr>
      <w:r>
        <w:t>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196DA3" w:rsidRDefault="00196DA3">
      <w:pPr>
        <w:pStyle w:val="ConsPlusNormal"/>
        <w:spacing w:before="240"/>
        <w:ind w:firstLine="540"/>
        <w:jc w:val="both"/>
      </w:pPr>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196DA3" w:rsidRDefault="00196DA3">
      <w:pPr>
        <w:pStyle w:val="ConsPlusNormal"/>
        <w:spacing w:before="240"/>
        <w:ind w:firstLine="540"/>
        <w:jc w:val="both"/>
      </w:pPr>
      <w: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w:t>
      </w:r>
      <w:r>
        <w:lastRenderedPageBreak/>
        <w:t>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96DA3" w:rsidRDefault="00196DA3">
      <w:pPr>
        <w:pStyle w:val="ConsPlusNormal"/>
        <w:spacing w:before="240"/>
        <w:ind w:firstLine="540"/>
        <w:jc w:val="both"/>
      </w:pPr>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3.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96DA3" w:rsidRDefault="00196DA3">
      <w:pPr>
        <w:pStyle w:val="ConsPlusNormal"/>
        <w:spacing w:before="240"/>
        <w:ind w:firstLine="540"/>
        <w:jc w:val="both"/>
      </w:pPr>
      <w:r>
        <w:t>4. Письмо (культура письменной речи).</w:t>
      </w:r>
    </w:p>
    <w:p w:rsidR="00196DA3" w:rsidRDefault="00196DA3">
      <w:pPr>
        <w:pStyle w:val="ConsPlusNormal"/>
        <w:spacing w:before="240"/>
        <w:ind w:firstLine="540"/>
        <w:jc w:val="both"/>
      </w:pPr>
      <w:r>
        <w:lastRenderedPageBreak/>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96DA3" w:rsidRDefault="00196DA3">
      <w:pPr>
        <w:pStyle w:val="ConsPlusNormal"/>
        <w:spacing w:before="240"/>
        <w:ind w:firstLine="540"/>
        <w:jc w:val="both"/>
      </w:pPr>
      <w:r>
        <w:t>5. Круг детского чтения.</w:t>
      </w:r>
    </w:p>
    <w:p w:rsidR="00196DA3" w:rsidRDefault="00196DA3">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96DA3" w:rsidRDefault="00196DA3">
      <w:pPr>
        <w:pStyle w:val="ConsPlusNormal"/>
        <w:spacing w:before="240"/>
        <w:ind w:firstLine="540"/>
        <w:jc w:val="both"/>
      </w:pPr>
      <w:r>
        <w:t>6.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7.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68.2.3. Планируемые результаты освоения учебного предмета.</w:t>
      </w:r>
    </w:p>
    <w:p w:rsidR="00196DA3" w:rsidRDefault="00196DA3">
      <w:pPr>
        <w:pStyle w:val="ConsPlusNormal"/>
        <w:spacing w:before="240"/>
        <w:ind w:firstLine="540"/>
        <w:jc w:val="both"/>
      </w:pPr>
      <w:r>
        <w:lastRenderedPageBreak/>
        <w:t>68.2.3.1. Предметные результаты.</w:t>
      </w:r>
    </w:p>
    <w:p w:rsidR="00196DA3" w:rsidRDefault="00196DA3">
      <w:pPr>
        <w:pStyle w:val="ConsPlusNormal"/>
        <w:spacing w:before="240"/>
        <w:ind w:firstLine="540"/>
        <w:jc w:val="both"/>
      </w:pPr>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196DA3" w:rsidRDefault="00196DA3">
      <w:pPr>
        <w:pStyle w:val="ConsPlusNormal"/>
        <w:spacing w:before="240"/>
        <w:ind w:firstLine="540"/>
        <w:jc w:val="both"/>
      </w:pPr>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196DA3" w:rsidRDefault="00196DA3">
      <w:pPr>
        <w:pStyle w:val="ConsPlusNormal"/>
        <w:spacing w:before="240"/>
        <w:ind w:firstLine="540"/>
        <w:jc w:val="both"/>
      </w:pPr>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196DA3" w:rsidRDefault="00196DA3">
      <w:pPr>
        <w:pStyle w:val="ConsPlusNormal"/>
        <w:spacing w:before="240"/>
        <w:ind w:firstLine="540"/>
        <w:jc w:val="both"/>
      </w:pPr>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196DA3" w:rsidRDefault="00196DA3">
      <w:pPr>
        <w:pStyle w:val="ConsPlusNormal"/>
        <w:spacing w:before="240"/>
        <w:ind w:firstLine="540"/>
        <w:jc w:val="both"/>
      </w:pPr>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196DA3" w:rsidRDefault="00196DA3">
      <w:pPr>
        <w:pStyle w:val="ConsPlusNormal"/>
        <w:spacing w:before="240"/>
        <w:ind w:firstLine="540"/>
        <w:jc w:val="both"/>
      </w:pPr>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196DA3" w:rsidRDefault="00196DA3">
      <w:pPr>
        <w:pStyle w:val="ConsPlusNormal"/>
        <w:spacing w:before="240"/>
        <w:ind w:firstLine="540"/>
        <w:jc w:val="both"/>
      </w:pPr>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196DA3" w:rsidRDefault="00196DA3">
      <w:pPr>
        <w:pStyle w:val="ConsPlusNormal"/>
        <w:spacing w:before="240"/>
        <w:ind w:firstLine="540"/>
        <w:jc w:val="both"/>
      </w:pPr>
      <w: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обогащения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196DA3" w:rsidRDefault="00196DA3">
      <w:pPr>
        <w:pStyle w:val="ConsPlusNormal"/>
        <w:spacing w:before="240"/>
        <w:ind w:firstLine="540"/>
        <w:jc w:val="both"/>
      </w:pPr>
      <w:r>
        <w:t>Слепые обучающиеся приобретут навыки чтения с использованием рельефно-точечного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196DA3" w:rsidRDefault="00196DA3">
      <w:pPr>
        <w:pStyle w:val="ConsPlusNormal"/>
        <w:spacing w:before="240"/>
        <w:ind w:firstLine="540"/>
        <w:jc w:val="both"/>
      </w:pPr>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lastRenderedPageBreak/>
        <w:t>1. Виды речевой и читательской деятельности:</w:t>
      </w:r>
    </w:p>
    <w:p w:rsidR="00196DA3" w:rsidRDefault="00196DA3">
      <w:pPr>
        <w:pStyle w:val="ConsPlusNormal"/>
        <w:spacing w:before="240"/>
        <w:ind w:firstLine="540"/>
        <w:jc w:val="both"/>
      </w:pPr>
      <w: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rsidR="00196DA3" w:rsidRDefault="00196DA3">
      <w:pPr>
        <w:pStyle w:val="ConsPlusNormal"/>
        <w:spacing w:before="240"/>
        <w:ind w:firstLine="540"/>
        <w:jc w:val="both"/>
      </w:pPr>
      <w:r>
        <w:t>читать сознательно, правильно и выразительно незнакомый текст вслух (темп чтения 65 - 80 слов в минуту) и "про себя" (темп чтения - 75 - 90 - 100 слов в минуту);</w:t>
      </w:r>
    </w:p>
    <w:p w:rsidR="00196DA3" w:rsidRDefault="00196DA3">
      <w:pPr>
        <w:pStyle w:val="ConsPlusNormal"/>
        <w:spacing w:before="240"/>
        <w:ind w:firstLine="540"/>
        <w:jc w:val="both"/>
      </w:pPr>
      <w:r>
        <w:t>читать текст обеими руками, не используя остаточное зрение (для слепых с остаточным зрением);</w:t>
      </w:r>
    </w:p>
    <w:p w:rsidR="00196DA3" w:rsidRDefault="00196DA3">
      <w:pPr>
        <w:pStyle w:val="ConsPlusNormal"/>
        <w:spacing w:before="240"/>
        <w:ind w:firstLine="540"/>
        <w:jc w:val="both"/>
      </w:pPr>
      <w: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196DA3" w:rsidRDefault="00196DA3">
      <w:pPr>
        <w:pStyle w:val="ConsPlusNormal"/>
        <w:spacing w:before="240"/>
        <w:ind w:firstLine="540"/>
        <w:jc w:val="both"/>
      </w:pPr>
      <w:r>
        <w:t>декламировать стихотворные произведения (30 стихотворений) после предварительной подготовки (только для художественных текстов);</w:t>
      </w:r>
    </w:p>
    <w:p w:rsidR="00196DA3" w:rsidRDefault="00196DA3">
      <w:pPr>
        <w:pStyle w:val="ConsPlusNormal"/>
        <w:spacing w:before="240"/>
        <w:ind w:firstLine="540"/>
        <w:jc w:val="both"/>
      </w:pPr>
      <w:r>
        <w:t>слушать книги, озвученные или напечатанные плоским шрифтом;</w:t>
      </w:r>
    </w:p>
    <w:p w:rsidR="00196DA3" w:rsidRDefault="00196DA3">
      <w:pPr>
        <w:pStyle w:val="ConsPlusNormal"/>
        <w:spacing w:before="240"/>
        <w:ind w:firstLine="540"/>
        <w:jc w:val="both"/>
      </w:pPr>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196DA3" w:rsidRDefault="00196DA3">
      <w:pPr>
        <w:pStyle w:val="ConsPlusNormal"/>
        <w:spacing w:before="240"/>
        <w:ind w:firstLine="540"/>
        <w:jc w:val="both"/>
      </w:pPr>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196DA3" w:rsidRDefault="00196DA3">
      <w:pPr>
        <w:pStyle w:val="ConsPlusNormal"/>
        <w:spacing w:before="240"/>
        <w:ind w:firstLine="540"/>
        <w:jc w:val="both"/>
      </w:pPr>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196DA3" w:rsidRDefault="00196DA3">
      <w:pPr>
        <w:pStyle w:val="ConsPlusNormal"/>
        <w:spacing w:before="240"/>
        <w:ind w:firstLine="540"/>
        <w:jc w:val="both"/>
      </w:pPr>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196DA3" w:rsidRDefault="00196DA3">
      <w:pPr>
        <w:pStyle w:val="ConsPlusNormal"/>
        <w:spacing w:before="240"/>
        <w:ind w:firstLine="540"/>
        <w:jc w:val="both"/>
      </w:pPr>
      <w: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96DA3" w:rsidRDefault="00196DA3">
      <w:pPr>
        <w:pStyle w:val="ConsPlusNormal"/>
        <w:spacing w:before="240"/>
        <w:ind w:firstLine="540"/>
        <w:jc w:val="both"/>
      </w:pPr>
      <w:r>
        <w:t>использовать простейшие приемы анализа различных видов текстов:</w:t>
      </w:r>
    </w:p>
    <w:p w:rsidR="00196DA3" w:rsidRDefault="00196DA3">
      <w:pPr>
        <w:pStyle w:val="ConsPlusNormal"/>
        <w:spacing w:before="240"/>
        <w:ind w:firstLine="540"/>
        <w:jc w:val="both"/>
      </w:pPr>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196DA3" w:rsidRDefault="00196DA3">
      <w:pPr>
        <w:pStyle w:val="ConsPlusNormal"/>
        <w:spacing w:before="240"/>
        <w:ind w:firstLine="540"/>
        <w:jc w:val="both"/>
      </w:pPr>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196DA3" w:rsidRDefault="00196DA3">
      <w:pPr>
        <w:pStyle w:val="ConsPlusNormal"/>
        <w:spacing w:before="240"/>
        <w:ind w:firstLine="540"/>
        <w:jc w:val="both"/>
      </w:pPr>
      <w:r>
        <w:t>использовать различные формы интерпретации содержания текстов:</w:t>
      </w:r>
    </w:p>
    <w:p w:rsidR="00196DA3" w:rsidRDefault="00196DA3">
      <w:pPr>
        <w:pStyle w:val="ConsPlusNormal"/>
        <w:spacing w:before="240"/>
        <w:ind w:firstLine="540"/>
        <w:jc w:val="both"/>
      </w:pPr>
      <w:r>
        <w:t xml:space="preserve">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w:t>
      </w:r>
      <w:r>
        <w:lastRenderedPageBreak/>
        <w:t>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196DA3" w:rsidRDefault="00196DA3">
      <w:pPr>
        <w:pStyle w:val="ConsPlusNormal"/>
        <w:spacing w:before="240"/>
        <w:ind w:firstLine="540"/>
        <w:jc w:val="both"/>
      </w:pPr>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96DA3" w:rsidRDefault="00196DA3">
      <w:pPr>
        <w:pStyle w:val="ConsPlusNormal"/>
        <w:spacing w:before="240"/>
        <w:ind w:firstLine="540"/>
        <w:jc w:val="both"/>
      </w:pPr>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196DA3" w:rsidRDefault="00196DA3">
      <w:pPr>
        <w:pStyle w:val="ConsPlusNormal"/>
        <w:spacing w:before="240"/>
        <w:ind w:firstLine="540"/>
        <w:jc w:val="both"/>
      </w:pPr>
      <w:r>
        <w:t>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p>
    <w:p w:rsidR="00196DA3" w:rsidRDefault="00196DA3">
      <w:pPr>
        <w:pStyle w:val="ConsPlusNormal"/>
        <w:spacing w:before="240"/>
        <w:ind w:firstLine="540"/>
        <w:jc w:val="both"/>
      </w:pPr>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196DA3" w:rsidRDefault="00196DA3">
      <w:pPr>
        <w:pStyle w:val="ConsPlusNormal"/>
        <w:spacing w:before="240"/>
        <w:ind w:firstLine="540"/>
        <w:jc w:val="both"/>
      </w:pPr>
      <w:r>
        <w:t>2. Круг детского чтения (для всех видов текстов):</w:t>
      </w:r>
    </w:p>
    <w:p w:rsidR="00196DA3" w:rsidRDefault="00196DA3">
      <w:pPr>
        <w:pStyle w:val="ConsPlusNormal"/>
        <w:spacing w:before="240"/>
        <w:ind w:firstLine="540"/>
        <w:jc w:val="both"/>
      </w:pPr>
      <w:r>
        <w:t>осуществлять выбор книги в библиотеке по заданной тематике или по собственному желанию;</w:t>
      </w:r>
    </w:p>
    <w:p w:rsidR="00196DA3" w:rsidRDefault="00196DA3">
      <w:pPr>
        <w:pStyle w:val="ConsPlusNormal"/>
        <w:spacing w:before="240"/>
        <w:ind w:firstLine="540"/>
        <w:jc w:val="both"/>
      </w:pPr>
      <w:r>
        <w:t>самостоятельно читать детские книги для слепых;</w:t>
      </w:r>
    </w:p>
    <w:p w:rsidR="00196DA3" w:rsidRDefault="00196DA3">
      <w:pPr>
        <w:pStyle w:val="ConsPlusNormal"/>
        <w:spacing w:before="240"/>
        <w:ind w:firstLine="540"/>
        <w:jc w:val="both"/>
      </w:pPr>
      <w:r>
        <w:t>вести список прочитанных книг, в том числе для планирования своего круга чтения;</w:t>
      </w:r>
    </w:p>
    <w:p w:rsidR="00196DA3" w:rsidRDefault="00196DA3">
      <w:pPr>
        <w:pStyle w:val="ConsPlusNormal"/>
        <w:spacing w:before="240"/>
        <w:ind w:firstLine="540"/>
        <w:jc w:val="both"/>
      </w:pPr>
      <w:r>
        <w:t>составлять аннотацию и краткий отзыв о прочитанном произведении по заданному образцу.</w:t>
      </w:r>
    </w:p>
    <w:p w:rsidR="00196DA3" w:rsidRDefault="00196DA3">
      <w:pPr>
        <w:pStyle w:val="ConsPlusNormal"/>
        <w:spacing w:before="240"/>
        <w:ind w:firstLine="540"/>
        <w:jc w:val="both"/>
      </w:pPr>
      <w:r>
        <w:t>3. Литературоведческая пропедевтика (только для художественных текстов):</w:t>
      </w:r>
    </w:p>
    <w:p w:rsidR="00196DA3" w:rsidRDefault="00196DA3">
      <w:pPr>
        <w:pStyle w:val="ConsPlusNormal"/>
        <w:spacing w:before="240"/>
        <w:ind w:firstLine="540"/>
        <w:jc w:val="both"/>
      </w:pPr>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196DA3" w:rsidRDefault="00196DA3">
      <w:pPr>
        <w:pStyle w:val="ConsPlusNormal"/>
        <w:spacing w:before="240"/>
        <w:ind w:firstLine="540"/>
        <w:jc w:val="both"/>
      </w:pPr>
      <w:r>
        <w:t>отличать на практическом уровне прозаический текст от стихотворного, приводить примеры прозаических и стихотворных текстов;</w:t>
      </w:r>
    </w:p>
    <w:p w:rsidR="00196DA3" w:rsidRDefault="00196DA3">
      <w:pPr>
        <w:pStyle w:val="ConsPlusNormal"/>
        <w:spacing w:before="240"/>
        <w:ind w:firstLine="540"/>
        <w:jc w:val="both"/>
      </w:pPr>
      <w:r>
        <w:t>различать художественные произведения разных жанров (рассказ, басня, сказка, загадка, пословица), приводить примеры этих произведений;</w:t>
      </w:r>
    </w:p>
    <w:p w:rsidR="00196DA3" w:rsidRDefault="00196DA3">
      <w:pPr>
        <w:pStyle w:val="ConsPlusNormal"/>
        <w:spacing w:before="240"/>
        <w:ind w:firstLine="540"/>
        <w:jc w:val="both"/>
      </w:pPr>
      <w:r>
        <w:t>находить средства художественной выразительности (метафора, эпитет);</w:t>
      </w:r>
    </w:p>
    <w:p w:rsidR="00196DA3" w:rsidRDefault="00196DA3">
      <w:pPr>
        <w:pStyle w:val="ConsPlusNormal"/>
        <w:spacing w:before="240"/>
        <w:ind w:firstLine="540"/>
        <w:jc w:val="both"/>
      </w:pPr>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196DA3" w:rsidRDefault="00196DA3">
      <w:pPr>
        <w:pStyle w:val="ConsPlusNormal"/>
        <w:spacing w:before="240"/>
        <w:ind w:firstLine="540"/>
        <w:jc w:val="both"/>
      </w:pPr>
      <w:r>
        <w:t>4. Творческая деятельность (только для художественных текстов):</w:t>
      </w:r>
    </w:p>
    <w:p w:rsidR="00196DA3" w:rsidRDefault="00196DA3">
      <w:pPr>
        <w:pStyle w:val="ConsPlusNormal"/>
        <w:spacing w:before="240"/>
        <w:ind w:firstLine="540"/>
        <w:jc w:val="both"/>
      </w:pPr>
      <w:r>
        <w:t>создавать по аналогии собственный текст в жанре сказки и загадки;</w:t>
      </w:r>
    </w:p>
    <w:p w:rsidR="00196DA3" w:rsidRDefault="00196DA3">
      <w:pPr>
        <w:pStyle w:val="ConsPlusNormal"/>
        <w:spacing w:before="240"/>
        <w:ind w:firstLine="540"/>
        <w:jc w:val="both"/>
      </w:pPr>
      <w:r>
        <w:t>восстанавливать текст, дополняя его начало или окончание или пополняя его событиями;</w:t>
      </w:r>
    </w:p>
    <w:p w:rsidR="00196DA3" w:rsidRDefault="00196DA3">
      <w:pPr>
        <w:pStyle w:val="ConsPlusNormal"/>
        <w:spacing w:before="240"/>
        <w:ind w:firstLine="540"/>
        <w:jc w:val="both"/>
      </w:pPr>
      <w:r>
        <w:t>составлять устный рассказ на основе личного опыта;</w:t>
      </w:r>
    </w:p>
    <w:p w:rsidR="00196DA3" w:rsidRDefault="00196DA3">
      <w:pPr>
        <w:pStyle w:val="ConsPlusNormal"/>
        <w:spacing w:before="240"/>
        <w:ind w:firstLine="540"/>
        <w:jc w:val="both"/>
      </w:pPr>
      <w:r>
        <w:t>составлять устный рассказ на основе прочитанных произведений с учетом коммуникативной задачи (для разных адресатов);</w:t>
      </w:r>
    </w:p>
    <w:p w:rsidR="00196DA3" w:rsidRDefault="00196DA3">
      <w:pPr>
        <w:pStyle w:val="ConsPlusNormal"/>
        <w:spacing w:before="240"/>
        <w:ind w:firstLine="540"/>
        <w:jc w:val="both"/>
      </w:pPr>
      <w:r>
        <w:t>работать в группе, создавая сценарии и инсценируя прочитанное (прослушанное, созданное самостоятельно) художественное произведение.</w:t>
      </w:r>
    </w:p>
    <w:p w:rsidR="00196DA3" w:rsidRDefault="00196DA3">
      <w:pPr>
        <w:pStyle w:val="ConsPlusNormal"/>
        <w:spacing w:before="240"/>
        <w:ind w:firstLine="540"/>
        <w:jc w:val="both"/>
      </w:pPr>
      <w:r>
        <w:lastRenderedPageBreak/>
        <w:t>68.2.3.2.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части:</w:t>
      </w:r>
    </w:p>
    <w:p w:rsidR="00196DA3" w:rsidRDefault="00196DA3">
      <w:pPr>
        <w:pStyle w:val="ConsPlusNormal"/>
        <w:spacing w:before="240"/>
        <w:ind w:firstLine="540"/>
        <w:jc w:val="both"/>
      </w:pPr>
      <w:r>
        <w:t>осмысления слепыми обучающимися "образа Я" как творца речевой деятельности;</w:t>
      </w:r>
    </w:p>
    <w:p w:rsidR="00196DA3" w:rsidRDefault="00196DA3">
      <w:pPr>
        <w:pStyle w:val="ConsPlusNormal"/>
        <w:spacing w:before="240"/>
        <w:ind w:firstLine="540"/>
        <w:jc w:val="both"/>
      </w:pPr>
      <w:r>
        <w:t>смыслообразования через прослеживание судьбы героя и ориентацию в системе личностных смыслов обучающегося;</w:t>
      </w:r>
    </w:p>
    <w:p w:rsidR="00196DA3" w:rsidRDefault="00196DA3">
      <w:pPr>
        <w:pStyle w:val="ConsPlusNormal"/>
        <w:spacing w:before="240"/>
        <w:ind w:firstLine="540"/>
        <w:jc w:val="both"/>
      </w:pPr>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196DA3" w:rsidRDefault="00196DA3">
      <w:pPr>
        <w:pStyle w:val="ConsPlusNormal"/>
        <w:spacing w:before="240"/>
        <w:ind w:firstLine="540"/>
        <w:jc w:val="both"/>
      </w:pPr>
      <w:r>
        <w:t>чувства любви к своей Родине; нравственная оценка через выявление содержания и значения действий персонажей;</w:t>
      </w:r>
    </w:p>
    <w:p w:rsidR="00196DA3" w:rsidRDefault="00196DA3">
      <w:pPr>
        <w:pStyle w:val="ConsPlusNormal"/>
        <w:spacing w:before="240"/>
        <w:ind w:firstLine="540"/>
        <w:jc w:val="both"/>
      </w:pPr>
      <w:r>
        <w:t>развития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нравственно-этического оценивания через выявление морального содержания и нравственного значения действий персонажей;</w:t>
      </w:r>
    </w:p>
    <w:p w:rsidR="00196DA3" w:rsidRDefault="00196DA3">
      <w:pPr>
        <w:pStyle w:val="ConsPlusNormal"/>
        <w:spacing w:before="240"/>
        <w:ind w:firstLine="540"/>
        <w:jc w:val="both"/>
      </w:pPr>
      <w:r>
        <w:t>понимания контекстной речи на основе воссоздания картины событий и поступков персонажей;</w:t>
      </w:r>
    </w:p>
    <w:p w:rsidR="00196DA3" w:rsidRDefault="00196DA3">
      <w:pPr>
        <w:pStyle w:val="ConsPlusNormal"/>
        <w:spacing w:before="240"/>
        <w:ind w:firstLine="540"/>
        <w:jc w:val="both"/>
      </w:pPr>
      <w:r>
        <w:t>моделирования (воссоздание) образов героев, картин событий и поступков персонажей на основе получения вербальной информации;</w:t>
      </w:r>
    </w:p>
    <w:p w:rsidR="00196DA3" w:rsidRDefault="00196DA3">
      <w:pPr>
        <w:pStyle w:val="ConsPlusNormal"/>
        <w:spacing w:before="240"/>
        <w:ind w:firstLine="540"/>
        <w:jc w:val="both"/>
      </w:pPr>
      <w: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rsidR="00196DA3" w:rsidRDefault="00196DA3">
      <w:pPr>
        <w:pStyle w:val="ConsPlusNormal"/>
        <w:spacing w:before="240"/>
        <w:ind w:firstLine="540"/>
        <w:jc w:val="both"/>
      </w:pPr>
      <w:r>
        <w:t>установления логической причинно-следственной последовательности событий и действий героев произведения;</w:t>
      </w:r>
    </w:p>
    <w:p w:rsidR="00196DA3" w:rsidRDefault="00196DA3">
      <w:pPr>
        <w:pStyle w:val="ConsPlusNormal"/>
        <w:spacing w:before="240"/>
        <w:ind w:firstLine="540"/>
        <w:jc w:val="both"/>
      </w:pPr>
      <w:r>
        <w:t>построения плана литературного произведения с выделением существенной и дополнительной информации;</w:t>
      </w:r>
    </w:p>
    <w:p w:rsidR="00196DA3" w:rsidRDefault="00196DA3">
      <w:pPr>
        <w:pStyle w:val="ConsPlusNormal"/>
        <w:spacing w:before="240"/>
        <w:ind w:firstLine="540"/>
        <w:jc w:val="both"/>
      </w:pPr>
      <w:r>
        <w:t>структурирования знаний;</w:t>
      </w:r>
    </w:p>
    <w:p w:rsidR="00196DA3" w:rsidRDefault="00196DA3">
      <w:pPr>
        <w:pStyle w:val="ConsPlusNormal"/>
        <w:spacing w:before="240"/>
        <w:ind w:firstLine="540"/>
        <w:jc w:val="both"/>
      </w:pPr>
      <w:r>
        <w:t>формулирования собственного мнения и позиции;</w:t>
      </w:r>
    </w:p>
    <w:p w:rsidR="00196DA3" w:rsidRDefault="00196DA3">
      <w:pPr>
        <w:pStyle w:val="ConsPlusNormal"/>
        <w:spacing w:before="240"/>
        <w:ind w:firstLine="540"/>
        <w:jc w:val="both"/>
      </w:pPr>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196DA3" w:rsidRDefault="00196DA3">
      <w:pPr>
        <w:pStyle w:val="ConsPlusNormal"/>
        <w:spacing w:before="240"/>
        <w:ind w:firstLine="540"/>
        <w:jc w:val="both"/>
      </w:pPr>
      <w:r>
        <w:t>взаимодействия с партнерами в системе координат "слепой - зрячий", "слепой - слепой" при обсуждении прочитанных произведений.</w:t>
      </w:r>
    </w:p>
    <w:p w:rsidR="00196DA3" w:rsidRDefault="00196DA3">
      <w:pPr>
        <w:pStyle w:val="ConsPlusNormal"/>
        <w:ind w:firstLine="540"/>
        <w:jc w:val="both"/>
      </w:pPr>
    </w:p>
    <w:p w:rsidR="00196DA3" w:rsidRDefault="00196DA3">
      <w:pPr>
        <w:pStyle w:val="ConsPlusTitle"/>
        <w:ind w:firstLine="540"/>
        <w:jc w:val="both"/>
        <w:outlineLvl w:val="3"/>
      </w:pPr>
      <w:r>
        <w:t>68.3. Окружающий мир.</w:t>
      </w:r>
    </w:p>
    <w:p w:rsidR="00196DA3" w:rsidRDefault="00196DA3">
      <w:pPr>
        <w:pStyle w:val="ConsPlusNormal"/>
        <w:spacing w:before="240"/>
        <w:ind w:firstLine="540"/>
        <w:jc w:val="both"/>
      </w:pPr>
      <w:r>
        <w:t>68.3.1. Пояснительная записка.</w:t>
      </w:r>
    </w:p>
    <w:p w:rsidR="00196DA3" w:rsidRDefault="00196DA3">
      <w:pPr>
        <w:pStyle w:val="ConsPlusNormal"/>
        <w:spacing w:before="240"/>
        <w:ind w:firstLine="540"/>
        <w:jc w:val="both"/>
      </w:pPr>
      <w:r>
        <w:t xml:space="preserve">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w:t>
      </w:r>
      <w:r w:rsidR="00CC442E">
        <w:t>АОП</w:t>
      </w:r>
      <w:r>
        <w:t xml:space="preserve"> НОО, представленных в </w:t>
      </w:r>
      <w:hyperlink r:id="rId152"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196DA3" w:rsidRDefault="00196DA3">
      <w:pPr>
        <w:pStyle w:val="ConsPlusNormal"/>
        <w:spacing w:before="240"/>
        <w:ind w:firstLine="540"/>
        <w:jc w:val="both"/>
      </w:pPr>
      <w:r>
        <w:lastRenderedPageBreak/>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96DA3" w:rsidRDefault="00196DA3">
      <w:pPr>
        <w:pStyle w:val="ConsPlusNormal"/>
        <w:spacing w:before="240"/>
        <w:ind w:firstLine="540"/>
        <w:jc w:val="both"/>
      </w:pPr>
      <w:r>
        <w:t>формирование ценности здоровья человека, его сохранения и укрепления, приверженности здоровому образу жизни;</w:t>
      </w:r>
    </w:p>
    <w:p w:rsidR="00196DA3" w:rsidRDefault="00196DA3">
      <w:pPr>
        <w:pStyle w:val="ConsPlusNormal"/>
        <w:spacing w:before="240"/>
        <w:ind w:firstLine="540"/>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196DA3" w:rsidRDefault="00196DA3">
      <w:pPr>
        <w:pStyle w:val="ConsPlusNormal"/>
        <w:spacing w:before="240"/>
        <w:ind w:firstLine="540"/>
        <w:jc w:val="both"/>
      </w:pPr>
      <w: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196DA3" w:rsidRDefault="00196DA3">
      <w:pPr>
        <w:pStyle w:val="ConsPlusNormal"/>
        <w:spacing w:before="240"/>
        <w:ind w:firstLine="540"/>
        <w:jc w:val="both"/>
      </w:pPr>
      <w:r>
        <w:t>проявление уважения к истории, культуре, традициям народов Российской Федерации;</w:t>
      </w:r>
    </w:p>
    <w:p w:rsidR="00196DA3" w:rsidRDefault="00196DA3">
      <w:pPr>
        <w:pStyle w:val="ConsPlusNormal"/>
        <w:spacing w:before="240"/>
        <w:ind w:firstLine="540"/>
        <w:jc w:val="both"/>
      </w:pPr>
      <w: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196DA3" w:rsidRDefault="00196DA3">
      <w:pPr>
        <w:pStyle w:val="ConsPlusNormal"/>
        <w:spacing w:before="240"/>
        <w:ind w:firstLine="540"/>
        <w:jc w:val="both"/>
      </w:pPr>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196DA3" w:rsidRDefault="00196DA3">
      <w:pPr>
        <w:pStyle w:val="ConsPlusNormal"/>
        <w:spacing w:before="240"/>
        <w:ind w:firstLine="540"/>
        <w:jc w:val="both"/>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96DA3" w:rsidRDefault="00196DA3">
      <w:pPr>
        <w:pStyle w:val="ConsPlusNormal"/>
        <w:spacing w:before="240"/>
        <w:ind w:firstLine="540"/>
        <w:jc w:val="both"/>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rsidR="00196DA3" w:rsidRDefault="00196DA3">
      <w:pPr>
        <w:pStyle w:val="ConsPlusNormal"/>
        <w:spacing w:before="240"/>
        <w:ind w:firstLine="540"/>
        <w:jc w:val="both"/>
      </w:pPr>
      <w:r>
        <w:t>раскрытие роли человека в природе и обществе;</w:t>
      </w:r>
    </w:p>
    <w:p w:rsidR="00196DA3" w:rsidRDefault="00196DA3">
      <w:pPr>
        <w:pStyle w:val="ConsPlusNormal"/>
        <w:spacing w:before="240"/>
        <w:ind w:firstLine="540"/>
        <w:jc w:val="both"/>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96DA3" w:rsidRDefault="00196DA3">
      <w:pPr>
        <w:pStyle w:val="ConsPlusNormal"/>
        <w:spacing w:before="240"/>
        <w:ind w:firstLine="540"/>
        <w:jc w:val="both"/>
      </w:pPr>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196DA3" w:rsidRDefault="00196DA3">
      <w:pPr>
        <w:pStyle w:val="ConsPlusNormal"/>
        <w:spacing w:before="240"/>
        <w:ind w:firstLine="540"/>
        <w:jc w:val="both"/>
      </w:pPr>
      <w:r>
        <w:t xml:space="preserve">Получение слепыми обучающимися, осваивающими вариант 3.2 </w:t>
      </w:r>
      <w:r w:rsidR="00CC442E">
        <w:t>АОП</w:t>
      </w:r>
      <w:r>
        <w:t xml:space="preserve">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lastRenderedPageBreak/>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196DA3" w:rsidRDefault="00196DA3">
      <w:pPr>
        <w:pStyle w:val="ConsPlusNormal"/>
        <w:spacing w:before="240"/>
        <w:ind w:firstLine="540"/>
        <w:jc w:val="both"/>
      </w:pPr>
      <w:r>
        <w:t>68.3.2. Содержание обучения: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196DA3" w:rsidRDefault="00196DA3">
      <w:pPr>
        <w:pStyle w:val="ConsPlusNormal"/>
        <w:spacing w:before="240"/>
        <w:ind w:firstLine="540"/>
        <w:jc w:val="both"/>
      </w:pPr>
      <w: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rsidR="00196DA3" w:rsidRDefault="00196DA3">
      <w:pPr>
        <w:pStyle w:val="ConsPlusNormal"/>
        <w:spacing w:before="240"/>
        <w:ind w:firstLine="540"/>
        <w:jc w:val="both"/>
      </w:pPr>
      <w:r>
        <w:t>Воздух.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196DA3" w:rsidRDefault="00196DA3">
      <w:pPr>
        <w:pStyle w:val="ConsPlusNormal"/>
        <w:spacing w:before="240"/>
        <w:ind w:firstLine="540"/>
        <w:jc w:val="both"/>
      </w:pPr>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196DA3" w:rsidRDefault="00196DA3">
      <w:pPr>
        <w:pStyle w:val="ConsPlusNormal"/>
        <w:spacing w:before="240"/>
        <w:ind w:firstLine="540"/>
        <w:jc w:val="both"/>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w:t>
      </w:r>
      <w:r>
        <w:lastRenderedPageBreak/>
        <w:t>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196DA3" w:rsidRDefault="00196DA3">
      <w:pPr>
        <w:pStyle w:val="ConsPlusNormal"/>
        <w:spacing w:before="240"/>
        <w:ind w:firstLine="540"/>
        <w:jc w:val="both"/>
      </w:pPr>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196DA3" w:rsidRDefault="00196DA3">
      <w:pPr>
        <w:pStyle w:val="ConsPlusNormal"/>
        <w:spacing w:before="240"/>
        <w:ind w:firstLine="540"/>
        <w:jc w:val="both"/>
      </w:pPr>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96DA3" w:rsidRDefault="00196DA3">
      <w:pPr>
        <w:pStyle w:val="ConsPlusNormal"/>
        <w:spacing w:before="240"/>
        <w:ind w:firstLine="540"/>
        <w:jc w:val="both"/>
      </w:pPr>
      <w: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153"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 xml:space="preserve">Праздник в жизни общества как средство укрепления общественной солидарности и упрочения </w:t>
      </w:r>
      <w:r>
        <w:lastRenderedPageBreak/>
        <w:t>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"Медный всадник", разводные мосты через Неву).</w:t>
      </w:r>
    </w:p>
    <w:p w:rsidR="00196DA3" w:rsidRDefault="00196DA3">
      <w:pPr>
        <w:pStyle w:val="ConsPlusNormal"/>
        <w:spacing w:before="240"/>
        <w:ind w:firstLine="540"/>
        <w:jc w:val="both"/>
      </w:pPr>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96DA3" w:rsidRDefault="00196DA3">
      <w:pPr>
        <w:pStyle w:val="ConsPlusNormal"/>
        <w:spacing w:before="240"/>
        <w:ind w:firstLine="540"/>
        <w:jc w:val="both"/>
      </w:pPr>
      <w: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96DA3" w:rsidRDefault="00196DA3">
      <w:pPr>
        <w:pStyle w:val="ConsPlusNormal"/>
        <w:spacing w:before="240"/>
        <w:ind w:firstLine="540"/>
        <w:jc w:val="both"/>
      </w:pPr>
      <w:r>
        <w:t>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lastRenderedPageBreak/>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68.3.3. Планируемые результаты освоения учебного предмета:</w:t>
      </w:r>
    </w:p>
    <w:p w:rsidR="00196DA3" w:rsidRDefault="00196DA3">
      <w:pPr>
        <w:pStyle w:val="ConsPlusNormal"/>
        <w:spacing w:before="240"/>
        <w:ind w:firstLine="540"/>
        <w:jc w:val="both"/>
      </w:pPr>
      <w:r>
        <w:t>68.3.3.1. Предметные результаты.</w:t>
      </w:r>
    </w:p>
    <w:p w:rsidR="00196DA3" w:rsidRDefault="00196DA3">
      <w:pPr>
        <w:pStyle w:val="ConsPlusNormal"/>
        <w:spacing w:before="240"/>
        <w:ind w:firstLine="540"/>
        <w:jc w:val="both"/>
      </w:pPr>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96DA3" w:rsidRDefault="00196DA3">
      <w:pPr>
        <w:pStyle w:val="ConsPlusNormal"/>
        <w:spacing w:before="240"/>
        <w:ind w:firstLine="540"/>
        <w:jc w:val="both"/>
      </w:pPr>
      <w: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196DA3" w:rsidRDefault="00196DA3">
      <w:pPr>
        <w:pStyle w:val="ConsPlusNormal"/>
        <w:spacing w:before="240"/>
        <w:ind w:firstLine="540"/>
        <w:jc w:val="both"/>
      </w:pPr>
      <w:r>
        <w:t>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p>
    <w:p w:rsidR="00196DA3" w:rsidRDefault="00196DA3">
      <w:pPr>
        <w:pStyle w:val="ConsPlusNormal"/>
        <w:spacing w:before="240"/>
        <w:ind w:firstLine="540"/>
        <w:jc w:val="both"/>
      </w:pPr>
      <w:r>
        <w:t>описывать на основе предложенного алгоритма изученные объекты и явления живой и неживой природы, выделять их существенные признаки;</w:t>
      </w:r>
    </w:p>
    <w:p w:rsidR="00196DA3" w:rsidRDefault="00196DA3">
      <w:pPr>
        <w:pStyle w:val="ConsPlusNormal"/>
        <w:spacing w:before="240"/>
        <w:ind w:firstLine="540"/>
        <w:jc w:val="both"/>
      </w:pPr>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96DA3" w:rsidRDefault="00196DA3">
      <w:pPr>
        <w:pStyle w:val="ConsPlusNormal"/>
        <w:spacing w:before="240"/>
        <w:ind w:firstLine="540"/>
        <w:jc w:val="both"/>
      </w:pPr>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196DA3" w:rsidRDefault="00196DA3">
      <w:pPr>
        <w:pStyle w:val="ConsPlusNormal"/>
        <w:spacing w:before="240"/>
        <w:ind w:firstLine="540"/>
        <w:jc w:val="both"/>
      </w:pPr>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196DA3" w:rsidRDefault="00196DA3">
      <w:pPr>
        <w:pStyle w:val="ConsPlusNormal"/>
        <w:spacing w:before="240"/>
        <w:ind w:firstLine="540"/>
        <w:jc w:val="both"/>
      </w:pPr>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96DA3" w:rsidRDefault="00196DA3">
      <w:pPr>
        <w:pStyle w:val="ConsPlusNormal"/>
        <w:spacing w:before="240"/>
        <w:ind w:firstLine="540"/>
        <w:jc w:val="both"/>
      </w:pPr>
      <w:r>
        <w:lastRenderedPageBreak/>
        <w:t>использовать готовые модели (рельефные глобус, карту, план) для объяснения явлений или описания свойств объектов;</w:t>
      </w:r>
    </w:p>
    <w:p w:rsidR="00196DA3" w:rsidRDefault="00196DA3">
      <w:pPr>
        <w:pStyle w:val="ConsPlusNormal"/>
        <w:spacing w:before="240"/>
        <w:ind w:firstLine="540"/>
        <w:jc w:val="both"/>
      </w:pPr>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96DA3" w:rsidRDefault="00196DA3">
      <w:pPr>
        <w:pStyle w:val="ConsPlusNormal"/>
        <w:spacing w:before="240"/>
        <w:ind w:firstLine="540"/>
        <w:jc w:val="both"/>
      </w:pPr>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96DA3" w:rsidRDefault="00196DA3">
      <w:pPr>
        <w:pStyle w:val="ConsPlusNormal"/>
        <w:spacing w:before="240"/>
        <w:ind w:firstLine="540"/>
        <w:jc w:val="both"/>
      </w:pPr>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196DA3" w:rsidRDefault="00196DA3">
      <w:pPr>
        <w:pStyle w:val="ConsPlusNormal"/>
        <w:spacing w:before="240"/>
        <w:ind w:firstLine="540"/>
        <w:jc w:val="both"/>
      </w:pPr>
      <w:r>
        <w:t>понимать роль остаточного зрения и значение его охраны;</w:t>
      </w:r>
    </w:p>
    <w:p w:rsidR="00196DA3" w:rsidRDefault="00196DA3">
      <w:pPr>
        <w:pStyle w:val="ConsPlusNormal"/>
        <w:spacing w:before="240"/>
        <w:ind w:firstLine="540"/>
        <w:jc w:val="both"/>
      </w:pPr>
      <w:r>
        <w:t>понимать необходимость пополнения, формирования конкретных представлений, обогащения понятий;</w:t>
      </w:r>
    </w:p>
    <w:p w:rsidR="00196DA3" w:rsidRDefault="00196DA3">
      <w:pPr>
        <w:pStyle w:val="ConsPlusNormal"/>
        <w:spacing w:before="240"/>
        <w:ind w:firstLine="540"/>
        <w:jc w:val="both"/>
      </w:pPr>
      <w:r>
        <w:t>понимать необходимость пополнения социального (в том числе чувственного) опыта;</w:t>
      </w:r>
    </w:p>
    <w:p w:rsidR="00196DA3" w:rsidRDefault="00196DA3">
      <w:pPr>
        <w:pStyle w:val="ConsPlusNormal"/>
        <w:spacing w:before="240"/>
        <w:ind w:firstLine="540"/>
        <w:jc w:val="both"/>
      </w:pPr>
      <w:r>
        <w:t>использовать при проведении практических работ инструменты ИКТ (диктофон, микрофон) для записи и обработки информации;</w:t>
      </w:r>
    </w:p>
    <w:p w:rsidR="00196DA3" w:rsidRDefault="00196DA3">
      <w:pPr>
        <w:pStyle w:val="ConsPlusNormal"/>
        <w:spacing w:before="240"/>
        <w:ind w:firstLine="540"/>
        <w:jc w:val="both"/>
      </w:pPr>
      <w:r>
        <w:t>готовить небольшие доклады и сообщения по результатам наблюдений и опытов;</w:t>
      </w:r>
    </w:p>
    <w:p w:rsidR="00196DA3" w:rsidRDefault="00196DA3">
      <w:pPr>
        <w:pStyle w:val="ConsPlusNormal"/>
        <w:spacing w:before="240"/>
        <w:ind w:firstLine="540"/>
        <w:jc w:val="both"/>
      </w:pPr>
      <w: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196DA3" w:rsidRDefault="00196DA3">
      <w:pPr>
        <w:pStyle w:val="ConsPlusNormal"/>
        <w:spacing w:before="240"/>
        <w:ind w:firstLine="540"/>
        <w:jc w:val="both"/>
      </w:pPr>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96DA3" w:rsidRDefault="00196DA3">
      <w:pPr>
        <w:pStyle w:val="ConsPlusNormal"/>
        <w:spacing w:before="240"/>
        <w:ind w:firstLine="540"/>
        <w:jc w:val="both"/>
      </w:pPr>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196DA3" w:rsidRDefault="00196DA3">
      <w:pPr>
        <w:pStyle w:val="ConsPlusNormal"/>
        <w:spacing w:before="240"/>
        <w:ind w:firstLine="540"/>
        <w:jc w:val="both"/>
      </w:pPr>
      <w:r>
        <w:t>ориентироваться в важнейших для страны и личности событиях и фактах прошлого и настоящего;</w:t>
      </w:r>
    </w:p>
    <w:p w:rsidR="00196DA3" w:rsidRDefault="00196DA3">
      <w:pPr>
        <w:pStyle w:val="ConsPlusNormal"/>
        <w:spacing w:before="240"/>
        <w:ind w:firstLine="540"/>
        <w:jc w:val="both"/>
      </w:pPr>
      <w: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196DA3" w:rsidRDefault="00196DA3">
      <w:pPr>
        <w:pStyle w:val="ConsPlusNormal"/>
        <w:spacing w:before="240"/>
        <w:ind w:firstLine="540"/>
        <w:jc w:val="both"/>
      </w:pPr>
      <w: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rsidR="00196DA3" w:rsidRDefault="00196DA3">
      <w:pPr>
        <w:pStyle w:val="ConsPlusNormal"/>
        <w:spacing w:before="240"/>
        <w:ind w:firstLine="540"/>
        <w:jc w:val="both"/>
      </w:pPr>
      <w:r>
        <w:t>68.3.3.2.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том числе:</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lastRenderedPageBreak/>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нарушенного зрения) и реализацию ее в реальном поведении и поступках;</w:t>
      </w:r>
    </w:p>
    <w:p w:rsidR="00196DA3" w:rsidRDefault="00196DA3">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 использовать сохранные анализаторы для формирования компенсаторных способов действия;</w:t>
      </w:r>
    </w:p>
    <w:p w:rsidR="00196DA3" w:rsidRDefault="00196DA3">
      <w:pPr>
        <w:pStyle w:val="ConsPlusNormal"/>
        <w:spacing w:before="240"/>
        <w:ind w:firstLine="540"/>
        <w:jc w:val="both"/>
      </w:pPr>
      <w:r>
        <w:t>умение взаимодействовать с партнерами в системе координат "слепой-зрячий", "слепой-слепой" в процессе изучения окружающего мира;</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ind w:firstLine="540"/>
        <w:jc w:val="both"/>
      </w:pPr>
    </w:p>
    <w:p w:rsidR="00196DA3" w:rsidRDefault="00196DA3">
      <w:pPr>
        <w:pStyle w:val="ConsPlusTitle"/>
        <w:ind w:firstLine="540"/>
        <w:jc w:val="both"/>
        <w:outlineLvl w:val="2"/>
      </w:pPr>
      <w:r>
        <w:t>68.4. Коррекционно-развивающая область: "Социально-бытовая ориентировка":</w:t>
      </w:r>
    </w:p>
    <w:p w:rsidR="00196DA3" w:rsidRDefault="00196DA3">
      <w:pPr>
        <w:pStyle w:val="ConsPlusNormal"/>
        <w:spacing w:before="240"/>
        <w:ind w:firstLine="540"/>
        <w:jc w:val="both"/>
      </w:pPr>
      <w:r>
        <w:t xml:space="preserve">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 мыла, шампуня. </w:t>
      </w:r>
      <w:r>
        <w:lastRenderedPageBreak/>
        <w:t>Выбор шампуня для мытья головы, мыть голову. Щетки для мытья рук. Ориентировка во времени по часам.</w:t>
      </w:r>
    </w:p>
    <w:p w:rsidR="00196DA3" w:rsidRDefault="00196DA3">
      <w:pPr>
        <w:pStyle w:val="ConsPlusNormal"/>
        <w:spacing w:before="240"/>
        <w:ind w:firstLine="540"/>
        <w:jc w:val="both"/>
      </w:pPr>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196DA3" w:rsidRDefault="00196DA3">
      <w:pPr>
        <w:pStyle w:val="ConsPlusNormal"/>
        <w:spacing w:before="240"/>
        <w:ind w:firstLine="540"/>
        <w:jc w:val="both"/>
      </w:pPr>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196DA3" w:rsidRDefault="00196DA3">
      <w:pPr>
        <w:pStyle w:val="ConsPlusNormal"/>
        <w:spacing w:before="240"/>
        <w:ind w:firstLine="540"/>
        <w:jc w:val="both"/>
      </w:pPr>
      <w: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196DA3" w:rsidRDefault="00196DA3">
      <w:pPr>
        <w:pStyle w:val="ConsPlusNormal"/>
        <w:spacing w:before="240"/>
        <w:ind w:firstLine="540"/>
        <w:jc w:val="both"/>
      </w:pPr>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196DA3" w:rsidRDefault="00196DA3">
      <w:pPr>
        <w:pStyle w:val="ConsPlusNormal"/>
        <w:spacing w:before="240"/>
        <w:ind w:firstLine="540"/>
        <w:jc w:val="both"/>
      </w:pPr>
      <w:r>
        <w:t>6.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196DA3" w:rsidRDefault="00196DA3">
      <w:pPr>
        <w:pStyle w:val="ConsPlusNormal"/>
        <w:spacing w:before="240"/>
        <w:ind w:firstLine="540"/>
        <w:jc w:val="both"/>
      </w:pPr>
      <w:r>
        <w:t xml:space="preserve">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w:t>
      </w:r>
      <w:r>
        <w:lastRenderedPageBreak/>
        <w:t>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196DA3" w:rsidRDefault="00196DA3">
      <w:pPr>
        <w:pStyle w:val="ConsPlusNormal"/>
        <w:spacing w:before="240"/>
        <w:ind w:firstLine="540"/>
        <w:jc w:val="both"/>
      </w:pPr>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196DA3" w:rsidRDefault="00196DA3">
      <w:pPr>
        <w:pStyle w:val="ConsPlusNormal"/>
        <w:spacing w:before="240"/>
        <w:ind w:firstLine="540"/>
        <w:jc w:val="both"/>
      </w:pPr>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196DA3" w:rsidRDefault="00196DA3">
      <w:pPr>
        <w:pStyle w:val="ConsPlusNormal"/>
        <w:spacing w:before="240"/>
        <w:ind w:firstLine="540"/>
        <w:jc w:val="both"/>
      </w:pPr>
      <w:r>
        <w:t>68.4.1. Планируемые результаты освоения коррекционного курса:</w:t>
      </w:r>
    </w:p>
    <w:p w:rsidR="00196DA3" w:rsidRDefault="00196DA3">
      <w:pPr>
        <w:pStyle w:val="ConsPlusNormal"/>
        <w:spacing w:before="240"/>
        <w:ind w:firstLine="540"/>
        <w:jc w:val="both"/>
      </w:pPr>
      <w:r>
        <w:t>68.4.1.1. Предметные результаты.</w:t>
      </w:r>
    </w:p>
    <w:p w:rsidR="00196DA3" w:rsidRDefault="00196DA3">
      <w:pPr>
        <w:pStyle w:val="ConsPlusNormal"/>
        <w:spacing w:before="240"/>
        <w:ind w:firstLine="540"/>
        <w:jc w:val="both"/>
      </w:pPr>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умениями, способствующими расширению круга общения. Слепые 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196DA3" w:rsidRDefault="00196DA3">
      <w:pPr>
        <w:pStyle w:val="ConsPlusNormal"/>
        <w:spacing w:before="240"/>
        <w:ind w:firstLine="540"/>
        <w:jc w:val="both"/>
      </w:pPr>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196DA3" w:rsidRDefault="00196DA3">
      <w:pPr>
        <w:pStyle w:val="ConsPlusNormal"/>
        <w:spacing w:before="240"/>
        <w:ind w:firstLine="540"/>
        <w:jc w:val="both"/>
      </w:pPr>
      <w: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196DA3" w:rsidRDefault="00196DA3">
      <w:pPr>
        <w:pStyle w:val="ConsPlusNormal"/>
        <w:spacing w:before="240"/>
        <w:ind w:firstLine="540"/>
        <w:jc w:val="both"/>
      </w:pPr>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 xml:space="preserve">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w:t>
      </w:r>
      <w:r>
        <w:lastRenderedPageBreak/>
        <w:t>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196DA3" w:rsidRDefault="00196DA3">
      <w:pPr>
        <w:pStyle w:val="ConsPlusNormal"/>
        <w:spacing w:before="240"/>
        <w:ind w:firstLine="540"/>
        <w:jc w:val="both"/>
      </w:pPr>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196DA3" w:rsidRDefault="00196DA3">
      <w:pPr>
        <w:pStyle w:val="ConsPlusNormal"/>
        <w:spacing w:before="240"/>
        <w:ind w:firstLine="540"/>
        <w:jc w:val="both"/>
      </w:pPr>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rsidR="00196DA3" w:rsidRDefault="00196DA3">
      <w:pPr>
        <w:pStyle w:val="ConsPlusNormal"/>
        <w:spacing w:before="240"/>
        <w:ind w:firstLine="540"/>
        <w:jc w:val="both"/>
      </w:pPr>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196DA3" w:rsidRDefault="00196DA3">
      <w:pPr>
        <w:pStyle w:val="ConsPlusNormal"/>
        <w:spacing w:before="240"/>
        <w:ind w:firstLine="540"/>
        <w:jc w:val="both"/>
      </w:pPr>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сыпучие продукты,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196DA3" w:rsidRDefault="00196DA3">
      <w:pPr>
        <w:pStyle w:val="ConsPlusNormal"/>
        <w:spacing w:before="240"/>
        <w:ind w:firstLine="540"/>
        <w:jc w:val="both"/>
      </w:pPr>
      <w: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196DA3" w:rsidRDefault="00196DA3">
      <w:pPr>
        <w:pStyle w:val="ConsPlusNormal"/>
        <w:spacing w:before="240"/>
        <w:ind w:firstLine="540"/>
        <w:jc w:val="both"/>
      </w:pPr>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196DA3" w:rsidRDefault="00196DA3">
      <w:pPr>
        <w:pStyle w:val="ConsPlusNormal"/>
        <w:spacing w:before="240"/>
        <w:ind w:firstLine="540"/>
        <w:jc w:val="both"/>
      </w:pPr>
      <w:r>
        <w:t xml:space="preserve">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w:t>
      </w:r>
      <w:r>
        <w:lastRenderedPageBreak/>
        <w:t>переутомления (для слепых с остаточным зрением); обращаться к услугам различных служб и учреждений.</w:t>
      </w:r>
    </w:p>
    <w:p w:rsidR="00196DA3" w:rsidRDefault="00196DA3">
      <w:pPr>
        <w:pStyle w:val="ConsPlusNormal"/>
        <w:spacing w:before="240"/>
        <w:ind w:firstLine="540"/>
        <w:jc w:val="both"/>
      </w:pPr>
      <w: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196DA3" w:rsidRDefault="00196DA3">
      <w:pPr>
        <w:pStyle w:val="ConsPlusNormal"/>
        <w:spacing w:before="240"/>
        <w:ind w:firstLine="540"/>
        <w:jc w:val="both"/>
      </w:pPr>
      <w: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196DA3" w:rsidRDefault="00196DA3">
      <w:pPr>
        <w:pStyle w:val="ConsPlusNormal"/>
        <w:jc w:val="both"/>
      </w:pPr>
    </w:p>
    <w:p w:rsidR="00196DA3" w:rsidRDefault="00196DA3">
      <w:pPr>
        <w:pStyle w:val="ConsPlusTitle"/>
        <w:ind w:firstLine="540"/>
        <w:jc w:val="both"/>
        <w:outlineLvl w:val="2"/>
      </w:pPr>
      <w:r>
        <w:t>68.5. Коррекционно-развивающая область: "Предметно-пространственная ориентировка":</w:t>
      </w:r>
    </w:p>
    <w:p w:rsidR="00196DA3" w:rsidRDefault="00196DA3">
      <w:pPr>
        <w:pStyle w:val="ConsPlusNormal"/>
        <w:spacing w:before="240"/>
        <w:ind w:firstLine="540"/>
        <w:jc w:val="both"/>
      </w:pPr>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196DA3" w:rsidRDefault="00196DA3">
      <w:pPr>
        <w:pStyle w:val="ConsPlusNormal"/>
        <w:spacing w:before="240"/>
        <w:ind w:firstLine="540"/>
        <w:jc w:val="both"/>
      </w:pPr>
      <w: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196DA3" w:rsidRDefault="00196DA3">
      <w:pPr>
        <w:pStyle w:val="ConsPlusNormal"/>
        <w:spacing w:before="240"/>
        <w:ind w:firstLine="540"/>
        <w:jc w:val="both"/>
      </w:pPr>
      <w:r>
        <w:t xml:space="preserve">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w:t>
      </w:r>
      <w:r>
        <w:lastRenderedPageBreak/>
        <w:t>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196DA3" w:rsidRDefault="00196DA3">
      <w:pPr>
        <w:pStyle w:val="ConsPlusNormal"/>
        <w:spacing w:before="240"/>
        <w:ind w:firstLine="540"/>
        <w:jc w:val="both"/>
      </w:pPr>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196DA3" w:rsidRDefault="00196DA3">
      <w:pPr>
        <w:pStyle w:val="ConsPlusNormal"/>
        <w:spacing w:before="240"/>
        <w:ind w:firstLine="540"/>
        <w:jc w:val="both"/>
      </w:pPr>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196DA3" w:rsidRDefault="00196DA3">
      <w:pPr>
        <w:pStyle w:val="ConsPlusNormal"/>
        <w:spacing w:before="240"/>
        <w:ind w:firstLine="540"/>
        <w:jc w:val="both"/>
      </w:pPr>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196DA3" w:rsidRDefault="00196DA3">
      <w:pPr>
        <w:pStyle w:val="ConsPlusNormal"/>
        <w:spacing w:before="240"/>
        <w:ind w:firstLine="540"/>
        <w:jc w:val="both"/>
      </w:pPr>
      <w:r>
        <w:t>68.5.1. Планируемые результаты освоения коррекционного курса:</w:t>
      </w:r>
    </w:p>
    <w:p w:rsidR="00196DA3" w:rsidRDefault="00196DA3">
      <w:pPr>
        <w:pStyle w:val="ConsPlusNormal"/>
        <w:spacing w:before="240"/>
        <w:ind w:firstLine="540"/>
        <w:jc w:val="both"/>
      </w:pPr>
      <w:r>
        <w:t>68.5.1.1. Предметные результаты.</w:t>
      </w:r>
    </w:p>
    <w:p w:rsidR="00196DA3" w:rsidRDefault="00196DA3">
      <w:pPr>
        <w:pStyle w:val="ConsPlusNormal"/>
        <w:spacing w:before="240"/>
        <w:ind w:firstLine="540"/>
        <w:jc w:val="both"/>
      </w:pPr>
      <w:r>
        <w:t xml:space="preserve">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w:t>
      </w:r>
      <w:r>
        <w:lastRenderedPageBreak/>
        <w:t>потребность в самостоятельной ориентировке, в преодолении страха пространства и неуверенности в своих силах.</w:t>
      </w:r>
    </w:p>
    <w:p w:rsidR="00196DA3" w:rsidRDefault="00196DA3">
      <w:pPr>
        <w:pStyle w:val="ConsPlusNormal"/>
        <w:spacing w:before="240"/>
        <w:ind w:firstLine="540"/>
        <w:jc w:val="both"/>
      </w:pPr>
      <w:r>
        <w:t>Слепые обучающиеся научатся использовать информацию, поступающую с сохранных органов чувств для ориентировки в пространстве.</w:t>
      </w:r>
    </w:p>
    <w:p w:rsidR="00196DA3" w:rsidRDefault="00196DA3">
      <w:pPr>
        <w:pStyle w:val="ConsPlusNormal"/>
        <w:spacing w:before="240"/>
        <w:ind w:firstLine="540"/>
        <w:jc w:val="both"/>
      </w:pPr>
      <w:r>
        <w:t>Получат возможность овладеть приемами и способами ориентировки в микропространстве.</w:t>
      </w:r>
    </w:p>
    <w:p w:rsidR="00196DA3" w:rsidRDefault="00196DA3">
      <w:pPr>
        <w:pStyle w:val="ConsPlusNormal"/>
        <w:spacing w:before="240"/>
        <w:ind w:firstLine="540"/>
        <w:jc w:val="both"/>
      </w:pPr>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196DA3" w:rsidRDefault="00196DA3">
      <w:pPr>
        <w:pStyle w:val="ConsPlusNormal"/>
        <w:spacing w:before="240"/>
        <w:ind w:firstLine="540"/>
        <w:jc w:val="both"/>
      </w:pPr>
      <w:r>
        <w:t>Слепые обучающиеся познакомятся с различными техниками, способами и приемами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196DA3" w:rsidRDefault="00196DA3">
      <w:pPr>
        <w:pStyle w:val="ConsPlusNormal"/>
        <w:spacing w:before="240"/>
        <w:ind w:firstLine="540"/>
        <w:jc w:val="both"/>
      </w:pPr>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196DA3" w:rsidRDefault="00196DA3">
      <w:pPr>
        <w:pStyle w:val="ConsPlusNormal"/>
        <w:spacing w:before="240"/>
        <w:ind w:firstLine="540"/>
        <w:jc w:val="both"/>
      </w:pPr>
      <w:r>
        <w:t>У них будет формироваться потребность в активном познании окружающего и переноса, имеющихся навыков в новое пространство.</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196DA3" w:rsidRDefault="00196DA3">
      <w:pPr>
        <w:pStyle w:val="ConsPlusNormal"/>
        <w:spacing w:before="240"/>
        <w:ind w:firstLine="540"/>
        <w:jc w:val="both"/>
      </w:pPr>
      <w: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196DA3" w:rsidRDefault="00196DA3">
      <w:pPr>
        <w:pStyle w:val="ConsPlusNormal"/>
        <w:spacing w:before="240"/>
        <w:ind w:firstLine="540"/>
        <w:jc w:val="both"/>
      </w:pPr>
      <w: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196DA3" w:rsidRDefault="00196DA3">
      <w:pPr>
        <w:pStyle w:val="ConsPlusNormal"/>
        <w:spacing w:before="240"/>
        <w:ind w:firstLine="540"/>
        <w:jc w:val="both"/>
      </w:pPr>
      <w:r>
        <w:t xml:space="preserve">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w:t>
      </w:r>
      <w:r>
        <w:lastRenderedPageBreak/>
        <w:t>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196DA3" w:rsidRDefault="00196DA3">
      <w:pPr>
        <w:pStyle w:val="ConsPlusNormal"/>
        <w:spacing w:before="240"/>
        <w:ind w:firstLine="540"/>
        <w:jc w:val="both"/>
      </w:pPr>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196DA3" w:rsidRDefault="00196DA3">
      <w:pPr>
        <w:pStyle w:val="ConsPlusNormal"/>
        <w:spacing w:before="240"/>
        <w:ind w:firstLine="540"/>
        <w:jc w:val="both"/>
      </w:pPr>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196DA3" w:rsidRDefault="00196DA3">
      <w:pPr>
        <w:pStyle w:val="ConsPlusNormal"/>
        <w:spacing w:before="240"/>
        <w:ind w:firstLine="540"/>
        <w:jc w:val="both"/>
      </w:pPr>
      <w:r>
        <w:t>68.5.1.2.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взаимодействующего с окружающим пространством;</w:t>
      </w:r>
    </w:p>
    <w:p w:rsidR="00196DA3" w:rsidRDefault="00196DA3">
      <w:pPr>
        <w:pStyle w:val="ConsPlusNormal"/>
        <w:spacing w:before="240"/>
        <w:ind w:firstLine="540"/>
        <w:jc w:val="both"/>
      </w:pPr>
      <w:r>
        <w:t>понимание значения овладения навыками пространственной ориентировки для самостоятельности, мобильности и независимости;</w:t>
      </w:r>
    </w:p>
    <w:p w:rsidR="00196DA3" w:rsidRDefault="00196DA3">
      <w:pPr>
        <w:pStyle w:val="ConsPlusNormal"/>
        <w:spacing w:before="240"/>
        <w:ind w:firstLine="540"/>
        <w:jc w:val="both"/>
      </w:pPr>
      <w: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196DA3" w:rsidRDefault="00196DA3">
      <w:pPr>
        <w:pStyle w:val="ConsPlusNormal"/>
        <w:spacing w:before="240"/>
        <w:ind w:firstLine="540"/>
        <w:jc w:val="both"/>
      </w:pPr>
      <w:r>
        <w:t>овладение конкретными пространственными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пространственной ориентировке;</w:t>
      </w:r>
    </w:p>
    <w:p w:rsidR="00196DA3" w:rsidRDefault="00196DA3">
      <w:pPr>
        <w:pStyle w:val="ConsPlusNormal"/>
        <w:spacing w:before="240"/>
        <w:ind w:firstLine="540"/>
        <w:jc w:val="both"/>
      </w:pPr>
      <w:r>
        <w:t>овладение элементарными навыками пространственной ориентировки;</w:t>
      </w:r>
    </w:p>
    <w:p w:rsidR="00196DA3" w:rsidRDefault="00196DA3">
      <w:pPr>
        <w:pStyle w:val="ConsPlusNormal"/>
        <w:spacing w:before="240"/>
        <w:ind w:firstLine="540"/>
        <w:jc w:val="both"/>
      </w:pPr>
      <w:r>
        <w:t>самостоятельное выделение и формулирование познавательной цели;</w:t>
      </w:r>
    </w:p>
    <w:p w:rsidR="00196DA3" w:rsidRDefault="00196DA3">
      <w:pPr>
        <w:pStyle w:val="ConsPlusNormal"/>
        <w:spacing w:before="240"/>
        <w:ind w:firstLine="540"/>
        <w:jc w:val="both"/>
      </w:pPr>
      <w:r>
        <w:t>алгоритмизация действий как компенсаторный способ достижения результата в пространственной ориентировке;</w:t>
      </w:r>
    </w:p>
    <w:p w:rsidR="00196DA3" w:rsidRDefault="00196DA3">
      <w:pPr>
        <w:pStyle w:val="ConsPlusNormal"/>
        <w:spacing w:before="240"/>
        <w:ind w:firstLine="540"/>
        <w:jc w:val="both"/>
      </w:pPr>
      <w:r>
        <w:t>выбор наиболее эффективных способов решения задач ориентировки в пространстве в зависимости от конкретных условий;</w:t>
      </w:r>
    </w:p>
    <w:p w:rsidR="00196DA3" w:rsidRDefault="00196DA3">
      <w:pPr>
        <w:pStyle w:val="ConsPlusNormal"/>
        <w:spacing w:before="240"/>
        <w:ind w:firstLine="540"/>
        <w:jc w:val="both"/>
      </w:pPr>
      <w:r>
        <w:t>использование сохранных анализаторов при овладении практическими умениями и навыками пространственной ориентировки;</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пространственной ориентировке;</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196DA3" w:rsidRDefault="00196DA3">
      <w:pPr>
        <w:pStyle w:val="ConsPlusNormal"/>
        <w:spacing w:before="240"/>
        <w:ind w:firstLine="540"/>
        <w:jc w:val="both"/>
      </w:pPr>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196DA3" w:rsidRDefault="00196DA3">
      <w:pPr>
        <w:pStyle w:val="ConsPlusNormal"/>
        <w:spacing w:before="240"/>
        <w:ind w:firstLine="540"/>
        <w:jc w:val="both"/>
      </w:pPr>
      <w:r>
        <w:t>умение вносить в ранее освоенные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lastRenderedPageBreak/>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196DA3" w:rsidRDefault="00196DA3">
      <w:pPr>
        <w:pStyle w:val="ConsPlusNormal"/>
        <w:jc w:val="both"/>
      </w:pPr>
    </w:p>
    <w:p w:rsidR="00196DA3" w:rsidRDefault="00196DA3">
      <w:pPr>
        <w:pStyle w:val="ConsPlusTitle"/>
        <w:ind w:firstLine="540"/>
        <w:jc w:val="both"/>
        <w:outlineLvl w:val="2"/>
      </w:pPr>
      <w:r>
        <w:t>68.6. Коррекционно-развивающая область: "Охрана, развитие остаточного зрения и зрительного восприятия":</w:t>
      </w:r>
    </w:p>
    <w:p w:rsidR="00196DA3" w:rsidRDefault="00196DA3">
      <w:pPr>
        <w:pStyle w:val="ConsPlusNormal"/>
        <w:spacing w:before="240"/>
        <w:ind w:firstLine="540"/>
        <w:jc w:val="both"/>
      </w:pPr>
      <w:r>
        <w:t>1. Охрана зрения и стабилизация зрительных функций.</w:t>
      </w:r>
    </w:p>
    <w:p w:rsidR="00196DA3" w:rsidRDefault="00196DA3">
      <w:pPr>
        <w:pStyle w:val="ConsPlusNormal"/>
        <w:spacing w:before="240"/>
        <w:ind w:firstLine="540"/>
        <w:jc w:val="both"/>
      </w:pPr>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196DA3" w:rsidRDefault="00196DA3">
      <w:pPr>
        <w:pStyle w:val="ConsPlusNormal"/>
        <w:spacing w:before="240"/>
        <w:ind w:firstLine="540"/>
        <w:jc w:val="both"/>
      </w:pPr>
      <w:r>
        <w:t>2. Развитие регулирующей и контролирующей роли зрения.</w:t>
      </w:r>
    </w:p>
    <w:p w:rsidR="00196DA3" w:rsidRDefault="00196DA3">
      <w:pPr>
        <w:pStyle w:val="ConsPlusNormal"/>
        <w:spacing w:before="240"/>
        <w:ind w:firstLine="540"/>
        <w:jc w:val="both"/>
      </w:pPr>
      <w:r>
        <w:t>Ориентировка на листе клетчатой бумаги. Выполнение простых графических диктантов (до 4 - 6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196DA3" w:rsidRDefault="00196DA3">
      <w:pPr>
        <w:pStyle w:val="ConsPlusNormal"/>
        <w:spacing w:before="240"/>
        <w:ind w:firstLine="540"/>
        <w:jc w:val="both"/>
      </w:pPr>
      <w:r>
        <w:t>Использование клетки как меры измерения.</w:t>
      </w:r>
    </w:p>
    <w:p w:rsidR="00196DA3" w:rsidRDefault="00196DA3">
      <w:pPr>
        <w:pStyle w:val="ConsPlusNormal"/>
        <w:spacing w:before="240"/>
        <w:ind w:firstLine="540"/>
        <w:jc w:val="both"/>
      </w:pPr>
      <w:r>
        <w:t>Знакомство с прямой линией, расположенной в разном положении (горизонтальная, вертикальная, наклонная) и их сочетаниями.</w:t>
      </w:r>
    </w:p>
    <w:p w:rsidR="00196DA3" w:rsidRDefault="00196DA3">
      <w:pPr>
        <w:pStyle w:val="ConsPlusNormal"/>
        <w:spacing w:before="240"/>
        <w:ind w:firstLine="540"/>
        <w:jc w:val="both"/>
      </w:pPr>
      <w:r>
        <w:t>Выполнение различных видов штриховок. Нахождение в заданиях закономерности и продолжение их по аналогии.</w:t>
      </w:r>
    </w:p>
    <w:p w:rsidR="00196DA3" w:rsidRDefault="00196DA3">
      <w:pPr>
        <w:pStyle w:val="ConsPlusNormal"/>
        <w:spacing w:before="240"/>
        <w:ind w:firstLine="540"/>
        <w:jc w:val="both"/>
      </w:pPr>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196DA3" w:rsidRDefault="00196DA3">
      <w:pPr>
        <w:pStyle w:val="ConsPlusNormal"/>
        <w:spacing w:before="240"/>
        <w:ind w:firstLine="540"/>
        <w:jc w:val="both"/>
      </w:pPr>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196DA3" w:rsidRDefault="00196DA3">
      <w:pPr>
        <w:pStyle w:val="ConsPlusNormal"/>
        <w:spacing w:before="240"/>
        <w:ind w:firstLine="540"/>
        <w:jc w:val="both"/>
      </w:pPr>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196DA3" w:rsidRDefault="00196DA3">
      <w:pPr>
        <w:pStyle w:val="ConsPlusNormal"/>
        <w:spacing w:before="240"/>
        <w:ind w:firstLine="540"/>
        <w:jc w:val="both"/>
      </w:pPr>
      <w:r>
        <w:t>3. Развитие ориентировочно-поисковой роли зрения.</w:t>
      </w:r>
    </w:p>
    <w:p w:rsidR="00196DA3" w:rsidRDefault="00196DA3">
      <w:pPr>
        <w:pStyle w:val="ConsPlusNormal"/>
        <w:spacing w:before="240"/>
        <w:ind w:firstLine="540"/>
        <w:jc w:val="both"/>
      </w:pPr>
      <w:r>
        <w:t>Формирование умения копировать объекты.</w:t>
      </w:r>
    </w:p>
    <w:p w:rsidR="00196DA3" w:rsidRDefault="00196DA3">
      <w:pPr>
        <w:pStyle w:val="ConsPlusNormal"/>
        <w:spacing w:before="240"/>
        <w:ind w:firstLine="540"/>
        <w:jc w:val="both"/>
      </w:pPr>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196DA3" w:rsidRDefault="00196DA3">
      <w:pPr>
        <w:pStyle w:val="ConsPlusNormal"/>
        <w:spacing w:before="240"/>
        <w:ind w:firstLine="540"/>
        <w:jc w:val="both"/>
      </w:pPr>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196DA3" w:rsidRDefault="00196DA3">
      <w:pPr>
        <w:pStyle w:val="ConsPlusNormal"/>
        <w:spacing w:before="240"/>
        <w:ind w:firstLine="540"/>
        <w:jc w:val="both"/>
      </w:pPr>
      <w:r>
        <w:t xml:space="preserve">Зрительная оценка пространственных отношений между предметами, оценка положения одного </w:t>
      </w:r>
      <w:r>
        <w:lastRenderedPageBreak/>
        <w:t>предмета относительно других, отражение этих отношений в практической деятельности.</w:t>
      </w:r>
    </w:p>
    <w:p w:rsidR="00196DA3" w:rsidRDefault="00196DA3">
      <w:pPr>
        <w:pStyle w:val="ConsPlusNormal"/>
        <w:spacing w:before="240"/>
        <w:ind w:firstLine="540"/>
        <w:jc w:val="both"/>
      </w:pPr>
      <w:r>
        <w:t>Развитие умения использовать технические средства для рассматривания мелких объектов на иллюстрациях.</w:t>
      </w:r>
    </w:p>
    <w:p w:rsidR="00196DA3" w:rsidRDefault="00196DA3">
      <w:pPr>
        <w:pStyle w:val="ConsPlusNormal"/>
        <w:spacing w:before="240"/>
        <w:ind w:firstLine="540"/>
        <w:jc w:val="both"/>
      </w:pPr>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196DA3" w:rsidRDefault="00196DA3">
      <w:pPr>
        <w:pStyle w:val="ConsPlusNormal"/>
        <w:spacing w:before="240"/>
        <w:ind w:firstLine="540"/>
        <w:jc w:val="both"/>
      </w:pPr>
      <w:r>
        <w:t>Формирование представлений о протяженности пространства, о расстоянии между предметами в процессе передвижения.</w:t>
      </w:r>
    </w:p>
    <w:p w:rsidR="00196DA3" w:rsidRDefault="00196DA3">
      <w:pPr>
        <w:pStyle w:val="ConsPlusNormal"/>
        <w:spacing w:before="240"/>
        <w:ind w:firstLine="540"/>
        <w:jc w:val="both"/>
      </w:pPr>
      <w:r>
        <w:t>Упражнение в узнавании предметов на большом расстоянии.</w:t>
      </w:r>
    </w:p>
    <w:p w:rsidR="00196DA3" w:rsidRDefault="00196DA3">
      <w:pPr>
        <w:pStyle w:val="ConsPlusNormal"/>
        <w:spacing w:before="240"/>
        <w:ind w:firstLine="540"/>
        <w:jc w:val="both"/>
      </w:pPr>
      <w: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rsidR="00196DA3" w:rsidRDefault="00196DA3">
      <w:pPr>
        <w:pStyle w:val="ConsPlusNormal"/>
        <w:spacing w:before="240"/>
        <w:ind w:firstLine="540"/>
        <w:jc w:val="both"/>
      </w:pPr>
      <w:r>
        <w:t>4. Развитие информационно-познавательной роли зрения.</w:t>
      </w:r>
    </w:p>
    <w:p w:rsidR="00196DA3" w:rsidRDefault="00196DA3">
      <w:pPr>
        <w:pStyle w:val="ConsPlusNormal"/>
        <w:spacing w:before="240"/>
        <w:ind w:firstLine="540"/>
        <w:jc w:val="both"/>
      </w:pPr>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196DA3" w:rsidRDefault="00196DA3">
      <w:pPr>
        <w:pStyle w:val="ConsPlusNormal"/>
        <w:spacing w:before="240"/>
        <w:ind w:firstLine="540"/>
        <w:jc w:val="both"/>
      </w:pPr>
      <w:r>
        <w:t>Совершенствование операций узнавания, локализации из множества, соотнесения, сравнения.</w:t>
      </w:r>
    </w:p>
    <w:p w:rsidR="00196DA3" w:rsidRDefault="00196DA3">
      <w:pPr>
        <w:pStyle w:val="ConsPlusNormal"/>
        <w:spacing w:before="240"/>
        <w:ind w:firstLine="540"/>
        <w:jc w:val="both"/>
      </w:pPr>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цвета при увеличении поля восприятия и расстояния между цветными объектами.</w:t>
      </w:r>
    </w:p>
    <w:p w:rsidR="00196DA3" w:rsidRDefault="00196DA3">
      <w:pPr>
        <w:pStyle w:val="ConsPlusNormal"/>
        <w:spacing w:before="240"/>
        <w:ind w:firstLine="540"/>
        <w:jc w:val="both"/>
      </w:pPr>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196DA3" w:rsidRDefault="00196DA3">
      <w:pPr>
        <w:pStyle w:val="ConsPlusNormal"/>
        <w:spacing w:before="240"/>
        <w:ind w:firstLine="540"/>
        <w:jc w:val="both"/>
      </w:pPr>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196DA3" w:rsidRDefault="00196DA3">
      <w:pPr>
        <w:pStyle w:val="ConsPlusNormal"/>
        <w:spacing w:before="240"/>
        <w:ind w:firstLine="540"/>
        <w:jc w:val="both"/>
      </w:pPr>
      <w:r>
        <w:t>Сравнение величины предметов по переменным параметрам.</w:t>
      </w:r>
    </w:p>
    <w:p w:rsidR="00196DA3" w:rsidRDefault="00196DA3">
      <w:pPr>
        <w:pStyle w:val="ConsPlusNormal"/>
        <w:spacing w:before="240"/>
        <w:ind w:firstLine="540"/>
        <w:jc w:val="both"/>
      </w:pPr>
      <w:r>
        <w:t>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rsidR="00196DA3" w:rsidRDefault="00196DA3">
      <w:pPr>
        <w:pStyle w:val="ConsPlusNormal"/>
        <w:spacing w:before="240"/>
        <w:ind w:firstLine="540"/>
        <w:jc w:val="both"/>
      </w:pPr>
      <w:r>
        <w:t>Выделение на предметных изображениях схематические изображения (не готовые изображения, а мелкие детали, включенные в изображения).</w:t>
      </w:r>
    </w:p>
    <w:p w:rsidR="00196DA3" w:rsidRDefault="00196DA3">
      <w:pPr>
        <w:pStyle w:val="ConsPlusNormal"/>
        <w:spacing w:before="240"/>
        <w:ind w:firstLine="540"/>
        <w:jc w:val="both"/>
      </w:pPr>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196DA3" w:rsidRDefault="00196DA3">
      <w:pPr>
        <w:pStyle w:val="ConsPlusNormal"/>
        <w:spacing w:before="240"/>
        <w:ind w:firstLine="540"/>
        <w:jc w:val="both"/>
      </w:pPr>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196DA3" w:rsidRDefault="00196DA3">
      <w:pPr>
        <w:pStyle w:val="ConsPlusNormal"/>
        <w:spacing w:before="240"/>
        <w:ind w:firstLine="540"/>
        <w:jc w:val="both"/>
      </w:pPr>
      <w:r>
        <w:lastRenderedPageBreak/>
        <w:t>68.6.1. Планируемые результаты освоения коррекционного курса.</w:t>
      </w:r>
    </w:p>
    <w:p w:rsidR="00196DA3" w:rsidRDefault="00196DA3">
      <w:pPr>
        <w:pStyle w:val="ConsPlusNormal"/>
        <w:spacing w:before="240"/>
        <w:ind w:firstLine="540"/>
        <w:jc w:val="both"/>
      </w:pPr>
      <w:r>
        <w:t>68.6.1.1. Предметные результаты.</w:t>
      </w:r>
    </w:p>
    <w:p w:rsidR="00196DA3" w:rsidRDefault="00196DA3">
      <w:pPr>
        <w:pStyle w:val="ConsPlusNormal"/>
        <w:spacing w:before="240"/>
        <w:ind w:firstLine="540"/>
        <w:jc w:val="both"/>
      </w:pPr>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196DA3" w:rsidRDefault="00196DA3">
      <w:pPr>
        <w:pStyle w:val="ConsPlusNormal"/>
        <w:spacing w:before="240"/>
        <w:ind w:firstLine="540"/>
        <w:jc w:val="both"/>
      </w:pPr>
      <w:r>
        <w:t>Слепые обучающиеся получат возможность познакомиться с ролью зрения в жизни человека, освоить знания и приемы его охраны и поддержания.</w:t>
      </w:r>
    </w:p>
    <w:p w:rsidR="00196DA3" w:rsidRDefault="00196DA3">
      <w:pPr>
        <w:pStyle w:val="ConsPlusNormal"/>
        <w:spacing w:before="240"/>
        <w:ind w:firstLine="540"/>
        <w:jc w:val="both"/>
      </w:pPr>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196DA3" w:rsidRDefault="00196DA3">
      <w:pPr>
        <w:pStyle w:val="ConsPlusNormal"/>
        <w:spacing w:before="240"/>
        <w:ind w:firstLine="540"/>
        <w:jc w:val="both"/>
      </w:pPr>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196DA3" w:rsidRDefault="00196DA3">
      <w:pPr>
        <w:pStyle w:val="ConsPlusNormal"/>
        <w:spacing w:before="240"/>
        <w:ind w:firstLine="540"/>
        <w:jc w:val="both"/>
      </w:pPr>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Охрана зрения и стабилизация зрительных функций:</w:t>
      </w:r>
    </w:p>
    <w:p w:rsidR="00196DA3" w:rsidRDefault="00196DA3">
      <w:pPr>
        <w:pStyle w:val="ConsPlusNormal"/>
        <w:spacing w:before="240"/>
        <w:ind w:firstLine="540"/>
        <w:jc w:val="both"/>
      </w:pPr>
      <w:r>
        <w:t>оптимально использовать остаточное зрение в жизнедеятельности, в том числе в учебной деятельности;</w:t>
      </w:r>
    </w:p>
    <w:p w:rsidR="00196DA3" w:rsidRDefault="00196DA3">
      <w:pPr>
        <w:pStyle w:val="ConsPlusNormal"/>
        <w:spacing w:before="240"/>
        <w:ind w:firstLine="540"/>
        <w:jc w:val="both"/>
      </w:pPr>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196DA3" w:rsidRDefault="00196DA3">
      <w:pPr>
        <w:pStyle w:val="ConsPlusNormal"/>
        <w:spacing w:before="240"/>
        <w:ind w:firstLine="540"/>
        <w:jc w:val="both"/>
      </w:pPr>
      <w:r>
        <w:t>выполнять упражнения для снятия зрительного утомления;</w:t>
      </w:r>
    </w:p>
    <w:p w:rsidR="00196DA3" w:rsidRDefault="00196DA3">
      <w:pPr>
        <w:pStyle w:val="ConsPlusNormal"/>
        <w:spacing w:before="240"/>
        <w:ind w:firstLine="540"/>
        <w:jc w:val="both"/>
      </w:pPr>
      <w:r>
        <w:t>соблюдать гигиену глаз и гигиенические требования к оптическим средствам коррекции;</w:t>
      </w:r>
    </w:p>
    <w:p w:rsidR="00196DA3" w:rsidRDefault="00196DA3">
      <w:pPr>
        <w:pStyle w:val="ConsPlusNormal"/>
        <w:spacing w:before="240"/>
        <w:ind w:firstLine="540"/>
        <w:jc w:val="both"/>
      </w:pPr>
      <w:r>
        <w:t>использовать тифлотехнические средства получения точной зрительной информации.</w:t>
      </w:r>
    </w:p>
    <w:p w:rsidR="00196DA3" w:rsidRDefault="00196DA3">
      <w:pPr>
        <w:pStyle w:val="ConsPlusNormal"/>
        <w:spacing w:before="240"/>
        <w:ind w:firstLine="540"/>
        <w:jc w:val="both"/>
      </w:pPr>
      <w:r>
        <w:t>2. Развитие регулирующей и контролирующей роли зрения:</w:t>
      </w:r>
    </w:p>
    <w:p w:rsidR="00196DA3" w:rsidRDefault="00196DA3">
      <w:pPr>
        <w:pStyle w:val="ConsPlusNormal"/>
        <w:spacing w:before="240"/>
        <w:ind w:firstLine="540"/>
        <w:jc w:val="both"/>
      </w:pPr>
      <w:r>
        <w:t>выполнять простые содружественные движения глаз и рук;</w:t>
      </w:r>
    </w:p>
    <w:p w:rsidR="00196DA3" w:rsidRDefault="00196DA3">
      <w:pPr>
        <w:pStyle w:val="ConsPlusNormal"/>
        <w:spacing w:before="240"/>
        <w:ind w:firstLine="540"/>
        <w:jc w:val="both"/>
      </w:pPr>
      <w:r>
        <w:t>использовать предметы окружения, в том числе учебные при выполнении предметно-практических действий;</w:t>
      </w:r>
    </w:p>
    <w:p w:rsidR="00196DA3" w:rsidRDefault="00196DA3">
      <w:pPr>
        <w:pStyle w:val="ConsPlusNormal"/>
        <w:spacing w:before="240"/>
        <w:ind w:firstLine="540"/>
        <w:jc w:val="both"/>
      </w:pPr>
      <w:r>
        <w:t>выполнять простые графические действия: раскрашивать, штриховать, обводить по контуру и другое;</w:t>
      </w:r>
    </w:p>
    <w:p w:rsidR="00196DA3" w:rsidRDefault="00196DA3">
      <w:pPr>
        <w:pStyle w:val="ConsPlusNormal"/>
        <w:spacing w:before="240"/>
        <w:ind w:firstLine="540"/>
        <w:jc w:val="both"/>
      </w:pPr>
      <w:r>
        <w:t>использовать остаточное зрение при овладении плоским письмом;</w:t>
      </w:r>
    </w:p>
    <w:p w:rsidR="00196DA3" w:rsidRDefault="00196DA3">
      <w:pPr>
        <w:pStyle w:val="ConsPlusNormal"/>
        <w:spacing w:before="240"/>
        <w:ind w:firstLine="540"/>
        <w:jc w:val="both"/>
      </w:pPr>
      <w:r>
        <w:t>ориентироваться на любом листе бумаги (находить вверх, низ, середину листа, нужную клетку и линейку);</w:t>
      </w:r>
    </w:p>
    <w:p w:rsidR="00196DA3" w:rsidRDefault="00196DA3">
      <w:pPr>
        <w:pStyle w:val="ConsPlusNormal"/>
        <w:spacing w:before="240"/>
        <w:ind w:firstLine="540"/>
        <w:jc w:val="both"/>
      </w:pPr>
      <w:r>
        <w:t>выполнять конструирование по замыслу и зарисовывать результат.</w:t>
      </w:r>
    </w:p>
    <w:p w:rsidR="00196DA3" w:rsidRDefault="00196DA3">
      <w:pPr>
        <w:pStyle w:val="ConsPlusNormal"/>
        <w:spacing w:before="240"/>
        <w:ind w:firstLine="540"/>
        <w:jc w:val="both"/>
      </w:pPr>
      <w:r>
        <w:lastRenderedPageBreak/>
        <w:t>3. Развитие ориентировочно-поисковой роли зрения:</w:t>
      </w:r>
    </w:p>
    <w:p w:rsidR="00196DA3" w:rsidRDefault="00196DA3">
      <w:pPr>
        <w:pStyle w:val="ConsPlusNormal"/>
        <w:spacing w:before="240"/>
        <w:ind w:firstLine="540"/>
        <w:jc w:val="both"/>
      </w:pPr>
      <w:r>
        <w:t>оценивать взаиморасположение предметов в пространстве, узнавать положение предмета в пространстве;</w:t>
      </w:r>
    </w:p>
    <w:p w:rsidR="00196DA3" w:rsidRDefault="00196DA3">
      <w:pPr>
        <w:pStyle w:val="ConsPlusNormal"/>
        <w:spacing w:before="240"/>
        <w:ind w:firstLine="540"/>
        <w:jc w:val="both"/>
      </w:pPr>
      <w:r>
        <w:t>при выполнении заданий составлять простой, схемы, таблицы, диаграммы;</w:t>
      </w:r>
    </w:p>
    <w:p w:rsidR="00196DA3" w:rsidRDefault="00196DA3">
      <w:pPr>
        <w:pStyle w:val="ConsPlusNormal"/>
        <w:spacing w:before="240"/>
        <w:ind w:firstLine="540"/>
        <w:jc w:val="both"/>
      </w:pPr>
      <w:r>
        <w:t>уметь видеть зависимость изменения характеристики предмета от изменения пространственных отношений между частями;</w:t>
      </w:r>
    </w:p>
    <w:p w:rsidR="00196DA3" w:rsidRDefault="00196DA3">
      <w:pPr>
        <w:pStyle w:val="ConsPlusNormal"/>
        <w:spacing w:before="240"/>
        <w:ind w:firstLine="540"/>
        <w:jc w:val="both"/>
      </w:pPr>
      <w:r>
        <w:t>использовать зрение в преодолении препятствий в окружающей предметно-пространственной среде;</w:t>
      </w:r>
    </w:p>
    <w:p w:rsidR="00196DA3" w:rsidRDefault="00196DA3">
      <w:pPr>
        <w:pStyle w:val="ConsPlusNormal"/>
        <w:spacing w:before="240"/>
        <w:ind w:firstLine="540"/>
        <w:jc w:val="both"/>
      </w:pPr>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196DA3" w:rsidRDefault="00196DA3">
      <w:pPr>
        <w:pStyle w:val="ConsPlusNormal"/>
        <w:spacing w:before="240"/>
        <w:ind w:firstLine="540"/>
        <w:jc w:val="both"/>
      </w:pPr>
      <w:r>
        <w:t>4. Развитие информационно-познавательной роли зрения:</w:t>
      </w:r>
    </w:p>
    <w:p w:rsidR="00196DA3" w:rsidRDefault="00196DA3">
      <w:pPr>
        <w:pStyle w:val="ConsPlusNormal"/>
        <w:spacing w:before="240"/>
        <w:ind w:firstLine="540"/>
        <w:jc w:val="both"/>
      </w:pPr>
      <w:r>
        <w:t>узнавать и называть цвета спектра, описывать цвета предметов, находящихся на расстоянии;</w:t>
      </w:r>
    </w:p>
    <w:p w:rsidR="00196DA3" w:rsidRDefault="00196DA3">
      <w:pPr>
        <w:pStyle w:val="ConsPlusNormal"/>
        <w:spacing w:before="240"/>
        <w:ind w:firstLine="540"/>
        <w:jc w:val="both"/>
      </w:pPr>
      <w: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196DA3" w:rsidRDefault="00196DA3">
      <w:pPr>
        <w:pStyle w:val="ConsPlusNormal"/>
        <w:spacing w:before="240"/>
        <w:ind w:firstLine="540"/>
        <w:jc w:val="both"/>
      </w:pPr>
      <w:r>
        <w:t>конструировать предмет из знакомых геометрических фигур, составлять целое из частей предметного изображения;</w:t>
      </w:r>
    </w:p>
    <w:p w:rsidR="00196DA3" w:rsidRDefault="00196DA3">
      <w:pPr>
        <w:pStyle w:val="ConsPlusNormal"/>
        <w:spacing w:before="240"/>
        <w:ind w:firstLine="540"/>
        <w:jc w:val="both"/>
      </w:pPr>
      <w:r>
        <w:t>узнавать, соотносить, локализовывать ранее усвоенные формы в новом пространственном положении;</w:t>
      </w:r>
    </w:p>
    <w:p w:rsidR="00196DA3" w:rsidRDefault="00196DA3">
      <w:pPr>
        <w:pStyle w:val="ConsPlusNormal"/>
        <w:spacing w:before="240"/>
        <w:ind w:firstLine="540"/>
        <w:jc w:val="both"/>
      </w:pPr>
      <w:r>
        <w:t>определять величины предметов и соотношения величины, опираясь на единицы измерения;</w:t>
      </w:r>
    </w:p>
    <w:p w:rsidR="00196DA3" w:rsidRDefault="00196DA3">
      <w:pPr>
        <w:pStyle w:val="ConsPlusNormal"/>
        <w:spacing w:before="240"/>
        <w:ind w:firstLine="540"/>
        <w:jc w:val="both"/>
      </w:pPr>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196DA3" w:rsidRDefault="00196DA3">
      <w:pPr>
        <w:pStyle w:val="ConsPlusNormal"/>
        <w:spacing w:before="240"/>
        <w:ind w:firstLine="540"/>
        <w:jc w:val="both"/>
      </w:pPr>
      <w:r>
        <w:t>понимать объективность природы времени;</w:t>
      </w:r>
    </w:p>
    <w:p w:rsidR="00196DA3" w:rsidRDefault="00196DA3">
      <w:pPr>
        <w:pStyle w:val="ConsPlusNormal"/>
        <w:spacing w:before="240"/>
        <w:ind w:firstLine="540"/>
        <w:jc w:val="both"/>
      </w:pPr>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196DA3" w:rsidRDefault="00196DA3">
      <w:pPr>
        <w:pStyle w:val="ConsPlusNormal"/>
        <w:spacing w:before="240"/>
        <w:ind w:firstLine="540"/>
        <w:jc w:val="both"/>
      </w:pPr>
      <w:r>
        <w:t>68.6.1.2. Метапредметные результаты:</w:t>
      </w:r>
    </w:p>
    <w:p w:rsidR="00196DA3" w:rsidRDefault="00196DA3">
      <w:pPr>
        <w:pStyle w:val="ConsPlusNormal"/>
        <w:spacing w:before="240"/>
        <w:ind w:firstLine="540"/>
        <w:jc w:val="both"/>
      </w:pPr>
      <w:r>
        <w:t>осознание необходимости охраны остаточного зрения, умение им пользоваться в учебной и практической деятельности;</w:t>
      </w:r>
    </w:p>
    <w:p w:rsidR="00196DA3" w:rsidRDefault="00196DA3">
      <w:pPr>
        <w:pStyle w:val="ConsPlusNormal"/>
        <w:spacing w:before="240"/>
        <w:ind w:firstLine="540"/>
        <w:jc w:val="both"/>
      </w:pPr>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196DA3" w:rsidRDefault="00196DA3">
      <w:pPr>
        <w:pStyle w:val="ConsPlusNormal"/>
        <w:spacing w:before="240"/>
        <w:ind w:firstLine="540"/>
        <w:jc w:val="both"/>
      </w:pPr>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196DA3" w:rsidRDefault="00196DA3">
      <w:pPr>
        <w:pStyle w:val="ConsPlusNormal"/>
        <w:spacing w:before="240"/>
        <w:ind w:firstLine="540"/>
        <w:jc w:val="both"/>
      </w:pPr>
      <w:r>
        <w:t>развитие зрительного восприятия как перцептивного познавательного процесса;</w:t>
      </w:r>
    </w:p>
    <w:p w:rsidR="00196DA3" w:rsidRDefault="00196DA3">
      <w:pPr>
        <w:pStyle w:val="ConsPlusNormal"/>
        <w:spacing w:before="240"/>
        <w:ind w:firstLine="540"/>
        <w:jc w:val="both"/>
      </w:pPr>
      <w:r>
        <w:t>оценивание правильности выполнения перцептивного действия на уровне соответствия результатов требованиям поставленной задачи;</w:t>
      </w:r>
    </w:p>
    <w:p w:rsidR="00196DA3" w:rsidRDefault="00196DA3">
      <w:pPr>
        <w:pStyle w:val="ConsPlusNormal"/>
        <w:spacing w:before="240"/>
        <w:ind w:firstLine="540"/>
        <w:jc w:val="both"/>
      </w:pPr>
      <w:r>
        <w:lastRenderedPageBreak/>
        <w:t>самостоятельное выделение и формулирование познавательной цели в условиях зрительной перцептивной деятельности;</w:t>
      </w:r>
    </w:p>
    <w:p w:rsidR="00196DA3" w:rsidRDefault="00196DA3">
      <w:pPr>
        <w:pStyle w:val="ConsPlusNormal"/>
        <w:spacing w:before="240"/>
        <w:ind w:firstLine="540"/>
        <w:jc w:val="both"/>
      </w:pPr>
      <w:r>
        <w:t>алгоритмизация зрительных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анализ объектов с целью выделения опознавательных признаков (цвет, форма, величина, структура);</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196DA3" w:rsidRDefault="00196DA3">
      <w:pPr>
        <w:pStyle w:val="ConsPlusNormal"/>
        <w:spacing w:before="240"/>
        <w:ind w:firstLine="540"/>
        <w:jc w:val="both"/>
      </w:pPr>
      <w:r>
        <w:t>развитие зрительно-моторной координации;</w:t>
      </w:r>
    </w:p>
    <w:p w:rsidR="00196DA3" w:rsidRDefault="00196DA3">
      <w:pPr>
        <w:pStyle w:val="ConsPlusNormal"/>
        <w:spacing w:before="240"/>
        <w:ind w:firstLine="540"/>
        <w:jc w:val="both"/>
      </w:pPr>
      <w:r>
        <w:t>использование остаточного зрения в пространственной ориентировке;</w:t>
      </w:r>
    </w:p>
    <w:p w:rsidR="00196DA3" w:rsidRDefault="00196DA3">
      <w:pPr>
        <w:pStyle w:val="ConsPlusNormal"/>
        <w:spacing w:before="240"/>
        <w:ind w:firstLine="540"/>
        <w:jc w:val="both"/>
      </w:pPr>
      <w:r>
        <w:t>умение взаимодействовать с партнерами в системе координат "слепой - зрячий", "слепой - слепой" с использованием остаточного зрения.</w:t>
      </w:r>
    </w:p>
    <w:p w:rsidR="00196DA3" w:rsidRDefault="00196DA3">
      <w:pPr>
        <w:pStyle w:val="ConsPlusNormal"/>
        <w:jc w:val="both"/>
      </w:pPr>
    </w:p>
    <w:p w:rsidR="00196DA3" w:rsidRDefault="00196DA3">
      <w:pPr>
        <w:pStyle w:val="ConsPlusTitle"/>
        <w:ind w:firstLine="540"/>
        <w:jc w:val="both"/>
        <w:outlineLvl w:val="2"/>
      </w:pPr>
      <w:r>
        <w:t>68.7. Коррекционно-развивающая область: "Развитие осязания и мелкой моторики":</w:t>
      </w:r>
    </w:p>
    <w:p w:rsidR="00196DA3" w:rsidRDefault="00196DA3">
      <w:pPr>
        <w:pStyle w:val="ConsPlusNormal"/>
        <w:spacing w:before="240"/>
        <w:ind w:firstLine="540"/>
        <w:jc w:val="both"/>
      </w:pPr>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196DA3" w:rsidRDefault="00196DA3">
      <w:pPr>
        <w:pStyle w:val="ConsPlusNormal"/>
        <w:spacing w:before="240"/>
        <w:ind w:firstLine="540"/>
        <w:jc w:val="both"/>
      </w:pPr>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196DA3" w:rsidRDefault="00196DA3">
      <w:pPr>
        <w:pStyle w:val="ConsPlusNormal"/>
        <w:spacing w:before="240"/>
        <w:ind w:firstLine="540"/>
        <w:jc w:val="both"/>
      </w:pPr>
      <w: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196DA3" w:rsidRDefault="00196DA3">
      <w:pPr>
        <w:pStyle w:val="ConsPlusNormal"/>
        <w:spacing w:before="240"/>
        <w:ind w:firstLine="540"/>
        <w:jc w:val="both"/>
      </w:pPr>
      <w:r>
        <w:t xml:space="preserve">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w:t>
      </w:r>
      <w:r>
        <w:lastRenderedPageBreak/>
        <w:t>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196DA3" w:rsidRDefault="00196DA3">
      <w:pPr>
        <w:pStyle w:val="ConsPlusNormal"/>
        <w:spacing w:before="240"/>
        <w:ind w:firstLine="540"/>
        <w:jc w:val="both"/>
      </w:pPr>
      <w: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196DA3" w:rsidRDefault="00196DA3">
      <w:pPr>
        <w:pStyle w:val="ConsPlusNormal"/>
        <w:spacing w:before="240"/>
        <w:ind w:firstLine="540"/>
        <w:jc w:val="both"/>
      </w:pPr>
      <w: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196DA3" w:rsidRDefault="00196DA3">
      <w:pPr>
        <w:pStyle w:val="ConsPlusNormal"/>
        <w:spacing w:before="240"/>
        <w:ind w:firstLine="540"/>
        <w:jc w:val="both"/>
      </w:pPr>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196DA3" w:rsidRDefault="00196DA3">
      <w:pPr>
        <w:pStyle w:val="ConsPlusNormal"/>
        <w:spacing w:before="240"/>
        <w:ind w:firstLine="540"/>
        <w:jc w:val="both"/>
      </w:pPr>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196DA3" w:rsidRDefault="00196DA3">
      <w:pPr>
        <w:pStyle w:val="ConsPlusNormal"/>
        <w:spacing w:before="240"/>
        <w:ind w:firstLine="540"/>
        <w:jc w:val="both"/>
      </w:pPr>
      <w:r>
        <w:t>68.7.1. Планируемые результаты освоения коррекционного курса:</w:t>
      </w:r>
    </w:p>
    <w:p w:rsidR="00196DA3" w:rsidRDefault="00196DA3">
      <w:pPr>
        <w:pStyle w:val="ConsPlusNormal"/>
        <w:spacing w:before="240"/>
        <w:ind w:firstLine="540"/>
        <w:jc w:val="both"/>
      </w:pPr>
      <w:r>
        <w:t>68.7.1.1. Предметные результаты.</w:t>
      </w:r>
    </w:p>
    <w:p w:rsidR="00196DA3" w:rsidRDefault="00196DA3">
      <w:pPr>
        <w:pStyle w:val="ConsPlusNormal"/>
        <w:spacing w:before="240"/>
        <w:ind w:firstLine="540"/>
        <w:jc w:val="both"/>
      </w:pPr>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196DA3" w:rsidRDefault="00196DA3">
      <w:pPr>
        <w:pStyle w:val="ConsPlusNormal"/>
        <w:spacing w:before="240"/>
        <w:ind w:firstLine="540"/>
        <w:jc w:val="both"/>
      </w:pPr>
      <w:r>
        <w:t xml:space="preserve">Слепые обучающиеся овладеют осязательными навыками, различными способами осязательного </w:t>
      </w:r>
      <w:r>
        <w:lastRenderedPageBreak/>
        <w:t>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196DA3" w:rsidRDefault="00196DA3">
      <w:pPr>
        <w:pStyle w:val="ConsPlusNormal"/>
        <w:spacing w:before="240"/>
        <w:ind w:firstLine="540"/>
        <w:jc w:val="both"/>
      </w:pPr>
      <w: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196DA3" w:rsidRDefault="00196DA3">
      <w:pPr>
        <w:pStyle w:val="ConsPlusNormal"/>
        <w:spacing w:before="240"/>
        <w:ind w:firstLine="540"/>
        <w:jc w:val="both"/>
      </w:pPr>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196DA3" w:rsidRDefault="00196DA3">
      <w:pPr>
        <w:pStyle w:val="ConsPlusNormal"/>
        <w:spacing w:before="240"/>
        <w:ind w:firstLine="540"/>
        <w:jc w:val="both"/>
      </w:pPr>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196DA3" w:rsidRDefault="00196DA3">
      <w:pPr>
        <w:pStyle w:val="ConsPlusNormal"/>
        <w:spacing w:before="240"/>
        <w:ind w:firstLine="540"/>
        <w:jc w:val="both"/>
      </w:pPr>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196DA3" w:rsidRDefault="00196DA3">
      <w:pPr>
        <w:pStyle w:val="ConsPlusNormal"/>
        <w:spacing w:before="240"/>
        <w:ind w:firstLine="540"/>
        <w:jc w:val="both"/>
      </w:pPr>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196DA3" w:rsidRDefault="00196DA3">
      <w:pPr>
        <w:pStyle w:val="ConsPlusNormal"/>
        <w:spacing w:before="240"/>
        <w:ind w:firstLine="540"/>
        <w:jc w:val="both"/>
      </w:pPr>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196DA3" w:rsidRDefault="00196DA3">
      <w:pPr>
        <w:pStyle w:val="ConsPlusNormal"/>
        <w:spacing w:before="240"/>
        <w:ind w:firstLine="540"/>
        <w:jc w:val="both"/>
      </w:pPr>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196DA3" w:rsidRDefault="00196DA3">
      <w:pPr>
        <w:pStyle w:val="ConsPlusNormal"/>
        <w:spacing w:before="240"/>
        <w:ind w:firstLine="540"/>
        <w:jc w:val="both"/>
      </w:pPr>
      <w:r>
        <w:t>68.7.1.2.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предметно-практической деятельности;</w:t>
      </w:r>
    </w:p>
    <w:p w:rsidR="00196DA3" w:rsidRDefault="00196DA3">
      <w:pPr>
        <w:pStyle w:val="ConsPlusNormal"/>
        <w:spacing w:before="240"/>
        <w:ind w:firstLine="540"/>
        <w:jc w:val="both"/>
      </w:pPr>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196DA3" w:rsidRDefault="00196DA3">
      <w:pPr>
        <w:pStyle w:val="ConsPlusNormal"/>
        <w:spacing w:before="240"/>
        <w:ind w:firstLine="540"/>
        <w:jc w:val="both"/>
      </w:pPr>
      <w:r>
        <w:t>планирование, регулирование, контроль и оценка осязательных действий;</w:t>
      </w:r>
    </w:p>
    <w:p w:rsidR="00196DA3" w:rsidRDefault="00196DA3">
      <w:pPr>
        <w:pStyle w:val="ConsPlusNormal"/>
        <w:spacing w:before="240"/>
        <w:ind w:firstLine="540"/>
        <w:jc w:val="both"/>
      </w:pPr>
      <w:r>
        <w:lastRenderedPageBreak/>
        <w:t>овладение навыками осязательного обследования;</w:t>
      </w:r>
    </w:p>
    <w:p w:rsidR="00196DA3" w:rsidRDefault="00196DA3">
      <w:pPr>
        <w:pStyle w:val="ConsPlusNormal"/>
        <w:spacing w:before="240"/>
        <w:ind w:firstLine="540"/>
        <w:jc w:val="both"/>
      </w:pPr>
      <w:r>
        <w:t>развитие мелкой моторики;</w:t>
      </w:r>
    </w:p>
    <w:p w:rsidR="00196DA3" w:rsidRDefault="00196DA3">
      <w:pPr>
        <w:pStyle w:val="ConsPlusNormal"/>
        <w:spacing w:before="240"/>
        <w:ind w:firstLine="540"/>
        <w:jc w:val="both"/>
      </w:pPr>
      <w:r>
        <w:t>самостоятельное выделение и формулирование познавательной цели в условиях осязательной деятельности;</w:t>
      </w:r>
    </w:p>
    <w:p w:rsidR="00196DA3" w:rsidRDefault="00196DA3">
      <w:pPr>
        <w:pStyle w:val="ConsPlusNormal"/>
        <w:spacing w:before="240"/>
        <w:ind w:firstLine="540"/>
        <w:jc w:val="both"/>
      </w:pPr>
      <w:r>
        <w:t>развитие учебно-познавательной деятельности в процессе осязания;</w:t>
      </w:r>
    </w:p>
    <w:p w:rsidR="00196DA3" w:rsidRDefault="00196DA3">
      <w:pPr>
        <w:pStyle w:val="ConsPlusNormal"/>
        <w:spacing w:before="240"/>
        <w:ind w:firstLine="540"/>
        <w:jc w:val="both"/>
      </w:pPr>
      <w:r>
        <w:t>формирование внутреннего плана на основе поэтапной отработки алгоритма осязательных действий;</w:t>
      </w:r>
    </w:p>
    <w:p w:rsidR="00196DA3" w:rsidRDefault="00196DA3">
      <w:pPr>
        <w:pStyle w:val="ConsPlusNormal"/>
        <w:spacing w:before="240"/>
        <w:ind w:firstLine="540"/>
        <w:jc w:val="both"/>
      </w:pPr>
      <w:r>
        <w:t>контроль результата осязательных действий с заданным образцом с целью обнаружения отклонений и отличий;</w:t>
      </w:r>
    </w:p>
    <w:p w:rsidR="00196DA3" w:rsidRDefault="00196DA3">
      <w:pPr>
        <w:pStyle w:val="ConsPlusNormal"/>
        <w:spacing w:before="240"/>
        <w:ind w:firstLine="540"/>
        <w:jc w:val="both"/>
      </w:pPr>
      <w:r>
        <w:t>умение вносить в ранее освоенные осязательные действия необходимые коррективы для достижения искомого результата;</w:t>
      </w:r>
    </w:p>
    <w:p w:rsidR="00196DA3" w:rsidRDefault="00196DA3">
      <w:pPr>
        <w:pStyle w:val="ConsPlusNormal"/>
        <w:spacing w:before="240"/>
        <w:ind w:firstLine="540"/>
        <w:jc w:val="both"/>
      </w:pPr>
      <w:r>
        <w:t>саморегуляция как способность мобилизации сил к волевому усилию в преодолении препятствий на пути осязательного познания мира;</w:t>
      </w:r>
    </w:p>
    <w:p w:rsidR="00196DA3" w:rsidRDefault="00196DA3">
      <w:pPr>
        <w:pStyle w:val="ConsPlusNormal"/>
        <w:spacing w:before="240"/>
        <w:ind w:firstLine="540"/>
        <w:jc w:val="both"/>
      </w:pPr>
      <w:r>
        <w:t>выбор наиболее эффективных и оптимальных способов решения осязательной задачи;</w:t>
      </w:r>
    </w:p>
    <w:p w:rsidR="00196DA3" w:rsidRDefault="00196DA3">
      <w:pPr>
        <w:pStyle w:val="ConsPlusNormal"/>
        <w:spacing w:before="240"/>
        <w:ind w:firstLine="540"/>
        <w:jc w:val="both"/>
      </w:pPr>
      <w:r>
        <w:t>контроль и оценка результатов тактильно-осязательного восприятия;</w:t>
      </w:r>
    </w:p>
    <w:p w:rsidR="00196DA3" w:rsidRDefault="00196DA3">
      <w:pPr>
        <w:pStyle w:val="ConsPlusNormal"/>
        <w:spacing w:before="240"/>
        <w:ind w:firstLine="540"/>
        <w:jc w:val="both"/>
      </w:pPr>
      <w:r>
        <w:t>анализ объектов с целью выделения признаков (существенных, несущественных) на основе тактильно-осязательного способа восприятия;</w:t>
      </w:r>
    </w:p>
    <w:p w:rsidR="00196DA3" w:rsidRDefault="00196DA3">
      <w:pPr>
        <w:pStyle w:val="ConsPlusNormal"/>
        <w:spacing w:before="240"/>
        <w:ind w:firstLine="540"/>
        <w:jc w:val="both"/>
      </w:pPr>
      <w:r>
        <w:t>составление целого из частей в результате изучения объектов в предметно-практической деятельности;</w:t>
      </w:r>
    </w:p>
    <w:p w:rsidR="00196DA3" w:rsidRDefault="00196DA3">
      <w:pPr>
        <w:pStyle w:val="ConsPlusNormal"/>
        <w:spacing w:before="240"/>
        <w:ind w:firstLine="540"/>
        <w:jc w:val="both"/>
      </w:pPr>
      <w:r>
        <w:t>алгоритмизация осязательных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развитие двигательной сферы и координации движений.</w:t>
      </w:r>
    </w:p>
    <w:p w:rsidR="00196DA3" w:rsidRDefault="00196DA3">
      <w:pPr>
        <w:pStyle w:val="ConsPlusNormal"/>
        <w:jc w:val="both"/>
      </w:pPr>
    </w:p>
    <w:p w:rsidR="00196DA3" w:rsidRDefault="00196DA3">
      <w:pPr>
        <w:pStyle w:val="ConsPlusTitle"/>
        <w:ind w:firstLine="540"/>
        <w:jc w:val="both"/>
        <w:outlineLvl w:val="2"/>
      </w:pPr>
      <w:r>
        <w:t>68.8. Коррекционно-развивающая область: "Развитие коммуникативной деятельности":</w:t>
      </w:r>
    </w:p>
    <w:p w:rsidR="00196DA3" w:rsidRDefault="00196DA3">
      <w:pPr>
        <w:pStyle w:val="ConsPlusNormal"/>
        <w:spacing w:before="240"/>
        <w:ind w:firstLine="540"/>
        <w:jc w:val="both"/>
      </w:pPr>
      <w: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196DA3" w:rsidRDefault="00196DA3">
      <w:pPr>
        <w:pStyle w:val="ConsPlusNormal"/>
        <w:spacing w:before="240"/>
        <w:ind w:firstLine="540"/>
        <w:jc w:val="both"/>
      </w:pPr>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196DA3" w:rsidRDefault="00196DA3">
      <w:pPr>
        <w:pStyle w:val="ConsPlusNormal"/>
        <w:spacing w:before="240"/>
        <w:ind w:firstLine="540"/>
        <w:jc w:val="both"/>
      </w:pPr>
      <w:r>
        <w:t xml:space="preserve">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w:t>
      </w:r>
      <w:r>
        <w:lastRenderedPageBreak/>
        <w:t>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196DA3" w:rsidRDefault="00196DA3">
      <w:pPr>
        <w:pStyle w:val="ConsPlusNormal"/>
        <w:spacing w:before="240"/>
        <w:ind w:firstLine="540"/>
        <w:jc w:val="both"/>
      </w:pPr>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196DA3" w:rsidRDefault="00196DA3">
      <w:pPr>
        <w:pStyle w:val="ConsPlusNormal"/>
        <w:spacing w:before="240"/>
        <w:ind w:firstLine="540"/>
        <w:jc w:val="both"/>
      </w:pPr>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очередности высказываний. Развитие регулирующей функции эмоций в процессе общения. Формирование речевых моделей.</w:t>
      </w:r>
    </w:p>
    <w:p w:rsidR="00196DA3" w:rsidRDefault="00196DA3">
      <w:pPr>
        <w:pStyle w:val="ConsPlusNormal"/>
        <w:spacing w:before="240"/>
        <w:ind w:firstLine="540"/>
        <w:jc w:val="both"/>
      </w:pPr>
      <w:r>
        <w:t>68.8.1. Планируемые результаты освоения коррекционного курса:</w:t>
      </w:r>
    </w:p>
    <w:p w:rsidR="00196DA3" w:rsidRDefault="00196DA3">
      <w:pPr>
        <w:pStyle w:val="ConsPlusNormal"/>
        <w:spacing w:before="240"/>
        <w:ind w:firstLine="540"/>
        <w:jc w:val="both"/>
      </w:pPr>
      <w:r>
        <w:t>68.8.1.1. Предметные результаты.</w:t>
      </w:r>
    </w:p>
    <w:p w:rsidR="00196DA3" w:rsidRDefault="00196DA3">
      <w:pPr>
        <w:pStyle w:val="ConsPlusNormal"/>
        <w:spacing w:before="240"/>
        <w:ind w:firstLine="540"/>
        <w:jc w:val="both"/>
      </w:pPr>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196DA3" w:rsidRDefault="00196DA3">
      <w:pPr>
        <w:pStyle w:val="ConsPlusNormal"/>
        <w:spacing w:before="240"/>
        <w:ind w:firstLine="540"/>
        <w:jc w:val="both"/>
      </w:pPr>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196DA3" w:rsidRDefault="00196DA3">
      <w:pPr>
        <w:pStyle w:val="ConsPlusNormal"/>
        <w:spacing w:before="240"/>
        <w:ind w:firstLine="540"/>
        <w:jc w:val="both"/>
      </w:pPr>
      <w:r>
        <w:t>У них будет развиваться межличностная система координат "слепой - зрячий", "слепой - слепой".</w:t>
      </w:r>
    </w:p>
    <w:p w:rsidR="00196DA3" w:rsidRDefault="00196DA3">
      <w:pPr>
        <w:pStyle w:val="ConsPlusNormal"/>
        <w:spacing w:before="240"/>
        <w:ind w:firstLine="540"/>
        <w:jc w:val="both"/>
      </w:pPr>
      <w:r>
        <w:t>Слепые обучающиеся расширят и углубят знания о себе, своих коммуникативных возможностях.</w:t>
      </w:r>
    </w:p>
    <w:p w:rsidR="00196DA3" w:rsidRDefault="00196DA3">
      <w:pPr>
        <w:pStyle w:val="ConsPlusNormal"/>
        <w:spacing w:before="240"/>
        <w:ind w:firstLine="540"/>
        <w:jc w:val="both"/>
      </w:pPr>
      <w:r>
        <w:t>Обучающиеся приобретут опыт самовыражения в мимике, жестах, пантомимике, в речи. У них сформируется положительная самооценка.</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196DA3" w:rsidRDefault="00196DA3">
      <w:pPr>
        <w:pStyle w:val="ConsPlusNormal"/>
        <w:spacing w:before="240"/>
        <w:ind w:firstLine="540"/>
        <w:jc w:val="both"/>
      </w:pPr>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196DA3" w:rsidRDefault="00196DA3">
      <w:pPr>
        <w:pStyle w:val="ConsPlusNormal"/>
        <w:spacing w:before="240"/>
        <w:ind w:firstLine="540"/>
        <w:jc w:val="both"/>
      </w:pPr>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196DA3" w:rsidRDefault="00196DA3">
      <w:pPr>
        <w:pStyle w:val="ConsPlusNormal"/>
        <w:spacing w:before="240"/>
        <w:ind w:firstLine="540"/>
        <w:jc w:val="both"/>
      </w:pPr>
      <w:r>
        <w:t xml:space="preserve">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w:t>
      </w:r>
      <w:r>
        <w:lastRenderedPageBreak/>
        <w:t>коммуникативной деятельности; регулировать совместные с партнером действия.</w:t>
      </w:r>
    </w:p>
    <w:p w:rsidR="00196DA3" w:rsidRDefault="00196DA3">
      <w:pPr>
        <w:pStyle w:val="ConsPlusNormal"/>
        <w:spacing w:before="240"/>
        <w:ind w:firstLine="540"/>
        <w:jc w:val="both"/>
      </w:pPr>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высказывания; строить и использовать речевые модели.</w:t>
      </w:r>
    </w:p>
    <w:p w:rsidR="00196DA3" w:rsidRDefault="00196DA3">
      <w:pPr>
        <w:pStyle w:val="ConsPlusNormal"/>
        <w:spacing w:before="240"/>
        <w:ind w:firstLine="540"/>
        <w:jc w:val="both"/>
      </w:pPr>
      <w:r>
        <w:t>68.8.1.2.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коммуникативной деятельности;</w:t>
      </w:r>
    </w:p>
    <w:p w:rsidR="00196DA3" w:rsidRDefault="00196DA3">
      <w:pPr>
        <w:pStyle w:val="ConsPlusNormal"/>
        <w:spacing w:before="240"/>
        <w:ind w:firstLine="540"/>
        <w:jc w:val="both"/>
      </w:pPr>
      <w:r>
        <w:t>установление связи между целью коммуникативной деятельности, мотивом и результатом общения;</w:t>
      </w:r>
    </w:p>
    <w:p w:rsidR="00196DA3" w:rsidRDefault="00196DA3">
      <w:pPr>
        <w:pStyle w:val="ConsPlusNormal"/>
        <w:spacing w:before="240"/>
        <w:ind w:firstLine="540"/>
        <w:jc w:val="both"/>
      </w:pPr>
      <w:r>
        <w:t>понимание значения овладения навыками коммуникации для осмысления социального окружения, своего места в нем;</w:t>
      </w:r>
    </w:p>
    <w:p w:rsidR="00196DA3" w:rsidRDefault="00196DA3">
      <w:pPr>
        <w:pStyle w:val="ConsPlusNormal"/>
        <w:spacing w:before="240"/>
        <w:ind w:firstLine="540"/>
        <w:jc w:val="both"/>
      </w:pPr>
      <w:r>
        <w:t>установка на деловое общение, социальное взаимодействие в учебной и внеурочной деятельности;</w:t>
      </w:r>
    </w:p>
    <w:p w:rsidR="00196DA3" w:rsidRDefault="00196DA3">
      <w:pPr>
        <w:pStyle w:val="ConsPlusNormal"/>
        <w:spacing w:before="240"/>
        <w:ind w:firstLine="540"/>
        <w:jc w:val="both"/>
      </w:pPr>
      <w:r>
        <w:t>использование знаний и умений в области вербальной и невербальной коммуникации;</w:t>
      </w:r>
    </w:p>
    <w:p w:rsidR="00196DA3" w:rsidRDefault="00196DA3">
      <w:pPr>
        <w:pStyle w:val="ConsPlusNormal"/>
        <w:spacing w:before="240"/>
        <w:ind w:firstLine="540"/>
        <w:jc w:val="both"/>
      </w:pPr>
      <w:r>
        <w:t>адекватное использование речевых средств для решения различных коммуникативных задач, владение диалогической формой речи;</w:t>
      </w:r>
    </w:p>
    <w:p w:rsidR="00196DA3" w:rsidRDefault="00196DA3">
      <w:pPr>
        <w:pStyle w:val="ConsPlusNormal"/>
        <w:spacing w:before="240"/>
        <w:ind w:firstLine="540"/>
        <w:jc w:val="both"/>
      </w:pPr>
      <w:r>
        <w:t>моделирование ситуаций общения, социального взаимодействия как способа устранения коммуникативных трудностей;</w:t>
      </w:r>
    </w:p>
    <w:p w:rsidR="00196DA3" w:rsidRDefault="00196DA3">
      <w:pPr>
        <w:pStyle w:val="ConsPlusNormal"/>
        <w:spacing w:before="240"/>
        <w:ind w:firstLine="540"/>
        <w:jc w:val="both"/>
      </w:pPr>
      <w:r>
        <w:t>использование компенсаторных способов, остаточного зрения для решения различных коммуникативных задач;</w:t>
      </w:r>
    </w:p>
    <w:p w:rsidR="00196DA3" w:rsidRDefault="00196DA3">
      <w:pPr>
        <w:pStyle w:val="ConsPlusNormal"/>
        <w:spacing w:before="240"/>
        <w:ind w:firstLine="540"/>
        <w:jc w:val="both"/>
      </w:pPr>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196DA3" w:rsidRDefault="00196DA3">
      <w:pPr>
        <w:pStyle w:val="ConsPlusNormal"/>
        <w:spacing w:before="240"/>
        <w:ind w:firstLine="540"/>
        <w:jc w:val="both"/>
      </w:pPr>
      <w:r>
        <w:t>умение произвольно и выразительно строить контекстную речь с учетом целей коммуникации, особенностей слушателя.</w:t>
      </w:r>
    </w:p>
    <w:p w:rsidR="00196DA3" w:rsidRDefault="00196DA3">
      <w:pPr>
        <w:pStyle w:val="ConsPlusNormal"/>
        <w:jc w:val="both"/>
      </w:pPr>
    </w:p>
    <w:p w:rsidR="00196DA3" w:rsidRDefault="00196DA3">
      <w:pPr>
        <w:pStyle w:val="ConsPlusTitle"/>
        <w:ind w:firstLine="540"/>
        <w:jc w:val="both"/>
        <w:outlineLvl w:val="2"/>
      </w:pPr>
      <w:r>
        <w:t>68.9. Коррекционно-развивающая область: "Ритмика":</w:t>
      </w:r>
    </w:p>
    <w:p w:rsidR="00196DA3" w:rsidRDefault="00196DA3">
      <w:pPr>
        <w:pStyle w:val="ConsPlusNormal"/>
        <w:spacing w:before="240"/>
        <w:ind w:firstLine="540"/>
        <w:jc w:val="both"/>
      </w:pPr>
      <w:r>
        <w:t>1. Ритмика (теоретические сведения): ритмическая деятельность и ее роль в жизни человека, ее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196DA3" w:rsidRDefault="00196DA3">
      <w:pPr>
        <w:pStyle w:val="ConsPlusNormal"/>
        <w:spacing w:before="240"/>
        <w:ind w:firstLine="540"/>
        <w:jc w:val="both"/>
      </w:pPr>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196DA3" w:rsidRDefault="00196DA3">
      <w:pPr>
        <w:pStyle w:val="ConsPlusNormal"/>
        <w:spacing w:before="240"/>
        <w:ind w:firstLine="540"/>
        <w:jc w:val="both"/>
      </w:pPr>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196DA3" w:rsidRDefault="00196DA3">
      <w:pPr>
        <w:pStyle w:val="ConsPlusNormal"/>
        <w:spacing w:before="240"/>
        <w:ind w:firstLine="540"/>
        <w:jc w:val="both"/>
      </w:pPr>
      <w:r>
        <w:lastRenderedPageBreak/>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196DA3" w:rsidRDefault="00196DA3">
      <w:pPr>
        <w:pStyle w:val="ConsPlusNormal"/>
        <w:spacing w:before="240"/>
        <w:ind w:firstLine="540"/>
        <w:jc w:val="both"/>
      </w:pPr>
      <w: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196DA3" w:rsidRDefault="00196DA3">
      <w:pPr>
        <w:pStyle w:val="ConsPlusNormal"/>
        <w:spacing w:before="240"/>
        <w:ind w:firstLine="540"/>
        <w:jc w:val="both"/>
      </w:pPr>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196DA3" w:rsidRDefault="00196DA3">
      <w:pPr>
        <w:pStyle w:val="ConsPlusNormal"/>
        <w:spacing w:before="240"/>
        <w:ind w:firstLine="540"/>
        <w:jc w:val="both"/>
      </w:pPr>
      <w:r>
        <w:t>7. Танцы. Красота движения. Танец. Хоровод. Хлопки. Красивые, изящные движения. Виды танцев. Веселые, грустные мелодии. Народные мелодии.</w:t>
      </w:r>
    </w:p>
    <w:p w:rsidR="00196DA3" w:rsidRDefault="00196DA3">
      <w:pPr>
        <w:pStyle w:val="ConsPlusNormal"/>
        <w:spacing w:before="240"/>
        <w:ind w:firstLine="540"/>
        <w:jc w:val="both"/>
      </w:pPr>
      <w: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196DA3" w:rsidRDefault="00196DA3">
      <w:pPr>
        <w:pStyle w:val="ConsPlusNormal"/>
        <w:spacing w:before="240"/>
        <w:ind w:firstLine="540"/>
        <w:jc w:val="both"/>
      </w:pPr>
      <w:r>
        <w:t>68.9.1. Планируемые результаты освоения коррекционного курса:</w:t>
      </w:r>
    </w:p>
    <w:p w:rsidR="00196DA3" w:rsidRDefault="00196DA3">
      <w:pPr>
        <w:pStyle w:val="ConsPlusNormal"/>
        <w:spacing w:before="240"/>
        <w:ind w:firstLine="540"/>
        <w:jc w:val="both"/>
      </w:pPr>
      <w:r>
        <w:t>68.9.1.1. Предметные результаты.</w:t>
      </w:r>
    </w:p>
    <w:p w:rsidR="00196DA3" w:rsidRDefault="00196DA3">
      <w:pPr>
        <w:pStyle w:val="ConsPlusNormal"/>
        <w:spacing w:before="240"/>
        <w:ind w:firstLine="540"/>
        <w:jc w:val="both"/>
      </w:pPr>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196DA3" w:rsidRDefault="00196DA3">
      <w:pPr>
        <w:pStyle w:val="ConsPlusNormal"/>
        <w:spacing w:before="240"/>
        <w:ind w:firstLine="540"/>
        <w:jc w:val="both"/>
      </w:pPr>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196DA3" w:rsidRDefault="00196DA3">
      <w:pPr>
        <w:pStyle w:val="ConsPlusNormal"/>
        <w:spacing w:before="240"/>
        <w:ind w:firstLine="540"/>
        <w:jc w:val="both"/>
      </w:pPr>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Ритмика (теоретические сведения): осознавать ритмическую деятельность и ее роль в жизни человека, понимать ее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196DA3" w:rsidRDefault="00196DA3">
      <w:pPr>
        <w:pStyle w:val="ConsPlusNormal"/>
        <w:spacing w:before="240"/>
        <w:ind w:firstLine="540"/>
        <w:jc w:val="both"/>
      </w:pPr>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196DA3" w:rsidRDefault="00196DA3">
      <w:pPr>
        <w:pStyle w:val="ConsPlusNormal"/>
        <w:spacing w:before="240"/>
        <w:ind w:firstLine="540"/>
        <w:jc w:val="both"/>
      </w:pPr>
      <w:r>
        <w:t xml:space="preserve">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w:t>
      </w:r>
      <w:r>
        <w:lastRenderedPageBreak/>
        <w:t>музыкально-двигательных образов.</w:t>
      </w:r>
    </w:p>
    <w:p w:rsidR="00196DA3" w:rsidRDefault="00196DA3">
      <w:pPr>
        <w:pStyle w:val="ConsPlusNormal"/>
        <w:spacing w:before="240"/>
        <w:ind w:firstLine="540"/>
        <w:jc w:val="both"/>
      </w:pPr>
      <w: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речевок; правильно захватывать предмет для выполнения определенного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196DA3" w:rsidRDefault="00196DA3">
      <w:pPr>
        <w:pStyle w:val="ConsPlusNormal"/>
        <w:spacing w:before="240"/>
        <w:ind w:firstLine="540"/>
        <w:jc w:val="both"/>
      </w:pPr>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196DA3" w:rsidRDefault="00196DA3">
      <w:pPr>
        <w:pStyle w:val="ConsPlusNormal"/>
        <w:spacing w:before="240"/>
        <w:ind w:firstLine="540"/>
        <w:jc w:val="both"/>
      </w:pPr>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196DA3" w:rsidRDefault="00196DA3">
      <w:pPr>
        <w:pStyle w:val="ConsPlusNormal"/>
        <w:spacing w:before="240"/>
        <w:ind w:firstLine="540"/>
        <w:jc w:val="both"/>
      </w:pPr>
      <w:r>
        <w:t>7. Танцы: принимать базовые исходные позиции и выполнять движения изучаемого танца; выполнять танцевальные движения в общем ритме и темпе с партнерами;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196DA3" w:rsidRDefault="00196DA3">
      <w:pPr>
        <w:pStyle w:val="ConsPlusNormal"/>
        <w:spacing w:before="240"/>
        <w:ind w:firstLine="540"/>
        <w:jc w:val="both"/>
      </w:pPr>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196DA3" w:rsidRDefault="00196DA3">
      <w:pPr>
        <w:pStyle w:val="ConsPlusNormal"/>
        <w:spacing w:before="240"/>
        <w:ind w:firstLine="540"/>
        <w:jc w:val="both"/>
      </w:pPr>
      <w:r>
        <w:t>68.9.1.2. Метапредметные результаты:</w:t>
      </w:r>
    </w:p>
    <w:p w:rsidR="00196DA3" w:rsidRDefault="00196DA3">
      <w:pPr>
        <w:pStyle w:val="ConsPlusNormal"/>
        <w:spacing w:before="240"/>
        <w:ind w:firstLine="540"/>
        <w:jc w:val="both"/>
      </w:pPr>
      <w:r>
        <w:t>установление связи между целью занятий ритмической деятельностью, мотивом и результатом выполнения ритмического упражнения;</w:t>
      </w:r>
    </w:p>
    <w:p w:rsidR="00196DA3" w:rsidRDefault="00196DA3">
      <w:pPr>
        <w:pStyle w:val="ConsPlusNormal"/>
        <w:spacing w:before="240"/>
        <w:ind w:firstLine="540"/>
        <w:jc w:val="both"/>
      </w:pPr>
      <w:r>
        <w:t>двигательная самореализация слепого обучающегося;</w:t>
      </w:r>
    </w:p>
    <w:p w:rsidR="00196DA3" w:rsidRDefault="00196DA3">
      <w:pPr>
        <w:pStyle w:val="ConsPlusNormal"/>
        <w:spacing w:before="240"/>
        <w:ind w:firstLine="540"/>
        <w:jc w:val="both"/>
      </w:pPr>
      <w:r>
        <w:t>восприятие "образа я" как субъекта музыкально-двигательной, танцевальной деятельности;</w:t>
      </w:r>
    </w:p>
    <w:p w:rsidR="00196DA3" w:rsidRDefault="00196DA3">
      <w:pPr>
        <w:pStyle w:val="ConsPlusNormal"/>
        <w:spacing w:before="240"/>
        <w:ind w:firstLine="540"/>
        <w:jc w:val="both"/>
      </w:pPr>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196DA3" w:rsidRDefault="00196DA3">
      <w:pPr>
        <w:pStyle w:val="ConsPlusNormal"/>
        <w:spacing w:before="240"/>
        <w:ind w:firstLine="540"/>
        <w:jc w:val="both"/>
      </w:pPr>
      <w:r>
        <w:t>планирование и умение придерживаться заданной последовательности движений, действий;</w:t>
      </w:r>
    </w:p>
    <w:p w:rsidR="00196DA3" w:rsidRDefault="00196DA3">
      <w:pPr>
        <w:pStyle w:val="ConsPlusNormal"/>
        <w:spacing w:before="240"/>
        <w:ind w:firstLine="540"/>
        <w:jc w:val="both"/>
      </w:pPr>
      <w:r>
        <w:t>эстетические и смысловые ориентации, направленные на развитие потребности в двигательном и творческом самовыражении;</w:t>
      </w:r>
    </w:p>
    <w:p w:rsidR="00196DA3" w:rsidRDefault="00196DA3">
      <w:pPr>
        <w:pStyle w:val="ConsPlusNormal"/>
        <w:spacing w:before="240"/>
        <w:ind w:firstLine="540"/>
        <w:jc w:val="both"/>
      </w:pPr>
      <w:r>
        <w:t>развитие чувства ритма, связи движений с музыкой, координации движений;</w:t>
      </w:r>
    </w:p>
    <w:p w:rsidR="00196DA3" w:rsidRDefault="00196DA3">
      <w:pPr>
        <w:pStyle w:val="ConsPlusNormal"/>
        <w:spacing w:before="240"/>
        <w:ind w:firstLine="540"/>
        <w:jc w:val="both"/>
      </w:pPr>
      <w:r>
        <w:t>саморегуляция как способность к выполнению движений, двигательных действий;</w:t>
      </w:r>
    </w:p>
    <w:p w:rsidR="00196DA3" w:rsidRDefault="00196DA3">
      <w:pPr>
        <w:pStyle w:val="ConsPlusNormal"/>
        <w:spacing w:before="240"/>
        <w:ind w:firstLine="540"/>
        <w:jc w:val="both"/>
      </w:pPr>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196DA3" w:rsidRDefault="00196DA3">
      <w:pPr>
        <w:pStyle w:val="ConsPlusNormal"/>
        <w:spacing w:before="240"/>
        <w:ind w:firstLine="540"/>
        <w:jc w:val="both"/>
      </w:pPr>
      <w:r>
        <w:t>установка на здоровьесберегающее поведение, ориентация на выполнение правил здорового и безопасного образа жизни;</w:t>
      </w:r>
    </w:p>
    <w:p w:rsidR="00196DA3" w:rsidRDefault="00196DA3">
      <w:pPr>
        <w:pStyle w:val="ConsPlusNormal"/>
        <w:spacing w:before="240"/>
        <w:ind w:firstLine="540"/>
        <w:jc w:val="both"/>
      </w:pPr>
      <w:r>
        <w:lastRenderedPageBreak/>
        <w:t>развитие мотивации к преодолению трудностей;</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потребность в двигательной активности и самореализации;</w:t>
      </w:r>
    </w:p>
    <w:p w:rsidR="00196DA3" w:rsidRDefault="00196DA3">
      <w:pPr>
        <w:pStyle w:val="ConsPlusNormal"/>
        <w:spacing w:before="240"/>
        <w:ind w:firstLine="540"/>
        <w:jc w:val="both"/>
      </w:pPr>
      <w: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196DA3" w:rsidRDefault="00196DA3">
      <w:pPr>
        <w:pStyle w:val="ConsPlusNormal"/>
        <w:spacing w:before="240"/>
        <w:ind w:firstLine="540"/>
        <w:jc w:val="both"/>
      </w:pPr>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196DA3" w:rsidRDefault="00196DA3">
      <w:pPr>
        <w:pStyle w:val="ConsPlusNormal"/>
        <w:spacing w:before="240"/>
        <w:ind w:firstLine="540"/>
        <w:jc w:val="both"/>
      </w:pPr>
      <w:r>
        <w:t>умение различать способ и результат деятельности при выполнении танцевальных движений;</w:t>
      </w:r>
    </w:p>
    <w:p w:rsidR="00196DA3" w:rsidRDefault="00196DA3">
      <w:pPr>
        <w:pStyle w:val="ConsPlusNormal"/>
        <w:spacing w:before="240"/>
        <w:ind w:firstLine="540"/>
        <w:jc w:val="both"/>
      </w:pPr>
      <w:r>
        <w:t>умение взаимодействовать со сверстниками и взрослыми на занятиях ритмической гимнастикой;</w:t>
      </w:r>
    </w:p>
    <w:p w:rsidR="00196DA3" w:rsidRDefault="00196DA3">
      <w:pPr>
        <w:pStyle w:val="ConsPlusNormal"/>
        <w:spacing w:before="240"/>
        <w:ind w:firstLine="540"/>
        <w:jc w:val="both"/>
      </w:pPr>
      <w:r>
        <w:t>алгоритмизация практических действий при выполнении танцевальных движений;</w:t>
      </w:r>
    </w:p>
    <w:p w:rsidR="00196DA3" w:rsidRDefault="00196DA3">
      <w:pPr>
        <w:pStyle w:val="ConsPlusNormal"/>
        <w:spacing w:before="240"/>
        <w:ind w:firstLine="540"/>
        <w:jc w:val="both"/>
      </w:pPr>
      <w:r>
        <w:t>умение взаимодействовать с социальным окружением при овладении элементами танцев, танцами;</w:t>
      </w:r>
    </w:p>
    <w:p w:rsidR="00196DA3" w:rsidRDefault="00196DA3">
      <w:pPr>
        <w:pStyle w:val="ConsPlusNormal"/>
        <w:spacing w:before="240"/>
        <w:ind w:firstLine="540"/>
        <w:jc w:val="both"/>
      </w:pPr>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на занятиях ритмикой;</w:t>
      </w:r>
    </w:p>
    <w:p w:rsidR="00196DA3" w:rsidRDefault="00196DA3">
      <w:pPr>
        <w:pStyle w:val="ConsPlusNormal"/>
        <w:spacing w:before="240"/>
        <w:ind w:firstLine="540"/>
        <w:jc w:val="both"/>
      </w:pPr>
      <w: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196DA3" w:rsidRDefault="00196DA3">
      <w:pPr>
        <w:pStyle w:val="ConsPlusNormal"/>
        <w:jc w:val="both"/>
      </w:pPr>
    </w:p>
    <w:p w:rsidR="00196DA3" w:rsidRDefault="00196DA3">
      <w:pPr>
        <w:pStyle w:val="ConsPlusTitle"/>
        <w:ind w:firstLine="540"/>
        <w:jc w:val="both"/>
        <w:outlineLvl w:val="2"/>
      </w:pPr>
      <w:r>
        <w:t>68.10. Коррекционно-развивающая область: "Тифлотехника":</w:t>
      </w:r>
    </w:p>
    <w:p w:rsidR="00196DA3" w:rsidRDefault="00196DA3">
      <w:pPr>
        <w:pStyle w:val="ConsPlusNormal"/>
        <w:spacing w:before="240"/>
        <w:ind w:firstLine="540"/>
        <w:jc w:val="both"/>
      </w:pPr>
      <w: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196DA3" w:rsidRDefault="00196DA3">
      <w:pPr>
        <w:pStyle w:val="ConsPlusNormal"/>
        <w:spacing w:before="240"/>
        <w:ind w:firstLine="540"/>
        <w:jc w:val="both"/>
      </w:pPr>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196DA3" w:rsidRDefault="00196DA3">
      <w:pPr>
        <w:pStyle w:val="ConsPlusNormal"/>
        <w:spacing w:before="240"/>
        <w:ind w:firstLine="540"/>
        <w:jc w:val="both"/>
      </w:pPr>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196DA3" w:rsidRDefault="00196DA3">
      <w:pPr>
        <w:pStyle w:val="ConsPlusNormal"/>
        <w:spacing w:before="240"/>
        <w:ind w:firstLine="540"/>
        <w:jc w:val="both"/>
      </w:pPr>
      <w:r>
        <w:t>68.10.1. Планируемые результаты освоения коррекционного курса:</w:t>
      </w:r>
    </w:p>
    <w:p w:rsidR="00196DA3" w:rsidRDefault="00196DA3">
      <w:pPr>
        <w:pStyle w:val="ConsPlusNormal"/>
        <w:spacing w:before="240"/>
        <w:ind w:firstLine="540"/>
        <w:jc w:val="both"/>
      </w:pPr>
      <w:r>
        <w:t xml:space="preserve">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w:t>
      </w:r>
      <w:r>
        <w:lastRenderedPageBreak/>
        <w:t>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rsidR="00196DA3" w:rsidRDefault="00196DA3">
      <w:pPr>
        <w:pStyle w:val="ConsPlusNormal"/>
        <w:spacing w:before="240"/>
        <w:ind w:firstLine="540"/>
        <w:jc w:val="both"/>
      </w:pPr>
      <w:r>
        <w:t>68.10.1.2. Метапредметные результаты:</w:t>
      </w:r>
    </w:p>
    <w:p w:rsidR="00196DA3" w:rsidRDefault="00196DA3">
      <w:pPr>
        <w:pStyle w:val="ConsPlusNormal"/>
        <w:spacing w:before="240"/>
        <w:ind w:firstLine="540"/>
        <w:jc w:val="both"/>
      </w:pPr>
      <w:r>
        <w:t>владение осязательным и слуховым способом восприятия информации;</w:t>
      </w:r>
    </w:p>
    <w:p w:rsidR="00196DA3" w:rsidRDefault="00196DA3">
      <w:pPr>
        <w:pStyle w:val="ConsPlusNormal"/>
        <w:spacing w:before="240"/>
        <w:ind w:firstLine="540"/>
        <w:jc w:val="both"/>
      </w:pPr>
      <w:r>
        <w:t>умение соотносить свои действия с планируемыми результатами;</w:t>
      </w:r>
    </w:p>
    <w:p w:rsidR="00196DA3" w:rsidRDefault="00196DA3">
      <w:pPr>
        <w:pStyle w:val="ConsPlusNormal"/>
        <w:spacing w:before="240"/>
        <w:ind w:firstLine="540"/>
        <w:jc w:val="both"/>
      </w:pPr>
      <w:r>
        <w:t>умение осуществлять контроль своей деятельности в процессе достижения результата;</w:t>
      </w:r>
    </w:p>
    <w:p w:rsidR="00196DA3" w:rsidRDefault="00196DA3">
      <w:pPr>
        <w:pStyle w:val="ConsPlusNormal"/>
        <w:spacing w:before="240"/>
        <w:ind w:firstLine="540"/>
        <w:jc w:val="both"/>
      </w:pPr>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96DA3" w:rsidRDefault="00196DA3">
      <w:pPr>
        <w:pStyle w:val="ConsPlusNormal"/>
        <w:spacing w:before="240"/>
        <w:ind w:firstLine="540"/>
        <w:jc w:val="both"/>
      </w:pPr>
      <w:r>
        <w:t>готовность использовать полученные знания при изучении других предметов.</w:t>
      </w:r>
    </w:p>
    <w:p w:rsidR="00196DA3" w:rsidRDefault="00196DA3">
      <w:pPr>
        <w:pStyle w:val="ConsPlusNormal"/>
        <w:jc w:val="both"/>
      </w:pPr>
    </w:p>
    <w:p w:rsidR="00196DA3" w:rsidRDefault="00196DA3">
      <w:pPr>
        <w:pStyle w:val="ConsPlusTitle"/>
        <w:ind w:firstLine="540"/>
        <w:jc w:val="both"/>
        <w:outlineLvl w:val="2"/>
      </w:pPr>
      <w:r>
        <w:t>68.11. Программа формирования УУД.</w:t>
      </w:r>
    </w:p>
    <w:p w:rsidR="00196DA3" w:rsidRDefault="00196DA3">
      <w:pPr>
        <w:pStyle w:val="ConsPlusNormal"/>
        <w:spacing w:before="240"/>
        <w:ind w:firstLine="540"/>
        <w:jc w:val="both"/>
      </w:pPr>
      <w: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196DA3" w:rsidRDefault="00196DA3">
      <w:pPr>
        <w:pStyle w:val="ConsPlusNormal"/>
        <w:spacing w:before="240"/>
        <w:ind w:firstLine="540"/>
        <w:jc w:val="both"/>
      </w:pPr>
      <w:r>
        <w:t xml:space="preserve">Программа формирования УУД направлена на обеспечение системно-деятельностного подхода, положенного в основу </w:t>
      </w:r>
      <w:hyperlink r:id="rId154" w:history="1">
        <w:r>
          <w:rPr>
            <w:color w:val="0000FF"/>
          </w:rPr>
          <w:t>ФГОС</w:t>
        </w:r>
      </w:hyperlink>
      <w:r>
        <w:t xml:space="preserve">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путем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196DA3" w:rsidRDefault="00196DA3">
      <w:pPr>
        <w:pStyle w:val="ConsPlusNormal"/>
        <w:spacing w:before="240"/>
        <w:ind w:firstLine="540"/>
        <w:jc w:val="both"/>
      </w:pPr>
      <w:r>
        <w:t>68.11.1. Программа формирования УУД слепых обучающихся:</w:t>
      </w:r>
    </w:p>
    <w:p w:rsidR="00196DA3" w:rsidRDefault="00196DA3">
      <w:pPr>
        <w:pStyle w:val="ConsPlusNormal"/>
        <w:spacing w:before="240"/>
        <w:ind w:firstLine="540"/>
        <w:jc w:val="both"/>
      </w:pPr>
      <w:r>
        <w:t>устанавливает ценностные ориентиры начального общего образования данной группы обучающихся;</w:t>
      </w:r>
    </w:p>
    <w:p w:rsidR="00196DA3" w:rsidRDefault="00196DA3">
      <w:pPr>
        <w:pStyle w:val="ConsPlusNormal"/>
        <w:spacing w:before="240"/>
        <w:ind w:firstLine="540"/>
        <w:jc w:val="both"/>
      </w:pPr>
      <w:r>
        <w:t>определяет понятие, функции, состав и характеристики УУД, доступных для освоения слепым обучающимся;</w:t>
      </w:r>
    </w:p>
    <w:p w:rsidR="00196DA3" w:rsidRDefault="00196DA3">
      <w:pPr>
        <w:pStyle w:val="ConsPlusNormal"/>
        <w:spacing w:before="240"/>
        <w:ind w:firstLine="540"/>
        <w:jc w:val="both"/>
      </w:pPr>
      <w:r>
        <w:t>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196DA3" w:rsidRDefault="00196DA3">
      <w:pPr>
        <w:pStyle w:val="ConsPlusNormal"/>
        <w:spacing w:before="240"/>
        <w:ind w:firstLine="540"/>
        <w:jc w:val="both"/>
      </w:pPr>
      <w:r>
        <w:lastRenderedPageBreak/>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196DA3" w:rsidRDefault="00196DA3">
      <w:pPr>
        <w:pStyle w:val="ConsPlusNormal"/>
        <w:spacing w:before="240"/>
        <w:ind w:firstLine="540"/>
        <w:jc w:val="both"/>
      </w:pPr>
      <w:r>
        <w:t>68.11.2. Ценностными ориентирами начального общего образования слепых обучающихся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 - зрячий", "слепой - слепой";</w:t>
      </w:r>
    </w:p>
    <w:p w:rsidR="00196DA3" w:rsidRDefault="00196DA3">
      <w:pPr>
        <w:pStyle w:val="ConsPlusNormal"/>
        <w:spacing w:before="240"/>
        <w:ind w:firstLine="540"/>
        <w:jc w:val="both"/>
      </w:pPr>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196DA3" w:rsidRDefault="00196DA3">
      <w:pPr>
        <w:pStyle w:val="ConsPlusNormal"/>
        <w:spacing w:before="240"/>
        <w:ind w:firstLine="540"/>
        <w:jc w:val="both"/>
      </w:pPr>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целеустремленности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196DA3" w:rsidRDefault="00196DA3">
      <w:pPr>
        <w:pStyle w:val="ConsPlusNormal"/>
        <w:spacing w:before="240"/>
        <w:ind w:firstLine="540"/>
        <w:jc w:val="both"/>
      </w:pPr>
      <w:r>
        <w:t>Формирование у слепых обучающихся УУД, представляющих обобщенные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196DA3" w:rsidRDefault="00196DA3">
      <w:pPr>
        <w:pStyle w:val="ConsPlusNormal"/>
        <w:spacing w:before="240"/>
        <w:ind w:firstLine="540"/>
        <w:jc w:val="both"/>
      </w:pPr>
      <w:r>
        <w:t>68.11.3. Функции УУД:</w:t>
      </w:r>
    </w:p>
    <w:p w:rsidR="00196DA3" w:rsidRDefault="00196DA3">
      <w:pPr>
        <w:pStyle w:val="ConsPlusNormal"/>
        <w:spacing w:before="240"/>
        <w:ind w:firstLine="540"/>
        <w:jc w:val="both"/>
      </w:pPr>
      <w: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lastRenderedPageBreak/>
        <w:t>создание условий для гармоничного развития личности и ее самореализации; обеспечение успешного усвоения знаний, умений, навыков в любой предметной и коррекционно-развивающей области;</w:t>
      </w:r>
    </w:p>
    <w:p w:rsidR="00196DA3" w:rsidRDefault="00196DA3">
      <w:pPr>
        <w:pStyle w:val="ConsPlusNormal"/>
        <w:spacing w:before="240"/>
        <w:ind w:firstLine="540"/>
        <w:jc w:val="both"/>
      </w:pPr>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196DA3" w:rsidRDefault="00196DA3">
      <w:pPr>
        <w:pStyle w:val="ConsPlusNormal"/>
        <w:spacing w:before="240"/>
        <w:ind w:firstLine="540"/>
        <w:jc w:val="both"/>
      </w:pPr>
      <w:r>
        <w:t>обеспечение преемственности учебно-познавательного процесса.</w:t>
      </w:r>
    </w:p>
    <w:p w:rsidR="00196DA3" w:rsidRDefault="00196DA3">
      <w:pPr>
        <w:pStyle w:val="ConsPlusNormal"/>
        <w:spacing w:before="240"/>
        <w:ind w:firstLine="540"/>
        <w:jc w:val="both"/>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ее предметного содержания.</w:t>
      </w:r>
    </w:p>
    <w:p w:rsidR="00196DA3" w:rsidRDefault="00196DA3">
      <w:pPr>
        <w:pStyle w:val="ConsPlusNormal"/>
        <w:spacing w:before="240"/>
        <w:ind w:firstLine="540"/>
        <w:jc w:val="both"/>
      </w:pPr>
      <w:r>
        <w:t>УУД обеспечивают этапы усвоения учебного содержания, развития их самостоятельности и определенной независимости от зрячих.</w:t>
      </w:r>
    </w:p>
    <w:p w:rsidR="00196DA3" w:rsidRDefault="00196DA3">
      <w:pPr>
        <w:pStyle w:val="ConsPlusNormal"/>
        <w:spacing w:before="240"/>
        <w:ind w:firstLine="540"/>
        <w:jc w:val="both"/>
      </w:pPr>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196DA3" w:rsidRDefault="00196DA3">
      <w:pPr>
        <w:pStyle w:val="ConsPlusNormal"/>
        <w:spacing w:before="240"/>
        <w:ind w:firstLine="540"/>
        <w:jc w:val="both"/>
      </w:pPr>
      <w:r>
        <w:t>1. Личностные УУД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196DA3" w:rsidRDefault="00196DA3">
      <w:pPr>
        <w:pStyle w:val="ConsPlusNormal"/>
        <w:spacing w:before="240"/>
        <w:ind w:firstLine="540"/>
        <w:jc w:val="both"/>
      </w:pPr>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принятие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196DA3" w:rsidRDefault="00196DA3">
      <w:pPr>
        <w:pStyle w:val="ConsPlusNormal"/>
        <w:spacing w:before="240"/>
        <w:ind w:firstLine="540"/>
        <w:jc w:val="both"/>
      </w:pPr>
      <w:r>
        <w:t>потребность в двигательной активности, мобильность;</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w:t>
      </w:r>
    </w:p>
    <w:p w:rsidR="00196DA3" w:rsidRDefault="00196DA3">
      <w:pPr>
        <w:pStyle w:val="ConsPlusNormal"/>
        <w:spacing w:before="240"/>
        <w:ind w:firstLine="540"/>
        <w:jc w:val="both"/>
      </w:pPr>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lastRenderedPageBreak/>
        <w:t>овладение доступными видами искусства.</w:t>
      </w:r>
    </w:p>
    <w:p w:rsidR="00196DA3" w:rsidRDefault="00196DA3">
      <w:pPr>
        <w:pStyle w:val="ConsPlusNormal"/>
        <w:spacing w:before="240"/>
        <w:ind w:firstLine="540"/>
        <w:jc w:val="both"/>
      </w:pPr>
      <w:r>
        <w:t>2.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сверстников, родителей (законных представителей) и других людей;</w:t>
      </w:r>
    </w:p>
    <w:p w:rsidR="00196DA3" w:rsidRDefault="00196DA3">
      <w:pPr>
        <w:pStyle w:val="ConsPlusNormal"/>
        <w:spacing w:before="240"/>
        <w:ind w:firstLine="540"/>
        <w:jc w:val="both"/>
      </w:pPr>
      <w:r>
        <w:t>адекватно использовать сохранные анализаторы для формирования компенсаторных способов действия;</w:t>
      </w:r>
    </w:p>
    <w:p w:rsidR="00196DA3" w:rsidRDefault="00196DA3">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196DA3" w:rsidRDefault="00196DA3">
      <w:pPr>
        <w:pStyle w:val="ConsPlusNormal"/>
        <w:spacing w:before="240"/>
        <w:ind w:firstLine="540"/>
        <w:jc w:val="both"/>
      </w:pPr>
      <w:r>
        <w:t>умение адекватно запрашивать и принимать необходимую практическую помощь;</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t>3.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196DA3" w:rsidRDefault="00196DA3">
      <w:pPr>
        <w:pStyle w:val="ConsPlusNormal"/>
        <w:spacing w:before="240"/>
        <w:ind w:firstLine="540"/>
        <w:jc w:val="both"/>
      </w:pPr>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lastRenderedPageBreak/>
        <w:t>устанавливать аналогии;</w:t>
      </w:r>
    </w:p>
    <w:p w:rsidR="00196DA3" w:rsidRDefault="00196DA3">
      <w:pPr>
        <w:pStyle w:val="ConsPlusNormal"/>
        <w:spacing w:before="240"/>
        <w:ind w:firstLine="540"/>
        <w:jc w:val="both"/>
      </w:pPr>
      <w:r>
        <w:t>владеть рядом общих приемов решения задач;</w:t>
      </w:r>
    </w:p>
    <w:p w:rsidR="00196DA3" w:rsidRDefault="00196DA3">
      <w:pPr>
        <w:pStyle w:val="ConsPlusNormal"/>
        <w:spacing w:before="240"/>
        <w:ind w:firstLine="540"/>
        <w:jc w:val="both"/>
      </w:pPr>
      <w:r>
        <w:t>предупреждать вербализм знаний и умений;</w:t>
      </w:r>
    </w:p>
    <w:p w:rsidR="00196DA3" w:rsidRDefault="00196DA3">
      <w:pPr>
        <w:pStyle w:val="ConsPlusNormal"/>
        <w:spacing w:before="240"/>
        <w:ind w:firstLine="540"/>
        <w:jc w:val="both"/>
      </w:pPr>
      <w:r>
        <w:t>устанавливать связь чувственного и логического;</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4.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учитывать разные мнения и стремиться к координации различных позиций в сотрудничестве;</w:t>
      </w:r>
    </w:p>
    <w:p w:rsidR="00196DA3" w:rsidRDefault="00196DA3">
      <w:pPr>
        <w:pStyle w:val="ConsPlusNormal"/>
        <w:spacing w:before="240"/>
        <w:ind w:firstLine="540"/>
        <w:jc w:val="both"/>
      </w:pPr>
      <w:r>
        <w:t>формулировать собственное мнение и позицию;</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научится адекватно использовать компенсаторные способы, остаточное зрение для решения различных коммуникативных задач;</w:t>
      </w:r>
    </w:p>
    <w:p w:rsidR="00196DA3" w:rsidRDefault="00196DA3">
      <w:pPr>
        <w:pStyle w:val="ConsPlusNormal"/>
        <w:spacing w:before="240"/>
        <w:ind w:firstLine="540"/>
        <w:jc w:val="both"/>
      </w:pPr>
      <w:r>
        <w:t>использовать адекватные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196DA3" w:rsidRDefault="00196DA3">
      <w:pPr>
        <w:pStyle w:val="ConsPlusNormal"/>
        <w:spacing w:before="240"/>
        <w:ind w:firstLine="540"/>
        <w:jc w:val="both"/>
      </w:pPr>
      <w:r>
        <w:t>Каждый учебный предмет, курс коррекционно-развивающей области раскрывает определенные возможности для формирования УУД у слепых обучающихся.</w:t>
      </w:r>
    </w:p>
    <w:p w:rsidR="00196DA3" w:rsidRDefault="00196DA3">
      <w:pPr>
        <w:pStyle w:val="ConsPlusNormal"/>
        <w:spacing w:before="240"/>
        <w:ind w:firstLine="540"/>
        <w:jc w:val="both"/>
      </w:pPr>
      <w:r>
        <w:t>В рамках учебных предметов формируются следующие УУД:</w:t>
      </w:r>
    </w:p>
    <w:p w:rsidR="00196DA3" w:rsidRDefault="00196DA3">
      <w:pPr>
        <w:pStyle w:val="ConsPlusNormal"/>
        <w:spacing w:before="240"/>
        <w:ind w:firstLine="540"/>
        <w:jc w:val="both"/>
      </w:pPr>
      <w:r>
        <w:t xml:space="preserve">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путем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w:t>
      </w:r>
      <w:r>
        <w:lastRenderedPageBreak/>
        <w:t>деятельности; рефлексия на основе вербальной информации извне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196DA3" w:rsidRDefault="00196DA3">
      <w:pPr>
        <w:pStyle w:val="ConsPlusNormal"/>
        <w:spacing w:before="240"/>
        <w:ind w:firstLine="540"/>
        <w:jc w:val="both"/>
      </w:pPr>
      <w: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нравственно-этическое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 - зрячий", "слепой - слепой" при обсуждении прочитанных произведений.</w:t>
      </w:r>
    </w:p>
    <w:p w:rsidR="00196DA3" w:rsidRDefault="00196DA3">
      <w:pPr>
        <w:pStyle w:val="ConsPlusNormal"/>
        <w:spacing w:before="240"/>
        <w:ind w:firstLine="540"/>
        <w:jc w:val="both"/>
      </w:pPr>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свое мнение в понятной для собеседника форме; умение взаимодействовать с партнерами в системе координат "слепой - зрячий", "слепой - 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196DA3" w:rsidRDefault="00196DA3">
      <w:pPr>
        <w:pStyle w:val="ConsPlusNormal"/>
        <w:spacing w:before="240"/>
        <w:ind w:firstLine="540"/>
        <w:jc w:val="both"/>
      </w:pPr>
      <w: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приемы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 - зрячий", "слепой - 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196DA3" w:rsidRDefault="00196DA3">
      <w:pPr>
        <w:pStyle w:val="ConsPlusNormal"/>
        <w:spacing w:before="240"/>
        <w:ind w:firstLine="540"/>
        <w:jc w:val="both"/>
      </w:pPr>
      <w:r>
        <w:t xml:space="preserve">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w:t>
      </w:r>
      <w:r>
        <w:lastRenderedPageBreak/>
        <w:t>установка на здоровый образ жизни (в том числе охрану всех анализаторов и нарушенного зрения) и реализацию ее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 - зрячий", "слепой - 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партнером; 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ее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 - зрячий", "слепой - слепой" в процессе освоения изобразительной деятельности.</w:t>
      </w:r>
    </w:p>
    <w:p w:rsidR="00196DA3" w:rsidRDefault="00196DA3">
      <w:pPr>
        <w:pStyle w:val="ConsPlusNormal"/>
        <w:spacing w:before="240"/>
        <w:ind w:firstLine="540"/>
        <w:jc w:val="both"/>
      </w:pPr>
      <w:r>
        <w:t>7. Музыка: развитие чувства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 - зрячий", "слепой - 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196DA3" w:rsidRDefault="00196DA3">
      <w:pPr>
        <w:pStyle w:val="ConsPlusNormal"/>
        <w:spacing w:before="240"/>
        <w:ind w:firstLine="540"/>
        <w:jc w:val="both"/>
      </w:pPr>
      <w:r>
        <w:t xml:space="preserve">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w:t>
      </w:r>
      <w:r>
        <w:lastRenderedPageBreak/>
        <w:t>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 - зрячий", "слепой - слепой" в процессе овладения доступными трудовыми умениями и навыками.</w:t>
      </w:r>
    </w:p>
    <w:p w:rsidR="00196DA3" w:rsidRDefault="00196DA3">
      <w:pPr>
        <w:pStyle w:val="ConsPlusNormal"/>
        <w:spacing w:before="240"/>
        <w:ind w:firstLine="540"/>
        <w:jc w:val="both"/>
      </w:pPr>
      <w: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196DA3" w:rsidRDefault="00196DA3">
      <w:pPr>
        <w:pStyle w:val="ConsPlusNormal"/>
        <w:spacing w:before="240"/>
        <w:ind w:firstLine="540"/>
        <w:jc w:val="both"/>
      </w:pPr>
      <w:r>
        <w:t>В рамках курсов коррекционно-развивающей области формируются следующие УУД:</w:t>
      </w:r>
    </w:p>
    <w:p w:rsidR="00196DA3" w:rsidRDefault="00196DA3">
      <w:pPr>
        <w:pStyle w:val="ConsPlusNormal"/>
        <w:spacing w:before="240"/>
        <w:ind w:firstLine="540"/>
        <w:jc w:val="both"/>
      </w:pPr>
      <w:r>
        <w:t xml:space="preserve">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w:t>
      </w:r>
      <w:r>
        <w:lastRenderedPageBreak/>
        <w:t>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196DA3" w:rsidRDefault="00196DA3">
      <w:pPr>
        <w:pStyle w:val="ConsPlusNormal"/>
        <w:spacing w:before="240"/>
        <w:ind w:firstLine="540"/>
        <w:jc w:val="both"/>
      </w:pPr>
      <w: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196DA3" w:rsidRDefault="00196DA3">
      <w:pPr>
        <w:pStyle w:val="ConsPlusNormal"/>
        <w:spacing w:before="240"/>
        <w:ind w:firstLine="540"/>
        <w:jc w:val="both"/>
      </w:pPr>
      <w: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 - зрячий", "слепой - слепой" с использованием остаточного зрения.</w:t>
      </w:r>
    </w:p>
    <w:p w:rsidR="00196DA3" w:rsidRDefault="00196DA3">
      <w:pPr>
        <w:pStyle w:val="ConsPlusNormal"/>
        <w:spacing w:before="240"/>
        <w:ind w:firstLine="540"/>
        <w:jc w:val="both"/>
      </w:pPr>
      <w:r>
        <w:t xml:space="preserve">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деятельности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w:t>
      </w:r>
      <w:r>
        <w:lastRenderedPageBreak/>
        <w:t>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196DA3" w:rsidRDefault="00196DA3">
      <w:pPr>
        <w:pStyle w:val="ConsPlusNormal"/>
        <w:spacing w:before="240"/>
        <w:ind w:firstLine="540"/>
        <w:jc w:val="both"/>
      </w:pPr>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учетом целей коммуникации, особенностей слушателя.</w:t>
      </w:r>
    </w:p>
    <w:p w:rsidR="00196DA3" w:rsidRDefault="00196DA3">
      <w:pPr>
        <w:pStyle w:val="ConsPlusNormal"/>
        <w:spacing w:before="240"/>
        <w:ind w:firstLine="540"/>
        <w:jc w:val="both"/>
      </w:pPr>
      <w: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196DA3" w:rsidRDefault="00196DA3">
      <w:pPr>
        <w:pStyle w:val="ConsPlusNormal"/>
        <w:spacing w:before="240"/>
        <w:ind w:firstLine="540"/>
        <w:jc w:val="both"/>
      </w:pPr>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196DA3" w:rsidRDefault="00196DA3">
      <w:pPr>
        <w:pStyle w:val="ConsPlusNormal"/>
        <w:jc w:val="both"/>
      </w:pPr>
    </w:p>
    <w:p w:rsidR="00196DA3" w:rsidRDefault="00196DA3">
      <w:pPr>
        <w:pStyle w:val="ConsPlusTitle"/>
        <w:ind w:firstLine="540"/>
        <w:jc w:val="both"/>
        <w:outlineLvl w:val="2"/>
      </w:pPr>
      <w:r>
        <w:t>68.12. Программа коррекционной работы.</w:t>
      </w:r>
    </w:p>
    <w:p w:rsidR="00196DA3" w:rsidRDefault="00196DA3">
      <w:pPr>
        <w:pStyle w:val="ConsPlusNormal"/>
        <w:spacing w:before="240"/>
        <w:ind w:firstLine="540"/>
        <w:jc w:val="both"/>
      </w:pPr>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196DA3" w:rsidRDefault="00196DA3">
      <w:pPr>
        <w:pStyle w:val="ConsPlusNormal"/>
        <w:spacing w:before="240"/>
        <w:ind w:firstLine="540"/>
        <w:jc w:val="both"/>
      </w:pPr>
      <w:r>
        <w:t>68.12.2. Задачи:</w:t>
      </w:r>
    </w:p>
    <w:p w:rsidR="00196DA3" w:rsidRDefault="00196DA3">
      <w:pPr>
        <w:pStyle w:val="ConsPlusNormal"/>
        <w:spacing w:before="240"/>
        <w:ind w:firstLine="540"/>
        <w:jc w:val="both"/>
      </w:pPr>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196DA3" w:rsidRDefault="00196DA3">
      <w:pPr>
        <w:pStyle w:val="ConsPlusNormal"/>
        <w:spacing w:before="240"/>
        <w:ind w:firstLine="540"/>
        <w:jc w:val="both"/>
      </w:pPr>
      <w:r>
        <w:t>создание условий для формирования у слепых умений и навыков, способствующих их социальной адаптации и интеграции;</w:t>
      </w:r>
    </w:p>
    <w:p w:rsidR="00196DA3" w:rsidRDefault="00196DA3">
      <w:pPr>
        <w:pStyle w:val="ConsPlusNormal"/>
        <w:spacing w:before="240"/>
        <w:ind w:firstLine="540"/>
        <w:jc w:val="both"/>
      </w:pPr>
      <w:r>
        <w:t>профилактика возникновения вторичных отклонений в развитии, коррекция физического развития;</w:t>
      </w:r>
    </w:p>
    <w:p w:rsidR="00196DA3" w:rsidRDefault="00196DA3">
      <w:pPr>
        <w:pStyle w:val="ConsPlusNormal"/>
        <w:spacing w:before="240"/>
        <w:ind w:firstLine="540"/>
        <w:jc w:val="both"/>
      </w:pPr>
      <w:r>
        <w:t>оптимизация процесса освоения слепыми обучающимися АООП НОО;</w:t>
      </w:r>
    </w:p>
    <w:p w:rsidR="00196DA3" w:rsidRDefault="00196DA3">
      <w:pPr>
        <w:pStyle w:val="ConsPlusNormal"/>
        <w:spacing w:before="240"/>
        <w:ind w:firstLine="540"/>
        <w:jc w:val="both"/>
      </w:pPr>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196DA3" w:rsidRDefault="00196DA3">
      <w:pPr>
        <w:pStyle w:val="ConsPlusNormal"/>
        <w:spacing w:before="240"/>
        <w:ind w:firstLine="540"/>
        <w:jc w:val="both"/>
      </w:pPr>
      <w:r>
        <w:t>68.12.3. Программа коррекционной работы направлена на:</w:t>
      </w:r>
    </w:p>
    <w:p w:rsidR="00196DA3" w:rsidRDefault="00196DA3">
      <w:pPr>
        <w:pStyle w:val="ConsPlusNormal"/>
        <w:spacing w:before="240"/>
        <w:ind w:firstLine="540"/>
        <w:jc w:val="both"/>
      </w:pPr>
      <w:r>
        <w:t>выявление особых образовательных потребностей обучающихся;</w:t>
      </w:r>
    </w:p>
    <w:p w:rsidR="00196DA3" w:rsidRDefault="00196DA3">
      <w:pPr>
        <w:pStyle w:val="ConsPlusNormal"/>
        <w:spacing w:before="240"/>
        <w:ind w:firstLine="540"/>
        <w:jc w:val="both"/>
      </w:pPr>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196DA3" w:rsidRDefault="00196DA3">
      <w:pPr>
        <w:pStyle w:val="ConsPlusNormal"/>
        <w:spacing w:before="240"/>
        <w:ind w:firstLine="540"/>
        <w:jc w:val="both"/>
      </w:pPr>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196DA3" w:rsidRDefault="00196DA3">
      <w:pPr>
        <w:pStyle w:val="ConsPlusNormal"/>
        <w:spacing w:before="240"/>
        <w:ind w:firstLine="540"/>
        <w:jc w:val="both"/>
      </w:pPr>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196DA3" w:rsidRDefault="00196DA3">
      <w:pPr>
        <w:pStyle w:val="ConsPlusNormal"/>
        <w:spacing w:before="240"/>
        <w:ind w:firstLine="540"/>
        <w:jc w:val="both"/>
      </w:pPr>
      <w:r>
        <w:t>68.12.4. Программа коррекционной работы предусматривает:</w:t>
      </w:r>
    </w:p>
    <w:p w:rsidR="00196DA3" w:rsidRDefault="00196DA3">
      <w:pPr>
        <w:pStyle w:val="ConsPlusNormal"/>
        <w:spacing w:before="240"/>
        <w:ind w:firstLine="540"/>
        <w:jc w:val="both"/>
      </w:pPr>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196DA3" w:rsidRDefault="00196DA3">
      <w:pPr>
        <w:pStyle w:val="ConsPlusNormal"/>
        <w:spacing w:before="240"/>
        <w:ind w:firstLine="540"/>
        <w:jc w:val="both"/>
      </w:pPr>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196DA3" w:rsidRDefault="00196DA3">
      <w:pPr>
        <w:pStyle w:val="ConsPlusNormal"/>
        <w:spacing w:before="240"/>
        <w:ind w:firstLine="540"/>
        <w:jc w:val="both"/>
      </w:pPr>
      <w:r>
        <w:t>осуществление мероприятий, способствующих социальной адаптации и интеграции слепых обучающихся;</w:t>
      </w:r>
    </w:p>
    <w:p w:rsidR="00196DA3" w:rsidRDefault="00196DA3">
      <w:pPr>
        <w:pStyle w:val="ConsPlusNormal"/>
        <w:spacing w:before="240"/>
        <w:ind w:firstLine="540"/>
        <w:jc w:val="both"/>
      </w:pPr>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196DA3" w:rsidRDefault="00196DA3">
      <w:pPr>
        <w:pStyle w:val="ConsPlusNormal"/>
        <w:spacing w:before="240"/>
        <w:ind w:firstLine="540"/>
        <w:jc w:val="both"/>
      </w:pPr>
      <w:r>
        <w:t>корректирование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lastRenderedPageBreak/>
        <w:t>обеспечение непрерывности коррекционной поддержки обучающихся в образовательном процессе и повседневной жизни;</w:t>
      </w:r>
    </w:p>
    <w:p w:rsidR="00196DA3" w:rsidRDefault="00196DA3">
      <w:pPr>
        <w:pStyle w:val="ConsPlusNormal"/>
        <w:spacing w:before="240"/>
        <w:ind w:firstLine="540"/>
        <w:jc w:val="both"/>
      </w:pPr>
      <w:r>
        <w:t>оценку достижения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68.12.5. Направления коррекционной работы и их содержание:</w:t>
      </w:r>
    </w:p>
    <w:p w:rsidR="00196DA3" w:rsidRDefault="00196DA3">
      <w:pPr>
        <w:pStyle w:val="ConsPlusNormal"/>
        <w:spacing w:before="240"/>
        <w:ind w:firstLine="540"/>
        <w:jc w:val="both"/>
      </w:pPr>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196DA3" w:rsidRDefault="00196DA3">
      <w:pPr>
        <w:pStyle w:val="ConsPlusNormal"/>
        <w:spacing w:before="240"/>
        <w:ind w:firstLine="540"/>
        <w:jc w:val="both"/>
      </w:pPr>
      <w:r>
        <w:t>изучения и анализа данных, представленных психолого-педагогической комиссией на каждого обучающегося;</w:t>
      </w:r>
    </w:p>
    <w:p w:rsidR="00196DA3" w:rsidRDefault="00196DA3">
      <w:pPr>
        <w:pStyle w:val="ConsPlusNormal"/>
        <w:spacing w:before="240"/>
        <w:ind w:firstLine="540"/>
        <w:jc w:val="both"/>
      </w:pPr>
      <w:r>
        <w:t>изучения социальной ситуации развития и условий семейного воспитания слепого обучающегося;</w:t>
      </w:r>
    </w:p>
    <w:p w:rsidR="00196DA3" w:rsidRDefault="00196DA3">
      <w:pPr>
        <w:pStyle w:val="ConsPlusNormal"/>
        <w:spacing w:before="240"/>
        <w:ind w:firstLine="540"/>
        <w:jc w:val="both"/>
      </w:pPr>
      <w:r>
        <w:t>наблюдения за слепым обучающимся с целью выявления трудностей адаптации к условиям образовательной организации;</w:t>
      </w:r>
    </w:p>
    <w:p w:rsidR="00196DA3" w:rsidRDefault="00196DA3">
      <w:pPr>
        <w:pStyle w:val="ConsPlusNormal"/>
        <w:spacing w:before="240"/>
        <w:ind w:firstLine="540"/>
        <w:jc w:val="both"/>
      </w:pPr>
      <w:r>
        <w:t>проведения обследования слепых обучающихся с целью выявления особых образовательных (в том числе и индивидуальных) потребностей;</w:t>
      </w:r>
    </w:p>
    <w:p w:rsidR="00196DA3" w:rsidRDefault="00196DA3">
      <w:pPr>
        <w:pStyle w:val="ConsPlusNormal"/>
        <w:spacing w:before="240"/>
        <w:ind w:firstLine="540"/>
        <w:jc w:val="both"/>
      </w:pPr>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196DA3" w:rsidRDefault="00196DA3">
      <w:pPr>
        <w:pStyle w:val="ConsPlusNormal"/>
        <w:spacing w:before="240"/>
        <w:ind w:firstLine="540"/>
        <w:jc w:val="both"/>
      </w:pPr>
      <w:r>
        <w:t>мониторинга достижений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196DA3" w:rsidRDefault="00196DA3">
      <w:pPr>
        <w:pStyle w:val="ConsPlusNormal"/>
        <w:spacing w:before="240"/>
        <w:ind w:firstLine="540"/>
        <w:jc w:val="both"/>
      </w:pPr>
      <w:r>
        <w:t>создания образовательной среды, способствующей личностному развитию каждого обучающегося;</w:t>
      </w:r>
    </w:p>
    <w:p w:rsidR="00196DA3" w:rsidRDefault="00196DA3">
      <w:pPr>
        <w:pStyle w:val="ConsPlusNormal"/>
        <w:spacing w:before="240"/>
        <w:ind w:firstLine="540"/>
        <w:jc w:val="both"/>
      </w:pPr>
      <w:r>
        <w:t>обогащения чувственного опыта, активного и систематического включения в деятельность слепых обучающихся сохранных анализаторов;</w:t>
      </w:r>
    </w:p>
    <w:p w:rsidR="00196DA3" w:rsidRDefault="00196DA3">
      <w:pPr>
        <w:pStyle w:val="ConsPlusNormal"/>
        <w:spacing w:before="240"/>
        <w:ind w:firstLine="540"/>
        <w:jc w:val="both"/>
      </w:pPr>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196DA3" w:rsidRDefault="00196DA3">
      <w:pPr>
        <w:pStyle w:val="ConsPlusNormal"/>
        <w:spacing w:before="240"/>
        <w:ind w:firstLine="540"/>
        <w:jc w:val="both"/>
      </w:pPr>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196DA3" w:rsidRDefault="00196DA3">
      <w:pPr>
        <w:pStyle w:val="ConsPlusNormal"/>
        <w:spacing w:before="240"/>
        <w:ind w:firstLine="540"/>
        <w:jc w:val="both"/>
      </w:pPr>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196DA3" w:rsidRDefault="00196DA3">
      <w:pPr>
        <w:pStyle w:val="ConsPlusNormal"/>
        <w:spacing w:before="240"/>
        <w:ind w:firstLine="540"/>
        <w:jc w:val="both"/>
      </w:pPr>
      <w:r>
        <w:t>реализации мероприятий, способствующих социальной адаптации и интеграции слепых обучающихся;</w:t>
      </w:r>
    </w:p>
    <w:p w:rsidR="00196DA3" w:rsidRDefault="00196DA3">
      <w:pPr>
        <w:pStyle w:val="ConsPlusNormal"/>
        <w:spacing w:before="240"/>
        <w:ind w:firstLine="540"/>
        <w:jc w:val="both"/>
      </w:pPr>
      <w:r>
        <w:t>корректирования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lastRenderedPageBreak/>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196DA3" w:rsidRDefault="00196DA3">
      <w:pPr>
        <w:pStyle w:val="ConsPlusNormal"/>
        <w:spacing w:before="240"/>
        <w:ind w:firstLine="540"/>
        <w:jc w:val="both"/>
      </w:pPr>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196DA3" w:rsidRDefault="00196DA3">
      <w:pPr>
        <w:pStyle w:val="ConsPlusNormal"/>
        <w:spacing w:before="240"/>
        <w:ind w:firstLine="540"/>
        <w:jc w:val="both"/>
      </w:pPr>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196DA3" w:rsidRDefault="00196DA3">
      <w:pPr>
        <w:pStyle w:val="ConsPlusNormal"/>
        <w:spacing w:before="240"/>
        <w:ind w:firstLine="540"/>
        <w:jc w:val="both"/>
      </w:pPr>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196DA3" w:rsidRDefault="00196DA3">
      <w:pPr>
        <w:pStyle w:val="ConsPlusNormal"/>
        <w:spacing w:before="240"/>
        <w:ind w:firstLine="540"/>
        <w:jc w:val="both"/>
      </w:pPr>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196DA3" w:rsidRDefault="00196DA3">
      <w:pPr>
        <w:pStyle w:val="ConsPlusNormal"/>
        <w:spacing w:before="240"/>
        <w:ind w:firstLine="540"/>
        <w:jc w:val="both"/>
      </w:pPr>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196DA3" w:rsidRDefault="00196DA3">
      <w:pPr>
        <w:pStyle w:val="ConsPlusNormal"/>
        <w:spacing w:before="240"/>
        <w:ind w:firstLine="540"/>
        <w:jc w:val="both"/>
      </w:pPr>
      <w:r>
        <w:t>68.12.6. Планируемые результаты освоения программы коррекционной работы:</w:t>
      </w:r>
    </w:p>
    <w:p w:rsidR="00196DA3" w:rsidRDefault="00196DA3">
      <w:pPr>
        <w:pStyle w:val="ConsPlusNormal"/>
        <w:spacing w:before="240"/>
        <w:ind w:firstLine="540"/>
        <w:jc w:val="both"/>
      </w:pPr>
      <w:r>
        <w:t>освоение образовательной среды, повышение возможностей в предметно-пространственной и социально-бытовой ориентировке;</w:t>
      </w:r>
    </w:p>
    <w:p w:rsidR="00196DA3" w:rsidRDefault="00196DA3">
      <w:pPr>
        <w:pStyle w:val="ConsPlusNormal"/>
        <w:spacing w:before="240"/>
        <w:ind w:firstLine="540"/>
        <w:jc w:val="both"/>
      </w:pPr>
      <w:r>
        <w:t>совершенствование навыков ориентировки в микропространстве и формирование умений в ориентировке в макропространстве;</w:t>
      </w:r>
    </w:p>
    <w:p w:rsidR="00196DA3" w:rsidRDefault="00196DA3">
      <w:pPr>
        <w:pStyle w:val="ConsPlusNormal"/>
        <w:spacing w:before="240"/>
        <w:ind w:firstLine="540"/>
        <w:jc w:val="both"/>
      </w:pPr>
      <w:r>
        <w:t>расширение круга предметно-практических умений и навыков;</w:t>
      </w:r>
    </w:p>
    <w:p w:rsidR="00196DA3" w:rsidRDefault="00196DA3">
      <w:pPr>
        <w:pStyle w:val="ConsPlusNormal"/>
        <w:spacing w:before="240"/>
        <w:ind w:firstLine="540"/>
        <w:jc w:val="both"/>
      </w:pPr>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196DA3" w:rsidRDefault="00196DA3">
      <w:pPr>
        <w:pStyle w:val="ConsPlusNormal"/>
        <w:spacing w:before="240"/>
        <w:ind w:firstLine="540"/>
        <w:jc w:val="both"/>
      </w:pPr>
      <w:r>
        <w:t>использование освоенных ориентировочных умений и навыков в новых (нестандартных) ситуациях;</w:t>
      </w:r>
    </w:p>
    <w:p w:rsidR="00196DA3" w:rsidRDefault="00196DA3">
      <w:pPr>
        <w:pStyle w:val="ConsPlusNormal"/>
        <w:spacing w:before="240"/>
        <w:ind w:firstLine="540"/>
        <w:jc w:val="both"/>
      </w:pPr>
      <w:r>
        <w:t>осуществление учебно-познавательной деятельности с учетом имеющихся противопоказаний и ограничений;</w:t>
      </w:r>
    </w:p>
    <w:p w:rsidR="00196DA3" w:rsidRDefault="00196DA3">
      <w:pPr>
        <w:pStyle w:val="ConsPlusNormal"/>
        <w:spacing w:before="240"/>
        <w:ind w:firstLine="540"/>
        <w:jc w:val="both"/>
      </w:pPr>
      <w:r>
        <w:t>овладение эффективными компенсаторными способами учебно-познавательной и предметно-практической деятельности;</w:t>
      </w:r>
    </w:p>
    <w:p w:rsidR="00196DA3" w:rsidRDefault="00196DA3">
      <w:pPr>
        <w:pStyle w:val="ConsPlusNormal"/>
        <w:spacing w:before="240"/>
        <w:ind w:firstLine="540"/>
        <w:jc w:val="both"/>
      </w:pPr>
      <w:r>
        <w:t>сформированность самостоятельности и мобильности в учебной деятельности и повседневной жизни;</w:t>
      </w:r>
    </w:p>
    <w:p w:rsidR="00196DA3" w:rsidRDefault="00196DA3">
      <w:pPr>
        <w:pStyle w:val="ConsPlusNormal"/>
        <w:spacing w:before="240"/>
        <w:ind w:firstLine="540"/>
        <w:jc w:val="both"/>
      </w:pPr>
      <w:r>
        <w:t>повышение познавательной и социальной активности;</w:t>
      </w:r>
    </w:p>
    <w:p w:rsidR="00196DA3" w:rsidRDefault="00196DA3">
      <w:pPr>
        <w:pStyle w:val="ConsPlusNormal"/>
        <w:spacing w:before="240"/>
        <w:ind w:firstLine="540"/>
        <w:jc w:val="both"/>
      </w:pPr>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196DA3" w:rsidRDefault="00196DA3">
      <w:pPr>
        <w:pStyle w:val="ConsPlusNormal"/>
        <w:spacing w:before="240"/>
        <w:ind w:firstLine="540"/>
        <w:jc w:val="both"/>
      </w:pPr>
      <w:r>
        <w:t>овладение вербальными и невербальными средствами общения;</w:t>
      </w:r>
    </w:p>
    <w:p w:rsidR="00196DA3" w:rsidRDefault="00196DA3">
      <w:pPr>
        <w:pStyle w:val="ConsPlusNormal"/>
        <w:spacing w:before="240"/>
        <w:ind w:firstLine="540"/>
        <w:jc w:val="both"/>
      </w:pPr>
      <w:r>
        <w:t>расширение представлений о широком социуме;</w:t>
      </w:r>
    </w:p>
    <w:p w:rsidR="00196DA3" w:rsidRDefault="00196DA3">
      <w:pPr>
        <w:pStyle w:val="ConsPlusNormal"/>
        <w:spacing w:before="240"/>
        <w:ind w:firstLine="540"/>
        <w:jc w:val="both"/>
      </w:pPr>
      <w:r>
        <w:lastRenderedPageBreak/>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196DA3" w:rsidRDefault="00196DA3">
      <w:pPr>
        <w:pStyle w:val="ConsPlusNormal"/>
        <w:spacing w:before="240"/>
        <w:ind w:firstLine="540"/>
        <w:jc w:val="both"/>
      </w:pPr>
      <w:r>
        <w:t>Механизм взаимодействия специалистов по реализации программы коррекционной работы.</w:t>
      </w:r>
    </w:p>
    <w:p w:rsidR="00196DA3" w:rsidRDefault="00196DA3">
      <w:pPr>
        <w:pStyle w:val="ConsPlusNormal"/>
        <w:spacing w:before="240"/>
        <w:ind w:firstLine="540"/>
        <w:jc w:val="both"/>
      </w:pPr>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196DA3" w:rsidRDefault="00196DA3">
      <w:pPr>
        <w:pStyle w:val="ConsPlusNormal"/>
        <w:spacing w:before="240"/>
        <w:ind w:firstLine="540"/>
        <w:jc w:val="both"/>
      </w:pPr>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196DA3" w:rsidRDefault="00196DA3">
      <w:pPr>
        <w:pStyle w:val="ConsPlusNormal"/>
        <w:spacing w:before="240"/>
        <w:ind w:firstLine="540"/>
        <w:jc w:val="both"/>
      </w:pPr>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196DA3" w:rsidRDefault="00196DA3">
      <w:pPr>
        <w:pStyle w:val="ConsPlusNormal"/>
        <w:spacing w:before="240"/>
        <w:ind w:firstLine="540"/>
        <w:jc w:val="both"/>
      </w:pPr>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XXXI. Организационный раздел </w:t>
      </w:r>
      <w:r w:rsidR="00CC442E">
        <w:t>АОП</w:t>
      </w:r>
      <w:r>
        <w:t xml:space="preserve"> НОО слепых обучающихся</w:t>
      </w:r>
    </w:p>
    <w:p w:rsidR="00196DA3" w:rsidRDefault="00196DA3">
      <w:pPr>
        <w:pStyle w:val="ConsPlusTitle"/>
        <w:jc w:val="center"/>
      </w:pPr>
      <w:r>
        <w:t>(вариант 3.2)</w:t>
      </w:r>
    </w:p>
    <w:p w:rsidR="00196DA3" w:rsidRDefault="00196DA3">
      <w:pPr>
        <w:pStyle w:val="ConsPlusNormal"/>
        <w:jc w:val="both"/>
      </w:pPr>
    </w:p>
    <w:p w:rsidR="00196DA3" w:rsidRDefault="00196DA3">
      <w:pPr>
        <w:pStyle w:val="ConsPlusNormal"/>
        <w:ind w:firstLine="540"/>
        <w:jc w:val="both"/>
      </w:pPr>
      <w:r>
        <w:t>69.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69.1.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69.1.1.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слепых обучающихся к продолжению образования на последующем уровне основного общего образования;</w:t>
      </w:r>
    </w:p>
    <w:p w:rsidR="00196DA3" w:rsidRDefault="00196DA3">
      <w:pPr>
        <w:pStyle w:val="ConsPlusNormal"/>
        <w:spacing w:before="240"/>
        <w:ind w:firstLine="540"/>
        <w:jc w:val="both"/>
      </w:pPr>
      <w:r>
        <w:t xml:space="preserve">формирование здорового образа жизни, элементарных правил поведения в экстремальных </w:t>
      </w:r>
      <w:r>
        <w:lastRenderedPageBreak/>
        <w:t>ситуациях;</w:t>
      </w:r>
    </w:p>
    <w:p w:rsidR="00196DA3" w:rsidRDefault="00196DA3">
      <w:pPr>
        <w:pStyle w:val="ConsPlusNormal"/>
        <w:spacing w:before="240"/>
        <w:ind w:firstLine="540"/>
        <w:jc w:val="both"/>
      </w:pPr>
      <w:r>
        <w:t>личностное развитие слепого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196DA3" w:rsidRDefault="00196DA3">
      <w:pPr>
        <w:pStyle w:val="ConsPlusNormal"/>
        <w:spacing w:before="240"/>
        <w:ind w:firstLine="540"/>
        <w:jc w:val="both"/>
      </w:pPr>
      <w:r>
        <w:t>69.1.2.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слепых обучающихся;</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55"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 xml:space="preserve">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w:t>
      </w:r>
      <w:r>
        <w:lastRenderedPageBreak/>
        <w:t>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56" w:history="1">
        <w:r>
          <w:rPr>
            <w:color w:val="0000FF"/>
          </w:rPr>
          <w:t>нормативами</w:t>
        </w:r>
      </w:hyperlink>
      <w:r>
        <w:t xml:space="preserve"> и Санитарно-эпидемиологическими </w:t>
      </w:r>
      <w:hyperlink r:id="rId157"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 классе - до 1,5 часов (90 минут), в 4 и 5 классах - до 2 часов (120 минут).</w:t>
      </w:r>
    </w:p>
    <w:p w:rsidR="00196DA3" w:rsidRDefault="00196DA3">
      <w:pPr>
        <w:pStyle w:val="ConsPlusNormal"/>
        <w:spacing w:before="240"/>
        <w:ind w:firstLine="540"/>
        <w:jc w:val="both"/>
      </w:pPr>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58"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2"/>
      </w:pPr>
      <w:r>
        <w:t xml:space="preserve">69.5.  учебный план </w:t>
      </w:r>
      <w:r w:rsidR="00CC442E">
        <w:t>АОП</w:t>
      </w:r>
      <w:r>
        <w:t xml:space="preserve"> НОО для слепых обучающихся (вариант 3.2).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268"/>
        <w:gridCol w:w="2438"/>
        <w:gridCol w:w="708"/>
        <w:gridCol w:w="708"/>
        <w:gridCol w:w="708"/>
        <w:gridCol w:w="708"/>
        <w:gridCol w:w="708"/>
        <w:gridCol w:w="794"/>
      </w:tblGrid>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3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p w:rsidR="00196DA3" w:rsidRDefault="00196DA3">
            <w:pPr>
              <w:pStyle w:val="ConsPlusNormal"/>
              <w:jc w:val="right"/>
            </w:pPr>
            <w:r>
              <w:t>Классы</w:t>
            </w:r>
          </w:p>
        </w:tc>
        <w:tc>
          <w:tcPr>
            <w:tcW w:w="433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Информатика</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 xml:space="preserve">Изобразительное </w:t>
            </w:r>
            <w:r>
              <w:lastRenderedPageBreak/>
              <w:t>искусство</w:t>
            </w:r>
          </w:p>
          <w:p w:rsidR="00196DA3" w:rsidRDefault="00196DA3">
            <w:pPr>
              <w:pStyle w:val="ConsPlusNormal"/>
            </w:pPr>
            <w:r>
              <w:t>(Тифлографика)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lastRenderedPageBreak/>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p w:rsidR="00196DA3" w:rsidRDefault="00196DA3">
            <w:pPr>
              <w:pStyle w:val="ConsPlusNormal"/>
            </w:pPr>
            <w:r>
              <w:t>(Адаптивная физическая культура)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110</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Предельно допустимая аудиторная нагрузка при 5-дневной учебной неделе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Обязательные занятия по программе коррекционной работы</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 и другие направления внеурочной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jc w:val="both"/>
      </w:pPr>
    </w:p>
    <w:p w:rsidR="00196DA3" w:rsidRDefault="00196DA3">
      <w:pPr>
        <w:pStyle w:val="ConsPlusTitle"/>
        <w:ind w:firstLine="540"/>
        <w:jc w:val="both"/>
        <w:outlineLvl w:val="2"/>
      </w:pPr>
      <w:r>
        <w:t>70.  календарный учебный график.</w:t>
      </w:r>
    </w:p>
    <w:p w:rsidR="00196DA3" w:rsidRDefault="00196DA3">
      <w:pPr>
        <w:pStyle w:val="ConsPlusNormal"/>
        <w:spacing w:before="240"/>
        <w:ind w:firstLine="540"/>
        <w:jc w:val="both"/>
      </w:pPr>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Продолжительность учебного года при получении начального общего образования составляет 34 недели, в 1 классе - 33 недели.</w:t>
      </w:r>
    </w:p>
    <w:p w:rsidR="00196DA3" w:rsidRDefault="00196DA3">
      <w:pPr>
        <w:pStyle w:val="ConsPlusNormal"/>
        <w:spacing w:before="240"/>
        <w:ind w:firstLine="540"/>
        <w:jc w:val="both"/>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класса);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lastRenderedPageBreak/>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класса);</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59"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70.4.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 xml:space="preserve">При составлении календарного учебного графика образовательная организация может использовать </w:t>
      </w:r>
      <w:r>
        <w:lastRenderedPageBreak/>
        <w:t>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XXXII. Целевой раздел </w:t>
      </w:r>
      <w:r w:rsidR="00CC442E">
        <w:t>АОП</w:t>
      </w:r>
      <w:r>
        <w:t xml:space="preserve"> НОО</w:t>
      </w:r>
    </w:p>
    <w:p w:rsidR="00196DA3" w:rsidRDefault="00196DA3">
      <w:pPr>
        <w:pStyle w:val="ConsPlusTitle"/>
        <w:jc w:val="center"/>
      </w:pPr>
      <w:r>
        <w:t>для слепых обучающихся с легкой умственной отсталостью</w:t>
      </w:r>
    </w:p>
    <w:p w:rsidR="00196DA3" w:rsidRDefault="00196DA3">
      <w:pPr>
        <w:pStyle w:val="ConsPlusTitle"/>
        <w:jc w:val="center"/>
      </w:pPr>
      <w:r>
        <w:t>(интеллектуальными нарушениями) (вариант 3.3)</w:t>
      </w:r>
    </w:p>
    <w:p w:rsidR="00196DA3" w:rsidRDefault="00196DA3">
      <w:pPr>
        <w:pStyle w:val="ConsPlusNormal"/>
        <w:jc w:val="both"/>
      </w:pPr>
    </w:p>
    <w:p w:rsidR="00196DA3" w:rsidRDefault="00196DA3">
      <w:pPr>
        <w:pStyle w:val="ConsPlusTitle"/>
        <w:ind w:firstLine="540"/>
        <w:jc w:val="both"/>
        <w:outlineLvl w:val="2"/>
      </w:pPr>
      <w:r>
        <w:t>71. Пояснительная записка.</w:t>
      </w:r>
    </w:p>
    <w:p w:rsidR="00196DA3" w:rsidRDefault="00196DA3">
      <w:pPr>
        <w:pStyle w:val="ConsPlusNormal"/>
        <w:spacing w:before="240"/>
        <w:ind w:firstLine="540"/>
        <w:jc w:val="both"/>
      </w:pPr>
      <w:r>
        <w:t xml:space="preserve">71.1. Цель: создание условий выполнения требований </w:t>
      </w:r>
      <w:hyperlink r:id="rId160" w:history="1">
        <w:r>
          <w:rPr>
            <w:color w:val="0000FF"/>
          </w:rPr>
          <w:t>ФГОС</w:t>
        </w:r>
      </w:hyperlink>
      <w:r>
        <w:t xml:space="preserve">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196DA3" w:rsidRDefault="00196DA3">
      <w:pPr>
        <w:pStyle w:val="ConsPlusNormal"/>
        <w:spacing w:before="240"/>
        <w:ind w:firstLine="540"/>
        <w:jc w:val="both"/>
      </w:pPr>
      <w:r>
        <w:t xml:space="preserve">В соответствии со </w:t>
      </w:r>
      <w:hyperlink r:id="rId161" w:history="1">
        <w:r>
          <w:rPr>
            <w:color w:val="0000FF"/>
          </w:rPr>
          <w:t>ФГОС</w:t>
        </w:r>
      </w:hyperlink>
      <w:r>
        <w:t xml:space="preserve">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196DA3" w:rsidRDefault="00196DA3">
      <w:pPr>
        <w:pStyle w:val="ConsPlusNormal"/>
        <w:spacing w:before="240"/>
        <w:ind w:firstLine="540"/>
        <w:jc w:val="both"/>
      </w:pPr>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196DA3" w:rsidRDefault="00196DA3">
      <w:pPr>
        <w:pStyle w:val="ConsPlusNormal"/>
        <w:spacing w:before="240"/>
        <w:ind w:firstLine="540"/>
        <w:jc w:val="both"/>
      </w:pPr>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196DA3" w:rsidRDefault="00196DA3">
      <w:pPr>
        <w:pStyle w:val="ConsPlusNormal"/>
        <w:spacing w:before="240"/>
        <w:ind w:firstLine="540"/>
        <w:jc w:val="both"/>
      </w:pPr>
      <w:r>
        <w:t>личностное развитие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196DA3" w:rsidRDefault="00196DA3">
      <w:pPr>
        <w:pStyle w:val="ConsPlusNormal"/>
        <w:spacing w:before="240"/>
        <w:ind w:firstLine="540"/>
        <w:jc w:val="both"/>
      </w:pPr>
      <w:r>
        <w:t>оптимизацию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использование в образовательном процессе современных тифлотехнических средств и средств оптической коррекции;</w:t>
      </w:r>
    </w:p>
    <w:p w:rsidR="00196DA3" w:rsidRDefault="00196DA3">
      <w:pPr>
        <w:pStyle w:val="ConsPlusNormal"/>
        <w:spacing w:before="240"/>
        <w:ind w:firstLine="540"/>
        <w:jc w:val="both"/>
      </w:pPr>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lastRenderedPageBreak/>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196DA3" w:rsidRDefault="00196DA3">
      <w:pPr>
        <w:pStyle w:val="ConsPlusNormal"/>
        <w:spacing w:before="240"/>
        <w:ind w:firstLine="540"/>
        <w:jc w:val="both"/>
      </w:pPr>
      <w:r>
        <w:t xml:space="preserve">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jc w:val="both"/>
      </w:pPr>
    </w:p>
    <w:p w:rsidR="00196DA3" w:rsidRDefault="00196DA3">
      <w:pPr>
        <w:pStyle w:val="ConsPlusTitle"/>
        <w:ind w:firstLine="540"/>
        <w:jc w:val="both"/>
        <w:outlineLvl w:val="3"/>
      </w:pPr>
      <w:r>
        <w:t>71.4. Общая характеристика.</w:t>
      </w:r>
    </w:p>
    <w:p w:rsidR="00196DA3" w:rsidRDefault="00196DA3">
      <w:pPr>
        <w:pStyle w:val="ConsPlusNormal"/>
        <w:spacing w:before="240"/>
        <w:ind w:firstLine="540"/>
        <w:jc w:val="both"/>
      </w:pPr>
      <w: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196DA3" w:rsidRDefault="00196DA3">
      <w:pPr>
        <w:pStyle w:val="ConsPlusNormal"/>
        <w:spacing w:before="240"/>
        <w:ind w:firstLine="540"/>
        <w:jc w:val="both"/>
      </w:pPr>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196DA3" w:rsidRDefault="00196DA3">
      <w:pPr>
        <w:pStyle w:val="ConsPlusNormal"/>
        <w:spacing w:before="240"/>
        <w:ind w:firstLine="540"/>
        <w:jc w:val="both"/>
      </w:pPr>
      <w:r>
        <w:t>развитие познавательного интереса, познавательной активности;</w:t>
      </w:r>
    </w:p>
    <w:p w:rsidR="00196DA3" w:rsidRDefault="00196DA3">
      <w:pPr>
        <w:pStyle w:val="ConsPlusNormal"/>
        <w:spacing w:before="240"/>
        <w:ind w:firstLine="540"/>
        <w:jc w:val="both"/>
      </w:pPr>
      <w:r>
        <w:t>расширение умения адекватно использовать речевые и неречевые средства общения;</w:t>
      </w:r>
    </w:p>
    <w:p w:rsidR="00196DA3" w:rsidRDefault="00196DA3">
      <w:pPr>
        <w:pStyle w:val="ConsPlusNormal"/>
        <w:spacing w:before="240"/>
        <w:ind w:firstLine="540"/>
        <w:jc w:val="both"/>
      </w:pPr>
      <w:r>
        <w:t>проявление социальной активности.</w:t>
      </w:r>
    </w:p>
    <w:p w:rsidR="00196DA3" w:rsidRDefault="00196DA3">
      <w:pPr>
        <w:pStyle w:val="ConsPlusNormal"/>
        <w:spacing w:before="240"/>
        <w:ind w:firstLine="540"/>
        <w:jc w:val="both"/>
      </w:pPr>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196DA3" w:rsidRDefault="00196DA3">
      <w:pPr>
        <w:pStyle w:val="ConsPlusNormal"/>
        <w:spacing w:before="240"/>
        <w:ind w:firstLine="540"/>
        <w:jc w:val="both"/>
      </w:pPr>
      <w: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196DA3" w:rsidRDefault="00196DA3">
      <w:pPr>
        <w:pStyle w:val="ConsPlusNormal"/>
        <w:spacing w:before="240"/>
        <w:ind w:firstLine="540"/>
        <w:jc w:val="both"/>
      </w:pPr>
      <w:r>
        <w:t>необходимость повышенного педагогического руководства учебно-познавательной деятельностью слепых обучающихся;</w:t>
      </w:r>
    </w:p>
    <w:p w:rsidR="00196DA3" w:rsidRDefault="00196DA3">
      <w:pPr>
        <w:pStyle w:val="ConsPlusNormal"/>
        <w:spacing w:before="240"/>
        <w:ind w:firstLine="540"/>
        <w:jc w:val="both"/>
      </w:pPr>
      <w:r>
        <w:t>соблюдение нормы зрительных (для слепых обучающихся с остаточным зрением) и тактильных нагрузок;</w:t>
      </w:r>
    </w:p>
    <w:p w:rsidR="00196DA3" w:rsidRDefault="00196DA3">
      <w:pPr>
        <w:pStyle w:val="ConsPlusNormal"/>
        <w:spacing w:before="240"/>
        <w:ind w:firstLine="540"/>
        <w:jc w:val="both"/>
      </w:pPr>
      <w:r>
        <w:t>реализация офтальмо-гигиенических рекомендаций по соблюдению светового режима (для слепых обучающихся со светоощущением и остаточным зрением);</w:t>
      </w:r>
    </w:p>
    <w:p w:rsidR="00196DA3" w:rsidRDefault="00196DA3">
      <w:pPr>
        <w:pStyle w:val="ConsPlusNormal"/>
        <w:spacing w:before="240"/>
        <w:ind w:firstLine="540"/>
        <w:jc w:val="both"/>
      </w:pPr>
      <w:r>
        <w:t>использование приемов, направленных на снятие зрительного и тактильного напряжения;</w:t>
      </w:r>
    </w:p>
    <w:p w:rsidR="00196DA3" w:rsidRDefault="00196DA3">
      <w:pPr>
        <w:pStyle w:val="ConsPlusNormal"/>
        <w:spacing w:before="240"/>
        <w:ind w:firstLine="540"/>
        <w:jc w:val="both"/>
      </w:pPr>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196DA3" w:rsidRDefault="00196DA3">
      <w:pPr>
        <w:pStyle w:val="ConsPlusNormal"/>
        <w:spacing w:before="240"/>
        <w:ind w:firstLine="540"/>
        <w:jc w:val="both"/>
      </w:pPr>
      <w:r>
        <w:t>соблюдение режима физических нагрузок (с учетом противопоказаний);</w:t>
      </w:r>
    </w:p>
    <w:p w:rsidR="00196DA3" w:rsidRDefault="00196DA3">
      <w:pPr>
        <w:pStyle w:val="ConsPlusNormal"/>
        <w:spacing w:before="240"/>
        <w:ind w:firstLine="540"/>
        <w:jc w:val="both"/>
      </w:pPr>
      <w:r>
        <w:t>обеспечение доступности учебной информации для непосредственного восприятия (с помощью остаточного зрения и (или) осязания);</w:t>
      </w:r>
    </w:p>
    <w:p w:rsidR="00196DA3" w:rsidRDefault="00196DA3">
      <w:pPr>
        <w:pStyle w:val="ConsPlusNormal"/>
        <w:spacing w:before="240"/>
        <w:ind w:firstLine="540"/>
        <w:jc w:val="both"/>
      </w:pPr>
      <w:r>
        <w:t xml:space="preserve">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w:t>
      </w:r>
      <w:r>
        <w:lastRenderedPageBreak/>
        <w:t>и увеличения времени на их выполнение.</w:t>
      </w:r>
    </w:p>
    <w:p w:rsidR="00196DA3" w:rsidRDefault="00196DA3">
      <w:pPr>
        <w:pStyle w:val="ConsPlusNormal"/>
        <w:spacing w:before="240"/>
        <w:ind w:firstLine="540"/>
        <w:jc w:val="both"/>
      </w:pPr>
      <w: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196DA3" w:rsidRDefault="00196DA3">
      <w:pPr>
        <w:pStyle w:val="ConsPlusNormal"/>
        <w:spacing w:before="240"/>
        <w:ind w:firstLine="540"/>
        <w:jc w:val="both"/>
      </w:pPr>
      <w: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196DA3" w:rsidRDefault="00196DA3">
      <w:pPr>
        <w:pStyle w:val="ConsPlusNormal"/>
        <w:spacing w:before="240"/>
        <w:ind w:firstLine="540"/>
        <w:jc w:val="both"/>
      </w:pPr>
      <w:r>
        <w:t>В визуальную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196DA3" w:rsidRDefault="00196DA3">
      <w:pPr>
        <w:pStyle w:val="ConsPlusNormal"/>
        <w:spacing w:before="240"/>
        <w:ind w:firstLine="540"/>
        <w:jc w:val="both"/>
      </w:pPr>
      <w:r>
        <w:t>Вариант 3.3 предназначен для образования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196DA3" w:rsidRDefault="00196DA3">
      <w:pPr>
        <w:pStyle w:val="ConsPlusNormal"/>
        <w:spacing w:before="240"/>
        <w:ind w:firstLine="540"/>
        <w:jc w:val="both"/>
      </w:pPr>
      <w:r>
        <w:t>Достижения планируемых результатов освоения адаптированной программы начального общего образования определяются по завершении обучения в школе.</w:t>
      </w:r>
    </w:p>
    <w:p w:rsidR="00196DA3" w:rsidRDefault="00196DA3">
      <w:pPr>
        <w:pStyle w:val="ConsPlusNormal"/>
        <w:spacing w:before="240"/>
        <w:ind w:firstLine="540"/>
        <w:jc w:val="both"/>
      </w:pPr>
      <w:r>
        <w:t>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rsidR="00196DA3" w:rsidRDefault="00196DA3">
      <w:pPr>
        <w:pStyle w:val="ConsPlusNormal"/>
        <w:spacing w:before="240"/>
        <w:ind w:firstLine="540"/>
        <w:jc w:val="both"/>
      </w:pPr>
      <w:r>
        <w:t>учет текущего психического и соматического состояния обучающегося, адаптацию предлагаемого обучающемуся материала;</w:t>
      </w:r>
    </w:p>
    <w:p w:rsidR="00196DA3" w:rsidRDefault="00196DA3">
      <w:pPr>
        <w:pStyle w:val="ConsPlusNormal"/>
        <w:spacing w:before="240"/>
        <w:ind w:firstLine="540"/>
        <w:jc w:val="both"/>
      </w:pPr>
      <w:r>
        <w:t>упрощение инструкций и формы предъявления;</w:t>
      </w:r>
    </w:p>
    <w:p w:rsidR="00196DA3" w:rsidRDefault="00196DA3">
      <w:pPr>
        <w:pStyle w:val="ConsPlusNormal"/>
        <w:spacing w:before="240"/>
        <w:ind w:firstLine="540"/>
        <w:jc w:val="both"/>
      </w:pPr>
      <w:r>
        <w:t>оказание необходимой дозированной помощи.</w:t>
      </w:r>
    </w:p>
    <w:p w:rsidR="00196DA3" w:rsidRDefault="00196DA3">
      <w:pPr>
        <w:pStyle w:val="ConsPlusNormal"/>
        <w:spacing w:before="240"/>
        <w:ind w:firstLine="540"/>
        <w:jc w:val="both"/>
      </w:pPr>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196DA3" w:rsidRDefault="00196DA3">
      <w:pPr>
        <w:pStyle w:val="ConsPlusNormal"/>
        <w:jc w:val="both"/>
      </w:pPr>
    </w:p>
    <w:p w:rsidR="00196DA3" w:rsidRDefault="00196DA3">
      <w:pPr>
        <w:pStyle w:val="ConsPlusTitle"/>
        <w:ind w:firstLine="540"/>
        <w:jc w:val="both"/>
        <w:outlineLvl w:val="3"/>
      </w:pPr>
      <w:r>
        <w:t>71.5. Психолого-педагогическая характеристика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Классификация слепых обучающихся по остроте зрения представлена в варианте 3.1.</w:t>
      </w:r>
    </w:p>
    <w:p w:rsidR="00196DA3" w:rsidRDefault="00196DA3">
      <w:pPr>
        <w:pStyle w:val="ConsPlusNormal"/>
        <w:spacing w:before="240"/>
        <w:ind w:firstLine="540"/>
        <w:jc w:val="both"/>
      </w:pPr>
      <w:r>
        <w:t xml:space="preserve">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w:t>
      </w:r>
      <w:r>
        <w:lastRenderedPageBreak/>
        <w:t>(нарушено)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196DA3" w:rsidRDefault="00196DA3">
      <w:pPr>
        <w:pStyle w:val="ConsPlusNormal"/>
        <w:spacing w:before="240"/>
        <w:ind w:firstLine="540"/>
        <w:jc w:val="both"/>
      </w:pPr>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196DA3" w:rsidRDefault="00196DA3">
      <w:pPr>
        <w:pStyle w:val="ConsPlusNormal"/>
        <w:spacing w:before="240"/>
        <w:ind w:firstLine="540"/>
        <w:jc w:val="both"/>
      </w:pPr>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196DA3" w:rsidRDefault="00196DA3">
      <w:pPr>
        <w:pStyle w:val="ConsPlusNormal"/>
        <w:spacing w:before="240"/>
        <w:ind w:firstLine="540"/>
        <w:jc w:val="both"/>
      </w:pPr>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196DA3" w:rsidRDefault="00196DA3">
      <w:pPr>
        <w:pStyle w:val="ConsPlusNormal"/>
        <w:spacing w:before="240"/>
        <w:ind w:firstLine="540"/>
        <w:jc w:val="both"/>
      </w:pPr>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196DA3" w:rsidRDefault="00196DA3">
      <w:pPr>
        <w:pStyle w:val="ConsPlusNormal"/>
        <w:spacing w:before="240"/>
        <w:ind w:firstLine="540"/>
        <w:jc w:val="both"/>
      </w:pPr>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196DA3" w:rsidRDefault="00196DA3">
      <w:pPr>
        <w:pStyle w:val="ConsPlusNormal"/>
        <w:spacing w:before="240"/>
        <w:ind w:firstLine="540"/>
        <w:jc w:val="both"/>
      </w:pPr>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196DA3" w:rsidRDefault="00196DA3">
      <w:pPr>
        <w:pStyle w:val="ConsPlusNormal"/>
        <w:spacing w:before="240"/>
        <w:ind w:firstLine="540"/>
        <w:jc w:val="both"/>
      </w:pPr>
      <w: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10 - 15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196DA3" w:rsidRDefault="00196DA3">
      <w:pPr>
        <w:pStyle w:val="ConsPlusNormal"/>
        <w:spacing w:before="240"/>
        <w:ind w:firstLine="540"/>
        <w:jc w:val="both"/>
      </w:pPr>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196DA3" w:rsidRDefault="00196DA3">
      <w:pPr>
        <w:pStyle w:val="ConsPlusNormal"/>
        <w:spacing w:before="240"/>
        <w:ind w:firstLine="540"/>
        <w:jc w:val="both"/>
      </w:pPr>
      <w:r>
        <w:t>Для данной группы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196DA3" w:rsidRDefault="00196DA3">
      <w:pPr>
        <w:pStyle w:val="ConsPlusNormal"/>
        <w:spacing w:before="240"/>
        <w:ind w:firstLine="540"/>
        <w:jc w:val="both"/>
      </w:pPr>
      <w:r>
        <w:t xml:space="preserve">У подавляющего большинства обучающихся отмечается нарушение речевого развития, при этом </w:t>
      </w:r>
      <w:r>
        <w:lastRenderedPageBreak/>
        <w:t>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196DA3" w:rsidRDefault="00196DA3">
      <w:pPr>
        <w:pStyle w:val="ConsPlusNormal"/>
        <w:spacing w:before="240"/>
        <w:ind w:firstLine="540"/>
        <w:jc w:val="both"/>
      </w:pPr>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196DA3" w:rsidRDefault="00196DA3">
      <w:pPr>
        <w:pStyle w:val="ConsPlusNormal"/>
        <w:spacing w:before="240"/>
        <w:ind w:firstLine="540"/>
        <w:jc w:val="both"/>
      </w:pPr>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196DA3" w:rsidRDefault="00196DA3">
      <w:pPr>
        <w:pStyle w:val="ConsPlusNormal"/>
        <w:spacing w:before="240"/>
        <w:ind w:firstLine="540"/>
        <w:jc w:val="both"/>
      </w:pPr>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 способны адекватно оценивать свои поступки.</w:t>
      </w:r>
    </w:p>
    <w:p w:rsidR="00196DA3" w:rsidRDefault="00196DA3">
      <w:pPr>
        <w:pStyle w:val="ConsPlusNormal"/>
        <w:spacing w:before="240"/>
        <w:ind w:firstLine="540"/>
        <w:jc w:val="both"/>
      </w:pPr>
      <w:r>
        <w:t>У обучающихся данной группы нередко могут проявляться негативные личностные качества и негативные личностные проявления.</w:t>
      </w:r>
    </w:p>
    <w:p w:rsidR="00196DA3" w:rsidRDefault="00196DA3">
      <w:pPr>
        <w:pStyle w:val="ConsPlusNormal"/>
        <w:jc w:val="both"/>
      </w:pPr>
    </w:p>
    <w:p w:rsidR="00196DA3" w:rsidRDefault="00196DA3">
      <w:pPr>
        <w:pStyle w:val="ConsPlusTitle"/>
        <w:ind w:firstLine="540"/>
        <w:jc w:val="both"/>
        <w:outlineLvl w:val="3"/>
      </w:pPr>
      <w:r>
        <w:t>71.6. Особые образовательные потребности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196DA3" w:rsidRDefault="00196DA3">
      <w:pPr>
        <w:pStyle w:val="ConsPlusNormal"/>
        <w:spacing w:before="240"/>
        <w:ind w:firstLine="540"/>
        <w:jc w:val="both"/>
      </w:pPr>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196DA3" w:rsidRDefault="00196DA3">
      <w:pPr>
        <w:pStyle w:val="ConsPlusNormal"/>
        <w:spacing w:before="240"/>
        <w:ind w:firstLine="540"/>
        <w:jc w:val="both"/>
      </w:pPr>
      <w:r>
        <w:t xml:space="preserve">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w:t>
      </w:r>
      <w:r>
        <w:lastRenderedPageBreak/>
        <w:t>нагрузок;</w:t>
      </w:r>
    </w:p>
    <w:p w:rsidR="00196DA3" w:rsidRDefault="00196DA3">
      <w:pPr>
        <w:pStyle w:val="ConsPlusNormal"/>
        <w:spacing w:before="240"/>
        <w:ind w:firstLine="540"/>
        <w:jc w:val="both"/>
      </w:pPr>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196DA3" w:rsidRDefault="00196DA3">
      <w:pPr>
        <w:pStyle w:val="ConsPlusNormal"/>
        <w:spacing w:before="240"/>
        <w:ind w:firstLine="540"/>
        <w:jc w:val="both"/>
      </w:pPr>
      <w: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196DA3" w:rsidRDefault="00196DA3">
      <w:pPr>
        <w:pStyle w:val="ConsPlusNormal"/>
        <w:spacing w:before="240"/>
        <w:ind w:firstLine="540"/>
        <w:jc w:val="both"/>
      </w:pPr>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196DA3" w:rsidRDefault="00196DA3">
      <w:pPr>
        <w:pStyle w:val="ConsPlusNormal"/>
        <w:spacing w:before="240"/>
        <w:ind w:firstLine="540"/>
        <w:jc w:val="both"/>
      </w:pPr>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196DA3" w:rsidRDefault="00196DA3">
      <w:pPr>
        <w:pStyle w:val="ConsPlusNormal"/>
        <w:spacing w:before="240"/>
        <w:ind w:firstLine="540"/>
        <w:jc w:val="both"/>
      </w:pPr>
      <w: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196DA3" w:rsidRDefault="00196DA3">
      <w:pPr>
        <w:pStyle w:val="ConsPlusNormal"/>
        <w:spacing w:before="240"/>
        <w:ind w:firstLine="540"/>
        <w:jc w:val="both"/>
      </w:pPr>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196DA3" w:rsidRDefault="00196DA3">
      <w:pPr>
        <w:pStyle w:val="ConsPlusNormal"/>
        <w:spacing w:before="240"/>
        <w:ind w:firstLine="540"/>
        <w:jc w:val="both"/>
      </w:pPr>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196DA3" w:rsidRDefault="00196DA3">
      <w:pPr>
        <w:pStyle w:val="ConsPlusNormal"/>
        <w:spacing w:before="240"/>
        <w:ind w:firstLine="540"/>
        <w:jc w:val="both"/>
      </w:pPr>
      <w:r>
        <w:t>обеспечение доступности учебной информации для зрительно-осязательного (для слепых с остаточным зрением) и осязательного (для тотально слепых) ее восприятия обучающимися;</w:t>
      </w:r>
    </w:p>
    <w:p w:rsidR="00196DA3" w:rsidRDefault="00196DA3">
      <w:pPr>
        <w:pStyle w:val="ConsPlusNormal"/>
        <w:spacing w:before="240"/>
        <w:ind w:firstLine="540"/>
        <w:jc w:val="both"/>
      </w:pPr>
      <w:r>
        <w:t>специальная организация (с учетом особых образовательных потребностей) пространственно-развивающей среды;</w:t>
      </w:r>
    </w:p>
    <w:p w:rsidR="00196DA3" w:rsidRDefault="00196DA3">
      <w:pPr>
        <w:pStyle w:val="ConsPlusNormal"/>
        <w:spacing w:before="240"/>
        <w:ind w:firstLine="540"/>
        <w:jc w:val="both"/>
      </w:pPr>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196DA3" w:rsidRDefault="00196DA3">
      <w:pPr>
        <w:pStyle w:val="ConsPlusNormal"/>
        <w:jc w:val="both"/>
      </w:pPr>
    </w:p>
    <w:p w:rsidR="00196DA3" w:rsidRDefault="00196DA3">
      <w:pPr>
        <w:pStyle w:val="ConsPlusTitle"/>
        <w:ind w:firstLine="540"/>
        <w:jc w:val="both"/>
        <w:outlineLvl w:val="2"/>
      </w:pPr>
      <w:r>
        <w:t xml:space="preserve">72. Планируемые результаты освоения обучающимися </w:t>
      </w:r>
      <w:r w:rsidR="00CC442E">
        <w:t>АОП</w:t>
      </w:r>
      <w:r>
        <w:t xml:space="preserve"> НОО для слепых обучающихся с легкой умственной отсталостью (интеллектуальными нарушениями) (вариант 3.3).</w:t>
      </w:r>
    </w:p>
    <w:p w:rsidR="00196DA3" w:rsidRDefault="00196DA3">
      <w:pPr>
        <w:pStyle w:val="ConsPlusNormal"/>
        <w:spacing w:before="240"/>
        <w:ind w:firstLine="540"/>
        <w:jc w:val="both"/>
      </w:pPr>
      <w:r>
        <w:t xml:space="preserve">Освоение АООП НОО, созданной на основе </w:t>
      </w:r>
      <w:hyperlink r:id="rId162" w:history="1">
        <w:r>
          <w:rPr>
            <w:color w:val="0000FF"/>
          </w:rPr>
          <w:t>ФГОС</w:t>
        </w:r>
      </w:hyperlink>
      <w:r>
        <w:t xml:space="preserve">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196DA3" w:rsidRDefault="00196DA3">
      <w:pPr>
        <w:pStyle w:val="ConsPlusNormal"/>
        <w:spacing w:before="240"/>
        <w:ind w:firstLine="540"/>
        <w:jc w:val="both"/>
      </w:pPr>
      <w:r>
        <w:t>72.1. Личностные результаты отражают:</w:t>
      </w:r>
    </w:p>
    <w:p w:rsidR="00196DA3" w:rsidRDefault="00196DA3">
      <w:pPr>
        <w:pStyle w:val="ConsPlusNormal"/>
        <w:spacing w:before="240"/>
        <w:ind w:firstLine="540"/>
        <w:jc w:val="both"/>
      </w:pPr>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196DA3" w:rsidRDefault="00196DA3">
      <w:pPr>
        <w:pStyle w:val="ConsPlusNormal"/>
        <w:spacing w:before="240"/>
        <w:ind w:firstLine="540"/>
        <w:jc w:val="both"/>
      </w:pPr>
      <w:r>
        <w:t>развитие любви к своей стране и городу;</w:t>
      </w:r>
    </w:p>
    <w:p w:rsidR="00196DA3" w:rsidRDefault="00196DA3">
      <w:pPr>
        <w:pStyle w:val="ConsPlusNormal"/>
        <w:spacing w:before="240"/>
        <w:ind w:firstLine="540"/>
        <w:jc w:val="both"/>
      </w:pPr>
      <w:r>
        <w:lastRenderedPageBreak/>
        <w:t>развитие способности к пониманию и сопереживанию чувствам других людей;</w:t>
      </w:r>
    </w:p>
    <w:p w:rsidR="00196DA3" w:rsidRDefault="00196DA3">
      <w:pPr>
        <w:pStyle w:val="ConsPlusNormal"/>
        <w:spacing w:before="240"/>
        <w:ind w:firstLine="540"/>
        <w:jc w:val="both"/>
      </w:pPr>
      <w:r>
        <w:t>владение навыками коммуникации и нормами социального взаимодействия;</w:t>
      </w:r>
    </w:p>
    <w:p w:rsidR="00196DA3" w:rsidRDefault="00196DA3">
      <w:pPr>
        <w:pStyle w:val="ConsPlusNormal"/>
        <w:spacing w:before="240"/>
        <w:ind w:firstLine="540"/>
        <w:jc w:val="both"/>
      </w:pPr>
      <w:r>
        <w:t>развитие эстетических чувств;</w:t>
      </w:r>
    </w:p>
    <w:p w:rsidR="00196DA3" w:rsidRDefault="00196DA3">
      <w:pPr>
        <w:pStyle w:val="ConsPlusNormal"/>
        <w:spacing w:before="240"/>
        <w:ind w:firstLine="540"/>
        <w:jc w:val="both"/>
      </w:pPr>
      <w:r>
        <w:t>формирование знаний о правилах безопасного здорового образа жизни;</w:t>
      </w:r>
    </w:p>
    <w:p w:rsidR="00196DA3" w:rsidRDefault="00196DA3">
      <w:pPr>
        <w:pStyle w:val="ConsPlusNormal"/>
        <w:spacing w:before="240"/>
        <w:ind w:firstLine="540"/>
        <w:jc w:val="both"/>
      </w:pPr>
      <w:r>
        <w:t>формирование интереса к предметно-практической деятельности, трудовым действиям.</w:t>
      </w:r>
    </w:p>
    <w:p w:rsidR="00196DA3" w:rsidRDefault="00196DA3">
      <w:pPr>
        <w:pStyle w:val="ConsPlusNormal"/>
        <w:spacing w:before="240"/>
        <w:ind w:firstLine="540"/>
        <w:jc w:val="both"/>
      </w:pPr>
      <w:r>
        <w:t>72.2. Предметные результаты отражают овладение обучающимися конкретными учебными предметами и курсами коррекционно-развивающей области.</w:t>
      </w:r>
    </w:p>
    <w:p w:rsidR="00196DA3" w:rsidRDefault="00196DA3">
      <w:pPr>
        <w:pStyle w:val="ConsPlusNormal"/>
        <w:spacing w:before="240"/>
        <w:ind w:firstLine="540"/>
        <w:jc w:val="both"/>
      </w:pPr>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196DA3" w:rsidRDefault="00196DA3">
      <w:pPr>
        <w:pStyle w:val="ConsPlusNormal"/>
        <w:spacing w:before="240"/>
        <w:ind w:firstLine="540"/>
        <w:jc w:val="both"/>
      </w:pPr>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196DA3" w:rsidRDefault="00196DA3">
      <w:pPr>
        <w:pStyle w:val="ConsPlusNormal"/>
        <w:spacing w:before="240"/>
        <w:ind w:firstLine="540"/>
        <w:jc w:val="both"/>
      </w:pPr>
      <w: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196DA3" w:rsidRDefault="00196DA3">
      <w:pPr>
        <w:pStyle w:val="ConsPlusNormal"/>
        <w:spacing w:before="240"/>
        <w:ind w:firstLine="540"/>
        <w:jc w:val="both"/>
      </w:pPr>
      <w: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196DA3" w:rsidRDefault="00196DA3">
      <w:pPr>
        <w:pStyle w:val="ConsPlusNormal"/>
        <w:spacing w:before="240"/>
        <w:ind w:firstLine="540"/>
        <w:jc w:val="both"/>
      </w:pPr>
      <w:r>
        <w:t>72.2.1. Чтение. Работа с текстом.</w:t>
      </w:r>
    </w:p>
    <w:p w:rsidR="00196DA3" w:rsidRDefault="00196DA3">
      <w:pPr>
        <w:pStyle w:val="ConsPlusNormal"/>
        <w:spacing w:before="240"/>
        <w:ind w:firstLine="540"/>
        <w:jc w:val="both"/>
      </w:pPr>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196DA3" w:rsidRDefault="00196DA3">
      <w:pPr>
        <w:pStyle w:val="ConsPlusNormal"/>
        <w:spacing w:before="240"/>
        <w:ind w:firstLine="540"/>
        <w:jc w:val="both"/>
      </w:pPr>
      <w:r>
        <w:t>Работа с текстом: поиск информации и понимание прочитанного.</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2 - 3 существенных признака; понимать информацию, представленную разными способами (словесным, иллюстративным); понимать текст, опираясь на содержащуюся в нем информацию.</w:t>
      </w:r>
    </w:p>
    <w:p w:rsidR="00196DA3" w:rsidRDefault="00196DA3">
      <w:pPr>
        <w:pStyle w:val="ConsPlusNormal"/>
        <w:spacing w:before="240"/>
        <w:ind w:firstLine="540"/>
        <w:jc w:val="both"/>
      </w:pPr>
      <w:r>
        <w:t>Работа с текстом: преобразование и интерпретация информации.</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196DA3" w:rsidRDefault="00196DA3">
      <w:pPr>
        <w:pStyle w:val="ConsPlusNormal"/>
        <w:spacing w:before="240"/>
        <w:ind w:firstLine="540"/>
        <w:jc w:val="both"/>
      </w:pPr>
      <w:r>
        <w:t>Работа с текстом: оценка информации.</w:t>
      </w:r>
    </w:p>
    <w:p w:rsidR="00196DA3" w:rsidRDefault="00196DA3">
      <w:pPr>
        <w:pStyle w:val="ConsPlusNormal"/>
        <w:spacing w:before="240"/>
        <w:ind w:firstLine="540"/>
        <w:jc w:val="both"/>
      </w:pPr>
      <w: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w:t>
      </w:r>
      <w:r>
        <w:lastRenderedPageBreak/>
        <w:t>текста.</w:t>
      </w:r>
    </w:p>
    <w:p w:rsidR="00196DA3" w:rsidRDefault="00196DA3">
      <w:pPr>
        <w:pStyle w:val="ConsPlusNormal"/>
        <w:spacing w:before="240"/>
        <w:ind w:firstLine="540"/>
        <w:jc w:val="both"/>
      </w:pPr>
      <w:r>
        <w:t>72.2.2. Основы ИКТ-компетентности.</w:t>
      </w:r>
    </w:p>
    <w:p w:rsidR="00196DA3" w:rsidRDefault="00196DA3">
      <w:pPr>
        <w:pStyle w:val="ConsPlusNormal"/>
        <w:spacing w:before="240"/>
        <w:ind w:firstLine="540"/>
        <w:jc w:val="both"/>
      </w:pPr>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196DA3" w:rsidRDefault="00196DA3">
      <w:pPr>
        <w:pStyle w:val="ConsPlusNormal"/>
        <w:spacing w:before="240"/>
        <w:ind w:firstLine="540"/>
        <w:jc w:val="both"/>
      </w:pPr>
      <w: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приемами работы с компьютером, оснащенным брайлевской строкой и синтезатором речи.</w:t>
      </w:r>
    </w:p>
    <w:p w:rsidR="00196DA3" w:rsidRDefault="00196DA3">
      <w:pPr>
        <w:pStyle w:val="ConsPlusNormal"/>
        <w:ind w:firstLine="540"/>
        <w:jc w:val="both"/>
      </w:pPr>
    </w:p>
    <w:p w:rsidR="00196DA3" w:rsidRDefault="00196DA3">
      <w:pPr>
        <w:pStyle w:val="ConsPlusTitle"/>
        <w:ind w:firstLine="540"/>
        <w:jc w:val="both"/>
        <w:outlineLvl w:val="3"/>
      </w:pPr>
      <w:r>
        <w:t xml:space="preserve">72.3. Система оценки достижения планируемых результатов освоения </w:t>
      </w:r>
      <w:r w:rsidR="00CC442E">
        <w:t>АОП</w:t>
      </w:r>
      <w:r>
        <w:t xml:space="preserve"> НОО слепых обучающихся с легкой умственной отсталостью (интеллектуальными нарушениями) (вариант 3.3).</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со </w:t>
      </w:r>
      <w:hyperlink r:id="rId163" w:history="1">
        <w:r>
          <w:rPr>
            <w:color w:val="0000FF"/>
          </w:rPr>
          <w:t>ФГОС</w:t>
        </w:r>
      </w:hyperlink>
      <w:r>
        <w:t xml:space="preserve"> НОО обучающихся с ОВЗ является оценка образовательных достижений обучающихся.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освоивших АООП НОО;</w:t>
      </w:r>
    </w:p>
    <w:p w:rsidR="00196DA3" w:rsidRDefault="00196DA3">
      <w:pPr>
        <w:pStyle w:val="ConsPlusNormal"/>
        <w:spacing w:before="240"/>
        <w:ind w:firstLine="540"/>
        <w:jc w:val="both"/>
      </w:pPr>
      <w:r>
        <w:t>осуществлять оценку динамики учебных достижений обучающихся.</w:t>
      </w:r>
    </w:p>
    <w:p w:rsidR="00196DA3" w:rsidRDefault="00196DA3">
      <w:pPr>
        <w:pStyle w:val="ConsPlusNormal"/>
        <w:spacing w:before="240"/>
        <w:ind w:firstLine="540"/>
        <w:jc w:val="both"/>
      </w:pPr>
      <w:r>
        <w:lastRenderedPageBreak/>
        <w:t xml:space="preserve">В соответствии с </w:t>
      </w:r>
      <w:hyperlink r:id="rId164" w:history="1">
        <w:r>
          <w:rPr>
            <w:color w:val="0000FF"/>
          </w:rPr>
          <w:t>ФГОС</w:t>
        </w:r>
      </w:hyperlink>
      <w:r>
        <w:t xml:space="preserve">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196DA3" w:rsidRDefault="00196DA3">
      <w:pPr>
        <w:pStyle w:val="ConsPlusNormal"/>
        <w:spacing w:before="240"/>
        <w:ind w:firstLine="540"/>
        <w:jc w:val="both"/>
      </w:pPr>
      <w: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196DA3" w:rsidRDefault="00196DA3">
      <w:pPr>
        <w:pStyle w:val="ConsPlusNormal"/>
        <w:spacing w:before="240"/>
        <w:ind w:firstLine="540"/>
        <w:jc w:val="both"/>
      </w:pPr>
      <w:r>
        <w:t xml:space="preserve">Личностные результаты слепых обучающихся в соответствии с требованиями </w:t>
      </w:r>
      <w:hyperlink r:id="rId165"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196DA3" w:rsidRDefault="00196DA3">
      <w:pPr>
        <w:pStyle w:val="ConsPlusNormal"/>
        <w:spacing w:before="240"/>
        <w:ind w:firstLine="540"/>
        <w:jc w:val="both"/>
      </w:pPr>
      <w:r>
        <w:t>достижения обучающихся в усвоении знаний и умений по каждому учебному предмету;</w:t>
      </w:r>
    </w:p>
    <w:p w:rsidR="00196DA3" w:rsidRDefault="00196DA3">
      <w:pPr>
        <w:pStyle w:val="ConsPlusNormal"/>
        <w:spacing w:before="240"/>
        <w:ind w:firstLine="540"/>
        <w:jc w:val="both"/>
      </w:pPr>
      <w:r>
        <w:t>овладение содержанием курсов коррекционно-развивающей области.</w:t>
      </w:r>
    </w:p>
    <w:p w:rsidR="00196DA3" w:rsidRDefault="00196DA3">
      <w:pPr>
        <w:pStyle w:val="ConsPlusNormal"/>
        <w:spacing w:before="240"/>
        <w:ind w:firstLine="540"/>
        <w:jc w:val="both"/>
      </w:pPr>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196DA3" w:rsidRDefault="00196DA3">
      <w:pPr>
        <w:pStyle w:val="ConsPlusNormal"/>
        <w:spacing w:before="240"/>
        <w:ind w:firstLine="540"/>
        <w:jc w:val="both"/>
      </w:pPr>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обучающийся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196DA3" w:rsidRDefault="00196DA3">
      <w:pPr>
        <w:pStyle w:val="ConsPlusNormal"/>
        <w:spacing w:before="240"/>
        <w:ind w:firstLine="540"/>
        <w:jc w:val="both"/>
      </w:pPr>
      <w:r>
        <w:t xml:space="preserve">Предметные результаты данной группы в соответствии с требованиями </w:t>
      </w:r>
      <w:hyperlink r:id="rId166" w:history="1">
        <w:r>
          <w:rPr>
            <w:color w:val="0000FF"/>
          </w:rPr>
          <w:t>ФГОС</w:t>
        </w:r>
      </w:hyperlink>
      <w:r>
        <w:t xml:space="preserve"> НОО обучающихся с ОВЗ подлежат итоговой оценке.</w:t>
      </w:r>
    </w:p>
    <w:p w:rsidR="00196DA3" w:rsidRDefault="00196DA3">
      <w:pPr>
        <w:pStyle w:val="ConsPlusNormal"/>
        <w:spacing w:before="240"/>
        <w:ind w:firstLine="540"/>
        <w:jc w:val="both"/>
      </w:pPr>
      <w:r>
        <w:lastRenderedPageBreak/>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196DA3" w:rsidRDefault="00196DA3">
      <w:pPr>
        <w:pStyle w:val="ConsPlusNormal"/>
        <w:spacing w:before="240"/>
        <w:ind w:firstLine="540"/>
        <w:jc w:val="both"/>
      </w:pPr>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196DA3" w:rsidRDefault="00196DA3">
      <w:pPr>
        <w:pStyle w:val="ConsPlusNormal"/>
        <w:spacing w:before="240"/>
        <w:ind w:firstLine="540"/>
        <w:jc w:val="both"/>
      </w:pPr>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196DA3" w:rsidRDefault="00196DA3">
      <w:pPr>
        <w:pStyle w:val="ConsPlusNormal"/>
        <w:spacing w:before="240"/>
        <w:ind w:firstLine="540"/>
        <w:jc w:val="both"/>
      </w:pPr>
      <w:r>
        <w:t>Содержание оценки, критерии, организационные процедуры, используемый инструментарий оценивания, формы представления результатов разрабатываются образовательной организацией.</w:t>
      </w:r>
    </w:p>
    <w:p w:rsidR="00196DA3" w:rsidRDefault="00196DA3">
      <w:pPr>
        <w:pStyle w:val="ConsPlusNormal"/>
        <w:spacing w:before="240"/>
        <w:ind w:firstLine="540"/>
        <w:jc w:val="both"/>
      </w:pPr>
      <w:r>
        <w:t xml:space="preserve">Результаты освоения коррекционно-развивающей области в соответствии с требованиями </w:t>
      </w:r>
      <w:hyperlink r:id="rId167"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196DA3" w:rsidRDefault="00196DA3">
      <w:pPr>
        <w:pStyle w:val="ConsPlusNormal"/>
        <w:spacing w:before="240"/>
        <w:ind w:firstLine="540"/>
        <w:jc w:val="both"/>
      </w:pPr>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196DA3" w:rsidRDefault="00196DA3">
      <w:pPr>
        <w:pStyle w:val="ConsPlusNormal"/>
        <w:spacing w:before="240"/>
        <w:ind w:firstLine="540"/>
        <w:jc w:val="both"/>
      </w:pPr>
      <w:r>
        <w:t>результатов мониторинговых исследований ,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196DA3" w:rsidRDefault="00196DA3">
      <w:pPr>
        <w:pStyle w:val="ConsPlusNormal"/>
        <w:spacing w:before="240"/>
        <w:ind w:firstLine="540"/>
        <w:jc w:val="both"/>
      </w:pPr>
      <w:r>
        <w:t>условий реализации АООП НОО для слепых с легкой умственной отсталостью (интеллектуальными нарушениями);</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 xml:space="preserve">XXXIII. Содержательный раздел </w:t>
      </w:r>
      <w:r w:rsidR="00CC442E">
        <w:t>АОП</w:t>
      </w:r>
      <w:r>
        <w:t xml:space="preserve"> НОО</w:t>
      </w:r>
    </w:p>
    <w:p w:rsidR="00196DA3" w:rsidRDefault="00196DA3">
      <w:pPr>
        <w:pStyle w:val="ConsPlusTitle"/>
        <w:jc w:val="center"/>
      </w:pPr>
      <w:r>
        <w:t>для слепых обучающихся с легкой умственной</w:t>
      </w:r>
    </w:p>
    <w:p w:rsidR="00196DA3" w:rsidRDefault="00196DA3">
      <w:pPr>
        <w:pStyle w:val="ConsPlusTitle"/>
        <w:jc w:val="center"/>
      </w:pPr>
      <w:r>
        <w:t>отсталостью (интеллектуальными нарушениями)</w:t>
      </w:r>
    </w:p>
    <w:p w:rsidR="00196DA3" w:rsidRDefault="00196DA3">
      <w:pPr>
        <w:pStyle w:val="ConsPlusTitle"/>
        <w:jc w:val="center"/>
      </w:pPr>
      <w:r>
        <w:t>(вариант 3.3)</w:t>
      </w:r>
    </w:p>
    <w:p w:rsidR="00196DA3" w:rsidRDefault="00196DA3">
      <w:pPr>
        <w:pStyle w:val="ConsPlusNormal"/>
        <w:jc w:val="both"/>
      </w:pPr>
    </w:p>
    <w:p w:rsidR="00196DA3" w:rsidRDefault="00196DA3">
      <w:pPr>
        <w:pStyle w:val="ConsPlusTitle"/>
        <w:ind w:firstLine="540"/>
        <w:jc w:val="both"/>
        <w:outlineLvl w:val="2"/>
      </w:pPr>
      <w:r>
        <w:t xml:space="preserve">73.  рабочие программы учебных предметов, учебных курсов (в том числе </w:t>
      </w:r>
      <w:r>
        <w:lastRenderedPageBreak/>
        <w:t>внеурочной деятельности), учебных модулей.</w:t>
      </w:r>
    </w:p>
    <w:p w:rsidR="00196DA3" w:rsidRDefault="00196DA3">
      <w:pPr>
        <w:pStyle w:val="ConsPlusNormal"/>
        <w:spacing w:before="240"/>
        <w:ind w:firstLine="540"/>
        <w:jc w:val="both"/>
      </w:pPr>
      <w:r>
        <w:t xml:space="preserve">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w:t>
      </w:r>
      <w:hyperlink r:id="rId168" w:history="1">
        <w:r>
          <w:rPr>
            <w:color w:val="0000FF"/>
          </w:rPr>
          <w:t>ФГОС</w:t>
        </w:r>
      </w:hyperlink>
      <w:r>
        <w:t xml:space="preserve"> НОО обучающихся с ОВЗ.</w:t>
      </w:r>
    </w:p>
    <w:p w:rsidR="00196DA3" w:rsidRDefault="00196DA3">
      <w:pPr>
        <w:pStyle w:val="ConsPlusNormal"/>
        <w:spacing w:before="240"/>
        <w:ind w:firstLine="540"/>
        <w:jc w:val="both"/>
      </w:pPr>
      <w:r>
        <w:t>Представленные  рабочие программы служат ориентиром для разработки рабочих учебных программ.</w:t>
      </w:r>
    </w:p>
    <w:p w:rsidR="00196DA3" w:rsidRDefault="00196DA3">
      <w:pPr>
        <w:pStyle w:val="ConsPlusNormal"/>
        <w:spacing w:before="240"/>
        <w:ind w:firstLine="540"/>
        <w:jc w:val="both"/>
      </w:pPr>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196DA3" w:rsidRDefault="00196DA3">
      <w:pPr>
        <w:pStyle w:val="ConsPlusNormal"/>
        <w:jc w:val="both"/>
      </w:pPr>
    </w:p>
    <w:p w:rsidR="00196DA3" w:rsidRDefault="00196DA3">
      <w:pPr>
        <w:pStyle w:val="ConsPlusTitle"/>
        <w:ind w:firstLine="540"/>
        <w:jc w:val="both"/>
        <w:outlineLvl w:val="3"/>
      </w:pPr>
      <w:r>
        <w:t>73.1. Русский язык:</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196DA3" w:rsidRDefault="00196DA3">
      <w:pPr>
        <w:pStyle w:val="ConsPlusNormal"/>
        <w:spacing w:before="240"/>
        <w:ind w:firstLine="540"/>
        <w:jc w:val="both"/>
      </w:pPr>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5E4835" w:rsidRDefault="005E4835">
      <w:pPr>
        <w:pStyle w:val="ConsPlusNormal"/>
        <w:spacing w:before="240"/>
        <w:ind w:firstLine="540"/>
        <w:jc w:val="both"/>
      </w:pPr>
    </w:p>
    <w:p w:rsidR="00196DA3" w:rsidRDefault="00196DA3">
      <w:pPr>
        <w:pStyle w:val="ConsPlusNormal"/>
        <w:spacing w:before="240"/>
        <w:ind w:firstLine="540"/>
        <w:jc w:val="both"/>
      </w:pPr>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интересной детям тематике.</w:t>
      </w:r>
    </w:p>
    <w:p w:rsidR="00196DA3" w:rsidRDefault="00196DA3">
      <w:pPr>
        <w:pStyle w:val="ConsPlusNormal"/>
        <w:spacing w:before="240"/>
        <w:ind w:firstLine="540"/>
        <w:jc w:val="both"/>
      </w:pPr>
      <w:r>
        <w:t>2. Подготовка к усвоению грамоты:</w:t>
      </w:r>
    </w:p>
    <w:p w:rsidR="00196DA3" w:rsidRDefault="00196DA3">
      <w:pPr>
        <w:pStyle w:val="ConsPlusNormal"/>
        <w:spacing w:before="240"/>
        <w:ind w:firstLine="540"/>
        <w:jc w:val="both"/>
      </w:pPr>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196DA3" w:rsidRDefault="00196DA3">
      <w:pPr>
        <w:pStyle w:val="ConsPlusNormal"/>
        <w:spacing w:before="240"/>
        <w:ind w:firstLine="540"/>
        <w:jc w:val="both"/>
      </w:pPr>
      <w: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196DA3" w:rsidRDefault="00196DA3">
      <w:pPr>
        <w:pStyle w:val="ConsPlusNormal"/>
        <w:spacing w:before="240"/>
        <w:ind w:firstLine="540"/>
        <w:jc w:val="both"/>
      </w:pPr>
      <w:r>
        <w:lastRenderedPageBreak/>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196DA3" w:rsidRDefault="00196DA3">
      <w:pPr>
        <w:pStyle w:val="ConsPlusNormal"/>
        <w:spacing w:before="240"/>
        <w:ind w:firstLine="540"/>
        <w:jc w:val="both"/>
      </w:pPr>
      <w:r>
        <w:t>3. Обучение грамоте:</w:t>
      </w:r>
    </w:p>
    <w:p w:rsidR="00196DA3" w:rsidRDefault="00196DA3">
      <w:pPr>
        <w:pStyle w:val="ConsPlusNormal"/>
        <w:spacing w:before="240"/>
        <w:ind w:firstLine="540"/>
        <w:jc w:val="both"/>
      </w:pPr>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е, ю, я, и, знакомство с русским алфавитом как последовательностью букв;</w:t>
      </w:r>
    </w:p>
    <w:p w:rsidR="00196DA3" w:rsidRDefault="00196DA3">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196DA3" w:rsidRDefault="00196DA3">
      <w:pPr>
        <w:pStyle w:val="ConsPlusNormal"/>
        <w:spacing w:before="240"/>
        <w:ind w:firstLine="540"/>
        <w:jc w:val="both"/>
      </w:pPr>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196DA3" w:rsidRDefault="00196DA3">
      <w:pPr>
        <w:pStyle w:val="ConsPlusNormal"/>
        <w:spacing w:before="240"/>
        <w:ind w:firstLine="540"/>
        <w:jc w:val="both"/>
      </w:pPr>
      <w:r>
        <w:t>е) орфография: знакомство с некоторыми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4. Развитие речи.</w:t>
      </w:r>
    </w:p>
    <w:p w:rsidR="00196DA3" w:rsidRDefault="00196DA3">
      <w:pPr>
        <w:pStyle w:val="ConsPlusNormal"/>
        <w:spacing w:before="240"/>
        <w:ind w:firstLine="540"/>
        <w:jc w:val="both"/>
      </w:pPr>
      <w:r>
        <w:lastRenderedPageBreak/>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196DA3" w:rsidRDefault="00196DA3">
      <w:pPr>
        <w:pStyle w:val="ConsPlusNormal"/>
        <w:spacing w:before="240"/>
        <w:ind w:firstLine="540"/>
        <w:jc w:val="both"/>
      </w:pPr>
      <w:r>
        <w:t>5. Систематический курс:</w:t>
      </w:r>
    </w:p>
    <w:p w:rsidR="00196DA3" w:rsidRDefault="00196DA3">
      <w:pPr>
        <w:pStyle w:val="ConsPlusNormal"/>
        <w:spacing w:before="240"/>
        <w:ind w:firstLine="540"/>
        <w:jc w:val="both"/>
      </w:pPr>
      <w: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196DA3" w:rsidRDefault="00196DA3">
      <w:pPr>
        <w:pStyle w:val="ConsPlusNormal"/>
        <w:spacing w:before="240"/>
        <w:ind w:firstLine="540"/>
        <w:jc w:val="both"/>
      </w:pPr>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196DA3" w:rsidRDefault="00196DA3">
      <w:pPr>
        <w:pStyle w:val="ConsPlusNormal"/>
        <w:spacing w:before="240"/>
        <w:ind w:firstLine="540"/>
        <w:jc w:val="both"/>
      </w:pPr>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196DA3" w:rsidRDefault="00196DA3">
      <w:pPr>
        <w:pStyle w:val="ConsPlusNormal"/>
        <w:spacing w:before="240"/>
        <w:ind w:firstLine="540"/>
        <w:jc w:val="both"/>
      </w:pPr>
      <w:r>
        <w:t>6. Морфология:</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rsidR="00196DA3" w:rsidRDefault="00196DA3">
      <w:pPr>
        <w:pStyle w:val="ConsPlusNormal"/>
        <w:spacing w:before="240"/>
        <w:ind w:firstLine="540"/>
        <w:jc w:val="both"/>
      </w:pPr>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196DA3" w:rsidRDefault="00196DA3">
      <w:pPr>
        <w:pStyle w:val="ConsPlusNormal"/>
        <w:spacing w:before="240"/>
        <w:ind w:firstLine="540"/>
        <w:jc w:val="both"/>
      </w:pPr>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196DA3" w:rsidRDefault="00196DA3">
      <w:pPr>
        <w:pStyle w:val="ConsPlusNormal"/>
        <w:spacing w:before="240"/>
        <w:ind w:firstLine="540"/>
        <w:jc w:val="both"/>
      </w:pPr>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196DA3" w:rsidRDefault="00196DA3">
      <w:pPr>
        <w:pStyle w:val="ConsPlusNormal"/>
        <w:spacing w:before="240"/>
        <w:ind w:firstLine="540"/>
        <w:jc w:val="both"/>
      </w:pPr>
      <w:r>
        <w:t xml:space="preserve">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w:t>
      </w:r>
      <w:r>
        <w:lastRenderedPageBreak/>
        <w:t>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196DA3" w:rsidRDefault="00196DA3">
      <w:pPr>
        <w:pStyle w:val="ConsPlusNormal"/>
        <w:spacing w:before="240"/>
        <w:ind w:firstLine="540"/>
        <w:jc w:val="both"/>
      </w:pPr>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9. Развитие речи. Осознание ситуации общения: с какой целью, с кем и где происходит общение.</w:t>
      </w:r>
    </w:p>
    <w:p w:rsidR="00196DA3" w:rsidRDefault="00196DA3">
      <w:pPr>
        <w:pStyle w:val="ConsPlusNormal"/>
        <w:spacing w:before="240"/>
        <w:ind w:firstLine="540"/>
        <w:jc w:val="both"/>
      </w:pPr>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196DA3" w:rsidRDefault="00196DA3">
      <w:pPr>
        <w:pStyle w:val="ConsPlusNormal"/>
        <w:spacing w:before="240"/>
        <w:ind w:firstLine="540"/>
        <w:jc w:val="both"/>
      </w:pPr>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196DA3" w:rsidRDefault="00196DA3">
      <w:pPr>
        <w:pStyle w:val="ConsPlusNormal"/>
        <w:spacing w:before="240"/>
        <w:ind w:firstLine="540"/>
        <w:jc w:val="both"/>
      </w:pPr>
      <w:r>
        <w:t>Последовательность предложений в тексте.</w:t>
      </w:r>
    </w:p>
    <w:p w:rsidR="00196DA3" w:rsidRDefault="00196DA3">
      <w:pPr>
        <w:pStyle w:val="ConsPlusNormal"/>
        <w:spacing w:before="240"/>
        <w:ind w:firstLine="540"/>
        <w:jc w:val="both"/>
      </w:pPr>
      <w:r>
        <w:t>Последовательность частей текста.</w:t>
      </w:r>
    </w:p>
    <w:p w:rsidR="00196DA3" w:rsidRDefault="00196DA3">
      <w:pPr>
        <w:pStyle w:val="ConsPlusNormal"/>
        <w:spacing w:before="240"/>
        <w:ind w:firstLine="540"/>
        <w:jc w:val="both"/>
      </w:pPr>
      <w:r>
        <w:t>Комплексная работа над структурой текста: озаглавливание, корректирование порядка предложений и частей текста (абзацев).</w:t>
      </w:r>
    </w:p>
    <w:p w:rsidR="00196DA3" w:rsidRDefault="00196DA3">
      <w:pPr>
        <w:pStyle w:val="ConsPlusNormal"/>
        <w:spacing w:before="240"/>
        <w:ind w:firstLine="540"/>
        <w:jc w:val="both"/>
      </w:pPr>
      <w:r>
        <w:t>Работа с деформированным текстом. Коллективное составление коротких рассказов после предварительного разбора.</w:t>
      </w:r>
    </w:p>
    <w:p w:rsidR="00196DA3" w:rsidRDefault="00196DA3">
      <w:pPr>
        <w:pStyle w:val="ConsPlusNormal"/>
        <w:spacing w:before="240"/>
        <w:ind w:firstLine="540"/>
        <w:jc w:val="both"/>
      </w:pPr>
      <w:r>
        <w:t>План текста. Составление планов к данным текстам.</w:t>
      </w:r>
    </w:p>
    <w:p w:rsidR="00196DA3" w:rsidRDefault="00196DA3">
      <w:pPr>
        <w:pStyle w:val="ConsPlusNormal"/>
        <w:spacing w:before="240"/>
        <w:ind w:firstLine="540"/>
        <w:jc w:val="both"/>
      </w:pPr>
      <w:r>
        <w:t>Знакомство с жанрами письма и поздравления.</w:t>
      </w:r>
    </w:p>
    <w:p w:rsidR="00196DA3" w:rsidRDefault="00196DA3">
      <w:pPr>
        <w:pStyle w:val="ConsPlusNormal"/>
        <w:spacing w:before="240"/>
        <w:ind w:firstLine="540"/>
        <w:jc w:val="both"/>
      </w:pPr>
      <w:r>
        <w:t>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рельефным иллюстрациям.</w:t>
      </w:r>
    </w:p>
    <w:p w:rsidR="00196DA3" w:rsidRDefault="00196DA3">
      <w:pPr>
        <w:pStyle w:val="ConsPlusNormal"/>
        <w:spacing w:before="240"/>
        <w:ind w:firstLine="540"/>
        <w:jc w:val="both"/>
      </w:pPr>
      <w:r>
        <w:t>73.1.1. Планируемые предметные результаты освоения учебного предмета:</w:t>
      </w:r>
    </w:p>
    <w:p w:rsidR="00196DA3" w:rsidRDefault="00196DA3">
      <w:pPr>
        <w:pStyle w:val="ConsPlusNormal"/>
        <w:spacing w:before="240"/>
        <w:ind w:firstLine="540"/>
        <w:jc w:val="both"/>
      </w:pPr>
      <w:r>
        <w:t xml:space="preserve">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w:t>
      </w:r>
      <w:r>
        <w:lastRenderedPageBreak/>
        <w:t>процесса обучения, средством их развития.</w:t>
      </w:r>
    </w:p>
    <w:p w:rsidR="00196DA3" w:rsidRDefault="00196DA3">
      <w:pPr>
        <w:pStyle w:val="ConsPlusNormal"/>
        <w:spacing w:before="240"/>
        <w:ind w:firstLine="540"/>
        <w:jc w:val="both"/>
      </w:pPr>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196DA3" w:rsidRDefault="00196DA3">
      <w:pPr>
        <w:pStyle w:val="ConsPlusNormal"/>
        <w:spacing w:before="240"/>
        <w:ind w:firstLine="540"/>
        <w:jc w:val="both"/>
      </w:pPr>
      <w:r>
        <w:t>73.1.1.1. Содержательная линия "Система языка".</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Фонетика и графика:</w:t>
      </w:r>
    </w:p>
    <w:p w:rsidR="00196DA3" w:rsidRDefault="00196DA3">
      <w:pPr>
        <w:pStyle w:val="ConsPlusNormal"/>
        <w:spacing w:before="240"/>
        <w:ind w:firstLine="540"/>
        <w:jc w:val="both"/>
      </w:pPr>
      <w:r>
        <w:t>умением различать звуки и буквы;</w:t>
      </w:r>
    </w:p>
    <w:p w:rsidR="00196DA3" w:rsidRDefault="00196DA3">
      <w:pPr>
        <w:pStyle w:val="ConsPlusNormal"/>
        <w:spacing w:before="240"/>
        <w:ind w:firstLine="540"/>
        <w:jc w:val="both"/>
      </w:pPr>
      <w:r>
        <w:t>умением 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rsidR="00196DA3" w:rsidRDefault="00196DA3">
      <w:pPr>
        <w:pStyle w:val="ConsPlusNormal"/>
        <w:spacing w:before="240"/>
        <w:ind w:firstLine="540"/>
        <w:jc w:val="both"/>
      </w:pPr>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196DA3" w:rsidRDefault="00196DA3">
      <w:pPr>
        <w:pStyle w:val="ConsPlusNormal"/>
        <w:spacing w:before="240"/>
        <w:ind w:firstLine="540"/>
        <w:jc w:val="both"/>
      </w:pPr>
      <w:r>
        <w:t>умением делить слово на слоги;</w:t>
      </w:r>
    </w:p>
    <w:p w:rsidR="00196DA3" w:rsidRDefault="00196DA3">
      <w:pPr>
        <w:pStyle w:val="ConsPlusNormal"/>
        <w:spacing w:before="240"/>
        <w:ind w:firstLine="540"/>
        <w:jc w:val="both"/>
      </w:pPr>
      <w:r>
        <w:t>знаниями грамоты, основными речевыми формами и правилами их применения;</w:t>
      </w:r>
    </w:p>
    <w:p w:rsidR="00196DA3" w:rsidRDefault="00196DA3">
      <w:pPr>
        <w:pStyle w:val="ConsPlusNormal"/>
        <w:spacing w:before="240"/>
        <w:ind w:firstLine="540"/>
        <w:jc w:val="both"/>
      </w:pPr>
      <w:r>
        <w:t>умением использовать мышечно-суставное чувство и мелкую моторику для использования рельефно-точечного шрифта Л. Брайля;</w:t>
      </w:r>
    </w:p>
    <w:p w:rsidR="00196DA3" w:rsidRDefault="00196DA3">
      <w:pPr>
        <w:pStyle w:val="ConsPlusNormal"/>
        <w:spacing w:before="240"/>
        <w:ind w:firstLine="540"/>
        <w:jc w:val="both"/>
      </w:pPr>
      <w:r>
        <w:t>ритмичными движениями для обеспечения возможности освоения рельефно-точечного шрифта письма по системе Л. Брайля и повышения их скорости;</w:t>
      </w:r>
    </w:p>
    <w:p w:rsidR="00196DA3" w:rsidRDefault="00196DA3">
      <w:pPr>
        <w:pStyle w:val="ConsPlusNormal"/>
        <w:spacing w:before="240"/>
        <w:ind w:firstLine="540"/>
        <w:jc w:val="both"/>
      </w:pPr>
      <w:r>
        <w:t>умением списывать по слогам и целыми словами информацию, представленную рельефно-точечным шрифтом, с орфографическим проговариванием;</w:t>
      </w:r>
    </w:p>
    <w:p w:rsidR="00196DA3" w:rsidRDefault="00196DA3">
      <w:pPr>
        <w:pStyle w:val="ConsPlusNormal"/>
        <w:spacing w:before="240"/>
        <w:ind w:firstLine="540"/>
        <w:jc w:val="both"/>
      </w:pPr>
      <w:r>
        <w:t>приемами списывания текста, представленного рельефно-точечным шрифтом;</w:t>
      </w:r>
    </w:p>
    <w:p w:rsidR="00196DA3" w:rsidRDefault="00196DA3">
      <w:pPr>
        <w:pStyle w:val="ConsPlusNormal"/>
        <w:spacing w:before="240"/>
        <w:ind w:firstLine="540"/>
        <w:jc w:val="both"/>
      </w:pPr>
      <w:r>
        <w:t>правильным звукопроизношением;</w:t>
      </w:r>
    </w:p>
    <w:p w:rsidR="00196DA3" w:rsidRDefault="00196DA3">
      <w:pPr>
        <w:pStyle w:val="ConsPlusNormal"/>
        <w:spacing w:before="240"/>
        <w:ind w:firstLine="540"/>
        <w:jc w:val="both"/>
      </w:pPr>
      <w:r>
        <w:t>умением проводить слого-звуковой, звуко-буквенный разбор слова.</w:t>
      </w:r>
    </w:p>
    <w:p w:rsidR="00196DA3" w:rsidRDefault="00196DA3">
      <w:pPr>
        <w:pStyle w:val="ConsPlusNormal"/>
        <w:spacing w:before="240"/>
        <w:ind w:firstLine="540"/>
        <w:jc w:val="both"/>
      </w:pPr>
      <w:r>
        <w:t>Орфоэпия:</w:t>
      </w:r>
    </w:p>
    <w:p w:rsidR="00196DA3" w:rsidRDefault="00196DA3">
      <w:pPr>
        <w:pStyle w:val="ConsPlusNormal"/>
        <w:spacing w:before="240"/>
        <w:ind w:firstLine="540"/>
        <w:jc w:val="both"/>
      </w:pPr>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196DA3" w:rsidRDefault="00196DA3">
      <w:pPr>
        <w:pStyle w:val="ConsPlusNormal"/>
        <w:spacing w:before="240"/>
        <w:ind w:firstLine="540"/>
        <w:jc w:val="both"/>
      </w:pPr>
      <w:r>
        <w:t>умением использовать в процессе коммуникации освоенные речевые формы устной и письменной речи;</w:t>
      </w:r>
    </w:p>
    <w:p w:rsidR="00196DA3" w:rsidRDefault="00196DA3">
      <w:pPr>
        <w:pStyle w:val="ConsPlusNormal"/>
        <w:spacing w:before="240"/>
        <w:ind w:firstLine="540"/>
        <w:jc w:val="both"/>
      </w:pPr>
      <w:r>
        <w:lastRenderedPageBreak/>
        <w:t>умением соблюдать нормы русского и родного литературного языка в собственной речи.</w:t>
      </w:r>
    </w:p>
    <w:p w:rsidR="00196DA3" w:rsidRDefault="00196DA3">
      <w:pPr>
        <w:pStyle w:val="ConsPlusNormal"/>
        <w:spacing w:before="240"/>
        <w:ind w:firstLine="540"/>
        <w:jc w:val="both"/>
      </w:pPr>
      <w:r>
        <w:t>Состав слова (морфемика):</w:t>
      </w:r>
    </w:p>
    <w:p w:rsidR="00196DA3" w:rsidRDefault="00196DA3">
      <w:pPr>
        <w:pStyle w:val="ConsPlusNormal"/>
        <w:spacing w:before="240"/>
        <w:ind w:firstLine="540"/>
        <w:jc w:val="both"/>
      </w:pPr>
      <w:r>
        <w:t>умением различать родственные (однокоренные) слова и формы слова.</w:t>
      </w:r>
    </w:p>
    <w:p w:rsidR="00196DA3" w:rsidRDefault="00196DA3">
      <w:pPr>
        <w:pStyle w:val="ConsPlusNormal"/>
        <w:spacing w:before="240"/>
        <w:ind w:firstLine="540"/>
        <w:jc w:val="both"/>
      </w:pPr>
      <w:r>
        <w:t>Морфология:</w:t>
      </w:r>
    </w:p>
    <w:p w:rsidR="00196DA3" w:rsidRDefault="00196DA3">
      <w:pPr>
        <w:pStyle w:val="ConsPlusNormal"/>
        <w:spacing w:before="240"/>
        <w:ind w:firstLine="540"/>
        <w:jc w:val="both"/>
      </w:pPr>
      <w:r>
        <w:t>умением дифференцировать и подбирать слова различных категорий по вопросу (название предметов; действий и признаков);</w:t>
      </w:r>
    </w:p>
    <w:p w:rsidR="00196DA3" w:rsidRDefault="00196DA3">
      <w:pPr>
        <w:pStyle w:val="ConsPlusNormal"/>
        <w:spacing w:before="240"/>
        <w:ind w:firstLine="540"/>
        <w:jc w:val="both"/>
      </w:pPr>
      <w:r>
        <w:t>умением различать части речи (имя существительное, имя прилагательное, глагол, предлог);</w:t>
      </w:r>
    </w:p>
    <w:p w:rsidR="00196DA3" w:rsidRDefault="00196DA3">
      <w:pPr>
        <w:pStyle w:val="ConsPlusNormal"/>
        <w:spacing w:before="240"/>
        <w:ind w:firstLine="540"/>
        <w:jc w:val="both"/>
      </w:pPr>
      <w:r>
        <w:t>умением применять дидактический материал ко всем видам грамматического разбора, используя рельефные схемы;</w:t>
      </w:r>
    </w:p>
    <w:p w:rsidR="00196DA3" w:rsidRDefault="00196DA3">
      <w:pPr>
        <w:pStyle w:val="ConsPlusNormal"/>
        <w:spacing w:before="240"/>
        <w:ind w:firstLine="540"/>
        <w:jc w:val="both"/>
      </w:pPr>
      <w:r>
        <w:t>пользоваться дидактическим материалом при разборе предложений.</w:t>
      </w:r>
    </w:p>
    <w:p w:rsidR="00196DA3" w:rsidRDefault="00196DA3">
      <w:pPr>
        <w:pStyle w:val="ConsPlusNormal"/>
        <w:spacing w:before="240"/>
        <w:ind w:firstLine="540"/>
        <w:jc w:val="both"/>
      </w:pPr>
      <w:r>
        <w:t>Синтаксис:</w:t>
      </w:r>
    </w:p>
    <w:p w:rsidR="00196DA3" w:rsidRDefault="00196DA3">
      <w:pPr>
        <w:pStyle w:val="ConsPlusNormal"/>
        <w:spacing w:before="240"/>
        <w:ind w:firstLine="540"/>
        <w:jc w:val="both"/>
      </w:pPr>
      <w:r>
        <w:t>умением различать предложение, словосочетание, слово;</w:t>
      </w:r>
    </w:p>
    <w:p w:rsidR="00196DA3" w:rsidRDefault="00196DA3">
      <w:pPr>
        <w:pStyle w:val="ConsPlusNormal"/>
        <w:spacing w:before="240"/>
        <w:ind w:firstLine="540"/>
        <w:jc w:val="both"/>
      </w:pPr>
      <w:r>
        <w:t>умением составлять предложения из слов, восстанавливать нарушенный порядок слов с ориентацией на серию рельефных рисунков;</w:t>
      </w:r>
    </w:p>
    <w:p w:rsidR="00196DA3" w:rsidRDefault="00196DA3">
      <w:pPr>
        <w:pStyle w:val="ConsPlusNormal"/>
        <w:spacing w:before="240"/>
        <w:ind w:firstLine="540"/>
        <w:jc w:val="both"/>
      </w:pPr>
      <w:r>
        <w:t>умением выделять из текста предложения на заданную тему;</w:t>
      </w:r>
    </w:p>
    <w:p w:rsidR="00196DA3" w:rsidRDefault="00196DA3">
      <w:pPr>
        <w:pStyle w:val="ConsPlusNormal"/>
        <w:spacing w:before="240"/>
        <w:ind w:firstLine="540"/>
        <w:jc w:val="both"/>
      </w:pPr>
      <w:r>
        <w:t>умением использовать рельефные схемы предложений в готовом виде и элементы этих схем для моделирования предложений;</w:t>
      </w:r>
    </w:p>
    <w:p w:rsidR="00196DA3" w:rsidRDefault="00196DA3">
      <w:pPr>
        <w:pStyle w:val="ConsPlusNormal"/>
        <w:spacing w:before="240"/>
        <w:ind w:firstLine="540"/>
        <w:jc w:val="both"/>
      </w:pPr>
      <w:r>
        <w:t>умением устанавливать при помощи смысловых вопросов связь между словами в словосочетании и предложении;</w:t>
      </w:r>
    </w:p>
    <w:p w:rsidR="00196DA3" w:rsidRDefault="00196DA3">
      <w:pPr>
        <w:pStyle w:val="ConsPlusNormal"/>
        <w:spacing w:before="240"/>
        <w:ind w:firstLine="540"/>
        <w:jc w:val="both"/>
      </w:pPr>
      <w:r>
        <w:t>умением классифицировать предложения по цели высказывания, находить повествовательные, побудительные, вопросительные предложения;</w:t>
      </w:r>
    </w:p>
    <w:p w:rsidR="00196DA3" w:rsidRDefault="00196DA3">
      <w:pPr>
        <w:pStyle w:val="ConsPlusNormal"/>
        <w:spacing w:before="240"/>
        <w:ind w:firstLine="540"/>
        <w:jc w:val="both"/>
      </w:pPr>
      <w:r>
        <w:t>умением определять восклицательную и (или) невосклицательную интонацию предложения;</w:t>
      </w:r>
    </w:p>
    <w:p w:rsidR="00196DA3" w:rsidRDefault="00196DA3">
      <w:pPr>
        <w:pStyle w:val="ConsPlusNormal"/>
        <w:spacing w:before="240"/>
        <w:ind w:firstLine="540"/>
        <w:jc w:val="both"/>
      </w:pPr>
      <w:r>
        <w:t>умением находить главные и второстепенные (без деления на виды) члены предложения.</w:t>
      </w:r>
    </w:p>
    <w:p w:rsidR="00196DA3" w:rsidRDefault="00196DA3">
      <w:pPr>
        <w:pStyle w:val="ConsPlusNormal"/>
        <w:spacing w:before="240"/>
        <w:ind w:firstLine="540"/>
        <w:jc w:val="both"/>
      </w:pPr>
      <w:r>
        <w:t>73.1.1.2. Содержательная линия "Орфография и пунктуация".</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w:t>
      </w:r>
    </w:p>
    <w:p w:rsidR="00196DA3" w:rsidRDefault="00196DA3">
      <w:pPr>
        <w:pStyle w:val="ConsPlusNormal"/>
        <w:spacing w:before="240"/>
        <w:ind w:firstLine="540"/>
        <w:jc w:val="both"/>
      </w:pPr>
      <w:r>
        <w:t>навыком применять правила правописания (в объеме содержания предмета);</w:t>
      </w:r>
    </w:p>
    <w:p w:rsidR="00196DA3" w:rsidRDefault="00196DA3">
      <w:pPr>
        <w:pStyle w:val="ConsPlusNormal"/>
        <w:spacing w:before="240"/>
        <w:ind w:firstLine="540"/>
        <w:jc w:val="both"/>
      </w:pPr>
      <w:r>
        <w:t>умением списывать с учебника или карточки рельефно-точечный текст объемом 30 - 35 слов;</w:t>
      </w:r>
    </w:p>
    <w:p w:rsidR="00196DA3" w:rsidRDefault="00196DA3">
      <w:pPr>
        <w:pStyle w:val="ConsPlusNormal"/>
        <w:spacing w:before="240"/>
        <w:ind w:firstLine="540"/>
        <w:jc w:val="both"/>
      </w:pPr>
      <w:r>
        <w:t>умением писать под диктовку тексты объемом 30 - 35 слов в соответствии с изученными орфограммами;</w:t>
      </w:r>
    </w:p>
    <w:p w:rsidR="00196DA3" w:rsidRDefault="00196DA3">
      <w:pPr>
        <w:pStyle w:val="ConsPlusNormal"/>
        <w:spacing w:before="240"/>
        <w:ind w:firstLine="540"/>
        <w:jc w:val="both"/>
      </w:pPr>
      <w:r>
        <w:t>умением ориентироваться в своих учебных принадлежностях и самостоятельно готовиться к уроку.</w:t>
      </w:r>
    </w:p>
    <w:p w:rsidR="00196DA3" w:rsidRDefault="00196DA3">
      <w:pPr>
        <w:pStyle w:val="ConsPlusNormal"/>
        <w:spacing w:before="240"/>
        <w:ind w:firstLine="540"/>
        <w:jc w:val="both"/>
      </w:pPr>
      <w:r>
        <w:t>73.1.1.3. Содержательная линия "Развитие речи".</w:t>
      </w:r>
    </w:p>
    <w:p w:rsidR="00196DA3" w:rsidRDefault="00196DA3">
      <w:pPr>
        <w:pStyle w:val="ConsPlusNormal"/>
        <w:spacing w:before="240"/>
        <w:ind w:firstLine="540"/>
        <w:jc w:val="both"/>
      </w:pPr>
      <w:r>
        <w:t xml:space="preserve">Слепой обучающийся с легкой умственной отсталостью (интеллектуальными нарушениями) </w:t>
      </w:r>
      <w:r>
        <w:lastRenderedPageBreak/>
        <w:t>овладевает:</w:t>
      </w:r>
    </w:p>
    <w:p w:rsidR="00196DA3" w:rsidRDefault="00196DA3">
      <w:pPr>
        <w:pStyle w:val="ConsPlusNormal"/>
        <w:spacing w:before="240"/>
        <w:ind w:firstLine="540"/>
        <w:jc w:val="both"/>
      </w:pPr>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96DA3" w:rsidRDefault="00196DA3">
      <w:pPr>
        <w:pStyle w:val="ConsPlusNormal"/>
        <w:spacing w:before="240"/>
        <w:ind w:firstLine="540"/>
        <w:jc w:val="both"/>
      </w:pPr>
      <w:r>
        <w:t>умением делить текст на предложения;</w:t>
      </w:r>
    </w:p>
    <w:p w:rsidR="00196DA3" w:rsidRDefault="00196DA3">
      <w:pPr>
        <w:pStyle w:val="ConsPlusNormal"/>
        <w:spacing w:before="240"/>
        <w:ind w:firstLine="540"/>
        <w:jc w:val="both"/>
      </w:pPr>
      <w:r>
        <w:t>умением участвовать в обсуждении темы текста и выборе заголовка к нему;</w:t>
      </w:r>
    </w:p>
    <w:p w:rsidR="00196DA3" w:rsidRDefault="00196DA3">
      <w:pPr>
        <w:pStyle w:val="ConsPlusNormal"/>
        <w:spacing w:before="240"/>
        <w:ind w:firstLine="540"/>
        <w:jc w:val="both"/>
      </w:pPr>
      <w:r>
        <w:t>умением самостоятельно озаглавливать текст;</w:t>
      </w:r>
    </w:p>
    <w:p w:rsidR="00196DA3" w:rsidRDefault="00196DA3">
      <w:pPr>
        <w:pStyle w:val="ConsPlusNormal"/>
        <w:spacing w:before="240"/>
        <w:ind w:firstLine="540"/>
        <w:jc w:val="both"/>
      </w:pPr>
      <w:r>
        <w:t>умением составлять план текста под руководством педагогического работника;</w:t>
      </w:r>
    </w:p>
    <w:p w:rsidR="00196DA3" w:rsidRDefault="00196DA3">
      <w:pPr>
        <w:pStyle w:val="ConsPlusNormal"/>
        <w:spacing w:before="240"/>
        <w:ind w:firstLine="540"/>
        <w:jc w:val="both"/>
      </w:pPr>
      <w:r>
        <w:t>умением самостоятельно записывать 3 - 4 предложения из составленного текста после его анализа;</w:t>
      </w:r>
    </w:p>
    <w:p w:rsidR="00196DA3" w:rsidRDefault="00196DA3">
      <w:pPr>
        <w:pStyle w:val="ConsPlusNormal"/>
        <w:spacing w:before="240"/>
        <w:ind w:firstLine="540"/>
        <w:jc w:val="both"/>
      </w:pPr>
      <w:r>
        <w:t>умением писать изложение и сочинения под руководством учителя (из 3 - 4 предложений);</w:t>
      </w:r>
    </w:p>
    <w:p w:rsidR="00196DA3" w:rsidRDefault="00196DA3">
      <w:pPr>
        <w:pStyle w:val="ConsPlusNormal"/>
        <w:spacing w:before="240"/>
        <w:ind w:firstLine="540"/>
        <w:jc w:val="both"/>
      </w:pPr>
      <w:r>
        <w:t>умением сочинять небольшие тексты для конкретных ситуаций общения (письма, поздравительные открытки, записки).</w:t>
      </w:r>
    </w:p>
    <w:p w:rsidR="00196DA3" w:rsidRDefault="00196DA3">
      <w:pPr>
        <w:pStyle w:val="ConsPlusNormal"/>
        <w:jc w:val="both"/>
      </w:pPr>
    </w:p>
    <w:p w:rsidR="00196DA3" w:rsidRDefault="00196DA3">
      <w:pPr>
        <w:pStyle w:val="ConsPlusTitle"/>
        <w:ind w:firstLine="540"/>
        <w:jc w:val="both"/>
        <w:outlineLvl w:val="3"/>
      </w:pPr>
      <w:r>
        <w:t>73.2. Литературное чтение.</w:t>
      </w:r>
    </w:p>
    <w:p w:rsidR="00196DA3" w:rsidRDefault="00196DA3">
      <w:pPr>
        <w:pStyle w:val="ConsPlusNormal"/>
        <w:spacing w:before="240"/>
        <w:ind w:firstLine="540"/>
        <w:jc w:val="both"/>
      </w:pPr>
      <w:r>
        <w:t>Виды речевой и читательской деятельности:</w:t>
      </w:r>
    </w:p>
    <w:p w:rsidR="00196DA3" w:rsidRDefault="00196DA3">
      <w:pPr>
        <w:pStyle w:val="ConsPlusNormal"/>
        <w:spacing w:before="240"/>
        <w:ind w:firstLine="540"/>
        <w:jc w:val="both"/>
      </w:pPr>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и учебный. Особенности фольклорного текста.</w:t>
      </w:r>
    </w:p>
    <w:p w:rsidR="00196DA3" w:rsidRDefault="00196DA3">
      <w:pPr>
        <w:pStyle w:val="ConsPlusNormal"/>
        <w:spacing w:before="240"/>
        <w:ind w:firstLine="540"/>
        <w:jc w:val="both"/>
      </w:pPr>
      <w:r>
        <w:t>Понимание слов и выражений, употребляемых в тексте. Различение простых случаев многозначности.</w:t>
      </w:r>
    </w:p>
    <w:p w:rsidR="00196DA3" w:rsidRDefault="00196DA3">
      <w:pPr>
        <w:pStyle w:val="ConsPlusNormal"/>
        <w:spacing w:before="240"/>
        <w:ind w:firstLine="540"/>
        <w:jc w:val="both"/>
      </w:pPr>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196DA3" w:rsidRDefault="00196DA3">
      <w:pPr>
        <w:pStyle w:val="ConsPlusNormal"/>
        <w:spacing w:before="240"/>
        <w:ind w:firstLine="540"/>
        <w:jc w:val="both"/>
      </w:pPr>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196DA3" w:rsidRDefault="00196DA3">
      <w:pPr>
        <w:pStyle w:val="ConsPlusNormal"/>
        <w:spacing w:before="240"/>
        <w:ind w:firstLine="540"/>
        <w:jc w:val="both"/>
      </w:pPr>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196DA3" w:rsidRDefault="00196DA3">
      <w:pPr>
        <w:pStyle w:val="ConsPlusNormal"/>
        <w:spacing w:before="240"/>
        <w:ind w:firstLine="540"/>
        <w:jc w:val="both"/>
      </w:pPr>
      <w:r>
        <w:lastRenderedPageBreak/>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196DA3" w:rsidRDefault="00196DA3">
      <w:pPr>
        <w:pStyle w:val="ConsPlusNormal"/>
        <w:spacing w:before="240"/>
        <w:ind w:firstLine="540"/>
        <w:jc w:val="both"/>
      </w:pPr>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196DA3" w:rsidRDefault="00196DA3">
      <w:pPr>
        <w:pStyle w:val="ConsPlusNormal"/>
        <w:spacing w:before="240"/>
        <w:ind w:firstLine="540"/>
        <w:jc w:val="both"/>
      </w:pPr>
      <w: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196DA3" w:rsidRDefault="00196DA3">
      <w:pPr>
        <w:pStyle w:val="ConsPlusNormal"/>
        <w:spacing w:before="240"/>
        <w:ind w:firstLine="540"/>
        <w:jc w:val="both"/>
      </w:pPr>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196DA3" w:rsidRDefault="00196DA3">
      <w:pPr>
        <w:pStyle w:val="ConsPlusNormal"/>
        <w:spacing w:before="240"/>
        <w:ind w:firstLine="540"/>
        <w:jc w:val="both"/>
      </w:pPr>
      <w:r>
        <w:t>1) осознать значимость чтения для своего дальнейшего развития и успешного обучения по другим предметам. У обучающихся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196DA3" w:rsidRDefault="00196DA3">
      <w:pPr>
        <w:pStyle w:val="ConsPlusNormal"/>
        <w:spacing w:before="240"/>
        <w:ind w:firstLine="540"/>
        <w:jc w:val="both"/>
      </w:pPr>
      <w:r>
        <w:t>2) к концу обучения в начальной школе достичь необходимый уровень читательской компетентности, речевого развития;</w:t>
      </w:r>
    </w:p>
    <w:p w:rsidR="00196DA3" w:rsidRDefault="00196DA3">
      <w:pPr>
        <w:pStyle w:val="ConsPlusNormal"/>
        <w:spacing w:before="240"/>
        <w:ind w:firstLine="540"/>
        <w:jc w:val="both"/>
      </w:pPr>
      <w:r>
        <w:t>3) овладеть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rsidR="00196DA3" w:rsidRDefault="00196DA3">
      <w:pPr>
        <w:pStyle w:val="ConsPlusNormal"/>
        <w:spacing w:before="240"/>
        <w:ind w:firstLine="540"/>
        <w:jc w:val="both"/>
      </w:pPr>
      <w: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196DA3" w:rsidRDefault="00196DA3">
      <w:pPr>
        <w:pStyle w:val="ConsPlusNormal"/>
        <w:spacing w:before="240"/>
        <w:ind w:firstLine="540"/>
        <w:jc w:val="both"/>
      </w:pPr>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196DA3" w:rsidRDefault="00196DA3">
      <w:pPr>
        <w:pStyle w:val="ConsPlusNormal"/>
        <w:spacing w:before="240"/>
        <w:ind w:firstLine="540"/>
        <w:jc w:val="both"/>
      </w:pPr>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196DA3" w:rsidRDefault="00196DA3">
      <w:pPr>
        <w:pStyle w:val="ConsPlusNormal"/>
        <w:spacing w:before="240"/>
        <w:ind w:firstLine="540"/>
        <w:jc w:val="both"/>
      </w:pPr>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196DA3" w:rsidRDefault="00196DA3">
      <w:pPr>
        <w:pStyle w:val="ConsPlusNormal"/>
        <w:spacing w:before="240"/>
        <w:ind w:firstLine="540"/>
        <w:jc w:val="both"/>
      </w:pPr>
      <w:r>
        <w:t>73.2.1.1. Виды речевой и читательской деятельности:</w:t>
      </w:r>
    </w:p>
    <w:p w:rsidR="00196DA3" w:rsidRDefault="00196DA3">
      <w:pPr>
        <w:pStyle w:val="ConsPlusNormal"/>
        <w:spacing w:before="240"/>
        <w:ind w:firstLine="540"/>
        <w:jc w:val="both"/>
      </w:pPr>
      <w:r>
        <w:t>навыками правильного чтения вслух по слогам и словами с использованием рельефно-точечного шрифта по системе Л. Брайля;</w:t>
      </w:r>
    </w:p>
    <w:p w:rsidR="00196DA3" w:rsidRDefault="00196DA3">
      <w:pPr>
        <w:pStyle w:val="ConsPlusNormal"/>
        <w:spacing w:before="240"/>
        <w:ind w:firstLine="540"/>
        <w:jc w:val="both"/>
      </w:pPr>
      <w:r>
        <w:t>правильным звукопроизношением (в условиях невозможности непосредственного восприятия артикуляции говорящего);</w:t>
      </w:r>
    </w:p>
    <w:p w:rsidR="00196DA3" w:rsidRDefault="00196DA3">
      <w:pPr>
        <w:pStyle w:val="ConsPlusNormal"/>
        <w:spacing w:before="240"/>
        <w:ind w:firstLine="540"/>
        <w:jc w:val="both"/>
      </w:pPr>
      <w:r>
        <w:t>способностью использовать для коммуникации развернутые формы речи;</w:t>
      </w:r>
    </w:p>
    <w:p w:rsidR="00196DA3" w:rsidRDefault="00196DA3">
      <w:pPr>
        <w:pStyle w:val="ConsPlusNormal"/>
        <w:spacing w:before="240"/>
        <w:ind w:firstLine="540"/>
        <w:jc w:val="both"/>
      </w:pPr>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196DA3" w:rsidRDefault="00196DA3">
      <w:pPr>
        <w:pStyle w:val="ConsPlusNormal"/>
        <w:spacing w:before="240"/>
        <w:ind w:firstLine="540"/>
        <w:jc w:val="both"/>
      </w:pPr>
      <w:r>
        <w:lastRenderedPageBreak/>
        <w:t>умением читать текст обеими руками, не используя остаточное зрение (для слепых с остаточным зрением);</w:t>
      </w:r>
    </w:p>
    <w:p w:rsidR="00196DA3" w:rsidRDefault="00196DA3">
      <w:pPr>
        <w:pStyle w:val="ConsPlusNormal"/>
        <w:spacing w:before="240"/>
        <w:ind w:firstLine="540"/>
        <w:jc w:val="both"/>
      </w:pPr>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(7 - 8 стихотворений);</w:t>
      </w:r>
    </w:p>
    <w:p w:rsidR="00196DA3" w:rsidRDefault="00196DA3">
      <w:pPr>
        <w:pStyle w:val="ConsPlusNormal"/>
        <w:spacing w:before="240"/>
        <w:ind w:firstLine="540"/>
        <w:jc w:val="both"/>
      </w:pPr>
      <w:r>
        <w:t>навыком слушать книги, напечатанные плоским шрифтом или озвученные;</w:t>
      </w:r>
    </w:p>
    <w:p w:rsidR="00196DA3" w:rsidRDefault="00196DA3">
      <w:pPr>
        <w:pStyle w:val="ConsPlusNormal"/>
        <w:spacing w:before="240"/>
        <w:ind w:firstLine="540"/>
        <w:jc w:val="both"/>
      </w:pPr>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196DA3" w:rsidRDefault="00196DA3">
      <w:pPr>
        <w:pStyle w:val="ConsPlusNormal"/>
        <w:spacing w:before="240"/>
        <w:ind w:firstLine="540"/>
        <w:jc w:val="both"/>
      </w:pPr>
      <w:r>
        <w:t>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196DA3" w:rsidRDefault="00196DA3">
      <w:pPr>
        <w:pStyle w:val="ConsPlusNormal"/>
        <w:spacing w:before="240"/>
        <w:ind w:firstLine="540"/>
        <w:jc w:val="both"/>
      </w:pPr>
      <w:r>
        <w:t>умением ориентироваться в нравственном содержании прочитанного, делать выводы, соотносить поступки героев с нравственными нормами;</w:t>
      </w:r>
    </w:p>
    <w:p w:rsidR="00196DA3" w:rsidRDefault="00196DA3">
      <w:pPr>
        <w:pStyle w:val="ConsPlusNormal"/>
        <w:spacing w:before="240"/>
        <w:ind w:firstLine="540"/>
        <w:jc w:val="both"/>
      </w:pPr>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196DA3" w:rsidRDefault="00196DA3">
      <w:pPr>
        <w:pStyle w:val="ConsPlusNormal"/>
        <w:spacing w:before="240"/>
        <w:ind w:firstLine="540"/>
        <w:jc w:val="both"/>
      </w:pPr>
      <w:r>
        <w:t>73.2.1.2. Круг детского чтения (для всех видов текстов):</w:t>
      </w:r>
    </w:p>
    <w:p w:rsidR="00196DA3" w:rsidRDefault="00196DA3">
      <w:pPr>
        <w:pStyle w:val="ConsPlusNormal"/>
        <w:spacing w:before="240"/>
        <w:ind w:firstLine="540"/>
        <w:jc w:val="both"/>
      </w:pPr>
      <w:r>
        <w:t>умением осуществлять выбор книги в библиотеке по заданной тематике или по собственному желанию;</w:t>
      </w:r>
    </w:p>
    <w:p w:rsidR="00196DA3" w:rsidRDefault="00196DA3">
      <w:pPr>
        <w:pStyle w:val="ConsPlusNormal"/>
        <w:spacing w:before="240"/>
        <w:ind w:firstLine="540"/>
        <w:jc w:val="both"/>
      </w:pPr>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96DA3" w:rsidRDefault="00196DA3">
      <w:pPr>
        <w:pStyle w:val="ConsPlusNormal"/>
        <w:spacing w:before="240"/>
        <w:ind w:firstLine="540"/>
        <w:jc w:val="both"/>
      </w:pPr>
      <w:r>
        <w:t>навыком самостоятельного чтения детских книг для слепых.</w:t>
      </w:r>
    </w:p>
    <w:p w:rsidR="00196DA3" w:rsidRDefault="00196DA3">
      <w:pPr>
        <w:pStyle w:val="ConsPlusNormal"/>
        <w:spacing w:before="240"/>
        <w:ind w:firstLine="540"/>
        <w:jc w:val="both"/>
      </w:pPr>
      <w:r>
        <w:t>73.2.1.3. Литературоведческая пропедевтика (только для художественных текстов):</w:t>
      </w:r>
    </w:p>
    <w:p w:rsidR="00196DA3" w:rsidRDefault="00196DA3">
      <w:pPr>
        <w:pStyle w:val="ConsPlusNormal"/>
        <w:spacing w:before="240"/>
        <w:ind w:firstLine="540"/>
        <w:jc w:val="both"/>
      </w:pPr>
      <w:r>
        <w:t>умением отличать на практическом уровне прозаический текст от стихотворного, приводить примеры прозаических и стихотворных текстов;</w:t>
      </w:r>
    </w:p>
    <w:p w:rsidR="00196DA3" w:rsidRDefault="00196DA3">
      <w:pPr>
        <w:pStyle w:val="ConsPlusNormal"/>
        <w:spacing w:before="240"/>
        <w:ind w:firstLine="540"/>
        <w:jc w:val="both"/>
      </w:pPr>
      <w: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196DA3" w:rsidRDefault="00196DA3">
      <w:pPr>
        <w:pStyle w:val="ConsPlusNormal"/>
        <w:spacing w:before="240"/>
        <w:ind w:firstLine="540"/>
        <w:jc w:val="both"/>
      </w:pPr>
      <w:r>
        <w:t>73.2.1.4. Творческая деятельность:</w:t>
      </w:r>
    </w:p>
    <w:p w:rsidR="00196DA3" w:rsidRDefault="00196DA3">
      <w:pPr>
        <w:pStyle w:val="ConsPlusNormal"/>
        <w:spacing w:before="240"/>
        <w:ind w:firstLine="540"/>
        <w:jc w:val="both"/>
      </w:pPr>
      <w:r>
        <w:t>умением восстанавливать текст, дополняя его начало или окончание, или пополняя его событиями;</w:t>
      </w:r>
    </w:p>
    <w:p w:rsidR="00196DA3" w:rsidRDefault="00196DA3">
      <w:pPr>
        <w:pStyle w:val="ConsPlusNormal"/>
        <w:spacing w:before="240"/>
        <w:ind w:firstLine="540"/>
        <w:jc w:val="both"/>
      </w:pPr>
      <w:r>
        <w:t>умением составлять устный рассказ на основе личного опыта;</w:t>
      </w:r>
    </w:p>
    <w:p w:rsidR="00196DA3" w:rsidRDefault="00196DA3">
      <w:pPr>
        <w:pStyle w:val="ConsPlusNormal"/>
        <w:spacing w:before="240"/>
        <w:ind w:firstLine="540"/>
        <w:jc w:val="both"/>
      </w:pPr>
      <w:r>
        <w:t>умением использовать устную коммуникацию, быть способным к осмысленному чтению;</w:t>
      </w:r>
    </w:p>
    <w:p w:rsidR="00196DA3" w:rsidRDefault="00196DA3">
      <w:pPr>
        <w:pStyle w:val="ConsPlusNormal"/>
        <w:spacing w:before="240"/>
        <w:ind w:firstLine="540"/>
        <w:jc w:val="both"/>
      </w:pPr>
      <w:r>
        <w:t>умением пользоваться устной и письменной речью для решения соответствующих возрасту житейских задач;</w:t>
      </w:r>
    </w:p>
    <w:p w:rsidR="00196DA3" w:rsidRDefault="00196DA3">
      <w:pPr>
        <w:pStyle w:val="ConsPlusNormal"/>
        <w:spacing w:before="240"/>
        <w:ind w:firstLine="540"/>
        <w:jc w:val="both"/>
      </w:pPr>
      <w:r>
        <w:t>умением составлять устный рассказ на основе прочитанных произведений с учетом коммуникативной задачи (для разных адресатов).</w:t>
      </w:r>
    </w:p>
    <w:p w:rsidR="00196DA3" w:rsidRDefault="00196DA3">
      <w:pPr>
        <w:pStyle w:val="ConsPlusNormal"/>
        <w:jc w:val="both"/>
      </w:pPr>
    </w:p>
    <w:p w:rsidR="00196DA3" w:rsidRDefault="00196DA3">
      <w:pPr>
        <w:pStyle w:val="ConsPlusTitle"/>
        <w:ind w:firstLine="540"/>
        <w:jc w:val="both"/>
        <w:outlineLvl w:val="3"/>
      </w:pPr>
      <w:r>
        <w:t>73.3. Математика:</w:t>
      </w:r>
    </w:p>
    <w:p w:rsidR="00196DA3" w:rsidRDefault="00196DA3">
      <w:pPr>
        <w:pStyle w:val="ConsPlusNormal"/>
        <w:spacing w:before="240"/>
        <w:ind w:firstLine="540"/>
        <w:jc w:val="both"/>
      </w:pPr>
      <w:r>
        <w:lastRenderedPageBreak/>
        <w:t>1. Пропедевтика.</w:t>
      </w:r>
    </w:p>
    <w:p w:rsidR="00196DA3" w:rsidRDefault="00196DA3">
      <w:pPr>
        <w:pStyle w:val="ConsPlusNormal"/>
        <w:spacing w:before="240"/>
        <w:ind w:firstLine="540"/>
        <w:jc w:val="both"/>
      </w:pPr>
      <w:r>
        <w:t>Свойства предметов.</w:t>
      </w:r>
    </w:p>
    <w:p w:rsidR="00196DA3" w:rsidRDefault="00196DA3">
      <w:pPr>
        <w:pStyle w:val="ConsPlusNormal"/>
        <w:spacing w:before="240"/>
        <w:ind w:firstLine="540"/>
        <w:jc w:val="both"/>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196DA3" w:rsidRDefault="00196DA3">
      <w:pPr>
        <w:pStyle w:val="ConsPlusNormal"/>
        <w:spacing w:before="240"/>
        <w:ind w:firstLine="540"/>
        <w:jc w:val="both"/>
      </w:pPr>
      <w:r>
        <w:t>Сравнение предметов.</w:t>
      </w:r>
    </w:p>
    <w:p w:rsidR="00196DA3" w:rsidRDefault="00196DA3">
      <w:pPr>
        <w:pStyle w:val="ConsPlusNormal"/>
        <w:spacing w:before="240"/>
        <w:ind w:firstLine="540"/>
        <w:jc w:val="both"/>
      </w:pPr>
      <w:r>
        <w:t>Сравнение двух предметов, серии предметов.</w:t>
      </w:r>
    </w:p>
    <w:p w:rsidR="00196DA3" w:rsidRDefault="00196DA3">
      <w:pPr>
        <w:pStyle w:val="ConsPlusNormal"/>
        <w:spacing w:before="240"/>
        <w:ind w:firstLine="540"/>
        <w:jc w:val="both"/>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196DA3" w:rsidRDefault="00196DA3">
      <w:pPr>
        <w:pStyle w:val="ConsPlusNormal"/>
        <w:spacing w:before="240"/>
        <w:ind w:firstLine="540"/>
        <w:jc w:val="both"/>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196DA3" w:rsidRDefault="00196DA3">
      <w:pPr>
        <w:pStyle w:val="ConsPlusNormal"/>
        <w:spacing w:before="240"/>
        <w:ind w:firstLine="540"/>
        <w:jc w:val="both"/>
      </w:pPr>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196DA3" w:rsidRDefault="00196DA3">
      <w:pPr>
        <w:pStyle w:val="ConsPlusNormal"/>
        <w:spacing w:before="240"/>
        <w:ind w:firstLine="540"/>
        <w:jc w:val="both"/>
      </w:pPr>
      <w:r>
        <w:t>Сравнение количества предметов одной совокупности до и после изменения количества предметов, ее составляющих.</w:t>
      </w:r>
    </w:p>
    <w:p w:rsidR="00196DA3" w:rsidRDefault="00196DA3">
      <w:pPr>
        <w:pStyle w:val="ConsPlusNormal"/>
        <w:spacing w:before="240"/>
        <w:ind w:firstLine="540"/>
        <w:jc w:val="both"/>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196DA3" w:rsidRDefault="00196DA3">
      <w:pPr>
        <w:pStyle w:val="ConsPlusNormal"/>
        <w:spacing w:before="240"/>
        <w:ind w:firstLine="540"/>
        <w:jc w:val="both"/>
      </w:pPr>
      <w:r>
        <w:t>Сравнение объемов жидкостей, сыпучих веществ.</w:t>
      </w:r>
    </w:p>
    <w:p w:rsidR="00196DA3" w:rsidRDefault="00196DA3">
      <w:pPr>
        <w:pStyle w:val="ConsPlusNormal"/>
        <w:spacing w:before="240"/>
        <w:ind w:firstLine="540"/>
        <w:jc w:val="both"/>
      </w:pPr>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196DA3" w:rsidRDefault="00196DA3">
      <w:pPr>
        <w:pStyle w:val="ConsPlusNormal"/>
        <w:spacing w:before="240"/>
        <w:ind w:firstLine="540"/>
        <w:jc w:val="both"/>
      </w:pPr>
      <w:r>
        <w:t>Положение предметов в пространстве, на плоскости.</w:t>
      </w:r>
    </w:p>
    <w:p w:rsidR="00196DA3" w:rsidRDefault="00196DA3">
      <w:pPr>
        <w:pStyle w:val="ConsPlusNormal"/>
        <w:spacing w:before="240"/>
        <w:ind w:firstLine="540"/>
        <w:jc w:val="both"/>
      </w:pPr>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196DA3" w:rsidRDefault="00196DA3">
      <w:pPr>
        <w:pStyle w:val="ConsPlusNormal"/>
        <w:spacing w:before="240"/>
        <w:ind w:firstLine="540"/>
        <w:jc w:val="both"/>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196DA3" w:rsidRDefault="00196DA3">
      <w:pPr>
        <w:pStyle w:val="ConsPlusNormal"/>
        <w:spacing w:before="240"/>
        <w:ind w:firstLine="540"/>
        <w:jc w:val="both"/>
      </w:pPr>
      <w:r>
        <w:t>Единицы измерения и их соотношения.</w:t>
      </w:r>
    </w:p>
    <w:p w:rsidR="00196DA3" w:rsidRDefault="00196DA3">
      <w:pPr>
        <w:pStyle w:val="ConsPlusNormal"/>
        <w:spacing w:before="240"/>
        <w:ind w:firstLine="540"/>
        <w:jc w:val="both"/>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196DA3" w:rsidRDefault="00196DA3">
      <w:pPr>
        <w:pStyle w:val="ConsPlusNormal"/>
        <w:spacing w:before="240"/>
        <w:ind w:firstLine="540"/>
        <w:jc w:val="both"/>
      </w:pPr>
      <w:r>
        <w:lastRenderedPageBreak/>
        <w:t>Сравнение по возрасту: молодой, старый, моложе, старше.</w:t>
      </w:r>
    </w:p>
    <w:p w:rsidR="00196DA3" w:rsidRDefault="00196DA3">
      <w:pPr>
        <w:pStyle w:val="ConsPlusNormal"/>
        <w:spacing w:before="240"/>
        <w:ind w:firstLine="540"/>
        <w:jc w:val="both"/>
      </w:pPr>
      <w:r>
        <w:t>Геометрический материал</w:t>
      </w:r>
    </w:p>
    <w:p w:rsidR="00196DA3" w:rsidRDefault="00196DA3">
      <w:pPr>
        <w:pStyle w:val="ConsPlusNormal"/>
        <w:spacing w:before="240"/>
        <w:ind w:firstLine="540"/>
        <w:jc w:val="both"/>
      </w:pPr>
      <w:r>
        <w:t>Круг, квадрат, прямоугольник, треугольник. Шар, куб, брус.</w:t>
      </w:r>
    </w:p>
    <w:p w:rsidR="00196DA3" w:rsidRDefault="00196DA3">
      <w:pPr>
        <w:pStyle w:val="ConsPlusNormal"/>
        <w:spacing w:before="240"/>
        <w:ind w:firstLine="540"/>
        <w:jc w:val="both"/>
      </w:pPr>
      <w:r>
        <w:t>2. Числа и величины.</w:t>
      </w:r>
    </w:p>
    <w:p w:rsidR="00196DA3" w:rsidRDefault="00196DA3">
      <w:pPr>
        <w:pStyle w:val="ConsPlusNormal"/>
        <w:spacing w:before="240"/>
        <w:ind w:firstLine="540"/>
        <w:jc w:val="both"/>
      </w:pPr>
      <w:r>
        <w:t>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196DA3" w:rsidRDefault="00196DA3">
      <w:pPr>
        <w:pStyle w:val="ConsPlusNormal"/>
        <w:spacing w:before="240"/>
        <w:ind w:firstLine="540"/>
        <w:jc w:val="both"/>
      </w:pPr>
      <w:r>
        <w:t>Единицы измерения и их соотнесение.</w:t>
      </w:r>
    </w:p>
    <w:p w:rsidR="00196DA3" w:rsidRDefault="00196DA3">
      <w:pPr>
        <w:pStyle w:val="ConsPlusNormal"/>
        <w:spacing w:before="240"/>
        <w:ind w:firstLine="540"/>
        <w:jc w:val="both"/>
      </w:pPr>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196DA3" w:rsidRDefault="00196DA3">
      <w:pPr>
        <w:pStyle w:val="ConsPlusNormal"/>
        <w:spacing w:before="240"/>
        <w:ind w:firstLine="540"/>
        <w:jc w:val="both"/>
      </w:pPr>
      <w:r>
        <w:t>3. Арифметические действия.</w:t>
      </w:r>
    </w:p>
    <w:p w:rsidR="00196DA3" w:rsidRDefault="00196DA3">
      <w:pPr>
        <w:pStyle w:val="ConsPlusNormal"/>
        <w:spacing w:before="240"/>
        <w:ind w:firstLine="540"/>
        <w:jc w:val="both"/>
      </w:pPr>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196DA3" w:rsidRDefault="00196DA3">
      <w:pPr>
        <w:pStyle w:val="ConsPlusNormal"/>
        <w:spacing w:before="240"/>
        <w:ind w:firstLine="540"/>
        <w:jc w:val="both"/>
      </w:pPr>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196DA3" w:rsidRDefault="00196DA3">
      <w:pPr>
        <w:pStyle w:val="ConsPlusNormal"/>
        <w:spacing w:before="240"/>
        <w:ind w:firstLine="540"/>
        <w:jc w:val="both"/>
      </w:pPr>
      <w:r>
        <w:t>Алгоритмы письменного сложения, вычитания, умножения и деления.</w:t>
      </w:r>
    </w:p>
    <w:p w:rsidR="00196DA3" w:rsidRDefault="00196DA3">
      <w:pPr>
        <w:pStyle w:val="ConsPlusNormal"/>
        <w:spacing w:before="240"/>
        <w:ind w:firstLine="540"/>
        <w:jc w:val="both"/>
      </w:pPr>
      <w:r>
        <w:t>Способы проверки правильности вычислений.</w:t>
      </w:r>
    </w:p>
    <w:p w:rsidR="00196DA3" w:rsidRDefault="00196DA3">
      <w:pPr>
        <w:pStyle w:val="ConsPlusNormal"/>
        <w:spacing w:before="240"/>
        <w:ind w:firstLine="540"/>
        <w:jc w:val="both"/>
      </w:pPr>
      <w:r>
        <w:t>4. Работа с текстовыми задачами.</w:t>
      </w:r>
    </w:p>
    <w:p w:rsidR="00196DA3" w:rsidRDefault="00196DA3">
      <w:pPr>
        <w:pStyle w:val="ConsPlusNormal"/>
        <w:spacing w:before="240"/>
        <w:ind w:firstLine="540"/>
        <w:jc w:val="both"/>
      </w:pPr>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 Составные арифметические задачи, решаемые в два действия.</w:t>
      </w:r>
    </w:p>
    <w:p w:rsidR="00196DA3" w:rsidRDefault="00196DA3">
      <w:pPr>
        <w:pStyle w:val="ConsPlusNormal"/>
        <w:spacing w:before="240"/>
        <w:ind w:firstLine="540"/>
        <w:jc w:val="both"/>
      </w:pPr>
      <w:r>
        <w:t>5. Пространственные отношения. Геометрические фигуры.</w:t>
      </w:r>
    </w:p>
    <w:p w:rsidR="00196DA3" w:rsidRDefault="00196DA3">
      <w:pPr>
        <w:pStyle w:val="ConsPlusNormal"/>
        <w:spacing w:before="240"/>
        <w:ind w:firstLine="540"/>
        <w:jc w:val="both"/>
      </w:pPr>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rsidR="00196DA3" w:rsidRDefault="00196DA3">
      <w:pPr>
        <w:pStyle w:val="ConsPlusNormal"/>
        <w:spacing w:before="240"/>
        <w:ind w:firstLine="540"/>
        <w:jc w:val="both"/>
      </w:pPr>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196DA3" w:rsidRDefault="00196DA3">
      <w:pPr>
        <w:pStyle w:val="ConsPlusNormal"/>
        <w:spacing w:before="240"/>
        <w:ind w:firstLine="540"/>
        <w:jc w:val="both"/>
      </w:pPr>
      <w:r>
        <w:t>6. Геометрические величины.</w:t>
      </w:r>
    </w:p>
    <w:p w:rsidR="00196DA3" w:rsidRDefault="00196DA3">
      <w:pPr>
        <w:pStyle w:val="ConsPlusNormal"/>
        <w:spacing w:before="240"/>
        <w:ind w:firstLine="540"/>
        <w:jc w:val="both"/>
      </w:pPr>
      <w:r>
        <w:t xml:space="preserve">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w:t>
      </w:r>
      <w:r>
        <w:lastRenderedPageBreak/>
        <w:t>геометрических фигур (пересечение, точки пересечения).</w:t>
      </w:r>
    </w:p>
    <w:p w:rsidR="00196DA3" w:rsidRDefault="00196DA3">
      <w:pPr>
        <w:pStyle w:val="ConsPlusNormal"/>
        <w:spacing w:before="240"/>
        <w:ind w:firstLine="540"/>
        <w:jc w:val="both"/>
      </w:pPr>
      <w:r>
        <w:t>Геометрические формы в окружающем мире. Распознавание и называние: куб, шар.</w:t>
      </w:r>
    </w:p>
    <w:p w:rsidR="00196DA3" w:rsidRDefault="00196DA3">
      <w:pPr>
        <w:pStyle w:val="ConsPlusNormal"/>
        <w:spacing w:before="240"/>
        <w:ind w:firstLine="540"/>
        <w:jc w:val="both"/>
      </w:pPr>
      <w:r>
        <w:t>7. Работа с информацией.</w:t>
      </w:r>
    </w:p>
    <w:p w:rsidR="00196DA3" w:rsidRDefault="00196DA3">
      <w:pPr>
        <w:pStyle w:val="ConsPlusNormal"/>
        <w:spacing w:before="240"/>
        <w:ind w:firstLine="540"/>
        <w:jc w:val="both"/>
      </w:pPr>
      <w:r>
        <w:t>Сбор и представление информации, связанной со счетом (пересчетом), измерением величин; фиксирование, анализ полученной информации.</w:t>
      </w:r>
    </w:p>
    <w:p w:rsidR="00196DA3" w:rsidRDefault="00196DA3">
      <w:pPr>
        <w:pStyle w:val="ConsPlusNormal"/>
        <w:spacing w:before="240"/>
        <w:ind w:firstLine="540"/>
        <w:jc w:val="both"/>
      </w:pPr>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196DA3" w:rsidRDefault="00196DA3">
      <w:pPr>
        <w:pStyle w:val="ConsPlusNormal"/>
        <w:spacing w:before="240"/>
        <w:ind w:firstLine="540"/>
        <w:jc w:val="both"/>
      </w:pPr>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196DA3" w:rsidRDefault="00196DA3">
      <w:pPr>
        <w:pStyle w:val="ConsPlusNormal"/>
        <w:spacing w:before="240"/>
        <w:ind w:firstLine="540"/>
        <w:jc w:val="both"/>
      </w:pPr>
      <w:r>
        <w:t>Чтение и заполнение таблицы. Интерпретация данных таблицы.</w:t>
      </w:r>
    </w:p>
    <w:p w:rsidR="00196DA3" w:rsidRDefault="00196DA3">
      <w:pPr>
        <w:pStyle w:val="ConsPlusNormal"/>
        <w:spacing w:before="240"/>
        <w:ind w:firstLine="540"/>
        <w:jc w:val="both"/>
      </w:pPr>
      <w:r>
        <w:t>73.3.1.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96DA3" w:rsidRDefault="00196DA3">
      <w:pPr>
        <w:pStyle w:val="ConsPlusNormal"/>
        <w:spacing w:before="240"/>
        <w:ind w:firstLine="540"/>
        <w:jc w:val="both"/>
      </w:pPr>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73.3.1.1. Числа и величины:</w:t>
      </w:r>
    </w:p>
    <w:p w:rsidR="00196DA3" w:rsidRDefault="00196DA3">
      <w:pPr>
        <w:pStyle w:val="ConsPlusNormal"/>
        <w:spacing w:before="240"/>
        <w:ind w:firstLine="540"/>
        <w:jc w:val="both"/>
      </w:pPr>
      <w:r>
        <w:t>навыком чтения и записи чисел с использованием рельефно-точечного шрифта Л. Брайля;</w:t>
      </w:r>
    </w:p>
    <w:p w:rsidR="00196DA3" w:rsidRDefault="00196DA3">
      <w:pPr>
        <w:pStyle w:val="ConsPlusNormal"/>
        <w:spacing w:before="240"/>
        <w:ind w:firstLine="540"/>
        <w:jc w:val="both"/>
      </w:pPr>
      <w:r>
        <w:t>умением записывать числа на письменном приборе Л. Брайля, на приборе прямого чтения;</w:t>
      </w:r>
    </w:p>
    <w:p w:rsidR="00196DA3" w:rsidRDefault="00196DA3">
      <w:pPr>
        <w:pStyle w:val="ConsPlusNormal"/>
        <w:spacing w:before="240"/>
        <w:ind w:firstLine="540"/>
        <w:jc w:val="both"/>
      </w:pPr>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196DA3" w:rsidRDefault="00196DA3">
      <w:pPr>
        <w:pStyle w:val="ConsPlusNormal"/>
        <w:spacing w:before="240"/>
        <w:ind w:firstLine="540"/>
        <w:jc w:val="both"/>
      </w:pPr>
      <w: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196DA3" w:rsidRDefault="00196DA3">
      <w:pPr>
        <w:pStyle w:val="ConsPlusNormal"/>
        <w:spacing w:before="240"/>
        <w:ind w:firstLine="540"/>
        <w:jc w:val="both"/>
      </w:pPr>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196DA3" w:rsidRDefault="00196DA3">
      <w:pPr>
        <w:pStyle w:val="ConsPlusNormal"/>
        <w:spacing w:before="240"/>
        <w:ind w:firstLine="540"/>
        <w:jc w:val="both"/>
      </w:pPr>
      <w:r>
        <w:t>73.3.1.2. Арифметические действия:</w:t>
      </w:r>
    </w:p>
    <w:p w:rsidR="00196DA3" w:rsidRDefault="00196DA3">
      <w:pPr>
        <w:pStyle w:val="ConsPlusNormal"/>
        <w:spacing w:before="240"/>
        <w:ind w:firstLine="540"/>
        <w:jc w:val="both"/>
      </w:pPr>
      <w:r>
        <w:t xml:space="preserve">умением записи действий с двузначными числами на письменном приборе Л. Брайля, на приборе </w:t>
      </w:r>
      <w:r>
        <w:lastRenderedPageBreak/>
        <w:t>прямого чтения;</w:t>
      </w:r>
    </w:p>
    <w:p w:rsidR="00196DA3" w:rsidRDefault="00196DA3">
      <w:pPr>
        <w:pStyle w:val="ConsPlusNormal"/>
        <w:spacing w:before="240"/>
        <w:ind w:firstLine="540"/>
        <w:jc w:val="both"/>
      </w:pPr>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rsidR="00196DA3" w:rsidRDefault="00196DA3">
      <w:pPr>
        <w:pStyle w:val="ConsPlusNormal"/>
        <w:spacing w:before="240"/>
        <w:ind w:firstLine="540"/>
        <w:jc w:val="both"/>
      </w:pPr>
      <w:r>
        <w:t>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rsidR="00196DA3" w:rsidRDefault="00196DA3">
      <w:pPr>
        <w:pStyle w:val="ConsPlusNormal"/>
        <w:spacing w:before="240"/>
        <w:ind w:firstLine="540"/>
        <w:jc w:val="both"/>
      </w:pPr>
      <w:r>
        <w:t>умением выполнять действия с величинами;</w:t>
      </w:r>
    </w:p>
    <w:p w:rsidR="00196DA3" w:rsidRDefault="00196DA3">
      <w:pPr>
        <w:pStyle w:val="ConsPlusNormal"/>
        <w:spacing w:before="240"/>
        <w:ind w:firstLine="540"/>
        <w:jc w:val="both"/>
      </w:pPr>
      <w:r>
        <w:t>умением формулировать свойства арифметических действий и использовать их для удобства вычислений.</w:t>
      </w:r>
    </w:p>
    <w:p w:rsidR="00196DA3" w:rsidRDefault="00196DA3">
      <w:pPr>
        <w:pStyle w:val="ConsPlusNormal"/>
        <w:spacing w:before="240"/>
        <w:ind w:firstLine="540"/>
        <w:jc w:val="both"/>
      </w:pPr>
      <w:r>
        <w:t>73.3.1.3. Работа с текстовыми задачами:</w:t>
      </w:r>
    </w:p>
    <w:p w:rsidR="00196DA3" w:rsidRDefault="00196DA3">
      <w:pPr>
        <w:pStyle w:val="ConsPlusNormal"/>
        <w:spacing w:before="240"/>
        <w:ind w:firstLine="540"/>
        <w:jc w:val="both"/>
      </w:pPr>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196DA3" w:rsidRDefault="00196DA3">
      <w:pPr>
        <w:pStyle w:val="ConsPlusNormal"/>
        <w:spacing w:before="240"/>
        <w:ind w:firstLine="540"/>
        <w:jc w:val="both"/>
      </w:pPr>
      <w:r>
        <w:t>умением решать арифметическим способом (в 1 - 2 действия) учебные задачи и задачи, связанные с повседневной жизнью.</w:t>
      </w:r>
    </w:p>
    <w:p w:rsidR="00196DA3" w:rsidRDefault="00196DA3">
      <w:pPr>
        <w:pStyle w:val="ConsPlusNormal"/>
        <w:spacing w:before="240"/>
        <w:ind w:firstLine="540"/>
        <w:jc w:val="both"/>
      </w:pPr>
      <w:r>
        <w:t>73.3.1.4. Пространственные отношения. Геометрические фигуры:</w:t>
      </w:r>
    </w:p>
    <w:p w:rsidR="00196DA3" w:rsidRDefault="00196DA3">
      <w:pPr>
        <w:pStyle w:val="ConsPlusNormal"/>
        <w:spacing w:before="240"/>
        <w:ind w:firstLine="540"/>
        <w:jc w:val="both"/>
      </w:pPr>
      <w:r>
        <w:t>умением описывать взаимное расположение предметов в пространстве и на плоскости;</w:t>
      </w:r>
    </w:p>
    <w:p w:rsidR="00196DA3" w:rsidRDefault="00196DA3">
      <w:pPr>
        <w:pStyle w:val="ConsPlusNormal"/>
        <w:spacing w:before="240"/>
        <w:ind w:firstLine="540"/>
        <w:jc w:val="both"/>
      </w:pPr>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ломаных линий и других геометрических фигур, изображать геометрические фигуры;</w:t>
      </w:r>
    </w:p>
    <w:p w:rsidR="00196DA3" w:rsidRDefault="00196DA3">
      <w:pPr>
        <w:pStyle w:val="ConsPlusNormal"/>
        <w:spacing w:before="240"/>
        <w:ind w:firstLine="540"/>
        <w:jc w:val="both"/>
      </w:pPr>
      <w:r>
        <w:t>умением выполнять построение геометрических фигур с заданными измерениями (отрезок, квадрат, прямоугольник) с помощью линейки, угольника;</w:t>
      </w:r>
    </w:p>
    <w:p w:rsidR="00196DA3" w:rsidRDefault="00196DA3">
      <w:pPr>
        <w:pStyle w:val="ConsPlusNormal"/>
        <w:spacing w:before="240"/>
        <w:ind w:firstLine="540"/>
        <w:jc w:val="both"/>
      </w:pPr>
      <w:r>
        <w:t>умением использовать свойства прямоугольника и квадрата для решения задач;</w:t>
      </w:r>
    </w:p>
    <w:p w:rsidR="00196DA3" w:rsidRDefault="00196DA3">
      <w:pPr>
        <w:pStyle w:val="ConsPlusNormal"/>
        <w:spacing w:before="240"/>
        <w:ind w:firstLine="540"/>
        <w:jc w:val="both"/>
      </w:pPr>
      <w:r>
        <w:t>умением распознавать и называть геометрические тела (куб, шар);</w:t>
      </w:r>
    </w:p>
    <w:p w:rsidR="00196DA3" w:rsidRDefault="00196DA3">
      <w:pPr>
        <w:pStyle w:val="ConsPlusNormal"/>
        <w:spacing w:before="240"/>
        <w:ind w:firstLine="540"/>
        <w:jc w:val="both"/>
      </w:pPr>
      <w:r>
        <w:t>умением соотносить реальные объекты с моделями геометрических фигур.</w:t>
      </w:r>
    </w:p>
    <w:p w:rsidR="00196DA3" w:rsidRDefault="00196DA3">
      <w:pPr>
        <w:pStyle w:val="ConsPlusNormal"/>
        <w:spacing w:before="240"/>
        <w:ind w:firstLine="540"/>
        <w:jc w:val="both"/>
      </w:pPr>
      <w:r>
        <w:t>73.3.1.5. Геометрические величины:</w:t>
      </w:r>
    </w:p>
    <w:p w:rsidR="00196DA3" w:rsidRDefault="00196DA3">
      <w:pPr>
        <w:pStyle w:val="ConsPlusNormal"/>
        <w:spacing w:before="240"/>
        <w:ind w:firstLine="540"/>
        <w:jc w:val="both"/>
      </w:pPr>
      <w:r>
        <w:t>умением измерять длину отрезка; использовать линейку с рельефными делениями (для слепых и слепых с остаточным зрением);</w:t>
      </w:r>
    </w:p>
    <w:p w:rsidR="00196DA3" w:rsidRDefault="00196DA3">
      <w:pPr>
        <w:pStyle w:val="ConsPlusNormal"/>
        <w:spacing w:before="240"/>
        <w:ind w:firstLine="540"/>
        <w:jc w:val="both"/>
      </w:pPr>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196DA3" w:rsidRDefault="00196DA3">
      <w:pPr>
        <w:pStyle w:val="ConsPlusNormal"/>
        <w:spacing w:before="240"/>
        <w:ind w:firstLine="540"/>
        <w:jc w:val="both"/>
      </w:pPr>
      <w:r>
        <w:t>73.3.1.6. Работа с информацией:</w:t>
      </w:r>
    </w:p>
    <w:p w:rsidR="00196DA3" w:rsidRDefault="00196DA3">
      <w:pPr>
        <w:pStyle w:val="ConsPlusNormal"/>
        <w:spacing w:before="240"/>
        <w:ind w:firstLine="540"/>
        <w:jc w:val="both"/>
      </w:pPr>
      <w:r>
        <w:t>умением читать несложные готовые таблицы;</w:t>
      </w:r>
    </w:p>
    <w:p w:rsidR="00196DA3" w:rsidRDefault="00196DA3">
      <w:pPr>
        <w:pStyle w:val="ConsPlusNormal"/>
        <w:spacing w:before="240"/>
        <w:ind w:firstLine="540"/>
        <w:jc w:val="both"/>
      </w:pPr>
      <w:r>
        <w:t>умением заполнять несложные готовые таблицы, выполненные рельефно-точечным шрифтом.</w:t>
      </w:r>
    </w:p>
    <w:p w:rsidR="00196DA3" w:rsidRDefault="00196DA3">
      <w:pPr>
        <w:pStyle w:val="ConsPlusNormal"/>
        <w:jc w:val="both"/>
      </w:pPr>
    </w:p>
    <w:p w:rsidR="00196DA3" w:rsidRDefault="00196DA3">
      <w:pPr>
        <w:pStyle w:val="ConsPlusTitle"/>
        <w:ind w:firstLine="540"/>
        <w:jc w:val="both"/>
        <w:outlineLvl w:val="3"/>
      </w:pPr>
      <w:r>
        <w:lastRenderedPageBreak/>
        <w:t>73.4. Окружающий мир:</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времен года. Смена времен года в родном крае.</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rsidR="00196DA3" w:rsidRDefault="00196DA3">
      <w:pPr>
        <w:pStyle w:val="ConsPlusNormal"/>
        <w:spacing w:before="240"/>
        <w:ind w:firstLine="540"/>
        <w:jc w:val="both"/>
      </w:pPr>
      <w:r>
        <w:t>Воздух.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196DA3" w:rsidRDefault="00196DA3">
      <w:pPr>
        <w:pStyle w:val="ConsPlusNormal"/>
        <w:spacing w:before="240"/>
        <w:ind w:firstLine="540"/>
        <w:jc w:val="both"/>
      </w:pPr>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w:t>
      </w:r>
      <w:r>
        <w:lastRenderedPageBreak/>
        <w:t>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196DA3" w:rsidRDefault="00196DA3">
      <w:pPr>
        <w:pStyle w:val="ConsPlusNormal"/>
        <w:spacing w:before="240"/>
        <w:ind w:firstLine="540"/>
        <w:jc w:val="both"/>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Нравственные и культурные ценности.</w:t>
      </w:r>
    </w:p>
    <w:p w:rsidR="00196DA3" w:rsidRDefault="00196DA3">
      <w:pPr>
        <w:pStyle w:val="ConsPlusNormal"/>
        <w:spacing w:before="240"/>
        <w:ind w:firstLine="540"/>
        <w:jc w:val="both"/>
      </w:pPr>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196DA3" w:rsidRDefault="00196DA3">
      <w:pPr>
        <w:pStyle w:val="ConsPlusNormal"/>
        <w:spacing w:before="240"/>
        <w:ind w:firstLine="540"/>
        <w:jc w:val="both"/>
      </w:pPr>
      <w:r>
        <w:t xml:space="preserve">Значение труда в жизни человека и общества. Трудолюбие как общественно значимая ценность в </w:t>
      </w:r>
      <w:r>
        <w:lastRenderedPageBreak/>
        <w:t>культуре народов России и мира. Профессии людей. Личная ответственность человека за результаты своего труда. Профессиональное мастерство.</w:t>
      </w:r>
    </w:p>
    <w:p w:rsidR="00196DA3" w:rsidRDefault="00196DA3">
      <w:pPr>
        <w:pStyle w:val="ConsPlusNormal"/>
        <w:spacing w:before="240"/>
        <w:ind w:firstLine="540"/>
        <w:jc w:val="both"/>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196DA3" w:rsidRDefault="00196DA3">
      <w:pPr>
        <w:pStyle w:val="ConsPlusNormal"/>
        <w:spacing w:before="240"/>
        <w:ind w:firstLine="540"/>
        <w:jc w:val="both"/>
      </w:pPr>
      <w: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169"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196DA3" w:rsidRDefault="00196DA3">
      <w:pPr>
        <w:pStyle w:val="ConsPlusNormal"/>
        <w:spacing w:before="240"/>
        <w:ind w:firstLine="540"/>
        <w:jc w:val="both"/>
      </w:pPr>
      <w:r>
        <w:t>Москва как столица России. Города России.</w:t>
      </w:r>
    </w:p>
    <w:p w:rsidR="00196DA3" w:rsidRDefault="00196DA3">
      <w:pPr>
        <w:pStyle w:val="ConsPlusNormal"/>
        <w:spacing w:before="240"/>
        <w:ind w:firstLine="540"/>
        <w:jc w:val="both"/>
      </w:pPr>
      <w:r>
        <w:t>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196DA3" w:rsidRDefault="00196DA3">
      <w:pPr>
        <w:pStyle w:val="ConsPlusNormal"/>
        <w:spacing w:before="240"/>
        <w:ind w:firstLine="540"/>
        <w:jc w:val="both"/>
      </w:pPr>
      <w:r>
        <w:t>Страны и народы мира. Общее представление о многообразии стран, народов, религий на Земле. Знакомство с несколькими (3 - 4) странами (с контрастными особенностями): название, расположение,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73.4.1. Планируемые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196DA3" w:rsidRDefault="00196DA3">
      <w:pPr>
        <w:pStyle w:val="ConsPlusNormal"/>
        <w:spacing w:before="240"/>
        <w:ind w:firstLine="540"/>
        <w:jc w:val="both"/>
      </w:pPr>
      <w:r>
        <w:t xml:space="preserve">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w:t>
      </w:r>
      <w:r>
        <w:lastRenderedPageBreak/>
        <w:t>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элементарными знаниями об объектах и явлениях живой и неживой природы;</w:t>
      </w:r>
    </w:p>
    <w:p w:rsidR="00196DA3" w:rsidRDefault="00196DA3">
      <w:pPr>
        <w:pStyle w:val="ConsPlusNormal"/>
        <w:spacing w:before="240"/>
        <w:ind w:firstLine="540"/>
        <w:jc w:val="both"/>
      </w:pPr>
      <w: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196DA3" w:rsidRDefault="00196DA3">
      <w:pPr>
        <w:pStyle w:val="ConsPlusNormal"/>
        <w:spacing w:before="240"/>
        <w:ind w:firstLine="540"/>
        <w:jc w:val="both"/>
      </w:pPr>
      <w:r>
        <w:t>умениями описывать на основе предложенного алгоритма изученные объекты и явления живой и неживой природы, выделять их основные признаки;</w:t>
      </w:r>
    </w:p>
    <w:p w:rsidR="00196DA3" w:rsidRDefault="00196DA3">
      <w:pPr>
        <w:pStyle w:val="ConsPlusNormal"/>
        <w:spacing w:before="240"/>
        <w:ind w:firstLine="540"/>
        <w:jc w:val="both"/>
      </w:pPr>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196DA3" w:rsidRDefault="00196DA3">
      <w:pPr>
        <w:pStyle w:val="ConsPlusNormal"/>
        <w:spacing w:before="240"/>
        <w:ind w:firstLine="540"/>
        <w:jc w:val="both"/>
      </w:pPr>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196DA3" w:rsidRDefault="00196DA3">
      <w:pPr>
        <w:pStyle w:val="ConsPlusNormal"/>
        <w:spacing w:before="240"/>
        <w:ind w:firstLine="540"/>
        <w:jc w:val="both"/>
      </w:pPr>
      <w:r>
        <w:t>доступными способами изучения природных явлений, процессов и некоторых социальных объектов;</w:t>
      </w:r>
    </w:p>
    <w:p w:rsidR="00196DA3" w:rsidRDefault="00196DA3">
      <w:pPr>
        <w:pStyle w:val="ConsPlusNormal"/>
        <w:spacing w:before="240"/>
        <w:ind w:firstLine="540"/>
        <w:jc w:val="both"/>
      </w:pPr>
      <w:r>
        <w:t>умениями пользоваться справочными изданиями, выполненными рельефным способом;</w:t>
      </w:r>
    </w:p>
    <w:p w:rsidR="00196DA3" w:rsidRDefault="00196DA3">
      <w:pPr>
        <w:pStyle w:val="ConsPlusNormal"/>
        <w:spacing w:before="240"/>
        <w:ind w:firstLine="540"/>
        <w:jc w:val="both"/>
      </w:pPr>
      <w:r>
        <w:t>умениями использовать готовые модели (рельефные глобус, карту, план) для ознакомления с явлениями или свойствами объектов;</w:t>
      </w:r>
    </w:p>
    <w:p w:rsidR="00196DA3" w:rsidRDefault="00196DA3">
      <w:pPr>
        <w:pStyle w:val="ConsPlusNormal"/>
        <w:spacing w:before="240"/>
        <w:ind w:firstLine="540"/>
        <w:jc w:val="both"/>
      </w:pPr>
      <w:r>
        <w:t>умениями обнаруживать простейшие взаимосвязи между живой и неживой природой;</w:t>
      </w:r>
    </w:p>
    <w:p w:rsidR="00196DA3" w:rsidRDefault="00196DA3">
      <w:pPr>
        <w:pStyle w:val="ConsPlusNormal"/>
        <w:spacing w:before="240"/>
        <w:ind w:firstLine="540"/>
        <w:jc w:val="both"/>
      </w:pPr>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196DA3" w:rsidRDefault="00196DA3">
      <w:pPr>
        <w:pStyle w:val="ConsPlusNormal"/>
        <w:spacing w:before="240"/>
        <w:ind w:firstLine="540"/>
        <w:jc w:val="both"/>
      </w:pPr>
      <w: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196DA3" w:rsidRDefault="00196DA3">
      <w:pPr>
        <w:pStyle w:val="ConsPlusNormal"/>
        <w:spacing w:before="240"/>
        <w:ind w:firstLine="540"/>
        <w:jc w:val="both"/>
      </w:pPr>
      <w:r>
        <w:t>пониманием значение осязания, остаточного зрения, слуха и обоняния в познании окружающего мира.</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196DA3" w:rsidRDefault="00196DA3">
      <w:pPr>
        <w:pStyle w:val="ConsPlusNormal"/>
        <w:spacing w:before="240"/>
        <w:ind w:firstLine="540"/>
        <w:jc w:val="both"/>
      </w:pPr>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196DA3" w:rsidRDefault="00196DA3">
      <w:pPr>
        <w:pStyle w:val="ConsPlusNormal"/>
        <w:spacing w:before="240"/>
        <w:ind w:firstLine="540"/>
        <w:jc w:val="both"/>
      </w:pPr>
      <w:r>
        <w:lastRenderedPageBreak/>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196DA3" w:rsidRDefault="00196DA3">
      <w:pPr>
        <w:pStyle w:val="ConsPlusNormal"/>
        <w:jc w:val="both"/>
      </w:pPr>
    </w:p>
    <w:p w:rsidR="00196DA3" w:rsidRDefault="00196DA3">
      <w:pPr>
        <w:pStyle w:val="ConsPlusTitle"/>
        <w:ind w:firstLine="540"/>
        <w:jc w:val="both"/>
        <w:outlineLvl w:val="3"/>
      </w:pPr>
      <w:r>
        <w:t>73.5. Изобразительное искусство (Тифлографика):</w:t>
      </w:r>
    </w:p>
    <w:p w:rsidR="00196DA3" w:rsidRDefault="00196DA3">
      <w:pPr>
        <w:pStyle w:val="ConsPlusNormal"/>
        <w:spacing w:before="240"/>
        <w:ind w:firstLine="540"/>
        <w:jc w:val="both"/>
      </w:pPr>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196DA3" w:rsidRDefault="00196DA3">
      <w:pPr>
        <w:pStyle w:val="ConsPlusNormal"/>
        <w:spacing w:before="240"/>
        <w:ind w:firstLine="540"/>
        <w:jc w:val="both"/>
      </w:pPr>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196DA3" w:rsidRDefault="00196DA3">
      <w:pPr>
        <w:pStyle w:val="ConsPlusNormal"/>
        <w:spacing w:before="240"/>
        <w:ind w:firstLine="540"/>
        <w:jc w:val="both"/>
      </w:pPr>
      <w:r>
        <w:t>2. Чтение рельефных изображений: знакомство с элементарными понятиями пространственной ориентировки в направлениях при чтении изображений (право - лево, верх - низ, середина). Сравнение величины предметов, изображаемых на рисунках (больше - меньше, короче - длиннее, равные, толще - 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196DA3" w:rsidRDefault="00196DA3">
      <w:pPr>
        <w:pStyle w:val="ConsPlusNormal"/>
        <w:spacing w:before="240"/>
        <w:ind w:firstLine="540"/>
        <w:jc w:val="both"/>
      </w:pPr>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196DA3" w:rsidRDefault="00196DA3">
      <w:pPr>
        <w:pStyle w:val="ConsPlusNormal"/>
        <w:spacing w:before="240"/>
        <w:ind w:firstLine="540"/>
        <w:jc w:val="both"/>
      </w:pPr>
      <w:r>
        <w:t>Выполнение аппликаций из готовых форм и фрагментов.</w:t>
      </w:r>
    </w:p>
    <w:p w:rsidR="00196DA3" w:rsidRDefault="00196DA3">
      <w:pPr>
        <w:pStyle w:val="ConsPlusNormal"/>
        <w:spacing w:before="240"/>
        <w:ind w:firstLine="540"/>
        <w:jc w:val="both"/>
      </w:pPr>
      <w:r>
        <w:t>Овладение элементарными навыками лепки. Лепка обследуемых предметов из пластилина.</w:t>
      </w:r>
    </w:p>
    <w:p w:rsidR="00196DA3" w:rsidRDefault="00196DA3">
      <w:pPr>
        <w:pStyle w:val="ConsPlusNormal"/>
        <w:spacing w:before="240"/>
        <w:ind w:firstLine="540"/>
        <w:jc w:val="both"/>
      </w:pPr>
      <w:r>
        <w:t>3. Рисование с натуры: рисование с натуры простых форм (линии) в различных положениях.</w:t>
      </w:r>
    </w:p>
    <w:p w:rsidR="00196DA3" w:rsidRDefault="00196DA3">
      <w:pPr>
        <w:pStyle w:val="ConsPlusNormal"/>
        <w:spacing w:before="240"/>
        <w:ind w:firstLine="540"/>
        <w:jc w:val="both"/>
      </w:pPr>
      <w: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196DA3" w:rsidRDefault="00196DA3">
      <w:pPr>
        <w:pStyle w:val="ConsPlusNormal"/>
        <w:spacing w:before="240"/>
        <w:ind w:firstLine="540"/>
        <w:jc w:val="both"/>
      </w:pPr>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196DA3" w:rsidRDefault="00196DA3">
      <w:pPr>
        <w:pStyle w:val="ConsPlusNormal"/>
        <w:spacing w:before="240"/>
        <w:ind w:firstLine="540"/>
        <w:jc w:val="both"/>
      </w:pPr>
      <w:r>
        <w:t>Рисование с натуры предметов, включающих волнистые, круговые линии. Соотнесение рисунка с предметом и его рельефным изображением.</w:t>
      </w:r>
    </w:p>
    <w:p w:rsidR="00196DA3" w:rsidRDefault="00196DA3">
      <w:pPr>
        <w:pStyle w:val="ConsPlusNormal"/>
        <w:spacing w:before="240"/>
        <w:ind w:firstLine="540"/>
        <w:jc w:val="both"/>
      </w:pPr>
      <w: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196DA3" w:rsidRDefault="00196DA3">
      <w:pPr>
        <w:pStyle w:val="ConsPlusNormal"/>
        <w:spacing w:before="240"/>
        <w:ind w:firstLine="540"/>
        <w:jc w:val="both"/>
      </w:pPr>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196DA3" w:rsidRDefault="00196DA3">
      <w:pPr>
        <w:pStyle w:val="ConsPlusNormal"/>
        <w:spacing w:before="240"/>
        <w:ind w:firstLine="540"/>
        <w:jc w:val="both"/>
      </w:pPr>
      <w:r>
        <w:t xml:space="preserve">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w:t>
      </w:r>
      <w:r>
        <w:lastRenderedPageBreak/>
        <w:t>изображением.</w:t>
      </w:r>
    </w:p>
    <w:p w:rsidR="00196DA3" w:rsidRDefault="00196DA3">
      <w:pPr>
        <w:pStyle w:val="ConsPlusNormal"/>
        <w:spacing w:before="240"/>
        <w:ind w:firstLine="540"/>
        <w:jc w:val="both"/>
      </w:pPr>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196DA3" w:rsidRDefault="00196DA3">
      <w:pPr>
        <w:pStyle w:val="ConsPlusNormal"/>
        <w:spacing w:before="240"/>
        <w:ind w:firstLine="540"/>
        <w:jc w:val="both"/>
      </w:pPr>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196DA3" w:rsidRDefault="00196DA3">
      <w:pPr>
        <w:pStyle w:val="ConsPlusNormal"/>
        <w:spacing w:before="240"/>
        <w:ind w:firstLine="540"/>
        <w:jc w:val="both"/>
      </w:pPr>
      <w: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196DA3" w:rsidRDefault="00196DA3">
      <w:pPr>
        <w:pStyle w:val="ConsPlusNormal"/>
        <w:spacing w:before="240"/>
        <w:ind w:firstLine="540"/>
        <w:jc w:val="both"/>
      </w:pPr>
      <w:r>
        <w:t>Выполнение простого орнамента в полосе по образцу из готовых форм.</w:t>
      </w:r>
    </w:p>
    <w:p w:rsidR="00196DA3" w:rsidRDefault="00196DA3">
      <w:pPr>
        <w:pStyle w:val="ConsPlusNormal"/>
        <w:spacing w:before="240"/>
        <w:ind w:firstLine="540"/>
        <w:jc w:val="both"/>
      </w:pPr>
      <w:r>
        <w:t>Выполнение замкнутого орнамента по образцу с использованием трафаретов растительных форм.</w:t>
      </w:r>
    </w:p>
    <w:p w:rsidR="00196DA3" w:rsidRDefault="00196DA3">
      <w:pPr>
        <w:pStyle w:val="ConsPlusNormal"/>
        <w:spacing w:before="240"/>
        <w:ind w:firstLine="540"/>
        <w:jc w:val="both"/>
      </w:pPr>
      <w:r>
        <w:t>Вариации на тему изученных орнаментов из пластичных материалов.</w:t>
      </w:r>
    </w:p>
    <w:p w:rsidR="00196DA3" w:rsidRDefault="00196DA3">
      <w:pPr>
        <w:pStyle w:val="ConsPlusNormal"/>
        <w:spacing w:before="240"/>
        <w:ind w:firstLine="540"/>
        <w:jc w:val="both"/>
      </w:pPr>
      <w:r>
        <w:t>Использование орнаментов в декоративно-прикладной деятельности.</w:t>
      </w:r>
    </w:p>
    <w:p w:rsidR="00196DA3" w:rsidRDefault="00196DA3">
      <w:pPr>
        <w:pStyle w:val="ConsPlusNormal"/>
        <w:spacing w:before="240"/>
        <w:ind w:firstLine="540"/>
        <w:jc w:val="both"/>
      </w:pPr>
      <w:r>
        <w:t>5. Рисование на темы: понятие сюжета. Составление сюжетных ситуаций из моделей, игрушек.</w:t>
      </w:r>
    </w:p>
    <w:p w:rsidR="00196DA3" w:rsidRDefault="00196DA3">
      <w:pPr>
        <w:pStyle w:val="ConsPlusNormal"/>
        <w:spacing w:before="240"/>
        <w:ind w:firstLine="540"/>
        <w:jc w:val="both"/>
      </w:pPr>
      <w:r>
        <w:t>Понятие аппликации. Составление аппликации из готовых форм по образцу.</w:t>
      </w:r>
    </w:p>
    <w:p w:rsidR="00196DA3" w:rsidRDefault="00196DA3">
      <w:pPr>
        <w:pStyle w:val="ConsPlusNormal"/>
        <w:spacing w:before="240"/>
        <w:ind w:firstLine="540"/>
        <w:jc w:val="both"/>
      </w:pPr>
      <w:r>
        <w:t>Рельефное рисование сюжетов из простых предметов, изученных ранее. Использование трафаретов и шаблонов.</w:t>
      </w:r>
    </w:p>
    <w:p w:rsidR="00196DA3" w:rsidRDefault="00196DA3">
      <w:pPr>
        <w:pStyle w:val="ConsPlusNormal"/>
        <w:spacing w:before="240"/>
        <w:ind w:firstLine="540"/>
        <w:jc w:val="both"/>
      </w:pPr>
      <w:r>
        <w:t>Рисование на темы на основе наблюдений. Конкретизация представлений о предметах, использование натуральных и рельефных наглядных пособий.</w:t>
      </w:r>
    </w:p>
    <w:p w:rsidR="00196DA3" w:rsidRDefault="00196DA3">
      <w:pPr>
        <w:pStyle w:val="ConsPlusNormal"/>
        <w:spacing w:before="240"/>
        <w:ind w:firstLine="540"/>
        <w:jc w:val="both"/>
      </w:pPr>
      <w:r>
        <w:t>Рисование на темы по замыслу. Соотнесение рисунка и натуры.</w:t>
      </w:r>
    </w:p>
    <w:p w:rsidR="00196DA3" w:rsidRDefault="00196DA3">
      <w:pPr>
        <w:pStyle w:val="ConsPlusNormal"/>
        <w:spacing w:before="240"/>
        <w:ind w:firstLine="540"/>
        <w:jc w:val="both"/>
      </w:pPr>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196DA3" w:rsidRDefault="00196DA3">
      <w:pPr>
        <w:pStyle w:val="ConsPlusNormal"/>
        <w:spacing w:before="240"/>
        <w:ind w:firstLine="540"/>
        <w:jc w:val="both"/>
      </w:pPr>
      <w:r>
        <w:t>Скульптура, виды скульптуры. Мелкая пластика. Материалы скульптуры и их роль в создании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96DA3" w:rsidRDefault="00196DA3">
      <w:pPr>
        <w:pStyle w:val="ConsPlusNormal"/>
        <w:spacing w:before="240"/>
        <w:ind w:firstLine="540"/>
        <w:jc w:val="both"/>
      </w:pPr>
      <w:r>
        <w:t>Знакомство с барельефными и горельефными изображениями животных, птиц. Знакомство со скульптурными портретами писателей.</w:t>
      </w:r>
    </w:p>
    <w:p w:rsidR="00196DA3" w:rsidRDefault="00196DA3">
      <w:pPr>
        <w:pStyle w:val="ConsPlusNormal"/>
        <w:spacing w:before="240"/>
        <w:ind w:firstLine="540"/>
        <w:jc w:val="both"/>
      </w:pPr>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96DA3" w:rsidRDefault="00196DA3">
      <w:pPr>
        <w:pStyle w:val="ConsPlusNormal"/>
        <w:spacing w:before="240"/>
        <w:ind w:firstLine="540"/>
        <w:jc w:val="both"/>
      </w:pPr>
      <w:r>
        <w:lastRenderedPageBreak/>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Знакомство с народными промыслами по производству игрушек.</w:t>
      </w:r>
    </w:p>
    <w:p w:rsidR="00196DA3" w:rsidRDefault="00196DA3">
      <w:pPr>
        <w:pStyle w:val="ConsPlusNormal"/>
        <w:spacing w:before="240"/>
        <w:ind w:firstLine="540"/>
        <w:jc w:val="both"/>
      </w:pPr>
      <w:r>
        <w:t>73.5.1.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196DA3" w:rsidRDefault="00196DA3">
      <w:pPr>
        <w:pStyle w:val="ConsPlusNormal"/>
        <w:spacing w:before="240"/>
        <w:ind w:firstLine="540"/>
        <w:jc w:val="both"/>
      </w:pPr>
      <w: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Технические средства и приемы рельефного рисования:</w:t>
      </w:r>
    </w:p>
    <w:p w:rsidR="00196DA3" w:rsidRDefault="00196DA3">
      <w:pPr>
        <w:pStyle w:val="ConsPlusNormal"/>
        <w:spacing w:before="240"/>
        <w:ind w:firstLine="540"/>
        <w:jc w:val="both"/>
      </w:pPr>
      <w:r>
        <w:t>приемами изображения предметов на тифлотехнических приборах;</w:t>
      </w:r>
    </w:p>
    <w:p w:rsidR="00196DA3" w:rsidRDefault="00196DA3">
      <w:pPr>
        <w:pStyle w:val="ConsPlusNormal"/>
        <w:spacing w:before="240"/>
        <w:ind w:firstLine="540"/>
        <w:jc w:val="both"/>
      </w:pPr>
      <w:r>
        <w:t>способностью использования рельефного рисунка в учебной и практической деятельности;</w:t>
      </w:r>
    </w:p>
    <w:p w:rsidR="00196DA3" w:rsidRDefault="00196DA3">
      <w:pPr>
        <w:pStyle w:val="ConsPlusNormal"/>
        <w:spacing w:before="240"/>
        <w:ind w:firstLine="540"/>
        <w:jc w:val="both"/>
      </w:pPr>
      <w:r>
        <w:t>умением ориентироваться в специальных приборах для рисования; использовать инструменты для выполнения рельефных изображений.</w:t>
      </w:r>
    </w:p>
    <w:p w:rsidR="00196DA3" w:rsidRDefault="00196DA3">
      <w:pPr>
        <w:pStyle w:val="ConsPlusNormal"/>
        <w:spacing w:before="240"/>
        <w:ind w:firstLine="540"/>
        <w:jc w:val="both"/>
      </w:pPr>
      <w:r>
        <w:t>2. Чтение рельефных изображений:</w:t>
      </w:r>
    </w:p>
    <w:p w:rsidR="00196DA3" w:rsidRDefault="00196DA3">
      <w:pPr>
        <w:pStyle w:val="ConsPlusNormal"/>
        <w:spacing w:before="240"/>
        <w:ind w:firstLine="540"/>
        <w:jc w:val="both"/>
      </w:pPr>
      <w:r>
        <w:t>умением понимать (читать) рельефное изображение;</w:t>
      </w:r>
    </w:p>
    <w:p w:rsidR="00196DA3" w:rsidRDefault="00196DA3">
      <w:pPr>
        <w:pStyle w:val="ConsPlusNormal"/>
        <w:spacing w:before="240"/>
        <w:ind w:firstLine="540"/>
        <w:jc w:val="both"/>
      </w:pPr>
      <w:r>
        <w:t>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p>
    <w:p w:rsidR="00196DA3" w:rsidRDefault="00196DA3">
      <w:pPr>
        <w:pStyle w:val="ConsPlusNormal"/>
        <w:spacing w:before="240"/>
        <w:ind w:firstLine="540"/>
        <w:jc w:val="both"/>
      </w:pPr>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196DA3" w:rsidRDefault="00196DA3">
      <w:pPr>
        <w:pStyle w:val="ConsPlusNormal"/>
        <w:spacing w:before="240"/>
        <w:ind w:firstLine="540"/>
        <w:jc w:val="both"/>
      </w:pPr>
      <w:r>
        <w:t>3. Рисование с натуры:</w:t>
      </w:r>
    </w:p>
    <w:p w:rsidR="00196DA3" w:rsidRDefault="00196DA3">
      <w:pPr>
        <w:pStyle w:val="ConsPlusNormal"/>
        <w:spacing w:before="240"/>
        <w:ind w:firstLine="540"/>
        <w:jc w:val="both"/>
      </w:pPr>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196DA3" w:rsidRDefault="00196DA3">
      <w:pPr>
        <w:pStyle w:val="ConsPlusNormal"/>
        <w:spacing w:before="240"/>
        <w:ind w:firstLine="540"/>
        <w:jc w:val="both"/>
      </w:pPr>
      <w:r>
        <w:t>умениями самостоятельно выбирать наиболее характерный вид предмета для его последующего рельефного изображения;</w:t>
      </w:r>
    </w:p>
    <w:p w:rsidR="00196DA3" w:rsidRDefault="00196DA3">
      <w:pPr>
        <w:pStyle w:val="ConsPlusNormal"/>
        <w:spacing w:before="240"/>
        <w:ind w:firstLine="540"/>
        <w:jc w:val="both"/>
      </w:pPr>
      <w:r>
        <w:t>умениями определять форму и детали предмета посредством осязания;</w:t>
      </w:r>
    </w:p>
    <w:p w:rsidR="00196DA3" w:rsidRDefault="00196DA3">
      <w:pPr>
        <w:pStyle w:val="ConsPlusNormal"/>
        <w:spacing w:before="240"/>
        <w:ind w:firstLine="540"/>
        <w:jc w:val="both"/>
      </w:pPr>
      <w:r>
        <w:t xml:space="preserve">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w:t>
      </w:r>
      <w:r>
        <w:lastRenderedPageBreak/>
        <w:t>тифлотехнических приборах.</w:t>
      </w:r>
    </w:p>
    <w:p w:rsidR="00196DA3" w:rsidRDefault="00196DA3">
      <w:pPr>
        <w:pStyle w:val="ConsPlusNormal"/>
        <w:spacing w:before="240"/>
        <w:ind w:firstLine="540"/>
        <w:jc w:val="both"/>
      </w:pPr>
      <w:r>
        <w:t>4. Декоративное рисование:</w:t>
      </w:r>
    </w:p>
    <w:p w:rsidR="00196DA3" w:rsidRDefault="00196DA3">
      <w:pPr>
        <w:pStyle w:val="ConsPlusNormal"/>
        <w:spacing w:before="240"/>
        <w:ind w:firstLine="540"/>
        <w:jc w:val="both"/>
      </w:pPr>
      <w:r>
        <w:t>умениями выполнять построения простых видов орнамента;</w:t>
      </w:r>
    </w:p>
    <w:p w:rsidR="00196DA3" w:rsidRDefault="00196DA3">
      <w:pPr>
        <w:pStyle w:val="ConsPlusNormal"/>
        <w:spacing w:before="240"/>
        <w:ind w:firstLine="540"/>
        <w:jc w:val="both"/>
      </w:pPr>
      <w:r>
        <w:t>умениями использовать простые декоративные элементы для создания орнамента.</w:t>
      </w:r>
    </w:p>
    <w:p w:rsidR="00196DA3" w:rsidRDefault="00196DA3">
      <w:pPr>
        <w:pStyle w:val="ConsPlusNormal"/>
        <w:spacing w:before="240"/>
        <w:ind w:firstLine="540"/>
        <w:jc w:val="both"/>
      </w:pPr>
      <w:r>
        <w:t>5. Рисование на темы:</w:t>
      </w:r>
    </w:p>
    <w:p w:rsidR="00196DA3" w:rsidRDefault="00196DA3">
      <w:pPr>
        <w:pStyle w:val="ConsPlusNormal"/>
        <w:spacing w:before="240"/>
        <w:ind w:firstLine="540"/>
        <w:jc w:val="both"/>
      </w:pPr>
      <w:r>
        <w:t>умениями выполнять аппликации на заданную тему;</w:t>
      </w:r>
    </w:p>
    <w:p w:rsidR="00196DA3" w:rsidRDefault="00196DA3">
      <w:pPr>
        <w:pStyle w:val="ConsPlusNormal"/>
        <w:spacing w:before="240"/>
        <w:ind w:firstLine="540"/>
        <w:jc w:val="both"/>
      </w:pPr>
      <w:r>
        <w:t>умениями отображать заданную тему в рельефном рисунке или пластилине.</w:t>
      </w:r>
    </w:p>
    <w:p w:rsidR="00196DA3" w:rsidRDefault="00196DA3">
      <w:pPr>
        <w:pStyle w:val="ConsPlusNormal"/>
        <w:spacing w:before="240"/>
        <w:ind w:firstLine="540"/>
        <w:jc w:val="both"/>
      </w:pPr>
      <w:r>
        <w:t>6. Беседы об искусстве:</w:t>
      </w:r>
    </w:p>
    <w:p w:rsidR="00196DA3" w:rsidRDefault="00196DA3">
      <w:pPr>
        <w:pStyle w:val="ConsPlusNormal"/>
        <w:spacing w:before="240"/>
        <w:ind w:firstLine="540"/>
        <w:jc w:val="both"/>
      </w:pPr>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196DA3" w:rsidRDefault="00196DA3">
      <w:pPr>
        <w:pStyle w:val="ConsPlusNormal"/>
        <w:spacing w:before="240"/>
        <w:ind w:firstLine="540"/>
        <w:jc w:val="both"/>
      </w:pPr>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196DA3" w:rsidRDefault="00196DA3">
      <w:pPr>
        <w:pStyle w:val="ConsPlusNormal"/>
        <w:spacing w:before="240"/>
        <w:ind w:firstLine="540"/>
        <w:jc w:val="both"/>
      </w:pPr>
      <w:r>
        <w:t>приемами восприятия разных видов рельефа, материала, фактуры.</w:t>
      </w:r>
    </w:p>
    <w:p w:rsidR="00196DA3" w:rsidRDefault="00196DA3">
      <w:pPr>
        <w:pStyle w:val="ConsPlusNormal"/>
        <w:jc w:val="both"/>
      </w:pPr>
    </w:p>
    <w:p w:rsidR="00196DA3" w:rsidRDefault="00196DA3">
      <w:pPr>
        <w:pStyle w:val="ConsPlusTitle"/>
        <w:ind w:firstLine="540"/>
        <w:jc w:val="both"/>
        <w:outlineLvl w:val="3"/>
      </w:pPr>
      <w:r>
        <w:t>73.6. Музыка:</w:t>
      </w:r>
    </w:p>
    <w:p w:rsidR="00196DA3" w:rsidRDefault="00196DA3">
      <w:pPr>
        <w:pStyle w:val="ConsPlusNormal"/>
        <w:spacing w:before="240"/>
        <w:ind w:firstLine="540"/>
        <w:jc w:val="both"/>
      </w:pPr>
      <w:r>
        <w:t>1. Музыка в жизни человека. Звучание окружающей жизни, природы, настроений, чувств и характера человека.</w:t>
      </w:r>
    </w:p>
    <w:p w:rsidR="00196DA3" w:rsidRDefault="00196DA3">
      <w:pPr>
        <w:pStyle w:val="ConsPlusNormal"/>
        <w:spacing w:before="240"/>
        <w:ind w:firstLine="540"/>
        <w:jc w:val="both"/>
      </w:pPr>
      <w:r>
        <w:t>Обобщенное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96DA3" w:rsidRDefault="00196DA3">
      <w:pPr>
        <w:pStyle w:val="ConsPlusNormal"/>
        <w:spacing w:before="240"/>
        <w:ind w:firstLine="540"/>
        <w:jc w:val="both"/>
      </w:pPr>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196DA3" w:rsidRDefault="00196DA3">
      <w:pPr>
        <w:pStyle w:val="ConsPlusNormal"/>
        <w:spacing w:before="240"/>
        <w:ind w:firstLine="540"/>
        <w:jc w:val="both"/>
      </w:pPr>
      <w:r>
        <w:t>2. Основные закономерности музыкального искусства.</w:t>
      </w:r>
    </w:p>
    <w:p w:rsidR="00196DA3" w:rsidRDefault="00196DA3">
      <w:pPr>
        <w:pStyle w:val="ConsPlusNormal"/>
        <w:spacing w:before="240"/>
        <w:ind w:firstLine="540"/>
        <w:jc w:val="both"/>
      </w:pPr>
      <w:r>
        <w:t>Элементы музыкальной грамоты:</w:t>
      </w:r>
    </w:p>
    <w:p w:rsidR="00196DA3" w:rsidRDefault="00196DA3">
      <w:pPr>
        <w:pStyle w:val="ConsPlusNormal"/>
        <w:spacing w:before="240"/>
        <w:ind w:firstLine="540"/>
        <w:jc w:val="both"/>
      </w:pPr>
      <w:r>
        <w:t>Различение характера музыкального произведения: веселый, грустный, спокойный.</w:t>
      </w:r>
    </w:p>
    <w:p w:rsidR="00196DA3" w:rsidRDefault="00196DA3">
      <w:pPr>
        <w:pStyle w:val="ConsPlusNormal"/>
        <w:spacing w:before="240"/>
        <w:ind w:firstLine="540"/>
        <w:jc w:val="both"/>
      </w:pPr>
      <w:r>
        <w:t>Распознавание динамических оттенков музыкальных произведений: очень тихо, тихо, умеренно, быстро, громко, очень громко.</w:t>
      </w:r>
    </w:p>
    <w:p w:rsidR="00196DA3" w:rsidRDefault="00196DA3">
      <w:pPr>
        <w:pStyle w:val="ConsPlusNormal"/>
        <w:spacing w:before="240"/>
        <w:ind w:firstLine="540"/>
        <w:jc w:val="both"/>
      </w:pPr>
      <w:r>
        <w:t>Различение на слух музыкального темпа: медленно, очень медленно, быстро.</w:t>
      </w:r>
    </w:p>
    <w:p w:rsidR="00196DA3" w:rsidRDefault="00196DA3">
      <w:pPr>
        <w:pStyle w:val="ConsPlusNormal"/>
        <w:spacing w:before="240"/>
        <w:ind w:firstLine="540"/>
        <w:jc w:val="both"/>
      </w:pPr>
      <w:r>
        <w:t>Основные средства музыкальной выразительности (мелодия, ритм, темп).</w:t>
      </w:r>
    </w:p>
    <w:p w:rsidR="00196DA3" w:rsidRDefault="00196DA3">
      <w:pPr>
        <w:pStyle w:val="ConsPlusNormal"/>
        <w:spacing w:before="240"/>
        <w:ind w:firstLine="540"/>
        <w:jc w:val="both"/>
      </w:pPr>
      <w: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196DA3" w:rsidRDefault="00196DA3">
      <w:pPr>
        <w:pStyle w:val="ConsPlusNormal"/>
        <w:spacing w:before="240"/>
        <w:ind w:firstLine="540"/>
        <w:jc w:val="both"/>
      </w:pPr>
      <w: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w:t>
      </w:r>
      <w:r>
        <w:lastRenderedPageBreak/>
        <w:t>инструменты. Оркестры: симфонический, духовой, народных инструментов.</w:t>
      </w:r>
    </w:p>
    <w:p w:rsidR="00196DA3" w:rsidRDefault="00196DA3">
      <w:pPr>
        <w:pStyle w:val="ConsPlusNormal"/>
        <w:spacing w:before="240"/>
        <w:ind w:firstLine="540"/>
        <w:jc w:val="both"/>
      </w:pPr>
      <w:r>
        <w:t>Народное и профессиональное музыкальное творчество разных стран мира.</w:t>
      </w:r>
    </w:p>
    <w:p w:rsidR="00196DA3" w:rsidRDefault="00196DA3">
      <w:pPr>
        <w:pStyle w:val="ConsPlusNormal"/>
        <w:spacing w:before="240"/>
        <w:ind w:firstLine="540"/>
        <w:jc w:val="both"/>
      </w:pPr>
      <w:r>
        <w:t>73.6.1.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разовьет определенные способности, овладевает определенной системой знаний, умений и навыков:</w:t>
      </w:r>
    </w:p>
    <w:p w:rsidR="00196DA3" w:rsidRDefault="00196DA3">
      <w:pPr>
        <w:pStyle w:val="ConsPlusNormal"/>
        <w:spacing w:before="240"/>
        <w:ind w:firstLine="540"/>
        <w:jc w:val="both"/>
      </w:pPr>
      <w:r>
        <w:t>1. Музыка в жизни человека:</w:t>
      </w:r>
    </w:p>
    <w:p w:rsidR="00196DA3" w:rsidRDefault="00196DA3">
      <w:pPr>
        <w:pStyle w:val="ConsPlusNormal"/>
        <w:spacing w:before="240"/>
        <w:ind w:firstLine="540"/>
        <w:jc w:val="both"/>
      </w:pPr>
      <w:r>
        <w:t>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rsidR="00196DA3" w:rsidRDefault="00196DA3">
      <w:pPr>
        <w:pStyle w:val="ConsPlusNormal"/>
        <w:spacing w:before="240"/>
        <w:ind w:firstLine="540"/>
        <w:jc w:val="both"/>
      </w:pPr>
      <w:r>
        <w:t>первоначальными представлениями о многообразии музыкального фольклора России, в том числе родного края;</w:t>
      </w:r>
    </w:p>
    <w:p w:rsidR="00196DA3" w:rsidRDefault="00196DA3">
      <w:pPr>
        <w:pStyle w:val="ConsPlusNormal"/>
        <w:spacing w:before="240"/>
        <w:ind w:firstLine="540"/>
        <w:jc w:val="both"/>
      </w:pPr>
      <w:r>
        <w:t>способностью передавать особенности музыкального творчества в пении, слове, движении, играх, действах.</w:t>
      </w:r>
    </w:p>
    <w:p w:rsidR="00196DA3" w:rsidRDefault="00196DA3">
      <w:pPr>
        <w:pStyle w:val="ConsPlusNormal"/>
        <w:spacing w:before="240"/>
        <w:ind w:firstLine="540"/>
        <w:jc w:val="both"/>
      </w:pPr>
      <w:r>
        <w:t>2. Основные закономерности музыкального искусства:</w:t>
      </w:r>
    </w:p>
    <w:p w:rsidR="00196DA3" w:rsidRDefault="00196DA3">
      <w:pPr>
        <w:pStyle w:val="ConsPlusNormal"/>
        <w:spacing w:before="240"/>
        <w:ind w:firstLine="540"/>
        <w:jc w:val="both"/>
      </w:pPr>
      <w:r>
        <w:t>способностью передавать выразительные и изобразительные интонации;</w:t>
      </w:r>
    </w:p>
    <w:p w:rsidR="00196DA3" w:rsidRDefault="00196DA3">
      <w:pPr>
        <w:pStyle w:val="ConsPlusNormal"/>
        <w:spacing w:before="240"/>
        <w:ind w:firstLine="540"/>
        <w:jc w:val="both"/>
      </w:pPr>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196DA3" w:rsidRDefault="00196DA3">
      <w:pPr>
        <w:pStyle w:val="ConsPlusNormal"/>
        <w:spacing w:before="240"/>
        <w:ind w:firstLine="540"/>
        <w:jc w:val="both"/>
      </w:pPr>
      <w:r>
        <w:t>3. Музыкальная картина мира:</w:t>
      </w:r>
    </w:p>
    <w:p w:rsidR="00196DA3" w:rsidRDefault="00196DA3">
      <w:pPr>
        <w:pStyle w:val="ConsPlusNormal"/>
        <w:spacing w:before="240"/>
        <w:ind w:firstLine="540"/>
        <w:jc w:val="both"/>
      </w:pPr>
      <w:r>
        <w:t>умениями и навыками исполнения доступных музыкальных произведений (пение);</w:t>
      </w:r>
    </w:p>
    <w:p w:rsidR="00196DA3" w:rsidRDefault="00196DA3">
      <w:pPr>
        <w:pStyle w:val="ConsPlusNormal"/>
        <w:spacing w:before="240"/>
        <w:ind w:firstLine="540"/>
        <w:jc w:val="both"/>
      </w:pPr>
      <w:r>
        <w:t>способностью определять виды музыки, звучание различных музыкальных инструментов, в том числе и современных электронных.</w:t>
      </w:r>
    </w:p>
    <w:p w:rsidR="00196DA3" w:rsidRDefault="00196DA3">
      <w:pPr>
        <w:pStyle w:val="ConsPlusNormal"/>
        <w:ind w:firstLine="540"/>
        <w:jc w:val="both"/>
      </w:pPr>
    </w:p>
    <w:p w:rsidR="00196DA3" w:rsidRDefault="00196DA3">
      <w:pPr>
        <w:pStyle w:val="ConsPlusTitle"/>
        <w:ind w:firstLine="540"/>
        <w:jc w:val="both"/>
        <w:outlineLvl w:val="3"/>
      </w:pPr>
      <w:r>
        <w:t>73.7. Ручной труд:</w:t>
      </w:r>
    </w:p>
    <w:p w:rsidR="00196DA3" w:rsidRDefault="00196DA3">
      <w:pPr>
        <w:pStyle w:val="ConsPlusNormal"/>
        <w:spacing w:before="240"/>
        <w:ind w:firstLine="540"/>
        <w:jc w:val="both"/>
      </w:pPr>
      <w:r>
        <w:t>1. Общекультурные и общетрудовые компетенции. Основы культуры труда, самообслуживания:</w:t>
      </w:r>
    </w:p>
    <w:p w:rsidR="00196DA3" w:rsidRDefault="00196DA3">
      <w:pPr>
        <w:pStyle w:val="ConsPlusNormal"/>
        <w:spacing w:before="240"/>
        <w:ind w:firstLine="540"/>
        <w:jc w:val="both"/>
      </w:pPr>
      <w:r>
        <w:t>трудовая деятельность и ее значение в жизни человека;</w:t>
      </w:r>
    </w:p>
    <w:p w:rsidR="00196DA3" w:rsidRDefault="00196DA3">
      <w:pPr>
        <w:pStyle w:val="ConsPlusNormal"/>
        <w:spacing w:before="240"/>
        <w:ind w:firstLine="540"/>
        <w:jc w:val="both"/>
      </w:pPr>
      <w:r>
        <w:t>мастера и их профессии;</w:t>
      </w:r>
    </w:p>
    <w:p w:rsidR="00196DA3" w:rsidRDefault="00196DA3">
      <w:pPr>
        <w:pStyle w:val="ConsPlusNormal"/>
        <w:spacing w:before="240"/>
        <w:ind w:firstLine="540"/>
        <w:jc w:val="both"/>
      </w:pPr>
      <w:r>
        <w:t>организация рабочего места в зависимости от вида работы, планирование трудового процесса по инструкции педагогического работника;</w:t>
      </w:r>
    </w:p>
    <w:p w:rsidR="00196DA3" w:rsidRDefault="00196DA3">
      <w:pPr>
        <w:pStyle w:val="ConsPlusNormal"/>
        <w:spacing w:before="240"/>
        <w:ind w:firstLine="540"/>
        <w:jc w:val="both"/>
      </w:pPr>
      <w:r>
        <w:t>рациональное размещение на рабочем месте материалов и инструментов;</w:t>
      </w:r>
    </w:p>
    <w:p w:rsidR="00196DA3" w:rsidRDefault="00196DA3">
      <w:pPr>
        <w:pStyle w:val="ConsPlusNormal"/>
        <w:spacing w:before="240"/>
        <w:ind w:firstLine="540"/>
        <w:jc w:val="both"/>
      </w:pPr>
      <w:r>
        <w:lastRenderedPageBreak/>
        <w:t>контроль и корректировка хода работы;</w:t>
      </w:r>
    </w:p>
    <w:p w:rsidR="00196DA3" w:rsidRDefault="00196DA3">
      <w:pPr>
        <w:pStyle w:val="ConsPlusNormal"/>
        <w:spacing w:before="240"/>
        <w:ind w:firstLine="540"/>
        <w:jc w:val="both"/>
      </w:pPr>
      <w:r>
        <w:t>работа в малых группах, осуществление сотрудничества, выполнение социальных ролей (руководитель и подчиненный);</w:t>
      </w:r>
    </w:p>
    <w:p w:rsidR="00196DA3" w:rsidRDefault="00196DA3">
      <w:pPr>
        <w:pStyle w:val="ConsPlusNormal"/>
        <w:spacing w:before="240"/>
        <w:ind w:firstLine="540"/>
        <w:jc w:val="both"/>
      </w:pPr>
      <w:r>
        <w:t>выполнение доступных видов работ по самообслуживанию, домашнему труду.</w:t>
      </w:r>
    </w:p>
    <w:p w:rsidR="00196DA3" w:rsidRDefault="00196DA3">
      <w:pPr>
        <w:pStyle w:val="ConsPlusNormal"/>
        <w:spacing w:before="240"/>
        <w:ind w:firstLine="540"/>
        <w:jc w:val="both"/>
      </w:pPr>
      <w:r>
        <w:t>2. Технология ручной обработки материалов. Элементы графической грамоты:</w:t>
      </w:r>
    </w:p>
    <w:p w:rsidR="00196DA3" w:rsidRDefault="00196DA3">
      <w:pPr>
        <w:pStyle w:val="ConsPlusNormal"/>
        <w:spacing w:before="240"/>
        <w:ind w:firstLine="540"/>
        <w:jc w:val="both"/>
      </w:pPr>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196DA3" w:rsidRDefault="00196DA3">
      <w:pPr>
        <w:pStyle w:val="ConsPlusNormal"/>
        <w:spacing w:before="240"/>
        <w:ind w:firstLine="540"/>
        <w:jc w:val="both"/>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196DA3" w:rsidRDefault="00196DA3">
      <w:pPr>
        <w:pStyle w:val="ConsPlusNormal"/>
        <w:spacing w:before="240"/>
        <w:ind w:firstLine="540"/>
        <w:jc w:val="both"/>
      </w:pPr>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rsidR="00196DA3" w:rsidRDefault="00196DA3">
      <w:pPr>
        <w:pStyle w:val="ConsPlusNormal"/>
        <w:spacing w:before="240"/>
        <w:ind w:firstLine="540"/>
        <w:jc w:val="both"/>
      </w:pPr>
      <w: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96DA3" w:rsidRDefault="00196DA3">
      <w:pPr>
        <w:pStyle w:val="ConsPlusNormal"/>
        <w:spacing w:before="240"/>
        <w:ind w:firstLine="540"/>
        <w:jc w:val="both"/>
      </w:pPr>
      <w: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196DA3" w:rsidRDefault="00196DA3">
      <w:pPr>
        <w:pStyle w:val="ConsPlusNormal"/>
        <w:spacing w:before="240"/>
        <w:ind w:firstLine="540"/>
        <w:jc w:val="both"/>
      </w:pPr>
      <w:r>
        <w:t>3. Конструирование и моделирование.</w:t>
      </w:r>
    </w:p>
    <w:p w:rsidR="00196DA3" w:rsidRDefault="00196DA3">
      <w:pPr>
        <w:pStyle w:val="ConsPlusNormal"/>
        <w:spacing w:before="240"/>
        <w:ind w:firstLine="540"/>
        <w:jc w:val="both"/>
      </w:pPr>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96DA3" w:rsidRDefault="00196DA3">
      <w:pPr>
        <w:pStyle w:val="ConsPlusNormal"/>
        <w:spacing w:before="240"/>
        <w:ind w:firstLine="540"/>
        <w:jc w:val="both"/>
      </w:pPr>
      <w:r>
        <w:t>Конструирование и моделирование изделий из различных материалов по образцу.</w:t>
      </w:r>
    </w:p>
    <w:p w:rsidR="00196DA3" w:rsidRDefault="00196DA3">
      <w:pPr>
        <w:pStyle w:val="ConsPlusNormal"/>
        <w:spacing w:before="240"/>
        <w:ind w:firstLine="540"/>
        <w:jc w:val="both"/>
      </w:pPr>
      <w:r>
        <w:t>73.7.1.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дозированно использовать остаточное зрение; развивать компенсаторные возможности в ходе овладения трудовыми умениями и навыками.</w:t>
      </w:r>
    </w:p>
    <w:p w:rsidR="00196DA3" w:rsidRDefault="00196DA3">
      <w:pPr>
        <w:pStyle w:val="ConsPlusNormal"/>
        <w:spacing w:before="240"/>
        <w:ind w:firstLine="540"/>
        <w:jc w:val="both"/>
      </w:pPr>
      <w: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196DA3" w:rsidRDefault="00196DA3">
      <w:pPr>
        <w:pStyle w:val="ConsPlusNormal"/>
        <w:spacing w:before="240"/>
        <w:ind w:firstLine="540"/>
        <w:jc w:val="both"/>
      </w:pPr>
      <w:r>
        <w:t xml:space="preserve">Слепой обучающийся с легкой умственной отсталостью (интеллектуальными нарушениями) </w:t>
      </w:r>
      <w:r>
        <w:lastRenderedPageBreak/>
        <w:t>овладевает определенной системой знаний, умений и навыков:</w:t>
      </w:r>
    </w:p>
    <w:p w:rsidR="00196DA3" w:rsidRDefault="00196DA3">
      <w:pPr>
        <w:pStyle w:val="ConsPlusNormal"/>
        <w:spacing w:before="240"/>
        <w:ind w:firstLine="540"/>
        <w:jc w:val="both"/>
      </w:pPr>
      <w:r>
        <w:t>1. Общекультурные и общетрудовые компетенции. Основы культуры труда, самообслуживание:</w:t>
      </w:r>
    </w:p>
    <w:p w:rsidR="00196DA3" w:rsidRDefault="00196DA3">
      <w:pPr>
        <w:pStyle w:val="ConsPlusNormal"/>
        <w:spacing w:before="240"/>
        <w:ind w:firstLine="540"/>
        <w:jc w:val="both"/>
      </w:pPr>
      <w:r>
        <w:t>представлениями о трудовых профессиях и роли труда в жизни человека;</w:t>
      </w:r>
    </w:p>
    <w:p w:rsidR="00196DA3" w:rsidRDefault="00196DA3">
      <w:pPr>
        <w:pStyle w:val="ConsPlusNormal"/>
        <w:spacing w:before="240"/>
        <w:ind w:firstLine="540"/>
        <w:jc w:val="both"/>
      </w:pPr>
      <w:r>
        <w:t>представлениями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 и описывать их особенности;</w:t>
      </w:r>
    </w:p>
    <w:p w:rsidR="00196DA3" w:rsidRDefault="00196DA3">
      <w:pPr>
        <w:pStyle w:val="ConsPlusNormal"/>
        <w:spacing w:before="240"/>
        <w:ind w:firstLine="540"/>
        <w:jc w:val="both"/>
      </w:pPr>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196DA3" w:rsidRDefault="00196DA3">
      <w:pPr>
        <w:pStyle w:val="ConsPlusNormal"/>
        <w:spacing w:before="240"/>
        <w:ind w:firstLine="540"/>
        <w:jc w:val="both"/>
      </w:pPr>
      <w:r>
        <w:t>умениями выполнять доступные действия по самообслуживанию и доступные виды домашнего труда.</w:t>
      </w:r>
    </w:p>
    <w:p w:rsidR="00196DA3" w:rsidRDefault="00196DA3">
      <w:pPr>
        <w:pStyle w:val="ConsPlusNormal"/>
        <w:spacing w:before="240"/>
        <w:ind w:firstLine="540"/>
        <w:jc w:val="both"/>
      </w:pPr>
      <w:r>
        <w:t>2. Технология ручной обработки материалов. Элементы графической грамоты:</w:t>
      </w:r>
    </w:p>
    <w:p w:rsidR="00196DA3" w:rsidRDefault="00196DA3">
      <w:pPr>
        <w:pStyle w:val="ConsPlusNormal"/>
        <w:spacing w:before="240"/>
        <w:ind w:firstLine="540"/>
        <w:jc w:val="both"/>
      </w:pPr>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196DA3" w:rsidRDefault="00196DA3">
      <w:pPr>
        <w:pStyle w:val="ConsPlusNormal"/>
        <w:spacing w:before="240"/>
        <w:ind w:firstLine="540"/>
        <w:jc w:val="both"/>
      </w:pPr>
      <w:r>
        <w:t>умениями работать с отдельными видами материалов (бумагой, тканями, пластилином, природным материалом);</w:t>
      </w:r>
    </w:p>
    <w:p w:rsidR="00196DA3" w:rsidRDefault="00196DA3">
      <w:pPr>
        <w:pStyle w:val="ConsPlusNormal"/>
        <w:spacing w:before="240"/>
        <w:ind w:firstLine="540"/>
        <w:jc w:val="both"/>
      </w:pPr>
      <w:r>
        <w:t>представлениями о многообразии материалов, их видах, свойствах, происхождении, практическом применении в жизни;</w:t>
      </w:r>
    </w:p>
    <w:p w:rsidR="00196DA3" w:rsidRDefault="00196DA3">
      <w:pPr>
        <w:pStyle w:val="ConsPlusNormal"/>
        <w:spacing w:before="240"/>
        <w:ind w:firstLine="540"/>
        <w:jc w:val="both"/>
      </w:pPr>
      <w:r>
        <w:t>умениями подбирать доступные материалы для изготовления изделий в соответствии с поставленной задачей;</w:t>
      </w:r>
    </w:p>
    <w:p w:rsidR="00196DA3" w:rsidRDefault="00196DA3">
      <w:pPr>
        <w:pStyle w:val="ConsPlusNormal"/>
        <w:spacing w:before="240"/>
        <w:ind w:firstLine="540"/>
        <w:jc w:val="both"/>
      </w:pPr>
      <w:r>
        <w:t>приемами ручной обработки некоторых материалов;</w:t>
      </w:r>
    </w:p>
    <w:p w:rsidR="00196DA3" w:rsidRDefault="00196DA3">
      <w:pPr>
        <w:pStyle w:val="ConsPlusNormal"/>
        <w:spacing w:before="240"/>
        <w:ind w:firstLine="540"/>
        <w:jc w:val="both"/>
      </w:pPr>
      <w:r>
        <w:t>приемами безопасной работы ручными инструментами;</w:t>
      </w:r>
    </w:p>
    <w:p w:rsidR="00196DA3" w:rsidRDefault="00196DA3">
      <w:pPr>
        <w:pStyle w:val="ConsPlusNormal"/>
        <w:spacing w:before="240"/>
        <w:ind w:firstLine="540"/>
        <w:jc w:val="both"/>
      </w:pPr>
      <w:r>
        <w:t>умением работать с простейшей технической документацией.</w:t>
      </w:r>
    </w:p>
    <w:p w:rsidR="00196DA3" w:rsidRDefault="00196DA3">
      <w:pPr>
        <w:pStyle w:val="ConsPlusNormal"/>
        <w:spacing w:before="240"/>
        <w:ind w:firstLine="540"/>
        <w:jc w:val="both"/>
      </w:pPr>
      <w:r>
        <w:t>3. Конструирование и моделирование:</w:t>
      </w:r>
    </w:p>
    <w:p w:rsidR="00196DA3" w:rsidRDefault="00196DA3">
      <w:pPr>
        <w:pStyle w:val="ConsPlusNormal"/>
        <w:spacing w:before="240"/>
        <w:ind w:firstLine="540"/>
        <w:jc w:val="both"/>
      </w:pPr>
      <w:r>
        <w:t>умением выделять в изделии взаимное расположение деталей, их форму, виды соединения деталей;</w:t>
      </w:r>
    </w:p>
    <w:p w:rsidR="00196DA3" w:rsidRDefault="00196DA3">
      <w:pPr>
        <w:pStyle w:val="ConsPlusNormal"/>
        <w:spacing w:before="240"/>
        <w:ind w:firstLine="540"/>
        <w:jc w:val="both"/>
      </w:pPr>
      <w:r>
        <w:t>умением решать простейшие задачи конструктивного характера по изменению вида и способа соединения деталей;</w:t>
      </w:r>
    </w:p>
    <w:p w:rsidR="00196DA3" w:rsidRDefault="00196DA3">
      <w:pPr>
        <w:pStyle w:val="ConsPlusNormal"/>
        <w:spacing w:before="240"/>
        <w:ind w:firstLine="540"/>
        <w:jc w:val="both"/>
      </w:pPr>
      <w:r>
        <w:t>умениями изготавливать несложные конструкции изделий по рельефному рисунку, простейшему чертежу, образцу и доступным заданным условиям.</w:t>
      </w:r>
    </w:p>
    <w:p w:rsidR="00196DA3" w:rsidRDefault="00196DA3">
      <w:pPr>
        <w:pStyle w:val="ConsPlusNormal"/>
        <w:jc w:val="both"/>
      </w:pPr>
    </w:p>
    <w:p w:rsidR="00196DA3" w:rsidRDefault="00196DA3">
      <w:pPr>
        <w:pStyle w:val="ConsPlusTitle"/>
        <w:ind w:firstLine="540"/>
        <w:jc w:val="both"/>
        <w:outlineLvl w:val="3"/>
      </w:pPr>
      <w:r>
        <w:t>73.8. Физическая культура (Адаптивная физическая культура):</w:t>
      </w:r>
    </w:p>
    <w:p w:rsidR="00196DA3" w:rsidRDefault="00196DA3">
      <w:pPr>
        <w:pStyle w:val="ConsPlusNormal"/>
        <w:spacing w:before="240"/>
        <w:ind w:firstLine="540"/>
        <w:jc w:val="both"/>
      </w:pPr>
      <w:r>
        <w:t>1. Знания о физической культуре:</w:t>
      </w:r>
    </w:p>
    <w:p w:rsidR="00196DA3" w:rsidRDefault="00196DA3">
      <w:pPr>
        <w:pStyle w:val="ConsPlusNormal"/>
        <w:spacing w:before="240"/>
        <w:ind w:firstLine="540"/>
        <w:jc w:val="both"/>
      </w:pPr>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96DA3" w:rsidRDefault="00196DA3">
      <w:pPr>
        <w:pStyle w:val="ConsPlusNormal"/>
        <w:spacing w:before="240"/>
        <w:ind w:firstLine="540"/>
        <w:jc w:val="both"/>
      </w:pPr>
      <w:r>
        <w:t xml:space="preserve">Физические нагрузки в занятиях физической культурой, допустимые физические нагрузки, </w:t>
      </w:r>
      <w:r>
        <w:lastRenderedPageBreak/>
        <w:t>противопоказания.</w:t>
      </w:r>
    </w:p>
    <w:p w:rsidR="00196DA3" w:rsidRDefault="00196DA3">
      <w:pPr>
        <w:pStyle w:val="ConsPlusNormal"/>
        <w:spacing w:before="240"/>
        <w:ind w:firstLine="540"/>
        <w:jc w:val="both"/>
      </w:pPr>
      <w: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196DA3" w:rsidRDefault="00196DA3">
      <w:pPr>
        <w:pStyle w:val="ConsPlusNormal"/>
        <w:spacing w:before="240"/>
        <w:ind w:firstLine="540"/>
        <w:jc w:val="both"/>
      </w:pPr>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196DA3" w:rsidRDefault="00196DA3">
      <w:pPr>
        <w:pStyle w:val="ConsPlusNormal"/>
        <w:spacing w:before="240"/>
        <w:ind w:firstLine="540"/>
        <w:jc w:val="both"/>
      </w:pPr>
      <w:r>
        <w:t>2. Способы физкультурной деятельности:</w:t>
      </w:r>
    </w:p>
    <w:p w:rsidR="00196DA3" w:rsidRDefault="00196DA3">
      <w:pPr>
        <w:pStyle w:val="ConsPlusNormal"/>
        <w:spacing w:before="240"/>
        <w:ind w:firstLine="540"/>
        <w:jc w:val="both"/>
      </w:pPr>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196DA3" w:rsidRDefault="00196DA3">
      <w:pPr>
        <w:pStyle w:val="ConsPlusNormal"/>
        <w:spacing w:before="240"/>
        <w:ind w:firstLine="540"/>
        <w:jc w:val="both"/>
      </w:pPr>
      <w: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196DA3" w:rsidRDefault="00196DA3">
      <w:pPr>
        <w:pStyle w:val="ConsPlusNormal"/>
        <w:spacing w:before="240"/>
        <w:ind w:firstLine="540"/>
        <w:jc w:val="both"/>
      </w:pPr>
      <w:r>
        <w:t>3. Физическое совершенствование:</w:t>
      </w:r>
    </w:p>
    <w:p w:rsidR="00196DA3" w:rsidRDefault="00196DA3">
      <w:pPr>
        <w:pStyle w:val="ConsPlusNormal"/>
        <w:spacing w:before="240"/>
        <w:ind w:firstLine="540"/>
        <w:jc w:val="both"/>
      </w:pPr>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 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196DA3" w:rsidRDefault="00196DA3">
      <w:pPr>
        <w:pStyle w:val="ConsPlusNormal"/>
        <w:spacing w:before="240"/>
        <w:ind w:firstLine="540"/>
        <w:jc w:val="both"/>
      </w:pPr>
      <w:r>
        <w:t>б) спортивно-оздоровительная деятельность: гимнастика с основами акробатики. Организующие команды и приемы.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196DA3" w:rsidRDefault="00196DA3">
      <w:pPr>
        <w:pStyle w:val="ConsPlusNormal"/>
        <w:spacing w:before="240"/>
        <w:ind w:firstLine="540"/>
        <w:jc w:val="both"/>
      </w:pPr>
      <w:r>
        <w:t>4. Основные положения и общеразвивающие упражнения.</w:t>
      </w:r>
    </w:p>
    <w:p w:rsidR="00196DA3" w:rsidRDefault="00196DA3">
      <w:pPr>
        <w:pStyle w:val="ConsPlusNormal"/>
        <w:spacing w:before="240"/>
        <w:ind w:firstLine="540"/>
        <w:jc w:val="both"/>
      </w:pPr>
      <w:r>
        <w:t>Основные положения рук, ног, положение "лежа"; движения головы, тела, седы.</w:t>
      </w:r>
    </w:p>
    <w:p w:rsidR="00196DA3" w:rsidRDefault="00196DA3">
      <w:pPr>
        <w:pStyle w:val="ConsPlusNormal"/>
        <w:spacing w:before="240"/>
        <w:ind w:firstLine="540"/>
        <w:jc w:val="both"/>
      </w:pPr>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196DA3" w:rsidRDefault="00196DA3">
      <w:pPr>
        <w:pStyle w:val="ConsPlusNormal"/>
        <w:spacing w:before="240"/>
        <w:ind w:firstLine="540"/>
        <w:jc w:val="both"/>
      </w:pPr>
      <w:r>
        <w:lastRenderedPageBreak/>
        <w:t>Акробатические упражнения. Упоры; седы; упражнения в группировке; перекаты; стойка на лопатках. Простейшие соединения разученных движений.</w:t>
      </w:r>
    </w:p>
    <w:p w:rsidR="00196DA3" w:rsidRDefault="00196DA3">
      <w:pPr>
        <w:pStyle w:val="ConsPlusNormal"/>
        <w:spacing w:before="240"/>
        <w:ind w:firstLine="540"/>
        <w:jc w:val="both"/>
      </w:pPr>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196DA3" w:rsidRDefault="00196DA3">
      <w:pPr>
        <w:pStyle w:val="ConsPlusNormal"/>
        <w:spacing w:before="240"/>
        <w:ind w:firstLine="540"/>
        <w:jc w:val="both"/>
      </w:pPr>
      <w: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rsidR="00196DA3" w:rsidRDefault="00196DA3">
      <w:pPr>
        <w:pStyle w:val="ConsPlusNormal"/>
        <w:spacing w:before="240"/>
        <w:ind w:firstLine="540"/>
        <w:jc w:val="both"/>
      </w:pPr>
      <w:r>
        <w:t>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196DA3" w:rsidRDefault="00196DA3">
      <w:pPr>
        <w:pStyle w:val="ConsPlusNormal"/>
        <w:spacing w:before="240"/>
        <w:ind w:firstLine="540"/>
        <w:jc w:val="both"/>
      </w:pPr>
      <w:r>
        <w:t>Передвижение по гимнастической стенке. Передвижение по наклонной гимнастической скамейке.</w:t>
      </w:r>
    </w:p>
    <w:p w:rsidR="00196DA3" w:rsidRDefault="00196DA3">
      <w:pPr>
        <w:pStyle w:val="ConsPlusNormal"/>
        <w:spacing w:before="240"/>
        <w:ind w:firstLine="540"/>
        <w:jc w:val="both"/>
      </w:pPr>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196DA3" w:rsidRDefault="00196DA3">
      <w:pPr>
        <w:pStyle w:val="ConsPlusNormal"/>
        <w:spacing w:before="240"/>
        <w:ind w:firstLine="540"/>
        <w:jc w:val="both"/>
      </w:pPr>
      <w: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w:t>
      </w:r>
    </w:p>
    <w:p w:rsidR="00196DA3" w:rsidRDefault="00196DA3">
      <w:pPr>
        <w:pStyle w:val="ConsPlusNormal"/>
        <w:spacing w:before="240"/>
        <w:ind w:firstLine="540"/>
        <w:jc w:val="both"/>
      </w:pPr>
      <w:r>
        <w:t>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196DA3" w:rsidRDefault="00196DA3">
      <w:pPr>
        <w:pStyle w:val="ConsPlusNormal"/>
        <w:spacing w:before="240"/>
        <w:ind w:firstLine="540"/>
        <w:jc w:val="both"/>
      </w:pPr>
      <w: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 - справа, выше - ниже, спереди - сзади, близко - далеко, рядом, на уровне пояса.</w:t>
      </w:r>
    </w:p>
    <w:p w:rsidR="00196DA3" w:rsidRDefault="00196DA3">
      <w:pPr>
        <w:pStyle w:val="ConsPlusNormal"/>
        <w:spacing w:before="240"/>
        <w:ind w:firstLine="540"/>
        <w:jc w:val="both"/>
      </w:pPr>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196DA3" w:rsidRDefault="00196DA3">
      <w:pPr>
        <w:pStyle w:val="ConsPlusNormal"/>
        <w:spacing w:before="240"/>
        <w:ind w:firstLine="540"/>
        <w:jc w:val="both"/>
      </w:pPr>
      <w:r>
        <w:t>Ориентирование в играх ("Пройди точно", "Найди мяч", "По местам").</w:t>
      </w:r>
    </w:p>
    <w:p w:rsidR="00196DA3" w:rsidRDefault="00196DA3">
      <w:pPr>
        <w:pStyle w:val="ConsPlusNormal"/>
        <w:spacing w:before="240"/>
        <w:ind w:firstLine="540"/>
        <w:jc w:val="both"/>
      </w:pPr>
      <w:r>
        <w:t>6. Легкая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196DA3" w:rsidRDefault="00196DA3">
      <w:pPr>
        <w:pStyle w:val="ConsPlusNormal"/>
        <w:spacing w:before="240"/>
        <w:ind w:firstLine="540"/>
        <w:jc w:val="both"/>
      </w:pPr>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196DA3" w:rsidRDefault="00196DA3">
      <w:pPr>
        <w:pStyle w:val="ConsPlusNormal"/>
        <w:spacing w:before="240"/>
        <w:ind w:firstLine="540"/>
        <w:jc w:val="both"/>
      </w:pPr>
      <w:r>
        <w:t xml:space="preserve">Прыжковые упражнения (выполняются только на матах): легкие подскоки на месте на двух ногах, </w:t>
      </w:r>
      <w:r>
        <w:lastRenderedPageBreak/>
        <w:t>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196DA3" w:rsidRDefault="00196DA3">
      <w:pPr>
        <w:pStyle w:val="ConsPlusNormal"/>
        <w:spacing w:before="240"/>
        <w:ind w:firstLine="540"/>
        <w:jc w:val="both"/>
      </w:pPr>
      <w: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196DA3" w:rsidRDefault="00196DA3">
      <w:pPr>
        <w:pStyle w:val="ConsPlusNormal"/>
        <w:spacing w:before="240"/>
        <w:ind w:firstLine="540"/>
        <w:jc w:val="both"/>
      </w:pPr>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196DA3" w:rsidRDefault="00196DA3">
      <w:pPr>
        <w:pStyle w:val="ConsPlusNormal"/>
        <w:spacing w:before="240"/>
        <w:ind w:firstLine="540"/>
        <w:jc w:val="both"/>
      </w:pPr>
      <w:r>
        <w:t>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rsidR="00196DA3" w:rsidRDefault="00196DA3">
      <w:pPr>
        <w:pStyle w:val="ConsPlusNormal"/>
        <w:spacing w:before="240"/>
        <w:ind w:firstLine="540"/>
        <w:jc w:val="both"/>
      </w:pPr>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196DA3" w:rsidRDefault="00196DA3">
      <w:pPr>
        <w:pStyle w:val="ConsPlusNormal"/>
        <w:spacing w:before="240"/>
        <w:ind w:firstLine="540"/>
        <w:jc w:val="both"/>
      </w:pPr>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96DA3" w:rsidRDefault="00196DA3">
      <w:pPr>
        <w:pStyle w:val="ConsPlusNormal"/>
        <w:spacing w:before="240"/>
        <w:ind w:firstLine="540"/>
        <w:jc w:val="both"/>
      </w:pPr>
      <w:r>
        <w:t>На материале легкой атлетики: прыжки, бег, метания и броски; упражнения на координацию, выносливость и быстроту.</w:t>
      </w:r>
    </w:p>
    <w:p w:rsidR="00196DA3" w:rsidRDefault="00196DA3">
      <w:pPr>
        <w:pStyle w:val="ConsPlusNormal"/>
        <w:spacing w:before="240"/>
        <w:ind w:firstLine="540"/>
        <w:jc w:val="both"/>
      </w:pPr>
      <w:r>
        <w:t>На материале лыжной подготовки: эстафеты в передвижении на лыжах, упражнения на выносливость и координацию.</w:t>
      </w:r>
    </w:p>
    <w:p w:rsidR="00196DA3" w:rsidRDefault="00196DA3">
      <w:pPr>
        <w:pStyle w:val="ConsPlusNormal"/>
        <w:spacing w:before="240"/>
        <w:ind w:firstLine="540"/>
        <w:jc w:val="both"/>
      </w:pPr>
      <w:r>
        <w:t>На материале спортивных игр:</w:t>
      </w:r>
    </w:p>
    <w:p w:rsidR="00196DA3" w:rsidRDefault="00196DA3">
      <w:pPr>
        <w:pStyle w:val="ConsPlusNormal"/>
        <w:spacing w:before="240"/>
        <w:ind w:firstLine="540"/>
        <w:jc w:val="both"/>
      </w:pPr>
      <w:r>
        <w:t>Футбола: удар по неподвижному и катящемуся звучащему мячу; ведение мяча; подвижные игры на материале футбола;</w:t>
      </w:r>
    </w:p>
    <w:p w:rsidR="00196DA3" w:rsidRDefault="00196DA3">
      <w:pPr>
        <w:pStyle w:val="ConsPlusNormal"/>
        <w:spacing w:before="240"/>
        <w:ind w:firstLine="540"/>
        <w:jc w:val="both"/>
      </w:pPr>
      <w:r>
        <w:t>Баскетбола: отбивание мяча;</w:t>
      </w:r>
    </w:p>
    <w:p w:rsidR="00196DA3" w:rsidRDefault="00196DA3">
      <w:pPr>
        <w:pStyle w:val="ConsPlusNormal"/>
        <w:spacing w:before="240"/>
        <w:ind w:firstLine="540"/>
        <w:jc w:val="both"/>
      </w:pPr>
      <w:r>
        <w:t>Роллингбола и гандбола.</w:t>
      </w:r>
    </w:p>
    <w:p w:rsidR="00196DA3" w:rsidRDefault="00196DA3">
      <w:pPr>
        <w:pStyle w:val="ConsPlusNormal"/>
        <w:spacing w:before="240"/>
        <w:ind w:firstLine="540"/>
        <w:jc w:val="both"/>
      </w:pPr>
      <w:r>
        <w:t>73.8.1.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196DA3" w:rsidRDefault="00196DA3">
      <w:pPr>
        <w:pStyle w:val="ConsPlusNormal"/>
        <w:spacing w:before="240"/>
        <w:ind w:firstLine="540"/>
        <w:jc w:val="both"/>
      </w:pPr>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196DA3" w:rsidRDefault="00196DA3">
      <w:pPr>
        <w:pStyle w:val="ConsPlusNormal"/>
        <w:spacing w:before="240"/>
        <w:ind w:firstLine="540"/>
        <w:jc w:val="both"/>
      </w:pPr>
      <w: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196DA3" w:rsidRDefault="00196DA3">
      <w:pPr>
        <w:pStyle w:val="ConsPlusNormal"/>
        <w:spacing w:before="240"/>
        <w:ind w:firstLine="540"/>
        <w:jc w:val="both"/>
      </w:pPr>
      <w:r>
        <w:lastRenderedPageBreak/>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Знания о физической культуре:</w:t>
      </w:r>
    </w:p>
    <w:p w:rsidR="00196DA3" w:rsidRDefault="00196DA3">
      <w:pPr>
        <w:pStyle w:val="ConsPlusNormal"/>
        <w:spacing w:before="240"/>
        <w:ind w:firstLine="540"/>
        <w:jc w:val="both"/>
      </w:pPr>
      <w:r>
        <w:t>представлениями о физической культуре, режиме дня, основных положениях тела, физических упражнениях, физических качествах;</w:t>
      </w:r>
    </w:p>
    <w:p w:rsidR="00196DA3" w:rsidRDefault="00196DA3">
      <w:pPr>
        <w:pStyle w:val="ConsPlusNormal"/>
        <w:spacing w:before="240"/>
        <w:ind w:firstLine="540"/>
        <w:jc w:val="both"/>
      </w:pPr>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196DA3" w:rsidRDefault="00196DA3">
      <w:pPr>
        <w:pStyle w:val="ConsPlusNormal"/>
        <w:spacing w:before="240"/>
        <w:ind w:firstLine="540"/>
        <w:jc w:val="both"/>
      </w:pPr>
      <w:r>
        <w:t>знаниями об основных положениях рук, ног, движениях головы, тела, умениями их выполнять;</w:t>
      </w:r>
    </w:p>
    <w:p w:rsidR="00196DA3" w:rsidRDefault="00196DA3">
      <w:pPr>
        <w:pStyle w:val="ConsPlusNormal"/>
        <w:spacing w:before="240"/>
        <w:ind w:firstLine="540"/>
        <w:jc w:val="both"/>
      </w:pPr>
      <w:r>
        <w:t>знаниями о роли ходьбы, бега, прыжков, лазанья, ползания, ходьбы на лыжах, плавания для жизнедеятельности человека;</w:t>
      </w:r>
    </w:p>
    <w:p w:rsidR="00196DA3" w:rsidRDefault="00196DA3">
      <w:pPr>
        <w:pStyle w:val="ConsPlusNormal"/>
        <w:spacing w:before="240"/>
        <w:ind w:firstLine="540"/>
        <w:jc w:val="both"/>
      </w:pPr>
      <w:r>
        <w:t>знаниями способов безопасного поведения на уроках физической культуры и при выполнении физических упражнений.</w:t>
      </w:r>
    </w:p>
    <w:p w:rsidR="00196DA3" w:rsidRDefault="00196DA3">
      <w:pPr>
        <w:pStyle w:val="ConsPlusNormal"/>
        <w:spacing w:before="240"/>
        <w:ind w:firstLine="540"/>
        <w:jc w:val="both"/>
      </w:pPr>
      <w:r>
        <w:t>2. Способы физкультурной деятельности:</w:t>
      </w:r>
    </w:p>
    <w:p w:rsidR="00196DA3" w:rsidRDefault="00196DA3">
      <w:pPr>
        <w:pStyle w:val="ConsPlusNormal"/>
        <w:spacing w:before="240"/>
        <w:ind w:firstLine="540"/>
        <w:jc w:val="both"/>
      </w:pPr>
      <w:r>
        <w:t>умениями выполнять упражнения простых комплексов утренней зарядки и физкультминуток в соответствии с учетом противопоказаний;</w:t>
      </w:r>
    </w:p>
    <w:p w:rsidR="00196DA3" w:rsidRDefault="00196DA3">
      <w:pPr>
        <w:pStyle w:val="ConsPlusNormal"/>
        <w:spacing w:before="240"/>
        <w:ind w:firstLine="540"/>
        <w:jc w:val="both"/>
      </w:pPr>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196DA3" w:rsidRDefault="00196DA3">
      <w:pPr>
        <w:pStyle w:val="ConsPlusNormal"/>
        <w:spacing w:before="240"/>
        <w:ind w:firstLine="540"/>
        <w:jc w:val="both"/>
      </w:pPr>
      <w:r>
        <w:t>3. Физическое совершенствование:</w:t>
      </w:r>
    </w:p>
    <w:p w:rsidR="00196DA3" w:rsidRDefault="00196DA3">
      <w:pPr>
        <w:pStyle w:val="ConsPlusNormal"/>
        <w:spacing w:before="240"/>
        <w:ind w:firstLine="540"/>
        <w:jc w:val="both"/>
      </w:pPr>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196DA3" w:rsidRDefault="00196DA3">
      <w:pPr>
        <w:pStyle w:val="ConsPlusNormal"/>
        <w:spacing w:before="240"/>
        <w:ind w:firstLine="540"/>
        <w:jc w:val="both"/>
      </w:pPr>
      <w:r>
        <w:t>умением выполнять элементарные строевые команды и приемы;</w:t>
      </w:r>
    </w:p>
    <w:p w:rsidR="00196DA3" w:rsidRDefault="00196DA3">
      <w:pPr>
        <w:pStyle w:val="ConsPlusNormal"/>
        <w:spacing w:before="240"/>
        <w:ind w:firstLine="540"/>
        <w:jc w:val="both"/>
      </w:pPr>
      <w:r>
        <w:t>умением выполнять элементарные акробатические упражнения;</w:t>
      </w:r>
    </w:p>
    <w:p w:rsidR="00196DA3" w:rsidRDefault="00196DA3">
      <w:pPr>
        <w:pStyle w:val="ConsPlusNormal"/>
        <w:spacing w:before="240"/>
        <w:ind w:firstLine="540"/>
        <w:jc w:val="both"/>
      </w:pPr>
      <w:r>
        <w:t>умением выполнять гимнастические упражнения;</w:t>
      </w:r>
    </w:p>
    <w:p w:rsidR="00196DA3" w:rsidRDefault="00196DA3">
      <w:pPr>
        <w:pStyle w:val="ConsPlusNormal"/>
        <w:spacing w:before="240"/>
        <w:ind w:firstLine="540"/>
        <w:jc w:val="both"/>
      </w:pPr>
      <w:r>
        <w:t>умением выполнять ритмические упражнения, упражнения на равновесие;</w:t>
      </w:r>
    </w:p>
    <w:p w:rsidR="00196DA3" w:rsidRDefault="00196DA3">
      <w:pPr>
        <w:pStyle w:val="ConsPlusNormal"/>
        <w:spacing w:before="240"/>
        <w:ind w:firstLine="540"/>
        <w:jc w:val="both"/>
      </w:pPr>
      <w:r>
        <w:t>умением выполнять легкоатлетические упражнения (бег, прыжки, метания и броски мячей разного веса и объема);</w:t>
      </w:r>
    </w:p>
    <w:p w:rsidR="00196DA3" w:rsidRDefault="00196DA3">
      <w:pPr>
        <w:pStyle w:val="ConsPlusNormal"/>
        <w:spacing w:before="240"/>
        <w:ind w:firstLine="540"/>
        <w:jc w:val="both"/>
      </w:pPr>
      <w:r>
        <w:t>умением выполнять игровые действия и упражнения разной функциональной направленности;</w:t>
      </w:r>
    </w:p>
    <w:p w:rsidR="00196DA3" w:rsidRDefault="00196DA3">
      <w:pPr>
        <w:pStyle w:val="ConsPlusNormal"/>
        <w:spacing w:before="240"/>
        <w:ind w:firstLine="540"/>
        <w:jc w:val="both"/>
      </w:pPr>
      <w:r>
        <w:t>умением понимать "схему тела"; дифференцировать части тела, осваивать их двигательные возможности.</w:t>
      </w:r>
    </w:p>
    <w:p w:rsidR="00196DA3" w:rsidRDefault="00196DA3">
      <w:pPr>
        <w:pStyle w:val="ConsPlusNormal"/>
        <w:jc w:val="both"/>
      </w:pPr>
    </w:p>
    <w:p w:rsidR="00196DA3" w:rsidRDefault="00196DA3">
      <w:pPr>
        <w:pStyle w:val="ConsPlusTitle"/>
        <w:ind w:firstLine="540"/>
        <w:jc w:val="both"/>
        <w:outlineLvl w:val="3"/>
      </w:pPr>
      <w:r>
        <w:t>73.9. Коррекционно-развивающая область: "Ритмика":</w:t>
      </w:r>
    </w:p>
    <w:p w:rsidR="00196DA3" w:rsidRDefault="00196DA3">
      <w:pPr>
        <w:pStyle w:val="ConsPlusNormal"/>
        <w:spacing w:before="240"/>
        <w:ind w:firstLine="540"/>
        <w:jc w:val="both"/>
      </w:pPr>
      <w:r>
        <w:lastRenderedPageBreak/>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196DA3" w:rsidRDefault="00196DA3">
      <w:pPr>
        <w:pStyle w:val="ConsPlusNormal"/>
        <w:spacing w:before="240"/>
        <w:ind w:firstLine="540"/>
        <w:jc w:val="both"/>
      </w:pPr>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196DA3" w:rsidRDefault="00196DA3">
      <w:pPr>
        <w:pStyle w:val="ConsPlusNormal"/>
        <w:spacing w:before="240"/>
        <w:ind w:firstLine="540"/>
        <w:jc w:val="both"/>
      </w:pPr>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196DA3" w:rsidRDefault="00196DA3">
      <w:pPr>
        <w:pStyle w:val="ConsPlusNormal"/>
        <w:spacing w:before="240"/>
        <w:ind w:firstLine="540"/>
        <w:jc w:val="both"/>
      </w:pPr>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196DA3" w:rsidRDefault="00196DA3">
      <w:pPr>
        <w:pStyle w:val="ConsPlusNormal"/>
        <w:spacing w:before="240"/>
        <w:ind w:firstLine="540"/>
        <w:jc w:val="both"/>
      </w:pPr>
      <w: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196DA3" w:rsidRDefault="00196DA3">
      <w:pPr>
        <w:pStyle w:val="ConsPlusNormal"/>
        <w:spacing w:before="240"/>
        <w:ind w:firstLine="540"/>
        <w:jc w:val="both"/>
      </w:pPr>
      <w: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196DA3" w:rsidRDefault="00196DA3">
      <w:pPr>
        <w:pStyle w:val="ConsPlusNormal"/>
        <w:spacing w:before="240"/>
        <w:ind w:firstLine="540"/>
        <w:jc w:val="both"/>
      </w:pPr>
      <w:r>
        <w:t>7.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умений управлять темпом движения.</w:t>
      </w:r>
    </w:p>
    <w:p w:rsidR="00196DA3" w:rsidRDefault="00196DA3">
      <w:pPr>
        <w:pStyle w:val="ConsPlusNormal"/>
        <w:spacing w:before="240"/>
        <w:ind w:firstLine="540"/>
        <w:jc w:val="both"/>
      </w:pPr>
      <w: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196DA3" w:rsidRDefault="00196DA3">
      <w:pPr>
        <w:pStyle w:val="ConsPlusNormal"/>
        <w:spacing w:before="240"/>
        <w:ind w:firstLine="540"/>
        <w:jc w:val="both"/>
      </w:pPr>
      <w:r>
        <w:t>73.9.1. Планируемые результаты освоения коррекционного курса.</w:t>
      </w:r>
    </w:p>
    <w:p w:rsidR="00196DA3" w:rsidRDefault="00196DA3">
      <w:pPr>
        <w:pStyle w:val="ConsPlusNormal"/>
        <w:spacing w:before="240"/>
        <w:ind w:firstLine="540"/>
        <w:jc w:val="both"/>
      </w:pPr>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196DA3" w:rsidRDefault="00196DA3">
      <w:pPr>
        <w:pStyle w:val="ConsPlusNormal"/>
        <w:spacing w:before="240"/>
        <w:ind w:firstLine="540"/>
        <w:jc w:val="both"/>
      </w:pPr>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196DA3" w:rsidRDefault="00196DA3">
      <w:pPr>
        <w:pStyle w:val="ConsPlusNormal"/>
        <w:spacing w:before="240"/>
        <w:ind w:firstLine="540"/>
        <w:jc w:val="both"/>
      </w:pPr>
      <w:r>
        <w:t xml:space="preserve">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w:t>
      </w:r>
      <w:r>
        <w:lastRenderedPageBreak/>
        <w:t>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196DA3" w:rsidRDefault="00196DA3">
      <w:pPr>
        <w:pStyle w:val="ConsPlusNormal"/>
        <w:spacing w:before="240"/>
        <w:ind w:firstLine="540"/>
        <w:jc w:val="both"/>
      </w:pPr>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196DA3" w:rsidRDefault="00196DA3">
      <w:pPr>
        <w:pStyle w:val="ConsPlusNormal"/>
        <w:spacing w:before="240"/>
        <w:ind w:firstLine="540"/>
        <w:jc w:val="both"/>
      </w:pPr>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Ритмика (теоретические сведения):</w:t>
      </w:r>
    </w:p>
    <w:p w:rsidR="00196DA3" w:rsidRDefault="00196DA3">
      <w:pPr>
        <w:pStyle w:val="ConsPlusNormal"/>
        <w:spacing w:before="240"/>
        <w:ind w:firstLine="540"/>
        <w:jc w:val="both"/>
      </w:pPr>
      <w:r>
        <w:t>представлениями о движениях под музыку, ритмических упражнениях, танцевальных движениях, элементах движений;</w:t>
      </w:r>
    </w:p>
    <w:p w:rsidR="00196DA3" w:rsidRDefault="00196DA3">
      <w:pPr>
        <w:pStyle w:val="ConsPlusNormal"/>
        <w:spacing w:before="240"/>
        <w:ind w:firstLine="540"/>
        <w:jc w:val="both"/>
      </w:pPr>
      <w:r>
        <w:t>умением называть виды ритмической деятельности, формы музыкально-ритмической деятельности, вербализовать свои движения;</w:t>
      </w:r>
    </w:p>
    <w:p w:rsidR="00196DA3" w:rsidRDefault="00196DA3">
      <w:pPr>
        <w:pStyle w:val="ConsPlusNormal"/>
        <w:spacing w:before="240"/>
        <w:ind w:firstLine="540"/>
        <w:jc w:val="both"/>
      </w:pPr>
      <w:r>
        <w:t>умением узнавать и точно обозначать части тела, показывать на себе; описывать их двигательные возможности;</w:t>
      </w:r>
    </w:p>
    <w:p w:rsidR="00196DA3" w:rsidRDefault="00196DA3">
      <w:pPr>
        <w:pStyle w:val="ConsPlusNormal"/>
        <w:spacing w:before="240"/>
        <w:ind w:firstLine="540"/>
        <w:jc w:val="both"/>
      </w:pPr>
      <w:r>
        <w:t>знаниями о роли занятий ритмической деятельностью для развития слуха, осязания, развития ориентировочных умений;</w:t>
      </w:r>
    </w:p>
    <w:p w:rsidR="00196DA3" w:rsidRDefault="00196DA3">
      <w:pPr>
        <w:pStyle w:val="ConsPlusNormal"/>
        <w:spacing w:before="240"/>
        <w:ind w:firstLine="540"/>
        <w:jc w:val="both"/>
      </w:pPr>
      <w:r>
        <w:t>знаниями о факторах риска для здоровья при выполнении движений (в том числе и для остаточного зрения).</w:t>
      </w:r>
    </w:p>
    <w:p w:rsidR="00196DA3" w:rsidRDefault="00196DA3">
      <w:pPr>
        <w:pStyle w:val="ConsPlusNormal"/>
        <w:spacing w:before="240"/>
        <w:ind w:firstLine="540"/>
        <w:jc w:val="both"/>
      </w:pPr>
      <w:r>
        <w:t>2. Специальные ритмические упражнения:</w:t>
      </w:r>
    </w:p>
    <w:p w:rsidR="00196DA3" w:rsidRDefault="00196DA3">
      <w:pPr>
        <w:pStyle w:val="ConsPlusNormal"/>
        <w:spacing w:before="240"/>
        <w:ind w:firstLine="540"/>
        <w:jc w:val="both"/>
      </w:pPr>
      <w:r>
        <w:t>умением реагировать на сигнальные слова "движение", "темп", "ритм";</w:t>
      </w:r>
    </w:p>
    <w:p w:rsidR="00196DA3" w:rsidRDefault="00196DA3">
      <w:pPr>
        <w:pStyle w:val="ConsPlusNormal"/>
        <w:spacing w:before="240"/>
        <w:ind w:firstLine="540"/>
        <w:jc w:val="both"/>
      </w:pPr>
      <w:r>
        <w:t>умением выполнять движения в соответствии с освоенными видами ритмических упражнений;</w:t>
      </w:r>
    </w:p>
    <w:p w:rsidR="00196DA3" w:rsidRDefault="00196DA3">
      <w:pPr>
        <w:pStyle w:val="ConsPlusNormal"/>
        <w:spacing w:before="240"/>
        <w:ind w:firstLine="540"/>
        <w:jc w:val="both"/>
      </w:pPr>
      <w:r>
        <w:t>умением согласовывать темп движения с проговариванием.</w:t>
      </w:r>
    </w:p>
    <w:p w:rsidR="00196DA3" w:rsidRDefault="00196DA3">
      <w:pPr>
        <w:pStyle w:val="ConsPlusNormal"/>
        <w:spacing w:before="240"/>
        <w:ind w:firstLine="540"/>
        <w:jc w:val="both"/>
      </w:pPr>
      <w:r>
        <w:t>3. Упражнения на связь движений с музыкой:</w:t>
      </w:r>
    </w:p>
    <w:p w:rsidR="00196DA3" w:rsidRDefault="00196DA3">
      <w:pPr>
        <w:pStyle w:val="ConsPlusNormal"/>
        <w:spacing w:before="240"/>
        <w:ind w:firstLine="540"/>
        <w:jc w:val="both"/>
      </w:pPr>
      <w:r>
        <w:t>умением согласовывать характер, темп, направление освоенного движения в соответствии с видом упражнений;</w:t>
      </w:r>
    </w:p>
    <w:p w:rsidR="00196DA3" w:rsidRDefault="00196DA3">
      <w:pPr>
        <w:pStyle w:val="ConsPlusNormal"/>
        <w:spacing w:before="240"/>
        <w:ind w:firstLine="540"/>
        <w:jc w:val="both"/>
      </w:pPr>
      <w:r>
        <w:t>умением согласовывать характер, ритм музыки, песни со своими движениями;</w:t>
      </w:r>
    </w:p>
    <w:p w:rsidR="00196DA3" w:rsidRDefault="00196DA3">
      <w:pPr>
        <w:pStyle w:val="ConsPlusNormal"/>
        <w:spacing w:before="240"/>
        <w:ind w:firstLine="540"/>
        <w:jc w:val="both"/>
      </w:pPr>
      <w:r>
        <w:t>способностью передавать движением звучание музыки;</w:t>
      </w:r>
    </w:p>
    <w:p w:rsidR="00196DA3" w:rsidRDefault="00196DA3">
      <w:pPr>
        <w:pStyle w:val="ConsPlusNormal"/>
        <w:spacing w:before="240"/>
        <w:ind w:firstLine="540"/>
        <w:jc w:val="both"/>
      </w:pPr>
      <w:r>
        <w:t>умением использовать разные виды ходьбы и бега;</w:t>
      </w:r>
    </w:p>
    <w:p w:rsidR="00196DA3" w:rsidRDefault="00196DA3">
      <w:pPr>
        <w:pStyle w:val="ConsPlusNormal"/>
        <w:spacing w:before="240"/>
        <w:ind w:firstLine="540"/>
        <w:jc w:val="both"/>
      </w:pPr>
      <w:r>
        <w:t>умением произвольно менять направления движения.</w:t>
      </w:r>
    </w:p>
    <w:p w:rsidR="00196DA3" w:rsidRDefault="00196DA3">
      <w:pPr>
        <w:pStyle w:val="ConsPlusNormal"/>
        <w:spacing w:before="240"/>
        <w:ind w:firstLine="540"/>
        <w:jc w:val="both"/>
      </w:pPr>
      <w:r>
        <w:t>4. Упражнения ритмической гимнастики:</w:t>
      </w:r>
    </w:p>
    <w:p w:rsidR="00196DA3" w:rsidRDefault="00196DA3">
      <w:pPr>
        <w:pStyle w:val="ConsPlusNormal"/>
        <w:spacing w:before="240"/>
        <w:ind w:firstLine="540"/>
        <w:jc w:val="both"/>
      </w:pPr>
      <w:r>
        <w:t>умением осваивать содержание упражнений, амплитуду движения в соответствии с их видом;</w:t>
      </w:r>
    </w:p>
    <w:p w:rsidR="00196DA3" w:rsidRDefault="00196DA3">
      <w:pPr>
        <w:pStyle w:val="ConsPlusNormal"/>
        <w:spacing w:before="240"/>
        <w:ind w:firstLine="540"/>
        <w:jc w:val="both"/>
      </w:pPr>
      <w:r>
        <w:lastRenderedPageBreak/>
        <w:t>умением выполнять и регулировать ритмические гимнастические движения без предмета, с предметом;</w:t>
      </w:r>
    </w:p>
    <w:p w:rsidR="00196DA3" w:rsidRDefault="00196DA3">
      <w:pPr>
        <w:pStyle w:val="ConsPlusNormal"/>
        <w:spacing w:before="240"/>
        <w:ind w:firstLine="540"/>
        <w:jc w:val="both"/>
      </w:pPr>
      <w:r>
        <w:t>умением правильно захватывать предмет для выполнения определенного упражнения;</w:t>
      </w:r>
    </w:p>
    <w:p w:rsidR="00196DA3" w:rsidRDefault="00196DA3">
      <w:pPr>
        <w:pStyle w:val="ConsPlusNormal"/>
        <w:spacing w:before="240"/>
        <w:ind w:firstLine="540"/>
        <w:jc w:val="both"/>
      </w:pPr>
      <w:r>
        <w:t>умением дифференцировать движения кисти, пальцев для захвата и удерживания предмета, выполнять упражнения с предметами;</w:t>
      </w:r>
    </w:p>
    <w:p w:rsidR="00196DA3" w:rsidRDefault="00196DA3">
      <w:pPr>
        <w:pStyle w:val="ConsPlusNormal"/>
        <w:spacing w:before="240"/>
        <w:ind w:firstLine="540"/>
        <w:jc w:val="both"/>
      </w:pPr>
      <w:r>
        <w:t>способностью осуществлять выразительные и красивые движения под музыку;</w:t>
      </w:r>
    </w:p>
    <w:p w:rsidR="00196DA3" w:rsidRDefault="00196DA3">
      <w:pPr>
        <w:pStyle w:val="ConsPlusNormal"/>
        <w:spacing w:before="240"/>
        <w:ind w:firstLine="540"/>
        <w:jc w:val="both"/>
      </w:pPr>
      <w:r>
        <w:t>представлениями о собственных возможностях.</w:t>
      </w:r>
    </w:p>
    <w:p w:rsidR="00196DA3" w:rsidRDefault="00196DA3">
      <w:pPr>
        <w:pStyle w:val="ConsPlusNormal"/>
        <w:spacing w:before="240"/>
        <w:ind w:firstLine="540"/>
        <w:jc w:val="both"/>
      </w:pPr>
      <w:r>
        <w:t>5. Подготовительные упражнения к танцам:</w:t>
      </w:r>
    </w:p>
    <w:p w:rsidR="00196DA3" w:rsidRDefault="00196DA3">
      <w:pPr>
        <w:pStyle w:val="ConsPlusNormal"/>
        <w:spacing w:before="240"/>
        <w:ind w:firstLine="540"/>
        <w:jc w:val="both"/>
      </w:pPr>
      <w:r>
        <w:t>умением сознательно относиться к выполняемым движениям;</w:t>
      </w:r>
    </w:p>
    <w:p w:rsidR="00196DA3" w:rsidRDefault="00196DA3">
      <w:pPr>
        <w:pStyle w:val="ConsPlusNormal"/>
        <w:spacing w:before="240"/>
        <w:ind w:firstLine="540"/>
        <w:jc w:val="both"/>
      </w:pPr>
      <w:r>
        <w:t>умением называть точным словом части тела;</w:t>
      </w:r>
    </w:p>
    <w:p w:rsidR="00196DA3" w:rsidRDefault="00196DA3">
      <w:pPr>
        <w:pStyle w:val="ConsPlusNormal"/>
        <w:spacing w:before="240"/>
        <w:ind w:firstLine="540"/>
        <w:jc w:val="both"/>
      </w:pPr>
      <w:r>
        <w:t>умением регулировать движения по степени мышечных усилий;</w:t>
      </w:r>
    </w:p>
    <w:p w:rsidR="00196DA3" w:rsidRDefault="00196DA3">
      <w:pPr>
        <w:pStyle w:val="ConsPlusNormal"/>
        <w:spacing w:before="240"/>
        <w:ind w:firstLine="540"/>
        <w:jc w:val="both"/>
      </w:pPr>
      <w:r>
        <w:t>умением принимать положение полуприседа;</w:t>
      </w:r>
    </w:p>
    <w:p w:rsidR="00196DA3" w:rsidRDefault="00196DA3">
      <w:pPr>
        <w:pStyle w:val="ConsPlusNormal"/>
        <w:spacing w:before="240"/>
        <w:ind w:firstLine="540"/>
        <w:jc w:val="both"/>
      </w:pPr>
      <w:r>
        <w:t>двигательными навыками - элементами танцев;</w:t>
      </w:r>
    </w:p>
    <w:p w:rsidR="00196DA3" w:rsidRDefault="00196DA3">
      <w:pPr>
        <w:pStyle w:val="ConsPlusNormal"/>
        <w:spacing w:before="240"/>
        <w:ind w:firstLine="540"/>
        <w:jc w:val="both"/>
      </w:pPr>
      <w:r>
        <w:t>умением принимать правильную осанку и ее поддерживать;</w:t>
      </w:r>
    </w:p>
    <w:p w:rsidR="00196DA3" w:rsidRDefault="00196DA3">
      <w:pPr>
        <w:pStyle w:val="ConsPlusNormal"/>
        <w:spacing w:before="240"/>
        <w:ind w:firstLine="540"/>
        <w:jc w:val="both"/>
      </w:pPr>
      <w:r>
        <w:t>умением согласовывать свои движения с движениями партнеров.</w:t>
      </w:r>
    </w:p>
    <w:p w:rsidR="00196DA3" w:rsidRDefault="00196DA3">
      <w:pPr>
        <w:pStyle w:val="ConsPlusNormal"/>
        <w:spacing w:before="240"/>
        <w:ind w:firstLine="540"/>
        <w:jc w:val="both"/>
      </w:pPr>
      <w:r>
        <w:t>6. Элементы танцев:</w:t>
      </w:r>
    </w:p>
    <w:p w:rsidR="00196DA3" w:rsidRDefault="00196DA3">
      <w:pPr>
        <w:pStyle w:val="ConsPlusNormal"/>
        <w:spacing w:before="240"/>
        <w:ind w:firstLine="540"/>
        <w:jc w:val="both"/>
      </w:pPr>
      <w:r>
        <w:t>способностью сознательно относится к своим движениям;</w:t>
      </w:r>
    </w:p>
    <w:p w:rsidR="00196DA3" w:rsidRDefault="00196DA3">
      <w:pPr>
        <w:pStyle w:val="ConsPlusNormal"/>
        <w:spacing w:before="240"/>
        <w:ind w:firstLine="540"/>
        <w:jc w:val="both"/>
      </w:pPr>
      <w:r>
        <w:t>умением выполнять танцевальные движения;</w:t>
      </w:r>
    </w:p>
    <w:p w:rsidR="00196DA3" w:rsidRDefault="00196DA3">
      <w:pPr>
        <w:pStyle w:val="ConsPlusNormal"/>
        <w:spacing w:before="240"/>
        <w:ind w:firstLine="540"/>
        <w:jc w:val="both"/>
      </w:pPr>
      <w:r>
        <w:t>умением дифференцировать виды танцевальных движений, обозначать их точным словом;</w:t>
      </w:r>
    </w:p>
    <w:p w:rsidR="00196DA3" w:rsidRDefault="00196DA3">
      <w:pPr>
        <w:pStyle w:val="ConsPlusNormal"/>
        <w:spacing w:before="240"/>
        <w:ind w:firstLine="540"/>
        <w:jc w:val="both"/>
      </w:pPr>
      <w:r>
        <w:t>двигательными навыками как элементами танцев;</w:t>
      </w:r>
    </w:p>
    <w:p w:rsidR="00196DA3" w:rsidRDefault="00196DA3">
      <w:pPr>
        <w:pStyle w:val="ConsPlusNormal"/>
        <w:spacing w:before="240"/>
        <w:ind w:firstLine="540"/>
        <w:jc w:val="both"/>
      </w:pPr>
      <w:r>
        <w:t>умением согласовывать с партнером танцевальные движения.</w:t>
      </w:r>
    </w:p>
    <w:p w:rsidR="00196DA3" w:rsidRDefault="00196DA3">
      <w:pPr>
        <w:pStyle w:val="ConsPlusNormal"/>
        <w:spacing w:before="240"/>
        <w:ind w:firstLine="540"/>
        <w:jc w:val="both"/>
      </w:pPr>
      <w:r>
        <w:t>7. Танцы:</w:t>
      </w:r>
    </w:p>
    <w:p w:rsidR="00196DA3" w:rsidRDefault="00196DA3">
      <w:pPr>
        <w:pStyle w:val="ConsPlusNormal"/>
        <w:spacing w:before="240"/>
        <w:ind w:firstLine="540"/>
        <w:jc w:val="both"/>
      </w:pPr>
      <w:r>
        <w:t>умением осваивать базовые позиции и движения изучаемого танца;</w:t>
      </w:r>
    </w:p>
    <w:p w:rsidR="00196DA3" w:rsidRDefault="00196DA3">
      <w:pPr>
        <w:pStyle w:val="ConsPlusNormal"/>
        <w:spacing w:before="240"/>
        <w:ind w:firstLine="540"/>
        <w:jc w:val="both"/>
      </w:pPr>
      <w:r>
        <w:t>способностью сознательно относится к своим движениям, положениям тела, позам;</w:t>
      </w:r>
    </w:p>
    <w:p w:rsidR="00196DA3" w:rsidRDefault="00196DA3">
      <w:pPr>
        <w:pStyle w:val="ConsPlusNormal"/>
        <w:spacing w:before="240"/>
        <w:ind w:firstLine="540"/>
        <w:jc w:val="both"/>
      </w:pPr>
      <w:r>
        <w:t>умением осваивать элементы танца и целостно их воспроизводить;</w:t>
      </w:r>
    </w:p>
    <w:p w:rsidR="00196DA3" w:rsidRDefault="00196DA3">
      <w:pPr>
        <w:pStyle w:val="ConsPlusNormal"/>
        <w:spacing w:before="240"/>
        <w:ind w:firstLine="540"/>
        <w:jc w:val="both"/>
      </w:pPr>
      <w:r>
        <w:t>умением воспроизводить танцевальные движения, в общем, с партнером ритме и темпе;</w:t>
      </w:r>
    </w:p>
    <w:p w:rsidR="00196DA3" w:rsidRDefault="00196DA3">
      <w:pPr>
        <w:pStyle w:val="ConsPlusNormal"/>
        <w:spacing w:before="240"/>
        <w:ind w:firstLine="540"/>
        <w:jc w:val="both"/>
      </w:pPr>
      <w:r>
        <w:t>умением свободно и произвольно выполнять освоенные танцевальные движения в знакомом пространстве;</w:t>
      </w:r>
    </w:p>
    <w:p w:rsidR="00196DA3" w:rsidRDefault="00196DA3">
      <w:pPr>
        <w:pStyle w:val="ConsPlusNormal"/>
        <w:spacing w:before="240"/>
        <w:ind w:firstLine="540"/>
        <w:jc w:val="both"/>
      </w:pPr>
      <w:r>
        <w:t>умением слушать танцевальную музыку, двигаться под музыку;</w:t>
      </w:r>
    </w:p>
    <w:p w:rsidR="00196DA3" w:rsidRDefault="00196DA3">
      <w:pPr>
        <w:pStyle w:val="ConsPlusNormal"/>
        <w:spacing w:before="240"/>
        <w:ind w:firstLine="540"/>
        <w:jc w:val="both"/>
      </w:pPr>
      <w:r>
        <w:t>умением дифференцировать танец и танцевальные движения;</w:t>
      </w:r>
    </w:p>
    <w:p w:rsidR="00196DA3" w:rsidRDefault="00196DA3">
      <w:pPr>
        <w:pStyle w:val="ConsPlusNormal"/>
        <w:spacing w:before="240"/>
        <w:ind w:firstLine="540"/>
        <w:jc w:val="both"/>
      </w:pPr>
      <w:r>
        <w:t>навыками выполнения коллективных танцевальных движений.</w:t>
      </w:r>
    </w:p>
    <w:p w:rsidR="00196DA3" w:rsidRDefault="00196DA3">
      <w:pPr>
        <w:pStyle w:val="ConsPlusNormal"/>
        <w:spacing w:before="240"/>
        <w:ind w:firstLine="540"/>
        <w:jc w:val="both"/>
      </w:pPr>
      <w:r>
        <w:lastRenderedPageBreak/>
        <w:t>8. Музыкально-ритмические и речевые игры:</w:t>
      </w:r>
    </w:p>
    <w:p w:rsidR="00196DA3" w:rsidRDefault="00196DA3">
      <w:pPr>
        <w:pStyle w:val="ConsPlusNormal"/>
        <w:spacing w:before="240"/>
        <w:ind w:firstLine="540"/>
        <w:jc w:val="both"/>
      </w:pPr>
      <w:r>
        <w:t>умением выполнять простые имитационные и игровые движениями;</w:t>
      </w:r>
    </w:p>
    <w:p w:rsidR="00196DA3" w:rsidRDefault="00196DA3">
      <w:pPr>
        <w:pStyle w:val="ConsPlusNormal"/>
        <w:spacing w:before="240"/>
        <w:ind w:firstLine="540"/>
        <w:jc w:val="both"/>
      </w:pPr>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196DA3" w:rsidRDefault="00196DA3">
      <w:pPr>
        <w:pStyle w:val="ConsPlusNormal"/>
        <w:spacing w:before="240"/>
        <w:ind w:firstLine="540"/>
        <w:jc w:val="both"/>
      </w:pPr>
      <w:r>
        <w:t>умением участвовать в музыкально-ритмических играх;</w:t>
      </w:r>
    </w:p>
    <w:p w:rsidR="00196DA3" w:rsidRDefault="00196DA3">
      <w:pPr>
        <w:pStyle w:val="ConsPlusNormal"/>
        <w:spacing w:before="240"/>
        <w:ind w:firstLine="540"/>
        <w:jc w:val="both"/>
      </w:pPr>
      <w:r>
        <w:t>умением понимать и передавать информацию, настроение посредством танца;</w:t>
      </w:r>
    </w:p>
    <w:p w:rsidR="00196DA3" w:rsidRDefault="00196DA3">
      <w:pPr>
        <w:pStyle w:val="ConsPlusNormal"/>
        <w:spacing w:before="240"/>
        <w:ind w:firstLine="540"/>
        <w:jc w:val="both"/>
      </w:pPr>
      <w:r>
        <w:t>умением регулировать силу, высоту голоса в музыкально-речевых играх;</w:t>
      </w:r>
    </w:p>
    <w:p w:rsidR="00196DA3" w:rsidRDefault="00196DA3">
      <w:pPr>
        <w:pStyle w:val="ConsPlusNormal"/>
        <w:spacing w:before="240"/>
        <w:ind w:firstLine="540"/>
        <w:jc w:val="both"/>
      </w:pPr>
      <w:r>
        <w:t>умением самовыражения в музыкальных играх.</w:t>
      </w:r>
    </w:p>
    <w:p w:rsidR="00196DA3" w:rsidRDefault="00196DA3">
      <w:pPr>
        <w:pStyle w:val="ConsPlusNormal"/>
        <w:jc w:val="both"/>
      </w:pPr>
    </w:p>
    <w:p w:rsidR="00196DA3" w:rsidRDefault="00196DA3">
      <w:pPr>
        <w:pStyle w:val="ConsPlusTitle"/>
        <w:ind w:firstLine="540"/>
        <w:jc w:val="both"/>
        <w:outlineLvl w:val="3"/>
      </w:pPr>
      <w:r>
        <w:t>73.10. Коррекционно-развивающая область: "Сенсорное развитие":</w:t>
      </w:r>
    </w:p>
    <w:p w:rsidR="00196DA3" w:rsidRDefault="00196DA3">
      <w:pPr>
        <w:pStyle w:val="ConsPlusNormal"/>
        <w:spacing w:before="240"/>
        <w:ind w:firstLine="540"/>
        <w:jc w:val="both"/>
      </w:pPr>
      <w:r>
        <w:t>1) осознание необходимости охраны остаточного зрения, умение им пользоваться в учебной и практической деятельности;</w:t>
      </w:r>
    </w:p>
    <w:p w:rsidR="00196DA3" w:rsidRDefault="00196DA3">
      <w:pPr>
        <w:pStyle w:val="ConsPlusNormal"/>
        <w:spacing w:before="240"/>
        <w:ind w:firstLine="540"/>
        <w:jc w:val="both"/>
      </w:pPr>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196DA3" w:rsidRDefault="00196DA3">
      <w:pPr>
        <w:pStyle w:val="ConsPlusNormal"/>
        <w:spacing w:before="240"/>
        <w:ind w:firstLine="540"/>
        <w:jc w:val="both"/>
      </w:pPr>
      <w:r>
        <w:t>3) развитие зрительного восприятия как перцептивного познавательного процесса;</w:t>
      </w:r>
    </w:p>
    <w:p w:rsidR="00196DA3" w:rsidRDefault="00196DA3">
      <w:pPr>
        <w:pStyle w:val="ConsPlusNormal"/>
        <w:spacing w:before="240"/>
        <w:ind w:firstLine="540"/>
        <w:jc w:val="both"/>
      </w:pPr>
      <w:r>
        <w:t>4) алгоритмизация зрительных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5) анализ объектов с целью выделения опознавательных признаков (цвет, форма, величина, структура);</w:t>
      </w:r>
    </w:p>
    <w:p w:rsidR="00196DA3" w:rsidRDefault="00196DA3">
      <w:pPr>
        <w:pStyle w:val="ConsPlusNormal"/>
        <w:spacing w:before="240"/>
        <w:ind w:firstLine="540"/>
        <w:jc w:val="both"/>
      </w:pPr>
      <w:r>
        <w:t>6) развитие зрительно-моторной координации;</w:t>
      </w:r>
    </w:p>
    <w:p w:rsidR="00196DA3" w:rsidRDefault="00196DA3">
      <w:pPr>
        <w:pStyle w:val="ConsPlusNormal"/>
        <w:spacing w:before="240"/>
        <w:ind w:firstLine="540"/>
        <w:jc w:val="both"/>
      </w:pPr>
      <w:r>
        <w:t>7) использование остаточного зрения в пространственной ориентировке;</w:t>
      </w:r>
    </w:p>
    <w:p w:rsidR="00196DA3" w:rsidRDefault="00196DA3">
      <w:pPr>
        <w:pStyle w:val="ConsPlusNormal"/>
        <w:spacing w:before="240"/>
        <w:ind w:firstLine="540"/>
        <w:jc w:val="both"/>
      </w:pPr>
      <w:r>
        <w:t>8) умение взаимодействовать с партнерами в системе координат "слепой - зрячий", "слепой - слепой" с использованием остаточного зрения;</w:t>
      </w:r>
    </w:p>
    <w:p w:rsidR="00196DA3" w:rsidRDefault="00196DA3">
      <w:pPr>
        <w:pStyle w:val="ConsPlusNormal"/>
        <w:spacing w:before="240"/>
        <w:ind w:firstLine="540"/>
        <w:jc w:val="both"/>
      </w:pPr>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196DA3" w:rsidRDefault="00196DA3">
      <w:pPr>
        <w:pStyle w:val="ConsPlusNormal"/>
        <w:spacing w:before="240"/>
        <w:ind w:firstLine="540"/>
        <w:jc w:val="both"/>
      </w:pPr>
      <w:r>
        <w:t>10) овладение навыками осязательного обследования;</w:t>
      </w:r>
    </w:p>
    <w:p w:rsidR="00196DA3" w:rsidRDefault="00196DA3">
      <w:pPr>
        <w:pStyle w:val="ConsPlusNormal"/>
        <w:spacing w:before="240"/>
        <w:ind w:firstLine="540"/>
        <w:jc w:val="both"/>
      </w:pPr>
      <w:r>
        <w:t>11) развитие мелкой моторики;</w:t>
      </w:r>
    </w:p>
    <w:p w:rsidR="00196DA3" w:rsidRDefault="00196DA3">
      <w:pPr>
        <w:pStyle w:val="ConsPlusNormal"/>
        <w:spacing w:before="240"/>
        <w:ind w:firstLine="540"/>
        <w:jc w:val="both"/>
      </w:pPr>
      <w:r>
        <w:t>12) развитие учебно-познавательной деятельности в процессе осязания;</w:t>
      </w:r>
    </w:p>
    <w:p w:rsidR="00196DA3" w:rsidRDefault="00196DA3">
      <w:pPr>
        <w:pStyle w:val="ConsPlusNormal"/>
        <w:spacing w:before="240"/>
        <w:ind w:firstLine="540"/>
        <w:jc w:val="both"/>
      </w:pPr>
      <w:r>
        <w:t>13) контроль результата осязательных действий с заданным образцом с целью обнаружения отклонений и отличий;</w:t>
      </w:r>
    </w:p>
    <w:p w:rsidR="00196DA3" w:rsidRDefault="00196DA3">
      <w:pPr>
        <w:pStyle w:val="ConsPlusNormal"/>
        <w:spacing w:before="240"/>
        <w:ind w:firstLine="540"/>
        <w:jc w:val="both"/>
      </w:pPr>
      <w:r>
        <w:t>14) выбор наиболее эффективных и оптимальных способов решения осязательной задачи;</w:t>
      </w:r>
    </w:p>
    <w:p w:rsidR="00196DA3" w:rsidRDefault="00196DA3">
      <w:pPr>
        <w:pStyle w:val="ConsPlusNormal"/>
        <w:spacing w:before="240"/>
        <w:ind w:firstLine="540"/>
        <w:jc w:val="both"/>
      </w:pPr>
      <w:r>
        <w:t>15) алгоритмизация осязательных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16) развитие двигательной сферы и координации движений.</w:t>
      </w:r>
    </w:p>
    <w:p w:rsidR="00196DA3" w:rsidRDefault="00196DA3">
      <w:pPr>
        <w:pStyle w:val="ConsPlusNormal"/>
        <w:spacing w:before="240"/>
        <w:ind w:firstLine="540"/>
        <w:jc w:val="both"/>
      </w:pPr>
      <w:r>
        <w:lastRenderedPageBreak/>
        <w:t>73.10.1. Планируемые результаты освоения коррекционного курса.</w:t>
      </w:r>
    </w:p>
    <w:p w:rsidR="00196DA3" w:rsidRDefault="00196DA3">
      <w:pPr>
        <w:pStyle w:val="ConsPlusNormal"/>
        <w:spacing w:before="240"/>
        <w:ind w:firstLine="540"/>
        <w:jc w:val="both"/>
      </w:pPr>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196DA3" w:rsidRDefault="00196DA3">
      <w:pPr>
        <w:pStyle w:val="ConsPlusNormal"/>
        <w:spacing w:before="240"/>
        <w:ind w:firstLine="540"/>
        <w:jc w:val="both"/>
      </w:pPr>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196DA3" w:rsidRDefault="00196DA3">
      <w:pPr>
        <w:pStyle w:val="ConsPlusNormal"/>
        <w:spacing w:before="240"/>
        <w:ind w:firstLine="540"/>
        <w:jc w:val="both"/>
      </w:pPr>
      <w: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196DA3" w:rsidRDefault="00196DA3">
      <w:pPr>
        <w:pStyle w:val="ConsPlusNormal"/>
        <w:spacing w:before="240"/>
        <w:ind w:firstLine="540"/>
        <w:jc w:val="both"/>
      </w:pPr>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196DA3" w:rsidRDefault="00196DA3">
      <w:pPr>
        <w:pStyle w:val="ConsPlusNormal"/>
        <w:spacing w:before="240"/>
        <w:ind w:firstLine="540"/>
        <w:jc w:val="both"/>
      </w:pPr>
      <w:r>
        <w:t>Слепые обучающиеся получат возможность познакомиться с ролью зрения в жизни человека, освоить знания и приемы его охраны и поддержания.</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способами осязательного обследования; повышение кожной чувствительности, развитие моторики кистей рук;</w:t>
      </w:r>
    </w:p>
    <w:p w:rsidR="00196DA3" w:rsidRDefault="00196DA3">
      <w:pPr>
        <w:pStyle w:val="ConsPlusNormal"/>
        <w:spacing w:before="240"/>
        <w:ind w:firstLine="540"/>
        <w:jc w:val="both"/>
      </w:pPr>
      <w:r>
        <w:t>умением использовать осязание и мелкую моторику в повседневной жизнедеятельности, в учебной деятельности;</w:t>
      </w:r>
    </w:p>
    <w:p w:rsidR="00196DA3" w:rsidRDefault="00196DA3">
      <w:pPr>
        <w:pStyle w:val="ConsPlusNormal"/>
        <w:spacing w:before="240"/>
        <w:ind w:firstLine="540"/>
        <w:jc w:val="both"/>
      </w:pPr>
      <w:r>
        <w:t>умением определять по голосу эмоциональное состояние человека;</w:t>
      </w:r>
    </w:p>
    <w:p w:rsidR="00196DA3" w:rsidRDefault="00196DA3">
      <w:pPr>
        <w:pStyle w:val="ConsPlusNormal"/>
        <w:spacing w:before="240"/>
        <w:ind w:firstLine="540"/>
        <w:jc w:val="both"/>
      </w:pPr>
      <w:r>
        <w:t>умением понимать основные нормы и правила общения;</w:t>
      </w:r>
    </w:p>
    <w:p w:rsidR="00196DA3" w:rsidRDefault="00196DA3">
      <w:pPr>
        <w:pStyle w:val="ConsPlusNormal"/>
        <w:spacing w:before="240"/>
        <w:ind w:firstLine="540"/>
        <w:jc w:val="both"/>
      </w:pPr>
      <w:r>
        <w:t>умением понимать и дифференцировать средства речевого и неречевого общения;</w:t>
      </w:r>
    </w:p>
    <w:p w:rsidR="00196DA3" w:rsidRDefault="00196DA3">
      <w:pPr>
        <w:pStyle w:val="ConsPlusNormal"/>
        <w:spacing w:before="240"/>
        <w:ind w:firstLine="540"/>
        <w:jc w:val="both"/>
      </w:pPr>
      <w:r>
        <w:t>осознанием роли слуха, речи, движений, зрения (для слепых с остаточным зрением) в общении;</w:t>
      </w:r>
    </w:p>
    <w:p w:rsidR="00196DA3" w:rsidRDefault="00196DA3">
      <w:pPr>
        <w:pStyle w:val="ConsPlusNormal"/>
        <w:spacing w:before="240"/>
        <w:ind w:firstLine="540"/>
        <w:jc w:val="both"/>
      </w:pPr>
      <w:r>
        <w:t>умением локализовать, дифференцировать, узнавать звуки в окружающем пространстве, соотносить звук и предмет (объект), который его произвел;</w:t>
      </w:r>
    </w:p>
    <w:p w:rsidR="00196DA3" w:rsidRDefault="00196DA3">
      <w:pPr>
        <w:pStyle w:val="ConsPlusNormal"/>
        <w:spacing w:before="240"/>
        <w:ind w:firstLine="540"/>
        <w:jc w:val="both"/>
      </w:pPr>
      <w:r>
        <w:t>опытом использования остаточного зрения для безопасного передвижения, при организации рабочего места;</w:t>
      </w:r>
    </w:p>
    <w:p w:rsidR="00196DA3" w:rsidRDefault="00196DA3">
      <w:pPr>
        <w:pStyle w:val="ConsPlusNormal"/>
        <w:spacing w:before="240"/>
        <w:ind w:firstLine="540"/>
        <w:jc w:val="both"/>
      </w:pPr>
      <w:r>
        <w:t>опытом оптимального использования остаточного зрения в жизнедеятельности, в том числе в учебной деятельности;</w:t>
      </w:r>
    </w:p>
    <w:p w:rsidR="00196DA3" w:rsidRDefault="00196DA3">
      <w:pPr>
        <w:pStyle w:val="ConsPlusNormal"/>
        <w:spacing w:before="240"/>
        <w:ind w:firstLine="540"/>
        <w:jc w:val="both"/>
      </w:pPr>
      <w:r>
        <w:t>умением выполнять упражнения для снятия зрительного утомления, повышения тонуса глаз;</w:t>
      </w:r>
    </w:p>
    <w:p w:rsidR="00196DA3" w:rsidRDefault="00196DA3">
      <w:pPr>
        <w:pStyle w:val="ConsPlusNormal"/>
        <w:spacing w:before="240"/>
        <w:ind w:firstLine="540"/>
        <w:jc w:val="both"/>
      </w:pPr>
      <w:r>
        <w:t>опытом соблюдения гигиены глаз и гигиенических требований к оптическим средствам коррекции;</w:t>
      </w:r>
    </w:p>
    <w:p w:rsidR="00196DA3" w:rsidRDefault="00196DA3">
      <w:pPr>
        <w:pStyle w:val="ConsPlusNormal"/>
        <w:spacing w:before="240"/>
        <w:ind w:firstLine="540"/>
        <w:jc w:val="both"/>
      </w:pPr>
      <w:r>
        <w:t>опытом использования тифлотехнических средств получения точной зрительной информации;</w:t>
      </w:r>
    </w:p>
    <w:p w:rsidR="00196DA3" w:rsidRDefault="00196DA3">
      <w:pPr>
        <w:pStyle w:val="ConsPlusNormal"/>
        <w:spacing w:before="240"/>
        <w:ind w:firstLine="540"/>
        <w:jc w:val="both"/>
      </w:pPr>
      <w:r>
        <w:lastRenderedPageBreak/>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196DA3" w:rsidRDefault="00196DA3">
      <w:pPr>
        <w:pStyle w:val="ConsPlusNormal"/>
        <w:spacing w:before="240"/>
        <w:ind w:firstLine="540"/>
        <w:jc w:val="both"/>
      </w:pPr>
      <w:r>
        <w:t>умением узнавать и назвать с помощью остаточного зрения форму, размер и цвет объектов и предметов окружающего мира;</w:t>
      </w:r>
    </w:p>
    <w:p w:rsidR="00196DA3" w:rsidRDefault="00196DA3">
      <w:pPr>
        <w:pStyle w:val="ConsPlusNormal"/>
        <w:spacing w:before="240"/>
        <w:ind w:firstLine="540"/>
        <w:jc w:val="both"/>
      </w:pPr>
      <w:r>
        <w:t>умением понимать предметно-пространственные отношения между предметами и объектами; устанавливать простые причинно-следственные связи.</w:t>
      </w:r>
    </w:p>
    <w:p w:rsidR="00196DA3" w:rsidRDefault="00196DA3">
      <w:pPr>
        <w:pStyle w:val="ConsPlusNormal"/>
        <w:jc w:val="both"/>
      </w:pPr>
    </w:p>
    <w:p w:rsidR="00196DA3" w:rsidRDefault="00196DA3">
      <w:pPr>
        <w:pStyle w:val="ConsPlusTitle"/>
        <w:ind w:firstLine="540"/>
        <w:jc w:val="both"/>
        <w:outlineLvl w:val="3"/>
      </w:pPr>
      <w:r>
        <w:t>73.11. Коррекционно-развивающая область "Социально-бытовая ориентировка":</w:t>
      </w:r>
    </w:p>
    <w:p w:rsidR="00196DA3" w:rsidRDefault="00196DA3">
      <w:pPr>
        <w:pStyle w:val="ConsPlusNormal"/>
        <w:spacing w:before="240"/>
        <w:ind w:firstLine="540"/>
        <w:jc w:val="both"/>
      </w:pPr>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196DA3" w:rsidRDefault="00196DA3">
      <w:pPr>
        <w:pStyle w:val="ConsPlusNormal"/>
        <w:spacing w:before="240"/>
        <w:ind w:firstLine="540"/>
        <w:jc w:val="both"/>
      </w:pPr>
      <w: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спинка,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196DA3" w:rsidRDefault="00196DA3">
      <w:pPr>
        <w:pStyle w:val="ConsPlusNormal"/>
        <w:spacing w:before="240"/>
        <w:ind w:firstLine="540"/>
        <w:jc w:val="both"/>
      </w:pPr>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196DA3" w:rsidRDefault="00196DA3">
      <w:pPr>
        <w:pStyle w:val="ConsPlusNormal"/>
        <w:spacing w:before="240"/>
        <w:ind w:firstLine="540"/>
        <w:jc w:val="both"/>
      </w:pPr>
      <w: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196DA3" w:rsidRDefault="00196DA3">
      <w:pPr>
        <w:pStyle w:val="ConsPlusNormal"/>
        <w:spacing w:before="240"/>
        <w:ind w:firstLine="540"/>
        <w:jc w:val="both"/>
      </w:pPr>
      <w:r>
        <w:t xml:space="preserve">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w:t>
      </w:r>
      <w:r>
        <w:lastRenderedPageBreak/>
        <w:t>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196DA3" w:rsidRDefault="00196DA3">
      <w:pPr>
        <w:pStyle w:val="ConsPlusNormal"/>
        <w:spacing w:before="240"/>
        <w:ind w:firstLine="540"/>
        <w:jc w:val="both"/>
      </w:pPr>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196DA3" w:rsidRDefault="00196DA3">
      <w:pPr>
        <w:pStyle w:val="ConsPlusNormal"/>
        <w:spacing w:before="240"/>
        <w:ind w:firstLine="540"/>
        <w:jc w:val="both"/>
      </w:pPr>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196DA3" w:rsidRDefault="00196DA3">
      <w:pPr>
        <w:pStyle w:val="ConsPlusNormal"/>
        <w:spacing w:before="240"/>
        <w:ind w:firstLine="540"/>
        <w:jc w:val="both"/>
      </w:pPr>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умений и навыков:</w:t>
      </w:r>
    </w:p>
    <w:p w:rsidR="00196DA3" w:rsidRDefault="00196DA3">
      <w:pPr>
        <w:pStyle w:val="ConsPlusNormal"/>
        <w:spacing w:before="240"/>
        <w:ind w:firstLine="540"/>
        <w:jc w:val="both"/>
      </w:pPr>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196DA3" w:rsidRDefault="00196DA3">
      <w:pPr>
        <w:pStyle w:val="ConsPlusNormal"/>
        <w:spacing w:before="240"/>
        <w:ind w:firstLine="540"/>
        <w:jc w:val="both"/>
      </w:pPr>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196DA3" w:rsidRDefault="00196DA3">
      <w:pPr>
        <w:pStyle w:val="ConsPlusNormal"/>
        <w:spacing w:before="240"/>
        <w:ind w:firstLine="540"/>
        <w:jc w:val="both"/>
      </w:pPr>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196DA3" w:rsidRDefault="00196DA3">
      <w:pPr>
        <w:pStyle w:val="ConsPlusNormal"/>
        <w:spacing w:before="240"/>
        <w:ind w:firstLine="540"/>
        <w:jc w:val="both"/>
      </w:pPr>
      <w:r>
        <w:lastRenderedPageBreak/>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196DA3" w:rsidRDefault="00196DA3">
      <w:pPr>
        <w:pStyle w:val="ConsPlusNormal"/>
        <w:spacing w:before="240"/>
        <w:ind w:firstLine="540"/>
        <w:jc w:val="both"/>
      </w:pPr>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196DA3" w:rsidRDefault="00196DA3">
      <w:pPr>
        <w:pStyle w:val="ConsPlusNormal"/>
        <w:spacing w:before="240"/>
        <w:ind w:firstLine="540"/>
        <w:jc w:val="both"/>
      </w:pPr>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196DA3" w:rsidRDefault="00196DA3">
      <w:pPr>
        <w:pStyle w:val="ConsPlusNormal"/>
        <w:spacing w:before="240"/>
        <w:ind w:firstLine="540"/>
        <w:jc w:val="both"/>
      </w:pPr>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196DA3" w:rsidRDefault="00196DA3">
      <w:pPr>
        <w:pStyle w:val="ConsPlusNormal"/>
        <w:jc w:val="both"/>
      </w:pPr>
    </w:p>
    <w:p w:rsidR="00196DA3" w:rsidRDefault="00196DA3">
      <w:pPr>
        <w:pStyle w:val="ConsPlusTitle"/>
        <w:ind w:firstLine="540"/>
        <w:jc w:val="both"/>
        <w:outlineLvl w:val="3"/>
      </w:pPr>
      <w:r>
        <w:t>73.12. Коррекционно-развивающая область "Предметно-пространственная ориентировка":</w:t>
      </w:r>
    </w:p>
    <w:p w:rsidR="00196DA3" w:rsidRDefault="00196DA3">
      <w:pPr>
        <w:pStyle w:val="ConsPlusNormal"/>
        <w:spacing w:before="240"/>
        <w:ind w:firstLine="540"/>
        <w:jc w:val="both"/>
      </w:pPr>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196DA3" w:rsidRDefault="00196DA3">
      <w:pPr>
        <w:pStyle w:val="ConsPlusNormal"/>
        <w:spacing w:before="240"/>
        <w:ind w:firstLine="540"/>
        <w:jc w:val="both"/>
      </w:pPr>
      <w:r>
        <w:t>2. Развитие навыков ориентировки в микропространстве.</w:t>
      </w:r>
    </w:p>
    <w:p w:rsidR="00196DA3" w:rsidRDefault="00196DA3">
      <w:pPr>
        <w:pStyle w:val="ConsPlusNormal"/>
        <w:spacing w:before="240"/>
        <w:ind w:firstLine="540"/>
        <w:jc w:val="both"/>
      </w:pPr>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196DA3" w:rsidRDefault="00196DA3">
      <w:pPr>
        <w:pStyle w:val="ConsPlusNormal"/>
        <w:spacing w:before="240"/>
        <w:ind w:firstLine="540"/>
        <w:jc w:val="both"/>
      </w:pPr>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196DA3" w:rsidRDefault="00196DA3">
      <w:pPr>
        <w:pStyle w:val="ConsPlusNormal"/>
        <w:spacing w:before="240"/>
        <w:ind w:firstLine="540"/>
        <w:jc w:val="both"/>
      </w:pPr>
      <w: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w:t>
      </w:r>
      <w:r>
        <w:lastRenderedPageBreak/>
        <w:t>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196DA3" w:rsidRDefault="00196DA3">
      <w:pPr>
        <w:pStyle w:val="ConsPlusNormal"/>
        <w:spacing w:before="240"/>
        <w:ind w:firstLine="540"/>
        <w:jc w:val="both"/>
      </w:pPr>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196DA3" w:rsidRDefault="00196DA3">
      <w:pPr>
        <w:pStyle w:val="ConsPlusNormal"/>
        <w:spacing w:before="240"/>
        <w:ind w:firstLine="540"/>
        <w:jc w:val="both"/>
      </w:pPr>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196DA3" w:rsidRDefault="00196DA3">
      <w:pPr>
        <w:pStyle w:val="ConsPlusNormal"/>
        <w:spacing w:before="240"/>
        <w:ind w:firstLine="540"/>
        <w:jc w:val="both"/>
      </w:pPr>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196DA3" w:rsidRDefault="00196DA3">
      <w:pPr>
        <w:pStyle w:val="ConsPlusNormal"/>
        <w:spacing w:before="240"/>
        <w:ind w:firstLine="540"/>
        <w:jc w:val="both"/>
      </w:pPr>
      <w:r>
        <w:t>73.12.1. Планируемые результаты освоения коррекционного курса.</w:t>
      </w:r>
    </w:p>
    <w:p w:rsidR="00196DA3" w:rsidRDefault="00196DA3">
      <w:pPr>
        <w:pStyle w:val="ConsPlusNormal"/>
        <w:spacing w:before="240"/>
        <w:ind w:firstLine="540"/>
        <w:jc w:val="both"/>
      </w:pPr>
      <w:r>
        <w:t xml:space="preserve">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приемами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w:t>
      </w:r>
      <w:r>
        <w:lastRenderedPageBreak/>
        <w:t>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умений и навыков:</w:t>
      </w:r>
    </w:p>
    <w:p w:rsidR="00196DA3" w:rsidRDefault="00196DA3">
      <w:pPr>
        <w:pStyle w:val="ConsPlusNormal"/>
        <w:spacing w:before="240"/>
        <w:ind w:firstLine="540"/>
        <w:jc w:val="both"/>
      </w:pPr>
      <w: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196DA3" w:rsidRDefault="00196DA3">
      <w:pPr>
        <w:pStyle w:val="ConsPlusNormal"/>
        <w:spacing w:before="240"/>
        <w:ind w:firstLine="540"/>
        <w:jc w:val="both"/>
      </w:pPr>
      <w: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196DA3" w:rsidRDefault="00196DA3">
      <w:pPr>
        <w:pStyle w:val="ConsPlusNormal"/>
        <w:spacing w:before="240"/>
        <w:ind w:firstLine="540"/>
        <w:jc w:val="both"/>
      </w:pPr>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196DA3" w:rsidRDefault="00196DA3">
      <w:pPr>
        <w:pStyle w:val="ConsPlusNormal"/>
        <w:spacing w:before="240"/>
        <w:ind w:firstLine="540"/>
        <w:jc w:val="both"/>
      </w:pPr>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196DA3" w:rsidRDefault="00196DA3">
      <w:pPr>
        <w:pStyle w:val="ConsPlusNormal"/>
        <w:spacing w:before="240"/>
        <w:ind w:firstLine="540"/>
        <w:jc w:val="both"/>
      </w:pPr>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имеющих нарушений зрения.</w:t>
      </w:r>
    </w:p>
    <w:p w:rsidR="00196DA3" w:rsidRDefault="00196DA3">
      <w:pPr>
        <w:pStyle w:val="ConsPlusNormal"/>
        <w:spacing w:before="240"/>
        <w:ind w:firstLine="540"/>
        <w:jc w:val="both"/>
      </w:pPr>
      <w: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196DA3" w:rsidRDefault="00196DA3">
      <w:pPr>
        <w:pStyle w:val="ConsPlusNormal"/>
        <w:ind w:firstLine="540"/>
        <w:jc w:val="both"/>
      </w:pPr>
    </w:p>
    <w:p w:rsidR="00196DA3" w:rsidRDefault="00196DA3">
      <w:pPr>
        <w:pStyle w:val="ConsPlusTitle"/>
        <w:ind w:firstLine="540"/>
        <w:jc w:val="both"/>
        <w:outlineLvl w:val="3"/>
      </w:pPr>
      <w:r>
        <w:t>73.13. Направления коррекционной работы и их содержание.</w:t>
      </w:r>
    </w:p>
    <w:p w:rsidR="00196DA3" w:rsidRDefault="00196DA3">
      <w:pPr>
        <w:pStyle w:val="ConsPlusNormal"/>
        <w:spacing w:before="240"/>
        <w:ind w:firstLine="540"/>
        <w:jc w:val="both"/>
      </w:pPr>
      <w: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196DA3" w:rsidRDefault="00196DA3">
      <w:pPr>
        <w:pStyle w:val="ConsPlusNormal"/>
        <w:spacing w:before="240"/>
        <w:ind w:firstLine="540"/>
        <w:jc w:val="both"/>
      </w:pPr>
      <w: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w:t>
      </w:r>
      <w:r>
        <w:lastRenderedPageBreak/>
        <w:t>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196DA3" w:rsidRDefault="00196DA3">
      <w:pPr>
        <w:pStyle w:val="ConsPlusNormal"/>
        <w:spacing w:before="240"/>
        <w:ind w:firstLine="540"/>
        <w:jc w:val="both"/>
      </w:pPr>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196DA3" w:rsidRDefault="00196DA3">
      <w:pPr>
        <w:pStyle w:val="ConsPlusNormal"/>
        <w:spacing w:before="240"/>
        <w:ind w:firstLine="540"/>
        <w:jc w:val="both"/>
      </w:pPr>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196DA3" w:rsidRDefault="00196DA3">
      <w:pPr>
        <w:pStyle w:val="ConsPlusNormal"/>
        <w:spacing w:before="240"/>
        <w:ind w:firstLine="540"/>
        <w:jc w:val="both"/>
      </w:pPr>
      <w: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196DA3" w:rsidRDefault="00196DA3">
      <w:pPr>
        <w:pStyle w:val="ConsPlusNormal"/>
        <w:spacing w:before="240"/>
        <w:ind w:firstLine="540"/>
        <w:jc w:val="both"/>
      </w:pPr>
      <w:r>
        <w:t xml:space="preserve">Основой реализации механизма взаимодействия специалистов, работающих в образовательной </w:t>
      </w:r>
      <w:r>
        <w:lastRenderedPageBreak/>
        <w:t>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196DA3" w:rsidRDefault="00196DA3">
      <w:pPr>
        <w:pStyle w:val="ConsPlusNormal"/>
        <w:spacing w:before="240"/>
        <w:ind w:firstLine="540"/>
        <w:jc w:val="both"/>
      </w:pPr>
      <w:r>
        <w:t>73.13.1. Планируемыми результатами освоения программы коррекционной работы выступают:</w:t>
      </w:r>
    </w:p>
    <w:p w:rsidR="00196DA3" w:rsidRDefault="00196DA3">
      <w:pPr>
        <w:pStyle w:val="ConsPlusNormal"/>
        <w:spacing w:before="240"/>
        <w:ind w:firstLine="540"/>
        <w:jc w:val="both"/>
      </w:pPr>
      <w:r>
        <w:t>повышение возможностей в предметно-пространственной и социально-бытовой ориентировке;</w:t>
      </w:r>
    </w:p>
    <w:p w:rsidR="00196DA3" w:rsidRDefault="00196DA3">
      <w:pPr>
        <w:pStyle w:val="ConsPlusNormal"/>
        <w:spacing w:before="240"/>
        <w:ind w:firstLine="540"/>
        <w:jc w:val="both"/>
      </w:pPr>
      <w:r>
        <w:t>приобретение опыта использования предметно-практических умений и навыков;</w:t>
      </w:r>
    </w:p>
    <w:p w:rsidR="00196DA3" w:rsidRDefault="00196DA3">
      <w:pPr>
        <w:pStyle w:val="ConsPlusNormal"/>
        <w:spacing w:before="240"/>
        <w:ind w:firstLine="540"/>
        <w:jc w:val="both"/>
      </w:pPr>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196DA3" w:rsidRDefault="00196DA3">
      <w:pPr>
        <w:pStyle w:val="ConsPlusNormal"/>
        <w:spacing w:before="240"/>
        <w:ind w:firstLine="540"/>
        <w:jc w:val="both"/>
      </w:pPr>
      <w:r>
        <w:t>учет собственных зрительных возможностей в учебно-познавательной деятельности и повседневной жизни;</w:t>
      </w:r>
    </w:p>
    <w:p w:rsidR="00196DA3" w:rsidRDefault="00196DA3">
      <w:pPr>
        <w:pStyle w:val="ConsPlusNormal"/>
        <w:spacing w:before="240"/>
        <w:ind w:firstLine="540"/>
        <w:jc w:val="both"/>
      </w:pPr>
      <w:r>
        <w:t>учет имеющихся противопоказаний и ограничений в учебно-познавательной деятельности;</w:t>
      </w:r>
    </w:p>
    <w:p w:rsidR="00196DA3" w:rsidRDefault="00196DA3">
      <w:pPr>
        <w:pStyle w:val="ConsPlusNormal"/>
        <w:spacing w:before="240"/>
        <w:ind w:firstLine="540"/>
        <w:jc w:val="both"/>
      </w:pPr>
      <w:r>
        <w:t>освоение навыков сотрудничества со взрослыми и сверстниками, не имеющими ограничений по возможностям здоровья;</w:t>
      </w:r>
    </w:p>
    <w:p w:rsidR="00196DA3" w:rsidRDefault="00196DA3">
      <w:pPr>
        <w:pStyle w:val="ConsPlusNormal"/>
        <w:spacing w:before="240"/>
        <w:ind w:firstLine="540"/>
        <w:jc w:val="both"/>
      </w:pPr>
      <w:r>
        <w:t>овладение вербальными и невербальными средствами общения;</w:t>
      </w:r>
    </w:p>
    <w:p w:rsidR="00196DA3" w:rsidRDefault="00196DA3">
      <w:pPr>
        <w:pStyle w:val="ConsPlusNormal"/>
        <w:spacing w:before="240"/>
        <w:ind w:firstLine="540"/>
        <w:jc w:val="both"/>
      </w:pPr>
      <w:r>
        <w:t>овладение представлениями о широком социуме;</w:t>
      </w:r>
    </w:p>
    <w:p w:rsidR="00196DA3" w:rsidRDefault="00196DA3">
      <w:pPr>
        <w:pStyle w:val="ConsPlusNormal"/>
        <w:spacing w:before="240"/>
        <w:ind w:firstLine="540"/>
        <w:jc w:val="both"/>
      </w:pPr>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196DA3" w:rsidRDefault="00196DA3">
      <w:pPr>
        <w:pStyle w:val="ConsPlusNormal"/>
        <w:spacing w:before="240"/>
        <w:ind w:firstLine="540"/>
        <w:jc w:val="both"/>
      </w:pPr>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XXXIV. Организационный раздел </w:t>
      </w:r>
      <w:r w:rsidR="00CC442E">
        <w:t>АОП</w:t>
      </w:r>
      <w:r>
        <w:t xml:space="preserve"> НОО</w:t>
      </w:r>
    </w:p>
    <w:p w:rsidR="00196DA3" w:rsidRDefault="00196DA3">
      <w:pPr>
        <w:pStyle w:val="ConsPlusTitle"/>
        <w:jc w:val="center"/>
      </w:pPr>
      <w:r>
        <w:t>для слепых обучающихся с легкой умственной</w:t>
      </w:r>
    </w:p>
    <w:p w:rsidR="00196DA3" w:rsidRDefault="00196DA3">
      <w:pPr>
        <w:pStyle w:val="ConsPlusTitle"/>
        <w:jc w:val="center"/>
      </w:pPr>
      <w:r>
        <w:t>отсталостью (интеллектуальными нарушениями)</w:t>
      </w:r>
    </w:p>
    <w:p w:rsidR="00196DA3" w:rsidRDefault="00196DA3">
      <w:pPr>
        <w:pStyle w:val="ConsPlusTitle"/>
        <w:jc w:val="center"/>
      </w:pPr>
      <w:r>
        <w:t>(вариант 3.3)</w:t>
      </w:r>
    </w:p>
    <w:p w:rsidR="00196DA3" w:rsidRDefault="00196DA3">
      <w:pPr>
        <w:pStyle w:val="ConsPlusNormal"/>
        <w:jc w:val="both"/>
      </w:pPr>
    </w:p>
    <w:p w:rsidR="00196DA3" w:rsidRDefault="00196DA3">
      <w:pPr>
        <w:pStyle w:val="ConsPlusTitle"/>
        <w:ind w:firstLine="540"/>
        <w:jc w:val="both"/>
        <w:outlineLvl w:val="2"/>
      </w:pPr>
      <w:r>
        <w:t>74.  учебные планы.</w:t>
      </w:r>
    </w:p>
    <w:p w:rsidR="00196DA3" w:rsidRDefault="00196DA3">
      <w:pPr>
        <w:pStyle w:val="ConsPlusNormal"/>
        <w:spacing w:before="240"/>
        <w:ind w:firstLine="540"/>
        <w:jc w:val="both"/>
      </w:pPr>
      <w:r>
        <w:t xml:space="preserve">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w:t>
      </w:r>
      <w:r>
        <w:lastRenderedPageBreak/>
        <w:t>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 учебный план должен обеспечивать реализацию требований </w:t>
      </w:r>
      <w:hyperlink r:id="rId170" w:history="1">
        <w:r>
          <w:rPr>
            <w:color w:val="0000FF"/>
          </w:rPr>
          <w:t>ФГОС</w:t>
        </w:r>
      </w:hyperlink>
      <w:r>
        <w:t xml:space="preserve">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w:t>
      </w:r>
      <w:hyperlink r:id="rId171" w:history="1">
        <w:r>
          <w:rPr>
            <w:color w:val="0000FF"/>
          </w:rPr>
          <w:t>нормативами</w:t>
        </w:r>
      </w:hyperlink>
      <w:r>
        <w:t xml:space="preserve"> и Санитарно-эпидемиологическими </w:t>
      </w:r>
      <w:hyperlink r:id="rId172" w:history="1">
        <w:r>
          <w:rPr>
            <w:color w:val="0000FF"/>
          </w:rPr>
          <w:t>требованиями</w:t>
        </w:r>
      </w:hyperlink>
      <w:r>
        <w:t>.</w:t>
      </w:r>
    </w:p>
    <w:p w:rsidR="00196DA3" w:rsidRDefault="00196DA3">
      <w:pPr>
        <w:pStyle w:val="ConsPlusNormal"/>
        <w:spacing w:before="240"/>
        <w:ind w:firstLine="540"/>
        <w:jc w:val="both"/>
      </w:pPr>
      <w:r>
        <w:t xml:space="preserve">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196DA3" w:rsidRDefault="00196DA3">
      <w:pPr>
        <w:pStyle w:val="ConsPlusNormal"/>
        <w:spacing w:before="240"/>
        <w:ind w:firstLine="540"/>
        <w:jc w:val="both"/>
      </w:pPr>
      <w:r>
        <w:t>74.1.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74.1.1.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слепых обучающихся с легкой умственной отсталостью к продолжению образования на последующем этапе обучения;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слепого обучающегося с легкой умственной отсталостью в соответствии с его индивидуальностью;</w:t>
      </w:r>
    </w:p>
    <w:p w:rsidR="00196DA3" w:rsidRDefault="00196DA3">
      <w:pPr>
        <w:pStyle w:val="ConsPlusNormal"/>
        <w:spacing w:before="240"/>
        <w:ind w:firstLine="540"/>
        <w:jc w:val="both"/>
      </w:pPr>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196DA3" w:rsidRDefault="00196DA3">
      <w:pPr>
        <w:pStyle w:val="ConsPlusNormal"/>
        <w:spacing w:before="240"/>
        <w:ind w:firstLine="540"/>
        <w:jc w:val="both"/>
      </w:pPr>
      <w:r>
        <w:t>74.1.2.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196DA3" w:rsidRDefault="00196DA3">
      <w:pPr>
        <w:pStyle w:val="ConsPlusNormal"/>
        <w:spacing w:before="240"/>
        <w:ind w:firstLine="540"/>
        <w:jc w:val="both"/>
      </w:pPr>
      <w:r>
        <w:lastRenderedPageBreak/>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73"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74.3. Продолжительность урока во 2 - 5 классах - 40 минут, в 1-м классе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74" w:history="1">
        <w:r>
          <w:rPr>
            <w:color w:val="0000FF"/>
          </w:rPr>
          <w:t>нормативами</w:t>
        </w:r>
      </w:hyperlink>
      <w:r>
        <w:t xml:space="preserve"> и Санитарно-эпидемиологическими </w:t>
      </w:r>
      <w:hyperlink r:id="rId175" w:history="1">
        <w:r>
          <w:rPr>
            <w:color w:val="0000FF"/>
          </w:rPr>
          <w:t>требованиями</w:t>
        </w:r>
      </w:hyperlink>
      <w:r>
        <w:t>. Общее время выполнения заданий по всем учебным предметам (вместе с чтением) в 3 классе - до 1,5 часов (90 минут), в 4 и 5 классах - до 2 часов (120 минут).</w:t>
      </w:r>
    </w:p>
    <w:p w:rsidR="00196DA3" w:rsidRDefault="00196DA3">
      <w:pPr>
        <w:pStyle w:val="ConsPlusNormal"/>
        <w:spacing w:before="240"/>
        <w:ind w:firstLine="540"/>
        <w:jc w:val="both"/>
      </w:pPr>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w:t>
      </w:r>
      <w:r>
        <w:lastRenderedPageBreak/>
        <w:t>всего срока обучения на уровне начального общего образования) и определяется приказом образовательной организации (</w:t>
      </w:r>
      <w:hyperlink r:id="rId176"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 xml:space="preserve">74.6.  учебный план </w:t>
      </w:r>
      <w:r w:rsidR="00CC442E">
        <w:t>АОП</w:t>
      </w:r>
      <w:r>
        <w:t xml:space="preserve"> НОО для слепых обучающихся с легкой умственной отсталостью (интеллектуальными нарушениями) (вариант 3.3).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268"/>
        <w:gridCol w:w="2438"/>
        <w:gridCol w:w="708"/>
        <w:gridCol w:w="708"/>
        <w:gridCol w:w="708"/>
        <w:gridCol w:w="708"/>
        <w:gridCol w:w="708"/>
        <w:gridCol w:w="794"/>
      </w:tblGrid>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3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p w:rsidR="00196DA3" w:rsidRDefault="00196DA3">
            <w:pPr>
              <w:pStyle w:val="ConsPlusNormal"/>
              <w:jc w:val="right"/>
            </w:pPr>
            <w:r>
              <w:t>Классы</w:t>
            </w:r>
          </w:p>
        </w:tc>
        <w:tc>
          <w:tcPr>
            <w:tcW w:w="433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III</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IV</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V</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Всего</w:t>
            </w:r>
          </w:p>
        </w:tc>
      </w:tr>
      <w:tr w:rsidR="00196DA3">
        <w:tc>
          <w:tcPr>
            <w:tcW w:w="9040"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Естествознание</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43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w:t>
            </w:r>
          </w:p>
          <w:p w:rsidR="00196DA3" w:rsidRDefault="00196DA3">
            <w:pPr>
              <w:pStyle w:val="ConsPlusNormal"/>
            </w:pPr>
            <w:r>
              <w:t>искусство</w:t>
            </w:r>
          </w:p>
          <w:p w:rsidR="00196DA3" w:rsidRDefault="00196DA3">
            <w:pPr>
              <w:pStyle w:val="ConsPlusNormal"/>
            </w:pPr>
            <w:r>
              <w:t>(Тифлографика)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3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Ручной труд</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9</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06" w:type="dxa"/>
            <w:gridSpan w:val="2"/>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Учебная неделя</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34</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169</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06"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Обязательные занятия по программе коррекционной работы</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 и другие направления внеурочной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Всего</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 xml:space="preserve">При реализации данной </w:t>
      </w:r>
      <w:r w:rsidR="00CC442E">
        <w:t>АОП</w:t>
      </w:r>
      <w:r>
        <w:t xml:space="preserve">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jc w:val="both"/>
      </w:pPr>
    </w:p>
    <w:p w:rsidR="00196DA3" w:rsidRDefault="00196DA3">
      <w:pPr>
        <w:pStyle w:val="ConsPlusTitle"/>
        <w:ind w:firstLine="540"/>
        <w:jc w:val="both"/>
        <w:outlineLvl w:val="2"/>
      </w:pPr>
      <w:r>
        <w:t>75.  календарный учебный график.</w:t>
      </w:r>
    </w:p>
    <w:p w:rsidR="00196DA3" w:rsidRDefault="00196DA3">
      <w:pPr>
        <w:pStyle w:val="ConsPlusNormal"/>
        <w:spacing w:before="240"/>
        <w:ind w:firstLine="540"/>
        <w:jc w:val="both"/>
      </w:pPr>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75.2.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77"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классе осуществляется с соблюдением следующих требований:</w:t>
      </w:r>
    </w:p>
    <w:p w:rsidR="00196DA3" w:rsidRDefault="00196DA3">
      <w:pPr>
        <w:pStyle w:val="ConsPlusNormal"/>
        <w:spacing w:before="240"/>
        <w:ind w:firstLine="540"/>
        <w:jc w:val="both"/>
      </w:pPr>
      <w:r>
        <w:t xml:space="preserve">учебные занятия проводятся по 5-дневной учебной неделе и только в первую смену, обучение в </w:t>
      </w:r>
      <w:r>
        <w:lastRenderedPageBreak/>
        <w:t>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75.5.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XXXV. Целевой раздел ФАРП НОО для слепых обучающихся</w:t>
      </w:r>
    </w:p>
    <w:p w:rsidR="00196DA3" w:rsidRDefault="00196DA3">
      <w:pPr>
        <w:pStyle w:val="ConsPlusTitle"/>
        <w:jc w:val="center"/>
      </w:pPr>
      <w:r>
        <w:t>с умеренной, тяжелой и глубокой умственной отсталостью</w:t>
      </w:r>
    </w:p>
    <w:p w:rsidR="00196DA3" w:rsidRDefault="00196DA3">
      <w:pPr>
        <w:pStyle w:val="ConsPlusTitle"/>
        <w:jc w:val="center"/>
      </w:pPr>
      <w:r>
        <w:t>(интеллектуальными нарушениями) и ТМНР (вариант 3.4)</w:t>
      </w:r>
    </w:p>
    <w:p w:rsidR="00196DA3" w:rsidRDefault="00196DA3">
      <w:pPr>
        <w:pStyle w:val="ConsPlusNormal"/>
        <w:jc w:val="both"/>
      </w:pPr>
    </w:p>
    <w:p w:rsidR="00196DA3" w:rsidRDefault="00196DA3">
      <w:pPr>
        <w:pStyle w:val="ConsPlusTitle"/>
        <w:ind w:firstLine="540"/>
        <w:jc w:val="both"/>
        <w:outlineLvl w:val="2"/>
      </w:pPr>
      <w:r>
        <w:t>76. Пояснительная записка.</w:t>
      </w:r>
    </w:p>
    <w:p w:rsidR="00196DA3" w:rsidRDefault="00196DA3">
      <w:pPr>
        <w:pStyle w:val="ConsPlusNormal"/>
        <w:spacing w:before="240"/>
        <w:ind w:firstLine="540"/>
        <w:jc w:val="both"/>
      </w:pPr>
      <w:r>
        <w:t xml:space="preserve">76.1. Целью реализации АООП НОО варианта 3.4 является создание условий выполнения требований </w:t>
      </w:r>
      <w:hyperlink r:id="rId178" w:history="1">
        <w:r>
          <w:rPr>
            <w:color w:val="0000FF"/>
          </w:rPr>
          <w:t>ФГОС</w:t>
        </w:r>
      </w:hyperlink>
      <w:r>
        <w:t xml:space="preserve">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196DA3" w:rsidRDefault="00196DA3">
      <w:pPr>
        <w:pStyle w:val="ConsPlusNormal"/>
        <w:spacing w:before="240"/>
        <w:ind w:firstLine="540"/>
        <w:jc w:val="both"/>
      </w:pPr>
      <w: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196DA3" w:rsidRDefault="00196DA3">
      <w:pPr>
        <w:pStyle w:val="ConsPlusNormal"/>
        <w:spacing w:before="240"/>
        <w:ind w:firstLine="540"/>
        <w:jc w:val="both"/>
      </w:pPr>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196DA3" w:rsidRDefault="00196DA3">
      <w:pPr>
        <w:pStyle w:val="ConsPlusNormal"/>
        <w:spacing w:before="240"/>
        <w:ind w:firstLine="540"/>
        <w:jc w:val="both"/>
      </w:pPr>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196DA3" w:rsidRDefault="00196DA3">
      <w:pPr>
        <w:pStyle w:val="ConsPlusNormal"/>
        <w:spacing w:before="240"/>
        <w:ind w:firstLine="540"/>
        <w:jc w:val="both"/>
      </w:pPr>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196DA3" w:rsidRDefault="00196DA3">
      <w:pPr>
        <w:pStyle w:val="ConsPlusNormal"/>
        <w:spacing w:before="240"/>
        <w:ind w:firstLine="540"/>
        <w:jc w:val="both"/>
      </w:pPr>
      <w:r>
        <w:lastRenderedPageBreak/>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196DA3" w:rsidRDefault="00196DA3">
      <w:pPr>
        <w:pStyle w:val="ConsPlusNormal"/>
        <w:spacing w:before="240"/>
        <w:ind w:firstLine="540"/>
        <w:jc w:val="both"/>
      </w:pPr>
      <w:r>
        <w:t>выявление и развитие способностей обучающегося через систему мероприятий внеурочной деятельности.</w:t>
      </w:r>
    </w:p>
    <w:p w:rsidR="00196DA3" w:rsidRDefault="00196DA3">
      <w:pPr>
        <w:pStyle w:val="ConsPlusNormal"/>
        <w:spacing w:before="240"/>
        <w:ind w:firstLine="540"/>
        <w:jc w:val="both"/>
      </w:pPr>
      <w:r>
        <w:t xml:space="preserve">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jc w:val="both"/>
      </w:pPr>
    </w:p>
    <w:p w:rsidR="00196DA3" w:rsidRDefault="00196DA3">
      <w:pPr>
        <w:pStyle w:val="ConsPlusTitle"/>
        <w:ind w:firstLine="540"/>
        <w:jc w:val="both"/>
        <w:outlineLvl w:val="3"/>
      </w:pPr>
      <w:r>
        <w:t>76.4. Общая характеристика.</w:t>
      </w:r>
    </w:p>
    <w:p w:rsidR="00196DA3" w:rsidRDefault="00196DA3">
      <w:pPr>
        <w:pStyle w:val="ConsPlusNormal"/>
        <w:spacing w:before="240"/>
        <w:ind w:firstLine="540"/>
        <w:jc w:val="both"/>
      </w:pPr>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196DA3" w:rsidRDefault="00196DA3">
      <w:pPr>
        <w:pStyle w:val="ConsPlusNormal"/>
        <w:spacing w:before="240"/>
        <w:ind w:firstLine="540"/>
        <w:jc w:val="both"/>
      </w:pPr>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196DA3" w:rsidRDefault="00196DA3">
      <w:pPr>
        <w:pStyle w:val="ConsPlusNormal"/>
        <w:spacing w:before="240"/>
        <w:ind w:firstLine="540"/>
        <w:jc w:val="both"/>
      </w:pPr>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196DA3" w:rsidRDefault="00196DA3">
      <w:pPr>
        <w:pStyle w:val="ConsPlusNormal"/>
        <w:spacing w:before="240"/>
        <w:ind w:firstLine="540"/>
        <w:jc w:val="both"/>
      </w:pPr>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196DA3" w:rsidRDefault="00196DA3">
      <w:pPr>
        <w:pStyle w:val="ConsPlusNormal"/>
        <w:spacing w:before="240"/>
        <w:ind w:firstLine="540"/>
        <w:jc w:val="both"/>
      </w:pPr>
      <w:r>
        <w:t>Обязательным является использование, с учетом медицинских показаний:</w:t>
      </w:r>
    </w:p>
    <w:p w:rsidR="00196DA3" w:rsidRDefault="00196DA3">
      <w:pPr>
        <w:pStyle w:val="ConsPlusNormal"/>
        <w:spacing w:before="240"/>
        <w:ind w:firstLine="540"/>
        <w:jc w:val="both"/>
      </w:pPr>
      <w: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196DA3" w:rsidRDefault="00196DA3">
      <w:pPr>
        <w:pStyle w:val="ConsPlusNormal"/>
        <w:spacing w:before="240"/>
        <w:ind w:firstLine="540"/>
        <w:jc w:val="both"/>
      </w:pPr>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196DA3" w:rsidRDefault="00196DA3">
      <w:pPr>
        <w:pStyle w:val="ConsPlusNormal"/>
        <w:spacing w:before="240"/>
        <w:ind w:firstLine="540"/>
        <w:jc w:val="both"/>
      </w:pPr>
      <w:r>
        <w:t>в речь (посредством использования программ невизуального доступа к информации, синтезаторов речи и читающих устройств).</w:t>
      </w:r>
    </w:p>
    <w:p w:rsidR="00196DA3" w:rsidRDefault="00196DA3">
      <w:pPr>
        <w:pStyle w:val="ConsPlusNormal"/>
        <w:spacing w:before="240"/>
        <w:ind w:firstLine="540"/>
        <w:jc w:val="both"/>
      </w:pPr>
      <w:r>
        <w:t>В случае наличия у слепых обучающихся глухоты используются средства контактной тактилологии.</w:t>
      </w:r>
    </w:p>
    <w:p w:rsidR="00196DA3" w:rsidRDefault="00196DA3">
      <w:pPr>
        <w:pStyle w:val="ConsPlusNormal"/>
        <w:spacing w:before="240"/>
        <w:ind w:firstLine="540"/>
        <w:jc w:val="both"/>
      </w:pPr>
      <w: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196DA3" w:rsidRDefault="00196DA3">
      <w:pPr>
        <w:pStyle w:val="ConsPlusNormal"/>
        <w:spacing w:before="240"/>
        <w:ind w:firstLine="540"/>
        <w:jc w:val="both"/>
      </w:pPr>
      <w:r>
        <w:t>Достижения планируемых результатов освоения адаптированной программы начального общего образования определяются по завершении обучения по СИПР.</w:t>
      </w:r>
    </w:p>
    <w:p w:rsidR="00196DA3" w:rsidRDefault="00196DA3">
      <w:pPr>
        <w:pStyle w:val="ConsPlusNormal"/>
        <w:spacing w:before="240"/>
        <w:ind w:firstLine="540"/>
        <w:jc w:val="both"/>
      </w:pPr>
      <w:r>
        <w:t xml:space="preserve">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w:t>
      </w:r>
      <w:r>
        <w:lastRenderedPageBreak/>
        <w:t>учебного периода, применения их на практике в жизненных и учебных ситуациях, активность и самостоятельность их применения.</w:t>
      </w:r>
    </w:p>
    <w:p w:rsidR="00196DA3" w:rsidRDefault="00196DA3">
      <w:pPr>
        <w:pStyle w:val="ConsPlusNormal"/>
        <w:spacing w:before="240"/>
        <w:ind w:firstLine="540"/>
        <w:jc w:val="both"/>
      </w:pPr>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196DA3" w:rsidRDefault="00196DA3">
      <w:pPr>
        <w:pStyle w:val="ConsPlusNormal"/>
        <w:spacing w:before="240"/>
        <w:ind w:firstLine="540"/>
        <w:jc w:val="both"/>
      </w:pPr>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196DA3" w:rsidRDefault="00196DA3">
      <w:pPr>
        <w:pStyle w:val="ConsPlusNormal"/>
        <w:jc w:val="both"/>
      </w:pPr>
    </w:p>
    <w:p w:rsidR="00196DA3" w:rsidRDefault="00196DA3">
      <w:pPr>
        <w:pStyle w:val="ConsPlusTitle"/>
        <w:ind w:firstLine="540"/>
        <w:jc w:val="both"/>
        <w:outlineLvl w:val="3"/>
      </w:pPr>
      <w: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196DA3" w:rsidRDefault="00196DA3">
      <w:pPr>
        <w:pStyle w:val="ConsPlusNormal"/>
        <w:spacing w:before="240"/>
        <w:ind w:firstLine="540"/>
        <w:jc w:val="both"/>
      </w:pPr>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196DA3" w:rsidRDefault="00196DA3">
      <w:pPr>
        <w:pStyle w:val="ConsPlusNormal"/>
        <w:spacing w:before="240"/>
        <w:ind w:firstLine="540"/>
        <w:jc w:val="both"/>
      </w:pPr>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196DA3" w:rsidRDefault="00196DA3">
      <w:pPr>
        <w:pStyle w:val="ConsPlusNormal"/>
        <w:spacing w:before="240"/>
        <w:ind w:firstLine="540"/>
        <w:jc w:val="both"/>
      </w:pPr>
      <w: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196DA3" w:rsidRDefault="00196DA3">
      <w:pPr>
        <w:pStyle w:val="ConsPlusNormal"/>
        <w:spacing w:before="240"/>
        <w:ind w:firstLine="540"/>
        <w:jc w:val="both"/>
      </w:pPr>
      <w:r>
        <w:t xml:space="preserve">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w:t>
      </w:r>
      <w:r>
        <w:lastRenderedPageBreak/>
        <w:t>теле), общения, контроля над своим поведением.</w:t>
      </w:r>
    </w:p>
    <w:p w:rsidR="00196DA3" w:rsidRDefault="00196DA3">
      <w:pPr>
        <w:pStyle w:val="ConsPlusNormal"/>
        <w:spacing w:before="240"/>
        <w:ind w:firstLine="540"/>
        <w:jc w:val="both"/>
      </w:pPr>
      <w: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196DA3" w:rsidRDefault="00196DA3">
      <w:pPr>
        <w:pStyle w:val="ConsPlusNormal"/>
        <w:spacing w:before="240"/>
        <w:ind w:firstLine="540"/>
        <w:jc w:val="both"/>
      </w:pPr>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196DA3" w:rsidRDefault="00196DA3">
      <w:pPr>
        <w:pStyle w:val="ConsPlusNormal"/>
        <w:spacing w:before="240"/>
        <w:ind w:firstLine="540"/>
        <w:jc w:val="both"/>
      </w:pPr>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196DA3" w:rsidRDefault="00196DA3">
      <w:pPr>
        <w:pStyle w:val="ConsPlusNormal"/>
        <w:spacing w:before="240"/>
        <w:ind w:firstLine="540"/>
        <w:jc w:val="both"/>
      </w:pPr>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196DA3" w:rsidRDefault="00196DA3">
      <w:pPr>
        <w:pStyle w:val="ConsPlusNormal"/>
        <w:spacing w:before="240"/>
        <w:ind w:firstLine="540"/>
        <w:jc w:val="both"/>
      </w:pPr>
      <w:r>
        <w:t>Серьезные нарушения психомоторики затрудняют развитие простых форм деятельности (например, навыков самообслуживания).</w:t>
      </w:r>
    </w:p>
    <w:p w:rsidR="00196DA3" w:rsidRDefault="00196DA3">
      <w:pPr>
        <w:pStyle w:val="ConsPlusNormal"/>
        <w:spacing w:before="240"/>
        <w:ind w:firstLine="540"/>
        <w:jc w:val="both"/>
      </w:pPr>
      <w: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196DA3" w:rsidRDefault="00196DA3">
      <w:pPr>
        <w:pStyle w:val="ConsPlusNormal"/>
        <w:spacing w:before="240"/>
        <w:ind w:firstLine="540"/>
        <w:jc w:val="both"/>
      </w:pPr>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196DA3" w:rsidRDefault="00196DA3">
      <w:pPr>
        <w:pStyle w:val="ConsPlusNormal"/>
        <w:spacing w:before="240"/>
        <w:ind w:firstLine="540"/>
        <w:jc w:val="both"/>
      </w:pPr>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196DA3" w:rsidRDefault="00196DA3">
      <w:pPr>
        <w:pStyle w:val="ConsPlusNormal"/>
        <w:spacing w:before="240"/>
        <w:ind w:firstLine="540"/>
        <w:jc w:val="both"/>
      </w:pPr>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196DA3" w:rsidRDefault="00196DA3">
      <w:pPr>
        <w:pStyle w:val="ConsPlusNormal"/>
        <w:spacing w:before="240"/>
        <w:ind w:firstLine="540"/>
        <w:jc w:val="both"/>
      </w:pPr>
      <w:r>
        <w:lastRenderedPageBreak/>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196DA3" w:rsidRDefault="00196DA3">
      <w:pPr>
        <w:pStyle w:val="ConsPlusNormal"/>
        <w:spacing w:before="240"/>
        <w:ind w:firstLine="540"/>
        <w:jc w:val="both"/>
      </w:pPr>
      <w:r>
        <w:t>На развитие слепых обучающихся данной группы серьезное влияние оказывает состояние зрительных функций.</w:t>
      </w:r>
    </w:p>
    <w:p w:rsidR="00196DA3" w:rsidRDefault="00196DA3">
      <w:pPr>
        <w:pStyle w:val="ConsPlusNormal"/>
        <w:spacing w:before="240"/>
        <w:ind w:firstLine="540"/>
        <w:jc w:val="both"/>
      </w:pPr>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196DA3" w:rsidRDefault="00196DA3">
      <w:pPr>
        <w:pStyle w:val="ConsPlusNormal"/>
        <w:spacing w:before="240"/>
        <w:ind w:firstLine="540"/>
        <w:jc w:val="both"/>
      </w:pPr>
      <w: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196DA3" w:rsidRDefault="00196DA3">
      <w:pPr>
        <w:pStyle w:val="ConsPlusNormal"/>
        <w:spacing w:before="240"/>
        <w:ind w:firstLine="540"/>
        <w:jc w:val="both"/>
      </w:pPr>
      <w:r>
        <w:t>Данной группе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196DA3" w:rsidRDefault="00196DA3">
      <w:pPr>
        <w:pStyle w:val="ConsPlusNormal"/>
        <w:spacing w:before="240"/>
        <w:ind w:firstLine="540"/>
        <w:jc w:val="both"/>
      </w:pPr>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196DA3" w:rsidRDefault="00196DA3">
      <w:pPr>
        <w:pStyle w:val="ConsPlusNormal"/>
        <w:spacing w:before="240"/>
        <w:ind w:firstLine="540"/>
        <w:jc w:val="both"/>
      </w:pPr>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196DA3" w:rsidRDefault="00196DA3">
      <w:pPr>
        <w:pStyle w:val="ConsPlusNormal"/>
        <w:spacing w:before="240"/>
        <w:ind w:firstLine="540"/>
        <w:jc w:val="both"/>
      </w:pPr>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196DA3" w:rsidRDefault="00196DA3">
      <w:pPr>
        <w:pStyle w:val="ConsPlusNormal"/>
        <w:spacing w:before="240"/>
        <w:ind w:firstLine="540"/>
        <w:jc w:val="both"/>
      </w:pPr>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196DA3" w:rsidRDefault="00196DA3">
      <w:pPr>
        <w:pStyle w:val="ConsPlusNormal"/>
        <w:jc w:val="both"/>
      </w:pPr>
    </w:p>
    <w:p w:rsidR="00196DA3" w:rsidRDefault="00196DA3">
      <w:pPr>
        <w:pStyle w:val="ConsPlusTitle"/>
        <w:ind w:firstLine="540"/>
        <w:jc w:val="both"/>
        <w:outlineLvl w:val="3"/>
      </w:pPr>
      <w:r>
        <w:t>76.6. Особые образовательные потребности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196DA3" w:rsidRDefault="00196DA3">
      <w:pPr>
        <w:pStyle w:val="ConsPlusNormal"/>
        <w:spacing w:before="240"/>
        <w:ind w:firstLine="540"/>
        <w:jc w:val="both"/>
      </w:pPr>
      <w:r>
        <w:lastRenderedPageBreak/>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196DA3" w:rsidRDefault="00196DA3">
      <w:pPr>
        <w:pStyle w:val="ConsPlusNormal"/>
        <w:spacing w:before="240"/>
        <w:ind w:firstLine="540"/>
        <w:jc w:val="both"/>
      </w:pPr>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196DA3" w:rsidRDefault="00196DA3">
      <w:pPr>
        <w:pStyle w:val="ConsPlusNormal"/>
        <w:spacing w:before="240"/>
        <w:ind w:firstLine="540"/>
        <w:jc w:val="both"/>
      </w:pPr>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196DA3" w:rsidRDefault="00196DA3">
      <w:pPr>
        <w:pStyle w:val="ConsPlusNormal"/>
        <w:spacing w:before="240"/>
        <w:ind w:firstLine="540"/>
        <w:jc w:val="both"/>
      </w:pPr>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196DA3" w:rsidRDefault="00196DA3">
      <w:pPr>
        <w:pStyle w:val="ConsPlusNormal"/>
        <w:spacing w:before="240"/>
        <w:ind w:firstLine="540"/>
        <w:jc w:val="both"/>
      </w:pPr>
      <w:r>
        <w:t>5) обучение использованию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196DA3" w:rsidRDefault="00196DA3">
      <w:pPr>
        <w:pStyle w:val="ConsPlusNormal"/>
        <w:spacing w:before="240"/>
        <w:ind w:firstLine="540"/>
        <w:jc w:val="both"/>
      </w:pPr>
      <w: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rsidR="00196DA3" w:rsidRDefault="00196DA3">
      <w:pPr>
        <w:pStyle w:val="ConsPlusNormal"/>
        <w:spacing w:before="240"/>
        <w:ind w:firstLine="540"/>
        <w:jc w:val="both"/>
      </w:pPr>
      <w: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196DA3" w:rsidRDefault="00196DA3">
      <w:pPr>
        <w:pStyle w:val="ConsPlusNormal"/>
        <w:spacing w:before="240"/>
        <w:ind w:firstLine="540"/>
        <w:jc w:val="both"/>
      </w:pPr>
      <w: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приемы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196DA3" w:rsidRDefault="00196DA3">
      <w:pPr>
        <w:pStyle w:val="ConsPlusNormal"/>
        <w:spacing w:before="240"/>
        <w:ind w:firstLine="540"/>
        <w:jc w:val="both"/>
      </w:pPr>
      <w:r>
        <w:t>9) нивелирование негативных и поведенческих проявлений и профилактика их возникновения;</w:t>
      </w:r>
    </w:p>
    <w:p w:rsidR="00196DA3" w:rsidRDefault="00196DA3">
      <w:pPr>
        <w:pStyle w:val="ConsPlusNormal"/>
        <w:spacing w:before="240"/>
        <w:ind w:firstLine="540"/>
        <w:jc w:val="both"/>
      </w:pPr>
      <w:r>
        <w:t>10) целенаправленное формирование предпосылок учебной деятельности, базовых учебных действий.</w:t>
      </w:r>
    </w:p>
    <w:p w:rsidR="00196DA3" w:rsidRDefault="00196DA3">
      <w:pPr>
        <w:pStyle w:val="ConsPlusNormal"/>
        <w:spacing w:before="240"/>
        <w:ind w:firstLine="540"/>
        <w:jc w:val="both"/>
      </w:pPr>
      <w:r>
        <w:t xml:space="preserve">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w:t>
      </w:r>
      <w:r>
        <w:lastRenderedPageBreak/>
        <w:t>учетом их уровня психофизического развития и индивидуальных образовательных потребностей.</w:t>
      </w:r>
    </w:p>
    <w:p w:rsidR="00196DA3" w:rsidRDefault="00196DA3">
      <w:pPr>
        <w:pStyle w:val="ConsPlusNormal"/>
        <w:spacing w:before="240"/>
        <w:ind w:firstLine="540"/>
        <w:jc w:val="both"/>
      </w:pPr>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196DA3" w:rsidRDefault="00196DA3">
      <w:pPr>
        <w:pStyle w:val="ConsPlusNormal"/>
        <w:spacing w:before="240"/>
        <w:ind w:firstLine="540"/>
        <w:jc w:val="both"/>
      </w:pPr>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196DA3" w:rsidRDefault="00196DA3">
      <w:pPr>
        <w:pStyle w:val="ConsPlusNormal"/>
        <w:spacing w:before="240"/>
        <w:ind w:firstLine="540"/>
        <w:jc w:val="both"/>
      </w:pPr>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196DA3" w:rsidRDefault="00196DA3">
      <w:pPr>
        <w:pStyle w:val="ConsPlusNormal"/>
        <w:spacing w:before="240"/>
        <w:ind w:firstLine="540"/>
        <w:jc w:val="both"/>
      </w:pPr>
      <w:r>
        <w:t>Разработка СИПР базируется на следующих положениях:</w:t>
      </w:r>
    </w:p>
    <w:p w:rsidR="00196DA3" w:rsidRDefault="00196DA3">
      <w:pPr>
        <w:pStyle w:val="ConsPlusNormal"/>
        <w:spacing w:before="240"/>
        <w:ind w:firstLine="540"/>
        <w:jc w:val="both"/>
      </w:pPr>
      <w:r>
        <w:t>1) учет типологических и индивидуальных особенностей развития обучающихся; особых образовательных потребностей;</w:t>
      </w:r>
    </w:p>
    <w:p w:rsidR="00196DA3" w:rsidRDefault="00196DA3">
      <w:pPr>
        <w:pStyle w:val="ConsPlusNormal"/>
        <w:spacing w:before="240"/>
        <w:ind w:firstLine="540"/>
        <w:jc w:val="both"/>
      </w:pPr>
      <w:r>
        <w:t>2) обеспечение образования вне зависимости от тяжести нарушений развития, вида образовательной организации;</w:t>
      </w:r>
    </w:p>
    <w:p w:rsidR="00196DA3" w:rsidRDefault="00196DA3">
      <w:pPr>
        <w:pStyle w:val="ConsPlusNormal"/>
        <w:spacing w:before="240"/>
        <w:ind w:firstLine="540"/>
        <w:jc w:val="both"/>
      </w:pPr>
      <w:r>
        <w:t>3) создание образовательной среды в соответствии с возможностями и потребностями обучающихся;</w:t>
      </w:r>
    </w:p>
    <w:p w:rsidR="00196DA3" w:rsidRDefault="00196DA3">
      <w:pPr>
        <w:pStyle w:val="ConsPlusNormal"/>
        <w:spacing w:before="240"/>
        <w:ind w:firstLine="540"/>
        <w:jc w:val="both"/>
      </w:pPr>
      <w:r>
        <w:t>4) введение в содержание обучения специальных разделов, не присутствующих в АООП НОО для слепых обучающихся (варианты 3.2, 3.3);</w:t>
      </w:r>
    </w:p>
    <w:p w:rsidR="00196DA3" w:rsidRDefault="00196DA3">
      <w:pPr>
        <w:pStyle w:val="ConsPlusNormal"/>
        <w:spacing w:before="240"/>
        <w:ind w:firstLine="540"/>
        <w:jc w:val="both"/>
      </w:pPr>
      <w:r>
        <w:t>5) необходимость использование специальных методов, приемов и средств обучения, обеспечивающих реализацию "обходных путей" обучения;</w:t>
      </w:r>
    </w:p>
    <w:p w:rsidR="00196DA3" w:rsidRDefault="00196DA3">
      <w:pPr>
        <w:pStyle w:val="ConsPlusNormal"/>
        <w:spacing w:before="240"/>
        <w:ind w:firstLine="540"/>
        <w:jc w:val="both"/>
      </w:pPr>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196DA3" w:rsidRDefault="00196DA3">
      <w:pPr>
        <w:pStyle w:val="ConsPlusNormal"/>
        <w:spacing w:before="240"/>
        <w:ind w:firstLine="540"/>
        <w:jc w:val="both"/>
      </w:pPr>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196DA3" w:rsidRDefault="00196DA3">
      <w:pPr>
        <w:pStyle w:val="ConsPlusNormal"/>
        <w:spacing w:before="240"/>
        <w:ind w:firstLine="540"/>
        <w:jc w:val="both"/>
      </w:pPr>
      <w: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196DA3" w:rsidRDefault="00196DA3">
      <w:pPr>
        <w:pStyle w:val="ConsPlusNormal"/>
        <w:spacing w:before="240"/>
        <w:ind w:firstLine="540"/>
        <w:jc w:val="both"/>
      </w:pPr>
      <w:r>
        <w:t>9) учет потенциальных возможностей обучающихся и "зоны ближайшего развития";</w:t>
      </w:r>
    </w:p>
    <w:p w:rsidR="00196DA3" w:rsidRDefault="00196DA3">
      <w:pPr>
        <w:pStyle w:val="ConsPlusNormal"/>
        <w:spacing w:before="240"/>
        <w:ind w:firstLine="540"/>
        <w:jc w:val="both"/>
      </w:pPr>
      <w:r>
        <w:t>10) использование сетевых форм взаимодействия специалистов общего и специального образования;</w:t>
      </w:r>
    </w:p>
    <w:p w:rsidR="00196DA3" w:rsidRDefault="00196DA3">
      <w:pPr>
        <w:pStyle w:val="ConsPlusNormal"/>
        <w:spacing w:before="240"/>
        <w:ind w:firstLine="540"/>
        <w:jc w:val="both"/>
      </w:pPr>
      <w:r>
        <w:t>11) включение родителей (законных представителей) как участников образовательного процесса.</w:t>
      </w:r>
    </w:p>
    <w:p w:rsidR="00196DA3" w:rsidRDefault="00196DA3">
      <w:pPr>
        <w:pStyle w:val="ConsPlusNormal"/>
        <w:spacing w:before="240"/>
        <w:ind w:firstLine="540"/>
        <w:jc w:val="both"/>
      </w:pPr>
      <w:r>
        <w:t xml:space="preserve">Разработка СИПР рассматривается как необходимое условие получения образования слепыми </w:t>
      </w:r>
      <w:r>
        <w:lastRenderedPageBreak/>
        <w:t>обучающимися с умеренной, тяжелой, глубокой умственной отсталостью и ТМНР.</w:t>
      </w:r>
    </w:p>
    <w:p w:rsidR="00196DA3" w:rsidRDefault="00196DA3">
      <w:pPr>
        <w:pStyle w:val="ConsPlusNormal"/>
        <w:spacing w:before="240"/>
        <w:ind w:firstLine="540"/>
        <w:jc w:val="both"/>
      </w:pPr>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196DA3" w:rsidRDefault="00196DA3">
      <w:pPr>
        <w:pStyle w:val="ConsPlusNormal"/>
        <w:spacing w:before="240"/>
        <w:ind w:firstLine="540"/>
        <w:jc w:val="both"/>
      </w:pPr>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 &lt;5&gt;, а также на условиях обучения на дому.</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&lt;5&gt; </w:t>
      </w:r>
      <w:hyperlink r:id="rId179" w:history="1">
        <w:r>
          <w:rPr>
            <w:color w:val="0000FF"/>
          </w:rPr>
          <w:t>Часть 4 статьи 79</w:t>
        </w:r>
      </w:hyperlink>
      <w:r>
        <w:t xml:space="preserve">  закона от 29 декабря 2012 г. N 273-ФЗ "Об образовании в Российской Федерации" N 273-ФЗ (Собрание законодательства Российской Федерации, 2012, N 53, ст. 7598).</w:t>
      </w:r>
    </w:p>
    <w:p w:rsidR="00196DA3" w:rsidRDefault="00196DA3">
      <w:pPr>
        <w:pStyle w:val="ConsPlusNormal"/>
        <w:jc w:val="both"/>
      </w:pPr>
    </w:p>
    <w:p w:rsidR="00196DA3" w:rsidRDefault="00196DA3">
      <w:pPr>
        <w:pStyle w:val="ConsPlusNormal"/>
        <w:ind w:firstLine="540"/>
        <w:jc w:val="both"/>
      </w:pPr>
      <w: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196DA3" w:rsidRDefault="00196DA3">
      <w:pPr>
        <w:pStyle w:val="ConsPlusNormal"/>
        <w:spacing w:before="240"/>
        <w:ind w:firstLine="540"/>
        <w:jc w:val="both"/>
      </w:pPr>
      <w: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 &lt;6&gt;.</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&lt;6&gt; </w:t>
      </w:r>
      <w:hyperlink r:id="rId180" w:history="1">
        <w:r>
          <w:rPr>
            <w:color w:val="0000FF"/>
          </w:rPr>
          <w:t>Статья 15</w:t>
        </w:r>
      </w:hyperlink>
      <w:r>
        <w:t xml:space="preserve">  закона Российской Федерации "Об образовании в Российской Федерации" N 273-ФЗ (Собрание законодательства Российской Федерации, 2012, N 53, ст. 7598; 2019, N 49, ст. 6962).</w:t>
      </w:r>
    </w:p>
    <w:p w:rsidR="00196DA3" w:rsidRDefault="00196DA3">
      <w:pPr>
        <w:pStyle w:val="ConsPlusNormal"/>
        <w:jc w:val="both"/>
      </w:pPr>
    </w:p>
    <w:p w:rsidR="00196DA3" w:rsidRDefault="00196DA3">
      <w:pPr>
        <w:pStyle w:val="ConsPlusNormal"/>
        <w:ind w:firstLine="540"/>
        <w:jc w:val="both"/>
      </w:pPr>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196DA3" w:rsidRDefault="00196DA3">
      <w:pPr>
        <w:pStyle w:val="ConsPlusNormal"/>
        <w:spacing w:before="240"/>
        <w:ind w:firstLine="540"/>
        <w:jc w:val="both"/>
      </w:pPr>
      <w:r>
        <w:t>Структура СИПР:</w:t>
      </w:r>
    </w:p>
    <w:p w:rsidR="00196DA3" w:rsidRDefault="00196DA3">
      <w:pPr>
        <w:pStyle w:val="ConsPlusNormal"/>
        <w:spacing w:before="240"/>
        <w:ind w:firstLine="540"/>
        <w:jc w:val="both"/>
      </w:pPr>
      <w:r>
        <w:t>1. Общие сведения содержат:</w:t>
      </w:r>
    </w:p>
    <w:p w:rsidR="00196DA3" w:rsidRDefault="00196DA3">
      <w:pPr>
        <w:pStyle w:val="ConsPlusNormal"/>
        <w:spacing w:before="240"/>
        <w:ind w:firstLine="540"/>
        <w:jc w:val="both"/>
      </w:pPr>
      <w:r>
        <w:t>а) персональные данные об обучающемся и его родителях;</w:t>
      </w:r>
    </w:p>
    <w:p w:rsidR="00196DA3" w:rsidRDefault="00196DA3">
      <w:pPr>
        <w:pStyle w:val="ConsPlusNormal"/>
        <w:spacing w:before="240"/>
        <w:ind w:firstLine="540"/>
        <w:jc w:val="both"/>
      </w:pPr>
      <w:r>
        <w:t>б) характеристику семейных условий (бытовые условия, отношение членов семьи к образованию обучающегося;</w:t>
      </w:r>
    </w:p>
    <w:p w:rsidR="00196DA3" w:rsidRDefault="00196DA3">
      <w:pPr>
        <w:pStyle w:val="ConsPlusNormal"/>
        <w:spacing w:before="240"/>
        <w:ind w:firstLine="540"/>
        <w:jc w:val="both"/>
      </w:pPr>
      <w:r>
        <w:t>в) заключение ПМПК и другие медицинские документы.</w:t>
      </w:r>
    </w:p>
    <w:p w:rsidR="00196DA3" w:rsidRDefault="00196DA3">
      <w:pPr>
        <w:pStyle w:val="ConsPlusNormal"/>
        <w:spacing w:before="240"/>
        <w:ind w:firstLine="540"/>
        <w:jc w:val="both"/>
      </w:pPr>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196DA3" w:rsidRDefault="00196DA3">
      <w:pPr>
        <w:pStyle w:val="ConsPlusNormal"/>
        <w:spacing w:before="240"/>
        <w:ind w:firstLine="540"/>
        <w:jc w:val="both"/>
      </w:pPr>
      <w:r>
        <w:t>Характеристика отражает:</w:t>
      </w:r>
    </w:p>
    <w:p w:rsidR="00196DA3" w:rsidRDefault="00196DA3">
      <w:pPr>
        <w:pStyle w:val="ConsPlusNormal"/>
        <w:spacing w:before="240"/>
        <w:ind w:firstLine="540"/>
        <w:jc w:val="both"/>
      </w:pPr>
      <w:r>
        <w:t>данные о физическом здоровье, двигательном и сенсорном развитии обучающегося;</w:t>
      </w:r>
    </w:p>
    <w:p w:rsidR="00196DA3" w:rsidRDefault="00196DA3">
      <w:pPr>
        <w:pStyle w:val="ConsPlusNormal"/>
        <w:spacing w:before="240"/>
        <w:ind w:firstLine="540"/>
        <w:jc w:val="both"/>
      </w:pPr>
      <w:r>
        <w:t>особенности проявления познавательных процессов: восприятий, внимания, памяти, мышления;</w:t>
      </w:r>
    </w:p>
    <w:p w:rsidR="00196DA3" w:rsidRDefault="00196DA3">
      <w:pPr>
        <w:pStyle w:val="ConsPlusNormal"/>
        <w:spacing w:before="240"/>
        <w:ind w:firstLine="540"/>
        <w:jc w:val="both"/>
      </w:pPr>
      <w:r>
        <w:t>состояние сформированности устной речи и речемыслительных операций;</w:t>
      </w:r>
    </w:p>
    <w:p w:rsidR="00196DA3" w:rsidRDefault="00196DA3">
      <w:pPr>
        <w:pStyle w:val="ConsPlusNormal"/>
        <w:spacing w:before="240"/>
        <w:ind w:firstLine="540"/>
        <w:jc w:val="both"/>
      </w:pPr>
      <w:r>
        <w:lastRenderedPageBreak/>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196DA3" w:rsidRDefault="00196DA3">
      <w:pPr>
        <w:pStyle w:val="ConsPlusNormal"/>
        <w:spacing w:before="240"/>
        <w:ind w:firstLine="540"/>
        <w:jc w:val="both"/>
      </w:pPr>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196DA3" w:rsidRDefault="00196DA3">
      <w:pPr>
        <w:pStyle w:val="ConsPlusNormal"/>
        <w:spacing w:before="240"/>
        <w:ind w:firstLine="540"/>
        <w:jc w:val="both"/>
      </w:pPr>
      <w:r>
        <w:t>потребность в уходе и присмотре; необходимый объем помощи со стороны окружающих: полная и (или) частичная, постоянная и (или) эпизодическая;</w:t>
      </w:r>
    </w:p>
    <w:p w:rsidR="00196DA3" w:rsidRDefault="00196DA3">
      <w:pPr>
        <w:pStyle w:val="ConsPlusNormal"/>
        <w:spacing w:before="240"/>
        <w:ind w:firstLine="540"/>
        <w:jc w:val="both"/>
      </w:pPr>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196DA3" w:rsidRDefault="00196DA3">
      <w:pPr>
        <w:pStyle w:val="ConsPlusNormal"/>
        <w:spacing w:before="240"/>
        <w:ind w:firstLine="540"/>
        <w:jc w:val="both"/>
      </w:pPr>
      <w:r>
        <w:t>3. Условия выполнения программы (количество занятий, занятия в классе и индивидуальные, общий и двигательный режим, средства коммуникации).</w:t>
      </w:r>
    </w:p>
    <w:p w:rsidR="00196DA3" w:rsidRDefault="00196DA3">
      <w:pPr>
        <w:pStyle w:val="ConsPlusNormal"/>
        <w:spacing w:before="240"/>
        <w:ind w:firstLine="540"/>
        <w:jc w:val="both"/>
      </w:pPr>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196DA3" w:rsidRDefault="00196DA3">
      <w:pPr>
        <w:pStyle w:val="ConsPlusNormal"/>
        <w:spacing w:before="240"/>
        <w:ind w:firstLine="540"/>
        <w:jc w:val="both"/>
      </w:pPr>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196DA3" w:rsidRDefault="00196DA3">
      <w:pPr>
        <w:pStyle w:val="ConsPlusNormal"/>
        <w:spacing w:before="240"/>
        <w:ind w:firstLine="540"/>
        <w:jc w:val="both"/>
      </w:pPr>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196DA3" w:rsidRDefault="00196DA3">
      <w:pPr>
        <w:pStyle w:val="ConsPlusNormal"/>
        <w:spacing w:before="240"/>
        <w:ind w:firstLine="540"/>
        <w:jc w:val="both"/>
      </w:pPr>
      <w:r>
        <w:t>7. Специалисты, участвующие в реализации СИПР.</w:t>
      </w:r>
    </w:p>
    <w:p w:rsidR="00196DA3" w:rsidRDefault="00196DA3">
      <w:pPr>
        <w:pStyle w:val="ConsPlusNormal"/>
        <w:spacing w:before="240"/>
        <w:ind w:firstLine="540"/>
        <w:jc w:val="both"/>
      </w:pPr>
      <w:r>
        <w:t>8. Программа сотрудничества специалистов с семьей обучающегося содержит задачи, включающие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196DA3" w:rsidRDefault="00196DA3">
      <w:pPr>
        <w:pStyle w:val="ConsPlusNormal"/>
        <w:spacing w:before="240"/>
        <w:ind w:firstLine="540"/>
        <w:jc w:val="both"/>
      </w:pPr>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196DA3" w:rsidRDefault="00196DA3">
      <w:pPr>
        <w:pStyle w:val="ConsPlusNormal"/>
        <w:spacing w:before="240"/>
        <w:ind w:firstLine="540"/>
        <w:jc w:val="both"/>
      </w:pPr>
      <w: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196DA3" w:rsidRDefault="00196DA3">
      <w:pPr>
        <w:pStyle w:val="ConsPlusNormal"/>
        <w:spacing w:before="240"/>
        <w:ind w:firstLine="540"/>
        <w:jc w:val="both"/>
      </w:pPr>
      <w:r>
        <w:lastRenderedPageBreak/>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196DA3" w:rsidRDefault="00196DA3">
      <w:pPr>
        <w:pStyle w:val="ConsPlusNormal"/>
        <w:jc w:val="both"/>
      </w:pPr>
    </w:p>
    <w:p w:rsidR="00196DA3" w:rsidRDefault="00196DA3">
      <w:pPr>
        <w:pStyle w:val="ConsPlusTitle"/>
        <w:ind w:firstLine="540"/>
        <w:jc w:val="both"/>
        <w:outlineLvl w:val="2"/>
      </w:pPr>
      <w:r>
        <w:t>77. Планируемые результаты освоения обучающимися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196DA3" w:rsidRDefault="00196DA3">
      <w:pPr>
        <w:pStyle w:val="ConsPlusNormal"/>
        <w:spacing w:before="240"/>
        <w:ind w:firstLine="540"/>
        <w:jc w:val="both"/>
      </w:pPr>
      <w:r>
        <w:t xml:space="preserve">В соответствии с требованиями </w:t>
      </w:r>
      <w:hyperlink r:id="rId181" w:history="1">
        <w:r>
          <w:rPr>
            <w:color w:val="0000FF"/>
          </w:rPr>
          <w:t>ФГОС</w:t>
        </w:r>
      </w:hyperlink>
      <w:r>
        <w:t xml:space="preserve">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196DA3" w:rsidRDefault="00E62079">
      <w:pPr>
        <w:pStyle w:val="ConsPlusNormal"/>
        <w:spacing w:before="240"/>
        <w:ind w:firstLine="540"/>
        <w:jc w:val="both"/>
      </w:pPr>
      <w:hyperlink r:id="rId182" w:history="1">
        <w:r w:rsidR="00196DA3">
          <w:rPr>
            <w:color w:val="0000FF"/>
          </w:rPr>
          <w:t>ФГОС</w:t>
        </w:r>
      </w:hyperlink>
      <w:r w:rsidR="00196DA3">
        <w:t xml:space="preserve"> НОО обучающихся с ОВЗ устанавливает требования к:</w:t>
      </w:r>
    </w:p>
    <w:p w:rsidR="00196DA3" w:rsidRDefault="00196DA3">
      <w:pPr>
        <w:pStyle w:val="ConsPlusNormal"/>
        <w:spacing w:before="240"/>
        <w:ind w:firstLine="540"/>
        <w:jc w:val="both"/>
      </w:pPr>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196DA3" w:rsidRDefault="00196DA3">
      <w:pPr>
        <w:pStyle w:val="ConsPlusNormal"/>
        <w:spacing w:before="240"/>
        <w:ind w:firstLine="540"/>
        <w:jc w:val="both"/>
      </w:pPr>
      <w: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196DA3" w:rsidRDefault="00196DA3">
      <w:pPr>
        <w:pStyle w:val="ConsPlusNormal"/>
        <w:spacing w:before="240"/>
        <w:ind w:firstLine="540"/>
        <w:jc w:val="both"/>
      </w:pPr>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196DA3" w:rsidRDefault="00196DA3">
      <w:pPr>
        <w:pStyle w:val="ConsPlusNormal"/>
        <w:ind w:firstLine="540"/>
        <w:jc w:val="both"/>
      </w:pPr>
    </w:p>
    <w:p w:rsidR="00196DA3" w:rsidRDefault="00196DA3">
      <w:pPr>
        <w:pStyle w:val="ConsPlusTitle"/>
        <w:ind w:firstLine="540"/>
        <w:jc w:val="both"/>
        <w:outlineLvl w:val="3"/>
      </w:pPr>
      <w:r>
        <w:t>77.1. Система оценки достижения планируемых результатов освоения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196DA3" w:rsidRDefault="00196DA3">
      <w:pPr>
        <w:pStyle w:val="ConsPlusNormal"/>
        <w:spacing w:before="240"/>
        <w:ind w:firstLine="540"/>
        <w:jc w:val="both"/>
      </w:pPr>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196DA3" w:rsidRDefault="00196DA3">
      <w:pPr>
        <w:pStyle w:val="ConsPlusNormal"/>
        <w:spacing w:before="240"/>
        <w:ind w:firstLine="540"/>
        <w:jc w:val="both"/>
      </w:pPr>
      <w:r>
        <w:t>В процессе разработки АООП НОО образовательная организация должна учитывать следующее:</w:t>
      </w:r>
    </w:p>
    <w:p w:rsidR="00196DA3" w:rsidRDefault="00196DA3">
      <w:pPr>
        <w:pStyle w:val="ConsPlusNormal"/>
        <w:spacing w:before="240"/>
        <w:ind w:firstLine="540"/>
        <w:jc w:val="both"/>
      </w:pPr>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 xml:space="preserve">2. Основными принципами осуществления оценочной деятельности достижений данной группой </w:t>
      </w:r>
      <w:r>
        <w:lastRenderedPageBreak/>
        <w:t>обучающихся выступают принципы индивидуального и дифференцированного подходов.</w:t>
      </w:r>
    </w:p>
    <w:p w:rsidR="00196DA3" w:rsidRDefault="00196DA3">
      <w:pPr>
        <w:pStyle w:val="ConsPlusNormal"/>
        <w:spacing w:before="240"/>
        <w:ind w:firstLine="540"/>
        <w:jc w:val="both"/>
      </w:pPr>
      <w: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196DA3" w:rsidRDefault="00196DA3">
      <w:pPr>
        <w:pStyle w:val="ConsPlusNormal"/>
        <w:spacing w:before="240"/>
        <w:ind w:firstLine="540"/>
        <w:jc w:val="both"/>
      </w:pPr>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196DA3" w:rsidRDefault="00196DA3">
      <w:pPr>
        <w:pStyle w:val="ConsPlusNormal"/>
        <w:spacing w:before="240"/>
        <w:ind w:firstLine="540"/>
        <w:jc w:val="both"/>
      </w:pPr>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196DA3" w:rsidRDefault="00196DA3">
      <w:pPr>
        <w:pStyle w:val="ConsPlusNormal"/>
        <w:spacing w:before="240"/>
        <w:ind w:firstLine="540"/>
        <w:jc w:val="both"/>
      </w:pPr>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196DA3" w:rsidRDefault="00196DA3">
      <w:pPr>
        <w:pStyle w:val="ConsPlusNormal"/>
        <w:spacing w:before="240"/>
        <w:ind w:firstLine="540"/>
        <w:jc w:val="both"/>
      </w:pPr>
      <w: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196DA3" w:rsidRDefault="00196DA3">
      <w:pPr>
        <w:pStyle w:val="ConsPlusNormal"/>
        <w:spacing w:before="240"/>
        <w:ind w:firstLine="540"/>
        <w:jc w:val="both"/>
      </w:pPr>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196DA3" w:rsidRDefault="00196DA3">
      <w:pPr>
        <w:pStyle w:val="ConsPlusNormal"/>
        <w:spacing w:before="240"/>
        <w:ind w:firstLine="540"/>
        <w:jc w:val="both"/>
      </w:pPr>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196DA3" w:rsidRDefault="00196DA3">
      <w:pPr>
        <w:pStyle w:val="ConsPlusNormal"/>
        <w:spacing w:before="240"/>
        <w:ind w:firstLine="540"/>
        <w:jc w:val="both"/>
      </w:pPr>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196DA3" w:rsidRDefault="00196DA3">
      <w:pPr>
        <w:pStyle w:val="ConsPlusNormal"/>
        <w:spacing w:before="240"/>
        <w:ind w:firstLine="540"/>
        <w:jc w:val="both"/>
      </w:pPr>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196DA3" w:rsidRDefault="00196DA3">
      <w:pPr>
        <w:pStyle w:val="ConsPlusNormal"/>
        <w:spacing w:before="240"/>
        <w:ind w:firstLine="540"/>
        <w:jc w:val="both"/>
      </w:pPr>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196DA3" w:rsidRDefault="00196DA3">
      <w:pPr>
        <w:pStyle w:val="ConsPlusNormal"/>
        <w:spacing w:before="240"/>
        <w:ind w:firstLine="540"/>
        <w:jc w:val="both"/>
      </w:pPr>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196DA3" w:rsidRDefault="00196DA3">
      <w:pPr>
        <w:pStyle w:val="ConsPlusNormal"/>
        <w:spacing w:before="240"/>
        <w:ind w:firstLine="540"/>
        <w:jc w:val="both"/>
      </w:pPr>
      <w:r>
        <w:t xml:space="preserve">77.2. В соответствии с </w:t>
      </w:r>
      <w:hyperlink r:id="rId183" w:history="1">
        <w:r>
          <w:rPr>
            <w:color w:val="0000FF"/>
          </w:rPr>
          <w:t>ФГОС</w:t>
        </w:r>
      </w:hyperlink>
      <w:r>
        <w:t xml:space="preserve">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196DA3" w:rsidRDefault="00196DA3">
      <w:pPr>
        <w:pStyle w:val="ConsPlusNormal"/>
        <w:spacing w:before="240"/>
        <w:ind w:firstLine="540"/>
        <w:jc w:val="both"/>
      </w:pPr>
      <w:r>
        <w:t xml:space="preserve">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w:t>
      </w:r>
      <w:r>
        <w:lastRenderedPageBreak/>
        <w:t>деятельности.</w:t>
      </w:r>
    </w:p>
    <w:p w:rsidR="00196DA3" w:rsidRDefault="00196DA3">
      <w:pPr>
        <w:pStyle w:val="ConsPlusNormal"/>
        <w:spacing w:before="240"/>
        <w:ind w:firstLine="540"/>
        <w:jc w:val="both"/>
      </w:pPr>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196DA3" w:rsidRDefault="00196DA3">
      <w:pPr>
        <w:pStyle w:val="ConsPlusNormal"/>
        <w:spacing w:before="240"/>
        <w:ind w:firstLine="540"/>
        <w:jc w:val="both"/>
      </w:pPr>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196DA3" w:rsidRDefault="00196DA3">
      <w:pPr>
        <w:pStyle w:val="ConsPlusNormal"/>
        <w:spacing w:before="240"/>
        <w:ind w:firstLine="540"/>
        <w:jc w:val="both"/>
      </w:pPr>
      <w:r>
        <w:t>мониторинговые исследования (стартовая, текущая и финишная диагностика);</w:t>
      </w:r>
    </w:p>
    <w:p w:rsidR="00196DA3" w:rsidRDefault="00196DA3">
      <w:pPr>
        <w:pStyle w:val="ConsPlusNormal"/>
        <w:spacing w:before="240"/>
        <w:ind w:firstLine="540"/>
        <w:jc w:val="both"/>
      </w:pPr>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196DA3" w:rsidRDefault="00196DA3">
      <w:pPr>
        <w:pStyle w:val="ConsPlusNormal"/>
        <w:spacing w:before="240"/>
        <w:ind w:firstLine="540"/>
        <w:jc w:val="both"/>
      </w:pPr>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196DA3" w:rsidRDefault="00196DA3">
      <w:pPr>
        <w:pStyle w:val="ConsPlusNormal"/>
        <w:spacing w:before="240"/>
        <w:ind w:firstLine="540"/>
        <w:jc w:val="both"/>
      </w:pPr>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196DA3" w:rsidRDefault="00196DA3">
      <w:pPr>
        <w:pStyle w:val="ConsPlusNormal"/>
        <w:spacing w:before="240"/>
        <w:ind w:firstLine="540"/>
        <w:jc w:val="both"/>
      </w:pPr>
      <w: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196DA3" w:rsidRDefault="00196DA3">
      <w:pPr>
        <w:pStyle w:val="ConsPlusNormal"/>
        <w:spacing w:before="240"/>
        <w:ind w:firstLine="540"/>
        <w:jc w:val="both"/>
      </w:pPr>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196DA3" w:rsidRDefault="00196DA3">
      <w:pPr>
        <w:pStyle w:val="ConsPlusNormal"/>
        <w:jc w:val="both"/>
      </w:pPr>
    </w:p>
    <w:p w:rsidR="00196DA3" w:rsidRDefault="00196DA3">
      <w:pPr>
        <w:pStyle w:val="ConsPlusTitle"/>
        <w:jc w:val="center"/>
        <w:outlineLvl w:val="1"/>
      </w:pPr>
      <w:r>
        <w:t xml:space="preserve">XXXVI. Содержательный раздел </w:t>
      </w:r>
      <w:r w:rsidR="00CC442E">
        <w:t>АОП</w:t>
      </w:r>
      <w:r>
        <w:t xml:space="preserve"> НОО для слепых</w:t>
      </w:r>
    </w:p>
    <w:p w:rsidR="00196DA3" w:rsidRDefault="00196DA3">
      <w:pPr>
        <w:pStyle w:val="ConsPlusTitle"/>
        <w:jc w:val="center"/>
      </w:pPr>
      <w:r>
        <w:t>обучающихся с умеренной, тяжелой, глубокой умственной</w:t>
      </w:r>
    </w:p>
    <w:p w:rsidR="00196DA3" w:rsidRDefault="00196DA3">
      <w:pPr>
        <w:pStyle w:val="ConsPlusTitle"/>
        <w:jc w:val="center"/>
      </w:pPr>
      <w:r>
        <w:t>отсталостью (интеллектуальными нарушениями)</w:t>
      </w:r>
    </w:p>
    <w:p w:rsidR="00196DA3" w:rsidRDefault="00196DA3">
      <w:pPr>
        <w:pStyle w:val="ConsPlusTitle"/>
        <w:jc w:val="center"/>
      </w:pPr>
      <w:r>
        <w:t>и ТМНР (вариант 3.4)</w:t>
      </w:r>
    </w:p>
    <w:p w:rsidR="00196DA3" w:rsidRDefault="00196DA3">
      <w:pPr>
        <w:pStyle w:val="ConsPlusNormal"/>
        <w:jc w:val="both"/>
      </w:pPr>
    </w:p>
    <w:p w:rsidR="00196DA3" w:rsidRDefault="00196DA3">
      <w:pPr>
        <w:pStyle w:val="ConsPlusTitle"/>
        <w:ind w:firstLine="540"/>
        <w:jc w:val="both"/>
        <w:outlineLvl w:val="2"/>
      </w:pPr>
      <w:r>
        <w:t>78.  рабочие программы учебных предметов, учебных курсов (в том числе внеурочной деятельности), учебных модулей.</w:t>
      </w:r>
    </w:p>
    <w:p w:rsidR="00196DA3" w:rsidRDefault="00196DA3">
      <w:pPr>
        <w:pStyle w:val="ConsPlusNormal"/>
        <w:jc w:val="both"/>
      </w:pPr>
    </w:p>
    <w:p w:rsidR="00196DA3" w:rsidRDefault="00196DA3">
      <w:pPr>
        <w:pStyle w:val="ConsPlusTitle"/>
        <w:ind w:firstLine="540"/>
        <w:jc w:val="both"/>
        <w:outlineLvl w:val="3"/>
      </w:pPr>
      <w:r>
        <w:t>78.1. Русский язык:</w:t>
      </w:r>
    </w:p>
    <w:p w:rsidR="00196DA3" w:rsidRDefault="00196DA3">
      <w:pPr>
        <w:pStyle w:val="ConsPlusNormal"/>
        <w:spacing w:before="240"/>
        <w:ind w:firstLine="540"/>
        <w:jc w:val="both"/>
      </w:pPr>
      <w:r>
        <w:t>1. Обучение грамоте.</w:t>
      </w:r>
    </w:p>
    <w:p w:rsidR="00196DA3" w:rsidRDefault="00196DA3">
      <w:pPr>
        <w:pStyle w:val="ConsPlusNormal"/>
        <w:spacing w:before="240"/>
        <w:ind w:firstLine="540"/>
        <w:jc w:val="both"/>
      </w:pPr>
      <w:r>
        <w:lastRenderedPageBreak/>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196DA3" w:rsidRDefault="00196DA3">
      <w:pPr>
        <w:pStyle w:val="ConsPlusNormal"/>
        <w:spacing w:before="240"/>
        <w:ind w:firstLine="540"/>
        <w:jc w:val="both"/>
      </w:pPr>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196DA3" w:rsidRDefault="00196DA3">
      <w:pPr>
        <w:pStyle w:val="ConsPlusNormal"/>
        <w:spacing w:before="240"/>
        <w:ind w:firstLine="540"/>
        <w:jc w:val="both"/>
      </w:pPr>
      <w:r>
        <w:t>Речевое развитие. Понимание обращенной речи. Выполнение несложных словесных инструкций.</w:t>
      </w:r>
    </w:p>
    <w:p w:rsidR="00196DA3" w:rsidRDefault="00196DA3">
      <w:pPr>
        <w:pStyle w:val="ConsPlusNormal"/>
        <w:spacing w:before="240"/>
        <w:ind w:firstLine="540"/>
        <w:jc w:val="both"/>
      </w:pPr>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196DA3" w:rsidRDefault="00196DA3">
      <w:pPr>
        <w:pStyle w:val="ConsPlusNormal"/>
        <w:spacing w:before="240"/>
        <w:ind w:firstLine="540"/>
        <w:jc w:val="both"/>
      </w:pPr>
      <w:r>
        <w:t>Формирование элементарных навыков чтения.</w:t>
      </w:r>
    </w:p>
    <w:p w:rsidR="00196DA3" w:rsidRDefault="00196DA3">
      <w:pPr>
        <w:pStyle w:val="ConsPlusNormal"/>
        <w:spacing w:before="240"/>
        <w:ind w:firstLine="540"/>
        <w:jc w:val="both"/>
      </w:pPr>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196DA3" w:rsidRDefault="00196DA3">
      <w:pPr>
        <w:pStyle w:val="ConsPlusNormal"/>
        <w:spacing w:before="240"/>
        <w:ind w:firstLine="540"/>
        <w:jc w:val="both"/>
      </w:pPr>
      <w:r>
        <w:t>Различение гласных и согласных звуков на слух и при собственном произношении.</w:t>
      </w:r>
    </w:p>
    <w:p w:rsidR="00196DA3" w:rsidRDefault="00196DA3">
      <w:pPr>
        <w:pStyle w:val="ConsPlusNormal"/>
        <w:spacing w:before="240"/>
        <w:ind w:firstLine="540"/>
        <w:jc w:val="both"/>
      </w:pPr>
      <w:r>
        <w:t>Обозначение звука буквой. Соотнесение и различение звука и буквы. Звукобуквенный анализ простых слов.</w:t>
      </w:r>
    </w:p>
    <w:p w:rsidR="00196DA3" w:rsidRDefault="00196DA3">
      <w:pPr>
        <w:pStyle w:val="ConsPlusNormal"/>
        <w:spacing w:before="240"/>
        <w:ind w:firstLine="540"/>
        <w:jc w:val="both"/>
      </w:pPr>
      <w:r>
        <w:t>Образование и чтение слогов,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196DA3" w:rsidRDefault="00196DA3">
      <w:pPr>
        <w:pStyle w:val="ConsPlusNormal"/>
        <w:spacing w:before="240"/>
        <w:ind w:firstLine="540"/>
        <w:jc w:val="both"/>
      </w:pPr>
      <w:r>
        <w:t>Формирование элементарных навыков письма.</w:t>
      </w:r>
    </w:p>
    <w:p w:rsidR="00196DA3" w:rsidRDefault="00196DA3">
      <w:pPr>
        <w:pStyle w:val="ConsPlusNormal"/>
        <w:spacing w:before="240"/>
        <w:ind w:firstLine="540"/>
        <w:jc w:val="both"/>
      </w:pPr>
      <w: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196DA3" w:rsidRDefault="00196DA3">
      <w:pPr>
        <w:pStyle w:val="ConsPlusNormal"/>
        <w:spacing w:before="240"/>
        <w:ind w:firstLine="540"/>
        <w:jc w:val="both"/>
      </w:pPr>
      <w:r>
        <w:t>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Письмо под диктовку слов и предложений, написание которых не расходится с их произношением.</w:t>
      </w:r>
    </w:p>
    <w:p w:rsidR="00196DA3" w:rsidRDefault="00196DA3">
      <w:pPr>
        <w:pStyle w:val="ConsPlusNormal"/>
        <w:spacing w:before="240"/>
        <w:ind w:firstLine="540"/>
        <w:jc w:val="both"/>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196DA3" w:rsidRDefault="00196DA3">
      <w:pPr>
        <w:pStyle w:val="ConsPlusNormal"/>
        <w:spacing w:before="240"/>
        <w:ind w:firstLine="540"/>
        <w:jc w:val="both"/>
      </w:pPr>
      <w:r>
        <w:t>2. Речевое развитие.</w:t>
      </w:r>
    </w:p>
    <w:p w:rsidR="00196DA3" w:rsidRDefault="00196DA3">
      <w:pPr>
        <w:pStyle w:val="ConsPlusNormal"/>
        <w:spacing w:before="240"/>
        <w:ind w:firstLine="540"/>
        <w:jc w:val="both"/>
      </w:pPr>
      <w: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w:t>
      </w:r>
      <w:r>
        <w:lastRenderedPageBreak/>
        <w:t>работника и рельефный иллюстративный материал. Составление двух - трех предложений с опорой на серию рельефных сюжетных картин, организованные наблюдения, практические действия.</w:t>
      </w:r>
    </w:p>
    <w:p w:rsidR="00196DA3" w:rsidRDefault="00196DA3">
      <w:pPr>
        <w:pStyle w:val="ConsPlusNormal"/>
        <w:spacing w:before="240"/>
        <w:ind w:firstLine="540"/>
        <w:jc w:val="both"/>
      </w:pPr>
      <w:r>
        <w:t>Фонетика, графика, грамматика, правописание и развитие речи.</w:t>
      </w:r>
    </w:p>
    <w:p w:rsidR="00196DA3" w:rsidRDefault="00196DA3">
      <w:pPr>
        <w:pStyle w:val="ConsPlusNormal"/>
        <w:spacing w:before="240"/>
        <w:ind w:firstLine="540"/>
        <w:jc w:val="both"/>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196DA3" w:rsidRDefault="00196DA3">
      <w:pPr>
        <w:pStyle w:val="ConsPlusNormal"/>
        <w:spacing w:before="240"/>
        <w:ind w:firstLine="540"/>
        <w:jc w:val="both"/>
      </w:pPr>
      <w:r>
        <w:t>Графика. Обозначение мягкости согласных на письме буквами ь, е, е, и, ю, я. Разделительный ь. Слог. Перенос слов. Алфавит.</w:t>
      </w:r>
    </w:p>
    <w:p w:rsidR="00196DA3" w:rsidRDefault="00196DA3">
      <w:pPr>
        <w:pStyle w:val="ConsPlusNormal"/>
        <w:spacing w:before="240"/>
        <w:ind w:firstLine="540"/>
        <w:jc w:val="both"/>
      </w:pPr>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196DA3" w:rsidRDefault="00196DA3">
      <w:pPr>
        <w:pStyle w:val="ConsPlusNormal"/>
        <w:spacing w:before="240"/>
        <w:ind w:firstLine="540"/>
        <w:jc w:val="both"/>
      </w:pPr>
      <w:r>
        <w:t>Имена собственные. Большая буква в именах, фамилиях, отчествах, кличках животных, названиях городов, сел и деревень, улиц, географических объектов. "Слова-друзья". "Слова-враги".</w:t>
      </w:r>
    </w:p>
    <w:p w:rsidR="00196DA3" w:rsidRDefault="00196DA3">
      <w:pPr>
        <w:pStyle w:val="ConsPlusNormal"/>
        <w:spacing w:before="240"/>
        <w:ind w:firstLine="540"/>
        <w:jc w:val="both"/>
      </w:pPr>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196DA3" w:rsidRDefault="00196DA3">
      <w:pPr>
        <w:pStyle w:val="ConsPlusNormal"/>
        <w:spacing w:before="240"/>
        <w:ind w:firstLine="540"/>
        <w:jc w:val="both"/>
      </w:pPr>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196DA3" w:rsidRDefault="00196DA3">
      <w:pPr>
        <w:pStyle w:val="ConsPlusNormal"/>
        <w:spacing w:before="240"/>
        <w:ind w:firstLine="540"/>
        <w:jc w:val="both"/>
      </w:pPr>
      <w:r>
        <w:t>Дифференциация слов, относящихся к разным категориям.</w:t>
      </w:r>
    </w:p>
    <w:p w:rsidR="00196DA3" w:rsidRDefault="00196DA3">
      <w:pPr>
        <w:pStyle w:val="ConsPlusNormal"/>
        <w:spacing w:before="240"/>
        <w:ind w:firstLine="540"/>
        <w:jc w:val="both"/>
      </w:pPr>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196DA3" w:rsidRDefault="00196DA3">
      <w:pPr>
        <w:pStyle w:val="ConsPlusNormal"/>
        <w:spacing w:before="240"/>
        <w:ind w:firstLine="540"/>
        <w:jc w:val="both"/>
      </w:pPr>
      <w:r>
        <w:t>Имена собственные (имена и фамилии людей, клички животных, названия городов, сел, улиц, площадей).</w:t>
      </w:r>
    </w:p>
    <w:p w:rsidR="00196DA3" w:rsidRDefault="00196DA3">
      <w:pPr>
        <w:pStyle w:val="ConsPlusNormal"/>
        <w:spacing w:before="240"/>
        <w:ind w:firstLine="540"/>
        <w:jc w:val="both"/>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196DA3" w:rsidRDefault="00196DA3">
      <w:pPr>
        <w:pStyle w:val="ConsPlusNormal"/>
        <w:spacing w:before="240"/>
        <w:ind w:firstLine="540"/>
        <w:jc w:val="both"/>
      </w:pPr>
      <w: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196DA3" w:rsidRDefault="00196DA3">
      <w:pPr>
        <w:pStyle w:val="ConsPlusNormal"/>
        <w:spacing w:before="240"/>
        <w:ind w:firstLine="540"/>
        <w:jc w:val="both"/>
      </w:pPr>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196DA3" w:rsidRDefault="00196DA3">
      <w:pPr>
        <w:pStyle w:val="ConsPlusNormal"/>
        <w:spacing w:before="240"/>
        <w:ind w:firstLine="540"/>
        <w:jc w:val="both"/>
      </w:pPr>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w:t>
      </w:r>
    </w:p>
    <w:p w:rsidR="00196DA3" w:rsidRDefault="00196DA3">
      <w:pPr>
        <w:pStyle w:val="ConsPlusNormal"/>
        <w:spacing w:before="240"/>
        <w:ind w:firstLine="540"/>
        <w:jc w:val="both"/>
      </w:pPr>
      <w:r>
        <w:lastRenderedPageBreak/>
        <w:t>78.1.1. Планируемые предметные результаты освоения учебного предмета:</w:t>
      </w:r>
    </w:p>
    <w:p w:rsidR="00196DA3" w:rsidRDefault="00196DA3">
      <w:pPr>
        <w:pStyle w:val="ConsPlusNormal"/>
        <w:spacing w:before="240"/>
        <w:ind w:firstLine="540"/>
        <w:jc w:val="both"/>
      </w:pPr>
      <w:r>
        <w:t>овладение умением ориентироваться в приборе Л. Брайля;</w:t>
      </w:r>
    </w:p>
    <w:p w:rsidR="00196DA3" w:rsidRDefault="00196DA3">
      <w:pPr>
        <w:pStyle w:val="ConsPlusNormal"/>
        <w:spacing w:before="240"/>
        <w:ind w:firstLine="540"/>
        <w:jc w:val="both"/>
      </w:pPr>
      <w:r>
        <w:t>проявление интереса к чтению тактильных книг и книг, напечатанных рельефно-точечным шрифтом Л. Брайля;</w:t>
      </w:r>
    </w:p>
    <w:p w:rsidR="00196DA3" w:rsidRDefault="00196DA3">
      <w:pPr>
        <w:pStyle w:val="ConsPlusNormal"/>
        <w:spacing w:before="240"/>
        <w:ind w:firstLine="540"/>
        <w:jc w:val="both"/>
      </w:pPr>
      <w:r>
        <w:t>формирование умения отвечать на вопросы по рельефным изображениям;</w:t>
      </w:r>
    </w:p>
    <w:p w:rsidR="00196DA3" w:rsidRDefault="00196DA3">
      <w:pPr>
        <w:pStyle w:val="ConsPlusNormal"/>
        <w:spacing w:before="240"/>
        <w:ind w:firstLine="540"/>
        <w:jc w:val="both"/>
      </w:pPr>
      <w:r>
        <w:t>овладение грамотой, простейшими речевыми формами и правилами их применения;</w:t>
      </w:r>
    </w:p>
    <w:p w:rsidR="00196DA3" w:rsidRDefault="00196DA3">
      <w:pPr>
        <w:pStyle w:val="ConsPlusNormal"/>
        <w:spacing w:before="240"/>
        <w:ind w:firstLine="540"/>
        <w:jc w:val="both"/>
      </w:pPr>
      <w:r>
        <w:t>овладение основами письма с использованием рельефно-точечного шрифта Л. Брайля;</w:t>
      </w:r>
    </w:p>
    <w:p w:rsidR="00196DA3" w:rsidRDefault="00196DA3">
      <w:pPr>
        <w:pStyle w:val="ConsPlusNormal"/>
        <w:spacing w:before="240"/>
        <w:ind w:firstLine="540"/>
        <w:jc w:val="both"/>
      </w:pPr>
      <w:r>
        <w:t>умение использовать знания в области русского языка при решении практических задач.</w:t>
      </w:r>
    </w:p>
    <w:p w:rsidR="00196DA3" w:rsidRDefault="00196DA3">
      <w:pPr>
        <w:pStyle w:val="ConsPlusNormal"/>
        <w:jc w:val="both"/>
      </w:pPr>
    </w:p>
    <w:p w:rsidR="00196DA3" w:rsidRDefault="00196DA3">
      <w:pPr>
        <w:pStyle w:val="ConsPlusTitle"/>
        <w:ind w:firstLine="540"/>
        <w:jc w:val="both"/>
        <w:outlineLvl w:val="3"/>
      </w:pPr>
      <w:r>
        <w:t>78.2. Чтение.</w:t>
      </w:r>
    </w:p>
    <w:p w:rsidR="00196DA3" w:rsidRDefault="00196DA3">
      <w:pPr>
        <w:pStyle w:val="ConsPlusNormal"/>
        <w:spacing w:before="240"/>
        <w:ind w:firstLine="540"/>
        <w:jc w:val="both"/>
      </w:pPr>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196DA3" w:rsidRDefault="00196DA3">
      <w:pPr>
        <w:pStyle w:val="ConsPlusNormal"/>
        <w:spacing w:before="240"/>
        <w:ind w:firstLine="540"/>
        <w:jc w:val="both"/>
      </w:pPr>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196DA3" w:rsidRDefault="00196DA3">
      <w:pPr>
        <w:pStyle w:val="ConsPlusNormal"/>
        <w:spacing w:before="240"/>
        <w:ind w:firstLine="540"/>
        <w:jc w:val="both"/>
      </w:pPr>
      <w:r>
        <w:t>Жанровое разнообразие: сказки, рассказы, стихотворения, считалки.</w:t>
      </w:r>
    </w:p>
    <w:p w:rsidR="00196DA3" w:rsidRDefault="00196DA3">
      <w:pPr>
        <w:pStyle w:val="ConsPlusNormal"/>
        <w:spacing w:before="240"/>
        <w:ind w:firstLine="540"/>
        <w:jc w:val="both"/>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196DA3" w:rsidRDefault="00196DA3">
      <w:pPr>
        <w:pStyle w:val="ConsPlusNormal"/>
        <w:spacing w:before="240"/>
        <w:ind w:firstLine="540"/>
        <w:jc w:val="both"/>
      </w:pPr>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196DA3" w:rsidRDefault="00196DA3">
      <w:pPr>
        <w:pStyle w:val="ConsPlusNormal"/>
        <w:spacing w:before="240"/>
        <w:ind w:firstLine="540"/>
        <w:jc w:val="both"/>
      </w:pPr>
      <w: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196DA3" w:rsidRDefault="00196DA3">
      <w:pPr>
        <w:pStyle w:val="ConsPlusNormal"/>
        <w:spacing w:before="240"/>
        <w:ind w:firstLine="540"/>
        <w:jc w:val="both"/>
      </w:pPr>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196DA3" w:rsidRDefault="00196DA3">
      <w:pPr>
        <w:pStyle w:val="ConsPlusNormal"/>
        <w:spacing w:before="240"/>
        <w:ind w:firstLine="540"/>
        <w:jc w:val="both"/>
      </w:pPr>
      <w:r>
        <w:t>Внеклассное чтение. Чтение детских книг русских и зарубежных писателей. Знание заглавия и автора произведения.</w:t>
      </w:r>
    </w:p>
    <w:p w:rsidR="00196DA3" w:rsidRDefault="00196DA3">
      <w:pPr>
        <w:pStyle w:val="ConsPlusNormal"/>
        <w:spacing w:before="240"/>
        <w:ind w:firstLine="540"/>
        <w:jc w:val="both"/>
      </w:pPr>
      <w:r>
        <w:t>78.2.1. Планируемые предметные результаты освоения учебного предмета:</w:t>
      </w:r>
    </w:p>
    <w:p w:rsidR="00196DA3" w:rsidRDefault="00196DA3">
      <w:pPr>
        <w:pStyle w:val="ConsPlusNormal"/>
        <w:spacing w:before="240"/>
        <w:ind w:firstLine="540"/>
        <w:jc w:val="both"/>
      </w:pPr>
      <w:r>
        <w:t>умение читать вслух целыми словами тексты, напечатанные рельефно-точечным шрифтом Л. Брайля;</w:t>
      </w:r>
    </w:p>
    <w:p w:rsidR="00196DA3" w:rsidRDefault="00196DA3">
      <w:pPr>
        <w:pStyle w:val="ConsPlusNormal"/>
        <w:spacing w:before="240"/>
        <w:ind w:firstLine="540"/>
        <w:jc w:val="both"/>
      </w:pPr>
      <w:r>
        <w:t>умение эмоционально реагировать на прослушивание литературных произведений;</w:t>
      </w:r>
    </w:p>
    <w:p w:rsidR="00196DA3" w:rsidRDefault="00196DA3">
      <w:pPr>
        <w:pStyle w:val="ConsPlusNormal"/>
        <w:spacing w:before="240"/>
        <w:ind w:firstLine="540"/>
        <w:jc w:val="both"/>
      </w:pPr>
      <w:r>
        <w:lastRenderedPageBreak/>
        <w:t>умение использовать усвоенный словарный и фразовый материал в коммуникативных ситуациях;</w:t>
      </w:r>
    </w:p>
    <w:p w:rsidR="00196DA3" w:rsidRDefault="00196DA3">
      <w:pPr>
        <w:pStyle w:val="ConsPlusNormal"/>
        <w:spacing w:before="240"/>
        <w:ind w:firstLine="540"/>
        <w:jc w:val="both"/>
      </w:pPr>
      <w:r>
        <w:t>сформированность представлений о мире, первоначальных этических представлений (о добре и зле, нормах поведения).</w:t>
      </w:r>
    </w:p>
    <w:p w:rsidR="00196DA3" w:rsidRDefault="00196DA3">
      <w:pPr>
        <w:pStyle w:val="ConsPlusNormal"/>
        <w:jc w:val="both"/>
      </w:pPr>
    </w:p>
    <w:p w:rsidR="00196DA3" w:rsidRDefault="00196DA3">
      <w:pPr>
        <w:pStyle w:val="ConsPlusTitle"/>
        <w:ind w:firstLine="540"/>
        <w:jc w:val="both"/>
        <w:outlineLvl w:val="3"/>
      </w:pPr>
      <w:r>
        <w:t>78.3. Устная речь.</w:t>
      </w:r>
    </w:p>
    <w:p w:rsidR="00196DA3" w:rsidRDefault="00196DA3">
      <w:pPr>
        <w:pStyle w:val="ConsPlusNormal"/>
        <w:spacing w:before="240"/>
        <w:ind w:firstLine="540"/>
        <w:jc w:val="both"/>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196DA3" w:rsidRDefault="00196DA3">
      <w:pPr>
        <w:pStyle w:val="ConsPlusNormal"/>
        <w:spacing w:before="240"/>
        <w:ind w:firstLine="540"/>
        <w:jc w:val="both"/>
      </w:pPr>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196DA3" w:rsidRDefault="00196DA3">
      <w:pPr>
        <w:pStyle w:val="ConsPlusNormal"/>
        <w:spacing w:before="240"/>
        <w:ind w:firstLine="540"/>
        <w:jc w:val="both"/>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196DA3" w:rsidRDefault="00196DA3">
      <w:pPr>
        <w:pStyle w:val="ConsPlusNormal"/>
        <w:spacing w:before="240"/>
        <w:ind w:firstLine="540"/>
        <w:jc w:val="both"/>
      </w:pPr>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196DA3" w:rsidRDefault="00196DA3">
      <w:pPr>
        <w:pStyle w:val="ConsPlusNormal"/>
        <w:spacing w:before="240"/>
        <w:ind w:firstLine="540"/>
        <w:jc w:val="both"/>
      </w:pPr>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196DA3" w:rsidRDefault="00196DA3">
      <w:pPr>
        <w:pStyle w:val="ConsPlusNormal"/>
        <w:spacing w:before="240"/>
        <w:ind w:firstLine="540"/>
        <w:jc w:val="both"/>
      </w:pPr>
      <w:r>
        <w:t>Обогащение речевой практики, в том числе приобретение опыта в словоподражании, звукоподражании.</w:t>
      </w:r>
    </w:p>
    <w:p w:rsidR="00196DA3" w:rsidRDefault="00196DA3">
      <w:pPr>
        <w:pStyle w:val="ConsPlusNormal"/>
        <w:spacing w:before="240"/>
        <w:ind w:firstLine="540"/>
        <w:jc w:val="both"/>
      </w:pPr>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196DA3" w:rsidRDefault="00196DA3">
      <w:pPr>
        <w:pStyle w:val="ConsPlusNormal"/>
        <w:spacing w:before="240"/>
        <w:ind w:firstLine="540"/>
        <w:jc w:val="both"/>
      </w:pPr>
      <w:r>
        <w:t>Проявление интереса к освоению слов и простейших речевых конструкций, актуальных для жизнедеятельности.</w:t>
      </w:r>
    </w:p>
    <w:p w:rsidR="00196DA3" w:rsidRDefault="00196DA3">
      <w:pPr>
        <w:pStyle w:val="ConsPlusNormal"/>
        <w:spacing w:before="240"/>
        <w:ind w:firstLine="540"/>
        <w:jc w:val="both"/>
      </w:pPr>
      <w:r>
        <w:t>Умение использовать устную речь (в соответствии с индивидуальными возможностями).</w:t>
      </w:r>
    </w:p>
    <w:p w:rsidR="00196DA3" w:rsidRDefault="00196DA3">
      <w:pPr>
        <w:pStyle w:val="ConsPlusNormal"/>
        <w:jc w:val="both"/>
      </w:pPr>
    </w:p>
    <w:p w:rsidR="00196DA3" w:rsidRDefault="00196DA3">
      <w:pPr>
        <w:pStyle w:val="ConsPlusTitle"/>
        <w:ind w:firstLine="540"/>
        <w:jc w:val="both"/>
        <w:outlineLvl w:val="3"/>
      </w:pPr>
      <w:r>
        <w:t>78.4. Математические представления.</w:t>
      </w:r>
    </w:p>
    <w:p w:rsidR="00196DA3" w:rsidRDefault="00196DA3">
      <w:pPr>
        <w:pStyle w:val="ConsPlusNormal"/>
        <w:spacing w:before="240"/>
        <w:ind w:firstLine="540"/>
        <w:jc w:val="both"/>
      </w:pPr>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196DA3" w:rsidRDefault="00196DA3">
      <w:pPr>
        <w:pStyle w:val="ConsPlusNormal"/>
        <w:spacing w:before="240"/>
        <w:ind w:firstLine="540"/>
        <w:jc w:val="both"/>
      </w:pPr>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196DA3" w:rsidRDefault="00196DA3">
      <w:pPr>
        <w:pStyle w:val="ConsPlusNormal"/>
        <w:spacing w:before="240"/>
        <w:ind w:firstLine="540"/>
        <w:jc w:val="both"/>
      </w:pPr>
      <w: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w:t>
      </w:r>
      <w:r>
        <w:lastRenderedPageBreak/>
        <w:t>арифметических действий на калькуляторе. Представление о денежном знаке. Размен денег.</w:t>
      </w:r>
    </w:p>
    <w:p w:rsidR="00196DA3" w:rsidRDefault="00196DA3">
      <w:pPr>
        <w:pStyle w:val="ConsPlusNormal"/>
        <w:spacing w:before="240"/>
        <w:ind w:firstLine="540"/>
        <w:jc w:val="both"/>
      </w:pPr>
      <w: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196DA3" w:rsidRDefault="00196DA3">
      <w:pPr>
        <w:pStyle w:val="ConsPlusNormal"/>
        <w:spacing w:before="240"/>
        <w:ind w:firstLine="540"/>
        <w:jc w:val="both"/>
      </w:pPr>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196DA3" w:rsidRDefault="00196DA3">
      <w:pPr>
        <w:pStyle w:val="ConsPlusNormal"/>
        <w:spacing w:before="240"/>
        <w:ind w:firstLine="540"/>
        <w:jc w:val="both"/>
      </w:pPr>
      <w:r>
        <w:t>Пространственные представления. Ориентировка на схеме тела, в пространстве и на плоскости. Пространственные представления (верх - низ, впереди - сзади, право -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196DA3" w:rsidRDefault="00196DA3">
      <w:pPr>
        <w:pStyle w:val="ConsPlusNormal"/>
        <w:spacing w:before="240"/>
        <w:ind w:firstLine="540"/>
        <w:jc w:val="both"/>
      </w:pPr>
      <w:r>
        <w:t>78.4.1. Планируемые предметные результаты освоения учебного предмета:</w:t>
      </w:r>
    </w:p>
    <w:p w:rsidR="00196DA3" w:rsidRDefault="00196DA3">
      <w:pPr>
        <w:pStyle w:val="ConsPlusNormal"/>
        <w:spacing w:before="240"/>
        <w:ind w:firstLine="540"/>
        <w:jc w:val="both"/>
      </w:pPr>
      <w:r>
        <w:t>овладение элементарными математическими представлениями о количестве, числе, цифрах, составе числа (в доступных обучающемуся пределах);</w:t>
      </w:r>
    </w:p>
    <w:p w:rsidR="00196DA3" w:rsidRDefault="00196DA3">
      <w:pPr>
        <w:pStyle w:val="ConsPlusNormal"/>
        <w:spacing w:before="240"/>
        <w:ind w:firstLine="540"/>
        <w:jc w:val="both"/>
      </w:pPr>
      <w:r>
        <w:t>освоение записи и чтения чисел, математических знаков с использованием рельефно-точечного шрифта Л. Брайля;</w:t>
      </w:r>
    </w:p>
    <w:p w:rsidR="00196DA3" w:rsidRDefault="00196DA3">
      <w:pPr>
        <w:pStyle w:val="ConsPlusNormal"/>
        <w:spacing w:before="240"/>
        <w:ind w:firstLine="540"/>
        <w:jc w:val="both"/>
      </w:pPr>
      <w:r>
        <w:t>умение различать и сравнивать предметы по форме, величине, цвету (для учащихся с остаточным зрением);</w:t>
      </w:r>
    </w:p>
    <w:p w:rsidR="00196DA3" w:rsidRDefault="00196DA3">
      <w:pPr>
        <w:pStyle w:val="ConsPlusNormal"/>
        <w:spacing w:before="240"/>
        <w:ind w:firstLine="540"/>
        <w:jc w:val="both"/>
      </w:pPr>
      <w:r>
        <w:t>умение ориентироваться в схеме тела, в пространстве и на плоскости;</w:t>
      </w:r>
    </w:p>
    <w:p w:rsidR="00196DA3" w:rsidRDefault="00196DA3">
      <w:pPr>
        <w:pStyle w:val="ConsPlusNormal"/>
        <w:spacing w:before="240"/>
        <w:ind w:firstLine="540"/>
        <w:jc w:val="both"/>
      </w:pPr>
      <w:r>
        <w:t>умение пересчитывать предметы в доступных пределах;</w:t>
      </w:r>
    </w:p>
    <w:p w:rsidR="00196DA3" w:rsidRDefault="00196DA3">
      <w:pPr>
        <w:pStyle w:val="ConsPlusNormal"/>
        <w:spacing w:before="240"/>
        <w:ind w:firstLine="540"/>
        <w:jc w:val="both"/>
      </w:pPr>
      <w:r>
        <w:t>умение различать, сравнивать и преобразовывать множества (один - много);</w:t>
      </w:r>
    </w:p>
    <w:p w:rsidR="00196DA3" w:rsidRDefault="00196DA3">
      <w:pPr>
        <w:pStyle w:val="ConsPlusNormal"/>
        <w:spacing w:before="240"/>
        <w:ind w:firstLine="540"/>
        <w:jc w:val="both"/>
      </w:pPr>
      <w:r>
        <w:t>умение использовать математические знания при решении соответствующих возрасту бытовых задач;</w:t>
      </w:r>
    </w:p>
    <w:p w:rsidR="00196DA3" w:rsidRDefault="00196DA3">
      <w:pPr>
        <w:pStyle w:val="ConsPlusNormal"/>
        <w:spacing w:before="240"/>
        <w:ind w:firstLine="540"/>
        <w:jc w:val="both"/>
      </w:pPr>
      <w:r>
        <w:t>умение различать части суток, соотносить действие с временными промежутками, соотносить время с началом и концом деятельности;</w:t>
      </w:r>
    </w:p>
    <w:p w:rsidR="00196DA3" w:rsidRDefault="00196DA3">
      <w:pPr>
        <w:pStyle w:val="ConsPlusNormal"/>
        <w:spacing w:before="240"/>
        <w:ind w:firstLine="540"/>
        <w:jc w:val="both"/>
      </w:pPr>
      <w:r>
        <w:t>освоение элементарных практических действий с предметами, умение действовать по словесной установке.</w:t>
      </w:r>
    </w:p>
    <w:p w:rsidR="00196DA3" w:rsidRDefault="00196DA3">
      <w:pPr>
        <w:pStyle w:val="ConsPlusNormal"/>
        <w:jc w:val="both"/>
      </w:pPr>
    </w:p>
    <w:p w:rsidR="00196DA3" w:rsidRDefault="00196DA3">
      <w:pPr>
        <w:pStyle w:val="ConsPlusTitle"/>
        <w:ind w:firstLine="540"/>
        <w:jc w:val="both"/>
        <w:outlineLvl w:val="3"/>
      </w:pPr>
      <w:r>
        <w:t>78.5. Окружающий мир. Окружающий природный мир.</w:t>
      </w:r>
    </w:p>
    <w:p w:rsidR="00196DA3" w:rsidRDefault="00196DA3">
      <w:pPr>
        <w:pStyle w:val="ConsPlusNormal"/>
        <w:spacing w:before="240"/>
        <w:ind w:firstLine="540"/>
        <w:jc w:val="both"/>
      </w:pPr>
      <w:r>
        <w:t xml:space="preserve">Растительный мир. Представление о растениях (дерево, куст, трава). Представление о деревьях (береза, дуб, клен,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подберезовик, лисичка). Представление о цветах (астра, тюльпан, нарцисс, роза, лилия, </w:t>
      </w:r>
      <w:r>
        <w:lastRenderedPageBreak/>
        <w:t>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196DA3" w:rsidRDefault="00196DA3">
      <w:pPr>
        <w:pStyle w:val="ConsPlusNormal"/>
        <w:spacing w:before="240"/>
        <w:ind w:firstLine="540"/>
        <w:jc w:val="both"/>
      </w:pPr>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196DA3" w:rsidRDefault="00196DA3">
      <w:pPr>
        <w:pStyle w:val="ConsPlusNormal"/>
        <w:spacing w:before="240"/>
        <w:ind w:firstLine="540"/>
        <w:jc w:val="both"/>
      </w:pPr>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196DA3" w:rsidRDefault="00196DA3">
      <w:pPr>
        <w:pStyle w:val="ConsPlusNormal"/>
        <w:spacing w:before="240"/>
        <w:ind w:firstLine="540"/>
        <w:jc w:val="both"/>
      </w:pPr>
      <w:r>
        <w:t>78.5.1. Планируемые предметные результаты освоения учебного предмета:</w:t>
      </w:r>
    </w:p>
    <w:p w:rsidR="00196DA3" w:rsidRDefault="00196DA3">
      <w:pPr>
        <w:pStyle w:val="ConsPlusNormal"/>
        <w:spacing w:before="240"/>
        <w:ind w:firstLine="540"/>
        <w:jc w:val="both"/>
      </w:pPr>
      <w:r>
        <w:t>проявление интереса к окружающему миру, в том числе к предметам и объектам живой и неживой природы;</w:t>
      </w:r>
    </w:p>
    <w:p w:rsidR="00196DA3" w:rsidRDefault="00196DA3">
      <w:pPr>
        <w:pStyle w:val="ConsPlusNormal"/>
        <w:spacing w:before="240"/>
        <w:ind w:firstLine="540"/>
        <w:jc w:val="both"/>
      </w:pPr>
      <w:r>
        <w:t>овладение опытом действий (манипулятивных, утилитарных, познавательных) с предметами, объектами живой и неживой природы;</w:t>
      </w:r>
    </w:p>
    <w:p w:rsidR="00196DA3" w:rsidRDefault="00196DA3">
      <w:pPr>
        <w:pStyle w:val="ConsPlusNormal"/>
        <w:spacing w:before="240"/>
        <w:ind w:firstLine="540"/>
        <w:jc w:val="both"/>
      </w:pPr>
      <w:r>
        <w:t>сформированность представлений об объектах живой и неживой природы.</w:t>
      </w:r>
    </w:p>
    <w:p w:rsidR="00196DA3" w:rsidRDefault="00196DA3">
      <w:pPr>
        <w:pStyle w:val="ConsPlusNormal"/>
        <w:jc w:val="both"/>
      </w:pPr>
    </w:p>
    <w:p w:rsidR="00196DA3" w:rsidRDefault="00196DA3">
      <w:pPr>
        <w:pStyle w:val="ConsPlusTitle"/>
        <w:ind w:firstLine="540"/>
        <w:jc w:val="both"/>
        <w:outlineLvl w:val="3"/>
      </w:pPr>
      <w:r>
        <w:t>78.6. Окружающий мир. Окружающий социальный мир.</w:t>
      </w:r>
    </w:p>
    <w:p w:rsidR="00196DA3" w:rsidRDefault="00196DA3">
      <w:pPr>
        <w:pStyle w:val="ConsPlusNormal"/>
        <w:spacing w:before="240"/>
        <w:ind w:firstLine="540"/>
        <w:jc w:val="both"/>
      </w:pPr>
      <w: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196DA3" w:rsidRDefault="00196DA3">
      <w:pPr>
        <w:pStyle w:val="ConsPlusNormal"/>
        <w:spacing w:before="240"/>
        <w:ind w:firstLine="540"/>
        <w:jc w:val="both"/>
      </w:pPr>
      <w:r>
        <w:lastRenderedPageBreak/>
        <w:t>78.6.1. Планируемые предметные результаты освоения учебного предмета:</w:t>
      </w:r>
    </w:p>
    <w:p w:rsidR="00196DA3" w:rsidRDefault="00196DA3">
      <w:pPr>
        <w:pStyle w:val="ConsPlusNormal"/>
        <w:spacing w:before="240"/>
        <w:ind w:firstLine="540"/>
        <w:jc w:val="both"/>
      </w:pPr>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196DA3" w:rsidRDefault="00196DA3">
      <w:pPr>
        <w:pStyle w:val="ConsPlusNormal"/>
        <w:spacing w:before="240"/>
        <w:ind w:firstLine="540"/>
        <w:jc w:val="both"/>
      </w:pPr>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196DA3" w:rsidRDefault="00196DA3">
      <w:pPr>
        <w:pStyle w:val="ConsPlusNormal"/>
        <w:spacing w:before="240"/>
        <w:ind w:firstLine="540"/>
        <w:jc w:val="both"/>
      </w:pPr>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196DA3" w:rsidRDefault="00196DA3">
      <w:pPr>
        <w:pStyle w:val="ConsPlusNormal"/>
        <w:spacing w:before="240"/>
        <w:ind w:firstLine="540"/>
        <w:jc w:val="both"/>
      </w:pPr>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196DA3" w:rsidRDefault="00196DA3">
      <w:pPr>
        <w:pStyle w:val="ConsPlusNormal"/>
        <w:spacing w:before="240"/>
        <w:ind w:firstLine="540"/>
        <w:jc w:val="both"/>
      </w:pPr>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196DA3" w:rsidRDefault="00196DA3">
      <w:pPr>
        <w:pStyle w:val="ConsPlusNormal"/>
        <w:spacing w:before="240"/>
        <w:ind w:firstLine="540"/>
        <w:jc w:val="both"/>
      </w:pPr>
      <w:r>
        <w:t>представление о стране проживания Россия (о стране, народе, столице, больших городах, городе (селе), месте проживания; о государственной символике (флаг, герб, гимн); о значимых исторических событиях и выдающихся людях России).</w:t>
      </w:r>
    </w:p>
    <w:p w:rsidR="00196DA3" w:rsidRDefault="00196DA3">
      <w:pPr>
        <w:pStyle w:val="ConsPlusNormal"/>
        <w:jc w:val="both"/>
      </w:pPr>
    </w:p>
    <w:p w:rsidR="00196DA3" w:rsidRDefault="00196DA3">
      <w:pPr>
        <w:pStyle w:val="ConsPlusTitle"/>
        <w:ind w:firstLine="540"/>
        <w:jc w:val="both"/>
        <w:outlineLvl w:val="3"/>
      </w:pPr>
      <w:r>
        <w:t>78.7. Окружающий мир. Жизнедеятельность человека и самообслуживание.</w:t>
      </w:r>
    </w:p>
    <w:p w:rsidR="00196DA3" w:rsidRDefault="00196DA3">
      <w:pPr>
        <w:pStyle w:val="ConsPlusNormal"/>
        <w:spacing w:before="240"/>
        <w:ind w:firstLine="540"/>
        <w:jc w:val="both"/>
      </w:pPr>
      <w: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обувании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приема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196DA3" w:rsidRDefault="00196DA3">
      <w:pPr>
        <w:pStyle w:val="ConsPlusNormal"/>
        <w:spacing w:before="240"/>
        <w:ind w:firstLine="540"/>
        <w:jc w:val="both"/>
      </w:pPr>
      <w:r>
        <w:t xml:space="preserve">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w:t>
      </w:r>
      <w:r>
        <w:lastRenderedPageBreak/>
        <w:t>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196DA3" w:rsidRDefault="00196DA3">
      <w:pPr>
        <w:pStyle w:val="ConsPlusNormal"/>
        <w:spacing w:before="240"/>
        <w:ind w:firstLine="540"/>
        <w:jc w:val="both"/>
      </w:pPr>
      <w:r>
        <w:t>78.7.1. Планируемые предметные результаты освоения учебного предмета:</w:t>
      </w:r>
    </w:p>
    <w:p w:rsidR="00196DA3" w:rsidRDefault="00196DA3">
      <w:pPr>
        <w:pStyle w:val="ConsPlusNormal"/>
        <w:spacing w:before="240"/>
        <w:ind w:firstLine="540"/>
        <w:jc w:val="both"/>
      </w:pPr>
      <w: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"мое" и "не мое", осознавать и выражать свои интересы, желания; представления и адекватное отношение к возрастным изменениям);</w:t>
      </w:r>
    </w:p>
    <w:p w:rsidR="00196DA3" w:rsidRDefault="00196DA3">
      <w:pPr>
        <w:pStyle w:val="ConsPlusNormal"/>
        <w:spacing w:before="240"/>
        <w:ind w:firstLine="540"/>
        <w:jc w:val="both"/>
      </w:pPr>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196DA3" w:rsidRDefault="00196DA3">
      <w:pPr>
        <w:pStyle w:val="ConsPlusNormal"/>
        <w:spacing w:before="240"/>
        <w:ind w:firstLine="540"/>
        <w:jc w:val="both"/>
      </w:pPr>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196DA3" w:rsidRDefault="00196DA3">
      <w:pPr>
        <w:pStyle w:val="ConsPlusNormal"/>
        <w:spacing w:before="240"/>
        <w:ind w:firstLine="540"/>
        <w:jc w:val="both"/>
      </w:pPr>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196DA3" w:rsidRDefault="00196DA3">
      <w:pPr>
        <w:pStyle w:val="ConsPlusNormal"/>
        <w:spacing w:before="240"/>
        <w:ind w:firstLine="540"/>
        <w:jc w:val="both"/>
      </w:pPr>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196DA3" w:rsidRDefault="00196DA3">
      <w:pPr>
        <w:pStyle w:val="ConsPlusNormal"/>
        <w:jc w:val="both"/>
      </w:pPr>
    </w:p>
    <w:p w:rsidR="00196DA3" w:rsidRDefault="00196DA3">
      <w:pPr>
        <w:pStyle w:val="ConsPlusTitle"/>
        <w:ind w:firstLine="540"/>
        <w:jc w:val="both"/>
        <w:outlineLvl w:val="3"/>
      </w:pPr>
      <w:r>
        <w:t>78.8. Изобразительное искусство (тифлографика).</w:t>
      </w:r>
    </w:p>
    <w:p w:rsidR="00196DA3" w:rsidRDefault="00196DA3">
      <w:pPr>
        <w:pStyle w:val="ConsPlusNormal"/>
        <w:spacing w:before="240"/>
        <w:ind w:firstLine="540"/>
        <w:jc w:val="both"/>
      </w:pPr>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196DA3" w:rsidRDefault="00196DA3">
      <w:pPr>
        <w:pStyle w:val="ConsPlusNormal"/>
        <w:spacing w:before="240"/>
        <w:ind w:firstLine="540"/>
        <w:jc w:val="both"/>
      </w:pPr>
      <w:r>
        <w:t>Лепка. Лепка предмета, состоящего из одной детали, из нескольких деталей на основе рельефного образца.</w:t>
      </w:r>
    </w:p>
    <w:p w:rsidR="00196DA3" w:rsidRDefault="00196DA3">
      <w:pPr>
        <w:pStyle w:val="ConsPlusNormal"/>
        <w:spacing w:before="240"/>
        <w:ind w:firstLine="540"/>
        <w:jc w:val="both"/>
      </w:pPr>
      <w:r>
        <w:t>Оформление изделий: несложное декорирование изделия на основе рельефного образца.</w:t>
      </w:r>
    </w:p>
    <w:p w:rsidR="00196DA3" w:rsidRDefault="00196DA3">
      <w:pPr>
        <w:pStyle w:val="ConsPlusNormal"/>
        <w:spacing w:before="240"/>
        <w:ind w:firstLine="540"/>
        <w:jc w:val="both"/>
      </w:pPr>
      <w:r>
        <w:t>Декоративная лепка: лепка изделия с нанесением декоративного орнамента (растительного, геометрического) на основе рельефного образца.</w:t>
      </w:r>
    </w:p>
    <w:p w:rsidR="00196DA3" w:rsidRDefault="00196DA3">
      <w:pPr>
        <w:pStyle w:val="ConsPlusNormal"/>
        <w:spacing w:before="240"/>
        <w:ind w:firstLine="540"/>
        <w:jc w:val="both"/>
      </w:pPr>
      <w:r>
        <w:t>Рельефное рисование.</w:t>
      </w:r>
    </w:p>
    <w:p w:rsidR="00196DA3" w:rsidRDefault="00196DA3">
      <w:pPr>
        <w:pStyle w:val="ConsPlusNormal"/>
        <w:spacing w:before="240"/>
        <w:ind w:firstLine="540"/>
        <w:jc w:val="both"/>
      </w:pPr>
      <w:r>
        <w:t xml:space="preserve">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w:t>
      </w:r>
      <w:r>
        <w:lastRenderedPageBreak/>
        <w:t>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196DA3" w:rsidRDefault="00196DA3">
      <w:pPr>
        <w:pStyle w:val="ConsPlusNormal"/>
        <w:spacing w:before="240"/>
        <w:ind w:firstLine="540"/>
        <w:jc w:val="both"/>
      </w:pPr>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196DA3" w:rsidRDefault="00196DA3">
      <w:pPr>
        <w:pStyle w:val="ConsPlusNormal"/>
        <w:spacing w:before="240"/>
        <w:ind w:firstLine="540"/>
        <w:jc w:val="both"/>
      </w:pPr>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196DA3" w:rsidRDefault="00196DA3">
      <w:pPr>
        <w:pStyle w:val="ConsPlusNormal"/>
        <w:spacing w:before="240"/>
        <w:ind w:firstLine="540"/>
        <w:jc w:val="both"/>
      </w:pPr>
      <w:r>
        <w:t>78.8.1. Планируемые предметные результаты освоения учебного предмета:</w:t>
      </w:r>
    </w:p>
    <w:p w:rsidR="00196DA3" w:rsidRDefault="00196DA3">
      <w:pPr>
        <w:pStyle w:val="ConsPlusNormal"/>
        <w:spacing w:before="240"/>
        <w:ind w:firstLine="540"/>
        <w:jc w:val="both"/>
      </w:pPr>
      <w:r>
        <w:t>развитие интереса к доступным видам изобразительной деятельности;</w:t>
      </w:r>
    </w:p>
    <w:p w:rsidR="00196DA3" w:rsidRDefault="00196DA3">
      <w:pPr>
        <w:pStyle w:val="ConsPlusNormal"/>
        <w:spacing w:before="240"/>
        <w:ind w:firstLine="540"/>
        <w:jc w:val="both"/>
      </w:pPr>
      <w:r>
        <w:t>развитие способности выполнения элементарных рельефно-графических изображений;</w:t>
      </w:r>
    </w:p>
    <w:p w:rsidR="00196DA3" w:rsidRDefault="00196DA3">
      <w:pPr>
        <w:pStyle w:val="ConsPlusNormal"/>
        <w:spacing w:before="240"/>
        <w:ind w:firstLine="540"/>
        <w:jc w:val="both"/>
      </w:pPr>
      <w:r>
        <w:t>обогащение опыта самовыражения посредством тифлографики.</w:t>
      </w:r>
    </w:p>
    <w:p w:rsidR="00196DA3" w:rsidRDefault="00196DA3">
      <w:pPr>
        <w:pStyle w:val="ConsPlusNormal"/>
        <w:jc w:val="both"/>
      </w:pPr>
    </w:p>
    <w:p w:rsidR="00196DA3" w:rsidRDefault="00196DA3">
      <w:pPr>
        <w:pStyle w:val="ConsPlusTitle"/>
        <w:ind w:firstLine="540"/>
        <w:jc w:val="both"/>
        <w:outlineLvl w:val="3"/>
      </w:pPr>
      <w:r>
        <w:t>78.9. Музыка и движение.</w:t>
      </w:r>
    </w:p>
    <w:p w:rsidR="00196DA3" w:rsidRDefault="00196DA3">
      <w:pPr>
        <w:pStyle w:val="ConsPlusNormal"/>
        <w:spacing w:before="240"/>
        <w:ind w:firstLine="540"/>
        <w:jc w:val="both"/>
      </w:pPr>
      <w: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196DA3" w:rsidRDefault="00196DA3">
      <w:pPr>
        <w:pStyle w:val="ConsPlusNormal"/>
        <w:spacing w:before="240"/>
        <w:ind w:firstLine="540"/>
        <w:jc w:val="both"/>
      </w:pPr>
      <w: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196DA3" w:rsidRDefault="00196DA3">
      <w:pPr>
        <w:pStyle w:val="ConsPlusNormal"/>
        <w:spacing w:before="240"/>
        <w:ind w:firstLine="540"/>
        <w:jc w:val="both"/>
      </w:pPr>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196DA3" w:rsidRDefault="00196DA3">
      <w:pPr>
        <w:pStyle w:val="ConsPlusNormal"/>
        <w:spacing w:before="240"/>
        <w:ind w:firstLine="540"/>
        <w:jc w:val="both"/>
      </w:pPr>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196DA3" w:rsidRDefault="00196DA3">
      <w:pPr>
        <w:pStyle w:val="ConsPlusNormal"/>
        <w:spacing w:before="240"/>
        <w:ind w:firstLine="540"/>
        <w:jc w:val="both"/>
      </w:pPr>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196DA3" w:rsidRDefault="00196DA3">
      <w:pPr>
        <w:pStyle w:val="ConsPlusNormal"/>
        <w:spacing w:before="240"/>
        <w:ind w:firstLine="540"/>
        <w:jc w:val="both"/>
      </w:pPr>
      <w:r>
        <w:t>78.9.1. Планируемые результаты освоения учебного предмета:</w:t>
      </w:r>
    </w:p>
    <w:p w:rsidR="00196DA3" w:rsidRDefault="00196DA3">
      <w:pPr>
        <w:pStyle w:val="ConsPlusNormal"/>
        <w:spacing w:before="240"/>
        <w:ind w:firstLine="540"/>
        <w:jc w:val="both"/>
      </w:pPr>
      <w:r>
        <w:t xml:space="preserve">развитие интереса к музыке и различным видам музыкальной деятельности (слушание, пение, </w:t>
      </w:r>
      <w:r>
        <w:lastRenderedPageBreak/>
        <w:t>движение под музыку);</w:t>
      </w:r>
    </w:p>
    <w:p w:rsidR="00196DA3" w:rsidRDefault="00196DA3">
      <w:pPr>
        <w:pStyle w:val="ConsPlusNormal"/>
        <w:spacing w:before="240"/>
        <w:ind w:firstLine="540"/>
        <w:jc w:val="both"/>
      </w:pPr>
      <w:r>
        <w:t>освоение опыта в слушании разной по характеру музыки и движений в соответствии с характером музыкального произведения;</w:t>
      </w:r>
    </w:p>
    <w:p w:rsidR="00196DA3" w:rsidRDefault="00196DA3">
      <w:pPr>
        <w:pStyle w:val="ConsPlusNormal"/>
        <w:spacing w:before="240"/>
        <w:ind w:firstLine="540"/>
        <w:jc w:val="both"/>
      </w:pPr>
      <w:r>
        <w:t>развитие музыкального слуха;</w:t>
      </w:r>
    </w:p>
    <w:p w:rsidR="00196DA3" w:rsidRDefault="00196DA3">
      <w:pPr>
        <w:pStyle w:val="ConsPlusNormal"/>
        <w:spacing w:before="240"/>
        <w:ind w:firstLine="540"/>
        <w:jc w:val="both"/>
      </w:pPr>
      <w:r>
        <w:t>развитие эмоциональной отзывчивости при соприкосновении с доступными видами искусств (слушание музыки, пение);</w:t>
      </w:r>
    </w:p>
    <w:p w:rsidR="00196DA3" w:rsidRDefault="00196DA3">
      <w:pPr>
        <w:pStyle w:val="ConsPlusNormal"/>
        <w:spacing w:before="240"/>
        <w:ind w:firstLine="540"/>
        <w:jc w:val="both"/>
      </w:pPr>
      <w:r>
        <w:t>обогащение опыта самовыражения посредством музыки;</w:t>
      </w:r>
    </w:p>
    <w:p w:rsidR="00196DA3" w:rsidRDefault="00196DA3">
      <w:pPr>
        <w:pStyle w:val="ConsPlusNormal"/>
        <w:spacing w:before="240"/>
        <w:ind w:firstLine="540"/>
        <w:jc w:val="both"/>
      </w:pPr>
      <w:r>
        <w:t>развитие эстетических чувств.</w:t>
      </w:r>
    </w:p>
    <w:p w:rsidR="00196DA3" w:rsidRDefault="00196DA3">
      <w:pPr>
        <w:pStyle w:val="ConsPlusNormal"/>
        <w:jc w:val="both"/>
      </w:pPr>
    </w:p>
    <w:p w:rsidR="00196DA3" w:rsidRDefault="00196DA3">
      <w:pPr>
        <w:pStyle w:val="ConsPlusTitle"/>
        <w:ind w:firstLine="540"/>
        <w:jc w:val="both"/>
        <w:outlineLvl w:val="3"/>
      </w:pPr>
      <w:r>
        <w:t>78.10. Ручной труд.</w:t>
      </w:r>
    </w:p>
    <w:p w:rsidR="00196DA3" w:rsidRDefault="00196DA3">
      <w:pPr>
        <w:pStyle w:val="ConsPlusNormal"/>
        <w:spacing w:before="240"/>
        <w:ind w:firstLine="540"/>
        <w:jc w:val="both"/>
      </w:pPr>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196DA3" w:rsidRDefault="00196DA3">
      <w:pPr>
        <w:pStyle w:val="ConsPlusNormal"/>
        <w:spacing w:before="240"/>
        <w:ind w:firstLine="540"/>
        <w:jc w:val="both"/>
      </w:pPr>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196DA3" w:rsidRDefault="00196DA3">
      <w:pPr>
        <w:pStyle w:val="ConsPlusNormal"/>
        <w:spacing w:before="240"/>
        <w:ind w:firstLine="540"/>
        <w:jc w:val="both"/>
      </w:pPr>
      <w:r>
        <w:t>Подготовка материала к работе: разминание пластилина, теста, глины.</w:t>
      </w:r>
    </w:p>
    <w:p w:rsidR="00196DA3" w:rsidRDefault="00196DA3">
      <w:pPr>
        <w:pStyle w:val="ConsPlusNormal"/>
        <w:spacing w:before="240"/>
        <w:ind w:firstLine="540"/>
        <w:jc w:val="both"/>
      </w:pPr>
      <w:r>
        <w:t>Приемы работы с пластической массой:</w:t>
      </w:r>
    </w:p>
    <w:p w:rsidR="00196DA3" w:rsidRDefault="00196DA3">
      <w:pPr>
        <w:pStyle w:val="ConsPlusNormal"/>
        <w:spacing w:before="240"/>
        <w:ind w:firstLine="540"/>
        <w:jc w:val="both"/>
      </w:pPr>
      <w:r>
        <w:t>деление на части (отрывание, откручивание, отщипывание кусочка материала от целого куска);</w:t>
      </w:r>
    </w:p>
    <w:p w:rsidR="00196DA3" w:rsidRDefault="00196DA3">
      <w:pPr>
        <w:pStyle w:val="ConsPlusNormal"/>
        <w:spacing w:before="240"/>
        <w:ind w:firstLine="540"/>
        <w:jc w:val="both"/>
      </w:pPr>
      <w:r>
        <w:t>размазывание материала (размазывание пластилина по шаблону, внутри контура);</w:t>
      </w:r>
    </w:p>
    <w:p w:rsidR="00196DA3" w:rsidRDefault="00196DA3">
      <w:pPr>
        <w:pStyle w:val="ConsPlusNormal"/>
        <w:spacing w:before="240"/>
        <w:ind w:firstLine="540"/>
        <w:jc w:val="both"/>
      </w:pPr>
      <w:r>
        <w:t>приемы лепки (катание колбаски, шарика; получение формы путем выдавливания формочкой, вдавливание, раскатывание в ладонях и на подставке);</w:t>
      </w:r>
    </w:p>
    <w:p w:rsidR="00196DA3" w:rsidRDefault="00196DA3">
      <w:pPr>
        <w:pStyle w:val="ConsPlusNormal"/>
        <w:spacing w:before="240"/>
        <w:ind w:firstLine="540"/>
        <w:jc w:val="both"/>
      </w:pPr>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196DA3" w:rsidRDefault="00196DA3">
      <w:pPr>
        <w:pStyle w:val="ConsPlusNormal"/>
        <w:spacing w:before="240"/>
        <w:ind w:firstLine="540"/>
        <w:jc w:val="both"/>
      </w:pPr>
      <w:r>
        <w:t>соединение деталей разными способами (прижатием, примазыванием, прищипыванием).</w:t>
      </w:r>
    </w:p>
    <w:p w:rsidR="00196DA3" w:rsidRDefault="00196DA3">
      <w:pPr>
        <w:pStyle w:val="ConsPlusNormal"/>
        <w:spacing w:before="240"/>
        <w:ind w:firstLine="540"/>
        <w:jc w:val="both"/>
      </w:pPr>
      <w:r>
        <w:t>Лепка простейших объектов по образцу.</w:t>
      </w:r>
    </w:p>
    <w:p w:rsidR="00196DA3" w:rsidRDefault="00196DA3">
      <w:pPr>
        <w:pStyle w:val="ConsPlusNormal"/>
        <w:spacing w:before="240"/>
        <w:ind w:firstLine="540"/>
        <w:jc w:val="both"/>
      </w:pPr>
      <w: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196DA3" w:rsidRDefault="00196DA3">
      <w:pPr>
        <w:pStyle w:val="ConsPlusNormal"/>
        <w:spacing w:before="240"/>
        <w:ind w:firstLine="540"/>
        <w:jc w:val="both"/>
      </w:pPr>
      <w: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196DA3" w:rsidRDefault="00196DA3">
      <w:pPr>
        <w:pStyle w:val="ConsPlusNormal"/>
        <w:spacing w:before="240"/>
        <w:ind w:firstLine="540"/>
        <w:jc w:val="both"/>
      </w:pPr>
      <w:r>
        <w:t xml:space="preserve">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w:t>
      </w:r>
      <w:r>
        <w:lastRenderedPageBreak/>
        <w:t>тактильно-осязательного восприятия.</w:t>
      </w:r>
    </w:p>
    <w:p w:rsidR="00196DA3" w:rsidRDefault="00196DA3">
      <w:pPr>
        <w:pStyle w:val="ConsPlusNormal"/>
        <w:spacing w:before="240"/>
        <w:ind w:firstLine="540"/>
        <w:jc w:val="both"/>
      </w:pPr>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196DA3" w:rsidRDefault="00196DA3">
      <w:pPr>
        <w:pStyle w:val="ConsPlusNormal"/>
        <w:spacing w:before="240"/>
        <w:ind w:firstLine="540"/>
        <w:jc w:val="both"/>
      </w:pPr>
      <w:r>
        <w:t>78.10.1. Планируемые предметные результаты освоения учебного предмета:</w:t>
      </w:r>
    </w:p>
    <w:p w:rsidR="00196DA3" w:rsidRDefault="00196DA3">
      <w:pPr>
        <w:pStyle w:val="ConsPlusNormal"/>
        <w:spacing w:before="240"/>
        <w:ind w:firstLine="540"/>
        <w:jc w:val="both"/>
      </w:pPr>
      <w:r>
        <w:t>проявление интереса к занятиям ручным трудом;</w:t>
      </w:r>
    </w:p>
    <w:p w:rsidR="00196DA3" w:rsidRDefault="00196DA3">
      <w:pPr>
        <w:pStyle w:val="ConsPlusNormal"/>
        <w:spacing w:before="240"/>
        <w:ind w:firstLine="540"/>
        <w:jc w:val="both"/>
      </w:pPr>
      <w:r>
        <w:t>овладение действиями с предметами, объектами;</w:t>
      </w:r>
    </w:p>
    <w:p w:rsidR="00196DA3" w:rsidRDefault="00196DA3">
      <w:pPr>
        <w:pStyle w:val="ConsPlusNormal"/>
        <w:spacing w:before="240"/>
        <w:ind w:firstLine="540"/>
        <w:jc w:val="both"/>
      </w:pPr>
      <w:r>
        <w:t>освоение элементарных операций ручного труда по инструкции педагогического работника;</w:t>
      </w:r>
    </w:p>
    <w:p w:rsidR="00196DA3" w:rsidRDefault="00196DA3">
      <w:pPr>
        <w:pStyle w:val="ConsPlusNormal"/>
        <w:spacing w:before="240"/>
        <w:ind w:firstLine="540"/>
        <w:jc w:val="both"/>
      </w:pPr>
      <w:r>
        <w:t>овладение элементарными действиями с некоторыми материалами;</w:t>
      </w:r>
    </w:p>
    <w:p w:rsidR="00196DA3" w:rsidRDefault="00196DA3">
      <w:pPr>
        <w:pStyle w:val="ConsPlusNormal"/>
        <w:spacing w:before="240"/>
        <w:ind w:firstLine="540"/>
        <w:jc w:val="both"/>
      </w:pPr>
      <w:r>
        <w:t>развитие потребности в выполнении практических действий;</w:t>
      </w:r>
    </w:p>
    <w:p w:rsidR="00196DA3" w:rsidRDefault="00196DA3">
      <w:pPr>
        <w:pStyle w:val="ConsPlusNormal"/>
        <w:spacing w:before="240"/>
        <w:ind w:firstLine="540"/>
        <w:jc w:val="both"/>
      </w:pPr>
      <w:r>
        <w:t>освоение опыта использования трудовых умений в практической деятельности.</w:t>
      </w:r>
    </w:p>
    <w:p w:rsidR="00196DA3" w:rsidRDefault="00196DA3">
      <w:pPr>
        <w:pStyle w:val="ConsPlusNormal"/>
        <w:jc w:val="both"/>
      </w:pPr>
    </w:p>
    <w:p w:rsidR="00196DA3" w:rsidRDefault="00196DA3">
      <w:pPr>
        <w:pStyle w:val="ConsPlusTitle"/>
        <w:ind w:firstLine="540"/>
        <w:jc w:val="both"/>
        <w:outlineLvl w:val="3"/>
      </w:pPr>
      <w:r>
        <w:t>78.11. Физическая культура (Адаптивная физическая культура).</w:t>
      </w:r>
    </w:p>
    <w:p w:rsidR="00196DA3" w:rsidRDefault="00196DA3">
      <w:pPr>
        <w:pStyle w:val="ConsPlusNormal"/>
        <w:spacing w:before="240"/>
        <w:ind w:firstLine="540"/>
        <w:jc w:val="both"/>
      </w:pPr>
      <w:r>
        <w:t>Физкультурно-оздоровительная деятельность:</w:t>
      </w:r>
    </w:p>
    <w:p w:rsidR="00196DA3" w:rsidRDefault="00196DA3">
      <w:pPr>
        <w:pStyle w:val="ConsPlusNormal"/>
        <w:spacing w:before="240"/>
        <w:ind w:firstLine="540"/>
        <w:jc w:val="both"/>
      </w:pPr>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196DA3" w:rsidRDefault="00196DA3">
      <w:pPr>
        <w:pStyle w:val="ConsPlusNormal"/>
        <w:spacing w:before="240"/>
        <w:ind w:firstLine="540"/>
        <w:jc w:val="both"/>
      </w:pPr>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196DA3" w:rsidRDefault="00196DA3">
      <w:pPr>
        <w:pStyle w:val="ConsPlusNormal"/>
        <w:spacing w:before="240"/>
        <w:ind w:firstLine="540"/>
        <w:jc w:val="both"/>
      </w:pPr>
      <w: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196DA3" w:rsidRDefault="00196DA3">
      <w:pPr>
        <w:pStyle w:val="ConsPlusNormal"/>
        <w:spacing w:before="240"/>
        <w:ind w:firstLine="540"/>
        <w:jc w:val="both"/>
      </w:pPr>
      <w:r>
        <w:t>4. Организующие команды и приемы.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196DA3" w:rsidRDefault="00196DA3">
      <w:pPr>
        <w:pStyle w:val="ConsPlusNormal"/>
        <w:spacing w:before="240"/>
        <w:ind w:firstLine="540"/>
        <w:jc w:val="both"/>
      </w:pPr>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196DA3" w:rsidRDefault="00196DA3">
      <w:pPr>
        <w:pStyle w:val="ConsPlusNormal"/>
        <w:spacing w:before="240"/>
        <w:ind w:firstLine="540"/>
        <w:jc w:val="both"/>
      </w:pPr>
      <w:r>
        <w:t>6. Гимнастические упражнения прикладного характера - упражнения с предметами:</w:t>
      </w:r>
    </w:p>
    <w:p w:rsidR="00196DA3" w:rsidRDefault="00196DA3">
      <w:pPr>
        <w:pStyle w:val="ConsPlusNormal"/>
        <w:spacing w:before="240"/>
        <w:ind w:firstLine="540"/>
        <w:jc w:val="both"/>
      </w:pPr>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196DA3" w:rsidRDefault="00196DA3">
      <w:pPr>
        <w:pStyle w:val="ConsPlusNormal"/>
        <w:spacing w:before="240"/>
        <w:ind w:firstLine="540"/>
        <w:jc w:val="both"/>
      </w:pPr>
      <w:r>
        <w:t xml:space="preserve">б) упражнения с большими обручами: способы захвата обруча. Сгибание и разгибание рук с </w:t>
      </w:r>
      <w:r>
        <w:lastRenderedPageBreak/>
        <w:t>обручами. Приседание с обручами в руках, повороты направо, налево, вперед, назад (при хвате обруча двумя руками);</w:t>
      </w:r>
    </w:p>
    <w:p w:rsidR="00196DA3" w:rsidRDefault="00196DA3">
      <w:pPr>
        <w:pStyle w:val="ConsPlusNormal"/>
        <w:spacing w:before="240"/>
        <w:ind w:firstLine="540"/>
        <w:jc w:val="both"/>
      </w:pPr>
      <w:r>
        <w:t>в) упражнения с большими мячами: захваты мяча для выполнения упражнений. Поднимание и опускание мяча. Сгибание и разгибание рук с мячом;</w:t>
      </w:r>
    </w:p>
    <w:p w:rsidR="00196DA3" w:rsidRDefault="00196DA3">
      <w:pPr>
        <w:pStyle w:val="ConsPlusNormal"/>
        <w:spacing w:before="240"/>
        <w:ind w:firstLine="540"/>
        <w:jc w:val="both"/>
      </w:pPr>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196DA3" w:rsidRDefault="00196DA3">
      <w:pPr>
        <w:pStyle w:val="ConsPlusNormal"/>
        <w:spacing w:before="240"/>
        <w:ind w:firstLine="540"/>
        <w:jc w:val="both"/>
      </w:pPr>
      <w:r>
        <w:t>д) упражнения со скакалкой: способы захвата скакалки. Руки вверх, вниз с натяжением сложенной вчетверо скакалки. Повороты туловища со скакалкой в руках (с натяжением).</w:t>
      </w:r>
    </w:p>
    <w:p w:rsidR="00196DA3" w:rsidRDefault="00196DA3">
      <w:pPr>
        <w:pStyle w:val="ConsPlusNormal"/>
        <w:spacing w:before="240"/>
        <w:ind w:firstLine="540"/>
        <w:jc w:val="both"/>
      </w:pPr>
      <w: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(150 - 200 г) на голове в положении основная стойка и стойка ноги врозь.</w:t>
      </w:r>
    </w:p>
    <w:p w:rsidR="00196DA3" w:rsidRDefault="00196DA3">
      <w:pPr>
        <w:pStyle w:val="ConsPlusNormal"/>
        <w:spacing w:before="240"/>
        <w:ind w:firstLine="540"/>
        <w:jc w:val="both"/>
      </w:pPr>
      <w:r>
        <w:t>8. Упражнения прикладного характера на поднимание и перемещение грузов.</w:t>
      </w:r>
    </w:p>
    <w:p w:rsidR="00196DA3" w:rsidRDefault="00196DA3">
      <w:pPr>
        <w:pStyle w:val="ConsPlusNormal"/>
        <w:spacing w:before="240"/>
        <w:ind w:firstLine="540"/>
        <w:jc w:val="both"/>
      </w:pPr>
      <w:r>
        <w:t>9.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w:t>
      </w:r>
    </w:p>
    <w:p w:rsidR="00196DA3" w:rsidRDefault="00196DA3">
      <w:pPr>
        <w:pStyle w:val="ConsPlusNormal"/>
        <w:spacing w:before="240"/>
        <w:ind w:firstLine="540"/>
        <w:jc w:val="both"/>
      </w:pPr>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(со страховкой).</w:t>
      </w:r>
    </w:p>
    <w:p w:rsidR="00196DA3" w:rsidRDefault="00196DA3">
      <w:pPr>
        <w:pStyle w:val="ConsPlusNormal"/>
        <w:spacing w:before="240"/>
        <w:ind w:firstLine="540"/>
        <w:jc w:val="both"/>
      </w:pPr>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196DA3" w:rsidRDefault="00196DA3">
      <w:pPr>
        <w:pStyle w:val="ConsPlusNormal"/>
        <w:spacing w:before="240"/>
        <w:ind w:firstLine="540"/>
        <w:jc w:val="both"/>
      </w:pPr>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 - справа, высоко - низко, спереди - сзади, близко - 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196DA3" w:rsidRDefault="00196DA3">
      <w:pPr>
        <w:pStyle w:val="ConsPlusNormal"/>
        <w:spacing w:before="240"/>
        <w:ind w:firstLine="540"/>
        <w:jc w:val="both"/>
      </w:pPr>
      <w:r>
        <w:t>13. Легкая атлетика:</w:t>
      </w:r>
    </w:p>
    <w:p w:rsidR="00196DA3" w:rsidRDefault="00196DA3">
      <w:pPr>
        <w:pStyle w:val="ConsPlusNormal"/>
        <w:spacing w:before="240"/>
        <w:ind w:firstLine="540"/>
        <w:jc w:val="both"/>
      </w:pPr>
      <w: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196DA3" w:rsidRDefault="00196DA3">
      <w:pPr>
        <w:pStyle w:val="ConsPlusNormal"/>
        <w:spacing w:before="240"/>
        <w:ind w:firstLine="540"/>
        <w:jc w:val="both"/>
      </w:pPr>
      <w:r>
        <w:t>беговые упражнения: бег на месте и в движении по резиновой дорожке; перебежки на расстояние на сигнал; свободный бег в играх;</w:t>
      </w:r>
    </w:p>
    <w:p w:rsidR="00196DA3" w:rsidRDefault="00196DA3">
      <w:pPr>
        <w:pStyle w:val="ConsPlusNormal"/>
        <w:spacing w:before="240"/>
        <w:ind w:firstLine="540"/>
        <w:jc w:val="both"/>
      </w:pPr>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w:t>
      </w:r>
    </w:p>
    <w:p w:rsidR="00196DA3" w:rsidRDefault="00196DA3">
      <w:pPr>
        <w:pStyle w:val="ConsPlusNormal"/>
        <w:spacing w:before="240"/>
        <w:ind w:firstLine="540"/>
        <w:jc w:val="both"/>
      </w:pPr>
      <w:r>
        <w:lastRenderedPageBreak/>
        <w:t>броски: броски двумя руками большого мяча из-за головы, в пол, стену, набивного мяча (1 кг) разными способами;</w:t>
      </w:r>
    </w:p>
    <w:p w:rsidR="00196DA3" w:rsidRDefault="00196DA3">
      <w:pPr>
        <w:pStyle w:val="ConsPlusNormal"/>
        <w:spacing w:before="240"/>
        <w:ind w:firstLine="540"/>
        <w:jc w:val="both"/>
      </w:pPr>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196DA3" w:rsidRDefault="00196DA3">
      <w:pPr>
        <w:pStyle w:val="ConsPlusNormal"/>
        <w:spacing w:before="240"/>
        <w:ind w:firstLine="540"/>
        <w:jc w:val="both"/>
      </w:pPr>
      <w:r>
        <w:t>14. Лыжная подготовка: строевые упражнения, ходьба с лыжами на плече, передвижение на лыжах; повороты; передвижение в слабом темпе на расстояние.</w:t>
      </w:r>
    </w:p>
    <w:p w:rsidR="00196DA3" w:rsidRDefault="00196DA3">
      <w:pPr>
        <w:pStyle w:val="ConsPlusNormal"/>
        <w:spacing w:before="240"/>
        <w:ind w:firstLine="540"/>
        <w:jc w:val="both"/>
      </w:pPr>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96DA3" w:rsidRDefault="00196DA3">
      <w:pPr>
        <w:pStyle w:val="ConsPlusNormal"/>
        <w:spacing w:before="240"/>
        <w:ind w:firstLine="540"/>
        <w:jc w:val="both"/>
      </w:pPr>
      <w:r>
        <w:t>16. Подвижные и спортивные игры:</w:t>
      </w:r>
    </w:p>
    <w:p w:rsidR="00196DA3" w:rsidRDefault="00196DA3">
      <w:pPr>
        <w:pStyle w:val="ConsPlusNormal"/>
        <w:spacing w:before="240"/>
        <w:ind w:firstLine="540"/>
        <w:jc w:val="both"/>
      </w:pPr>
      <w:r>
        <w:t>на материале гимнастики: игровые задания с использованием строевых упражнений, упражнений на внимание, силу, ловкость и координацию;</w:t>
      </w:r>
    </w:p>
    <w:p w:rsidR="00196DA3" w:rsidRDefault="00196DA3">
      <w:pPr>
        <w:pStyle w:val="ConsPlusNormal"/>
        <w:spacing w:before="240"/>
        <w:ind w:firstLine="540"/>
        <w:jc w:val="both"/>
      </w:pPr>
      <w:r>
        <w:t>на материале легкой атлетики: игровые задания с метанием и бросками; упражнения на координацию, выносливость и быстроту;</w:t>
      </w:r>
    </w:p>
    <w:p w:rsidR="00196DA3" w:rsidRDefault="00196DA3">
      <w:pPr>
        <w:pStyle w:val="ConsPlusNormal"/>
        <w:spacing w:before="240"/>
        <w:ind w:firstLine="540"/>
        <w:jc w:val="both"/>
      </w:pPr>
      <w:r>
        <w:t>на материале лыжной подготовки: упражнения на выносливость и координацию;</w:t>
      </w:r>
    </w:p>
    <w:p w:rsidR="00196DA3" w:rsidRDefault="00196DA3">
      <w:pPr>
        <w:pStyle w:val="ConsPlusNormal"/>
        <w:spacing w:before="240"/>
        <w:ind w:firstLine="540"/>
        <w:jc w:val="both"/>
      </w:pPr>
      <w:r>
        <w:t>на материале спортивных игр: роллингбола и гандбола;</w:t>
      </w:r>
    </w:p>
    <w:p w:rsidR="00196DA3" w:rsidRDefault="00196DA3">
      <w:pPr>
        <w:pStyle w:val="ConsPlusNormal"/>
        <w:spacing w:before="240"/>
        <w:ind w:firstLine="540"/>
        <w:jc w:val="both"/>
      </w:pPr>
      <w:r>
        <w:t>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196DA3" w:rsidRDefault="00196DA3">
      <w:pPr>
        <w:pStyle w:val="ConsPlusNormal"/>
        <w:spacing w:before="240"/>
        <w:ind w:firstLine="540"/>
        <w:jc w:val="both"/>
      </w:pPr>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96DA3" w:rsidRDefault="00196DA3">
      <w:pPr>
        <w:pStyle w:val="ConsPlusNormal"/>
        <w:spacing w:before="240"/>
        <w:ind w:firstLine="540"/>
        <w:jc w:val="both"/>
      </w:pPr>
      <w:r>
        <w:t>на материале плавания: развитие выносливости: повторное выполнение освоенных движений.</w:t>
      </w:r>
    </w:p>
    <w:p w:rsidR="00196DA3" w:rsidRDefault="00196DA3">
      <w:pPr>
        <w:pStyle w:val="ConsPlusNormal"/>
        <w:spacing w:before="240"/>
        <w:ind w:firstLine="540"/>
        <w:jc w:val="both"/>
      </w:pPr>
      <w:r>
        <w:t>78.11.1. Планируемые предметные результаты освоения учебного предмета:</w:t>
      </w:r>
    </w:p>
    <w:p w:rsidR="00196DA3" w:rsidRDefault="00196DA3">
      <w:pPr>
        <w:pStyle w:val="ConsPlusNormal"/>
        <w:spacing w:before="240"/>
        <w:ind w:firstLine="540"/>
        <w:jc w:val="both"/>
      </w:pPr>
      <w:r>
        <w:t>освоение знаний и представлений об утренней гимнастике, режиме дня;</w:t>
      </w:r>
    </w:p>
    <w:p w:rsidR="00196DA3" w:rsidRDefault="00196DA3">
      <w:pPr>
        <w:pStyle w:val="ConsPlusNormal"/>
        <w:spacing w:before="240"/>
        <w:ind w:firstLine="540"/>
        <w:jc w:val="both"/>
      </w:pPr>
      <w:r>
        <w:t>умение показывать части собственного тела;</w:t>
      </w:r>
    </w:p>
    <w:p w:rsidR="00196DA3" w:rsidRDefault="00196DA3">
      <w:pPr>
        <w:pStyle w:val="ConsPlusNormal"/>
        <w:spacing w:before="240"/>
        <w:ind w:firstLine="540"/>
        <w:jc w:val="both"/>
      </w:pPr>
      <w:r>
        <w:t>умение выполнять определенные движения руками, ногами, корпусом;</w:t>
      </w:r>
    </w:p>
    <w:p w:rsidR="00196DA3" w:rsidRDefault="00196DA3">
      <w:pPr>
        <w:pStyle w:val="ConsPlusNormal"/>
        <w:spacing w:before="240"/>
        <w:ind w:firstLine="540"/>
        <w:jc w:val="both"/>
      </w:pPr>
      <w:r>
        <w:t>развитие физических качеств;</w:t>
      </w:r>
    </w:p>
    <w:p w:rsidR="00196DA3" w:rsidRDefault="00196DA3">
      <w:pPr>
        <w:pStyle w:val="ConsPlusNormal"/>
        <w:spacing w:before="240"/>
        <w:ind w:firstLine="540"/>
        <w:jc w:val="both"/>
      </w:pPr>
      <w:r>
        <w:t>умение выполнять освоенные физические упражнения;</w:t>
      </w:r>
    </w:p>
    <w:p w:rsidR="00196DA3" w:rsidRDefault="00196DA3">
      <w:pPr>
        <w:pStyle w:val="ConsPlusNormal"/>
        <w:spacing w:before="240"/>
        <w:ind w:firstLine="540"/>
        <w:jc w:val="both"/>
      </w:pPr>
      <w:r>
        <w:t>расширение двигательного опыта;</w:t>
      </w:r>
    </w:p>
    <w:p w:rsidR="00196DA3" w:rsidRDefault="00196DA3">
      <w:pPr>
        <w:pStyle w:val="ConsPlusNormal"/>
        <w:spacing w:before="240"/>
        <w:ind w:firstLine="540"/>
        <w:jc w:val="both"/>
      </w:pPr>
      <w:r>
        <w:t>освоение опыта эмоциональной отзывчивости на занятия физической культурой;</w:t>
      </w:r>
    </w:p>
    <w:p w:rsidR="00196DA3" w:rsidRDefault="00196DA3">
      <w:pPr>
        <w:pStyle w:val="ConsPlusNormal"/>
        <w:spacing w:before="240"/>
        <w:ind w:firstLine="540"/>
        <w:jc w:val="both"/>
      </w:pPr>
      <w:r>
        <w:t>коррекция нарушений физического развития.</w:t>
      </w:r>
    </w:p>
    <w:p w:rsidR="00196DA3" w:rsidRDefault="00196DA3">
      <w:pPr>
        <w:pStyle w:val="ConsPlusNormal"/>
        <w:ind w:firstLine="540"/>
        <w:jc w:val="both"/>
      </w:pPr>
    </w:p>
    <w:p w:rsidR="00196DA3" w:rsidRDefault="00196DA3">
      <w:pPr>
        <w:pStyle w:val="ConsPlusTitle"/>
        <w:ind w:firstLine="540"/>
        <w:jc w:val="both"/>
        <w:outlineLvl w:val="3"/>
      </w:pPr>
      <w:r>
        <w:lastRenderedPageBreak/>
        <w:t>78.12. Курсы коррекционно-развивающей области.</w:t>
      </w:r>
    </w:p>
    <w:p w:rsidR="00196DA3" w:rsidRDefault="00196DA3">
      <w:pPr>
        <w:pStyle w:val="ConsPlusNormal"/>
        <w:spacing w:before="240"/>
        <w:ind w:firstLine="540"/>
        <w:jc w:val="both"/>
      </w:pPr>
      <w:r>
        <w:t>Курсы коррекционно-развивающей области могут проводиться как в форме фронтальных, так индивидуальных занятий.</w:t>
      </w:r>
    </w:p>
    <w:p w:rsidR="00196DA3" w:rsidRDefault="00196DA3">
      <w:pPr>
        <w:pStyle w:val="ConsPlusNormal"/>
        <w:spacing w:before="240"/>
        <w:ind w:firstLine="540"/>
        <w:jc w:val="both"/>
      </w:pPr>
      <w:r>
        <w:t>Содержание данной области может быть дополнено образовательной организацией самостоятельно на основании рекомендаций ПМПК, ИПРА.</w:t>
      </w:r>
    </w:p>
    <w:p w:rsidR="00196DA3" w:rsidRDefault="00196DA3">
      <w:pPr>
        <w:pStyle w:val="ConsPlusNormal"/>
        <w:spacing w:before="240"/>
        <w:ind w:firstLine="540"/>
        <w:jc w:val="both"/>
      </w:pPr>
      <w:r>
        <w:t>78.12.1. Основы пространственной ориентировки.</w:t>
      </w:r>
    </w:p>
    <w:p w:rsidR="00196DA3" w:rsidRDefault="00196DA3">
      <w:pPr>
        <w:pStyle w:val="ConsPlusNormal"/>
        <w:spacing w:before="240"/>
        <w:ind w:firstLine="540"/>
        <w:jc w:val="both"/>
      </w:pPr>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196DA3" w:rsidRDefault="00196DA3">
      <w:pPr>
        <w:pStyle w:val="ConsPlusNormal"/>
        <w:spacing w:before="240"/>
        <w:ind w:firstLine="540"/>
        <w:jc w:val="both"/>
      </w:pPr>
      <w: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196DA3" w:rsidRDefault="00196DA3">
      <w:pPr>
        <w:pStyle w:val="ConsPlusNormal"/>
        <w:spacing w:before="240"/>
        <w:ind w:firstLine="540"/>
        <w:jc w:val="both"/>
      </w:pPr>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196DA3" w:rsidRDefault="00196DA3">
      <w:pPr>
        <w:pStyle w:val="ConsPlusNormal"/>
        <w:spacing w:before="240"/>
        <w:ind w:firstLine="540"/>
        <w:jc w:val="both"/>
      </w:pPr>
      <w:r>
        <w:t>78.12.1.1. Планируемые результаты освоения коррекционного курса:</w:t>
      </w:r>
    </w:p>
    <w:p w:rsidR="00196DA3" w:rsidRDefault="00196DA3">
      <w:pPr>
        <w:pStyle w:val="ConsPlusNormal"/>
        <w:spacing w:before="240"/>
        <w:ind w:firstLine="540"/>
        <w:jc w:val="both"/>
      </w:pPr>
      <w:r>
        <w:t>овладение навыками ориентировки на себе и от себя как точки отсчета;</w:t>
      </w:r>
    </w:p>
    <w:p w:rsidR="00196DA3" w:rsidRDefault="00196DA3">
      <w:pPr>
        <w:pStyle w:val="ConsPlusNormal"/>
        <w:spacing w:before="240"/>
        <w:ind w:firstLine="540"/>
        <w:jc w:val="both"/>
      </w:pPr>
      <w:r>
        <w:t>овладение умением показывать части тела на себе и близких людях;</w:t>
      </w:r>
    </w:p>
    <w:p w:rsidR="00196DA3" w:rsidRDefault="00196DA3">
      <w:pPr>
        <w:pStyle w:val="ConsPlusNormal"/>
        <w:spacing w:before="240"/>
        <w:ind w:firstLine="540"/>
        <w:jc w:val="both"/>
      </w:pPr>
      <w:r>
        <w:t>овладение навыком ориентировки на рабочем месте, в учебнике, в тетради, на доске, за столом;</w:t>
      </w:r>
    </w:p>
    <w:p w:rsidR="00196DA3" w:rsidRDefault="00196DA3">
      <w:pPr>
        <w:pStyle w:val="ConsPlusNormal"/>
        <w:spacing w:before="240"/>
        <w:ind w:firstLine="540"/>
        <w:jc w:val="both"/>
      </w:pPr>
      <w:r>
        <w:t>овладение элементарными навыками ориентировки в знакомом помещении, в школе.</w:t>
      </w:r>
    </w:p>
    <w:p w:rsidR="00196DA3" w:rsidRDefault="00196DA3">
      <w:pPr>
        <w:pStyle w:val="ConsPlusNormal"/>
        <w:spacing w:before="240"/>
        <w:ind w:firstLine="540"/>
        <w:jc w:val="both"/>
      </w:pPr>
      <w:r>
        <w:t>78.12.2. Социально-бытовая ориентировка.</w:t>
      </w:r>
    </w:p>
    <w:p w:rsidR="00196DA3" w:rsidRDefault="00196DA3">
      <w:pPr>
        <w:pStyle w:val="ConsPlusNormal"/>
        <w:spacing w:before="240"/>
        <w:ind w:firstLine="540"/>
        <w:jc w:val="both"/>
      </w:pPr>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196DA3" w:rsidRDefault="00196DA3">
      <w:pPr>
        <w:pStyle w:val="ConsPlusNormal"/>
        <w:spacing w:before="240"/>
        <w:ind w:firstLine="540"/>
        <w:jc w:val="both"/>
      </w:pPr>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196DA3" w:rsidRDefault="00196DA3">
      <w:pPr>
        <w:pStyle w:val="ConsPlusNormal"/>
        <w:spacing w:before="240"/>
        <w:ind w:firstLine="540"/>
        <w:jc w:val="both"/>
      </w:pPr>
      <w:r>
        <w:t xml:space="preserve">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w:t>
      </w:r>
      <w:r>
        <w:lastRenderedPageBreak/>
        <w:t>необходимые для ухода за обувью.</w:t>
      </w:r>
    </w:p>
    <w:p w:rsidR="00196DA3" w:rsidRDefault="00196DA3">
      <w:pPr>
        <w:pStyle w:val="ConsPlusNormal"/>
        <w:spacing w:before="240"/>
        <w:ind w:firstLine="540"/>
        <w:jc w:val="both"/>
      </w:pPr>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196DA3" w:rsidRDefault="00196DA3">
      <w:pPr>
        <w:pStyle w:val="ConsPlusNormal"/>
        <w:spacing w:before="240"/>
        <w:ind w:firstLine="540"/>
        <w:jc w:val="both"/>
      </w:pPr>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196DA3" w:rsidRDefault="00196DA3">
      <w:pPr>
        <w:pStyle w:val="ConsPlusNormal"/>
        <w:spacing w:before="240"/>
        <w:ind w:firstLine="540"/>
        <w:jc w:val="both"/>
      </w:pPr>
      <w:r>
        <w:t>78.12.2.1. Планируемые результаты освоения коррекционного курса:</w:t>
      </w:r>
    </w:p>
    <w:p w:rsidR="00196DA3" w:rsidRDefault="00196DA3">
      <w:pPr>
        <w:pStyle w:val="ConsPlusNormal"/>
        <w:spacing w:before="240"/>
        <w:ind w:firstLine="540"/>
        <w:jc w:val="both"/>
      </w:pPr>
      <w:r>
        <w:t>положительное отношение к выполнению гигиенических процедур, владение элементарными навыками самообслуживания;</w:t>
      </w:r>
    </w:p>
    <w:p w:rsidR="00196DA3" w:rsidRDefault="00196DA3">
      <w:pPr>
        <w:pStyle w:val="ConsPlusNormal"/>
        <w:spacing w:before="240"/>
        <w:ind w:firstLine="540"/>
        <w:jc w:val="both"/>
      </w:pPr>
      <w:r>
        <w:t>владение общими и конкретными представлениями о сезонном, климатическом назначении разных видов одежды;</w:t>
      </w:r>
    </w:p>
    <w:p w:rsidR="00196DA3" w:rsidRDefault="00196DA3">
      <w:pPr>
        <w:pStyle w:val="ConsPlusNormal"/>
        <w:spacing w:before="240"/>
        <w:ind w:firstLine="540"/>
        <w:jc w:val="both"/>
      </w:pPr>
      <w:r>
        <w:t>умение выполнять простейшие хозяйственно-бытовые поручения, действия по самообслуживанию;</w:t>
      </w:r>
    </w:p>
    <w:p w:rsidR="00196DA3" w:rsidRDefault="00196DA3">
      <w:pPr>
        <w:pStyle w:val="ConsPlusNormal"/>
        <w:spacing w:before="240"/>
        <w:ind w:firstLine="540"/>
        <w:jc w:val="both"/>
      </w:pPr>
      <w:r>
        <w:t>владение элементарными навыками пользования бытовыми приборами в процессе самообслуживания.</w:t>
      </w:r>
    </w:p>
    <w:p w:rsidR="00196DA3" w:rsidRDefault="00196DA3">
      <w:pPr>
        <w:pStyle w:val="ConsPlusNormal"/>
        <w:spacing w:before="240"/>
        <w:ind w:firstLine="540"/>
        <w:jc w:val="both"/>
      </w:pPr>
      <w:r>
        <w:t>78.12.3. Ритмика.</w:t>
      </w:r>
    </w:p>
    <w:p w:rsidR="00196DA3" w:rsidRDefault="00196DA3">
      <w:pPr>
        <w:pStyle w:val="ConsPlusNormal"/>
        <w:spacing w:before="240"/>
        <w:ind w:firstLine="540"/>
        <w:jc w:val="both"/>
      </w:pPr>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196DA3" w:rsidRDefault="00196DA3">
      <w:pPr>
        <w:pStyle w:val="ConsPlusNormal"/>
        <w:spacing w:before="240"/>
        <w:ind w:firstLine="540"/>
        <w:jc w:val="both"/>
      </w:pPr>
      <w:r>
        <w:t>Специальные ритмические упражнения.</w:t>
      </w:r>
    </w:p>
    <w:p w:rsidR="00196DA3" w:rsidRDefault="00196DA3">
      <w:pPr>
        <w:pStyle w:val="ConsPlusNormal"/>
        <w:spacing w:before="240"/>
        <w:ind w:firstLine="540"/>
        <w:jc w:val="both"/>
      </w:pPr>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196DA3" w:rsidRDefault="00196DA3">
      <w:pPr>
        <w:pStyle w:val="ConsPlusNormal"/>
        <w:spacing w:before="240"/>
        <w:ind w:firstLine="540"/>
        <w:jc w:val="both"/>
      </w:pPr>
      <w:r>
        <w:t>Упражнения на связь движений с музыкой.</w:t>
      </w:r>
    </w:p>
    <w:p w:rsidR="00196DA3" w:rsidRDefault="00196DA3">
      <w:pPr>
        <w:pStyle w:val="ConsPlusNormal"/>
        <w:spacing w:before="240"/>
        <w:ind w:firstLine="540"/>
        <w:jc w:val="both"/>
      </w:pPr>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196DA3" w:rsidRDefault="00196DA3">
      <w:pPr>
        <w:pStyle w:val="ConsPlusNormal"/>
        <w:spacing w:before="240"/>
        <w:ind w:firstLine="540"/>
        <w:jc w:val="both"/>
      </w:pPr>
      <w:r>
        <w:t>Упражнения ритмической гимнастики.</w:t>
      </w:r>
    </w:p>
    <w:p w:rsidR="00196DA3" w:rsidRDefault="00196DA3">
      <w:pPr>
        <w:pStyle w:val="ConsPlusNormal"/>
        <w:spacing w:before="240"/>
        <w:ind w:firstLine="540"/>
        <w:jc w:val="both"/>
      </w:pPr>
      <w: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196DA3" w:rsidRDefault="00196DA3">
      <w:pPr>
        <w:pStyle w:val="ConsPlusNormal"/>
        <w:spacing w:before="240"/>
        <w:ind w:firstLine="540"/>
        <w:jc w:val="both"/>
      </w:pPr>
      <w:r>
        <w:t>Подготовительные упражнения к танцам, элементы танцев.</w:t>
      </w:r>
    </w:p>
    <w:p w:rsidR="00196DA3" w:rsidRDefault="00196DA3">
      <w:pPr>
        <w:pStyle w:val="ConsPlusNormal"/>
        <w:spacing w:before="240"/>
        <w:ind w:firstLine="540"/>
        <w:jc w:val="both"/>
      </w:pPr>
      <w: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196DA3" w:rsidRDefault="00196DA3">
      <w:pPr>
        <w:pStyle w:val="ConsPlusNormal"/>
        <w:spacing w:before="240"/>
        <w:ind w:firstLine="540"/>
        <w:jc w:val="both"/>
      </w:pPr>
      <w:r>
        <w:lastRenderedPageBreak/>
        <w:t>Музыкально-ритмические игры и занятия.</w:t>
      </w:r>
    </w:p>
    <w:p w:rsidR="00196DA3" w:rsidRDefault="00196DA3">
      <w:pPr>
        <w:pStyle w:val="ConsPlusNormal"/>
        <w:spacing w:before="240"/>
        <w:ind w:firstLine="540"/>
        <w:jc w:val="both"/>
      </w:pPr>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196DA3" w:rsidRDefault="00196DA3">
      <w:pPr>
        <w:pStyle w:val="ConsPlusNormal"/>
        <w:spacing w:before="240"/>
        <w:ind w:firstLine="540"/>
        <w:jc w:val="both"/>
      </w:pPr>
      <w:r>
        <w:t>78.12.3.1. Планируемые результаты освоения коррекционного курса:</w:t>
      </w:r>
    </w:p>
    <w:p w:rsidR="00196DA3" w:rsidRDefault="00196DA3">
      <w:pPr>
        <w:pStyle w:val="ConsPlusNormal"/>
        <w:spacing w:before="240"/>
        <w:ind w:firstLine="540"/>
        <w:jc w:val="both"/>
      </w:pPr>
      <w:r>
        <w:t>развитие двигательной активности, координированности и ритмичности движений;</w:t>
      </w:r>
    </w:p>
    <w:p w:rsidR="00196DA3" w:rsidRDefault="00196DA3">
      <w:pPr>
        <w:pStyle w:val="ConsPlusNormal"/>
        <w:spacing w:before="240"/>
        <w:ind w:firstLine="540"/>
        <w:jc w:val="both"/>
      </w:pPr>
      <w:r>
        <w:t>развитие двигательных умений, произвольности движений;</w:t>
      </w:r>
    </w:p>
    <w:p w:rsidR="00196DA3" w:rsidRDefault="00196DA3">
      <w:pPr>
        <w:pStyle w:val="ConsPlusNormal"/>
        <w:spacing w:before="240"/>
        <w:ind w:firstLine="540"/>
        <w:jc w:val="both"/>
      </w:pPr>
      <w:r>
        <w:t>развитие чувства ритма;</w:t>
      </w:r>
    </w:p>
    <w:p w:rsidR="00196DA3" w:rsidRDefault="00196DA3">
      <w:pPr>
        <w:pStyle w:val="ConsPlusNormal"/>
        <w:spacing w:before="240"/>
        <w:ind w:firstLine="540"/>
        <w:jc w:val="both"/>
      </w:pPr>
      <w:r>
        <w:t>освоение опыта управления темпом движений и умением подчинять свои движения музыке;</w:t>
      </w:r>
    </w:p>
    <w:p w:rsidR="00196DA3" w:rsidRDefault="00196DA3">
      <w:pPr>
        <w:pStyle w:val="ConsPlusNormal"/>
        <w:spacing w:before="240"/>
        <w:ind w:firstLine="540"/>
        <w:jc w:val="both"/>
      </w:pPr>
      <w:r>
        <w:t>совершенствование осанки; преодоление стереотипных (навязчивых) движений.</w:t>
      </w:r>
    </w:p>
    <w:p w:rsidR="00196DA3" w:rsidRDefault="00196DA3">
      <w:pPr>
        <w:pStyle w:val="ConsPlusNormal"/>
        <w:spacing w:before="240"/>
        <w:ind w:firstLine="540"/>
        <w:jc w:val="both"/>
      </w:pPr>
      <w:r>
        <w:t>78.12.4. Сенсорное развитие.</w:t>
      </w:r>
    </w:p>
    <w:p w:rsidR="00196DA3" w:rsidRDefault="00196DA3">
      <w:pPr>
        <w:pStyle w:val="ConsPlusNormal"/>
        <w:spacing w:before="240"/>
        <w:ind w:firstLine="540"/>
        <w:jc w:val="both"/>
      </w:pPr>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196DA3" w:rsidRDefault="00196DA3">
      <w:pPr>
        <w:pStyle w:val="ConsPlusNormal"/>
        <w:spacing w:before="240"/>
        <w:ind w:firstLine="540"/>
        <w:jc w:val="both"/>
      </w:pPr>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196DA3" w:rsidRDefault="00196DA3">
      <w:pPr>
        <w:pStyle w:val="ConsPlusNormal"/>
        <w:spacing w:before="240"/>
        <w:ind w:firstLine="540"/>
        <w:jc w:val="both"/>
      </w:pPr>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196DA3" w:rsidRDefault="00196DA3">
      <w:pPr>
        <w:pStyle w:val="ConsPlusNormal"/>
        <w:spacing w:before="240"/>
        <w:ind w:firstLine="540"/>
        <w:jc w:val="both"/>
      </w:pPr>
      <w: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196DA3" w:rsidRDefault="00196DA3">
      <w:pPr>
        <w:pStyle w:val="ConsPlusNormal"/>
        <w:spacing w:before="240"/>
        <w:ind w:firstLine="540"/>
        <w:jc w:val="both"/>
      </w:pPr>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196DA3" w:rsidRDefault="00196DA3">
      <w:pPr>
        <w:pStyle w:val="ConsPlusNormal"/>
        <w:spacing w:before="240"/>
        <w:ind w:firstLine="540"/>
        <w:jc w:val="both"/>
      </w:pPr>
      <w:r>
        <w:t xml:space="preserve">Восприятие запаха. Адекватная реакция на запахи. Различение объектов по запаху. Способность </w:t>
      </w:r>
      <w:r>
        <w:lastRenderedPageBreak/>
        <w:t>определять с помощью обоняния запахи, встречающиеся в окружающем пространстве, соотносить запах и предмет (объект), который его издает.</w:t>
      </w:r>
    </w:p>
    <w:p w:rsidR="00196DA3" w:rsidRDefault="00196DA3">
      <w:pPr>
        <w:pStyle w:val="ConsPlusNormal"/>
        <w:spacing w:before="240"/>
        <w:ind w:firstLine="540"/>
        <w:jc w:val="both"/>
      </w:pPr>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196DA3" w:rsidRDefault="00196DA3">
      <w:pPr>
        <w:pStyle w:val="ConsPlusNormal"/>
        <w:spacing w:before="240"/>
        <w:ind w:firstLine="540"/>
        <w:jc w:val="both"/>
      </w:pPr>
      <w:r>
        <w:t>78.12.4.1. Планируемые результаты освоения коррекционного курса:</w:t>
      </w:r>
    </w:p>
    <w:p w:rsidR="00196DA3" w:rsidRDefault="00196DA3">
      <w:pPr>
        <w:pStyle w:val="ConsPlusNormal"/>
        <w:spacing w:before="240"/>
        <w:ind w:firstLine="540"/>
        <w:jc w:val="both"/>
      </w:pPr>
      <w:r>
        <w:t>владение способами осязательного обследования; повышение кожной чувствительности, развитие моторики кистей рук;</w:t>
      </w:r>
    </w:p>
    <w:p w:rsidR="00196DA3" w:rsidRDefault="00196DA3">
      <w:pPr>
        <w:pStyle w:val="ConsPlusNormal"/>
        <w:spacing w:before="240"/>
        <w:ind w:firstLine="540"/>
        <w:jc w:val="both"/>
      </w:pPr>
      <w:r>
        <w:t>умение использовать осязание и мелкую моторику в повседневной жизнедеятельности, в учебной деятельности;</w:t>
      </w:r>
    </w:p>
    <w:p w:rsidR="00196DA3" w:rsidRDefault="00196DA3">
      <w:pPr>
        <w:pStyle w:val="ConsPlusNormal"/>
        <w:spacing w:before="240"/>
        <w:ind w:firstLine="540"/>
        <w:jc w:val="both"/>
      </w:pPr>
      <w:r>
        <w:t>умение определять по голосу эмоциональное состояние человека;</w:t>
      </w:r>
    </w:p>
    <w:p w:rsidR="00196DA3" w:rsidRDefault="00196DA3">
      <w:pPr>
        <w:pStyle w:val="ConsPlusNormal"/>
        <w:spacing w:before="240"/>
        <w:ind w:firstLine="540"/>
        <w:jc w:val="both"/>
      </w:pPr>
      <w:r>
        <w:t>умение локализовать, дифференцировать, узнавать звуки в окружающем пространстве, соотносить звук и предмет (объект), который его произвел;</w:t>
      </w:r>
    </w:p>
    <w:p w:rsidR="00196DA3" w:rsidRDefault="00196DA3">
      <w:pPr>
        <w:pStyle w:val="ConsPlusNormal"/>
        <w:spacing w:before="240"/>
        <w:ind w:firstLine="540"/>
        <w:jc w:val="both"/>
      </w:pPr>
      <w:r>
        <w:t>освоение опыта использования остаточного зрения для безопасного передвижения, при организации рабочего места;</w:t>
      </w:r>
    </w:p>
    <w:p w:rsidR="00196DA3" w:rsidRDefault="00196DA3">
      <w:pPr>
        <w:pStyle w:val="ConsPlusNormal"/>
        <w:spacing w:before="240"/>
        <w:ind w:firstLine="540"/>
        <w:jc w:val="both"/>
      </w:pPr>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196DA3" w:rsidRDefault="00196DA3">
      <w:pPr>
        <w:pStyle w:val="ConsPlusNormal"/>
        <w:spacing w:before="240"/>
        <w:ind w:firstLine="540"/>
        <w:jc w:val="both"/>
      </w:pPr>
      <w:r>
        <w:t>способность определять на вкус качества продуктов, соотносить вкус с продуктом питания;</w:t>
      </w:r>
    </w:p>
    <w:p w:rsidR="00196DA3" w:rsidRDefault="00196DA3">
      <w:pPr>
        <w:pStyle w:val="ConsPlusNormal"/>
        <w:spacing w:before="240"/>
        <w:ind w:firstLine="540"/>
        <w:jc w:val="both"/>
      </w:pPr>
      <w:r>
        <w:t>развитие вестибулярного аппарата, действия с материалами.</w:t>
      </w:r>
    </w:p>
    <w:p w:rsidR="00196DA3" w:rsidRDefault="00196DA3">
      <w:pPr>
        <w:pStyle w:val="ConsPlusNormal"/>
        <w:spacing w:before="240"/>
        <w:ind w:firstLine="540"/>
        <w:jc w:val="both"/>
      </w:pPr>
      <w:r>
        <w:t>78.12.5. Предметно-практические действия.</w:t>
      </w:r>
    </w:p>
    <w:p w:rsidR="00196DA3" w:rsidRDefault="00196DA3">
      <w:pPr>
        <w:pStyle w:val="ConsPlusNormal"/>
        <w:spacing w:before="240"/>
        <w:ind w:firstLine="540"/>
        <w:jc w:val="both"/>
      </w:pPr>
      <w: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196DA3" w:rsidRDefault="00196DA3">
      <w:pPr>
        <w:pStyle w:val="ConsPlusNormal"/>
        <w:spacing w:before="240"/>
        <w:ind w:firstLine="540"/>
        <w:jc w:val="both"/>
      </w:pPr>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196DA3" w:rsidRDefault="00196DA3">
      <w:pPr>
        <w:pStyle w:val="ConsPlusNormal"/>
        <w:spacing w:before="240"/>
        <w:ind w:firstLine="540"/>
        <w:jc w:val="both"/>
      </w:pPr>
      <w:r>
        <w:t>78.12.5.1. Планируемые результаты освоения коррекционного курса:</w:t>
      </w:r>
    </w:p>
    <w:p w:rsidR="00196DA3" w:rsidRDefault="00196DA3">
      <w:pPr>
        <w:pStyle w:val="ConsPlusNormal"/>
        <w:spacing w:before="240"/>
        <w:ind w:firstLine="540"/>
        <w:jc w:val="both"/>
      </w:pPr>
      <w:r>
        <w:t>развитие произвольности выполнения различных по виду манипулятивных действий, их цепочки;</w:t>
      </w:r>
    </w:p>
    <w:p w:rsidR="00196DA3" w:rsidRDefault="00196DA3">
      <w:pPr>
        <w:pStyle w:val="ConsPlusNormal"/>
        <w:spacing w:before="240"/>
        <w:ind w:firstLine="540"/>
        <w:jc w:val="both"/>
      </w:pPr>
      <w:r>
        <w:t>умение выполнять бимануальные манипуляции с предметами;</w:t>
      </w:r>
    </w:p>
    <w:p w:rsidR="00196DA3" w:rsidRDefault="00196DA3">
      <w:pPr>
        <w:pStyle w:val="ConsPlusNormal"/>
        <w:spacing w:before="240"/>
        <w:ind w:firstLine="540"/>
        <w:jc w:val="both"/>
      </w:pPr>
      <w:r>
        <w:t>овладение основными предметно-практическими действиями;</w:t>
      </w:r>
    </w:p>
    <w:p w:rsidR="00196DA3" w:rsidRDefault="00196DA3">
      <w:pPr>
        <w:pStyle w:val="ConsPlusNormal"/>
        <w:spacing w:before="240"/>
        <w:ind w:firstLine="540"/>
        <w:jc w:val="both"/>
      </w:pPr>
      <w:r>
        <w:t>расширение представлений о предметах и объектах ближайшего окружения; знание их назначения, умение использовать по назначению;</w:t>
      </w:r>
    </w:p>
    <w:p w:rsidR="00196DA3" w:rsidRDefault="00196DA3">
      <w:pPr>
        <w:pStyle w:val="ConsPlusNormal"/>
        <w:spacing w:before="240"/>
        <w:ind w:firstLine="540"/>
        <w:jc w:val="both"/>
      </w:pPr>
      <w:r>
        <w:t>развитие мелкой моторики рук;</w:t>
      </w:r>
    </w:p>
    <w:p w:rsidR="00196DA3" w:rsidRDefault="00196DA3">
      <w:pPr>
        <w:pStyle w:val="ConsPlusNormal"/>
        <w:spacing w:before="240"/>
        <w:ind w:firstLine="540"/>
        <w:jc w:val="both"/>
      </w:pPr>
      <w:r>
        <w:lastRenderedPageBreak/>
        <w:t>освоение опыта регуляции и контроля собственных движений в процессе выполнения предметно-практических действий;</w:t>
      </w:r>
    </w:p>
    <w:p w:rsidR="00196DA3" w:rsidRDefault="00196DA3">
      <w:pPr>
        <w:pStyle w:val="ConsPlusNormal"/>
        <w:spacing w:before="240"/>
        <w:ind w:firstLine="540"/>
        <w:jc w:val="both"/>
      </w:pPr>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196DA3" w:rsidRDefault="00196DA3">
      <w:pPr>
        <w:pStyle w:val="ConsPlusNormal"/>
        <w:spacing w:before="240"/>
        <w:ind w:firstLine="540"/>
        <w:jc w:val="both"/>
      </w:pPr>
      <w:r>
        <w:t>умение обследовать предметы, объекты.</w:t>
      </w:r>
    </w:p>
    <w:p w:rsidR="00196DA3" w:rsidRDefault="00196DA3">
      <w:pPr>
        <w:pStyle w:val="ConsPlusNormal"/>
        <w:spacing w:before="240"/>
        <w:ind w:firstLine="540"/>
        <w:jc w:val="both"/>
      </w:pPr>
      <w:r>
        <w:t>78.12.6. Двигательное развитие.</w:t>
      </w:r>
    </w:p>
    <w:p w:rsidR="00196DA3" w:rsidRDefault="00196DA3">
      <w:pPr>
        <w:pStyle w:val="ConsPlusNormal"/>
        <w:spacing w:before="240"/>
        <w:ind w:firstLine="540"/>
        <w:jc w:val="both"/>
      </w:pPr>
      <w:r>
        <w:t>Дифференциация движений, двигательных действий.</w:t>
      </w:r>
    </w:p>
    <w:p w:rsidR="00196DA3" w:rsidRDefault="00196DA3">
      <w:pPr>
        <w:pStyle w:val="ConsPlusNormal"/>
        <w:spacing w:before="240"/>
        <w:ind w:firstLine="540"/>
        <w:jc w:val="both"/>
      </w:pPr>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196DA3" w:rsidRDefault="00196DA3">
      <w:pPr>
        <w:pStyle w:val="ConsPlusNormal"/>
        <w:spacing w:before="240"/>
        <w:ind w:firstLine="540"/>
        <w:jc w:val="both"/>
      </w:pPr>
      <w:r>
        <w:t>Совершенствование навыка ходьбы и коррекция нарушений.</w:t>
      </w:r>
    </w:p>
    <w:p w:rsidR="00196DA3" w:rsidRDefault="00196DA3">
      <w:pPr>
        <w:pStyle w:val="ConsPlusNormal"/>
        <w:spacing w:before="240"/>
        <w:ind w:firstLine="540"/>
        <w:jc w:val="both"/>
      </w:pPr>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196DA3" w:rsidRDefault="00196DA3">
      <w:pPr>
        <w:pStyle w:val="ConsPlusNormal"/>
        <w:spacing w:before="240"/>
        <w:ind w:firstLine="540"/>
        <w:jc w:val="both"/>
      </w:pPr>
      <w: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196DA3" w:rsidRDefault="00196DA3">
      <w:pPr>
        <w:pStyle w:val="ConsPlusNormal"/>
        <w:spacing w:before="240"/>
        <w:ind w:firstLine="540"/>
        <w:jc w:val="both"/>
      </w:pPr>
      <w:r>
        <w:t>Обогащение опыта ходьбы по различным поверхностям; по пересеченной местности; с преодолением препятствий (перешагиванием); с предметами в руках.</w:t>
      </w:r>
    </w:p>
    <w:p w:rsidR="00196DA3" w:rsidRDefault="00196DA3">
      <w:pPr>
        <w:pStyle w:val="ConsPlusNormal"/>
        <w:spacing w:before="240"/>
        <w:ind w:firstLine="540"/>
        <w:jc w:val="both"/>
      </w:pPr>
      <w:r>
        <w:t>Упражнения для динамических пауз в учебном процессе.</w:t>
      </w:r>
    </w:p>
    <w:p w:rsidR="00196DA3" w:rsidRDefault="00196DA3">
      <w:pPr>
        <w:pStyle w:val="ConsPlusNormal"/>
        <w:spacing w:before="240"/>
        <w:ind w:firstLine="540"/>
        <w:jc w:val="both"/>
      </w:pPr>
      <w: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196DA3" w:rsidRDefault="00196DA3">
      <w:pPr>
        <w:pStyle w:val="ConsPlusNormal"/>
        <w:spacing w:before="240"/>
        <w:ind w:firstLine="540"/>
        <w:jc w:val="both"/>
      </w:pPr>
      <w:r>
        <w:t>Упражнения коррекционно-развивающей направленности.</w:t>
      </w:r>
    </w:p>
    <w:p w:rsidR="00196DA3" w:rsidRDefault="00196DA3">
      <w:pPr>
        <w:pStyle w:val="ConsPlusNormal"/>
        <w:spacing w:before="240"/>
        <w:ind w:firstLine="540"/>
        <w:jc w:val="both"/>
      </w:pPr>
      <w:r>
        <w:t>Упражнения на развитие координационных способностей. Упражнения для развития моторики рук, в том числе мелкой моторики рук. Упражнения в имитационных движениях. Упражнения для повышения подвижности глаз (учащихся с остаточным зрением).</w:t>
      </w:r>
    </w:p>
    <w:p w:rsidR="00196DA3" w:rsidRDefault="00196DA3">
      <w:pPr>
        <w:pStyle w:val="ConsPlusNormal"/>
        <w:spacing w:before="240"/>
        <w:ind w:firstLine="540"/>
        <w:jc w:val="both"/>
      </w:pPr>
      <w:r>
        <w:t>Подготовка к освоению упражнений на лечебных тренажерах.</w:t>
      </w:r>
    </w:p>
    <w:p w:rsidR="00196DA3" w:rsidRDefault="00196DA3">
      <w:pPr>
        <w:pStyle w:val="ConsPlusNormal"/>
        <w:spacing w:before="240"/>
        <w:ind w:firstLine="540"/>
        <w:jc w:val="both"/>
      </w:pPr>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196DA3" w:rsidRDefault="00196DA3">
      <w:pPr>
        <w:pStyle w:val="ConsPlusNormal"/>
        <w:spacing w:before="240"/>
        <w:ind w:firstLine="540"/>
        <w:jc w:val="both"/>
      </w:pPr>
      <w:r>
        <w:t>Подготовка к освоению подвижной игры.</w:t>
      </w:r>
    </w:p>
    <w:p w:rsidR="00196DA3" w:rsidRDefault="00196DA3">
      <w:pPr>
        <w:pStyle w:val="ConsPlusNormal"/>
        <w:spacing w:before="240"/>
        <w:ind w:firstLine="540"/>
        <w:jc w:val="both"/>
      </w:pPr>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196DA3" w:rsidRDefault="00196DA3">
      <w:pPr>
        <w:pStyle w:val="ConsPlusNormal"/>
        <w:spacing w:before="240"/>
        <w:ind w:firstLine="540"/>
        <w:jc w:val="both"/>
      </w:pPr>
      <w:r>
        <w:t>78.12.6.1. Планируемые результаты освоения коррекционного курса:</w:t>
      </w:r>
    </w:p>
    <w:p w:rsidR="00196DA3" w:rsidRDefault="00196DA3">
      <w:pPr>
        <w:pStyle w:val="ConsPlusNormal"/>
        <w:spacing w:before="240"/>
        <w:ind w:firstLine="540"/>
        <w:jc w:val="both"/>
      </w:pPr>
      <w:r>
        <w:t>развитие произвольности выполнения различных по виду манипулятивных действий, их цепочки;</w:t>
      </w:r>
    </w:p>
    <w:p w:rsidR="00196DA3" w:rsidRDefault="00196DA3">
      <w:pPr>
        <w:pStyle w:val="ConsPlusNormal"/>
        <w:spacing w:before="240"/>
        <w:ind w:firstLine="540"/>
        <w:jc w:val="both"/>
      </w:pPr>
      <w:r>
        <w:lastRenderedPageBreak/>
        <w:t>умение выполнять бимануальные манипуляции с предметами;</w:t>
      </w:r>
    </w:p>
    <w:p w:rsidR="00196DA3" w:rsidRDefault="00196DA3">
      <w:pPr>
        <w:pStyle w:val="ConsPlusNormal"/>
        <w:spacing w:before="240"/>
        <w:ind w:firstLine="540"/>
        <w:jc w:val="both"/>
      </w:pPr>
      <w:r>
        <w:t>овладение основными предметно-практическими действиями;</w:t>
      </w:r>
    </w:p>
    <w:p w:rsidR="00196DA3" w:rsidRDefault="00196DA3">
      <w:pPr>
        <w:pStyle w:val="ConsPlusNormal"/>
        <w:spacing w:before="240"/>
        <w:ind w:firstLine="540"/>
        <w:jc w:val="both"/>
      </w:pPr>
      <w:r>
        <w:t>расширение представлений о предметах и объектах ближайшего окружения; знание их назначения, умение использовать по назначению;</w:t>
      </w:r>
    </w:p>
    <w:p w:rsidR="00196DA3" w:rsidRDefault="00196DA3">
      <w:pPr>
        <w:pStyle w:val="ConsPlusNormal"/>
        <w:spacing w:before="240"/>
        <w:ind w:firstLine="540"/>
        <w:jc w:val="both"/>
      </w:pPr>
      <w:r>
        <w:t>развитие мелкой моторики рук;</w:t>
      </w:r>
    </w:p>
    <w:p w:rsidR="00196DA3" w:rsidRDefault="00196DA3">
      <w:pPr>
        <w:pStyle w:val="ConsPlusNormal"/>
        <w:spacing w:before="240"/>
        <w:ind w:firstLine="540"/>
        <w:jc w:val="both"/>
      </w:pPr>
      <w:r>
        <w:t>освоение опыта регуляции и контроля собственных движений в процессе выполнения предметно-практических действий;</w:t>
      </w:r>
    </w:p>
    <w:p w:rsidR="00196DA3" w:rsidRDefault="00196DA3">
      <w:pPr>
        <w:pStyle w:val="ConsPlusNormal"/>
        <w:spacing w:before="240"/>
        <w:ind w:firstLine="540"/>
        <w:jc w:val="both"/>
      </w:pPr>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196DA3" w:rsidRDefault="00196DA3">
      <w:pPr>
        <w:pStyle w:val="ConsPlusNormal"/>
        <w:spacing w:before="240"/>
        <w:ind w:firstLine="540"/>
        <w:jc w:val="both"/>
      </w:pPr>
      <w:r>
        <w:t>умение обследовать предметы, объекты.</w:t>
      </w:r>
    </w:p>
    <w:p w:rsidR="00196DA3" w:rsidRDefault="00196DA3">
      <w:pPr>
        <w:pStyle w:val="ConsPlusNormal"/>
        <w:spacing w:before="240"/>
        <w:ind w:firstLine="540"/>
        <w:jc w:val="both"/>
      </w:pPr>
      <w:r>
        <w:t>78.12.7. Социально-коммуникативное развитие.</w:t>
      </w:r>
    </w:p>
    <w:p w:rsidR="00196DA3" w:rsidRDefault="00196DA3">
      <w:pPr>
        <w:pStyle w:val="ConsPlusNormal"/>
        <w:spacing w:before="240"/>
        <w:ind w:firstLine="540"/>
        <w:jc w:val="both"/>
      </w:pPr>
      <w:r>
        <w:t>Формирование представлений о себе, семье, ближайшем социальном окружении.</w:t>
      </w:r>
    </w:p>
    <w:p w:rsidR="00196DA3" w:rsidRDefault="00196DA3">
      <w:pPr>
        <w:pStyle w:val="ConsPlusNormal"/>
        <w:spacing w:before="240"/>
        <w:ind w:firstLine="540"/>
        <w:jc w:val="both"/>
      </w:pPr>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196DA3" w:rsidRDefault="00196DA3">
      <w:pPr>
        <w:pStyle w:val="ConsPlusNormal"/>
        <w:spacing w:before="240"/>
        <w:ind w:firstLine="540"/>
        <w:jc w:val="both"/>
      </w:pPr>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196DA3" w:rsidRDefault="00196DA3">
      <w:pPr>
        <w:pStyle w:val="ConsPlusNormal"/>
        <w:spacing w:before="240"/>
        <w:ind w:firstLine="540"/>
        <w:jc w:val="both"/>
      </w:pPr>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196DA3" w:rsidRDefault="00196DA3">
      <w:pPr>
        <w:pStyle w:val="ConsPlusNormal"/>
        <w:spacing w:before="240"/>
        <w:ind w:firstLine="540"/>
        <w:jc w:val="both"/>
      </w:pPr>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196DA3" w:rsidRDefault="00196DA3">
      <w:pPr>
        <w:pStyle w:val="ConsPlusNormal"/>
        <w:spacing w:before="240"/>
        <w:ind w:firstLine="540"/>
        <w:jc w:val="both"/>
      </w:pPr>
      <w:r>
        <w:t>78.12.7.1. Планируемые результаты освоения коррекционного курса:</w:t>
      </w:r>
    </w:p>
    <w:p w:rsidR="00196DA3" w:rsidRDefault="00196DA3">
      <w:pPr>
        <w:pStyle w:val="ConsPlusNormal"/>
        <w:spacing w:before="240"/>
        <w:ind w:firstLine="540"/>
        <w:jc w:val="both"/>
      </w:pPr>
      <w:r>
        <w:t>владение опытом простейших вербальных и невербальных коммуникаций с близким социумом;</w:t>
      </w:r>
    </w:p>
    <w:p w:rsidR="00196DA3" w:rsidRDefault="00196DA3">
      <w:pPr>
        <w:pStyle w:val="ConsPlusNormal"/>
        <w:spacing w:before="240"/>
        <w:ind w:firstLine="540"/>
        <w:jc w:val="both"/>
      </w:pPr>
      <w:r>
        <w:t>способность проявлять эмоциональную отзывчивость, умение понимать чувства и эмоции других людей;</w:t>
      </w:r>
    </w:p>
    <w:p w:rsidR="00196DA3" w:rsidRDefault="00196DA3">
      <w:pPr>
        <w:pStyle w:val="ConsPlusNormal"/>
        <w:spacing w:before="240"/>
        <w:ind w:firstLine="540"/>
        <w:jc w:val="both"/>
      </w:pPr>
      <w:r>
        <w:t>формирование потребности к деятельности, к общению; владение общими представлениями о социальных ролях людей.</w:t>
      </w:r>
    </w:p>
    <w:p w:rsidR="00196DA3" w:rsidRDefault="00196DA3">
      <w:pPr>
        <w:pStyle w:val="ConsPlusNormal"/>
        <w:jc w:val="both"/>
      </w:pPr>
    </w:p>
    <w:p w:rsidR="00196DA3" w:rsidRDefault="00196DA3">
      <w:pPr>
        <w:pStyle w:val="ConsPlusTitle"/>
        <w:ind w:firstLine="540"/>
        <w:jc w:val="both"/>
        <w:outlineLvl w:val="3"/>
      </w:pPr>
      <w:r>
        <w:t>78.13. Программа коррекционной работы.</w:t>
      </w:r>
    </w:p>
    <w:p w:rsidR="00196DA3" w:rsidRDefault="00196DA3">
      <w:pPr>
        <w:pStyle w:val="ConsPlusNormal"/>
        <w:spacing w:before="240"/>
        <w:ind w:firstLine="540"/>
        <w:jc w:val="both"/>
      </w:pPr>
      <w:r>
        <w:t xml:space="preserve">78.13.1. Цель программы: социальная адаптация слепых обучающихся с умеренной, тяжелой, </w:t>
      </w:r>
      <w:r>
        <w:lastRenderedPageBreak/>
        <w:t>глубокой умственной отсталостью и ТМНР, которая должна обеспечивать:</w:t>
      </w:r>
    </w:p>
    <w:p w:rsidR="00196DA3" w:rsidRDefault="00196DA3">
      <w:pPr>
        <w:pStyle w:val="ConsPlusNormal"/>
        <w:spacing w:before="240"/>
        <w:ind w:firstLine="540"/>
        <w:jc w:val="both"/>
      </w:pPr>
      <w:r>
        <w:t>выявление особых образовательных потребностей данной группы обучающихся;</w:t>
      </w:r>
    </w:p>
    <w:p w:rsidR="00196DA3" w:rsidRDefault="00196DA3">
      <w:pPr>
        <w:pStyle w:val="ConsPlusNormal"/>
        <w:spacing w:before="240"/>
        <w:ind w:firstLine="540"/>
        <w:jc w:val="both"/>
      </w:pPr>
      <w:r>
        <w:t>реализацию коррекционно-развивающей области;</w:t>
      </w:r>
    </w:p>
    <w:p w:rsidR="00196DA3" w:rsidRDefault="00196DA3">
      <w:pPr>
        <w:pStyle w:val="ConsPlusNormal"/>
        <w:spacing w:before="240"/>
        <w:ind w:firstLine="540"/>
        <w:jc w:val="both"/>
      </w:pPr>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196DA3" w:rsidRDefault="00196DA3">
      <w:pPr>
        <w:pStyle w:val="ConsPlusNormal"/>
        <w:spacing w:before="240"/>
        <w:ind w:firstLine="540"/>
        <w:jc w:val="both"/>
      </w:pPr>
      <w:r>
        <w:t>мониторинг достижений обучающихся в овладении специальными знаниями, умениями и навыками, компенсаторными способами деятельности;</w:t>
      </w:r>
    </w:p>
    <w:p w:rsidR="00196DA3" w:rsidRDefault="00196DA3">
      <w:pPr>
        <w:pStyle w:val="ConsPlusNormal"/>
        <w:spacing w:before="240"/>
        <w:ind w:firstLine="540"/>
        <w:jc w:val="both"/>
      </w:pPr>
      <w:r>
        <w:t>корректирование программы коррекционной работы с учетом результатов мониторинга;</w:t>
      </w:r>
    </w:p>
    <w:p w:rsidR="00196DA3" w:rsidRDefault="00196DA3">
      <w:pPr>
        <w:pStyle w:val="ConsPlusNormal"/>
        <w:spacing w:before="240"/>
        <w:ind w:firstLine="540"/>
        <w:jc w:val="both"/>
      </w:pPr>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78.13.2. Задачи программы:</w:t>
      </w:r>
    </w:p>
    <w:p w:rsidR="00196DA3" w:rsidRDefault="00196DA3">
      <w:pPr>
        <w:pStyle w:val="ConsPlusNormal"/>
        <w:spacing w:before="240"/>
        <w:ind w:firstLine="540"/>
        <w:jc w:val="both"/>
      </w:pPr>
      <w:r>
        <w:t>своевременное выявление трудностей социально-средовой адаптации обучающихся в образовательном пространстве;</w:t>
      </w:r>
    </w:p>
    <w:p w:rsidR="00196DA3" w:rsidRDefault="00196DA3">
      <w:pPr>
        <w:pStyle w:val="ConsPlusNormal"/>
        <w:spacing w:before="240"/>
        <w:ind w:firstLine="540"/>
        <w:jc w:val="both"/>
      </w:pPr>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196DA3" w:rsidRDefault="00196DA3">
      <w:pPr>
        <w:pStyle w:val="ConsPlusNormal"/>
        <w:spacing w:before="240"/>
        <w:ind w:firstLine="540"/>
        <w:jc w:val="both"/>
      </w:pPr>
      <w:r>
        <w:t>повышение возможностей слепого обучающегося с умеренной, тяжелой, глубокой умственной отсталостью и ТМНР в освоении АООП НОО;</w:t>
      </w:r>
    </w:p>
    <w:p w:rsidR="00196DA3" w:rsidRDefault="00196DA3">
      <w:pPr>
        <w:pStyle w:val="ConsPlusNormal"/>
        <w:spacing w:before="240"/>
        <w:ind w:firstLine="540"/>
        <w:jc w:val="both"/>
      </w:pPr>
      <w: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196DA3" w:rsidRDefault="00196DA3">
      <w:pPr>
        <w:pStyle w:val="ConsPlusNormal"/>
        <w:spacing w:before="240"/>
        <w:ind w:firstLine="540"/>
        <w:jc w:val="both"/>
      </w:pPr>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196DA3" w:rsidRDefault="00196DA3">
      <w:pPr>
        <w:pStyle w:val="ConsPlusNormal"/>
        <w:spacing w:before="240"/>
        <w:ind w:firstLine="540"/>
        <w:jc w:val="both"/>
      </w:pPr>
      <w:r>
        <w:t>78.13.3. Программа коррекционной работы предусматривает:</w:t>
      </w:r>
    </w:p>
    <w:p w:rsidR="00196DA3" w:rsidRDefault="00196DA3">
      <w:pPr>
        <w:pStyle w:val="ConsPlusNormal"/>
        <w:spacing w:before="240"/>
        <w:ind w:firstLine="540"/>
        <w:jc w:val="both"/>
      </w:pPr>
      <w:r>
        <w:t>диагностику особых образовательных потребностей обучающихся;</w:t>
      </w:r>
    </w:p>
    <w:p w:rsidR="00196DA3" w:rsidRDefault="00196DA3">
      <w:pPr>
        <w:pStyle w:val="ConsPlusNormal"/>
        <w:spacing w:before="240"/>
        <w:ind w:firstLine="540"/>
        <w:jc w:val="both"/>
      </w:pPr>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196DA3" w:rsidRDefault="00196DA3">
      <w:pPr>
        <w:pStyle w:val="ConsPlusNormal"/>
        <w:spacing w:before="240"/>
        <w:ind w:firstLine="540"/>
        <w:jc w:val="both"/>
      </w:pPr>
      <w:r>
        <w:t>78.13.4. Программа коррекционной работы направлена на:</w:t>
      </w:r>
    </w:p>
    <w:p w:rsidR="00196DA3" w:rsidRDefault="00196DA3">
      <w:pPr>
        <w:pStyle w:val="ConsPlusNormal"/>
        <w:spacing w:before="240"/>
        <w:ind w:firstLine="540"/>
        <w:jc w:val="both"/>
      </w:pPr>
      <w:r>
        <w:t>выявление особых образовательных потребностей обучающихся;</w:t>
      </w:r>
    </w:p>
    <w:p w:rsidR="00196DA3" w:rsidRDefault="00196DA3">
      <w:pPr>
        <w:pStyle w:val="ConsPlusNormal"/>
        <w:spacing w:before="240"/>
        <w:ind w:firstLine="540"/>
        <w:jc w:val="both"/>
      </w:pPr>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196DA3" w:rsidRDefault="00196DA3">
      <w:pPr>
        <w:pStyle w:val="ConsPlusNormal"/>
        <w:spacing w:before="240"/>
        <w:ind w:firstLine="540"/>
        <w:jc w:val="both"/>
      </w:pPr>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 xml:space="preserve">закрепление и развитие сформированных в процессе групповой и индивидуальной коррекционной </w:t>
      </w:r>
      <w:r>
        <w:lastRenderedPageBreak/>
        <w:t>работы специальных знаний и умений в урочной, внеурочной и внешкольной деятельности;</w:t>
      </w:r>
    </w:p>
    <w:p w:rsidR="00196DA3" w:rsidRDefault="00196DA3">
      <w:pPr>
        <w:pStyle w:val="ConsPlusNormal"/>
        <w:spacing w:before="240"/>
        <w:ind w:firstLine="540"/>
        <w:jc w:val="both"/>
      </w:pPr>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78.13.5. Программа коррекционной работы предусматривает:</w:t>
      </w:r>
    </w:p>
    <w:p w:rsidR="00196DA3" w:rsidRDefault="00196DA3">
      <w:pPr>
        <w:pStyle w:val="ConsPlusNormal"/>
        <w:spacing w:before="240"/>
        <w:ind w:firstLine="540"/>
        <w:jc w:val="both"/>
      </w:pPr>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196DA3" w:rsidRDefault="00196DA3">
      <w:pPr>
        <w:pStyle w:val="ConsPlusNormal"/>
        <w:spacing w:before="240"/>
        <w:ind w:firstLine="540"/>
        <w:jc w:val="both"/>
      </w:pPr>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196DA3" w:rsidRDefault="00196DA3">
      <w:pPr>
        <w:pStyle w:val="ConsPlusNormal"/>
        <w:spacing w:before="240"/>
        <w:ind w:firstLine="540"/>
        <w:jc w:val="both"/>
      </w:pPr>
      <w:r>
        <w:t>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196DA3" w:rsidRDefault="00196DA3">
      <w:pPr>
        <w:pStyle w:val="ConsPlusNormal"/>
        <w:spacing w:before="240"/>
        <w:ind w:firstLine="540"/>
        <w:jc w:val="both"/>
      </w:pPr>
      <w:r>
        <w:t>корректирование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обеспечение непрерывности коррекционной поддержки обучающихся в образовательном процессе и повседневной жизни;</w:t>
      </w:r>
    </w:p>
    <w:p w:rsidR="00196DA3" w:rsidRDefault="00196DA3">
      <w:pPr>
        <w:pStyle w:val="ConsPlusNormal"/>
        <w:spacing w:before="240"/>
        <w:ind w:firstLine="540"/>
        <w:jc w:val="both"/>
      </w:pPr>
      <w:r>
        <w:t>оценку достижения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78.13.6. Направления работы.</w:t>
      </w:r>
    </w:p>
    <w:p w:rsidR="00196DA3" w:rsidRDefault="00196DA3">
      <w:pPr>
        <w:pStyle w:val="ConsPlusNormal"/>
        <w:spacing w:before="240"/>
        <w:ind w:firstLine="540"/>
        <w:jc w:val="both"/>
      </w:pPr>
      <w: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196DA3" w:rsidRDefault="00196DA3">
      <w:pPr>
        <w:pStyle w:val="ConsPlusNormal"/>
        <w:spacing w:before="240"/>
        <w:ind w:firstLine="540"/>
        <w:jc w:val="both"/>
      </w:pPr>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196DA3" w:rsidRDefault="00196DA3">
      <w:pPr>
        <w:pStyle w:val="ConsPlusNormal"/>
        <w:spacing w:before="240"/>
        <w:ind w:firstLine="540"/>
        <w:jc w:val="both"/>
      </w:pPr>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196DA3" w:rsidRDefault="00196DA3">
      <w:pPr>
        <w:pStyle w:val="ConsPlusNormal"/>
        <w:spacing w:before="240"/>
        <w:ind w:firstLine="540"/>
        <w:jc w:val="both"/>
      </w:pPr>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78.13.7. Механизмы реализации программы.</w:t>
      </w:r>
    </w:p>
    <w:p w:rsidR="00196DA3" w:rsidRDefault="00196DA3">
      <w:pPr>
        <w:pStyle w:val="ConsPlusNormal"/>
        <w:spacing w:before="240"/>
        <w:ind w:firstLine="540"/>
        <w:jc w:val="both"/>
      </w:pPr>
      <w:r>
        <w:t xml:space="preserve">Основными механизмами реализации программы коррекционной работы являются оптимально </w:t>
      </w:r>
      <w:r>
        <w:lastRenderedPageBreak/>
        <w:t>выстроенное взаимодействие специалистов образовательной организации, и 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В качестве планируемых результатов реализации программы могут выступать:</w:t>
      </w:r>
    </w:p>
    <w:p w:rsidR="00196DA3" w:rsidRDefault="00196DA3">
      <w:pPr>
        <w:pStyle w:val="ConsPlusNormal"/>
        <w:spacing w:before="240"/>
        <w:ind w:firstLine="540"/>
        <w:jc w:val="both"/>
      </w:pPr>
      <w:r>
        <w:t>нивелирование трудностей социально-средовой адаптации в образовательном пространстве;</w:t>
      </w:r>
    </w:p>
    <w:p w:rsidR="00196DA3" w:rsidRDefault="00196DA3">
      <w:pPr>
        <w:pStyle w:val="ConsPlusNormal"/>
        <w:spacing w:before="240"/>
        <w:ind w:firstLine="540"/>
        <w:jc w:val="both"/>
      </w:pPr>
      <w:r>
        <w:t>повышение возможностей в освоении учебных предметов и курсов коррекционно-развивающей области;</w:t>
      </w:r>
    </w:p>
    <w:p w:rsidR="00196DA3" w:rsidRDefault="00196DA3">
      <w:pPr>
        <w:pStyle w:val="ConsPlusNormal"/>
        <w:spacing w:before="240"/>
        <w:ind w:firstLine="540"/>
        <w:jc w:val="both"/>
      </w:pPr>
      <w:r>
        <w:t>участие в мероприятиях по предметно-пространственной и социальной адаптации;</w:t>
      </w:r>
    </w:p>
    <w:p w:rsidR="00196DA3" w:rsidRDefault="00196DA3">
      <w:pPr>
        <w:pStyle w:val="ConsPlusNormal"/>
        <w:spacing w:before="240"/>
        <w:ind w:firstLine="540"/>
        <w:jc w:val="both"/>
      </w:pPr>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196DA3" w:rsidRDefault="00196DA3">
      <w:pPr>
        <w:pStyle w:val="ConsPlusNormal"/>
        <w:spacing w:before="240"/>
        <w:ind w:firstLine="540"/>
        <w:jc w:val="both"/>
      </w:pPr>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XXXVII. Организационный раздел </w:t>
      </w:r>
      <w:r w:rsidR="00CC442E">
        <w:t>АОП</w:t>
      </w:r>
      <w:r>
        <w:t xml:space="preserve"> НОО для слепых</w:t>
      </w:r>
    </w:p>
    <w:p w:rsidR="00196DA3" w:rsidRDefault="00196DA3">
      <w:pPr>
        <w:pStyle w:val="ConsPlusTitle"/>
        <w:jc w:val="center"/>
      </w:pPr>
      <w:r>
        <w:t>обучающихся с умеренной, тяжелой, глубокой умственной</w:t>
      </w:r>
    </w:p>
    <w:p w:rsidR="00196DA3" w:rsidRDefault="00196DA3">
      <w:pPr>
        <w:pStyle w:val="ConsPlusTitle"/>
        <w:jc w:val="center"/>
      </w:pPr>
      <w:r>
        <w:t>отсталостью (интеллектуальными нарушениями)</w:t>
      </w:r>
    </w:p>
    <w:p w:rsidR="00196DA3" w:rsidRDefault="00196DA3">
      <w:pPr>
        <w:pStyle w:val="ConsPlusTitle"/>
        <w:jc w:val="center"/>
      </w:pPr>
      <w:r>
        <w:t>и ТМНР (вариант 3.4)</w:t>
      </w:r>
    </w:p>
    <w:p w:rsidR="00196DA3" w:rsidRDefault="00196DA3">
      <w:pPr>
        <w:pStyle w:val="ConsPlusNormal"/>
        <w:jc w:val="both"/>
      </w:pPr>
    </w:p>
    <w:p w:rsidR="00196DA3" w:rsidRDefault="00196DA3">
      <w:pPr>
        <w:pStyle w:val="ConsPlusTitle"/>
        <w:ind w:firstLine="540"/>
        <w:jc w:val="both"/>
        <w:outlineLvl w:val="2"/>
      </w:pPr>
      <w:r>
        <w:t>79.  учебные планы.</w:t>
      </w:r>
    </w:p>
    <w:p w:rsidR="00196DA3" w:rsidRDefault="00196DA3">
      <w:pPr>
        <w:pStyle w:val="ConsPlusNormal"/>
        <w:spacing w:before="240"/>
        <w:ind w:firstLine="540"/>
        <w:jc w:val="both"/>
      </w:pPr>
      <w:r>
        <w:t xml:space="preserve">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79.1.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79.1.1.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lastRenderedPageBreak/>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196DA3" w:rsidRDefault="00196DA3">
      <w:pPr>
        <w:pStyle w:val="ConsPlusNormal"/>
        <w:spacing w:before="240"/>
        <w:ind w:firstLine="540"/>
        <w:jc w:val="both"/>
      </w:pPr>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196DA3" w:rsidRDefault="00196DA3">
      <w:pPr>
        <w:pStyle w:val="ConsPlusNormal"/>
        <w:spacing w:before="240"/>
        <w:ind w:firstLine="540"/>
        <w:jc w:val="both"/>
      </w:pPr>
      <w:r>
        <w:t>79.1.2.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84"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 1 классах - 35 минут - 1 полугодии, 40 минут - 2 полугодии, во 2 - 5 классах - 40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lastRenderedPageBreak/>
        <w:t>Продолжительность группового коррекционного занятия составляет в 1 классах - 35 минут - 1 полугодии, 40 минут - 2 полугодии,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85" w:history="1">
        <w:r>
          <w:rPr>
            <w:color w:val="0000FF"/>
          </w:rPr>
          <w:t>нормативами</w:t>
        </w:r>
      </w:hyperlink>
      <w:r>
        <w:t xml:space="preserve"> и Санитарно-эпидемиологическими </w:t>
      </w:r>
      <w:hyperlink r:id="rId186" w:history="1">
        <w:r>
          <w:rPr>
            <w:color w:val="0000FF"/>
          </w:rPr>
          <w:t>требованиями</w:t>
        </w:r>
      </w:hyperlink>
      <w:r>
        <w:t>. Общее время выполнения заданий по всем учебным предметам (вместе с чтением) в 3 классе - до 1,5 часов (90 минут), в 4 и 5 классах до 2 часов (120 минут).</w:t>
      </w:r>
    </w:p>
    <w:p w:rsidR="00196DA3" w:rsidRDefault="00196DA3">
      <w:pPr>
        <w:pStyle w:val="ConsPlusNormal"/>
        <w:spacing w:before="240"/>
        <w:ind w:firstLine="540"/>
        <w:jc w:val="both"/>
      </w:pPr>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87"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 xml:space="preserve">79.5.  учебный план </w:t>
      </w:r>
      <w:r w:rsidR="00CC442E">
        <w:t>АОП</w:t>
      </w:r>
      <w:r>
        <w:t xml:space="preserve"> НОО для слепых обучающихся с умеренной, тяжелой и глубокой умственной отсталостью (интеллектуальными нарушениями) и ТМНР (вариант 3.4).</w:t>
      </w:r>
    </w:p>
    <w:p w:rsidR="00196DA3" w:rsidRDefault="00196DA3">
      <w:pPr>
        <w:pStyle w:val="ConsPlusNormal"/>
        <w:ind w:firstLine="540"/>
        <w:jc w:val="both"/>
      </w:pPr>
    </w:p>
    <w:tbl>
      <w:tblPr>
        <w:tblW w:w="0" w:type="auto"/>
        <w:tblLayout w:type="fixed"/>
        <w:tblCellMar>
          <w:top w:w="102" w:type="dxa"/>
          <w:left w:w="62" w:type="dxa"/>
          <w:bottom w:w="102" w:type="dxa"/>
          <w:right w:w="62" w:type="dxa"/>
        </w:tblCellMar>
        <w:tblLook w:val="0000"/>
      </w:tblPr>
      <w:tblGrid>
        <w:gridCol w:w="2268"/>
        <w:gridCol w:w="2438"/>
        <w:gridCol w:w="708"/>
        <w:gridCol w:w="708"/>
        <w:gridCol w:w="708"/>
        <w:gridCol w:w="708"/>
        <w:gridCol w:w="708"/>
        <w:gridCol w:w="794"/>
      </w:tblGrid>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38"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33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9040"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Устная речь</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Математические представления</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 xml:space="preserve">Окружающий мир (Окружающий </w:t>
            </w:r>
            <w:r>
              <w:lastRenderedPageBreak/>
              <w:t>природный мир Окружающий социальный мир Жизнедеятельность человека и самообслуживание)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lastRenderedPageBreak/>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Искусство</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p w:rsidR="00196DA3" w:rsidRDefault="00196DA3">
            <w:pPr>
              <w:pStyle w:val="ConsPlusNormal"/>
            </w:pPr>
            <w:r>
              <w:t>(Тифлографика)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 и движение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Ручной труд</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образовательных отношений участниками</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нагрузка недельная</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Обязательные занятия по коррекционной программе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 и другие направления деятельности внеурочной</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jc w:val="both"/>
      </w:pPr>
    </w:p>
    <w:p w:rsidR="00196DA3" w:rsidRDefault="00196DA3">
      <w:pPr>
        <w:pStyle w:val="ConsPlusTitle"/>
        <w:ind w:firstLine="540"/>
        <w:jc w:val="both"/>
        <w:outlineLvl w:val="2"/>
      </w:pPr>
      <w:r>
        <w:t>80.  календарный учебный график.</w:t>
      </w:r>
    </w:p>
    <w:p w:rsidR="00196DA3" w:rsidRDefault="00196DA3">
      <w:pPr>
        <w:pStyle w:val="ConsPlusNormal"/>
        <w:spacing w:before="240"/>
        <w:ind w:firstLine="540"/>
        <w:jc w:val="both"/>
      </w:pPr>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80.2. Продолжительность учебного года при получении начального общего образования составляет 34 недели, в 1 классе - 33 недели.</w:t>
      </w:r>
    </w:p>
    <w:p w:rsidR="00196DA3" w:rsidRDefault="00196DA3">
      <w:pPr>
        <w:pStyle w:val="ConsPlusNormal"/>
        <w:spacing w:before="240"/>
        <w:ind w:firstLine="540"/>
        <w:jc w:val="both"/>
      </w:pPr>
      <w: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w:t>
      </w:r>
      <w:r>
        <w:lastRenderedPageBreak/>
        <w:t>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88"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 xml:space="preserve">80.5.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w:t>
      </w:r>
      <w:r>
        <w:lastRenderedPageBreak/>
        <w:t>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XXXVIII. Общие положения </w:t>
      </w:r>
      <w:r w:rsidR="00CC442E">
        <w:t>АОП</w:t>
      </w:r>
      <w:r>
        <w:t xml:space="preserve"> НОО</w:t>
      </w:r>
    </w:p>
    <w:p w:rsidR="00196DA3" w:rsidRDefault="00196DA3">
      <w:pPr>
        <w:pStyle w:val="ConsPlusTitle"/>
        <w:jc w:val="center"/>
      </w:pPr>
      <w:r>
        <w:t>для слабовидящих обучающихся</w:t>
      </w:r>
    </w:p>
    <w:p w:rsidR="00196DA3" w:rsidRDefault="00196DA3">
      <w:pPr>
        <w:pStyle w:val="ConsPlusNormal"/>
        <w:jc w:val="both"/>
      </w:pPr>
    </w:p>
    <w:p w:rsidR="00196DA3" w:rsidRDefault="00196DA3">
      <w:pPr>
        <w:pStyle w:val="ConsPlusNormal"/>
        <w:ind w:firstLine="540"/>
        <w:jc w:val="both"/>
      </w:pPr>
      <w:r>
        <w:t xml:space="preserve">81. </w:t>
      </w:r>
      <w:r w:rsidR="00CC442E">
        <w:t>АОП</w:t>
      </w:r>
      <w:r>
        <w:t xml:space="preserve">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89" w:history="1">
        <w:r>
          <w:rPr>
            <w:color w:val="0000FF"/>
          </w:rPr>
          <w:t>ФГОС</w:t>
        </w:r>
      </w:hyperlink>
      <w:r>
        <w:t xml:space="preserve"> НОО обучающихся с ОВЗ, предъявляемых к данному уровню общего образования.</w:t>
      </w:r>
    </w:p>
    <w:p w:rsidR="00196DA3" w:rsidRDefault="00196DA3">
      <w:pPr>
        <w:pStyle w:val="ConsPlusNormal"/>
        <w:spacing w:before="240"/>
        <w:ind w:firstLine="540"/>
        <w:jc w:val="both"/>
      </w:pPr>
      <w:r>
        <w:t xml:space="preserve">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w:t>
      </w:r>
      <w:hyperlink r:id="rId190" w:history="1">
        <w:r>
          <w:rPr>
            <w:color w:val="0000FF"/>
          </w:rPr>
          <w:t>ФГОС</w:t>
        </w:r>
      </w:hyperlink>
      <w:r>
        <w:t xml:space="preserve"> НОО обучающихся с ОВЗ и данной </w:t>
      </w:r>
      <w:r w:rsidR="00CC442E">
        <w:t>АОП</w:t>
      </w:r>
      <w:r>
        <w:t xml:space="preserve"> НОО.</w:t>
      </w:r>
    </w:p>
    <w:p w:rsidR="00196DA3" w:rsidRDefault="00196DA3">
      <w:pPr>
        <w:pStyle w:val="ConsPlusNormal"/>
        <w:spacing w:before="240"/>
        <w:ind w:firstLine="540"/>
        <w:jc w:val="both"/>
      </w:pPr>
      <w:r>
        <w:t xml:space="preserve">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в соответствующих разделах данной </w:t>
      </w:r>
      <w:r w:rsidR="00CC442E">
        <w:t>АОП</w:t>
      </w:r>
      <w:r>
        <w:t xml:space="preserve"> НОО.</w:t>
      </w:r>
    </w:p>
    <w:p w:rsidR="00196DA3" w:rsidRDefault="00196DA3">
      <w:pPr>
        <w:pStyle w:val="ConsPlusNormal"/>
        <w:spacing w:before="240"/>
        <w:ind w:firstLine="540"/>
        <w:jc w:val="both"/>
      </w:pPr>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196DA3" w:rsidRDefault="00196DA3">
      <w:pPr>
        <w:pStyle w:val="ConsPlusNormal"/>
        <w:spacing w:before="240"/>
        <w:ind w:firstLine="540"/>
        <w:jc w:val="both"/>
      </w:pPr>
      <w:r>
        <w:t>АООП НОО для слабовидящих обучающихся (вариант 4.1);</w:t>
      </w:r>
    </w:p>
    <w:p w:rsidR="00196DA3" w:rsidRDefault="00196DA3">
      <w:pPr>
        <w:pStyle w:val="ConsPlusNormal"/>
        <w:spacing w:before="240"/>
        <w:ind w:firstLine="540"/>
        <w:jc w:val="both"/>
      </w:pPr>
      <w:r>
        <w:t>АООП НОО для слабовидящих обучающихся (вариант 4.2);</w:t>
      </w:r>
    </w:p>
    <w:p w:rsidR="00196DA3" w:rsidRDefault="00196DA3">
      <w:pPr>
        <w:pStyle w:val="ConsPlusNormal"/>
        <w:spacing w:before="240"/>
        <w:ind w:firstLine="540"/>
        <w:jc w:val="both"/>
      </w:pPr>
      <w:r>
        <w:t>АООП НОО для слабовидящих обучающихся с легкой умственной отсталостью (интеллектуальными нарушениями) (вариант 4.3);</w:t>
      </w:r>
    </w:p>
    <w:p w:rsidR="00196DA3" w:rsidRDefault="00196DA3">
      <w:pPr>
        <w:pStyle w:val="ConsPlusNormal"/>
        <w:spacing w:before="240"/>
        <w:ind w:firstLine="540"/>
        <w:jc w:val="both"/>
      </w:pPr>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196DA3" w:rsidRDefault="00196DA3">
      <w:pPr>
        <w:pStyle w:val="ConsPlusNormal"/>
        <w:spacing w:before="240"/>
        <w:ind w:firstLine="540"/>
        <w:jc w:val="both"/>
      </w:pPr>
      <w: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196DA3" w:rsidRDefault="00196DA3">
      <w:pPr>
        <w:pStyle w:val="ConsPlusNormal"/>
        <w:spacing w:before="240"/>
        <w:ind w:firstLine="540"/>
        <w:jc w:val="both"/>
      </w:pPr>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196DA3" w:rsidRDefault="00196DA3">
      <w:pPr>
        <w:pStyle w:val="ConsPlusNormal"/>
        <w:jc w:val="both"/>
      </w:pPr>
    </w:p>
    <w:p w:rsidR="00196DA3" w:rsidRDefault="00196DA3">
      <w:pPr>
        <w:pStyle w:val="ConsPlusTitle"/>
        <w:jc w:val="center"/>
        <w:outlineLvl w:val="1"/>
      </w:pPr>
      <w:r>
        <w:t xml:space="preserve">XXXIX. Целевой раздел </w:t>
      </w:r>
      <w:r w:rsidR="00CC442E">
        <w:t>АОП</w:t>
      </w:r>
      <w:r>
        <w:t xml:space="preserve"> НОО для слабовидящих обучающихся</w:t>
      </w:r>
    </w:p>
    <w:p w:rsidR="00196DA3" w:rsidRDefault="00196DA3">
      <w:pPr>
        <w:pStyle w:val="ConsPlusTitle"/>
        <w:jc w:val="center"/>
      </w:pPr>
      <w:r>
        <w:t>(вариант 4.1)</w:t>
      </w:r>
    </w:p>
    <w:p w:rsidR="00196DA3" w:rsidRDefault="00196DA3">
      <w:pPr>
        <w:pStyle w:val="ConsPlusNormal"/>
        <w:jc w:val="both"/>
      </w:pPr>
    </w:p>
    <w:p w:rsidR="00196DA3" w:rsidRDefault="00196DA3">
      <w:pPr>
        <w:pStyle w:val="ConsPlusTitle"/>
        <w:ind w:firstLine="540"/>
        <w:jc w:val="both"/>
        <w:outlineLvl w:val="2"/>
      </w:pPr>
      <w:r>
        <w:t>82. Пояснительная записка.</w:t>
      </w:r>
    </w:p>
    <w:p w:rsidR="00196DA3" w:rsidRDefault="00196DA3">
      <w:pPr>
        <w:pStyle w:val="ConsPlusNormal"/>
        <w:spacing w:before="240"/>
        <w:ind w:firstLine="540"/>
        <w:jc w:val="both"/>
      </w:pPr>
      <w:r>
        <w:lastRenderedPageBreak/>
        <w:t xml:space="preserve">82.1. Цель реализации </w:t>
      </w:r>
      <w:r w:rsidR="00CC442E">
        <w:t>АОП</w:t>
      </w:r>
      <w:r>
        <w:t xml:space="preserve"> НОО для слабовидящих обучающихся - обеспечение выполнения требований </w:t>
      </w:r>
      <w:hyperlink r:id="rId191"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82.2.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 xml:space="preserve">достижение планируемых результатов освоения </w:t>
      </w:r>
      <w:r w:rsidR="00CC442E">
        <w:t>АОП</w:t>
      </w:r>
      <w:r>
        <w:t xml:space="preserve">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 xml:space="preserve">82.3. Принципы к формированию </w:t>
      </w:r>
      <w:r w:rsidR="00CC442E">
        <w:t>АОП</w:t>
      </w:r>
      <w:r>
        <w:t xml:space="preserve">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jc w:val="both"/>
      </w:pPr>
    </w:p>
    <w:p w:rsidR="00196DA3" w:rsidRDefault="00196DA3">
      <w:pPr>
        <w:pStyle w:val="ConsPlusTitle"/>
        <w:ind w:firstLine="540"/>
        <w:jc w:val="both"/>
        <w:outlineLvl w:val="3"/>
      </w:pPr>
      <w:r>
        <w:t>82.4. Общая характеристика.</w:t>
      </w:r>
    </w:p>
    <w:p w:rsidR="00196DA3" w:rsidRDefault="00196DA3">
      <w:pPr>
        <w:pStyle w:val="ConsPlusNormal"/>
        <w:spacing w:before="240"/>
        <w:ind w:firstLine="540"/>
        <w:jc w:val="both"/>
      </w:pPr>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196DA3" w:rsidRDefault="00196DA3">
      <w:pPr>
        <w:pStyle w:val="ConsPlusNormal"/>
        <w:spacing w:before="240"/>
        <w:ind w:firstLine="540"/>
        <w:jc w:val="both"/>
      </w:pPr>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w:t>
      </w:r>
      <w:r>
        <w:lastRenderedPageBreak/>
        <w:t>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196DA3" w:rsidRDefault="00196DA3">
      <w:pPr>
        <w:pStyle w:val="ConsPlusNormal"/>
        <w:spacing w:before="240"/>
        <w:ind w:firstLine="540"/>
        <w:jc w:val="both"/>
      </w:pPr>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196DA3" w:rsidRDefault="00196DA3">
      <w:pPr>
        <w:pStyle w:val="ConsPlusNormal"/>
        <w:spacing w:before="240"/>
        <w:ind w:firstLine="540"/>
        <w:jc w:val="both"/>
      </w:pPr>
      <w:r>
        <w:t>В структуру АООП НОО обязательно включается программа коррекционной работы, направленная на осуществление индивидуально 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82.5. Психолого-педагогическая характеристика слабовидящих обучающихся.</w:t>
      </w:r>
    </w:p>
    <w:p w:rsidR="00196DA3" w:rsidRDefault="00196DA3">
      <w:pPr>
        <w:pStyle w:val="ConsPlusNormal"/>
        <w:spacing w:before="240"/>
        <w:ind w:firstLine="540"/>
        <w:jc w:val="both"/>
      </w:pPr>
      <w:r>
        <w:t xml:space="preserve">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видящего глаза в условиях оптической коррекции от 0,05 - 0,4. Также слабовидение может быть обусловлено нарушением другой базовой зрительной функции - поля зрения. Данную </w:t>
      </w:r>
      <w:r w:rsidR="00CC442E">
        <w:t>АОП</w:t>
      </w:r>
      <w:r>
        <w:t xml:space="preserve">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196DA3" w:rsidRDefault="00196DA3">
      <w:pPr>
        <w:pStyle w:val="ConsPlusNormal"/>
        <w:spacing w:before="240"/>
        <w:ind w:firstLine="540"/>
        <w:jc w:val="both"/>
      </w:pPr>
      <w:r>
        <w:t>Общим признаком у всех слабовидящих обучающихся выступает недоразвитие сферы чувственного познания, что приводит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196DA3" w:rsidRDefault="00196DA3">
      <w:pPr>
        <w:pStyle w:val="ConsPlusNormal"/>
        <w:spacing w:before="240"/>
        <w:ind w:firstLine="540"/>
        <w:jc w:val="both"/>
      </w:pPr>
      <w:r>
        <w:t xml:space="preserve">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w:t>
      </w:r>
      <w:r>
        <w:lastRenderedPageBreak/>
        <w:t>функций и характером глазной патологии. Выделяются степени слабовидения: тяжелая, средняя, слабая.</w:t>
      </w:r>
    </w:p>
    <w:p w:rsidR="00196DA3" w:rsidRDefault="00196DA3">
      <w:pPr>
        <w:pStyle w:val="ConsPlusNormal"/>
        <w:spacing w:before="240"/>
        <w:ind w:firstLine="540"/>
        <w:jc w:val="both"/>
      </w:pPr>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196DA3" w:rsidRDefault="00196DA3">
      <w:pPr>
        <w:pStyle w:val="ConsPlusNormal"/>
        <w:spacing w:before="240"/>
        <w:ind w:firstLine="540"/>
        <w:jc w:val="both"/>
      </w:pPr>
      <w: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196DA3" w:rsidRDefault="00196DA3">
      <w:pPr>
        <w:pStyle w:val="ConsPlusNormal"/>
        <w:spacing w:before="240"/>
        <w:ind w:firstLine="540"/>
        <w:jc w:val="both"/>
      </w:pPr>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196DA3" w:rsidRDefault="00196DA3">
      <w:pPr>
        <w:pStyle w:val="ConsPlusNormal"/>
        <w:spacing w:before="240"/>
        <w:ind w:firstLine="540"/>
        <w:jc w:val="both"/>
      </w:pPr>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196DA3" w:rsidRDefault="00196DA3">
      <w:pPr>
        <w:pStyle w:val="ConsPlusNormal"/>
        <w:spacing w:before="240"/>
        <w:ind w:firstLine="540"/>
        <w:jc w:val="both"/>
      </w:pPr>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196DA3" w:rsidRDefault="00196DA3">
      <w:pPr>
        <w:pStyle w:val="ConsPlusNormal"/>
        <w:spacing w:before="240"/>
        <w:ind w:firstLine="540"/>
        <w:jc w:val="both"/>
      </w:pPr>
      <w:r>
        <w:t xml:space="preserve">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w:t>
      </w:r>
      <w:r>
        <w:lastRenderedPageBreak/>
        <w:t>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196DA3" w:rsidRDefault="00196DA3">
      <w:pPr>
        <w:pStyle w:val="ConsPlusNormal"/>
        <w:spacing w:before="240"/>
        <w:ind w:firstLine="540"/>
        <w:jc w:val="both"/>
      </w:pPr>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196DA3" w:rsidRDefault="00196DA3">
      <w:pPr>
        <w:pStyle w:val="ConsPlusNormal"/>
        <w:spacing w:before="240"/>
        <w:ind w:firstLine="540"/>
        <w:jc w:val="both"/>
      </w:pPr>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196DA3" w:rsidRDefault="00196DA3">
      <w:pPr>
        <w:pStyle w:val="ConsPlusNormal"/>
        <w:spacing w:before="240"/>
        <w:ind w:firstLine="540"/>
        <w:jc w:val="both"/>
      </w:pPr>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196DA3" w:rsidRDefault="00196DA3">
      <w:pPr>
        <w:pStyle w:val="ConsPlusNormal"/>
        <w:spacing w:before="240"/>
        <w:ind w:firstLine="540"/>
        <w:jc w:val="both"/>
      </w:pPr>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196DA3" w:rsidRDefault="00196DA3">
      <w:pPr>
        <w:pStyle w:val="ConsPlusNormal"/>
        <w:spacing w:before="240"/>
        <w:ind w:firstLine="540"/>
        <w:jc w:val="both"/>
      </w:pPr>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196DA3" w:rsidRDefault="00196DA3">
      <w:pPr>
        <w:pStyle w:val="ConsPlusNormal"/>
        <w:spacing w:before="240"/>
        <w:ind w:firstLine="540"/>
        <w:jc w:val="both"/>
      </w:pPr>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196DA3" w:rsidRDefault="00196DA3">
      <w:pPr>
        <w:pStyle w:val="ConsPlusNormal"/>
        <w:spacing w:before="240"/>
        <w:ind w:firstLine="540"/>
        <w:jc w:val="both"/>
      </w:pPr>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196DA3" w:rsidRDefault="00196DA3">
      <w:pPr>
        <w:pStyle w:val="ConsPlusNormal"/>
        <w:spacing w:before="240"/>
        <w:ind w:firstLine="540"/>
        <w:jc w:val="both"/>
      </w:pPr>
      <w: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w:t>
      </w:r>
      <w:r>
        <w:lastRenderedPageBreak/>
        <w:t>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196DA3" w:rsidRDefault="00196DA3">
      <w:pPr>
        <w:pStyle w:val="ConsPlusNormal"/>
        <w:spacing w:before="240"/>
        <w:ind w:firstLine="540"/>
        <w:jc w:val="both"/>
      </w:pPr>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196DA3" w:rsidRDefault="00196DA3">
      <w:pPr>
        <w:pStyle w:val="ConsPlusNormal"/>
        <w:spacing w:before="240"/>
        <w:ind w:firstLine="540"/>
        <w:jc w:val="both"/>
      </w:pPr>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196DA3" w:rsidRDefault="00196DA3">
      <w:pPr>
        <w:pStyle w:val="ConsPlusNormal"/>
        <w:spacing w:before="240"/>
        <w:ind w:firstLine="540"/>
        <w:jc w:val="both"/>
      </w:pPr>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196DA3" w:rsidRDefault="00196DA3">
      <w:pPr>
        <w:pStyle w:val="ConsPlusNormal"/>
        <w:spacing w:before="240"/>
        <w:ind w:firstLine="540"/>
        <w:jc w:val="both"/>
      </w:pPr>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196DA3" w:rsidRDefault="00196DA3">
      <w:pPr>
        <w:pStyle w:val="ConsPlusNormal"/>
        <w:jc w:val="both"/>
      </w:pPr>
    </w:p>
    <w:p w:rsidR="00196DA3" w:rsidRDefault="00196DA3">
      <w:pPr>
        <w:pStyle w:val="ConsPlusTitle"/>
        <w:ind w:firstLine="540"/>
        <w:jc w:val="both"/>
        <w:outlineLvl w:val="3"/>
      </w:pPr>
      <w:r>
        <w:t>82.6. Особые образовательные потребности слабовидящих обучающихся.</w:t>
      </w:r>
    </w:p>
    <w:p w:rsidR="00196DA3" w:rsidRDefault="00196DA3">
      <w:pPr>
        <w:pStyle w:val="ConsPlusNormal"/>
        <w:spacing w:before="240"/>
        <w:ind w:firstLine="540"/>
        <w:jc w:val="both"/>
      </w:pPr>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196DA3" w:rsidRDefault="00196DA3">
      <w:pPr>
        <w:pStyle w:val="ConsPlusNormal"/>
        <w:spacing w:before="240"/>
        <w:ind w:firstLine="540"/>
        <w:jc w:val="both"/>
      </w:pPr>
      <w:r>
        <w:t>целенаправленное обогащение чувственного опыта через активизацию, развитие, обогащение зрительного восприятия и всех анализаторов;</w:t>
      </w:r>
    </w:p>
    <w:p w:rsidR="00196DA3" w:rsidRDefault="00196DA3">
      <w:pPr>
        <w:pStyle w:val="ConsPlusNormal"/>
        <w:spacing w:before="240"/>
        <w:ind w:firstLine="540"/>
        <w:jc w:val="both"/>
      </w:pPr>
      <w:r>
        <w:t>руководство зрительным восприятием;</w:t>
      </w:r>
    </w:p>
    <w:p w:rsidR="00196DA3" w:rsidRDefault="00196DA3">
      <w:pPr>
        <w:pStyle w:val="ConsPlusNormal"/>
        <w:spacing w:before="240"/>
        <w:ind w:firstLine="540"/>
        <w:jc w:val="both"/>
      </w:pPr>
      <w:r>
        <w:t>расширение, обогащение и коррекция предметных и пространственных представлений, формирование и расширение понятий;</w:t>
      </w:r>
    </w:p>
    <w:p w:rsidR="00196DA3" w:rsidRDefault="00196DA3">
      <w:pPr>
        <w:pStyle w:val="ConsPlusNormal"/>
        <w:spacing w:before="240"/>
        <w:ind w:firstLine="540"/>
        <w:jc w:val="both"/>
      </w:pPr>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196DA3" w:rsidRDefault="00196DA3">
      <w:pPr>
        <w:pStyle w:val="ConsPlusNormal"/>
        <w:spacing w:before="240"/>
        <w:ind w:firstLine="540"/>
        <w:jc w:val="both"/>
      </w:pPr>
      <w:r>
        <w:t>систематическое и целенаправленное развитие логических приемов переработки учебной информации;</w:t>
      </w:r>
    </w:p>
    <w:p w:rsidR="00196DA3" w:rsidRDefault="00196DA3">
      <w:pPr>
        <w:pStyle w:val="ConsPlusNormal"/>
        <w:spacing w:before="240"/>
        <w:ind w:firstLine="540"/>
        <w:jc w:val="both"/>
      </w:pPr>
      <w:r>
        <w:t>обеспечение доступности учебной информации для зрительного восприятия слабовидящих обучающихся;</w:t>
      </w:r>
    </w:p>
    <w:p w:rsidR="00196DA3" w:rsidRDefault="00196DA3">
      <w:pPr>
        <w:pStyle w:val="ConsPlusNormal"/>
        <w:spacing w:before="240"/>
        <w:ind w:firstLine="540"/>
        <w:jc w:val="both"/>
      </w:pPr>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196DA3" w:rsidRDefault="00196DA3">
      <w:pPr>
        <w:pStyle w:val="ConsPlusNormal"/>
        <w:spacing w:before="240"/>
        <w:ind w:firstLine="540"/>
        <w:jc w:val="both"/>
      </w:pPr>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196DA3" w:rsidRDefault="00196DA3">
      <w:pPr>
        <w:pStyle w:val="ConsPlusNormal"/>
        <w:spacing w:before="240"/>
        <w:ind w:firstLine="540"/>
        <w:jc w:val="both"/>
      </w:pPr>
      <w:r>
        <w:t>учет темпа учебной работы слабовидящих обучающихся;</w:t>
      </w:r>
    </w:p>
    <w:p w:rsidR="00196DA3" w:rsidRDefault="00196DA3">
      <w:pPr>
        <w:pStyle w:val="ConsPlusNormal"/>
        <w:spacing w:before="240"/>
        <w:ind w:firstLine="540"/>
        <w:jc w:val="both"/>
      </w:pPr>
      <w:r>
        <w:t>увеличение времени на выполнение практических работ;</w:t>
      </w:r>
    </w:p>
    <w:p w:rsidR="00196DA3" w:rsidRDefault="00196DA3">
      <w:pPr>
        <w:pStyle w:val="ConsPlusNormal"/>
        <w:spacing w:before="240"/>
        <w:ind w:firstLine="540"/>
        <w:jc w:val="both"/>
      </w:pPr>
      <w:r>
        <w:lastRenderedPageBreak/>
        <w:t>введение в образовательную среду коррекционно-развивающего тифлопедагогического сопровождения;</w:t>
      </w:r>
    </w:p>
    <w:p w:rsidR="00196DA3" w:rsidRDefault="00196DA3">
      <w:pPr>
        <w:pStyle w:val="ConsPlusNormal"/>
        <w:spacing w:before="240"/>
        <w:ind w:firstLine="540"/>
        <w:jc w:val="both"/>
      </w:pPr>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196DA3" w:rsidRDefault="00196DA3">
      <w:pPr>
        <w:pStyle w:val="ConsPlusNormal"/>
        <w:spacing w:before="240"/>
        <w:ind w:firstLine="540"/>
        <w:jc w:val="both"/>
      </w:pPr>
      <w:r>
        <w:t>активное использование в учебно-познавательном процессе речи как средства компенсации нарушенных функций;</w:t>
      </w:r>
    </w:p>
    <w:p w:rsidR="00196DA3" w:rsidRDefault="00196DA3">
      <w:pPr>
        <w:pStyle w:val="ConsPlusNormal"/>
        <w:spacing w:before="240"/>
        <w:ind w:firstLine="540"/>
        <w:jc w:val="both"/>
      </w:pPr>
      <w:r>
        <w:t>целенаправленное формирование умений и навыков зрительной ориентировки в микро- и макропространстве;</w:t>
      </w:r>
    </w:p>
    <w:p w:rsidR="00196DA3" w:rsidRDefault="00196DA3">
      <w:pPr>
        <w:pStyle w:val="ConsPlusNormal"/>
        <w:spacing w:before="240"/>
        <w:ind w:firstLine="540"/>
        <w:jc w:val="both"/>
      </w:pPr>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196DA3" w:rsidRDefault="00196DA3">
      <w:pPr>
        <w:pStyle w:val="ConsPlusNormal"/>
        <w:spacing w:before="240"/>
        <w:ind w:firstLine="540"/>
        <w:jc w:val="both"/>
      </w:pPr>
      <w:r>
        <w:t>повышение коммуникативной активности и компетентности;</w:t>
      </w:r>
    </w:p>
    <w:p w:rsidR="00196DA3" w:rsidRDefault="00196DA3">
      <w:pPr>
        <w:pStyle w:val="ConsPlusNormal"/>
        <w:spacing w:before="240"/>
        <w:ind w:firstLine="540"/>
        <w:jc w:val="both"/>
      </w:pPr>
      <w:r>
        <w:t>физическое развитие слабовидящих с учетом его своеобразия и противопоказаний при определенных заболеваниях, повышение двигательной активности;</w:t>
      </w:r>
    </w:p>
    <w:p w:rsidR="00196DA3" w:rsidRDefault="00196DA3">
      <w:pPr>
        <w:pStyle w:val="ConsPlusNormal"/>
        <w:spacing w:before="240"/>
        <w:ind w:firstLine="540"/>
        <w:jc w:val="both"/>
      </w:pPr>
      <w:r>
        <w:t>поддержание и наращивание зрительной работоспособности слабовидящего обучающегося в образовательном процессе;</w:t>
      </w:r>
    </w:p>
    <w:p w:rsidR="00196DA3" w:rsidRDefault="00196DA3">
      <w:pPr>
        <w:pStyle w:val="ConsPlusNormal"/>
        <w:spacing w:before="240"/>
        <w:ind w:firstLine="540"/>
        <w:jc w:val="both"/>
      </w:pPr>
      <w:r>
        <w:t>поддержание психофизического тонуса слабовидящих;</w:t>
      </w:r>
    </w:p>
    <w:p w:rsidR="00196DA3" w:rsidRDefault="00196DA3">
      <w:pPr>
        <w:pStyle w:val="ConsPlusNormal"/>
        <w:spacing w:before="240"/>
        <w:ind w:firstLine="540"/>
        <w:jc w:val="both"/>
      </w:pPr>
      <w:r>
        <w:t>совершенствование и развитие регуляторных (самоконтроль, самооценка) и рефлексивных (самоотношение) образований.</w:t>
      </w:r>
    </w:p>
    <w:p w:rsidR="00196DA3" w:rsidRDefault="00196DA3">
      <w:pPr>
        <w:pStyle w:val="ConsPlusNormal"/>
        <w:jc w:val="both"/>
      </w:pPr>
    </w:p>
    <w:p w:rsidR="00196DA3" w:rsidRDefault="00196DA3">
      <w:pPr>
        <w:pStyle w:val="ConsPlusTitle"/>
        <w:ind w:firstLine="540"/>
        <w:jc w:val="both"/>
        <w:outlineLvl w:val="2"/>
      </w:pPr>
      <w:r>
        <w:t xml:space="preserve">83. Планируемые результаты освоения слабовидящими обучающимися </w:t>
      </w:r>
      <w:r w:rsidR="00CC442E">
        <w:t>АОП</w:t>
      </w:r>
      <w:r>
        <w:t xml:space="preserve"> НОО (вариант 4.1).</w:t>
      </w:r>
    </w:p>
    <w:p w:rsidR="00196DA3" w:rsidRDefault="00196DA3">
      <w:pPr>
        <w:pStyle w:val="ConsPlusNormal"/>
        <w:spacing w:before="240"/>
        <w:ind w:firstLine="540"/>
        <w:jc w:val="both"/>
      </w:pPr>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Планируемые результаты освоения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t>83.1. Результатами освоения слабовидящими обучающимися программы коррекционной работы выступают:</w:t>
      </w:r>
    </w:p>
    <w:p w:rsidR="00196DA3" w:rsidRDefault="00196DA3">
      <w:pPr>
        <w:pStyle w:val="ConsPlusNormal"/>
        <w:spacing w:before="240"/>
        <w:ind w:firstLine="540"/>
        <w:jc w:val="both"/>
      </w:pPr>
      <w:r>
        <w:t>овладение эффективными компенсаторными способами учебно-познавательной и предметно-практической деятельности;</w:t>
      </w:r>
    </w:p>
    <w:p w:rsidR="00196DA3" w:rsidRDefault="00196DA3">
      <w:pPr>
        <w:pStyle w:val="ConsPlusNormal"/>
        <w:spacing w:before="240"/>
        <w:ind w:firstLine="540"/>
        <w:jc w:val="both"/>
      </w:pPr>
      <w:r>
        <w:t>овладение умением осуществлять учебно-познавательную деятельность с учетом имеющихся противопоказаний и ограничений;</w:t>
      </w:r>
    </w:p>
    <w:p w:rsidR="00196DA3" w:rsidRDefault="00196DA3">
      <w:pPr>
        <w:pStyle w:val="ConsPlusNormal"/>
        <w:spacing w:before="240"/>
        <w:ind w:firstLine="540"/>
        <w:jc w:val="both"/>
      </w:pPr>
      <w: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196DA3" w:rsidRDefault="00196DA3">
      <w:pPr>
        <w:pStyle w:val="ConsPlusNormal"/>
        <w:spacing w:before="240"/>
        <w:ind w:firstLine="540"/>
        <w:jc w:val="both"/>
      </w:pPr>
      <w:r>
        <w:lastRenderedPageBreak/>
        <w:t>развитие межличностной системы координат "слабовидящий - 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196DA3" w:rsidRDefault="00196DA3">
      <w:pPr>
        <w:pStyle w:val="ConsPlusNormal"/>
        <w:spacing w:before="240"/>
        <w:ind w:firstLine="540"/>
        <w:jc w:val="both"/>
      </w:pPr>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196DA3" w:rsidRDefault="00196DA3">
      <w:pPr>
        <w:pStyle w:val="ConsPlusNormal"/>
        <w:spacing w:before="240"/>
        <w:ind w:firstLine="540"/>
        <w:jc w:val="both"/>
      </w:pPr>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196DA3" w:rsidRDefault="00196DA3">
      <w:pPr>
        <w:pStyle w:val="ConsPlusNormal"/>
        <w:spacing w:before="240"/>
        <w:ind w:firstLine="540"/>
        <w:jc w:val="both"/>
      </w:pPr>
      <w:r>
        <w:t>83.2. Результаты освоения слабовидящим обучающимся программы коррекционной работы проявляются в следующих достижениях:</w:t>
      </w:r>
    </w:p>
    <w:p w:rsidR="00196DA3" w:rsidRDefault="00196DA3">
      <w:pPr>
        <w:pStyle w:val="ConsPlusNormal"/>
        <w:spacing w:before="240"/>
        <w:ind w:firstLine="540"/>
        <w:jc w:val="both"/>
      </w:pPr>
      <w:r>
        <w:t>использует все анализаторы и компенсаторные способы действия в учебно-познавательном процессе и повседневной жизни;</w:t>
      </w:r>
    </w:p>
    <w:p w:rsidR="00196DA3" w:rsidRDefault="00196DA3">
      <w:pPr>
        <w:pStyle w:val="ConsPlusNormal"/>
        <w:spacing w:before="240"/>
        <w:ind w:firstLine="540"/>
        <w:jc w:val="both"/>
      </w:pPr>
      <w:r>
        <w:t>сформировал основные навыки ориентировки в микропространстве; овладел основными навыками ориентировки в макропространстве;</w:t>
      </w:r>
    </w:p>
    <w:p w:rsidR="00196DA3" w:rsidRDefault="00196DA3">
      <w:pPr>
        <w:pStyle w:val="ConsPlusNormal"/>
        <w:spacing w:before="240"/>
        <w:ind w:firstLine="540"/>
        <w:jc w:val="both"/>
      </w:pPr>
      <w:r>
        <w:t>имеет адекватные (в соответствии с возрастом) предметные (конкретные и обобщенные), пространственные, социальные представления;</w:t>
      </w:r>
    </w:p>
    <w:p w:rsidR="00196DA3" w:rsidRDefault="00196DA3">
      <w:pPr>
        <w:pStyle w:val="ConsPlusNormal"/>
        <w:spacing w:before="240"/>
        <w:ind w:firstLine="540"/>
        <w:jc w:val="both"/>
      </w:pPr>
      <w:r>
        <w:t>проявляет познавательный интерес, познавательную активность;</w:t>
      </w:r>
    </w:p>
    <w:p w:rsidR="00196DA3" w:rsidRDefault="00196DA3">
      <w:pPr>
        <w:pStyle w:val="ConsPlusNormal"/>
        <w:spacing w:before="240"/>
        <w:ind w:firstLine="540"/>
        <w:jc w:val="both"/>
      </w:pPr>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196DA3" w:rsidRDefault="00196DA3">
      <w:pPr>
        <w:pStyle w:val="ConsPlusNormal"/>
        <w:spacing w:before="240"/>
        <w:ind w:firstLine="540"/>
        <w:jc w:val="both"/>
      </w:pPr>
      <w:r>
        <w:t>проявляет стремление к самостоятельности и независимости от окружающих (в учебных и бытовых ситуациях);</w:t>
      </w:r>
    </w:p>
    <w:p w:rsidR="00196DA3" w:rsidRDefault="00196DA3">
      <w:pPr>
        <w:pStyle w:val="ConsPlusNormal"/>
        <w:spacing w:before="240"/>
        <w:ind w:firstLine="540"/>
        <w:jc w:val="both"/>
      </w:pPr>
      <w:r>
        <w:t>умеет адекватно использовать речевые и неречевые средства общения;</w:t>
      </w:r>
    </w:p>
    <w:p w:rsidR="00196DA3" w:rsidRDefault="00196DA3">
      <w:pPr>
        <w:pStyle w:val="ConsPlusNormal"/>
        <w:spacing w:before="240"/>
        <w:ind w:firstLine="540"/>
        <w:jc w:val="both"/>
      </w:pPr>
      <w:r>
        <w:t>способен к проявлению социальной активности;</w:t>
      </w:r>
    </w:p>
    <w:p w:rsidR="00196DA3" w:rsidRDefault="00196DA3">
      <w:pPr>
        <w:pStyle w:val="ConsPlusNormal"/>
        <w:spacing w:before="240"/>
        <w:ind w:firstLine="540"/>
        <w:jc w:val="both"/>
      </w:pPr>
      <w:r>
        <w:t>способен к соучастию, сопереживанию, эмоциональной отзывчивости;</w:t>
      </w:r>
    </w:p>
    <w:p w:rsidR="00196DA3" w:rsidRDefault="00196DA3">
      <w:pPr>
        <w:pStyle w:val="ConsPlusNormal"/>
        <w:spacing w:before="240"/>
        <w:ind w:firstLine="540"/>
        <w:jc w:val="both"/>
      </w:pPr>
      <w:r>
        <w:t>способен проявлять настойчивость в достижении цели;</w:t>
      </w:r>
    </w:p>
    <w:p w:rsidR="00196DA3" w:rsidRDefault="00196DA3">
      <w:pPr>
        <w:pStyle w:val="ConsPlusNormal"/>
        <w:spacing w:before="240"/>
        <w:ind w:firstLine="540"/>
        <w:jc w:val="both"/>
      </w:pPr>
      <w:r>
        <w:t>способен к самоконтролю и саморегуляции (в соответствии с возрастом);</w:t>
      </w:r>
    </w:p>
    <w:p w:rsidR="00196DA3" w:rsidRDefault="00196DA3">
      <w:pPr>
        <w:pStyle w:val="ConsPlusNormal"/>
        <w:spacing w:before="240"/>
        <w:ind w:firstLine="540"/>
        <w:jc w:val="both"/>
      </w:pPr>
      <w:r>
        <w:t>знает и учитывает в учебно-познавательной деятельности и повседневной жизни имеющиеся противопоказания и ограничения.</w:t>
      </w:r>
    </w:p>
    <w:p w:rsidR="00196DA3" w:rsidRDefault="00196DA3">
      <w:pPr>
        <w:pStyle w:val="ConsPlusNormal"/>
        <w:jc w:val="both"/>
      </w:pPr>
    </w:p>
    <w:p w:rsidR="00196DA3" w:rsidRDefault="00196DA3">
      <w:pPr>
        <w:pStyle w:val="ConsPlusTitle"/>
        <w:ind w:firstLine="540"/>
        <w:jc w:val="both"/>
        <w:outlineLvl w:val="3"/>
      </w:pPr>
      <w:r>
        <w:lastRenderedPageBreak/>
        <w:t xml:space="preserve">83.3. Система оценки достижения планируемых результатов освоения слабовидящими обучающимися </w:t>
      </w:r>
      <w:r w:rsidR="00CC442E">
        <w:t>АОП</w:t>
      </w:r>
      <w:r>
        <w:t xml:space="preserve"> (вариант 4.1).</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192"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196DA3" w:rsidRDefault="00196DA3">
      <w:pPr>
        <w:pStyle w:val="ConsPlusNormal"/>
        <w:spacing w:before="240"/>
        <w:ind w:firstLine="540"/>
        <w:jc w:val="both"/>
      </w:pPr>
      <w:r>
        <w:t>позволять осуществлять оценку динамики учебных достижений слабовидящих обучающихся.</w:t>
      </w:r>
    </w:p>
    <w:p w:rsidR="00196DA3" w:rsidRDefault="00196DA3">
      <w:pPr>
        <w:pStyle w:val="ConsPlusNormal"/>
        <w:spacing w:before="240"/>
        <w:ind w:firstLine="540"/>
        <w:jc w:val="both"/>
      </w:pPr>
      <w:r>
        <w:t>Результаты достижений обучающихся в овладении АООП НОО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слабовидящими обучающимися АООП НОО (кроме программы коррекционной работы) осуществляется в соответствии с требованиями </w:t>
      </w:r>
      <w:hyperlink r:id="rId193" w:history="1">
        <w:r>
          <w:rPr>
            <w:color w:val="0000FF"/>
          </w:rPr>
          <w:t>ФГОС</w:t>
        </w:r>
      </w:hyperlink>
      <w:r>
        <w:t xml:space="preserve"> НОО.</w:t>
      </w:r>
    </w:p>
    <w:p w:rsidR="00196DA3" w:rsidRDefault="00196DA3">
      <w:pPr>
        <w:pStyle w:val="ConsPlusNormal"/>
        <w:jc w:val="both"/>
      </w:pPr>
    </w:p>
    <w:p w:rsidR="00196DA3" w:rsidRDefault="00196DA3">
      <w:pPr>
        <w:pStyle w:val="ConsPlusTitle"/>
        <w:ind w:firstLine="540"/>
        <w:jc w:val="both"/>
        <w:outlineLvl w:val="3"/>
      </w:pPr>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196DA3" w:rsidRDefault="00196DA3">
      <w:pPr>
        <w:pStyle w:val="ConsPlusNormal"/>
        <w:spacing w:before="240"/>
        <w:ind w:firstLine="540"/>
        <w:jc w:val="both"/>
      </w:pPr>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spacing w:before="240"/>
        <w:ind w:firstLine="540"/>
        <w:jc w:val="both"/>
      </w:pPr>
      <w:r>
        <w:t xml:space="preserve">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w:t>
      </w:r>
      <w:r>
        <w:lastRenderedPageBreak/>
        <w:t>относятся:</w:t>
      </w:r>
    </w:p>
    <w:p w:rsidR="00196DA3" w:rsidRDefault="00196DA3">
      <w:pPr>
        <w:pStyle w:val="ConsPlusNormal"/>
        <w:spacing w:before="240"/>
        <w:ind w:firstLine="540"/>
        <w:jc w:val="both"/>
      </w:pPr>
      <w: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196DA3" w:rsidRDefault="00196DA3">
      <w:pPr>
        <w:pStyle w:val="ConsPlusNormal"/>
        <w:spacing w:before="240"/>
        <w:ind w:firstLine="540"/>
        <w:jc w:val="both"/>
      </w:pPr>
      <w:r>
        <w:t>сформированность навыков ориентировки в микропространстве и умений ориентироваться в макропространстве;</w:t>
      </w:r>
    </w:p>
    <w:p w:rsidR="00196DA3" w:rsidRDefault="00196DA3">
      <w:pPr>
        <w:pStyle w:val="ConsPlusNormal"/>
        <w:spacing w:before="240"/>
        <w:ind w:firstLine="540"/>
        <w:jc w:val="both"/>
      </w:pPr>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196DA3" w:rsidRDefault="00196DA3">
      <w:pPr>
        <w:pStyle w:val="ConsPlusNormal"/>
        <w:spacing w:before="240"/>
        <w:ind w:firstLine="540"/>
        <w:jc w:val="both"/>
      </w:pPr>
      <w:r>
        <w:t>проявление познавательного интереса, познавательной активности;</w:t>
      </w:r>
    </w:p>
    <w:p w:rsidR="00196DA3" w:rsidRDefault="00196DA3">
      <w:pPr>
        <w:pStyle w:val="ConsPlusNormal"/>
        <w:spacing w:before="240"/>
        <w:ind w:firstLine="540"/>
        <w:jc w:val="both"/>
      </w:pPr>
      <w: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196DA3" w:rsidRDefault="00196DA3">
      <w:pPr>
        <w:pStyle w:val="ConsPlusNormal"/>
        <w:spacing w:before="240"/>
        <w:ind w:firstLine="540"/>
        <w:jc w:val="both"/>
      </w:pPr>
      <w:r>
        <w:t>проявление стремления к самостоятельности и независимости от окружающих (в бытовых вопросах);</w:t>
      </w:r>
    </w:p>
    <w:p w:rsidR="00196DA3" w:rsidRDefault="00196DA3">
      <w:pPr>
        <w:pStyle w:val="ConsPlusNormal"/>
        <w:spacing w:before="240"/>
        <w:ind w:firstLine="540"/>
        <w:jc w:val="both"/>
      </w:pPr>
      <w:r>
        <w:t>сформированность умений адекватно использовать речевые и неречевые средства общения;</w:t>
      </w:r>
    </w:p>
    <w:p w:rsidR="00196DA3" w:rsidRDefault="00196DA3">
      <w:pPr>
        <w:pStyle w:val="ConsPlusNormal"/>
        <w:spacing w:before="240"/>
        <w:ind w:firstLine="540"/>
        <w:jc w:val="both"/>
      </w:pPr>
      <w:r>
        <w:t>способность к проявлению социальной активности;</w:t>
      </w:r>
    </w:p>
    <w:p w:rsidR="00196DA3" w:rsidRDefault="00196DA3">
      <w:pPr>
        <w:pStyle w:val="ConsPlusNormal"/>
        <w:spacing w:before="240"/>
        <w:ind w:firstLine="540"/>
        <w:jc w:val="both"/>
      </w:pPr>
      <w:r>
        <w:t>способность осуществления самоконтроля и саморегуляции;</w:t>
      </w:r>
    </w:p>
    <w:p w:rsidR="00196DA3" w:rsidRDefault="00196DA3">
      <w:pPr>
        <w:pStyle w:val="ConsPlusNormal"/>
        <w:spacing w:before="240"/>
        <w:ind w:firstLine="540"/>
        <w:jc w:val="both"/>
      </w:pPr>
      <w:r>
        <w:t>готовность учета имеющихся противопоказаний и ограничений в учебно-познавательной деятельности и повседневной жизни.</w:t>
      </w:r>
    </w:p>
    <w:p w:rsidR="00196DA3" w:rsidRDefault="00196DA3">
      <w:pPr>
        <w:pStyle w:val="ConsPlusNormal"/>
        <w:spacing w:before="240"/>
        <w:ind w:firstLine="540"/>
        <w:jc w:val="both"/>
      </w:pPr>
      <w:r>
        <w:t>Результаты освоения слабовидящими обучающимися программы коррекционной работы не выносятся на итоговую оценку.</w:t>
      </w:r>
    </w:p>
    <w:p w:rsidR="00196DA3" w:rsidRDefault="00196DA3">
      <w:pPr>
        <w:pStyle w:val="ConsPlusNormal"/>
        <w:spacing w:before="240"/>
        <w:ind w:firstLine="540"/>
        <w:jc w:val="both"/>
      </w:pPr>
      <w: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196DA3" w:rsidRDefault="00196DA3">
      <w:pPr>
        <w:pStyle w:val="ConsPlusNormal"/>
        <w:spacing w:before="240"/>
        <w:ind w:firstLine="540"/>
        <w:jc w:val="both"/>
      </w:pPr>
      <w:r>
        <w:t xml:space="preserve">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экспресс-диагностики выступают в </w:t>
      </w:r>
      <w:r>
        <w:lastRenderedPageBreak/>
        <w:t>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196DA3" w:rsidRDefault="00196DA3">
      <w:pPr>
        <w:pStyle w:val="ConsPlusNormal"/>
        <w:spacing w:before="240"/>
        <w:ind w:firstLine="540"/>
        <w:jc w:val="both"/>
      </w:pPr>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196DA3" w:rsidRDefault="00196DA3">
      <w:pPr>
        <w:pStyle w:val="ConsPlusNormal"/>
        <w:spacing w:before="240"/>
        <w:ind w:firstLine="540"/>
        <w:jc w:val="both"/>
      </w:pPr>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196DA3" w:rsidRDefault="00196DA3">
      <w:pPr>
        <w:pStyle w:val="ConsPlusNormal"/>
        <w:spacing w:before="240"/>
        <w:ind w:firstLine="540"/>
        <w:jc w:val="both"/>
      </w:pPr>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 регионального, муниципального);</w:t>
      </w:r>
    </w:p>
    <w:p w:rsidR="00196DA3" w:rsidRDefault="00196DA3">
      <w:pPr>
        <w:pStyle w:val="ConsPlusNormal"/>
        <w:spacing w:before="240"/>
        <w:ind w:firstLine="540"/>
        <w:jc w:val="both"/>
      </w:pPr>
      <w:r>
        <w:t>условий реализации АООП НОО;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 xml:space="preserve">XL. Содержательный раздел </w:t>
      </w:r>
      <w:r w:rsidR="00CC442E">
        <w:t>АОП</w:t>
      </w:r>
      <w:r>
        <w:t xml:space="preserve"> НОО для слабовидящих</w:t>
      </w:r>
    </w:p>
    <w:p w:rsidR="00196DA3" w:rsidRDefault="00196DA3">
      <w:pPr>
        <w:pStyle w:val="ConsPlusTitle"/>
        <w:jc w:val="center"/>
      </w:pPr>
      <w:r>
        <w:t>обучающихся (вариант 4.1)</w:t>
      </w:r>
    </w:p>
    <w:p w:rsidR="00196DA3" w:rsidRDefault="00196DA3">
      <w:pPr>
        <w:pStyle w:val="ConsPlusNormal"/>
        <w:jc w:val="both"/>
      </w:pPr>
    </w:p>
    <w:p w:rsidR="00196DA3" w:rsidRDefault="00196DA3">
      <w:pPr>
        <w:pStyle w:val="ConsPlusNormal"/>
        <w:ind w:firstLine="540"/>
        <w:jc w:val="both"/>
      </w:pPr>
      <w:r>
        <w:t xml:space="preserve">84.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194" w:history="1">
        <w:r>
          <w:rPr>
            <w:color w:val="0000FF"/>
          </w:rPr>
          <w:t>ФГОС</w:t>
        </w:r>
      </w:hyperlink>
      <w:r>
        <w:t xml:space="preserve"> НОО обучающихся с ОВЗ и ФОП НОО.</w:t>
      </w:r>
    </w:p>
    <w:p w:rsidR="00196DA3" w:rsidRDefault="00196DA3">
      <w:pPr>
        <w:pStyle w:val="ConsPlusNormal"/>
        <w:spacing w:before="240"/>
        <w:ind w:firstLine="540"/>
        <w:jc w:val="both"/>
      </w:pPr>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196DA3" w:rsidRDefault="00196DA3">
      <w:pPr>
        <w:pStyle w:val="ConsPlusNormal"/>
        <w:spacing w:before="240"/>
        <w:ind w:firstLine="540"/>
        <w:jc w:val="both"/>
      </w:pPr>
      <w:r>
        <w:t xml:space="preserve">Целью программы коррекционной работы выступает создание системы комплексной помощи слабовидящим обучающимся в освоении </w:t>
      </w:r>
      <w:r w:rsidR="00CC442E">
        <w:t>АОП</w:t>
      </w:r>
      <w:r>
        <w:t xml:space="preserve">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84.1.1. Направления и содержание программы коррекционной работы осуществляются во внеурочное время в объеме не менее 5 часов (</w:t>
      </w:r>
      <w:hyperlink r:id="rId195"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 xml:space="preserve">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w:t>
      </w:r>
      <w:r>
        <w:lastRenderedPageBreak/>
        <w:t>(или) инклюзию в образовательной организации и освоение ими АООП НОО:</w:t>
      </w:r>
    </w:p>
    <w:p w:rsidR="00196DA3" w:rsidRDefault="00196DA3">
      <w:pPr>
        <w:pStyle w:val="ConsPlusNormal"/>
        <w:spacing w:before="240"/>
        <w:ind w:firstLine="540"/>
        <w:jc w:val="both"/>
      </w:pPr>
      <w:r>
        <w:t>игры, направленные на коррекцию и развитие дефицитарных функций (сенсорных, моторных, психических) слабовидящего обучающегося;</w:t>
      </w:r>
    </w:p>
    <w:p w:rsidR="00196DA3" w:rsidRDefault="00196DA3">
      <w:pPr>
        <w:pStyle w:val="ConsPlusNormal"/>
        <w:spacing w:before="240"/>
        <w:ind w:firstLine="540"/>
        <w:jc w:val="both"/>
      </w:pPr>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196DA3" w:rsidRDefault="00196DA3">
      <w:pPr>
        <w:pStyle w:val="ConsPlusNormal"/>
        <w:spacing w:before="240"/>
        <w:ind w:firstLine="540"/>
        <w:jc w:val="both"/>
      </w:pPr>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196DA3" w:rsidRDefault="00196DA3">
      <w:pPr>
        <w:pStyle w:val="ConsPlusNormal"/>
        <w:spacing w:before="240"/>
        <w:ind w:firstLine="540"/>
        <w:jc w:val="both"/>
      </w:pPr>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196DA3" w:rsidRDefault="00196DA3">
      <w:pPr>
        <w:pStyle w:val="ConsPlusNormal"/>
        <w:spacing w:before="240"/>
        <w:ind w:firstLine="540"/>
        <w:jc w:val="both"/>
      </w:pPr>
      <w:r>
        <w:t>Конкретный перечень мероприятий разрабатывается образовательной организацией.</w:t>
      </w:r>
    </w:p>
    <w:p w:rsidR="00196DA3" w:rsidRDefault="00196DA3">
      <w:pPr>
        <w:pStyle w:val="ConsPlusNormal"/>
        <w:spacing w:before="240"/>
        <w:ind w:firstLine="540"/>
        <w:jc w:val="both"/>
      </w:pPr>
      <w:r>
        <w:t>84.1.3. Диагностическая работа обеспечивает:</w:t>
      </w:r>
    </w:p>
    <w:p w:rsidR="00196DA3" w:rsidRDefault="00196DA3">
      <w:pPr>
        <w:pStyle w:val="ConsPlusNormal"/>
        <w:spacing w:before="240"/>
        <w:ind w:firstLine="540"/>
        <w:jc w:val="both"/>
      </w:pPr>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196DA3" w:rsidRDefault="00196DA3">
      <w:pPr>
        <w:pStyle w:val="ConsPlusNormal"/>
        <w:spacing w:before="240"/>
        <w:ind w:firstLine="540"/>
        <w:jc w:val="both"/>
      </w:pPr>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196DA3" w:rsidRDefault="00196DA3">
      <w:pPr>
        <w:pStyle w:val="ConsPlusNormal"/>
        <w:spacing w:before="240"/>
        <w:ind w:firstLine="540"/>
        <w:jc w:val="both"/>
      </w:pPr>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196DA3" w:rsidRDefault="00196DA3">
      <w:pPr>
        <w:pStyle w:val="ConsPlusNormal"/>
        <w:spacing w:before="240"/>
        <w:ind w:firstLine="540"/>
        <w:jc w:val="both"/>
      </w:pPr>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196DA3" w:rsidRDefault="00196DA3">
      <w:pPr>
        <w:pStyle w:val="ConsPlusNormal"/>
        <w:spacing w:before="240"/>
        <w:ind w:firstLine="540"/>
        <w:jc w:val="both"/>
      </w:pPr>
      <w:r>
        <w:t>84.1.4.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196DA3" w:rsidRDefault="00196DA3">
      <w:pPr>
        <w:pStyle w:val="ConsPlusNormal"/>
        <w:spacing w:before="240"/>
        <w:ind w:firstLine="540"/>
        <w:jc w:val="both"/>
      </w:pPr>
      <w:r>
        <w:t>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XLI. Организационный раздел </w:t>
      </w:r>
      <w:r w:rsidR="00CC442E">
        <w:t>АОП</w:t>
      </w:r>
      <w:r>
        <w:t xml:space="preserve"> НОО для слабовидящих</w:t>
      </w:r>
    </w:p>
    <w:p w:rsidR="00196DA3" w:rsidRDefault="00196DA3">
      <w:pPr>
        <w:pStyle w:val="ConsPlusTitle"/>
        <w:jc w:val="center"/>
      </w:pPr>
      <w:r>
        <w:t>обучающихся (вариант 4.1)</w:t>
      </w:r>
    </w:p>
    <w:p w:rsidR="00196DA3" w:rsidRDefault="00196DA3">
      <w:pPr>
        <w:pStyle w:val="ConsPlusNormal"/>
        <w:jc w:val="both"/>
      </w:pPr>
    </w:p>
    <w:p w:rsidR="00196DA3" w:rsidRDefault="00196DA3">
      <w:pPr>
        <w:pStyle w:val="ConsPlusNormal"/>
        <w:ind w:firstLine="540"/>
        <w:jc w:val="both"/>
      </w:pPr>
      <w:r>
        <w:t>85. Обязательные предметные области и учебные предметы соответствуют положениям  учебного плана в ФОП НОО. Во внеурочную область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96" w:history="1">
        <w:r>
          <w:rPr>
            <w:color w:val="0000FF"/>
          </w:rPr>
          <w:t xml:space="preserve">пункт </w:t>
        </w:r>
        <w:r>
          <w:rPr>
            <w:color w:val="0000FF"/>
          </w:rPr>
          <w:lastRenderedPageBreak/>
          <w:t>3.4.16</w:t>
        </w:r>
      </w:hyperlink>
      <w:r>
        <w:t xml:space="preserve"> Санитарно-эпидемиологических требований).</w:t>
      </w:r>
    </w:p>
    <w:p w:rsidR="00196DA3" w:rsidRDefault="00196DA3">
      <w:pPr>
        <w:pStyle w:val="ConsPlusNormal"/>
        <w:spacing w:before="240"/>
        <w:ind w:firstLine="540"/>
        <w:jc w:val="both"/>
      </w:pPr>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rsidR="00196DA3" w:rsidRDefault="00196DA3">
      <w:pPr>
        <w:pStyle w:val="ConsPlusNormal"/>
        <w:spacing w:before="240"/>
        <w:ind w:firstLine="540"/>
        <w:jc w:val="both"/>
      </w:pPr>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196DA3" w:rsidRDefault="00196DA3">
      <w:pPr>
        <w:pStyle w:val="ConsPlusNormal"/>
        <w:spacing w:before="240"/>
        <w:ind w:firstLine="540"/>
        <w:jc w:val="both"/>
      </w:pPr>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196DA3" w:rsidRDefault="00196DA3">
      <w:pPr>
        <w:pStyle w:val="ConsPlusNormal"/>
        <w:spacing w:before="240"/>
        <w:ind w:firstLine="540"/>
        <w:jc w:val="both"/>
      </w:pPr>
      <w:r>
        <w:t>достижения планируемых результатов освоения АООП НОО всеми слабовидящими обучающимися;</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учета особых образовательных потребностей, характерных для слабовидящих обучающихся;</w:t>
      </w:r>
    </w:p>
    <w:p w:rsidR="00196DA3" w:rsidRDefault="00196DA3">
      <w:pPr>
        <w:pStyle w:val="ConsPlusNormal"/>
        <w:spacing w:before="240"/>
        <w:ind w:firstLine="540"/>
        <w:jc w:val="both"/>
      </w:pPr>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196DA3" w:rsidRDefault="00196DA3">
      <w:pPr>
        <w:pStyle w:val="ConsPlusNormal"/>
        <w:spacing w:before="240"/>
        <w:ind w:firstLine="540"/>
        <w:jc w:val="both"/>
      </w:pPr>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слабовидящих обучающихся при поддержке педагогических работников.</w:t>
      </w:r>
    </w:p>
    <w:p w:rsidR="00196DA3" w:rsidRDefault="00196DA3">
      <w:pPr>
        <w:pStyle w:val="ConsPlusNormal"/>
        <w:spacing w:before="240"/>
        <w:ind w:firstLine="540"/>
        <w:jc w:val="both"/>
      </w:pPr>
      <w:r>
        <w:t xml:space="preserve"> календарный учебный график,  календарный план воспитательной работы соответствуют данным разделам ФОП НОО.</w:t>
      </w:r>
    </w:p>
    <w:p w:rsidR="00196DA3" w:rsidRDefault="00196DA3">
      <w:pPr>
        <w:pStyle w:val="ConsPlusNormal"/>
        <w:jc w:val="both"/>
      </w:pPr>
    </w:p>
    <w:p w:rsidR="00196DA3" w:rsidRDefault="00196DA3">
      <w:pPr>
        <w:pStyle w:val="ConsPlusTitle"/>
        <w:jc w:val="center"/>
        <w:outlineLvl w:val="1"/>
      </w:pPr>
      <w:r>
        <w:t xml:space="preserve">XLII. Целевой раздел </w:t>
      </w:r>
      <w:r w:rsidR="00CC442E">
        <w:t>АОП</w:t>
      </w:r>
      <w:r>
        <w:t xml:space="preserve"> НОО для слабовидящих обучающихся</w:t>
      </w:r>
    </w:p>
    <w:p w:rsidR="00196DA3" w:rsidRDefault="00196DA3">
      <w:pPr>
        <w:pStyle w:val="ConsPlusTitle"/>
        <w:jc w:val="center"/>
      </w:pPr>
      <w:r>
        <w:t>(вариант 4.2)</w:t>
      </w:r>
    </w:p>
    <w:p w:rsidR="00196DA3" w:rsidRDefault="00196DA3">
      <w:pPr>
        <w:pStyle w:val="ConsPlusNormal"/>
        <w:jc w:val="both"/>
      </w:pPr>
    </w:p>
    <w:p w:rsidR="00196DA3" w:rsidRDefault="00196DA3">
      <w:pPr>
        <w:pStyle w:val="ConsPlusTitle"/>
        <w:ind w:firstLine="540"/>
        <w:jc w:val="both"/>
        <w:outlineLvl w:val="2"/>
      </w:pPr>
      <w:r>
        <w:lastRenderedPageBreak/>
        <w:t>86. Пояснительная записка.</w:t>
      </w:r>
    </w:p>
    <w:p w:rsidR="00196DA3" w:rsidRDefault="00196DA3">
      <w:pPr>
        <w:pStyle w:val="ConsPlusNormal"/>
        <w:spacing w:before="240"/>
        <w:ind w:firstLine="540"/>
        <w:jc w:val="both"/>
      </w:pPr>
      <w:r>
        <w:t xml:space="preserve">86.1. Цель: обеспечение выполнения требований </w:t>
      </w:r>
      <w:hyperlink r:id="rId197"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196DA3" w:rsidRDefault="00196DA3">
      <w:pPr>
        <w:pStyle w:val="ConsPlusNormal"/>
        <w:spacing w:before="240"/>
        <w:ind w:firstLine="540"/>
        <w:jc w:val="both"/>
      </w:pPr>
      <w:r>
        <w:t>86.2.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слабовидящих обучающихся,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слабовидящих обучающихся;</w:t>
      </w:r>
    </w:p>
    <w:p w:rsidR="00196DA3" w:rsidRDefault="00196DA3">
      <w:pPr>
        <w:pStyle w:val="ConsPlusNormal"/>
        <w:spacing w:before="240"/>
        <w:ind w:firstLine="540"/>
        <w:jc w:val="both"/>
      </w:pPr>
      <w:r>
        <w:t>удовлетворение особых образовательных потребностей, имеющих место у слабовидящих обучающихся;</w:t>
      </w:r>
    </w:p>
    <w:p w:rsidR="00196DA3" w:rsidRDefault="00196DA3">
      <w:pPr>
        <w:pStyle w:val="ConsPlusNormal"/>
        <w:spacing w:before="240"/>
        <w:ind w:firstLine="540"/>
        <w:jc w:val="both"/>
      </w:pPr>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использование в образовательном процессе современных тифлотехнических средств и средств оптической коррекции;</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 xml:space="preserve">86.3. Принципы к формированию </w:t>
      </w:r>
      <w:r w:rsidR="00CC442E">
        <w:t>АОП</w:t>
      </w:r>
      <w:r>
        <w:t xml:space="preserve">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jc w:val="both"/>
      </w:pPr>
    </w:p>
    <w:p w:rsidR="00196DA3" w:rsidRDefault="00196DA3">
      <w:pPr>
        <w:pStyle w:val="ConsPlusTitle"/>
        <w:ind w:firstLine="540"/>
        <w:jc w:val="both"/>
        <w:outlineLvl w:val="3"/>
      </w:pPr>
      <w:r>
        <w:t>86.4. Общая характеристика.</w:t>
      </w:r>
    </w:p>
    <w:p w:rsidR="00196DA3" w:rsidRDefault="00196DA3">
      <w:pPr>
        <w:pStyle w:val="ConsPlusNormal"/>
        <w:spacing w:before="240"/>
        <w:ind w:firstLine="540"/>
        <w:jc w:val="both"/>
      </w:pPr>
      <w:r>
        <w:t xml:space="preserve">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w:t>
      </w:r>
      <w:r w:rsidR="00CC442E">
        <w:t>АОП</w:t>
      </w:r>
      <w:r>
        <w:t xml:space="preserve">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196DA3" w:rsidRDefault="00196DA3">
      <w:pPr>
        <w:pStyle w:val="ConsPlusNormal"/>
        <w:spacing w:before="240"/>
        <w:ind w:firstLine="540"/>
        <w:jc w:val="both"/>
      </w:pPr>
      <w:r>
        <w:lastRenderedPageBreak/>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196DA3" w:rsidRDefault="00196DA3">
      <w:pPr>
        <w:pStyle w:val="ConsPlusNormal"/>
        <w:spacing w:before="240"/>
        <w:ind w:firstLine="540"/>
        <w:jc w:val="both"/>
      </w:pPr>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196DA3" w:rsidRDefault="00196DA3">
      <w:pPr>
        <w:pStyle w:val="ConsPlusNormal"/>
        <w:jc w:val="both"/>
      </w:pPr>
    </w:p>
    <w:p w:rsidR="00196DA3" w:rsidRDefault="00196DA3">
      <w:pPr>
        <w:pStyle w:val="ConsPlusTitle"/>
        <w:ind w:firstLine="540"/>
        <w:jc w:val="both"/>
        <w:outlineLvl w:val="3"/>
      </w:pPr>
      <w:r>
        <w:t>86.5. Психолого-педагогическая характеристика слабовидящих обучающихся.</w:t>
      </w:r>
    </w:p>
    <w:p w:rsidR="00196DA3" w:rsidRDefault="00196DA3">
      <w:pPr>
        <w:pStyle w:val="ConsPlusNormal"/>
        <w:spacing w:before="240"/>
        <w:ind w:firstLine="540"/>
        <w:jc w:val="both"/>
      </w:pPr>
      <w:r>
        <w:t>Классификация и особенности остроты зрения при слабовидении представлены в варианте 4.1.</w:t>
      </w:r>
    </w:p>
    <w:p w:rsidR="00196DA3" w:rsidRDefault="00196DA3">
      <w:pPr>
        <w:pStyle w:val="ConsPlusNormal"/>
        <w:spacing w:before="240"/>
        <w:ind w:firstLine="540"/>
        <w:jc w:val="both"/>
      </w:pPr>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196DA3" w:rsidRDefault="00196DA3">
      <w:pPr>
        <w:pStyle w:val="ConsPlusNormal"/>
        <w:spacing w:before="240"/>
        <w:ind w:firstLine="540"/>
        <w:jc w:val="both"/>
      </w:pPr>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196DA3" w:rsidRDefault="00196DA3">
      <w:pPr>
        <w:pStyle w:val="ConsPlusNormal"/>
        <w:spacing w:before="240"/>
        <w:ind w:firstLine="540"/>
        <w:jc w:val="both"/>
      </w:pPr>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196DA3" w:rsidRDefault="00196DA3">
      <w:pPr>
        <w:pStyle w:val="ConsPlusNormal"/>
        <w:spacing w:before="240"/>
        <w:ind w:firstLine="540"/>
        <w:jc w:val="both"/>
      </w:pPr>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196DA3" w:rsidRDefault="00196DA3">
      <w:pPr>
        <w:pStyle w:val="ConsPlusNormal"/>
        <w:spacing w:before="240"/>
        <w:ind w:firstLine="540"/>
        <w:jc w:val="both"/>
      </w:pPr>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196DA3" w:rsidRDefault="00196DA3">
      <w:pPr>
        <w:pStyle w:val="ConsPlusNormal"/>
        <w:spacing w:before="240"/>
        <w:ind w:firstLine="540"/>
        <w:jc w:val="both"/>
      </w:pPr>
      <w:r>
        <w:lastRenderedPageBreak/>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196DA3" w:rsidRDefault="00196DA3">
      <w:pPr>
        <w:pStyle w:val="ConsPlusNormal"/>
        <w:spacing w:before="240"/>
        <w:ind w:firstLine="540"/>
        <w:jc w:val="both"/>
      </w:pPr>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196DA3" w:rsidRDefault="00196DA3">
      <w:pPr>
        <w:pStyle w:val="ConsPlusNormal"/>
        <w:spacing w:before="240"/>
        <w:ind w:firstLine="540"/>
        <w:jc w:val="both"/>
      </w:pPr>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196DA3" w:rsidRDefault="00196DA3">
      <w:pPr>
        <w:pStyle w:val="ConsPlusNormal"/>
        <w:spacing w:before="240"/>
        <w:ind w:firstLine="540"/>
        <w:jc w:val="both"/>
      </w:pPr>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196DA3" w:rsidRDefault="00196DA3">
      <w:pPr>
        <w:pStyle w:val="ConsPlusNormal"/>
        <w:spacing w:before="240"/>
        <w:ind w:firstLine="540"/>
        <w:jc w:val="both"/>
      </w:pPr>
      <w:r>
        <w:t>У слабовидящих отмечается снижение уровня развития мотивационной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196DA3" w:rsidRDefault="00196DA3">
      <w:pPr>
        <w:pStyle w:val="ConsPlusNormal"/>
        <w:spacing w:before="240"/>
        <w:ind w:firstLine="540"/>
        <w:jc w:val="both"/>
      </w:pPr>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196DA3" w:rsidRDefault="00196DA3">
      <w:pPr>
        <w:pStyle w:val="ConsPlusNormal"/>
        <w:spacing w:before="240"/>
        <w:ind w:firstLine="540"/>
        <w:jc w:val="both"/>
      </w:pPr>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196DA3" w:rsidRDefault="00196DA3">
      <w:pPr>
        <w:pStyle w:val="ConsPlusNormal"/>
        <w:jc w:val="both"/>
      </w:pPr>
    </w:p>
    <w:p w:rsidR="00196DA3" w:rsidRDefault="00196DA3">
      <w:pPr>
        <w:pStyle w:val="ConsPlusTitle"/>
        <w:ind w:firstLine="540"/>
        <w:jc w:val="both"/>
        <w:outlineLvl w:val="3"/>
      </w:pPr>
      <w:r>
        <w:t>86.6. Особые образовательные потребности слабовидящих обучающихся.</w:t>
      </w:r>
    </w:p>
    <w:p w:rsidR="00196DA3" w:rsidRDefault="00196DA3">
      <w:pPr>
        <w:pStyle w:val="ConsPlusNormal"/>
        <w:spacing w:before="240"/>
        <w:ind w:firstLine="540"/>
        <w:jc w:val="both"/>
      </w:pPr>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196DA3" w:rsidRDefault="00196DA3">
      <w:pPr>
        <w:pStyle w:val="ConsPlusNormal"/>
        <w:spacing w:before="240"/>
        <w:ind w:firstLine="540"/>
        <w:jc w:val="both"/>
      </w:pPr>
      <w:r>
        <w:t>Для слабовидящих обучающихся, осваивающих АООП НОО (вариант 4.2), характерны следующие специфические образовательные потребности:</w:t>
      </w:r>
    </w:p>
    <w:p w:rsidR="00196DA3" w:rsidRDefault="00196DA3">
      <w:pPr>
        <w:pStyle w:val="ConsPlusNormal"/>
        <w:spacing w:before="240"/>
        <w:ind w:firstLine="540"/>
        <w:jc w:val="both"/>
      </w:pPr>
      <w:r>
        <w:t>целенаправленное обогащение (коррекция) чувственного опыта за счет развития всех анализаторов и зрительного восприятия;</w:t>
      </w:r>
    </w:p>
    <w:p w:rsidR="00196DA3" w:rsidRDefault="00196DA3">
      <w:pPr>
        <w:pStyle w:val="ConsPlusNormal"/>
        <w:spacing w:before="240"/>
        <w:ind w:firstLine="540"/>
        <w:jc w:val="both"/>
      </w:pPr>
      <w:r>
        <w:t>целенаправленное развитие сенсорно-перцептивной деятельности;</w:t>
      </w:r>
    </w:p>
    <w:p w:rsidR="00196DA3" w:rsidRDefault="00196DA3">
      <w:pPr>
        <w:pStyle w:val="ConsPlusNormal"/>
        <w:spacing w:before="240"/>
        <w:ind w:firstLine="540"/>
        <w:jc w:val="both"/>
      </w:pPr>
      <w:r>
        <w:t>обеспечение доступности учебной информации для зрительного восприятия слабовидящими обучающимися;</w:t>
      </w:r>
    </w:p>
    <w:p w:rsidR="00196DA3" w:rsidRDefault="00196DA3">
      <w:pPr>
        <w:pStyle w:val="ConsPlusNormal"/>
        <w:spacing w:before="240"/>
        <w:ind w:firstLine="540"/>
        <w:jc w:val="both"/>
      </w:pPr>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196DA3" w:rsidRDefault="00196DA3">
      <w:pPr>
        <w:pStyle w:val="ConsPlusNormal"/>
        <w:spacing w:before="240"/>
        <w:ind w:firstLine="540"/>
        <w:jc w:val="both"/>
      </w:pPr>
      <w:r>
        <w:lastRenderedPageBreak/>
        <w:t>целенаправленное формирование умений и навыков зрительной ориентировки в микро- и макропространстве;</w:t>
      </w:r>
    </w:p>
    <w:p w:rsidR="00196DA3" w:rsidRDefault="00196DA3">
      <w:pPr>
        <w:pStyle w:val="ConsPlusNormal"/>
        <w:spacing w:before="240"/>
        <w:ind w:firstLine="540"/>
        <w:jc w:val="both"/>
      </w:pPr>
      <w:r>
        <w:t>целенаправленное формирование умений и навыков социально-бытовой ориентировки;</w:t>
      </w:r>
    </w:p>
    <w:p w:rsidR="00196DA3" w:rsidRDefault="00196DA3">
      <w:pPr>
        <w:pStyle w:val="ConsPlusNormal"/>
        <w:spacing w:before="240"/>
        <w:ind w:firstLine="540"/>
        <w:jc w:val="both"/>
      </w:pPr>
      <w:r>
        <w:t>развитие и коррекция коммуникативной деятельности;</w:t>
      </w:r>
    </w:p>
    <w:p w:rsidR="00196DA3" w:rsidRDefault="00196DA3">
      <w:pPr>
        <w:pStyle w:val="ConsPlusNormal"/>
        <w:spacing w:before="240"/>
        <w:ind w:firstLine="540"/>
        <w:jc w:val="both"/>
      </w:pPr>
      <w:r>
        <w:t>коррекция нарушений в двигательной сфере;</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196DA3" w:rsidRDefault="00196DA3">
      <w:pPr>
        <w:pStyle w:val="ConsPlusNormal"/>
        <w:spacing w:before="240"/>
        <w:ind w:firstLine="540"/>
        <w:jc w:val="both"/>
      </w:pPr>
      <w: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96DA3" w:rsidRDefault="00196DA3">
      <w:pPr>
        <w:pStyle w:val="ConsPlusNormal"/>
        <w:spacing w:before="240"/>
        <w:ind w:firstLine="540"/>
        <w:jc w:val="both"/>
      </w:pPr>
      <w:r>
        <w:t>упрощение системы учебно-познавательных задач, решаемых в процессе образования;</w:t>
      </w:r>
    </w:p>
    <w:p w:rsidR="00196DA3" w:rsidRDefault="00196DA3">
      <w:pPr>
        <w:pStyle w:val="ConsPlusNormal"/>
        <w:spacing w:before="240"/>
        <w:ind w:firstLine="540"/>
        <w:jc w:val="both"/>
      </w:pPr>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96DA3" w:rsidRDefault="00196DA3">
      <w:pPr>
        <w:pStyle w:val="ConsPlusNormal"/>
        <w:spacing w:before="240"/>
        <w:ind w:firstLine="540"/>
        <w:jc w:val="both"/>
      </w:pPr>
      <w:r>
        <w:t>наглядно-действенный характер содержания образования;</w:t>
      </w:r>
    </w:p>
    <w:p w:rsidR="00196DA3" w:rsidRDefault="00196DA3">
      <w:pPr>
        <w:pStyle w:val="ConsPlusNormal"/>
        <w:spacing w:before="240"/>
        <w:ind w:firstLine="540"/>
        <w:jc w:val="both"/>
      </w:pPr>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96DA3" w:rsidRDefault="00196DA3">
      <w:pPr>
        <w:pStyle w:val="ConsPlusNormal"/>
        <w:spacing w:before="240"/>
        <w:ind w:firstLine="540"/>
        <w:jc w:val="both"/>
      </w:pPr>
      <w:r>
        <w:t>постоянная помощь в осмыслении и расширении контекста усваиваемых знаний, в закреплении и совершенствовании освоенных умений;</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t>необходимость постоянной актуализации знаний, умений и одобряемых обществом норм поведения;</w:t>
      </w:r>
    </w:p>
    <w:p w:rsidR="00196DA3" w:rsidRDefault="00196DA3">
      <w:pPr>
        <w:pStyle w:val="ConsPlusNormal"/>
        <w:spacing w:before="240"/>
        <w:ind w:firstLine="540"/>
        <w:jc w:val="both"/>
      </w:pPr>
      <w:r>
        <w:t>постоянное стимулирование познавательной активности, побуждение интереса к себе, окружающему предметному и социальному миру.</w:t>
      </w:r>
    </w:p>
    <w:p w:rsidR="00196DA3" w:rsidRDefault="00196DA3">
      <w:pPr>
        <w:pStyle w:val="ConsPlusNormal"/>
        <w:spacing w:before="240"/>
        <w:ind w:firstLine="540"/>
        <w:jc w:val="both"/>
      </w:pPr>
      <w:r>
        <w:t>Особые образовательные потребности слабовидящих обучающихся включают необходимость:</w:t>
      </w:r>
    </w:p>
    <w:p w:rsidR="00196DA3" w:rsidRDefault="00196DA3">
      <w:pPr>
        <w:pStyle w:val="ConsPlusNormal"/>
        <w:spacing w:before="240"/>
        <w:ind w:firstLine="540"/>
        <w:jc w:val="both"/>
      </w:pPr>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196DA3" w:rsidRDefault="00196DA3">
      <w:pPr>
        <w:pStyle w:val="ConsPlusNormal"/>
        <w:spacing w:before="240"/>
        <w:ind w:firstLine="540"/>
        <w:jc w:val="both"/>
      </w:pPr>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196DA3" w:rsidRDefault="00196DA3">
      <w:pPr>
        <w:pStyle w:val="ConsPlusNormal"/>
        <w:spacing w:before="240"/>
        <w:ind w:firstLine="540"/>
        <w:jc w:val="both"/>
      </w:pPr>
      <w:r>
        <w:t>широкого использования специальных приемов организации учебно-практической деятельности (алгоритмизация, работа по инструкции);</w:t>
      </w:r>
    </w:p>
    <w:p w:rsidR="00196DA3" w:rsidRDefault="00196DA3">
      <w:pPr>
        <w:pStyle w:val="ConsPlusNormal"/>
        <w:spacing w:before="240"/>
        <w:ind w:firstLine="540"/>
        <w:jc w:val="both"/>
      </w:pPr>
      <w:r>
        <w:t>целенаправленного руководства учебно-практической деятельностью;</w:t>
      </w:r>
    </w:p>
    <w:p w:rsidR="00196DA3" w:rsidRDefault="00196DA3">
      <w:pPr>
        <w:pStyle w:val="ConsPlusNormal"/>
        <w:spacing w:before="240"/>
        <w:ind w:firstLine="540"/>
        <w:jc w:val="both"/>
      </w:pPr>
      <w:r>
        <w:lastRenderedPageBreak/>
        <w:t>расширения, обогащения и коррекции предметных и пространственных представлений, формирования и расширения понятий;</w:t>
      </w:r>
    </w:p>
    <w:p w:rsidR="00196DA3" w:rsidRDefault="00196DA3">
      <w:pPr>
        <w:pStyle w:val="ConsPlusNormal"/>
        <w:spacing w:before="240"/>
        <w:ind w:firstLine="540"/>
        <w:jc w:val="both"/>
      </w:pPr>
      <w:r>
        <w:t>обеспечения доступности учебной информации для зрительного восприятия обучающихся;</w:t>
      </w:r>
    </w:p>
    <w:p w:rsidR="00196DA3" w:rsidRDefault="00196DA3">
      <w:pPr>
        <w:pStyle w:val="ConsPlusNormal"/>
        <w:spacing w:before="240"/>
        <w:ind w:firstLine="540"/>
        <w:jc w:val="both"/>
      </w:pPr>
      <w:r>
        <w:t>развития приемов полисенсорного восприятия предметов и объектов окружающего мира;</w:t>
      </w:r>
    </w:p>
    <w:p w:rsidR="00196DA3" w:rsidRDefault="00196DA3">
      <w:pPr>
        <w:pStyle w:val="ConsPlusNormal"/>
        <w:spacing w:before="240"/>
        <w:ind w:firstLine="540"/>
        <w:jc w:val="both"/>
      </w:pPr>
      <w:r>
        <w:t>предъявления информации преимущественно в наглядно-образной форме;</w:t>
      </w:r>
    </w:p>
    <w:p w:rsidR="00196DA3" w:rsidRDefault="00196DA3">
      <w:pPr>
        <w:pStyle w:val="ConsPlusNormal"/>
        <w:spacing w:before="240"/>
        <w:ind w:firstLine="540"/>
        <w:jc w:val="both"/>
      </w:pPr>
      <w:r>
        <w:t>целенаправленного развития сенсорно-перцептивной деятельности, ориентировочных действий;</w:t>
      </w:r>
    </w:p>
    <w:p w:rsidR="00196DA3" w:rsidRDefault="00196DA3">
      <w:pPr>
        <w:pStyle w:val="ConsPlusNormal"/>
        <w:spacing w:before="240"/>
        <w:ind w:firstLine="540"/>
        <w:jc w:val="both"/>
      </w:pPr>
      <w:r>
        <w:t>максимального расширения образовательного пространства за счет расширения социальных контактов с широким социумом;</w:t>
      </w:r>
    </w:p>
    <w:p w:rsidR="00196DA3" w:rsidRDefault="00196DA3">
      <w:pPr>
        <w:pStyle w:val="ConsPlusNormal"/>
        <w:spacing w:before="240"/>
        <w:ind w:firstLine="540"/>
        <w:jc w:val="both"/>
      </w:pPr>
      <w:r>
        <w:t>специальной организации (с учетом особых образовательных потребностей) пространственно-развивающей среды;</w:t>
      </w:r>
    </w:p>
    <w:p w:rsidR="00196DA3" w:rsidRDefault="00196DA3">
      <w:pPr>
        <w:pStyle w:val="ConsPlusNormal"/>
        <w:spacing w:before="240"/>
        <w:ind w:firstLine="540"/>
        <w:jc w:val="both"/>
      </w:pPr>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196DA3" w:rsidRDefault="00196DA3">
      <w:pPr>
        <w:pStyle w:val="ConsPlusNormal"/>
        <w:spacing w:before="240"/>
        <w:ind w:firstLine="540"/>
        <w:jc w:val="both"/>
      </w:pPr>
      <w:r>
        <w:t>учета темпа учебной работы обучающихся с учетом наличия особых образовательных потребностей;</w:t>
      </w:r>
    </w:p>
    <w:p w:rsidR="00196DA3" w:rsidRDefault="00196DA3">
      <w:pPr>
        <w:pStyle w:val="ConsPlusNormal"/>
        <w:spacing w:before="240"/>
        <w:ind w:firstLine="540"/>
        <w:jc w:val="both"/>
      </w:pPr>
      <w:r>
        <w:t>развития мотивационно-потребностной сферы речевой деятельности;</w:t>
      </w:r>
    </w:p>
    <w:p w:rsidR="00196DA3" w:rsidRDefault="00196DA3">
      <w:pPr>
        <w:pStyle w:val="ConsPlusNormal"/>
        <w:spacing w:before="240"/>
        <w:ind w:firstLine="540"/>
        <w:jc w:val="both"/>
      </w:pPr>
      <w:r>
        <w:t>целенаправленного социально-личностного, эмоционального, познавательного, моторного развития;</w:t>
      </w:r>
    </w:p>
    <w:p w:rsidR="00196DA3" w:rsidRDefault="00196DA3">
      <w:pPr>
        <w:pStyle w:val="ConsPlusNormal"/>
        <w:spacing w:before="240"/>
        <w:ind w:firstLine="540"/>
        <w:jc w:val="both"/>
      </w:pPr>
      <w:r>
        <w:t>формирования познавательных действий и ориентировки в микро- и макропространстве;</w:t>
      </w:r>
    </w:p>
    <w:p w:rsidR="00196DA3" w:rsidRDefault="00196DA3">
      <w:pPr>
        <w:pStyle w:val="ConsPlusNormal"/>
        <w:spacing w:before="240"/>
        <w:ind w:firstLine="540"/>
        <w:jc w:val="both"/>
      </w:pPr>
      <w:r>
        <w:t>целенаправленного формирования умений и навыков социально-бытовой ориентировки;</w:t>
      </w:r>
    </w:p>
    <w:p w:rsidR="00196DA3" w:rsidRDefault="00196DA3">
      <w:pPr>
        <w:pStyle w:val="ConsPlusNormal"/>
        <w:spacing w:before="240"/>
        <w:ind w:firstLine="540"/>
        <w:jc w:val="both"/>
      </w:pPr>
      <w:r>
        <w:t>коррекции нарушений в двигательной сфере;</w:t>
      </w:r>
    </w:p>
    <w:p w:rsidR="00196DA3" w:rsidRDefault="00196DA3">
      <w:pPr>
        <w:pStyle w:val="ConsPlusNormal"/>
        <w:spacing w:before="240"/>
        <w:ind w:firstLine="540"/>
        <w:jc w:val="both"/>
      </w:pPr>
      <w:r>
        <w:t>развития речи и коррекции речевых нарушений;</w:t>
      </w:r>
    </w:p>
    <w:p w:rsidR="00196DA3" w:rsidRDefault="00196DA3">
      <w:pPr>
        <w:pStyle w:val="ConsPlusNormal"/>
        <w:spacing w:before="240"/>
        <w:ind w:firstLine="540"/>
        <w:jc w:val="both"/>
      </w:pPr>
      <w:r>
        <w:t>нивелирования негативных и поведенческих качеств характера и профилактики их возникновения.</w:t>
      </w:r>
    </w:p>
    <w:p w:rsidR="00196DA3" w:rsidRDefault="00196DA3">
      <w:pPr>
        <w:pStyle w:val="ConsPlusNormal"/>
        <w:jc w:val="both"/>
      </w:pPr>
    </w:p>
    <w:p w:rsidR="00196DA3" w:rsidRDefault="00196DA3">
      <w:pPr>
        <w:pStyle w:val="ConsPlusTitle"/>
        <w:ind w:firstLine="540"/>
        <w:jc w:val="both"/>
        <w:outlineLvl w:val="2"/>
      </w:pPr>
      <w:r>
        <w:t xml:space="preserve">87. Планируемые результаты освоения слабовидящими обучающимися </w:t>
      </w:r>
      <w:r w:rsidR="00CC442E">
        <w:t>АОП</w:t>
      </w:r>
      <w:r>
        <w:t xml:space="preserve"> НОО (вариант 4.2).</w:t>
      </w:r>
    </w:p>
    <w:p w:rsidR="00196DA3" w:rsidRDefault="00196DA3">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198"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 xml:space="preserve">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объему и </w:t>
      </w:r>
      <w:r>
        <w:lastRenderedPageBreak/>
        <w:t>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 xml:space="preserve">87.1. Система оценки достижения планируемых результатов освоения слабовидящими обучающимися </w:t>
      </w:r>
      <w:r w:rsidR="00CC442E">
        <w:t>АОП</w:t>
      </w:r>
      <w:r>
        <w:t xml:space="preserve"> НОО (вариант 4.2).</w:t>
      </w:r>
    </w:p>
    <w:p w:rsidR="00196DA3" w:rsidRDefault="00196DA3">
      <w:pPr>
        <w:pStyle w:val="ConsPlusNormal"/>
        <w:spacing w:before="240"/>
        <w:ind w:firstLine="540"/>
        <w:jc w:val="both"/>
      </w:pPr>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199" w:history="1">
        <w:r>
          <w:rPr>
            <w:color w:val="0000FF"/>
          </w:rPr>
          <w:t>ФГОС</w:t>
        </w:r>
      </w:hyperlink>
      <w:r>
        <w:t xml:space="preserve"> НОО обучающихся с ОВЗ являются оценка образовательных достижений слабовидящих обучающихся.</w:t>
      </w:r>
    </w:p>
    <w:p w:rsidR="00196DA3" w:rsidRDefault="00196DA3">
      <w:pPr>
        <w:pStyle w:val="ConsPlusNormal"/>
        <w:spacing w:before="240"/>
        <w:ind w:firstLine="540"/>
        <w:jc w:val="both"/>
      </w:pPr>
      <w:r>
        <w:t>87.1.2.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освоивших АООП НОО;</w:t>
      </w:r>
    </w:p>
    <w:p w:rsidR="00196DA3" w:rsidRDefault="00196DA3">
      <w:pPr>
        <w:pStyle w:val="ConsPlusNormal"/>
        <w:spacing w:before="240"/>
        <w:ind w:firstLine="540"/>
        <w:jc w:val="both"/>
      </w:pPr>
      <w:r>
        <w:t>позволять 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 </w:t>
      </w:r>
      <w:hyperlink r:id="rId200" w:history="1">
        <w:r>
          <w:rPr>
            <w:color w:val="0000FF"/>
          </w:rPr>
          <w:t>ФГОС</w:t>
        </w:r>
      </w:hyperlink>
      <w: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lastRenderedPageBreak/>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201"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196DA3" w:rsidRDefault="00196DA3">
      <w:pPr>
        <w:pStyle w:val="ConsPlusNormal"/>
        <w:spacing w:before="240"/>
        <w:ind w:firstLine="540"/>
        <w:jc w:val="both"/>
      </w:pPr>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196DA3" w:rsidRDefault="00196DA3">
      <w:pPr>
        <w:pStyle w:val="ConsPlusNormal"/>
        <w:spacing w:before="240"/>
        <w:ind w:firstLine="540"/>
        <w:jc w:val="both"/>
      </w:pPr>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196DA3" w:rsidRDefault="00196DA3">
      <w:pPr>
        <w:pStyle w:val="ConsPlusNormal"/>
        <w:spacing w:before="240"/>
        <w:ind w:firstLine="540"/>
        <w:jc w:val="both"/>
      </w:pPr>
      <w: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w:t>
      </w:r>
      <w:r>
        <w:lastRenderedPageBreak/>
        <w:t>задания, творческие работы, самоанализ и самооценка, наблюдения).</w:t>
      </w:r>
    </w:p>
    <w:p w:rsidR="00196DA3" w:rsidRDefault="00196DA3">
      <w:pPr>
        <w:pStyle w:val="ConsPlusNormal"/>
        <w:spacing w:before="240"/>
        <w:ind w:firstLine="540"/>
        <w:jc w:val="both"/>
      </w:pPr>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196DA3" w:rsidRDefault="00196DA3">
      <w:pPr>
        <w:pStyle w:val="ConsPlusNormal"/>
        <w:spacing w:before="240"/>
        <w:ind w:firstLine="540"/>
        <w:jc w:val="both"/>
      </w:pPr>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196DA3" w:rsidRDefault="00196DA3">
      <w:pPr>
        <w:pStyle w:val="ConsPlusNormal"/>
        <w:spacing w:before="240"/>
        <w:ind w:firstLine="540"/>
        <w:jc w:val="both"/>
      </w:pPr>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196DA3" w:rsidRDefault="00196DA3">
      <w:pPr>
        <w:pStyle w:val="ConsPlusNormal"/>
        <w:spacing w:before="240"/>
        <w:ind w:firstLine="540"/>
        <w:jc w:val="both"/>
      </w:pPr>
      <w:r>
        <w:t xml:space="preserve">87.3. В соответствии с </w:t>
      </w:r>
      <w:hyperlink r:id="rId202"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результатов, прописанных в содержании </w:t>
      </w:r>
      <w:hyperlink r:id="rId203" w:history="1">
        <w:r>
          <w:rPr>
            <w:color w:val="0000FF"/>
          </w:rPr>
          <w:t>ФГОС</w:t>
        </w:r>
      </w:hyperlink>
      <w: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 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608"/>
        <w:gridCol w:w="2381"/>
        <w:gridCol w:w="4082"/>
      </w:tblGrid>
      <w:tr w:rsidR="00196DA3">
        <w:tc>
          <w:tcPr>
            <w:tcW w:w="26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Критерий</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Параметры оценки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Индикаторы</w:t>
            </w:r>
          </w:p>
        </w:tc>
      </w:tr>
      <w:tr w:rsidR="00196DA3">
        <w:tc>
          <w:tcPr>
            <w:tcW w:w="2608"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jc w:val="both"/>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сформированность навыков коммуникации со взрослыми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со взрослыми</w:t>
            </w:r>
          </w:p>
        </w:tc>
      </w:tr>
      <w:tr w:rsidR="00196DA3">
        <w:tc>
          <w:tcPr>
            <w:tcW w:w="2608"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соблюдать принятые нормы коммуникативного поведения в различных ситуациях межличностного взаимодействия</w:t>
            </w:r>
          </w:p>
        </w:tc>
      </w:tr>
      <w:tr w:rsidR="00196DA3">
        <w:tc>
          <w:tcPr>
            <w:tcW w:w="2608"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обращаться к взрослым за помощью</w:t>
            </w:r>
          </w:p>
        </w:tc>
      </w:tr>
      <w:tr w:rsidR="00196DA3">
        <w:tc>
          <w:tcPr>
            <w:tcW w:w="2608" w:type="dxa"/>
            <w:vMerge w:val="restart"/>
            <w:tcBorders>
              <w:top w:val="none" w:sz="6" w:space="0" w:color="auto"/>
              <w:left w:val="single" w:sz="4" w:space="0" w:color="auto"/>
              <w:bottom w:val="single" w:sz="4" w:space="0" w:color="auto"/>
              <w:right w:val="single" w:sz="4" w:space="0" w:color="auto"/>
            </w:tcBorders>
          </w:tcPr>
          <w:p w:rsidR="00196DA3" w:rsidRDefault="00196DA3">
            <w:pPr>
              <w:pStyle w:val="ConsPlusNormal"/>
            </w:pPr>
          </w:p>
        </w:tc>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сформированность навыков коммуникации со сверстниками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 обучающимися класса, школы</w:t>
            </w:r>
          </w:p>
        </w:tc>
      </w:tr>
      <w:tr w:rsidR="00196DA3">
        <w:tc>
          <w:tcPr>
            <w:tcW w:w="2608" w:type="dxa"/>
            <w:vMerge/>
            <w:tcBorders>
              <w:top w:val="none" w:sz="6" w:space="0" w:color="auto"/>
              <w:left w:val="single" w:sz="4" w:space="0" w:color="auto"/>
              <w:bottom w:val="single" w:sz="4" w:space="0" w:color="auto"/>
              <w:right w:val="single" w:sz="4" w:space="0" w:color="auto"/>
            </w:tcBorders>
          </w:tcPr>
          <w:p w:rsidR="00196DA3" w:rsidRDefault="00196DA3">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196DA3">
        <w:tc>
          <w:tcPr>
            <w:tcW w:w="2608" w:type="dxa"/>
            <w:vMerge/>
            <w:tcBorders>
              <w:top w:val="none" w:sz="6" w:space="0" w:color="auto"/>
              <w:left w:val="single" w:sz="4" w:space="0" w:color="auto"/>
              <w:bottom w:val="single" w:sz="4" w:space="0" w:color="auto"/>
              <w:right w:val="single" w:sz="4" w:space="0" w:color="auto"/>
            </w:tcBorders>
          </w:tcPr>
          <w:p w:rsidR="00196DA3" w:rsidRDefault="00196DA3">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использовать коммуникативное поведение, адекватное конкретной ситуации</w:t>
            </w:r>
          </w:p>
        </w:tc>
      </w:tr>
      <w:tr w:rsidR="00196DA3">
        <w:tc>
          <w:tcPr>
            <w:tcW w:w="2608" w:type="dxa"/>
            <w:vMerge/>
            <w:tcBorders>
              <w:top w:val="none" w:sz="6" w:space="0" w:color="auto"/>
              <w:left w:val="single" w:sz="4" w:space="0" w:color="auto"/>
              <w:bottom w:val="single" w:sz="4" w:space="0" w:color="auto"/>
              <w:right w:val="single" w:sz="4" w:space="0" w:color="auto"/>
            </w:tcBorders>
          </w:tcPr>
          <w:p w:rsidR="00196DA3" w:rsidRDefault="00196DA3">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владение средствами коммуникации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использовать разнообразные средства коммуникации согласно ситуации</w:t>
            </w:r>
          </w:p>
        </w:tc>
      </w:tr>
      <w:tr w:rsidR="00196DA3">
        <w:tc>
          <w:tcPr>
            <w:tcW w:w="2608" w:type="dxa"/>
            <w:vMerge/>
            <w:tcBorders>
              <w:top w:val="none" w:sz="6" w:space="0" w:color="auto"/>
              <w:left w:val="single" w:sz="4" w:space="0" w:color="auto"/>
              <w:bottom w:val="single" w:sz="4" w:space="0" w:color="auto"/>
              <w:right w:val="single" w:sz="4" w:space="0" w:color="auto"/>
            </w:tcBorders>
          </w:tcPr>
          <w:p w:rsidR="00196DA3" w:rsidRDefault="00196DA3">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адекватность использования средств межличностной коммуникации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использовать средства межличностной коммуникации, адекватные для конкретной ситуации</w:t>
            </w:r>
          </w:p>
        </w:tc>
      </w:tr>
    </w:tbl>
    <w:p w:rsidR="00196DA3" w:rsidRDefault="00196DA3">
      <w:pPr>
        <w:pStyle w:val="ConsPlusNormal"/>
        <w:jc w:val="both"/>
      </w:pPr>
    </w:p>
    <w:p w:rsidR="00196DA3" w:rsidRDefault="00196DA3">
      <w:pPr>
        <w:pStyle w:val="ConsPlusNormal"/>
        <w:ind w:firstLine="540"/>
        <w:jc w:val="both"/>
      </w:pPr>
      <w:r>
        <w:t>3) систему оценки результатов (балльная, уровневая, экспертная);</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w:t>
      </w:r>
    </w:p>
    <w:p w:rsidR="00196DA3" w:rsidRDefault="00196DA3">
      <w:pPr>
        <w:pStyle w:val="ConsPlusNormal"/>
        <w:spacing w:before="240"/>
        <w:ind w:firstLine="540"/>
        <w:jc w:val="both"/>
      </w:pPr>
      <w:r>
        <w:t>5) материалы для проведения процедуры оценки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204"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jc w:val="both"/>
      </w:pPr>
    </w:p>
    <w:p w:rsidR="00196DA3" w:rsidRDefault="00196DA3">
      <w:pPr>
        <w:pStyle w:val="ConsPlusTitle"/>
        <w:jc w:val="center"/>
        <w:outlineLvl w:val="1"/>
      </w:pPr>
      <w:r>
        <w:t xml:space="preserve">XLIII. Содержательный раздел </w:t>
      </w:r>
      <w:r w:rsidR="00CC442E">
        <w:t>АОП</w:t>
      </w:r>
      <w:r>
        <w:t xml:space="preserve"> НОО для слабовидящих</w:t>
      </w:r>
    </w:p>
    <w:p w:rsidR="00196DA3" w:rsidRDefault="00196DA3">
      <w:pPr>
        <w:pStyle w:val="ConsPlusTitle"/>
        <w:jc w:val="center"/>
      </w:pPr>
      <w:r>
        <w:t>обучающихся (вариант 4.2)</w:t>
      </w:r>
    </w:p>
    <w:p w:rsidR="00196DA3" w:rsidRDefault="00196DA3">
      <w:pPr>
        <w:pStyle w:val="ConsPlusNormal"/>
        <w:jc w:val="both"/>
      </w:pPr>
    </w:p>
    <w:p w:rsidR="00196DA3" w:rsidRDefault="00196DA3">
      <w:pPr>
        <w:pStyle w:val="ConsPlusTitle"/>
        <w:ind w:firstLine="540"/>
        <w:jc w:val="both"/>
        <w:outlineLvl w:val="2"/>
      </w:pPr>
      <w:r>
        <w:t>88.  рабочие программы учебных предметов, учебных курсов (в том числе внеурочной деятельности), учебных модулей.</w:t>
      </w:r>
    </w:p>
    <w:p w:rsidR="00196DA3" w:rsidRDefault="00196DA3">
      <w:pPr>
        <w:pStyle w:val="ConsPlusNormal"/>
        <w:jc w:val="both"/>
      </w:pPr>
    </w:p>
    <w:p w:rsidR="00196DA3" w:rsidRDefault="00196DA3">
      <w:pPr>
        <w:pStyle w:val="ConsPlusTitle"/>
        <w:ind w:firstLine="540"/>
        <w:jc w:val="both"/>
        <w:outlineLvl w:val="3"/>
      </w:pPr>
      <w:r>
        <w:t>88.1. Русский язык.</w:t>
      </w:r>
    </w:p>
    <w:p w:rsidR="00196DA3" w:rsidRDefault="00196DA3">
      <w:pPr>
        <w:pStyle w:val="ConsPlusNormal"/>
        <w:spacing w:before="240"/>
        <w:ind w:firstLine="540"/>
        <w:jc w:val="both"/>
      </w:pPr>
      <w:r>
        <w:t>88.1.1. Пояснительная записка.</w:t>
      </w:r>
    </w:p>
    <w:p w:rsidR="00196DA3" w:rsidRDefault="00196DA3">
      <w:pPr>
        <w:pStyle w:val="ConsPlusNormal"/>
        <w:spacing w:before="240"/>
        <w:ind w:firstLine="540"/>
        <w:jc w:val="both"/>
      </w:pPr>
      <w:r>
        <w:t xml:space="preserve">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w:t>
      </w:r>
      <w:hyperlink r:id="rId205" w:history="1">
        <w:r>
          <w:rPr>
            <w:color w:val="0000FF"/>
          </w:rPr>
          <w:t>ФГОС</w:t>
        </w:r>
      </w:hyperlink>
      <w:r>
        <w:t xml:space="preserve"> НОО обучающихся с ОВЗ.</w:t>
      </w:r>
    </w:p>
    <w:p w:rsidR="00196DA3" w:rsidRDefault="00196DA3">
      <w:pPr>
        <w:pStyle w:val="ConsPlusNormal"/>
        <w:spacing w:before="240"/>
        <w:ind w:firstLine="540"/>
        <w:jc w:val="both"/>
      </w:pPr>
      <w:r>
        <w:lastRenderedPageBreak/>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196DA3" w:rsidRDefault="00196DA3">
      <w:pPr>
        <w:pStyle w:val="ConsPlusNormal"/>
        <w:spacing w:before="240"/>
        <w:ind w:firstLine="540"/>
        <w:jc w:val="both"/>
      </w:pPr>
      <w: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96DA3" w:rsidRDefault="00196DA3">
      <w:pPr>
        <w:pStyle w:val="ConsPlusNormal"/>
        <w:spacing w:before="240"/>
        <w:ind w:firstLine="540"/>
        <w:jc w:val="both"/>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196DA3" w:rsidRDefault="00196DA3">
      <w:pPr>
        <w:pStyle w:val="ConsPlusNormal"/>
        <w:spacing w:before="240"/>
        <w:ind w:firstLine="540"/>
        <w:jc w:val="both"/>
      </w:pPr>
      <w: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196DA3" w:rsidRDefault="00196DA3">
      <w:pPr>
        <w:pStyle w:val="ConsPlusNormal"/>
        <w:spacing w:before="240"/>
        <w:ind w:firstLine="540"/>
        <w:jc w:val="both"/>
      </w:pPr>
      <w:r>
        <w:t>Изучение русского языка в начальной школе направлено на достижение следующих целей:</w:t>
      </w:r>
    </w:p>
    <w:p w:rsidR="00196DA3" w:rsidRDefault="00196DA3">
      <w:pPr>
        <w:pStyle w:val="ConsPlusNormal"/>
        <w:spacing w:before="240"/>
        <w:ind w:firstLine="540"/>
        <w:jc w:val="both"/>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196DA3" w:rsidRDefault="00196DA3">
      <w:pPr>
        <w:pStyle w:val="ConsPlusNormal"/>
        <w:spacing w:before="240"/>
        <w:ind w:firstLine="540"/>
        <w:jc w:val="both"/>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196DA3" w:rsidRDefault="00196DA3">
      <w:pPr>
        <w:pStyle w:val="ConsPlusNormal"/>
        <w:spacing w:before="240"/>
        <w:ind w:firstLine="540"/>
        <w:jc w:val="both"/>
      </w:pPr>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96DA3" w:rsidRDefault="00196DA3">
      <w:pPr>
        <w:pStyle w:val="ConsPlusNormal"/>
        <w:spacing w:before="240"/>
        <w:ind w:firstLine="540"/>
        <w:jc w:val="both"/>
      </w:pPr>
      <w:r>
        <w:t>развитие функциональной грамотности, готовности к успешному взаимодействию с изменяющимся миром и дальнейшему успешному образованию.</w:t>
      </w:r>
    </w:p>
    <w:p w:rsidR="00196DA3" w:rsidRDefault="00196DA3">
      <w:pPr>
        <w:pStyle w:val="ConsPlusNormal"/>
        <w:spacing w:before="240"/>
        <w:ind w:firstLine="540"/>
        <w:jc w:val="both"/>
      </w:pPr>
      <w:r>
        <w:t xml:space="preserve"> рабочая программа позволит педагогическому работнику:</w:t>
      </w:r>
    </w:p>
    <w:p w:rsidR="00196DA3" w:rsidRDefault="00196DA3">
      <w:pPr>
        <w:pStyle w:val="ConsPlusNormal"/>
        <w:spacing w:before="240"/>
        <w:ind w:firstLine="540"/>
        <w:jc w:val="both"/>
      </w:pPr>
      <w:r>
        <w:lastRenderedPageBreak/>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06"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w:t>
      </w:r>
      <w:hyperlink r:id="rId207" w:history="1">
        <w:r>
          <w:rPr>
            <w:color w:val="0000FF"/>
          </w:rPr>
          <w:t>ФГОС</w:t>
        </w:r>
      </w:hyperlink>
      <w:r>
        <w:t xml:space="preserve"> НОО обучающихся ОВЗ;</w:t>
      </w:r>
    </w:p>
    <w:p w:rsidR="00196DA3" w:rsidRDefault="00196DA3">
      <w:pPr>
        <w:pStyle w:val="ConsPlusNormal"/>
        <w:spacing w:before="240"/>
        <w:ind w:firstLine="540"/>
        <w:jc w:val="both"/>
      </w:pPr>
      <w:r>
        <w:t>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темы, а также предложенные основные виды учебной деятельности для освоения учебного материала разделов и (или) тем курса.</w:t>
      </w:r>
    </w:p>
    <w:p w:rsidR="00196DA3" w:rsidRDefault="00196DA3">
      <w:pPr>
        <w:pStyle w:val="ConsPlusNormal"/>
        <w:spacing w:before="240"/>
        <w:ind w:firstLine="540"/>
        <w:jc w:val="both"/>
      </w:pPr>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196DA3" w:rsidRDefault="00196DA3">
      <w:pPr>
        <w:pStyle w:val="ConsPlusNormal"/>
        <w:spacing w:before="240"/>
        <w:ind w:firstLine="540"/>
        <w:jc w:val="both"/>
      </w:pPr>
      <w: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слабовидящих обучающихся младшего школьного возраста.</w:t>
      </w:r>
    </w:p>
    <w:p w:rsidR="00196DA3" w:rsidRDefault="00196DA3">
      <w:pPr>
        <w:pStyle w:val="ConsPlusNormal"/>
        <w:spacing w:before="240"/>
        <w:ind w:firstLine="540"/>
        <w:jc w:val="both"/>
      </w:pPr>
      <w:r>
        <w:t xml:space="preserve">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196DA3" w:rsidRDefault="00196DA3">
      <w:pPr>
        <w:pStyle w:val="ConsPlusNormal"/>
        <w:spacing w:before="240"/>
        <w:ind w:firstLine="540"/>
        <w:jc w:val="both"/>
      </w:pPr>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уровня начального образования, формирование готовности обучающегося к дальнейшему обучению.</w:t>
      </w:r>
    </w:p>
    <w:p w:rsidR="00196DA3" w:rsidRDefault="00196DA3">
      <w:pPr>
        <w:pStyle w:val="ConsPlusNormal"/>
        <w:spacing w:before="240"/>
        <w:ind w:firstLine="540"/>
        <w:jc w:val="both"/>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196DA3" w:rsidRDefault="00196DA3">
      <w:pPr>
        <w:pStyle w:val="ConsPlusNormal"/>
        <w:spacing w:before="240"/>
        <w:ind w:firstLine="540"/>
        <w:jc w:val="both"/>
      </w:pPr>
      <w:r>
        <w:t>Общее количество часов, отведенных на изучение учебного предмета "Русский язык", составляет 743 часа.</w:t>
      </w:r>
    </w:p>
    <w:p w:rsidR="00196DA3" w:rsidRDefault="00196DA3">
      <w:pPr>
        <w:pStyle w:val="ConsPlusNormal"/>
        <w:spacing w:before="240"/>
        <w:ind w:firstLine="540"/>
        <w:jc w:val="both"/>
      </w:pPr>
      <w:r>
        <w:t xml:space="preserve">Получение слабовидящими обучающимися, осваивающими вариант 4.2 </w:t>
      </w:r>
      <w:r w:rsidR="00CC442E">
        <w:t>АОП</w:t>
      </w:r>
      <w:r>
        <w:t xml:space="preserve">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lastRenderedPageBreak/>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5. 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88.1.2.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96DA3" w:rsidRDefault="00196DA3">
      <w:pPr>
        <w:pStyle w:val="ConsPlusNormal"/>
        <w:spacing w:before="240"/>
        <w:ind w:firstLine="540"/>
        <w:jc w:val="both"/>
      </w:pPr>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96DA3" w:rsidRDefault="00196DA3">
      <w:pPr>
        <w:pStyle w:val="ConsPlusNormal"/>
        <w:spacing w:before="240"/>
        <w:ind w:firstLine="540"/>
        <w:jc w:val="both"/>
      </w:pPr>
      <w: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lastRenderedPageBreak/>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196DA3" w:rsidRDefault="00196DA3">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196DA3" w:rsidRDefault="00196DA3">
      <w:pPr>
        <w:pStyle w:val="ConsPlusNormal"/>
        <w:spacing w:before="240"/>
        <w:ind w:firstLine="540"/>
        <w:jc w:val="both"/>
      </w:pPr>
      <w: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196DA3" w:rsidRDefault="00196DA3">
      <w:pPr>
        <w:pStyle w:val="ConsPlusNormal"/>
        <w:spacing w:before="240"/>
        <w:ind w:firstLine="540"/>
        <w:jc w:val="both"/>
      </w:pPr>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Систематический курс:</w:t>
      </w:r>
    </w:p>
    <w:p w:rsidR="00196DA3" w:rsidRDefault="00196DA3">
      <w:pPr>
        <w:pStyle w:val="ConsPlusNormal"/>
        <w:spacing w:before="240"/>
        <w:ind w:firstLine="540"/>
        <w:jc w:val="both"/>
      </w:pPr>
      <w: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w:t>
      </w:r>
      <w:r>
        <w:lastRenderedPageBreak/>
        <w:t>последовательности, использование алфавита при работе со словарями, справочниками, каталогами;</w:t>
      </w:r>
    </w:p>
    <w:p w:rsidR="00196DA3" w:rsidRDefault="00196DA3">
      <w:pPr>
        <w:pStyle w:val="ConsPlusNormal"/>
        <w:spacing w:before="240"/>
        <w:ind w:firstLine="540"/>
        <w:jc w:val="both"/>
      </w:pPr>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196DA3" w:rsidRDefault="00196DA3">
      <w:pPr>
        <w:pStyle w:val="ConsPlusNormal"/>
        <w:spacing w:before="240"/>
        <w:ind w:firstLine="540"/>
        <w:jc w:val="both"/>
      </w:pPr>
      <w:r>
        <w:t>д) морфология: части речи; деление частей речи на самостоятельные и служебные:</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196DA3" w:rsidRDefault="00196DA3">
      <w:pPr>
        <w:pStyle w:val="ConsPlusNormal"/>
        <w:spacing w:before="240"/>
        <w:ind w:firstLine="540"/>
        <w:jc w:val="both"/>
      </w:pPr>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196DA3" w:rsidRDefault="00196DA3">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196DA3" w:rsidRDefault="00196DA3">
      <w:pPr>
        <w:pStyle w:val="ConsPlusNormal"/>
        <w:spacing w:before="240"/>
        <w:ind w:firstLine="540"/>
        <w:jc w:val="both"/>
      </w:pPr>
      <w: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196DA3" w:rsidRDefault="00196DA3">
      <w:pPr>
        <w:pStyle w:val="ConsPlusNormal"/>
        <w:spacing w:before="240"/>
        <w:ind w:firstLine="540"/>
        <w:jc w:val="both"/>
      </w:pPr>
      <w:r>
        <w:t>наречие: значение и употребление в речи;</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союзы и, а, но, их роль в речи, частица не, ее значение.</w:t>
      </w:r>
    </w:p>
    <w:p w:rsidR="00196DA3" w:rsidRDefault="00196DA3">
      <w:pPr>
        <w:pStyle w:val="ConsPlusNormal"/>
        <w:spacing w:before="240"/>
        <w:ind w:firstLine="540"/>
        <w:jc w:val="both"/>
      </w:pPr>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196DA3" w:rsidRDefault="00196DA3">
      <w:pPr>
        <w:pStyle w:val="ConsPlusNormal"/>
        <w:spacing w:before="240"/>
        <w:ind w:firstLine="540"/>
        <w:jc w:val="both"/>
      </w:pPr>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196DA3" w:rsidRDefault="00196DA3">
      <w:pPr>
        <w:pStyle w:val="ConsPlusNormal"/>
        <w:spacing w:before="240"/>
        <w:ind w:firstLine="540"/>
        <w:jc w:val="both"/>
      </w:pPr>
      <w:r>
        <w:lastRenderedPageBreak/>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з) развитие речи: осознание ситуации общения: с какой целью, с кем и где происходит общение;</w:t>
      </w:r>
    </w:p>
    <w:p w:rsidR="00196DA3" w:rsidRDefault="00196DA3">
      <w:pPr>
        <w:pStyle w:val="ConsPlusNormal"/>
        <w:spacing w:before="240"/>
        <w:ind w:firstLine="540"/>
        <w:jc w:val="both"/>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196DA3" w:rsidRDefault="00196DA3">
      <w:pPr>
        <w:pStyle w:val="ConsPlusNormal"/>
        <w:spacing w:before="240"/>
        <w:ind w:firstLine="540"/>
        <w:jc w:val="both"/>
      </w:pPr>
      <w: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w:t>
      </w:r>
      <w:r>
        <w:lastRenderedPageBreak/>
        <w:t>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196DA3" w:rsidRDefault="00196DA3">
      <w:pPr>
        <w:pStyle w:val="ConsPlusNormal"/>
        <w:spacing w:before="240"/>
        <w:ind w:firstLine="540"/>
        <w:jc w:val="both"/>
      </w:pPr>
      <w:r>
        <w:t>88.1.3. Планируемые результаты освоения учебного предмета.</w:t>
      </w:r>
    </w:p>
    <w:p w:rsidR="00196DA3" w:rsidRDefault="00196DA3">
      <w:pPr>
        <w:pStyle w:val="ConsPlusNormal"/>
        <w:spacing w:before="240"/>
        <w:ind w:firstLine="540"/>
        <w:jc w:val="both"/>
      </w:pPr>
      <w:r>
        <w:t>88.1.3.1. Предметные результаты.</w:t>
      </w:r>
    </w:p>
    <w:p w:rsidR="00196DA3" w:rsidRDefault="00196DA3">
      <w:pPr>
        <w:pStyle w:val="ConsPlusNormal"/>
        <w:spacing w:before="240"/>
        <w:ind w:firstLine="540"/>
        <w:jc w:val="both"/>
      </w:pPr>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196DA3" w:rsidRDefault="00196DA3">
      <w:pPr>
        <w:pStyle w:val="ConsPlusNormal"/>
        <w:spacing w:before="240"/>
        <w:ind w:firstLine="540"/>
        <w:jc w:val="both"/>
      </w:pPr>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Содержательная линия "Система языка":</w:t>
      </w:r>
    </w:p>
    <w:p w:rsidR="00196DA3" w:rsidRDefault="00196DA3">
      <w:pPr>
        <w:pStyle w:val="ConsPlusNormal"/>
        <w:spacing w:before="240"/>
        <w:ind w:firstLine="540"/>
        <w:jc w:val="both"/>
      </w:pPr>
      <w:r>
        <w:t>а) фонетика и графика:</w:t>
      </w:r>
    </w:p>
    <w:p w:rsidR="00196DA3" w:rsidRDefault="00196DA3">
      <w:pPr>
        <w:pStyle w:val="ConsPlusNormal"/>
        <w:spacing w:before="240"/>
        <w:ind w:firstLine="540"/>
        <w:jc w:val="both"/>
      </w:pPr>
      <w:r>
        <w:t>различать звуки и буквы;</w:t>
      </w:r>
    </w:p>
    <w:p w:rsidR="00196DA3" w:rsidRDefault="00196DA3">
      <w:pPr>
        <w:pStyle w:val="ConsPlusNormal"/>
        <w:spacing w:before="240"/>
        <w:ind w:firstLine="540"/>
        <w:jc w:val="both"/>
      </w:pPr>
      <w:r>
        <w:t>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rsidR="00196DA3" w:rsidRDefault="00196DA3">
      <w:pPr>
        <w:pStyle w:val="ConsPlusNormal"/>
        <w:spacing w:before="240"/>
        <w:ind w:firstLine="540"/>
        <w:jc w:val="both"/>
      </w:pPr>
      <w:r>
        <w:t>последовательности букв в русском алфавите, умением пользоваться алфавитом для упорядочивания слов и поиска нужной информации;</w:t>
      </w:r>
    </w:p>
    <w:p w:rsidR="00196DA3" w:rsidRDefault="00196DA3">
      <w:pPr>
        <w:pStyle w:val="ConsPlusNormal"/>
        <w:spacing w:before="240"/>
        <w:ind w:firstLine="540"/>
        <w:jc w:val="both"/>
      </w:pPr>
      <w:r>
        <w:t>проводить фонетико-графический (звуко-буквенный) разбор слова самостоятельно по предложенному в учебнике алгоритму;</w:t>
      </w:r>
    </w:p>
    <w:p w:rsidR="00196DA3" w:rsidRDefault="00196DA3">
      <w:pPr>
        <w:pStyle w:val="ConsPlusNormal"/>
        <w:spacing w:before="240"/>
        <w:ind w:firstLine="540"/>
        <w:jc w:val="both"/>
      </w:pPr>
      <w:r>
        <w:t>оценивать правильность проведения фонетико-графического (звуко-буквенного) разбора слов.</w:t>
      </w:r>
    </w:p>
    <w:p w:rsidR="00196DA3" w:rsidRDefault="00196DA3">
      <w:pPr>
        <w:pStyle w:val="ConsPlusNormal"/>
        <w:spacing w:before="240"/>
        <w:ind w:firstLine="540"/>
        <w:jc w:val="both"/>
      </w:pPr>
      <w:r>
        <w:t>б) орфоэпия:</w:t>
      </w:r>
    </w:p>
    <w:p w:rsidR="00196DA3" w:rsidRDefault="00196DA3">
      <w:pPr>
        <w:pStyle w:val="ConsPlusNormal"/>
        <w:spacing w:before="240"/>
        <w:ind w:firstLine="540"/>
        <w:jc w:val="both"/>
      </w:pPr>
      <w:r>
        <w:t>использовать в речи словесное, логическое (смысловое) и эмоциональное ударение в предложениях;</w:t>
      </w:r>
    </w:p>
    <w:p w:rsidR="00196DA3" w:rsidRDefault="00196DA3">
      <w:pPr>
        <w:pStyle w:val="ConsPlusNormal"/>
        <w:spacing w:before="240"/>
        <w:ind w:firstLine="540"/>
        <w:jc w:val="both"/>
      </w:pPr>
      <w:r>
        <w:t>использовать словообразующую функцию ударения в соответствии с нормами современного русского литературного языка;</w:t>
      </w:r>
    </w:p>
    <w:p w:rsidR="00196DA3" w:rsidRDefault="00196DA3">
      <w:pPr>
        <w:pStyle w:val="ConsPlusNormal"/>
        <w:spacing w:before="240"/>
        <w:ind w:firstLine="540"/>
        <w:jc w:val="both"/>
      </w:pPr>
      <w:r>
        <w:t xml:space="preserve">использовать нормы русского и родного литературного языка в собственной речи и оценивать </w:t>
      </w:r>
      <w:r>
        <w:lastRenderedPageBreak/>
        <w:t>соблюдение этих норм в речи собеседника (в объеме представленного в учебнике материала);</w:t>
      </w:r>
    </w:p>
    <w:p w:rsidR="00196DA3" w:rsidRDefault="00196DA3">
      <w:pPr>
        <w:pStyle w:val="ConsPlusNormal"/>
        <w:spacing w:before="240"/>
        <w:ind w:firstLine="540"/>
        <w:jc w:val="both"/>
      </w:pPr>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196DA3" w:rsidRDefault="00196DA3">
      <w:pPr>
        <w:pStyle w:val="ConsPlusNormal"/>
        <w:spacing w:before="240"/>
        <w:ind w:firstLine="540"/>
        <w:jc w:val="both"/>
      </w:pPr>
      <w:r>
        <w:t>в) состав слова (морфемика):</w:t>
      </w:r>
    </w:p>
    <w:p w:rsidR="00196DA3" w:rsidRDefault="00196DA3">
      <w:pPr>
        <w:pStyle w:val="ConsPlusNormal"/>
        <w:spacing w:before="240"/>
        <w:ind w:firstLine="540"/>
        <w:jc w:val="both"/>
      </w:pPr>
      <w:r>
        <w:t>различать изменяемые и неизменяемые слова;</w:t>
      </w:r>
    </w:p>
    <w:p w:rsidR="00196DA3" w:rsidRDefault="00196DA3">
      <w:pPr>
        <w:pStyle w:val="ConsPlusNormal"/>
        <w:spacing w:before="240"/>
        <w:ind w:firstLine="540"/>
        <w:jc w:val="both"/>
      </w:pPr>
      <w:r>
        <w:t>различать родственные (однокоренные) слова и формы слова;</w:t>
      </w:r>
    </w:p>
    <w:p w:rsidR="00196DA3" w:rsidRDefault="00196DA3">
      <w:pPr>
        <w:pStyle w:val="ConsPlusNormal"/>
        <w:spacing w:before="240"/>
        <w:ind w:firstLine="540"/>
        <w:jc w:val="both"/>
      </w:pPr>
      <w:r>
        <w:t>находить в словах с однозначно выделяемыми морфемами окончание, корень, приставку, суффикс;</w:t>
      </w:r>
    </w:p>
    <w:p w:rsidR="00196DA3" w:rsidRDefault="00196DA3">
      <w:pPr>
        <w:pStyle w:val="ConsPlusNormal"/>
        <w:spacing w:before="240"/>
        <w:ind w:firstLine="540"/>
        <w:jc w:val="both"/>
      </w:pPr>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196DA3" w:rsidRDefault="00196DA3">
      <w:pPr>
        <w:pStyle w:val="ConsPlusNormal"/>
        <w:spacing w:before="240"/>
        <w:ind w:firstLine="540"/>
        <w:jc w:val="both"/>
      </w:pPr>
      <w:r>
        <w:t>г) лексика:</w:t>
      </w:r>
    </w:p>
    <w:p w:rsidR="00196DA3" w:rsidRDefault="00196DA3">
      <w:pPr>
        <w:pStyle w:val="ConsPlusNormal"/>
        <w:spacing w:before="240"/>
        <w:ind w:firstLine="540"/>
        <w:jc w:val="both"/>
      </w:pPr>
      <w:r>
        <w:t>выявлять слова, значение которых требует уточнения;</w:t>
      </w:r>
    </w:p>
    <w:p w:rsidR="00196DA3" w:rsidRDefault="00196DA3">
      <w:pPr>
        <w:pStyle w:val="ConsPlusNormal"/>
        <w:spacing w:before="240"/>
        <w:ind w:firstLine="540"/>
        <w:jc w:val="both"/>
      </w:pPr>
      <w:r>
        <w:t>определять значение слова по тексту или уточнять с помощью толкового словаря;</w:t>
      </w:r>
    </w:p>
    <w:p w:rsidR="00196DA3" w:rsidRDefault="00196DA3">
      <w:pPr>
        <w:pStyle w:val="ConsPlusNormal"/>
        <w:spacing w:before="240"/>
        <w:ind w:firstLine="540"/>
        <w:jc w:val="both"/>
      </w:pPr>
      <w:r>
        <w:t>подбирать синонимы для устранения повторов в тексте;</w:t>
      </w:r>
    </w:p>
    <w:p w:rsidR="00196DA3" w:rsidRDefault="00196DA3">
      <w:pPr>
        <w:pStyle w:val="ConsPlusNormal"/>
        <w:spacing w:before="240"/>
        <w:ind w:firstLine="540"/>
        <w:jc w:val="both"/>
      </w:pPr>
      <w:r>
        <w:t>подбирать антонимы для точной характеристики предметов при их сравнении;</w:t>
      </w:r>
    </w:p>
    <w:p w:rsidR="00196DA3" w:rsidRDefault="00196DA3">
      <w:pPr>
        <w:pStyle w:val="ConsPlusNormal"/>
        <w:spacing w:before="240"/>
        <w:ind w:firstLine="540"/>
        <w:jc w:val="both"/>
      </w:pPr>
      <w:r>
        <w:t>различать употребление в тексте слов в прямом и переносном значении (простые случаи);</w:t>
      </w:r>
    </w:p>
    <w:p w:rsidR="00196DA3" w:rsidRDefault="00196DA3">
      <w:pPr>
        <w:pStyle w:val="ConsPlusNormal"/>
        <w:spacing w:before="240"/>
        <w:ind w:firstLine="540"/>
        <w:jc w:val="both"/>
      </w:pPr>
      <w:r>
        <w:t>оценивать уместность использования слов в тексте;</w:t>
      </w:r>
    </w:p>
    <w:p w:rsidR="00196DA3" w:rsidRDefault="00196DA3">
      <w:pPr>
        <w:pStyle w:val="ConsPlusNormal"/>
        <w:spacing w:before="240"/>
        <w:ind w:firstLine="540"/>
        <w:jc w:val="both"/>
      </w:pPr>
      <w:r>
        <w:t>выбирать слова из ряда предложенных для успешного решения коммуникативной задачи.</w:t>
      </w:r>
    </w:p>
    <w:p w:rsidR="00196DA3" w:rsidRDefault="00196DA3">
      <w:pPr>
        <w:pStyle w:val="ConsPlusNormal"/>
        <w:spacing w:before="240"/>
        <w:ind w:firstLine="540"/>
        <w:jc w:val="both"/>
      </w:pPr>
      <w:r>
        <w:t>д) морфология:</w:t>
      </w:r>
    </w:p>
    <w:p w:rsidR="00196DA3" w:rsidRDefault="00196DA3">
      <w:pPr>
        <w:pStyle w:val="ConsPlusNormal"/>
        <w:spacing w:before="240"/>
        <w:ind w:firstLine="540"/>
        <w:jc w:val="both"/>
      </w:pPr>
      <w:r>
        <w:t>различать части речи;</w:t>
      </w:r>
    </w:p>
    <w:p w:rsidR="00196DA3" w:rsidRDefault="00196DA3">
      <w:pPr>
        <w:pStyle w:val="ConsPlusNormal"/>
        <w:spacing w:before="240"/>
        <w:ind w:firstLine="540"/>
        <w:jc w:val="both"/>
      </w:pPr>
      <w:r>
        <w:t>определять грамматические признаки имен существительных - род, число, падеж, склонение;</w:t>
      </w:r>
    </w:p>
    <w:p w:rsidR="00196DA3" w:rsidRDefault="00196DA3">
      <w:pPr>
        <w:pStyle w:val="ConsPlusNormal"/>
        <w:spacing w:before="240"/>
        <w:ind w:firstLine="540"/>
        <w:jc w:val="both"/>
      </w:pPr>
      <w:r>
        <w:t>определять грамматические признаки имен прилагательных - род, число, падеж;</w:t>
      </w:r>
    </w:p>
    <w:p w:rsidR="00196DA3" w:rsidRDefault="00196DA3">
      <w:pPr>
        <w:pStyle w:val="ConsPlusNormal"/>
        <w:spacing w:before="240"/>
        <w:ind w:firstLine="540"/>
        <w:jc w:val="both"/>
      </w:pPr>
      <w:r>
        <w:t>определять грамматические признаки глаголов - число, время, род (в прошедшем времени), лицо (в настоящем и будущем времени), спряжение;</w:t>
      </w:r>
    </w:p>
    <w:p w:rsidR="00196DA3" w:rsidRDefault="00196DA3">
      <w:pPr>
        <w:pStyle w:val="ConsPlusNormal"/>
        <w:spacing w:before="240"/>
        <w:ind w:firstLine="540"/>
        <w:jc w:val="both"/>
      </w:pPr>
      <w:r>
        <w:t>определять грамматические признаки местоимения - лицо, число;</w:t>
      </w:r>
    </w:p>
    <w:p w:rsidR="00196DA3" w:rsidRDefault="00196DA3">
      <w:pPr>
        <w:pStyle w:val="ConsPlusNormal"/>
        <w:spacing w:before="240"/>
        <w:ind w:firstLine="540"/>
        <w:jc w:val="both"/>
      </w:pPr>
      <w: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196DA3" w:rsidRDefault="00196DA3">
      <w:pPr>
        <w:pStyle w:val="ConsPlusNormal"/>
        <w:spacing w:before="240"/>
        <w:ind w:firstLine="540"/>
        <w:jc w:val="both"/>
      </w:pPr>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196DA3" w:rsidRDefault="00196DA3">
      <w:pPr>
        <w:pStyle w:val="ConsPlusNormal"/>
        <w:spacing w:before="240"/>
        <w:ind w:firstLine="540"/>
        <w:jc w:val="both"/>
      </w:pPr>
      <w:r>
        <w:t>е) синтаксис:</w:t>
      </w:r>
    </w:p>
    <w:p w:rsidR="00196DA3" w:rsidRDefault="00196DA3">
      <w:pPr>
        <w:pStyle w:val="ConsPlusNormal"/>
        <w:spacing w:before="240"/>
        <w:ind w:firstLine="540"/>
        <w:jc w:val="both"/>
      </w:pPr>
      <w:r>
        <w:t>различать предложение, словосочетание, слово;</w:t>
      </w:r>
    </w:p>
    <w:p w:rsidR="00196DA3" w:rsidRDefault="00196DA3">
      <w:pPr>
        <w:pStyle w:val="ConsPlusNormal"/>
        <w:spacing w:before="240"/>
        <w:ind w:firstLine="540"/>
        <w:jc w:val="both"/>
      </w:pPr>
      <w:r>
        <w:t xml:space="preserve">устанавливать при помощи смысловых вопросов связь между словами в словосочетании и </w:t>
      </w:r>
      <w:r>
        <w:lastRenderedPageBreak/>
        <w:t>предложении;</w:t>
      </w:r>
    </w:p>
    <w:p w:rsidR="00196DA3" w:rsidRDefault="00196DA3">
      <w:pPr>
        <w:pStyle w:val="ConsPlusNormal"/>
        <w:spacing w:before="240"/>
        <w:ind w:firstLine="540"/>
        <w:jc w:val="both"/>
      </w:pPr>
      <w:r>
        <w:t>классифицировать предложения по цели высказывания, находить повествовательные, побудительные, вопросительные предложения;</w:t>
      </w:r>
    </w:p>
    <w:p w:rsidR="00196DA3" w:rsidRDefault="00196DA3">
      <w:pPr>
        <w:pStyle w:val="ConsPlusNormal"/>
        <w:spacing w:before="240"/>
        <w:ind w:firstLine="540"/>
        <w:jc w:val="both"/>
      </w:pPr>
      <w:r>
        <w:t>определять восклицательную и (или) невосклицательную интонацию предложения;</w:t>
      </w:r>
    </w:p>
    <w:p w:rsidR="00196DA3" w:rsidRDefault="00196DA3">
      <w:pPr>
        <w:pStyle w:val="ConsPlusNormal"/>
        <w:spacing w:before="240"/>
        <w:ind w:firstLine="540"/>
        <w:jc w:val="both"/>
      </w:pPr>
      <w:r>
        <w:t>находить главные и второстепенные (без деления на виды) члены предложения;</w:t>
      </w:r>
    </w:p>
    <w:p w:rsidR="00196DA3" w:rsidRDefault="00196DA3">
      <w:pPr>
        <w:pStyle w:val="ConsPlusNormal"/>
        <w:spacing w:before="240"/>
        <w:ind w:firstLine="540"/>
        <w:jc w:val="both"/>
      </w:pPr>
      <w:r>
        <w:t>выделять предложения с однородными членами;</w:t>
      </w:r>
    </w:p>
    <w:p w:rsidR="00196DA3" w:rsidRDefault="00196DA3">
      <w:pPr>
        <w:pStyle w:val="ConsPlusNormal"/>
        <w:spacing w:before="240"/>
        <w:ind w:firstLine="540"/>
        <w:jc w:val="both"/>
      </w:pPr>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96DA3" w:rsidRDefault="00196DA3">
      <w:pPr>
        <w:pStyle w:val="ConsPlusNormal"/>
        <w:spacing w:before="240"/>
        <w:ind w:firstLine="540"/>
        <w:jc w:val="both"/>
      </w:pPr>
      <w:r>
        <w:t>различать простые и сложные предложения (составленные из двух простых).</w:t>
      </w:r>
    </w:p>
    <w:p w:rsidR="00196DA3" w:rsidRDefault="00196DA3">
      <w:pPr>
        <w:pStyle w:val="ConsPlusNormal"/>
        <w:spacing w:before="240"/>
        <w:ind w:firstLine="540"/>
        <w:jc w:val="both"/>
      </w:pPr>
      <w:r>
        <w:t>2. Содержательная линия "Орфография и пунктуация":</w:t>
      </w:r>
    </w:p>
    <w:p w:rsidR="00196DA3" w:rsidRDefault="00196DA3">
      <w:pPr>
        <w:pStyle w:val="ConsPlusNormal"/>
        <w:spacing w:before="240"/>
        <w:ind w:firstLine="540"/>
        <w:jc w:val="both"/>
      </w:pPr>
      <w:r>
        <w:t>применять правила правописания (в объеме содержания курса);</w:t>
      </w:r>
    </w:p>
    <w:p w:rsidR="00196DA3" w:rsidRDefault="00196DA3">
      <w:pPr>
        <w:pStyle w:val="ConsPlusNormal"/>
        <w:spacing w:before="240"/>
        <w:ind w:firstLine="540"/>
        <w:jc w:val="both"/>
      </w:pPr>
      <w:r>
        <w:t>определять (уточнять) написание слова по орфографическому словарю учебника;</w:t>
      </w:r>
    </w:p>
    <w:p w:rsidR="00196DA3" w:rsidRDefault="00196DA3">
      <w:pPr>
        <w:pStyle w:val="ConsPlusNormal"/>
        <w:spacing w:before="240"/>
        <w:ind w:firstLine="540"/>
        <w:jc w:val="both"/>
      </w:pPr>
      <w:r>
        <w:t>безошибочно списывать текст объемом 80 - 90 слов;</w:t>
      </w:r>
    </w:p>
    <w:p w:rsidR="00196DA3" w:rsidRDefault="00196DA3">
      <w:pPr>
        <w:pStyle w:val="ConsPlusNormal"/>
        <w:spacing w:before="240"/>
        <w:ind w:firstLine="540"/>
        <w:jc w:val="both"/>
      </w:pPr>
      <w:r>
        <w:t>писать под диктовку тексты объемом 75 - 80 слов в соответствии с изученными правилами правописания;</w:t>
      </w:r>
    </w:p>
    <w:p w:rsidR="00196DA3" w:rsidRDefault="00196DA3">
      <w:pPr>
        <w:pStyle w:val="ConsPlusNormal"/>
        <w:spacing w:before="240"/>
        <w:ind w:firstLine="540"/>
        <w:jc w:val="both"/>
      </w:pPr>
      <w:r>
        <w:t>проверять собственный и предложенный текст, находить и исправлять орфографические и пунктуационные ошибки;</w:t>
      </w:r>
    </w:p>
    <w:p w:rsidR="00196DA3" w:rsidRDefault="00196DA3">
      <w:pPr>
        <w:pStyle w:val="ConsPlusNormal"/>
        <w:spacing w:before="240"/>
        <w:ind w:firstLine="540"/>
        <w:jc w:val="both"/>
      </w:pPr>
      <w:r>
        <w:t>осознавать место возможного возникновения орфографической ошибки;</w:t>
      </w:r>
    </w:p>
    <w:p w:rsidR="00196DA3" w:rsidRDefault="00196DA3">
      <w:pPr>
        <w:pStyle w:val="ConsPlusNormal"/>
        <w:spacing w:before="240"/>
        <w:ind w:firstLine="540"/>
        <w:jc w:val="both"/>
      </w:pPr>
      <w:r>
        <w:t>подбирать примеры с определенной орфограммой;</w:t>
      </w:r>
    </w:p>
    <w:p w:rsidR="00196DA3" w:rsidRDefault="00196DA3">
      <w:pPr>
        <w:pStyle w:val="ConsPlusNormal"/>
        <w:spacing w:before="240"/>
        <w:ind w:firstLine="540"/>
        <w:jc w:val="both"/>
      </w:pPr>
      <w:r>
        <w:t>при составлении собственных текстов перефразировать записываемое, чтобы избежать орфографических и пунктуационных ошибок;</w:t>
      </w:r>
    </w:p>
    <w:p w:rsidR="00196DA3" w:rsidRDefault="00196DA3">
      <w:pPr>
        <w:pStyle w:val="ConsPlusNormal"/>
        <w:spacing w:before="240"/>
        <w:ind w:firstLine="540"/>
        <w:jc w:val="both"/>
      </w:pPr>
      <w: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196DA3" w:rsidRDefault="00196DA3">
      <w:pPr>
        <w:pStyle w:val="ConsPlusNormal"/>
        <w:spacing w:before="240"/>
        <w:ind w:firstLine="540"/>
        <w:jc w:val="both"/>
      </w:pPr>
      <w:r>
        <w:t>3. Содержательная линия "Развитие речи":</w:t>
      </w:r>
    </w:p>
    <w:p w:rsidR="00196DA3" w:rsidRDefault="00196DA3">
      <w:pPr>
        <w:pStyle w:val="ConsPlusNormal"/>
        <w:spacing w:before="240"/>
        <w:ind w:firstLine="540"/>
        <w:jc w:val="both"/>
      </w:pPr>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96DA3" w:rsidRDefault="00196DA3">
      <w:pPr>
        <w:pStyle w:val="ConsPlusNormal"/>
        <w:spacing w:before="240"/>
        <w:ind w:firstLine="540"/>
        <w:jc w:val="both"/>
      </w:pPr>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96DA3" w:rsidRDefault="00196DA3">
      <w:pPr>
        <w:pStyle w:val="ConsPlusNormal"/>
        <w:spacing w:before="240"/>
        <w:ind w:firstLine="540"/>
        <w:jc w:val="both"/>
      </w:pPr>
      <w:r>
        <w:t>выражать собственное мнение и аргументировать его;</w:t>
      </w:r>
    </w:p>
    <w:p w:rsidR="00196DA3" w:rsidRDefault="00196DA3">
      <w:pPr>
        <w:pStyle w:val="ConsPlusNormal"/>
        <w:spacing w:before="240"/>
        <w:ind w:firstLine="540"/>
        <w:jc w:val="both"/>
      </w:pPr>
      <w:r>
        <w:t>самостоятельно озаглавливать текст;</w:t>
      </w:r>
    </w:p>
    <w:p w:rsidR="00196DA3" w:rsidRDefault="00196DA3">
      <w:pPr>
        <w:pStyle w:val="ConsPlusNormal"/>
        <w:spacing w:before="240"/>
        <w:ind w:firstLine="540"/>
        <w:jc w:val="both"/>
      </w:pPr>
      <w:r>
        <w:t>определять тему текста и его части;</w:t>
      </w:r>
    </w:p>
    <w:p w:rsidR="00196DA3" w:rsidRDefault="00196DA3">
      <w:pPr>
        <w:pStyle w:val="ConsPlusNormal"/>
        <w:spacing w:before="240"/>
        <w:ind w:firstLine="540"/>
        <w:jc w:val="both"/>
      </w:pPr>
      <w:r>
        <w:t>составлять план текста;</w:t>
      </w:r>
    </w:p>
    <w:p w:rsidR="00196DA3" w:rsidRDefault="00196DA3">
      <w:pPr>
        <w:pStyle w:val="ConsPlusNormal"/>
        <w:spacing w:before="240"/>
        <w:ind w:firstLine="540"/>
        <w:jc w:val="both"/>
      </w:pPr>
      <w:r>
        <w:t xml:space="preserve">писать изложение текста (не более 70 - 80 слов по данному педагогическим работником и </w:t>
      </w:r>
      <w:r>
        <w:lastRenderedPageBreak/>
        <w:t>самостоятельно составленному плану);</w:t>
      </w:r>
    </w:p>
    <w:p w:rsidR="00196DA3" w:rsidRDefault="00196DA3">
      <w:pPr>
        <w:pStyle w:val="ConsPlusNormal"/>
        <w:spacing w:before="240"/>
        <w:ind w:firstLine="540"/>
        <w:jc w:val="both"/>
      </w:pPr>
      <w:r>
        <w:t>сочинять письма, поздравительные открытки, записки и другие небольшие тексты для конкретных ситуаций общения;</w:t>
      </w:r>
    </w:p>
    <w:p w:rsidR="00196DA3" w:rsidRDefault="00196DA3">
      <w:pPr>
        <w:pStyle w:val="ConsPlusNormal"/>
        <w:spacing w:before="240"/>
        <w:ind w:firstLine="540"/>
        <w:jc w:val="both"/>
      </w:pPr>
      <w:r>
        <w:t>создавать тексты по предложенному заголовку;</w:t>
      </w:r>
    </w:p>
    <w:p w:rsidR="00196DA3" w:rsidRDefault="00196DA3">
      <w:pPr>
        <w:pStyle w:val="ConsPlusNormal"/>
        <w:spacing w:before="240"/>
        <w:ind w:firstLine="540"/>
        <w:jc w:val="both"/>
      </w:pPr>
      <w:r>
        <w:t>подробно или выборочно пересказывать текст;</w:t>
      </w:r>
    </w:p>
    <w:p w:rsidR="00196DA3" w:rsidRDefault="00196DA3">
      <w:pPr>
        <w:pStyle w:val="ConsPlusNormal"/>
        <w:spacing w:before="240"/>
        <w:ind w:firstLine="540"/>
        <w:jc w:val="both"/>
      </w:pPr>
      <w:r>
        <w:t>пересказывать текст от другого лица;</w:t>
      </w:r>
    </w:p>
    <w:p w:rsidR="00196DA3" w:rsidRDefault="00196DA3">
      <w:pPr>
        <w:pStyle w:val="ConsPlusNormal"/>
        <w:spacing w:before="240"/>
        <w:ind w:firstLine="540"/>
        <w:jc w:val="both"/>
      </w:pPr>
      <w:r>
        <w:t>составлять устный рассказ на определенную тему с использованием разных типов речи: описание, повествование, рассуждение;</w:t>
      </w:r>
    </w:p>
    <w:p w:rsidR="00196DA3" w:rsidRDefault="00196DA3">
      <w:pPr>
        <w:pStyle w:val="ConsPlusNormal"/>
        <w:spacing w:before="240"/>
        <w:ind w:firstLine="540"/>
        <w:jc w:val="both"/>
      </w:pPr>
      <w:r>
        <w:t>анализировать и корректировать тексты с нарушенным порядком предложений, находить в тексте смысловые пропуски;</w:t>
      </w:r>
    </w:p>
    <w:p w:rsidR="00196DA3" w:rsidRDefault="00196DA3">
      <w:pPr>
        <w:pStyle w:val="ConsPlusNormal"/>
        <w:spacing w:before="240"/>
        <w:ind w:firstLine="540"/>
        <w:jc w:val="both"/>
      </w:pPr>
      <w:r>
        <w:t>корректировать тексты, в которых допущены нарушения культуры речи;</w:t>
      </w:r>
    </w:p>
    <w:p w:rsidR="00196DA3" w:rsidRDefault="00196DA3">
      <w:pPr>
        <w:pStyle w:val="ConsPlusNormal"/>
        <w:spacing w:before="240"/>
        <w:ind w:firstLine="540"/>
        <w:jc w:val="both"/>
      </w:pPr>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96DA3" w:rsidRDefault="00196DA3">
      <w:pPr>
        <w:pStyle w:val="ConsPlusNormal"/>
        <w:spacing w:before="240"/>
        <w:ind w:firstLine="540"/>
        <w:jc w:val="both"/>
      </w:pPr>
      <w:r>
        <w:t>соблюдать нормы речевого взаимодействия при интерактивном общении.</w:t>
      </w:r>
    </w:p>
    <w:p w:rsidR="00196DA3" w:rsidRDefault="00196DA3">
      <w:pPr>
        <w:pStyle w:val="ConsPlusNormal"/>
        <w:spacing w:before="240"/>
        <w:ind w:firstLine="540"/>
        <w:jc w:val="both"/>
      </w:pPr>
      <w:r>
        <w:t>88.1.3.2.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части:</w:t>
      </w:r>
    </w:p>
    <w:p w:rsidR="00196DA3" w:rsidRDefault="00196DA3">
      <w:pPr>
        <w:pStyle w:val="ConsPlusNormal"/>
        <w:spacing w:before="240"/>
        <w:ind w:firstLine="540"/>
        <w:jc w:val="both"/>
      </w:pPr>
      <w:r>
        <w:t>логические действия анализа, сравнения, установления причинно-следственных связей;</w:t>
      </w:r>
    </w:p>
    <w:p w:rsidR="00196DA3" w:rsidRDefault="00196DA3">
      <w:pPr>
        <w:pStyle w:val="ConsPlusNormal"/>
        <w:spacing w:before="240"/>
        <w:ind w:firstLine="540"/>
        <w:jc w:val="both"/>
      </w:pPr>
      <w:r>
        <w:t>знаково-символические действия - замещения (например, звука буквой);</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алгоритмизация учебных действий;</w:t>
      </w:r>
    </w:p>
    <w:p w:rsidR="00196DA3" w:rsidRDefault="00196DA3">
      <w:pPr>
        <w:pStyle w:val="ConsPlusNormal"/>
        <w:spacing w:before="240"/>
        <w:ind w:firstLine="540"/>
        <w:jc w:val="both"/>
      </w:pPr>
      <w:r>
        <w:t>построение логической цепочки рассуждений;</w:t>
      </w:r>
    </w:p>
    <w:p w:rsidR="00196DA3" w:rsidRDefault="00196DA3">
      <w:pPr>
        <w:pStyle w:val="ConsPlusNormal"/>
        <w:spacing w:before="240"/>
        <w:ind w:firstLine="540"/>
        <w:jc w:val="both"/>
      </w:pPr>
      <w:r>
        <w:t>осознанное и произвольное высказывание в устной и письменной речи;</w:t>
      </w:r>
    </w:p>
    <w:p w:rsidR="00196DA3" w:rsidRDefault="00196DA3">
      <w:pPr>
        <w:pStyle w:val="ConsPlusNormal"/>
        <w:spacing w:before="240"/>
        <w:ind w:firstLine="540"/>
        <w:jc w:val="both"/>
      </w:pPr>
      <w:r>
        <w:t>моделирование (например, состава слова путем составления схемы) и преобразования модели (видоизменения слова);</w:t>
      </w:r>
    </w:p>
    <w:p w:rsidR="00196DA3" w:rsidRDefault="00196DA3">
      <w:pPr>
        <w:pStyle w:val="ConsPlusNormal"/>
        <w:spacing w:before="240"/>
        <w:ind w:firstLine="540"/>
        <w:jc w:val="both"/>
      </w:pPr>
      <w:r>
        <w:t>планирование, контроль и действенная проверка результата деятельности;</w:t>
      </w:r>
    </w:p>
    <w:p w:rsidR="00196DA3" w:rsidRDefault="00196DA3">
      <w:pPr>
        <w:pStyle w:val="ConsPlusNormal"/>
        <w:spacing w:before="240"/>
        <w:ind w:firstLine="540"/>
        <w:jc w:val="both"/>
      </w:pPr>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196DA3" w:rsidRDefault="00196DA3">
      <w:pPr>
        <w:pStyle w:val="ConsPlusNormal"/>
        <w:spacing w:before="240"/>
        <w:ind w:firstLine="540"/>
        <w:jc w:val="both"/>
      </w:pPr>
      <w:r>
        <w:t>ориентировочно-поисковая роль зрения - осознание слабовидящим использования своего зрения как канала получения информации;</w:t>
      </w:r>
    </w:p>
    <w:p w:rsidR="00196DA3" w:rsidRDefault="00196DA3">
      <w:pPr>
        <w:pStyle w:val="ConsPlusNormal"/>
        <w:spacing w:before="240"/>
        <w:ind w:firstLine="540"/>
        <w:jc w:val="both"/>
      </w:pPr>
      <w:r>
        <w:t>творческая самореализация, то есть осмысление слабовидящими обучающимися "образа Я" как творца умственной деятельности;</w:t>
      </w:r>
    </w:p>
    <w:p w:rsidR="00196DA3" w:rsidRDefault="00196DA3">
      <w:pPr>
        <w:pStyle w:val="ConsPlusNormal"/>
        <w:spacing w:before="240"/>
        <w:ind w:firstLine="540"/>
        <w:jc w:val="both"/>
      </w:pPr>
      <w:r>
        <w:t xml:space="preserve">рефлексия на основе вербальной информации извне, способов и условий взаимодействия, контроль </w:t>
      </w:r>
      <w:r>
        <w:lastRenderedPageBreak/>
        <w:t>и оценка процесса и результатов взаимодействия;</w:t>
      </w:r>
    </w:p>
    <w:p w:rsidR="00196DA3" w:rsidRDefault="00196DA3">
      <w:pPr>
        <w:pStyle w:val="ConsPlusNormal"/>
        <w:spacing w:before="240"/>
        <w:ind w:firstLine="540"/>
        <w:jc w:val="both"/>
      </w:pPr>
      <w:r>
        <w:t>адекватные возрасту формы и функции речи, включая обобщающую, планирующую и компенсаторную функции.</w:t>
      </w:r>
    </w:p>
    <w:p w:rsidR="00196DA3" w:rsidRDefault="00196DA3">
      <w:pPr>
        <w:pStyle w:val="ConsPlusNormal"/>
        <w:jc w:val="both"/>
      </w:pPr>
    </w:p>
    <w:p w:rsidR="00196DA3" w:rsidRDefault="00196DA3">
      <w:pPr>
        <w:pStyle w:val="ConsPlusTitle"/>
        <w:ind w:firstLine="540"/>
        <w:jc w:val="both"/>
        <w:outlineLvl w:val="3"/>
      </w:pPr>
      <w:r>
        <w:t>88.2. Литературное чтение.</w:t>
      </w:r>
    </w:p>
    <w:p w:rsidR="00196DA3" w:rsidRDefault="00196DA3">
      <w:pPr>
        <w:pStyle w:val="ConsPlusNormal"/>
        <w:spacing w:before="240"/>
        <w:ind w:firstLine="540"/>
        <w:jc w:val="both"/>
      </w:pPr>
      <w:r>
        <w:t>88.2.1. Пояснительная записка.</w:t>
      </w:r>
    </w:p>
    <w:p w:rsidR="00196DA3" w:rsidRDefault="00196DA3">
      <w:pPr>
        <w:pStyle w:val="ConsPlusNormal"/>
        <w:spacing w:before="240"/>
        <w:ind w:firstLine="540"/>
        <w:jc w:val="both"/>
      </w:pPr>
      <w:r>
        <w:t>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96DA3" w:rsidRDefault="00196DA3">
      <w:pPr>
        <w:pStyle w:val="ConsPlusNormal"/>
        <w:spacing w:before="240"/>
        <w:ind w:firstLine="540"/>
        <w:jc w:val="both"/>
      </w:pPr>
      <w:r>
        <w:t>Приобретенные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196DA3" w:rsidRDefault="00196DA3">
      <w:pPr>
        <w:pStyle w:val="ConsPlusNormal"/>
        <w:spacing w:before="240"/>
        <w:ind w:firstLine="540"/>
        <w:jc w:val="both"/>
      </w:pPr>
      <w:r>
        <w:t>Достижение заявленной цели определяется особенностями курса литературного чтения и решением следующих задач:</w:t>
      </w:r>
    </w:p>
    <w:p w:rsidR="00196DA3" w:rsidRDefault="00196DA3">
      <w:pPr>
        <w:pStyle w:val="ConsPlusNormal"/>
        <w:spacing w:before="240"/>
        <w:ind w:firstLine="540"/>
        <w:jc w:val="both"/>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96DA3" w:rsidRDefault="00196DA3">
      <w:pPr>
        <w:pStyle w:val="ConsPlusNormal"/>
        <w:spacing w:before="240"/>
        <w:ind w:firstLine="540"/>
        <w:jc w:val="both"/>
      </w:pPr>
      <w:r>
        <w:t>достижение необходимого для продолжения образования уровня общего речевого развития;</w:t>
      </w:r>
    </w:p>
    <w:p w:rsidR="00196DA3" w:rsidRDefault="00196DA3">
      <w:pPr>
        <w:pStyle w:val="ConsPlusNormal"/>
        <w:spacing w:before="240"/>
        <w:ind w:firstLine="540"/>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96DA3" w:rsidRDefault="00196DA3">
      <w:pPr>
        <w:pStyle w:val="ConsPlusNormal"/>
        <w:spacing w:before="240"/>
        <w:ind w:firstLine="540"/>
        <w:jc w:val="both"/>
      </w:pPr>
      <w:r>
        <w:t>первоначальное представление о многообразии жанров художественных произведений и произведений устного народного творчества;</w:t>
      </w:r>
    </w:p>
    <w:p w:rsidR="00196DA3" w:rsidRDefault="00196DA3">
      <w:pPr>
        <w:pStyle w:val="ConsPlusNormal"/>
        <w:spacing w:before="240"/>
        <w:ind w:firstLine="540"/>
        <w:jc w:val="both"/>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96DA3" w:rsidRDefault="00196DA3">
      <w:pPr>
        <w:pStyle w:val="ConsPlusNormal"/>
        <w:spacing w:before="240"/>
        <w:ind w:firstLine="540"/>
        <w:jc w:val="both"/>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196DA3" w:rsidRDefault="00196DA3">
      <w:pPr>
        <w:pStyle w:val="ConsPlusNormal"/>
        <w:spacing w:before="240"/>
        <w:ind w:firstLine="540"/>
        <w:jc w:val="both"/>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196DA3" w:rsidRDefault="00196DA3">
      <w:pPr>
        <w:pStyle w:val="ConsPlusNormal"/>
        <w:spacing w:before="240"/>
        <w:ind w:firstLine="540"/>
        <w:jc w:val="both"/>
      </w:pPr>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196DA3" w:rsidRDefault="00196DA3">
      <w:pPr>
        <w:pStyle w:val="ConsPlusNormal"/>
        <w:spacing w:before="240"/>
        <w:ind w:firstLine="540"/>
        <w:jc w:val="both"/>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w:t>
      </w:r>
      <w:r>
        <w:lastRenderedPageBreak/>
        <w:t>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196DA3" w:rsidRDefault="00196DA3">
      <w:pPr>
        <w:pStyle w:val="ConsPlusNormal"/>
        <w:spacing w:before="240"/>
        <w:ind w:firstLine="540"/>
        <w:jc w:val="both"/>
      </w:pPr>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196DA3" w:rsidRDefault="00196DA3">
      <w:pPr>
        <w:pStyle w:val="ConsPlusNormal"/>
        <w:spacing w:before="240"/>
        <w:ind w:firstLine="540"/>
        <w:jc w:val="both"/>
      </w:pPr>
      <w:r>
        <w:t>Предмет "Литературное чтение" преемственен по отношению к предмету "Литература", который изучается в основной школе.</w:t>
      </w:r>
    </w:p>
    <w:p w:rsidR="00196DA3" w:rsidRDefault="00196DA3">
      <w:pPr>
        <w:pStyle w:val="ConsPlusNormal"/>
        <w:spacing w:before="240"/>
        <w:ind w:firstLine="540"/>
        <w:jc w:val="both"/>
      </w:pPr>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rsidR="00196DA3" w:rsidRDefault="00196DA3">
      <w:pPr>
        <w:pStyle w:val="ConsPlusNormal"/>
        <w:spacing w:before="240"/>
        <w:ind w:firstLine="540"/>
        <w:jc w:val="both"/>
      </w:pPr>
      <w:r>
        <w:t xml:space="preserve">Получение слабовидящими обучающимися, осваивающими вариант 4.2 </w:t>
      </w:r>
      <w:r w:rsidR="00CC442E">
        <w:t>АОП</w:t>
      </w:r>
      <w:r>
        <w:t xml:space="preserve">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lastRenderedPageBreak/>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88.2.2. Содержание обучения:</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96DA3" w:rsidRDefault="00196DA3">
      <w:pPr>
        <w:pStyle w:val="ConsPlusNormal"/>
        <w:spacing w:before="240"/>
        <w:ind w:firstLine="540"/>
        <w:jc w:val="both"/>
      </w:pPr>
      <w:r>
        <w:t>б) чтение:</w:t>
      </w:r>
    </w:p>
    <w:p w:rsidR="00196DA3" w:rsidRDefault="00196DA3">
      <w:pPr>
        <w:pStyle w:val="ConsPlusNormal"/>
        <w:spacing w:before="240"/>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196DA3" w:rsidRDefault="00196DA3">
      <w:pPr>
        <w:pStyle w:val="ConsPlusNormal"/>
        <w:spacing w:before="240"/>
        <w:ind w:firstLine="540"/>
        <w:jc w:val="both"/>
      </w:pPr>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w:t>
      </w:r>
      <w:r>
        <w:lastRenderedPageBreak/>
        <w:t>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96DA3" w:rsidRDefault="00196DA3">
      <w:pPr>
        <w:pStyle w:val="ConsPlusNormal"/>
        <w:spacing w:before="240"/>
        <w:ind w:firstLine="540"/>
        <w:jc w:val="both"/>
      </w:pPr>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96DA3" w:rsidRDefault="00196DA3">
      <w:pPr>
        <w:pStyle w:val="ConsPlusNormal"/>
        <w:spacing w:before="240"/>
        <w:ind w:firstLine="540"/>
        <w:jc w:val="both"/>
      </w:pPr>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96DA3" w:rsidRDefault="00196DA3">
      <w:pPr>
        <w:pStyle w:val="ConsPlusNormal"/>
        <w:spacing w:before="240"/>
        <w:ind w:firstLine="540"/>
        <w:jc w:val="both"/>
      </w:pPr>
      <w:r>
        <w:lastRenderedPageBreak/>
        <w:t>г)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96DA3" w:rsidRDefault="00196DA3">
      <w:pPr>
        <w:pStyle w:val="ConsPlusNormal"/>
        <w:spacing w:before="240"/>
        <w:ind w:firstLine="540"/>
        <w:jc w:val="both"/>
      </w:pPr>
      <w:r>
        <w:t>д)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88.2.3. Планируемые результаты освоения учебного предмета.</w:t>
      </w:r>
    </w:p>
    <w:p w:rsidR="00196DA3" w:rsidRDefault="00196DA3">
      <w:pPr>
        <w:pStyle w:val="ConsPlusNormal"/>
        <w:spacing w:before="240"/>
        <w:ind w:firstLine="540"/>
        <w:jc w:val="both"/>
      </w:pPr>
      <w:r>
        <w:t>88.2.3.1. Предметные результаты.</w:t>
      </w:r>
    </w:p>
    <w:p w:rsidR="00196DA3" w:rsidRDefault="00196DA3">
      <w:pPr>
        <w:pStyle w:val="ConsPlusNormal"/>
        <w:spacing w:before="240"/>
        <w:ind w:firstLine="540"/>
        <w:jc w:val="both"/>
      </w:pPr>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196DA3" w:rsidRDefault="00196DA3">
      <w:pPr>
        <w:pStyle w:val="ConsPlusNormal"/>
        <w:spacing w:before="240"/>
        <w:ind w:firstLine="540"/>
        <w:jc w:val="both"/>
      </w:pPr>
      <w:r>
        <w:t xml:space="preserve">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w:t>
      </w:r>
      <w:r>
        <w:lastRenderedPageBreak/>
        <w:t>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196DA3" w:rsidRDefault="00196DA3">
      <w:pPr>
        <w:pStyle w:val="ConsPlusNormal"/>
        <w:spacing w:before="240"/>
        <w:ind w:firstLine="540"/>
        <w:jc w:val="both"/>
      </w:pPr>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196DA3" w:rsidRDefault="00196DA3">
      <w:pPr>
        <w:pStyle w:val="ConsPlusNormal"/>
        <w:spacing w:before="240"/>
        <w:ind w:firstLine="540"/>
        <w:jc w:val="both"/>
      </w:pPr>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196DA3" w:rsidRDefault="00196DA3">
      <w:pPr>
        <w:pStyle w:val="ConsPlusNormal"/>
        <w:spacing w:before="240"/>
        <w:ind w:firstLine="540"/>
        <w:jc w:val="both"/>
      </w:pPr>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196DA3" w:rsidRDefault="00196DA3">
      <w:pPr>
        <w:pStyle w:val="ConsPlusNormal"/>
        <w:spacing w:before="240"/>
        <w:ind w:firstLine="540"/>
        <w:jc w:val="both"/>
      </w:pPr>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196DA3" w:rsidRDefault="00196DA3">
      <w:pPr>
        <w:pStyle w:val="ConsPlusNormal"/>
        <w:spacing w:before="240"/>
        <w:ind w:firstLine="540"/>
        <w:jc w:val="both"/>
      </w:pPr>
      <w:r>
        <w:t>В речевой и читательской деятельности слабовидящий обучающийся научится:</w:t>
      </w:r>
    </w:p>
    <w:p w:rsidR="00196DA3" w:rsidRDefault="00196DA3">
      <w:pPr>
        <w:pStyle w:val="ConsPlusNormal"/>
        <w:spacing w:before="240"/>
        <w:ind w:firstLine="540"/>
        <w:jc w:val="both"/>
      </w:pPr>
      <w: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rsidR="00196DA3" w:rsidRDefault="00196DA3">
      <w:pPr>
        <w:pStyle w:val="ConsPlusNormal"/>
        <w:spacing w:before="240"/>
        <w:ind w:firstLine="540"/>
        <w:jc w:val="both"/>
      </w:pPr>
      <w:r>
        <w:t>читать сознательно, правильно и выразительно незнакомый текст целыми словами вслух (60 - 70 слов в минуту) и "про себя" (75 - 90 слов);</w:t>
      </w:r>
    </w:p>
    <w:p w:rsidR="00196DA3" w:rsidRDefault="00196DA3">
      <w:pPr>
        <w:pStyle w:val="ConsPlusNormal"/>
        <w:spacing w:before="240"/>
        <w:ind w:firstLine="540"/>
        <w:jc w:val="both"/>
      </w:pPr>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196DA3" w:rsidRDefault="00196DA3">
      <w:pPr>
        <w:pStyle w:val="ConsPlusNormal"/>
        <w:spacing w:before="240"/>
        <w:ind w:firstLine="540"/>
        <w:jc w:val="both"/>
      </w:pPr>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196DA3" w:rsidRDefault="00196DA3">
      <w:pPr>
        <w:pStyle w:val="ConsPlusNormal"/>
        <w:spacing w:before="240"/>
        <w:ind w:firstLine="540"/>
        <w:jc w:val="both"/>
      </w:pPr>
      <w:r>
        <w:t>ориентироваться в содержании художественного и научно-популярного текста, понимать его смысл (при чтении вслух и "про себя", при прослушивании):</w:t>
      </w:r>
    </w:p>
    <w:p w:rsidR="00196DA3" w:rsidRDefault="00196DA3">
      <w:pPr>
        <w:pStyle w:val="ConsPlusNormal"/>
        <w:spacing w:before="240"/>
        <w:ind w:firstLine="540"/>
        <w:jc w:val="both"/>
      </w:pPr>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96DA3" w:rsidRDefault="00196DA3">
      <w:pPr>
        <w:pStyle w:val="ConsPlusNormal"/>
        <w:spacing w:before="240"/>
        <w:ind w:firstLine="540"/>
        <w:jc w:val="both"/>
      </w:pPr>
      <w:r>
        <w:t xml:space="preserve">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w:t>
      </w:r>
      <w:r>
        <w:lastRenderedPageBreak/>
        <w:t>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rsidR="00196DA3" w:rsidRDefault="00196DA3">
      <w:pPr>
        <w:pStyle w:val="ConsPlusNormal"/>
        <w:spacing w:before="240"/>
        <w:ind w:firstLine="540"/>
        <w:jc w:val="both"/>
      </w:pPr>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196DA3" w:rsidRDefault="00196DA3">
      <w:pPr>
        <w:pStyle w:val="ConsPlusNormal"/>
        <w:spacing w:before="240"/>
        <w:ind w:firstLine="540"/>
        <w:jc w:val="both"/>
      </w:pPr>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196DA3" w:rsidRDefault="00196DA3">
      <w:pPr>
        <w:pStyle w:val="ConsPlusNormal"/>
        <w:spacing w:before="240"/>
        <w:ind w:firstLine="540"/>
        <w:jc w:val="both"/>
      </w:pPr>
      <w:r>
        <w:t>использовать различные формы интерпретации содержания текстов:</w:t>
      </w:r>
    </w:p>
    <w:p w:rsidR="00196DA3" w:rsidRDefault="00196DA3">
      <w:pPr>
        <w:pStyle w:val="ConsPlusNormal"/>
        <w:spacing w:before="240"/>
        <w:ind w:firstLine="540"/>
        <w:jc w:val="both"/>
      </w:pPr>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196DA3" w:rsidRDefault="00196DA3">
      <w:pPr>
        <w:pStyle w:val="ConsPlusNormal"/>
        <w:spacing w:before="240"/>
        <w:ind w:firstLine="540"/>
        <w:jc w:val="both"/>
      </w:pPr>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96DA3" w:rsidRDefault="00196DA3">
      <w:pPr>
        <w:pStyle w:val="ConsPlusNormal"/>
        <w:spacing w:before="240"/>
        <w:ind w:firstLine="540"/>
        <w:jc w:val="both"/>
      </w:pPr>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196DA3" w:rsidRDefault="00196DA3">
      <w:pPr>
        <w:pStyle w:val="ConsPlusNormal"/>
        <w:spacing w:before="240"/>
        <w:ind w:firstLine="540"/>
        <w:jc w:val="both"/>
      </w:pPr>
      <w: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196DA3" w:rsidRDefault="00196DA3">
      <w:pPr>
        <w:pStyle w:val="ConsPlusNormal"/>
        <w:spacing w:before="240"/>
        <w:ind w:firstLine="540"/>
        <w:jc w:val="both"/>
      </w:pPr>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196DA3" w:rsidRDefault="00196DA3">
      <w:pPr>
        <w:pStyle w:val="ConsPlusNormal"/>
        <w:spacing w:before="240"/>
        <w:ind w:firstLine="540"/>
        <w:jc w:val="both"/>
      </w:pPr>
      <w:r>
        <w:t>В детском чтении (для всех видов текстов) слабовидящий обучающийся научится:</w:t>
      </w:r>
    </w:p>
    <w:p w:rsidR="00196DA3" w:rsidRDefault="00196DA3">
      <w:pPr>
        <w:pStyle w:val="ConsPlusNormal"/>
        <w:spacing w:before="240"/>
        <w:ind w:firstLine="540"/>
        <w:jc w:val="both"/>
      </w:pPr>
      <w:r>
        <w:t>осуществлять выбор книги в библиотеке по заданной тематике или по собственному желанию;</w:t>
      </w:r>
    </w:p>
    <w:p w:rsidR="00196DA3" w:rsidRDefault="00196DA3">
      <w:pPr>
        <w:pStyle w:val="ConsPlusNormal"/>
        <w:spacing w:before="240"/>
        <w:ind w:firstLine="540"/>
        <w:jc w:val="both"/>
      </w:pPr>
      <w:r>
        <w:t>самостоятельно читать детские книги;</w:t>
      </w:r>
    </w:p>
    <w:p w:rsidR="00196DA3" w:rsidRDefault="00196DA3">
      <w:pPr>
        <w:pStyle w:val="ConsPlusNormal"/>
        <w:spacing w:before="240"/>
        <w:ind w:firstLine="540"/>
        <w:jc w:val="both"/>
      </w:pPr>
      <w:r>
        <w:t>вести список прочитанных книг, в том числе для планирования своего круга чтения;</w:t>
      </w:r>
    </w:p>
    <w:p w:rsidR="00196DA3" w:rsidRDefault="00196DA3">
      <w:pPr>
        <w:pStyle w:val="ConsPlusNormal"/>
        <w:spacing w:before="240"/>
        <w:ind w:firstLine="540"/>
        <w:jc w:val="both"/>
      </w:pPr>
      <w:r>
        <w:t>составлять аннотацию и краткий отзыв о прочитанном произведении по заданному образцу.</w:t>
      </w:r>
    </w:p>
    <w:p w:rsidR="00196DA3" w:rsidRDefault="00196DA3">
      <w:pPr>
        <w:pStyle w:val="ConsPlusNormal"/>
        <w:spacing w:before="240"/>
        <w:ind w:firstLine="540"/>
        <w:jc w:val="both"/>
      </w:pPr>
      <w:r>
        <w:t>В литературоведческой пропедевтики (только для художественных текстов) слабовидящий обучающийся научится:</w:t>
      </w:r>
    </w:p>
    <w:p w:rsidR="00196DA3" w:rsidRDefault="00196DA3">
      <w:pPr>
        <w:pStyle w:val="ConsPlusNormal"/>
        <w:spacing w:before="240"/>
        <w:ind w:firstLine="540"/>
        <w:jc w:val="both"/>
      </w:pPr>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196DA3" w:rsidRDefault="00196DA3">
      <w:pPr>
        <w:pStyle w:val="ConsPlusNormal"/>
        <w:spacing w:before="240"/>
        <w:ind w:firstLine="540"/>
        <w:jc w:val="both"/>
      </w:pPr>
      <w:r>
        <w:t>отличать на практическом уровне прозаический текст от стихотворного, приводить примеры прозаических и стихотворных текстов;</w:t>
      </w:r>
    </w:p>
    <w:p w:rsidR="00196DA3" w:rsidRDefault="00196DA3">
      <w:pPr>
        <w:pStyle w:val="ConsPlusNormal"/>
        <w:spacing w:before="240"/>
        <w:ind w:firstLine="540"/>
        <w:jc w:val="both"/>
      </w:pPr>
      <w:r>
        <w:t>различать художественные произведения разных жанров (рассказ, басня, сказка, загадка, пословица), приводить примеры этих произведений;</w:t>
      </w:r>
    </w:p>
    <w:p w:rsidR="00196DA3" w:rsidRDefault="00196DA3">
      <w:pPr>
        <w:pStyle w:val="ConsPlusNormal"/>
        <w:spacing w:before="240"/>
        <w:ind w:firstLine="540"/>
        <w:jc w:val="both"/>
      </w:pPr>
      <w:r>
        <w:t>находить средства художественной выразительности (метафора, эпитет);</w:t>
      </w:r>
    </w:p>
    <w:p w:rsidR="00196DA3" w:rsidRDefault="00196DA3">
      <w:pPr>
        <w:pStyle w:val="ConsPlusNormal"/>
        <w:spacing w:before="240"/>
        <w:ind w:firstLine="540"/>
        <w:jc w:val="both"/>
      </w:pPr>
      <w:r>
        <w:t xml:space="preserve">сравнивать, сопоставлять, выполнять элементарный анализ различных текстов, используя </w:t>
      </w:r>
      <w:r>
        <w:lastRenderedPageBreak/>
        <w:t>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196DA3" w:rsidRDefault="00196DA3">
      <w:pPr>
        <w:pStyle w:val="ConsPlusNormal"/>
        <w:spacing w:before="240"/>
        <w:ind w:firstLine="540"/>
        <w:jc w:val="both"/>
      </w:pPr>
      <w:r>
        <w:t>В творческой деятельность (только для художественных текстов) слабовидящий обучающийся научится:</w:t>
      </w:r>
    </w:p>
    <w:p w:rsidR="00196DA3" w:rsidRDefault="00196DA3">
      <w:pPr>
        <w:pStyle w:val="ConsPlusNormal"/>
        <w:spacing w:before="240"/>
        <w:ind w:firstLine="540"/>
        <w:jc w:val="both"/>
      </w:pPr>
      <w:r>
        <w:t>создавать по аналогии собственный текст в жанре сказки и загадки;</w:t>
      </w:r>
    </w:p>
    <w:p w:rsidR="00196DA3" w:rsidRDefault="00196DA3">
      <w:pPr>
        <w:pStyle w:val="ConsPlusNormal"/>
        <w:spacing w:before="240"/>
        <w:ind w:firstLine="540"/>
        <w:jc w:val="both"/>
      </w:pPr>
      <w:r>
        <w:t>восстанавливать текст, дополняя его начало или окончание или пополняя его событиями;</w:t>
      </w:r>
    </w:p>
    <w:p w:rsidR="00196DA3" w:rsidRDefault="00196DA3">
      <w:pPr>
        <w:pStyle w:val="ConsPlusNormal"/>
        <w:spacing w:before="240"/>
        <w:ind w:firstLine="540"/>
        <w:jc w:val="both"/>
      </w:pPr>
      <w:r>
        <w:t>составлять устный рассказ по репродукциям картин художников и (или) на основе личного опыта;</w:t>
      </w:r>
    </w:p>
    <w:p w:rsidR="00196DA3" w:rsidRDefault="00196DA3">
      <w:pPr>
        <w:pStyle w:val="ConsPlusNormal"/>
        <w:spacing w:before="240"/>
        <w:ind w:firstLine="540"/>
        <w:jc w:val="both"/>
      </w:pPr>
      <w:r>
        <w:t>составлять устный рассказ на основе прочитанных произведений с учетом коммуникативной задачи (для разных адресатов);</w:t>
      </w:r>
    </w:p>
    <w:p w:rsidR="00196DA3" w:rsidRDefault="00196DA3">
      <w:pPr>
        <w:pStyle w:val="ConsPlusNormal"/>
        <w:spacing w:before="240"/>
        <w:ind w:firstLine="540"/>
        <w:jc w:val="both"/>
      </w:pPr>
      <w:r>
        <w:t>создавать серии иллюстраций с короткими текстами по содержанию прочитанного (прослушанного) произведения;</w:t>
      </w:r>
    </w:p>
    <w:p w:rsidR="00196DA3" w:rsidRDefault="00196DA3">
      <w:pPr>
        <w:pStyle w:val="ConsPlusNormal"/>
        <w:spacing w:before="240"/>
        <w:ind w:firstLine="540"/>
        <w:jc w:val="both"/>
      </w:pPr>
      <w:r>
        <w:t>работать в группе, создавая сценарии и инсценируя прочитанное (прослушанное, созданное самостоятельно) художественное произведение.</w:t>
      </w:r>
    </w:p>
    <w:p w:rsidR="00196DA3" w:rsidRDefault="00196DA3">
      <w:pPr>
        <w:pStyle w:val="ConsPlusNormal"/>
        <w:spacing w:before="240"/>
        <w:ind w:firstLine="540"/>
        <w:jc w:val="both"/>
      </w:pPr>
      <w:r>
        <w:t>88.2.3.2.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части:</w:t>
      </w:r>
    </w:p>
    <w:p w:rsidR="00196DA3" w:rsidRDefault="00196DA3">
      <w:pPr>
        <w:pStyle w:val="ConsPlusNormal"/>
        <w:spacing w:before="240"/>
        <w:ind w:firstLine="540"/>
        <w:jc w:val="both"/>
      </w:pPr>
      <w:r>
        <w:t>смыслообразования через прослеживание судьбы героя и ориентацию обучающегося в системе личностных смыслов;</w:t>
      </w:r>
    </w:p>
    <w:p w:rsidR="00196DA3" w:rsidRDefault="00196DA3">
      <w:pPr>
        <w:pStyle w:val="ConsPlusNormal"/>
        <w:spacing w:before="240"/>
        <w:ind w:firstLine="540"/>
        <w:jc w:val="both"/>
      </w:pPr>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196DA3" w:rsidRDefault="00196DA3">
      <w:pPr>
        <w:pStyle w:val="ConsPlusNormal"/>
        <w:spacing w:before="240"/>
        <w:ind w:firstLine="540"/>
        <w:jc w:val="both"/>
      </w:pPr>
      <w:r>
        <w:t>чувства любви к своей Родине; нравственной оценки через выявление содержания и значения действий персонажей;</w:t>
      </w:r>
    </w:p>
    <w:p w:rsidR="00196DA3" w:rsidRDefault="00196DA3">
      <w:pPr>
        <w:pStyle w:val="ConsPlusNormal"/>
        <w:spacing w:before="240"/>
        <w:ind w:firstLine="540"/>
        <w:jc w:val="both"/>
      </w:pPr>
      <w:r>
        <w:t>развития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нравственно-этического оценивания через выявление морального содержания и нравственного значения действий персонажей;</w:t>
      </w:r>
    </w:p>
    <w:p w:rsidR="00196DA3" w:rsidRDefault="00196DA3">
      <w:pPr>
        <w:pStyle w:val="ConsPlusNormal"/>
        <w:spacing w:before="240"/>
        <w:ind w:firstLine="540"/>
        <w:jc w:val="both"/>
      </w:pPr>
      <w:r>
        <w:t>понимания контекстной речи на основе воссоздания картины событий и поступков персонажей;</w:t>
      </w:r>
    </w:p>
    <w:p w:rsidR="00196DA3" w:rsidRDefault="00196DA3">
      <w:pPr>
        <w:pStyle w:val="ConsPlusNormal"/>
        <w:spacing w:before="240"/>
        <w:ind w:firstLine="540"/>
        <w:jc w:val="both"/>
      </w:pPr>
      <w:r>
        <w:t>моделирования (воссоздания) образов героев, картин событий и поступков персонажей на основе получения вербальной и невербальной информации;</w:t>
      </w:r>
    </w:p>
    <w:p w:rsidR="00196DA3" w:rsidRDefault="00196DA3">
      <w:pPr>
        <w:pStyle w:val="ConsPlusNormal"/>
        <w:spacing w:before="240"/>
        <w:ind w:firstLine="540"/>
        <w:jc w:val="both"/>
      </w:pPr>
      <w: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rsidR="00196DA3" w:rsidRDefault="00196DA3">
      <w:pPr>
        <w:pStyle w:val="ConsPlusNormal"/>
        <w:spacing w:before="240"/>
        <w:ind w:firstLine="540"/>
        <w:jc w:val="both"/>
      </w:pPr>
      <w:r>
        <w:t>установления логической причинно-следственной последовательности событий и действий героев произведения;</w:t>
      </w:r>
    </w:p>
    <w:p w:rsidR="00196DA3" w:rsidRDefault="00196DA3">
      <w:pPr>
        <w:pStyle w:val="ConsPlusNormal"/>
        <w:spacing w:before="240"/>
        <w:ind w:firstLine="540"/>
        <w:jc w:val="both"/>
      </w:pPr>
      <w:r>
        <w:t>построения плана литературного произведения с выделением существенной и дополнительной информации;</w:t>
      </w:r>
    </w:p>
    <w:p w:rsidR="00196DA3" w:rsidRDefault="00196DA3">
      <w:pPr>
        <w:pStyle w:val="ConsPlusNormal"/>
        <w:spacing w:before="240"/>
        <w:ind w:firstLine="540"/>
        <w:jc w:val="both"/>
      </w:pPr>
      <w:r>
        <w:t>структурирования знаний;</w:t>
      </w:r>
    </w:p>
    <w:p w:rsidR="00196DA3" w:rsidRDefault="00196DA3">
      <w:pPr>
        <w:pStyle w:val="ConsPlusNormal"/>
        <w:spacing w:before="240"/>
        <w:ind w:firstLine="540"/>
        <w:jc w:val="both"/>
      </w:pPr>
      <w:r>
        <w:t>формулирования собственного мнения и позиции;</w:t>
      </w:r>
    </w:p>
    <w:p w:rsidR="00196DA3" w:rsidRDefault="00196DA3">
      <w:pPr>
        <w:pStyle w:val="ConsPlusNormal"/>
        <w:spacing w:before="240"/>
        <w:ind w:firstLine="540"/>
        <w:jc w:val="both"/>
      </w:pPr>
      <w:r>
        <w:lastRenderedPageBreak/>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196DA3" w:rsidRDefault="00196DA3">
      <w:pPr>
        <w:pStyle w:val="ConsPlusNormal"/>
        <w:spacing w:before="240"/>
        <w:ind w:firstLine="540"/>
        <w:jc w:val="both"/>
      </w:pPr>
      <w:r>
        <w:t>владения компенсаторными способами познавательной деятельности;</w:t>
      </w:r>
    </w:p>
    <w:p w:rsidR="00196DA3" w:rsidRDefault="00196DA3">
      <w:pPr>
        <w:pStyle w:val="ConsPlusNormal"/>
        <w:spacing w:before="240"/>
        <w:ind w:firstLine="540"/>
        <w:jc w:val="both"/>
      </w:pPr>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196DA3" w:rsidRDefault="00196DA3">
      <w:pPr>
        <w:pStyle w:val="ConsPlusNormal"/>
        <w:jc w:val="both"/>
      </w:pPr>
    </w:p>
    <w:p w:rsidR="00196DA3" w:rsidRDefault="00196DA3">
      <w:pPr>
        <w:pStyle w:val="ConsPlusTitle"/>
        <w:ind w:firstLine="540"/>
        <w:jc w:val="both"/>
        <w:outlineLvl w:val="3"/>
      </w:pPr>
      <w:r>
        <w:t>88.3. Окружающий мир.</w:t>
      </w:r>
    </w:p>
    <w:p w:rsidR="00196DA3" w:rsidRDefault="00196DA3">
      <w:pPr>
        <w:pStyle w:val="ConsPlusNormal"/>
        <w:spacing w:before="240"/>
        <w:ind w:firstLine="540"/>
        <w:jc w:val="both"/>
      </w:pPr>
      <w:r>
        <w:t>88.3.1. Пояснительная записка.</w:t>
      </w:r>
    </w:p>
    <w:p w:rsidR="00196DA3" w:rsidRDefault="00196DA3">
      <w:pPr>
        <w:pStyle w:val="ConsPlusNormal"/>
        <w:spacing w:before="240"/>
        <w:ind w:firstLine="540"/>
        <w:jc w:val="both"/>
      </w:pPr>
      <w:r>
        <w:t xml:space="preserve">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w:t>
      </w:r>
      <w:hyperlink r:id="rId208"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196DA3" w:rsidRDefault="00196DA3">
      <w:pPr>
        <w:pStyle w:val="ConsPlusNormal"/>
        <w:spacing w:before="240"/>
        <w:ind w:firstLine="540"/>
        <w:jc w:val="both"/>
      </w:pPr>
      <w: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96DA3" w:rsidRDefault="00196DA3">
      <w:pPr>
        <w:pStyle w:val="ConsPlusNormal"/>
        <w:spacing w:before="240"/>
        <w:ind w:firstLine="540"/>
        <w:jc w:val="both"/>
      </w:pPr>
      <w:r>
        <w:t>формирование ценности здоровья человека, его сохранения и укрепления, приверженности здоровому образу жизни;</w:t>
      </w:r>
    </w:p>
    <w:p w:rsidR="00196DA3" w:rsidRDefault="00196DA3">
      <w:pPr>
        <w:pStyle w:val="ConsPlusNormal"/>
        <w:spacing w:before="240"/>
        <w:ind w:firstLine="540"/>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196DA3" w:rsidRDefault="00196DA3">
      <w:pPr>
        <w:pStyle w:val="ConsPlusNormal"/>
        <w:spacing w:before="240"/>
        <w:ind w:firstLine="540"/>
        <w:jc w:val="both"/>
      </w:pPr>
      <w: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196DA3" w:rsidRDefault="00196DA3">
      <w:pPr>
        <w:pStyle w:val="ConsPlusNormal"/>
        <w:spacing w:before="240"/>
        <w:ind w:firstLine="540"/>
        <w:jc w:val="both"/>
      </w:pPr>
      <w:r>
        <w:t>проявление уважения к истории, культуре, традициям народов Российской Федерации;</w:t>
      </w:r>
    </w:p>
    <w:p w:rsidR="00196DA3" w:rsidRDefault="00196DA3">
      <w:pPr>
        <w:pStyle w:val="ConsPlusNormal"/>
        <w:spacing w:before="240"/>
        <w:ind w:firstLine="540"/>
        <w:jc w:val="both"/>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196DA3" w:rsidRDefault="00196DA3">
      <w:pPr>
        <w:pStyle w:val="ConsPlusNormal"/>
        <w:spacing w:before="240"/>
        <w:ind w:firstLine="540"/>
        <w:jc w:val="both"/>
      </w:pPr>
      <w: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196DA3" w:rsidRDefault="00196DA3">
      <w:pPr>
        <w:pStyle w:val="ConsPlusNormal"/>
        <w:spacing w:before="240"/>
        <w:ind w:firstLine="540"/>
        <w:jc w:val="both"/>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96DA3" w:rsidRDefault="00196DA3">
      <w:pPr>
        <w:pStyle w:val="ConsPlusNormal"/>
        <w:spacing w:before="240"/>
        <w:ind w:firstLine="540"/>
        <w:jc w:val="both"/>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rsidR="00196DA3" w:rsidRDefault="00196DA3">
      <w:pPr>
        <w:pStyle w:val="ConsPlusNormal"/>
        <w:spacing w:before="240"/>
        <w:ind w:firstLine="540"/>
        <w:jc w:val="both"/>
      </w:pPr>
      <w:r>
        <w:lastRenderedPageBreak/>
        <w:t>раскрытие роли человека в природе и обществе;</w:t>
      </w:r>
    </w:p>
    <w:p w:rsidR="00196DA3" w:rsidRDefault="00196DA3">
      <w:pPr>
        <w:pStyle w:val="ConsPlusNormal"/>
        <w:spacing w:before="240"/>
        <w:ind w:firstLine="540"/>
        <w:jc w:val="both"/>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96DA3" w:rsidRDefault="00196DA3">
      <w:pPr>
        <w:pStyle w:val="ConsPlusNormal"/>
        <w:spacing w:before="240"/>
        <w:ind w:firstLine="540"/>
        <w:jc w:val="both"/>
      </w:pPr>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класс - 32 часа, 5 класс - 34 часа).</w:t>
      </w:r>
    </w:p>
    <w:p w:rsidR="00196DA3" w:rsidRDefault="00196DA3">
      <w:pPr>
        <w:pStyle w:val="ConsPlusNormal"/>
        <w:spacing w:before="240"/>
        <w:ind w:firstLine="540"/>
        <w:jc w:val="both"/>
      </w:pPr>
      <w:r>
        <w:t xml:space="preserve">Получение слабовидящими обучающимися, осваивающими вариант 4.2 </w:t>
      </w:r>
      <w:r w:rsidR="00CC442E">
        <w:t>АОП</w:t>
      </w:r>
      <w:r>
        <w:t xml:space="preserve">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88.3.2. Содержание обучения: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lastRenderedPageBreak/>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w:t>
      </w:r>
    </w:p>
    <w:p w:rsidR="00196DA3" w:rsidRDefault="00196DA3">
      <w:pPr>
        <w:pStyle w:val="ConsPlusNormal"/>
        <w:spacing w:before="240"/>
        <w:ind w:firstLine="540"/>
        <w:jc w:val="both"/>
      </w:pPr>
      <w:r>
        <w:t>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rsidR="00196DA3" w:rsidRDefault="00196DA3">
      <w:pPr>
        <w:pStyle w:val="ConsPlusNormal"/>
        <w:spacing w:before="240"/>
        <w:ind w:firstLine="540"/>
        <w:jc w:val="both"/>
      </w:pPr>
      <w:r>
        <w:t>Воздух.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196DA3" w:rsidRDefault="00196DA3">
      <w:pPr>
        <w:pStyle w:val="ConsPlusNormal"/>
        <w:spacing w:before="240"/>
        <w:ind w:firstLine="540"/>
        <w:jc w:val="both"/>
      </w:pPr>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196DA3" w:rsidRDefault="00196DA3">
      <w:pPr>
        <w:pStyle w:val="ConsPlusNormal"/>
        <w:spacing w:before="240"/>
        <w:ind w:firstLine="540"/>
        <w:jc w:val="both"/>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196DA3" w:rsidRDefault="00196DA3">
      <w:pPr>
        <w:pStyle w:val="ConsPlusNormal"/>
        <w:spacing w:before="240"/>
        <w:ind w:firstLine="540"/>
        <w:jc w:val="both"/>
      </w:pPr>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196DA3" w:rsidRDefault="00196DA3">
      <w:pPr>
        <w:pStyle w:val="ConsPlusNormal"/>
        <w:spacing w:before="240"/>
        <w:ind w:firstLine="540"/>
        <w:jc w:val="both"/>
      </w:pPr>
      <w: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96DA3" w:rsidRDefault="00196DA3">
      <w:pPr>
        <w:pStyle w:val="ConsPlusNormal"/>
        <w:spacing w:before="240"/>
        <w:ind w:firstLine="540"/>
        <w:jc w:val="both"/>
      </w:pPr>
      <w: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09"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"Медный всадник", разводные мосты через Неву).</w:t>
      </w:r>
    </w:p>
    <w:p w:rsidR="00196DA3" w:rsidRDefault="00196DA3">
      <w:pPr>
        <w:pStyle w:val="ConsPlusNormal"/>
        <w:spacing w:before="240"/>
        <w:ind w:firstLine="540"/>
        <w:jc w:val="both"/>
      </w:pPr>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96DA3" w:rsidRDefault="00196DA3">
      <w:pPr>
        <w:pStyle w:val="ConsPlusNormal"/>
        <w:spacing w:before="240"/>
        <w:ind w:firstLine="540"/>
        <w:jc w:val="both"/>
      </w:pPr>
      <w: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96DA3" w:rsidRDefault="00196DA3">
      <w:pPr>
        <w:pStyle w:val="ConsPlusNormal"/>
        <w:spacing w:before="240"/>
        <w:ind w:firstLine="540"/>
        <w:jc w:val="both"/>
      </w:pPr>
      <w:r>
        <w:t>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lastRenderedPageBreak/>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88.3.3. Планируемые результаты освоения учебного предмета.</w:t>
      </w:r>
    </w:p>
    <w:p w:rsidR="00196DA3" w:rsidRDefault="00196DA3">
      <w:pPr>
        <w:pStyle w:val="ConsPlusNormal"/>
        <w:spacing w:before="240"/>
        <w:ind w:firstLine="540"/>
        <w:jc w:val="both"/>
      </w:pPr>
      <w:r>
        <w:t>88.3.3.1. Предметные результаты.</w:t>
      </w:r>
    </w:p>
    <w:p w:rsidR="00196DA3" w:rsidRDefault="00196DA3">
      <w:pPr>
        <w:pStyle w:val="ConsPlusNormal"/>
        <w:spacing w:before="240"/>
        <w:ind w:firstLine="540"/>
        <w:jc w:val="both"/>
      </w:pPr>
      <w: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96DA3" w:rsidRDefault="00196DA3">
      <w:pPr>
        <w:pStyle w:val="ConsPlusNormal"/>
        <w:spacing w:before="240"/>
        <w:ind w:firstLine="540"/>
        <w:jc w:val="both"/>
      </w:pPr>
      <w: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узнавать изученные объекты и явления живой и неживой природы;</w:t>
      </w:r>
    </w:p>
    <w:p w:rsidR="00196DA3" w:rsidRDefault="00196DA3">
      <w:pPr>
        <w:pStyle w:val="ConsPlusNormal"/>
        <w:spacing w:before="240"/>
        <w:ind w:firstLine="540"/>
        <w:jc w:val="both"/>
      </w:pPr>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196DA3" w:rsidRDefault="00196DA3">
      <w:pPr>
        <w:pStyle w:val="ConsPlusNormal"/>
        <w:spacing w:before="240"/>
        <w:ind w:firstLine="540"/>
        <w:jc w:val="both"/>
      </w:pPr>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196DA3" w:rsidRDefault="00196DA3">
      <w:pPr>
        <w:pStyle w:val="ConsPlusNormal"/>
        <w:spacing w:before="240"/>
        <w:ind w:firstLine="540"/>
        <w:jc w:val="both"/>
      </w:pPr>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196DA3" w:rsidRDefault="00196DA3">
      <w:pPr>
        <w:pStyle w:val="ConsPlusNormal"/>
        <w:spacing w:before="240"/>
        <w:ind w:firstLine="540"/>
        <w:jc w:val="both"/>
      </w:pPr>
      <w:r>
        <w:t xml:space="preserve">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w:t>
      </w:r>
      <w:r>
        <w:lastRenderedPageBreak/>
        <w:t>измерительные приборы, средства оптической коррекции;</w:t>
      </w:r>
    </w:p>
    <w:p w:rsidR="00196DA3" w:rsidRDefault="00196DA3">
      <w:pPr>
        <w:pStyle w:val="ConsPlusNormal"/>
        <w:spacing w:before="240"/>
        <w:ind w:firstLine="540"/>
        <w:jc w:val="both"/>
      </w:pPr>
      <w:r>
        <w:t>следовать инструкциям и правилам техники безопасности при проведении наблюдений и опытов;</w:t>
      </w:r>
    </w:p>
    <w:p w:rsidR="00196DA3" w:rsidRDefault="00196DA3">
      <w:pPr>
        <w:pStyle w:val="ConsPlusNormal"/>
        <w:spacing w:before="240"/>
        <w:ind w:firstLine="540"/>
        <w:jc w:val="both"/>
      </w:pPr>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196DA3" w:rsidRDefault="00196DA3">
      <w:pPr>
        <w:pStyle w:val="ConsPlusNormal"/>
        <w:spacing w:before="240"/>
        <w:ind w:firstLine="540"/>
        <w:jc w:val="both"/>
      </w:pPr>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96DA3" w:rsidRDefault="00196DA3">
      <w:pPr>
        <w:pStyle w:val="ConsPlusNormal"/>
        <w:spacing w:before="240"/>
        <w:ind w:firstLine="540"/>
        <w:jc w:val="both"/>
      </w:pPr>
      <w:r>
        <w:t>использовать готовые модели (глобус, карту, план) для объяснения явлений или описания свойств объектов;</w:t>
      </w:r>
    </w:p>
    <w:p w:rsidR="00196DA3" w:rsidRDefault="00196DA3">
      <w:pPr>
        <w:pStyle w:val="ConsPlusNormal"/>
        <w:spacing w:before="240"/>
        <w:ind w:firstLine="540"/>
        <w:jc w:val="both"/>
      </w:pPr>
      <w:r>
        <w:t>мысленно воспроизводить топографию знакомого пространства;</w:t>
      </w:r>
    </w:p>
    <w:p w:rsidR="00196DA3" w:rsidRDefault="00196DA3">
      <w:pPr>
        <w:pStyle w:val="ConsPlusNormal"/>
        <w:spacing w:before="240"/>
        <w:ind w:firstLine="540"/>
        <w:jc w:val="both"/>
      </w:pPr>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96DA3" w:rsidRDefault="00196DA3">
      <w:pPr>
        <w:pStyle w:val="ConsPlusNormal"/>
        <w:spacing w:before="240"/>
        <w:ind w:firstLine="540"/>
        <w:jc w:val="both"/>
      </w:pPr>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96DA3" w:rsidRDefault="00196DA3">
      <w:pPr>
        <w:pStyle w:val="ConsPlusNormal"/>
        <w:spacing w:before="240"/>
        <w:ind w:firstLine="540"/>
        <w:jc w:val="both"/>
      </w:pPr>
      <w:r>
        <w:t>понимать необходимость здорового образа жизни, соблюдения правил безопасного поведения;</w:t>
      </w:r>
    </w:p>
    <w:p w:rsidR="00196DA3" w:rsidRDefault="00196DA3">
      <w:pPr>
        <w:pStyle w:val="ConsPlusNormal"/>
        <w:spacing w:before="240"/>
        <w:ind w:firstLine="540"/>
        <w:jc w:val="both"/>
      </w:pPr>
      <w:r>
        <w:t>использовать знания о строении и функционировании организма человека для сохранения и укрепления своего здоровья;</w:t>
      </w:r>
    </w:p>
    <w:p w:rsidR="00196DA3" w:rsidRDefault="00196DA3">
      <w:pPr>
        <w:pStyle w:val="ConsPlusNormal"/>
        <w:spacing w:before="240"/>
        <w:ind w:firstLine="540"/>
        <w:jc w:val="both"/>
      </w:pPr>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196DA3" w:rsidRDefault="00196DA3">
      <w:pPr>
        <w:pStyle w:val="ConsPlusNormal"/>
        <w:spacing w:before="240"/>
        <w:ind w:firstLine="540"/>
        <w:jc w:val="both"/>
      </w:pPr>
      <w:r>
        <w:t>выполнять правила безопасного поведения в доме, на улице, природной среде, оказывать первую помощь при несложных несчастных случаях.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196DA3" w:rsidRDefault="00196DA3">
      <w:pPr>
        <w:pStyle w:val="ConsPlusNormal"/>
        <w:spacing w:before="240"/>
        <w:ind w:firstLine="540"/>
        <w:jc w:val="both"/>
      </w:pPr>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96DA3" w:rsidRDefault="00196DA3">
      <w:pPr>
        <w:pStyle w:val="ConsPlusNormal"/>
        <w:spacing w:before="240"/>
        <w:ind w:firstLine="540"/>
        <w:jc w:val="both"/>
      </w:pPr>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196DA3" w:rsidRDefault="00196DA3">
      <w:pPr>
        <w:pStyle w:val="ConsPlusNormal"/>
        <w:spacing w:before="240"/>
        <w:ind w:firstLine="540"/>
        <w:jc w:val="both"/>
      </w:pPr>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196DA3" w:rsidRDefault="00196DA3">
      <w:pPr>
        <w:pStyle w:val="ConsPlusNormal"/>
        <w:spacing w:before="240"/>
        <w:ind w:firstLine="540"/>
        <w:jc w:val="both"/>
      </w:pPr>
      <w:r>
        <w:t>ориентироваться в важнейших для страны и личности событиях и фактах прошлого и настоящего;</w:t>
      </w:r>
    </w:p>
    <w:p w:rsidR="00196DA3" w:rsidRDefault="00196DA3">
      <w:pPr>
        <w:pStyle w:val="ConsPlusNormal"/>
        <w:spacing w:before="240"/>
        <w:ind w:firstLine="540"/>
        <w:jc w:val="both"/>
      </w:pPr>
      <w: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p w:rsidR="00196DA3" w:rsidRDefault="00196DA3">
      <w:pPr>
        <w:pStyle w:val="ConsPlusNormal"/>
        <w:spacing w:before="240"/>
        <w:ind w:firstLine="540"/>
        <w:jc w:val="both"/>
      </w:pPr>
      <w:r>
        <w:lastRenderedPageBreak/>
        <w:t>участвовать в коллективной коммуникативной деятельности в информационной образовательной среде;</w:t>
      </w:r>
    </w:p>
    <w:p w:rsidR="00196DA3" w:rsidRDefault="00196DA3">
      <w:pPr>
        <w:pStyle w:val="ConsPlusNormal"/>
        <w:spacing w:before="240"/>
        <w:ind w:firstLine="540"/>
        <w:jc w:val="both"/>
      </w:pPr>
      <w:r>
        <w:t>определять общую цель в совместной деятельности и пути ее достижения.</w:t>
      </w:r>
    </w:p>
    <w:p w:rsidR="00196DA3" w:rsidRDefault="00196DA3">
      <w:pPr>
        <w:pStyle w:val="ConsPlusNormal"/>
        <w:spacing w:before="240"/>
        <w:ind w:firstLine="540"/>
        <w:jc w:val="both"/>
      </w:pPr>
      <w:r>
        <w:t>88.3.3.2.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том числе:</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нарушенного зрения) и реализацию ее в реальном поведении и поступках;</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практических учебных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адекватное использование всех анализаторов для формирования компенсаторных способов действия;</w:t>
      </w:r>
    </w:p>
    <w:p w:rsidR="00196DA3" w:rsidRDefault="00196DA3">
      <w:pPr>
        <w:pStyle w:val="ConsPlusNormal"/>
        <w:spacing w:before="240"/>
        <w:ind w:firstLine="540"/>
        <w:jc w:val="both"/>
      </w:pPr>
      <w:r>
        <w:t>умение взаимодействовать с партнерами в системе координат:</w:t>
      </w:r>
    </w:p>
    <w:p w:rsidR="00196DA3" w:rsidRDefault="00196DA3">
      <w:pPr>
        <w:pStyle w:val="ConsPlusNormal"/>
        <w:spacing w:before="240"/>
        <w:ind w:firstLine="540"/>
        <w:jc w:val="both"/>
      </w:pPr>
      <w:r>
        <w:t>"слабовидящий - нормально видящий", "слабовидящий - слабовидящий" в процессе изучения окружающего мира;</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lastRenderedPageBreak/>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jc w:val="both"/>
      </w:pPr>
    </w:p>
    <w:p w:rsidR="00196DA3" w:rsidRDefault="00196DA3">
      <w:pPr>
        <w:pStyle w:val="ConsPlusTitle"/>
        <w:ind w:firstLine="540"/>
        <w:jc w:val="both"/>
        <w:outlineLvl w:val="3"/>
      </w:pPr>
      <w:r>
        <w:t>88.4. Коррекционно-развивающая область.</w:t>
      </w:r>
    </w:p>
    <w:p w:rsidR="00196DA3" w:rsidRDefault="00196DA3">
      <w:pPr>
        <w:pStyle w:val="ConsPlusNormal"/>
        <w:spacing w:before="240"/>
        <w:ind w:firstLine="540"/>
        <w:jc w:val="both"/>
      </w:pPr>
      <w:r>
        <w:t>88.4.1. Социально-бытовая ориентировка:</w:t>
      </w:r>
    </w:p>
    <w:p w:rsidR="00196DA3" w:rsidRDefault="00196DA3">
      <w:pPr>
        <w:pStyle w:val="ConsPlusNormal"/>
        <w:spacing w:before="240"/>
        <w:ind w:firstLine="540"/>
        <w:jc w:val="both"/>
      </w:pPr>
      <w:r>
        <w:t>1. Личная гигиена.</w:t>
      </w:r>
    </w:p>
    <w:p w:rsidR="00196DA3" w:rsidRDefault="00196DA3">
      <w:pPr>
        <w:pStyle w:val="ConsPlusNormal"/>
        <w:spacing w:before="240"/>
        <w:ind w:firstLine="540"/>
        <w:jc w:val="both"/>
      </w:pPr>
      <w:r>
        <w:t>Распорядок дня, необходимость его соблюдения.</w:t>
      </w:r>
    </w:p>
    <w:p w:rsidR="00196DA3" w:rsidRDefault="00196DA3">
      <w:pPr>
        <w:pStyle w:val="ConsPlusNormal"/>
        <w:spacing w:before="240"/>
        <w:ind w:firstLine="540"/>
        <w:jc w:val="both"/>
      </w:pPr>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196DA3" w:rsidRDefault="00196DA3">
      <w:pPr>
        <w:pStyle w:val="ConsPlusNormal"/>
        <w:spacing w:before="240"/>
        <w:ind w:firstLine="540"/>
        <w:jc w:val="both"/>
      </w:pPr>
      <w:r>
        <w:t>Туалетные принадлежности по уходу за лицом, волосами, зубами. Хранение индивидуальных наборов туалетных принадлежностей.</w:t>
      </w:r>
    </w:p>
    <w:p w:rsidR="00196DA3" w:rsidRDefault="00196DA3">
      <w:pPr>
        <w:pStyle w:val="ConsPlusNormal"/>
        <w:spacing w:before="240"/>
        <w:ind w:firstLine="540"/>
        <w:jc w:val="both"/>
      </w:pPr>
      <w:r>
        <w:t>Правила расчесывания волос, хранение расчески, приемы чистки расчески. Различные сорта мыла, шампуня. Выбор шампуня для мытья головы.</w:t>
      </w:r>
    </w:p>
    <w:p w:rsidR="00196DA3" w:rsidRDefault="00196DA3">
      <w:pPr>
        <w:pStyle w:val="ConsPlusNormal"/>
        <w:spacing w:before="240"/>
        <w:ind w:firstLine="540"/>
        <w:jc w:val="both"/>
      </w:pPr>
      <w:r>
        <w:t>Щетки для мытья рук.</w:t>
      </w:r>
    </w:p>
    <w:p w:rsidR="00196DA3" w:rsidRDefault="00196DA3">
      <w:pPr>
        <w:pStyle w:val="ConsPlusNormal"/>
        <w:spacing w:before="240"/>
        <w:ind w:firstLine="540"/>
        <w:jc w:val="both"/>
      </w:pPr>
      <w:r>
        <w:t>Ориентировка во времени по часам.</w:t>
      </w:r>
    </w:p>
    <w:p w:rsidR="00196DA3" w:rsidRDefault="00196DA3">
      <w:pPr>
        <w:pStyle w:val="ConsPlusNormal"/>
        <w:spacing w:before="240"/>
        <w:ind w:firstLine="540"/>
        <w:jc w:val="both"/>
      </w:pPr>
      <w:r>
        <w:t>2. Одежда.</w:t>
      </w:r>
    </w:p>
    <w:p w:rsidR="00196DA3" w:rsidRDefault="00196DA3">
      <w:pPr>
        <w:pStyle w:val="ConsPlusNormal"/>
        <w:spacing w:before="240"/>
        <w:ind w:firstLine="540"/>
        <w:jc w:val="both"/>
      </w:pPr>
      <w:r>
        <w:t>Назначение разных видов одежды. Виды одежды для девочек и мальчиков. Одежда по сезону: зимняя, летняя, демисезонная.</w:t>
      </w:r>
    </w:p>
    <w:p w:rsidR="00196DA3" w:rsidRDefault="00196DA3">
      <w:pPr>
        <w:pStyle w:val="ConsPlusNormal"/>
        <w:spacing w:before="240"/>
        <w:ind w:firstLine="540"/>
        <w:jc w:val="both"/>
      </w:pPr>
      <w:r>
        <w:t>Лицевая и изнаночная стороны одежды. Части одежды: воротник, рукава, манжеты, карманы, спинка, полочки.</w:t>
      </w:r>
    </w:p>
    <w:p w:rsidR="00196DA3" w:rsidRDefault="00196DA3">
      <w:pPr>
        <w:pStyle w:val="ConsPlusNormal"/>
        <w:spacing w:before="240"/>
        <w:ind w:firstLine="540"/>
        <w:jc w:val="both"/>
      </w:pPr>
      <w:r>
        <w:t>Виды тканей, из которых шьют одежду: хлопчатобумажная, шерстяная и другие.</w:t>
      </w:r>
    </w:p>
    <w:p w:rsidR="00196DA3" w:rsidRDefault="00196DA3">
      <w:pPr>
        <w:pStyle w:val="ConsPlusNormal"/>
        <w:spacing w:before="240"/>
        <w:ind w:firstLine="540"/>
        <w:jc w:val="both"/>
      </w:pPr>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196DA3" w:rsidRDefault="00196DA3">
      <w:pPr>
        <w:pStyle w:val="ConsPlusNormal"/>
        <w:spacing w:before="240"/>
        <w:ind w:firstLine="540"/>
        <w:jc w:val="both"/>
      </w:pPr>
      <w:r>
        <w:t>Чистика одежды щеткой в определенной последовательности: воротник, лацканы, низ изделия, все изделие целиком.</w:t>
      </w:r>
    </w:p>
    <w:p w:rsidR="00196DA3" w:rsidRDefault="00196DA3">
      <w:pPr>
        <w:pStyle w:val="ConsPlusNormal"/>
        <w:spacing w:before="240"/>
        <w:ind w:firstLine="540"/>
        <w:jc w:val="both"/>
      </w:pPr>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196DA3" w:rsidRDefault="00196DA3">
      <w:pPr>
        <w:pStyle w:val="ConsPlusNormal"/>
        <w:spacing w:before="240"/>
        <w:ind w:firstLine="540"/>
        <w:jc w:val="both"/>
      </w:pPr>
      <w:r>
        <w:t>Техника безопасности при работе с утюгом, иглой, булавкой, ножницами.</w:t>
      </w:r>
    </w:p>
    <w:p w:rsidR="00196DA3" w:rsidRDefault="00196DA3">
      <w:pPr>
        <w:pStyle w:val="ConsPlusNormal"/>
        <w:spacing w:before="240"/>
        <w:ind w:firstLine="540"/>
        <w:jc w:val="both"/>
      </w:pPr>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196DA3" w:rsidRDefault="00196DA3">
      <w:pPr>
        <w:pStyle w:val="ConsPlusNormal"/>
        <w:spacing w:before="240"/>
        <w:ind w:firstLine="540"/>
        <w:jc w:val="both"/>
      </w:pPr>
      <w:r>
        <w:t>3. Обувь.</w:t>
      </w:r>
    </w:p>
    <w:p w:rsidR="00196DA3" w:rsidRDefault="00196DA3">
      <w:pPr>
        <w:pStyle w:val="ConsPlusNormal"/>
        <w:spacing w:before="240"/>
        <w:ind w:firstLine="540"/>
        <w:jc w:val="both"/>
      </w:pPr>
      <w:r>
        <w:t>Назначение разных видов обуви: защищает ноги человека от пыли, холода, воды, грязи, травм; украшает человека.</w:t>
      </w:r>
    </w:p>
    <w:p w:rsidR="00196DA3" w:rsidRDefault="00196DA3">
      <w:pPr>
        <w:pStyle w:val="ConsPlusNormal"/>
        <w:spacing w:before="240"/>
        <w:ind w:firstLine="540"/>
        <w:jc w:val="both"/>
      </w:pPr>
      <w:r>
        <w:lastRenderedPageBreak/>
        <w:t>Различные предметы обуви. Различные виды обуви: мужская, женская, детская. Обувь по сезону: зимняя, летняя, демисезонная.</w:t>
      </w:r>
    </w:p>
    <w:p w:rsidR="00196DA3" w:rsidRDefault="00196DA3">
      <w:pPr>
        <w:pStyle w:val="ConsPlusNormal"/>
        <w:spacing w:before="240"/>
        <w:ind w:firstLine="540"/>
        <w:jc w:val="both"/>
      </w:pPr>
      <w:r>
        <w:t>Части обуви: носок, пятка, голенище, подошва, каблук, стелька.</w:t>
      </w:r>
    </w:p>
    <w:p w:rsidR="00196DA3" w:rsidRDefault="00196DA3">
      <w:pPr>
        <w:pStyle w:val="ConsPlusNormal"/>
        <w:spacing w:before="240"/>
        <w:ind w:firstLine="540"/>
        <w:jc w:val="both"/>
      </w:pPr>
      <w:r>
        <w:t>Виды труда по уходу за обувью. Материалы, инструменты, необходимые для ухода за обувью.</w:t>
      </w:r>
    </w:p>
    <w:p w:rsidR="00196DA3" w:rsidRDefault="00196DA3">
      <w:pPr>
        <w:pStyle w:val="ConsPlusNormal"/>
        <w:spacing w:before="240"/>
        <w:ind w:firstLine="540"/>
        <w:jc w:val="both"/>
      </w:pPr>
      <w:r>
        <w:t>Размещение обуви в отведенном для этого месте.</w:t>
      </w:r>
    </w:p>
    <w:p w:rsidR="00196DA3" w:rsidRDefault="00196DA3">
      <w:pPr>
        <w:pStyle w:val="ConsPlusNormal"/>
        <w:spacing w:before="240"/>
        <w:ind w:firstLine="540"/>
        <w:jc w:val="both"/>
      </w:pPr>
      <w:r>
        <w:t>4. Питание.</w:t>
      </w:r>
    </w:p>
    <w:p w:rsidR="00196DA3" w:rsidRDefault="00196DA3">
      <w:pPr>
        <w:pStyle w:val="ConsPlusNormal"/>
        <w:spacing w:before="240"/>
        <w:ind w:firstLine="540"/>
        <w:jc w:val="both"/>
      </w:pPr>
      <w:r>
        <w:t>Основные продукты питания: название, чем отличаются (по внешнему виду, вкусу, запаху, консистенции).</w:t>
      </w:r>
    </w:p>
    <w:p w:rsidR="00196DA3" w:rsidRDefault="00196DA3">
      <w:pPr>
        <w:pStyle w:val="ConsPlusNormal"/>
        <w:spacing w:before="240"/>
        <w:ind w:firstLine="540"/>
        <w:jc w:val="both"/>
      </w:pPr>
      <w:r>
        <w:t>Различные группы продуктов: овощи, фрукты, мясные, рыбные, хлебобулочные, молочные, бакалейные. Внешний вид, вкус, запах.</w:t>
      </w:r>
    </w:p>
    <w:p w:rsidR="00196DA3" w:rsidRDefault="00196DA3">
      <w:pPr>
        <w:pStyle w:val="ConsPlusNormal"/>
        <w:spacing w:before="240"/>
        <w:ind w:firstLine="540"/>
        <w:jc w:val="both"/>
      </w:pPr>
      <w:r>
        <w:t>Мытье овощей, фруктов, ягод.</w:t>
      </w:r>
    </w:p>
    <w:p w:rsidR="00196DA3" w:rsidRDefault="00196DA3">
      <w:pPr>
        <w:pStyle w:val="ConsPlusNormal"/>
        <w:spacing w:before="240"/>
        <w:ind w:firstLine="540"/>
        <w:jc w:val="both"/>
      </w:pPr>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196DA3" w:rsidRDefault="00196DA3">
      <w:pPr>
        <w:pStyle w:val="ConsPlusNormal"/>
        <w:spacing w:before="240"/>
        <w:ind w:firstLine="540"/>
        <w:jc w:val="both"/>
      </w:pPr>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196DA3" w:rsidRDefault="00196DA3">
      <w:pPr>
        <w:pStyle w:val="ConsPlusNormal"/>
        <w:spacing w:before="240"/>
        <w:ind w:firstLine="540"/>
        <w:jc w:val="both"/>
      </w:pPr>
      <w:r>
        <w:t>Способы техники безопасности при работе с режущими инструментами и приспособлениями при приготовлении пищи.</w:t>
      </w:r>
    </w:p>
    <w:p w:rsidR="00196DA3" w:rsidRDefault="00196DA3">
      <w:pPr>
        <w:pStyle w:val="ConsPlusNormal"/>
        <w:spacing w:before="240"/>
        <w:ind w:firstLine="540"/>
        <w:jc w:val="both"/>
      </w:pPr>
      <w:r>
        <w:t>Сервировка стола к завтраку, ужину или обеду.</w:t>
      </w:r>
    </w:p>
    <w:p w:rsidR="00196DA3" w:rsidRDefault="00196DA3">
      <w:pPr>
        <w:pStyle w:val="ConsPlusNormal"/>
        <w:spacing w:before="240"/>
        <w:ind w:firstLine="540"/>
        <w:jc w:val="both"/>
      </w:pPr>
      <w:r>
        <w:t>Уход за посудой и столовыми принадлежностями.</w:t>
      </w:r>
    </w:p>
    <w:p w:rsidR="00196DA3" w:rsidRDefault="00196DA3">
      <w:pPr>
        <w:pStyle w:val="ConsPlusNormal"/>
        <w:spacing w:before="240"/>
        <w:ind w:firstLine="540"/>
        <w:jc w:val="both"/>
      </w:pPr>
      <w:r>
        <w:t>Правила поведения за столом.</w:t>
      </w:r>
    </w:p>
    <w:p w:rsidR="00196DA3" w:rsidRDefault="00196DA3">
      <w:pPr>
        <w:pStyle w:val="ConsPlusNormal"/>
        <w:spacing w:before="240"/>
        <w:ind w:firstLine="540"/>
        <w:jc w:val="both"/>
      </w:pPr>
      <w:r>
        <w:t>5. Жилище.</w:t>
      </w:r>
    </w:p>
    <w:p w:rsidR="00196DA3" w:rsidRDefault="00196DA3">
      <w:pPr>
        <w:pStyle w:val="ConsPlusNormal"/>
        <w:spacing w:before="240"/>
        <w:ind w:firstLine="540"/>
        <w:jc w:val="both"/>
      </w:pPr>
      <w:r>
        <w:t>Функциональное назначение, предметное наполнение школьных и домашних помещений.</w:t>
      </w:r>
    </w:p>
    <w:p w:rsidR="00196DA3" w:rsidRDefault="00196DA3">
      <w:pPr>
        <w:pStyle w:val="ConsPlusNormal"/>
        <w:spacing w:before="240"/>
        <w:ind w:firstLine="540"/>
        <w:jc w:val="both"/>
      </w:pPr>
      <w:r>
        <w:t>Предметы мебели и их части.</w:t>
      </w:r>
    </w:p>
    <w:p w:rsidR="00196DA3" w:rsidRDefault="00196DA3">
      <w:pPr>
        <w:pStyle w:val="ConsPlusNormal"/>
        <w:spacing w:before="240"/>
        <w:ind w:firstLine="540"/>
        <w:jc w:val="both"/>
      </w:pPr>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196DA3" w:rsidRDefault="00196DA3">
      <w:pPr>
        <w:pStyle w:val="ConsPlusNormal"/>
        <w:spacing w:before="240"/>
        <w:ind w:firstLine="540"/>
        <w:jc w:val="both"/>
      </w:pPr>
      <w:r>
        <w:t>Уход за комнатными растениями. Соблюдение санитарно-гигиенических требований и правил ухода за комнатными растениями.</w:t>
      </w:r>
    </w:p>
    <w:p w:rsidR="00196DA3" w:rsidRDefault="00196DA3">
      <w:pPr>
        <w:pStyle w:val="ConsPlusNormal"/>
        <w:spacing w:before="240"/>
        <w:ind w:firstLine="540"/>
        <w:jc w:val="both"/>
      </w:pPr>
      <w:r>
        <w:t>Использование сохранных анализаторов в социально-бытовой ориентировке. Пользование бытовыми приборами, соблюдение техники безопасности.</w:t>
      </w:r>
    </w:p>
    <w:p w:rsidR="00196DA3" w:rsidRDefault="00196DA3">
      <w:pPr>
        <w:pStyle w:val="ConsPlusNormal"/>
        <w:spacing w:before="240"/>
        <w:ind w:firstLine="540"/>
        <w:jc w:val="both"/>
      </w:pPr>
      <w:r>
        <w:t>6. Транспорт.</w:t>
      </w:r>
    </w:p>
    <w:p w:rsidR="00196DA3" w:rsidRDefault="00196DA3">
      <w:pPr>
        <w:pStyle w:val="ConsPlusNormal"/>
        <w:spacing w:before="240"/>
        <w:ind w:firstLine="540"/>
        <w:jc w:val="both"/>
      </w:pPr>
      <w:r>
        <w:t>Назначение транспорта (перевозка людей, грузов; уборка улиц; тушение пожара).</w:t>
      </w:r>
    </w:p>
    <w:p w:rsidR="00196DA3" w:rsidRDefault="00196DA3">
      <w:pPr>
        <w:pStyle w:val="ConsPlusNormal"/>
        <w:spacing w:before="240"/>
        <w:ind w:firstLine="540"/>
        <w:jc w:val="both"/>
      </w:pPr>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196DA3" w:rsidRDefault="00196DA3">
      <w:pPr>
        <w:pStyle w:val="ConsPlusNormal"/>
        <w:spacing w:before="240"/>
        <w:ind w:firstLine="540"/>
        <w:jc w:val="both"/>
      </w:pPr>
      <w:r>
        <w:lastRenderedPageBreak/>
        <w:t>Основные части транспорта: кабина водителя, кузов, колеса, салон для пассажиров.</w:t>
      </w:r>
    </w:p>
    <w:p w:rsidR="00196DA3" w:rsidRDefault="00196DA3">
      <w:pPr>
        <w:pStyle w:val="ConsPlusNormal"/>
        <w:spacing w:before="240"/>
        <w:ind w:firstLine="540"/>
        <w:jc w:val="both"/>
      </w:pPr>
      <w:r>
        <w:t>Остановки транспортных средств. Обозначения номеров пассажирских транспортных средств.</w:t>
      </w:r>
    </w:p>
    <w:p w:rsidR="00196DA3" w:rsidRDefault="00196DA3">
      <w:pPr>
        <w:pStyle w:val="ConsPlusNormal"/>
        <w:spacing w:before="240"/>
        <w:ind w:firstLine="540"/>
        <w:jc w:val="both"/>
      </w:pPr>
      <w:r>
        <w:t>Вход и выход из пассажирского транспортного средства.</w:t>
      </w:r>
    </w:p>
    <w:p w:rsidR="00196DA3" w:rsidRDefault="00196DA3">
      <w:pPr>
        <w:pStyle w:val="ConsPlusNormal"/>
        <w:spacing w:before="240"/>
        <w:ind w:firstLine="540"/>
        <w:jc w:val="both"/>
      </w:pPr>
      <w:r>
        <w:t>Разные виды салонов транспортных средств, ориентировка в салонах.</w:t>
      </w:r>
    </w:p>
    <w:p w:rsidR="00196DA3" w:rsidRDefault="00196DA3">
      <w:pPr>
        <w:pStyle w:val="ConsPlusNormal"/>
        <w:spacing w:before="240"/>
        <w:ind w:firstLine="540"/>
        <w:jc w:val="both"/>
      </w:pPr>
      <w:r>
        <w:t>Профессии людей на транспорте: водитель, кондуктор, контролер.</w:t>
      </w:r>
    </w:p>
    <w:p w:rsidR="00196DA3" w:rsidRDefault="00196DA3">
      <w:pPr>
        <w:pStyle w:val="ConsPlusNormal"/>
        <w:spacing w:before="240"/>
        <w:ind w:firstLine="540"/>
        <w:jc w:val="both"/>
      </w:pPr>
      <w:r>
        <w:t>Оплата проезда в общественном транспорте.</w:t>
      </w:r>
    </w:p>
    <w:p w:rsidR="00196DA3" w:rsidRDefault="00196DA3">
      <w:pPr>
        <w:pStyle w:val="ConsPlusNormal"/>
        <w:spacing w:before="240"/>
        <w:ind w:firstLine="540"/>
        <w:jc w:val="both"/>
      </w:pPr>
      <w:r>
        <w:t>Обращение с проездными билетами: предъявление кондуктору, контролеру, водителю по их требованию, сохранение до конца поездки.</w:t>
      </w:r>
    </w:p>
    <w:p w:rsidR="00196DA3" w:rsidRDefault="00196DA3">
      <w:pPr>
        <w:pStyle w:val="ConsPlusNormal"/>
        <w:spacing w:before="240"/>
        <w:ind w:firstLine="540"/>
        <w:jc w:val="both"/>
      </w:pPr>
      <w:r>
        <w:t>Правила поведения пассажиров в общественном транспорте.</w:t>
      </w:r>
    </w:p>
    <w:p w:rsidR="00196DA3" w:rsidRDefault="00196DA3">
      <w:pPr>
        <w:pStyle w:val="ConsPlusNormal"/>
        <w:spacing w:before="240"/>
        <w:ind w:firstLine="540"/>
        <w:jc w:val="both"/>
      </w:pPr>
      <w:r>
        <w:t>Использование форм речевого этикета пассажиров.</w:t>
      </w:r>
    </w:p>
    <w:p w:rsidR="00196DA3" w:rsidRDefault="00196DA3">
      <w:pPr>
        <w:pStyle w:val="ConsPlusNormal"/>
        <w:spacing w:before="240"/>
        <w:ind w:firstLine="540"/>
        <w:jc w:val="both"/>
      </w:pPr>
      <w:r>
        <w:t>7. Предприятия торговли.</w:t>
      </w:r>
    </w:p>
    <w:p w:rsidR="00196DA3" w:rsidRDefault="00196DA3">
      <w:pPr>
        <w:pStyle w:val="ConsPlusNormal"/>
        <w:spacing w:before="240"/>
        <w:ind w:firstLine="540"/>
        <w:jc w:val="both"/>
      </w:pPr>
      <w:r>
        <w:t>Виды магазинов. Ориентирование в отделах магазинов; в отдельных видах магазинов; в ассортименте товаров различных видов магазинов.</w:t>
      </w:r>
    </w:p>
    <w:p w:rsidR="00196DA3" w:rsidRDefault="00196DA3">
      <w:pPr>
        <w:pStyle w:val="ConsPlusNormal"/>
        <w:spacing w:before="240"/>
        <w:ind w:firstLine="540"/>
        <w:jc w:val="both"/>
      </w:pPr>
      <w:r>
        <w:t>Узнавание вида магазина по витрине, по запаху, по условным обозначениям. Указатели видов магазинов. Режим работы магазинов.</w:t>
      </w:r>
    </w:p>
    <w:p w:rsidR="00196DA3" w:rsidRDefault="00196DA3">
      <w:pPr>
        <w:pStyle w:val="ConsPlusNormal"/>
        <w:spacing w:before="240"/>
        <w:ind w:firstLine="540"/>
        <w:jc w:val="both"/>
      </w:pPr>
      <w:r>
        <w:t>Совершение покупки в предприятиях торговли. Пользование денежными купюрами. Оплата покупки.</w:t>
      </w:r>
    </w:p>
    <w:p w:rsidR="00196DA3" w:rsidRDefault="00196DA3">
      <w:pPr>
        <w:pStyle w:val="ConsPlusNormal"/>
        <w:spacing w:before="240"/>
        <w:ind w:firstLine="540"/>
        <w:jc w:val="both"/>
      </w:pPr>
      <w:r>
        <w:t>Правила поведения при покупке товаров.</w:t>
      </w:r>
    </w:p>
    <w:p w:rsidR="00196DA3" w:rsidRDefault="00196DA3">
      <w:pPr>
        <w:pStyle w:val="ConsPlusNormal"/>
        <w:spacing w:before="240"/>
        <w:ind w:firstLine="540"/>
        <w:jc w:val="both"/>
      </w:pPr>
      <w:r>
        <w:t>Использование форм речевого этикета покупателя.</w:t>
      </w:r>
    </w:p>
    <w:p w:rsidR="00196DA3" w:rsidRDefault="00196DA3">
      <w:pPr>
        <w:pStyle w:val="ConsPlusNormal"/>
        <w:spacing w:before="240"/>
        <w:ind w:firstLine="540"/>
        <w:jc w:val="both"/>
      </w:pPr>
      <w:r>
        <w:t>8. Культура поведения.</w:t>
      </w:r>
    </w:p>
    <w:p w:rsidR="00196DA3" w:rsidRDefault="00196DA3">
      <w:pPr>
        <w:pStyle w:val="ConsPlusNormal"/>
        <w:spacing w:before="240"/>
        <w:ind w:firstLine="540"/>
        <w:jc w:val="both"/>
      </w:pPr>
      <w:r>
        <w:t>Соблюдение правил поведения в общественной организации и в общественных местах.</w:t>
      </w:r>
    </w:p>
    <w:p w:rsidR="00196DA3" w:rsidRDefault="00196DA3">
      <w:pPr>
        <w:pStyle w:val="ConsPlusNormal"/>
        <w:spacing w:before="240"/>
        <w:ind w:firstLine="540"/>
        <w:jc w:val="both"/>
      </w:pPr>
      <w:r>
        <w:t>Воспитание умения содержать в порядке место, где трудятся, занимаются, играют. Формирование умения и желания трудиться.</w:t>
      </w:r>
    </w:p>
    <w:p w:rsidR="00196DA3" w:rsidRDefault="00196DA3">
      <w:pPr>
        <w:pStyle w:val="ConsPlusNormal"/>
        <w:spacing w:before="240"/>
        <w:ind w:firstLine="540"/>
        <w:jc w:val="both"/>
      </w:pPr>
      <w:r>
        <w:t>Нормы и правила общения со взрослыми и сверстниками. Обращение с просьбой к сверстникам и взрослым.</w:t>
      </w:r>
    </w:p>
    <w:p w:rsidR="00196DA3" w:rsidRDefault="00196DA3">
      <w:pPr>
        <w:pStyle w:val="ConsPlusNormal"/>
        <w:spacing w:before="240"/>
        <w:ind w:firstLine="540"/>
        <w:jc w:val="both"/>
      </w:pPr>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196DA3" w:rsidRDefault="00196DA3">
      <w:pPr>
        <w:pStyle w:val="ConsPlusNormal"/>
        <w:spacing w:before="240"/>
        <w:ind w:firstLine="540"/>
        <w:jc w:val="both"/>
      </w:pPr>
      <w:r>
        <w:t>Использование неречевых средств общения (сдержанная поза, умеренность жестикуляции, поворот туловища к говорящему).</w:t>
      </w:r>
    </w:p>
    <w:p w:rsidR="00196DA3" w:rsidRDefault="00196DA3">
      <w:pPr>
        <w:pStyle w:val="ConsPlusNormal"/>
        <w:spacing w:before="240"/>
        <w:ind w:firstLine="540"/>
        <w:jc w:val="both"/>
      </w:pPr>
      <w:r>
        <w:t>Воспитание необходимости содержать в чистоте лицо, руки, тело, прическу, одежду, обувь.</w:t>
      </w:r>
    </w:p>
    <w:p w:rsidR="00196DA3" w:rsidRDefault="00196DA3">
      <w:pPr>
        <w:pStyle w:val="ConsPlusNormal"/>
        <w:spacing w:before="240"/>
        <w:ind w:firstLine="540"/>
        <w:jc w:val="both"/>
      </w:pPr>
      <w:r>
        <w:t>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w:t>
      </w:r>
    </w:p>
    <w:p w:rsidR="00196DA3" w:rsidRDefault="00196DA3">
      <w:pPr>
        <w:pStyle w:val="ConsPlusNormal"/>
        <w:spacing w:before="240"/>
        <w:ind w:firstLine="540"/>
        <w:jc w:val="both"/>
      </w:pPr>
      <w:r>
        <w:lastRenderedPageBreak/>
        <w:t>Выбор подарков, изготовление своими руками.</w:t>
      </w:r>
    </w:p>
    <w:p w:rsidR="00196DA3" w:rsidRDefault="00196DA3">
      <w:pPr>
        <w:pStyle w:val="ConsPlusNormal"/>
        <w:spacing w:before="240"/>
        <w:ind w:firstLine="540"/>
        <w:jc w:val="both"/>
      </w:pPr>
      <w:r>
        <w:t>9. Медицинская помощь.</w:t>
      </w:r>
    </w:p>
    <w:p w:rsidR="00196DA3" w:rsidRDefault="00196DA3">
      <w:pPr>
        <w:pStyle w:val="ConsPlusNormal"/>
        <w:spacing w:before="240"/>
        <w:ind w:firstLine="540"/>
        <w:jc w:val="both"/>
      </w:pPr>
      <w:r>
        <w:t>Соблюдение правил хранения лекарств в домашней аптечке, применение лекарственных средств только по назначению врача.</w:t>
      </w:r>
    </w:p>
    <w:p w:rsidR="00196DA3" w:rsidRDefault="00196DA3">
      <w:pPr>
        <w:pStyle w:val="ConsPlusNormal"/>
        <w:spacing w:before="240"/>
        <w:ind w:firstLine="540"/>
        <w:jc w:val="both"/>
      </w:pPr>
      <w:r>
        <w:t>Пользование градусником. Оказание первой помощи при ожоге, порезе, ушибе.</w:t>
      </w:r>
    </w:p>
    <w:p w:rsidR="00196DA3" w:rsidRDefault="00196DA3">
      <w:pPr>
        <w:pStyle w:val="ConsPlusNormal"/>
        <w:spacing w:before="240"/>
        <w:ind w:firstLine="540"/>
        <w:jc w:val="both"/>
      </w:pPr>
      <w:r>
        <w:t>Уход за средствами оптической коррекции.</w:t>
      </w:r>
    </w:p>
    <w:p w:rsidR="00196DA3" w:rsidRDefault="00196DA3">
      <w:pPr>
        <w:pStyle w:val="ConsPlusNormal"/>
        <w:spacing w:before="240"/>
        <w:ind w:firstLine="540"/>
        <w:jc w:val="both"/>
      </w:pPr>
      <w:r>
        <w:t>Комплексы гимнастики для глаз для предупреждения или снятия зрительного утомления.</w:t>
      </w:r>
    </w:p>
    <w:p w:rsidR="00196DA3" w:rsidRDefault="00196DA3">
      <w:pPr>
        <w:pStyle w:val="ConsPlusNormal"/>
        <w:spacing w:before="240"/>
        <w:ind w:firstLine="540"/>
        <w:jc w:val="both"/>
      </w:pPr>
      <w:r>
        <w:t>Обращение к услугам различных служб и учреждений.</w:t>
      </w:r>
    </w:p>
    <w:p w:rsidR="00196DA3" w:rsidRDefault="00196DA3">
      <w:pPr>
        <w:pStyle w:val="ConsPlusNormal"/>
        <w:spacing w:before="240"/>
        <w:ind w:firstLine="540"/>
        <w:jc w:val="both"/>
      </w:pPr>
      <w:r>
        <w:t>88.4.1.1. Планируемые результаты освоения коррекционного курса:</w:t>
      </w:r>
    </w:p>
    <w:p w:rsidR="00196DA3" w:rsidRDefault="00196DA3">
      <w:pPr>
        <w:pStyle w:val="ConsPlusNormal"/>
        <w:spacing w:before="240"/>
        <w:ind w:firstLine="540"/>
        <w:jc w:val="both"/>
      </w:pPr>
      <w:r>
        <w:t>1. Предметные результаты:</w:t>
      </w:r>
    </w:p>
    <w:p w:rsidR="00196DA3" w:rsidRDefault="00196DA3">
      <w:pPr>
        <w:pStyle w:val="ConsPlusNormal"/>
        <w:spacing w:before="240"/>
        <w:ind w:firstLine="540"/>
        <w:jc w:val="both"/>
      </w:pPr>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196DA3" w:rsidRDefault="00196DA3">
      <w:pPr>
        <w:pStyle w:val="ConsPlusNormal"/>
        <w:spacing w:before="240"/>
        <w:ind w:firstLine="540"/>
        <w:jc w:val="both"/>
      </w:pPr>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196DA3" w:rsidRDefault="00196DA3">
      <w:pPr>
        <w:pStyle w:val="ConsPlusNormal"/>
        <w:spacing w:before="240"/>
        <w:ind w:firstLine="540"/>
        <w:jc w:val="both"/>
      </w:pPr>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196DA3" w:rsidRDefault="00196DA3">
      <w:pPr>
        <w:pStyle w:val="ConsPlusNormal"/>
        <w:spacing w:before="240"/>
        <w:ind w:firstLine="540"/>
        <w:jc w:val="both"/>
      </w:pPr>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196DA3" w:rsidRDefault="00196DA3">
      <w:pPr>
        <w:pStyle w:val="ConsPlusNormal"/>
        <w:spacing w:before="240"/>
        <w:ind w:firstLine="540"/>
        <w:jc w:val="both"/>
      </w:pPr>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а) личная гигиена:</w:t>
      </w:r>
    </w:p>
    <w:p w:rsidR="00196DA3" w:rsidRDefault="00196DA3">
      <w:pPr>
        <w:pStyle w:val="ConsPlusNormal"/>
        <w:spacing w:before="240"/>
        <w:ind w:firstLine="540"/>
        <w:jc w:val="both"/>
      </w:pPr>
      <w:r>
        <w:t>выполнять практические действия, направленные на формирование навыков самообслуживания, личной гигиены;</w:t>
      </w:r>
    </w:p>
    <w:p w:rsidR="00196DA3" w:rsidRDefault="00196DA3">
      <w:pPr>
        <w:pStyle w:val="ConsPlusNormal"/>
        <w:spacing w:before="240"/>
        <w:ind w:firstLine="540"/>
        <w:jc w:val="both"/>
      </w:pPr>
      <w:r>
        <w:t>использовать и хранить разнообразные туалетные принадлежности по уходу за руками, лицом, волосами, зубами;</w:t>
      </w:r>
    </w:p>
    <w:p w:rsidR="00196DA3" w:rsidRDefault="00196DA3">
      <w:pPr>
        <w:pStyle w:val="ConsPlusNormal"/>
        <w:spacing w:before="240"/>
        <w:ind w:firstLine="540"/>
        <w:jc w:val="both"/>
      </w:pPr>
      <w:r>
        <w:t>пользоваться часами, ориентироваться во времени;</w:t>
      </w:r>
    </w:p>
    <w:p w:rsidR="00196DA3" w:rsidRDefault="00196DA3">
      <w:pPr>
        <w:pStyle w:val="ConsPlusNormal"/>
        <w:spacing w:before="240"/>
        <w:ind w:firstLine="540"/>
        <w:jc w:val="both"/>
      </w:pPr>
      <w:r>
        <w:t>применять в практической деятельности способы предупреждения зрительного переутомления и рационально использовать нарушенное зрение.</w:t>
      </w:r>
    </w:p>
    <w:p w:rsidR="00196DA3" w:rsidRDefault="00196DA3">
      <w:pPr>
        <w:pStyle w:val="ConsPlusNormal"/>
        <w:spacing w:before="240"/>
        <w:ind w:firstLine="540"/>
        <w:jc w:val="both"/>
      </w:pPr>
      <w:r>
        <w:t>б) одежда:</w:t>
      </w:r>
    </w:p>
    <w:p w:rsidR="00196DA3" w:rsidRDefault="00196DA3">
      <w:pPr>
        <w:pStyle w:val="ConsPlusNormal"/>
        <w:spacing w:before="240"/>
        <w:ind w:firstLine="540"/>
        <w:jc w:val="both"/>
      </w:pPr>
      <w:r>
        <w:lastRenderedPageBreak/>
        <w:t>называть предметы, части одежды; определять лицевую и изнаночную стороны одежды;</w:t>
      </w:r>
    </w:p>
    <w:p w:rsidR="00196DA3" w:rsidRDefault="00196DA3">
      <w:pPr>
        <w:pStyle w:val="ConsPlusNormal"/>
        <w:spacing w:before="240"/>
        <w:ind w:firstLine="540"/>
        <w:jc w:val="both"/>
      </w:pPr>
      <w:r>
        <w:t>использовать по назначению: одежда школьная, домашняя, спортивная, повседневная, праздничная, рабочая;</w:t>
      </w:r>
    </w:p>
    <w:p w:rsidR="00196DA3" w:rsidRDefault="00196DA3">
      <w:pPr>
        <w:pStyle w:val="ConsPlusNormal"/>
        <w:spacing w:before="240"/>
        <w:ind w:firstLine="540"/>
        <w:jc w:val="both"/>
      </w:pPr>
      <w:r>
        <w:t>использовать способы хранения одежды: в шкафу; складывание, развешивание на стуле, на вешалке, на крючок;</w:t>
      </w:r>
    </w:p>
    <w:p w:rsidR="00196DA3" w:rsidRDefault="00196DA3">
      <w:pPr>
        <w:pStyle w:val="ConsPlusNormal"/>
        <w:spacing w:before="240"/>
        <w:ind w:firstLine="540"/>
        <w:jc w:val="both"/>
      </w:pPr>
      <w:r>
        <w:t>использовать необходимые материалы, инструменты по уходу за одеждой;</w:t>
      </w:r>
    </w:p>
    <w:p w:rsidR="00196DA3" w:rsidRDefault="00196DA3">
      <w:pPr>
        <w:pStyle w:val="ConsPlusNormal"/>
        <w:spacing w:before="240"/>
        <w:ind w:firstLine="540"/>
        <w:jc w:val="both"/>
      </w:pPr>
      <w:r>
        <w:t>соблюдать требования техники безопасности при работе с утюгом, иглой, булавкой, ножницами;</w:t>
      </w:r>
    </w:p>
    <w:p w:rsidR="00196DA3" w:rsidRDefault="00196DA3">
      <w:pPr>
        <w:pStyle w:val="ConsPlusNormal"/>
        <w:spacing w:before="240"/>
        <w:ind w:firstLine="540"/>
        <w:jc w:val="both"/>
      </w:pPr>
      <w:r>
        <w:t>соблюдать аккуратность при играх на улице, при приеме пищи.</w:t>
      </w:r>
    </w:p>
    <w:p w:rsidR="00196DA3" w:rsidRDefault="00196DA3">
      <w:pPr>
        <w:pStyle w:val="ConsPlusNormal"/>
        <w:spacing w:before="240"/>
        <w:ind w:firstLine="540"/>
        <w:jc w:val="both"/>
      </w:pPr>
      <w:r>
        <w:t>в) обувь:</w:t>
      </w:r>
    </w:p>
    <w:p w:rsidR="00196DA3" w:rsidRDefault="00196DA3">
      <w:pPr>
        <w:pStyle w:val="ConsPlusNormal"/>
        <w:spacing w:before="240"/>
        <w:ind w:firstLine="540"/>
        <w:jc w:val="both"/>
      </w:pPr>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196DA3" w:rsidRDefault="00196DA3">
      <w:pPr>
        <w:pStyle w:val="ConsPlusNormal"/>
        <w:spacing w:before="240"/>
        <w:ind w:firstLine="540"/>
        <w:jc w:val="both"/>
      </w:pPr>
      <w:r>
        <w:t>ухаживать за обувью: мыть, сушить мокрую обувь, чистить ее; использовать принадлежности для ухода за обувью, хранить в специально отведенном месте;</w:t>
      </w:r>
    </w:p>
    <w:p w:rsidR="00196DA3" w:rsidRDefault="00196DA3">
      <w:pPr>
        <w:pStyle w:val="ConsPlusNormal"/>
        <w:spacing w:before="240"/>
        <w:ind w:firstLine="540"/>
        <w:jc w:val="both"/>
      </w:pPr>
      <w:r>
        <w:t>рациональным способам размещения обуви.</w:t>
      </w:r>
    </w:p>
    <w:p w:rsidR="00196DA3" w:rsidRDefault="00196DA3">
      <w:pPr>
        <w:pStyle w:val="ConsPlusNormal"/>
        <w:spacing w:before="240"/>
        <w:ind w:firstLine="540"/>
        <w:jc w:val="both"/>
      </w:pPr>
      <w:r>
        <w:t>г) жилище:</w:t>
      </w:r>
    </w:p>
    <w:p w:rsidR="00196DA3" w:rsidRDefault="00196DA3">
      <w:pPr>
        <w:pStyle w:val="ConsPlusNormal"/>
        <w:spacing w:before="240"/>
        <w:ind w:firstLine="540"/>
        <w:jc w:val="both"/>
      </w:pPr>
      <w:r>
        <w:t>называть функциональное назначение, предметное наполнение школьных и домашних помещений;</w:t>
      </w:r>
    </w:p>
    <w:p w:rsidR="00196DA3" w:rsidRDefault="00196DA3">
      <w:pPr>
        <w:pStyle w:val="ConsPlusNormal"/>
        <w:spacing w:before="240"/>
        <w:ind w:firstLine="540"/>
        <w:jc w:val="both"/>
      </w:pPr>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нормы освещения помещений;</w:t>
      </w:r>
    </w:p>
    <w:p w:rsidR="00196DA3" w:rsidRDefault="00196DA3">
      <w:pPr>
        <w:pStyle w:val="ConsPlusNormal"/>
        <w:spacing w:before="240"/>
        <w:ind w:firstLine="540"/>
        <w:jc w:val="both"/>
      </w:pPr>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196DA3" w:rsidRDefault="00196DA3">
      <w:pPr>
        <w:pStyle w:val="ConsPlusNormal"/>
        <w:spacing w:before="240"/>
        <w:ind w:firstLine="540"/>
        <w:jc w:val="both"/>
      </w:pPr>
      <w:r>
        <w:t>использовать сохранные анализаторы в социально-бытовой ориентировке;</w:t>
      </w:r>
    </w:p>
    <w:p w:rsidR="00196DA3" w:rsidRDefault="00196DA3">
      <w:pPr>
        <w:pStyle w:val="ConsPlusNormal"/>
        <w:spacing w:before="240"/>
        <w:ind w:firstLine="540"/>
        <w:jc w:val="both"/>
      </w:pPr>
      <w:r>
        <w:t>пользоваться бытовыми приборами, соблюдая технику безопасности.</w:t>
      </w:r>
    </w:p>
    <w:p w:rsidR="00196DA3" w:rsidRDefault="00196DA3">
      <w:pPr>
        <w:pStyle w:val="ConsPlusNormal"/>
        <w:spacing w:before="240"/>
        <w:ind w:firstLine="540"/>
        <w:jc w:val="both"/>
      </w:pPr>
      <w:r>
        <w:t>д) питание:</w:t>
      </w:r>
    </w:p>
    <w:p w:rsidR="00196DA3" w:rsidRDefault="00196DA3">
      <w:pPr>
        <w:pStyle w:val="ConsPlusNormal"/>
        <w:spacing w:before="240"/>
        <w:ind w:firstLine="540"/>
        <w:jc w:val="both"/>
      </w:pPr>
      <w:r>
        <w:t>узнавать основные продукты питания по их названию, отличать по внешнему виду, вкусу, запаху;</w:t>
      </w:r>
    </w:p>
    <w:p w:rsidR="00196DA3" w:rsidRDefault="00196DA3">
      <w:pPr>
        <w:pStyle w:val="ConsPlusNormal"/>
        <w:spacing w:before="240"/>
        <w:ind w:firstLine="540"/>
        <w:jc w:val="both"/>
      </w:pPr>
      <w:r>
        <w:t>отличать свежие продукты от испорченных;</w:t>
      </w:r>
    </w:p>
    <w:p w:rsidR="00196DA3" w:rsidRDefault="00196DA3">
      <w:pPr>
        <w:pStyle w:val="ConsPlusNormal"/>
        <w:spacing w:before="240"/>
        <w:ind w:firstLine="540"/>
        <w:jc w:val="both"/>
      </w:pPr>
      <w:r>
        <w:t>мыть овощи, фрукты, ягоды;</w:t>
      </w:r>
    </w:p>
    <w:p w:rsidR="00196DA3" w:rsidRDefault="00196DA3">
      <w:pPr>
        <w:pStyle w:val="ConsPlusNormal"/>
        <w:spacing w:before="240"/>
        <w:ind w:firstLine="540"/>
        <w:jc w:val="both"/>
      </w:pPr>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196DA3" w:rsidRDefault="00196DA3">
      <w:pPr>
        <w:pStyle w:val="ConsPlusNormal"/>
        <w:spacing w:before="240"/>
        <w:ind w:firstLine="540"/>
        <w:jc w:val="both"/>
      </w:pPr>
      <w:r>
        <w:t>соблюдать технику безопасности при работе с режущими инструментами и приспособлениями; при приготовлении пищи;</w:t>
      </w:r>
    </w:p>
    <w:p w:rsidR="00196DA3" w:rsidRDefault="00196DA3">
      <w:pPr>
        <w:pStyle w:val="ConsPlusNormal"/>
        <w:spacing w:before="240"/>
        <w:ind w:firstLine="540"/>
        <w:jc w:val="both"/>
      </w:pPr>
      <w:r>
        <w:t>готовить простейшие блюда; наливать кипяток в заварочный чайник и в чашку;</w:t>
      </w:r>
    </w:p>
    <w:p w:rsidR="00196DA3" w:rsidRDefault="00196DA3">
      <w:pPr>
        <w:pStyle w:val="ConsPlusNormal"/>
        <w:spacing w:before="240"/>
        <w:ind w:firstLine="540"/>
        <w:jc w:val="both"/>
      </w:pPr>
      <w:r>
        <w:t>выполнять сервировку стола к завтраку, ужину или обеду;</w:t>
      </w:r>
    </w:p>
    <w:p w:rsidR="00196DA3" w:rsidRDefault="00196DA3">
      <w:pPr>
        <w:pStyle w:val="ConsPlusNormal"/>
        <w:spacing w:before="240"/>
        <w:ind w:firstLine="540"/>
        <w:jc w:val="both"/>
      </w:pPr>
      <w:r>
        <w:lastRenderedPageBreak/>
        <w:t>соблюдать правила поведения за столом.</w:t>
      </w:r>
    </w:p>
    <w:p w:rsidR="00196DA3" w:rsidRDefault="00196DA3">
      <w:pPr>
        <w:pStyle w:val="ConsPlusNormal"/>
        <w:spacing w:before="240"/>
        <w:ind w:firstLine="540"/>
        <w:jc w:val="both"/>
      </w:pPr>
      <w:r>
        <w:t>е) транспорт:</w:t>
      </w:r>
    </w:p>
    <w:p w:rsidR="00196DA3" w:rsidRDefault="00196DA3">
      <w:pPr>
        <w:pStyle w:val="ConsPlusNormal"/>
        <w:spacing w:before="240"/>
        <w:ind w:firstLine="540"/>
        <w:jc w:val="both"/>
      </w:pPr>
      <w:r>
        <w:t>узнавать транспортные средства;</w:t>
      </w:r>
    </w:p>
    <w:p w:rsidR="00196DA3" w:rsidRDefault="00196DA3">
      <w:pPr>
        <w:pStyle w:val="ConsPlusNormal"/>
        <w:spacing w:before="240"/>
        <w:ind w:firstLine="540"/>
        <w:jc w:val="both"/>
      </w:pPr>
      <w:r>
        <w:t>пользоваться наземным пассажирским транспортом, а также метро;</w:t>
      </w:r>
    </w:p>
    <w:p w:rsidR="00196DA3" w:rsidRDefault="00196DA3">
      <w:pPr>
        <w:pStyle w:val="ConsPlusNormal"/>
        <w:spacing w:before="240"/>
        <w:ind w:firstLine="540"/>
        <w:jc w:val="both"/>
      </w:pPr>
      <w:r>
        <w:t>находить ближайшую остановку пассажирского транспортного средства;</w:t>
      </w:r>
    </w:p>
    <w:p w:rsidR="00196DA3" w:rsidRDefault="00196DA3">
      <w:pPr>
        <w:pStyle w:val="ConsPlusNormal"/>
        <w:spacing w:before="240"/>
        <w:ind w:firstLine="540"/>
        <w:jc w:val="both"/>
      </w:pPr>
      <w:r>
        <w:t>находить места размещения номеров пассажирских транспортных средств;</w:t>
      </w:r>
    </w:p>
    <w:p w:rsidR="00196DA3" w:rsidRDefault="00196DA3">
      <w:pPr>
        <w:pStyle w:val="ConsPlusNormal"/>
        <w:spacing w:before="240"/>
        <w:ind w:firstLine="540"/>
        <w:jc w:val="both"/>
      </w:pPr>
      <w:r>
        <w:t>приобретать проездные билеты, обращаться с проездными документами;</w:t>
      </w:r>
    </w:p>
    <w:p w:rsidR="00196DA3" w:rsidRDefault="00196DA3">
      <w:pPr>
        <w:pStyle w:val="ConsPlusNormal"/>
        <w:spacing w:before="240"/>
        <w:ind w:firstLine="540"/>
        <w:jc w:val="both"/>
      </w:pPr>
      <w:r>
        <w:t>соблюдать правила поведения в общественном транспорте;</w:t>
      </w:r>
    </w:p>
    <w:p w:rsidR="00196DA3" w:rsidRDefault="00196DA3">
      <w:pPr>
        <w:pStyle w:val="ConsPlusNormal"/>
        <w:spacing w:before="240"/>
        <w:ind w:firstLine="540"/>
        <w:jc w:val="both"/>
      </w:pPr>
      <w:r>
        <w:t>использовать в речи формулы речевого этикета.</w:t>
      </w:r>
    </w:p>
    <w:p w:rsidR="00196DA3" w:rsidRDefault="00196DA3">
      <w:pPr>
        <w:pStyle w:val="ConsPlusNormal"/>
        <w:spacing w:before="240"/>
        <w:ind w:firstLine="540"/>
        <w:jc w:val="both"/>
      </w:pPr>
      <w:r>
        <w:t>ж) культура поведения:</w:t>
      </w:r>
    </w:p>
    <w:p w:rsidR="00196DA3" w:rsidRDefault="00196DA3">
      <w:pPr>
        <w:pStyle w:val="ConsPlusNormal"/>
        <w:spacing w:before="240"/>
        <w:ind w:firstLine="540"/>
        <w:jc w:val="both"/>
      </w:pPr>
      <w:r>
        <w:t>соблюдать правила поведения в повседневной жизни и в общественных местах;</w:t>
      </w:r>
    </w:p>
    <w:p w:rsidR="00196DA3" w:rsidRDefault="00196DA3">
      <w:pPr>
        <w:pStyle w:val="ConsPlusNormal"/>
        <w:spacing w:before="240"/>
        <w:ind w:firstLine="540"/>
        <w:jc w:val="both"/>
      </w:pPr>
      <w:r>
        <w:t>общаться со сверстниками и взрослыми с нормальным и нарушенным зрением;</w:t>
      </w:r>
    </w:p>
    <w:p w:rsidR="00196DA3" w:rsidRDefault="00196DA3">
      <w:pPr>
        <w:pStyle w:val="ConsPlusNormal"/>
        <w:spacing w:before="240"/>
        <w:ind w:firstLine="540"/>
        <w:jc w:val="both"/>
      </w:pPr>
      <w:r>
        <w:t>соблюдать правила поведения при встрече и расставании со сверстниками и взрослыми;</w:t>
      </w:r>
    </w:p>
    <w:p w:rsidR="00196DA3" w:rsidRDefault="00196DA3">
      <w:pPr>
        <w:pStyle w:val="ConsPlusNormal"/>
        <w:spacing w:before="240"/>
        <w:ind w:firstLine="540"/>
        <w:jc w:val="both"/>
      </w:pPr>
      <w:r>
        <w:t>обращаться с просьбой к сверстнику и взрослому;</w:t>
      </w:r>
    </w:p>
    <w:p w:rsidR="00196DA3" w:rsidRDefault="00196DA3">
      <w:pPr>
        <w:pStyle w:val="ConsPlusNormal"/>
        <w:spacing w:before="240"/>
        <w:ind w:firstLine="540"/>
        <w:jc w:val="both"/>
      </w:pPr>
      <w:r>
        <w:t>соблюдать правила поведения в общественных местах при посещении кинотеатра, музея, библиотеки;</w:t>
      </w:r>
    </w:p>
    <w:p w:rsidR="00196DA3" w:rsidRDefault="00196DA3">
      <w:pPr>
        <w:pStyle w:val="ConsPlusNormal"/>
        <w:spacing w:before="240"/>
        <w:ind w:firstLine="540"/>
        <w:jc w:val="both"/>
      </w:pPr>
      <w:r>
        <w:t>соблюдать правила поведения в магазине и обращаться за помощью;</w:t>
      </w:r>
    </w:p>
    <w:p w:rsidR="00196DA3" w:rsidRDefault="00196DA3">
      <w:pPr>
        <w:pStyle w:val="ConsPlusNormal"/>
        <w:spacing w:before="240"/>
        <w:ind w:firstLine="540"/>
        <w:jc w:val="both"/>
      </w:pPr>
      <w:r>
        <w:t>соблюдать правила поведения в лесу, парке, на водоеме;</w:t>
      </w:r>
    </w:p>
    <w:p w:rsidR="00196DA3" w:rsidRDefault="00196DA3">
      <w:pPr>
        <w:pStyle w:val="ConsPlusNormal"/>
        <w:spacing w:before="240"/>
        <w:ind w:firstLine="540"/>
        <w:jc w:val="both"/>
      </w:pPr>
      <w:r>
        <w:t>соблюдать правила поведения в гостях;</w:t>
      </w:r>
    </w:p>
    <w:p w:rsidR="00196DA3" w:rsidRDefault="00196DA3">
      <w:pPr>
        <w:pStyle w:val="ConsPlusNormal"/>
        <w:spacing w:before="240"/>
        <w:ind w:firstLine="540"/>
        <w:jc w:val="both"/>
      </w:pPr>
      <w:r>
        <w:t>выбирать подарки.</w:t>
      </w:r>
    </w:p>
    <w:p w:rsidR="00196DA3" w:rsidRDefault="00196DA3">
      <w:pPr>
        <w:pStyle w:val="ConsPlusNormal"/>
        <w:spacing w:before="240"/>
        <w:ind w:firstLine="540"/>
        <w:jc w:val="both"/>
      </w:pPr>
      <w:r>
        <w:t>з) медицинская помощь:</w:t>
      </w:r>
    </w:p>
    <w:p w:rsidR="00196DA3" w:rsidRDefault="00196DA3">
      <w:pPr>
        <w:pStyle w:val="ConsPlusNormal"/>
        <w:spacing w:before="240"/>
        <w:ind w:firstLine="540"/>
        <w:jc w:val="both"/>
      </w:pPr>
      <w:r>
        <w:t>соблюдать правила хранения лекарств в домашней аптечке, применять лекарственные средства только по назначению врача;</w:t>
      </w:r>
    </w:p>
    <w:p w:rsidR="00196DA3" w:rsidRDefault="00196DA3">
      <w:pPr>
        <w:pStyle w:val="ConsPlusNormal"/>
        <w:spacing w:before="240"/>
        <w:ind w:firstLine="540"/>
        <w:jc w:val="both"/>
      </w:pPr>
      <w:r>
        <w:t>пользоваться градусником;</w:t>
      </w:r>
    </w:p>
    <w:p w:rsidR="00196DA3" w:rsidRDefault="00196DA3">
      <w:pPr>
        <w:pStyle w:val="ConsPlusNormal"/>
        <w:spacing w:before="240"/>
        <w:ind w:firstLine="540"/>
        <w:jc w:val="both"/>
      </w:pPr>
      <w:r>
        <w:t>оказывать первую помощь;</w:t>
      </w:r>
    </w:p>
    <w:p w:rsidR="00196DA3" w:rsidRDefault="00196DA3">
      <w:pPr>
        <w:pStyle w:val="ConsPlusNormal"/>
        <w:spacing w:before="240"/>
        <w:ind w:firstLine="540"/>
        <w:jc w:val="both"/>
      </w:pPr>
      <w:r>
        <w:t>ухаживать за средствами оптической коррекции;</w:t>
      </w:r>
    </w:p>
    <w:p w:rsidR="00196DA3" w:rsidRDefault="00196DA3">
      <w:pPr>
        <w:pStyle w:val="ConsPlusNormal"/>
        <w:spacing w:before="240"/>
        <w:ind w:firstLine="540"/>
        <w:jc w:val="both"/>
      </w:pPr>
      <w:r>
        <w:t>выполнять комплексы гимнастики для глаз для предупреждения или снятия зрительного переутомления;</w:t>
      </w:r>
    </w:p>
    <w:p w:rsidR="00196DA3" w:rsidRDefault="00196DA3">
      <w:pPr>
        <w:pStyle w:val="ConsPlusNormal"/>
        <w:spacing w:before="240"/>
        <w:ind w:firstLine="540"/>
        <w:jc w:val="both"/>
      </w:pPr>
      <w:r>
        <w:t>обращаться к услугам различных служб и учреждений.</w:t>
      </w:r>
    </w:p>
    <w:p w:rsidR="00196DA3" w:rsidRDefault="00196DA3">
      <w:pPr>
        <w:pStyle w:val="ConsPlusNormal"/>
        <w:spacing w:before="240"/>
        <w:ind w:firstLine="540"/>
        <w:jc w:val="both"/>
      </w:pPr>
      <w:r>
        <w:t>и) предприятия торговли:</w:t>
      </w:r>
    </w:p>
    <w:p w:rsidR="00196DA3" w:rsidRDefault="00196DA3">
      <w:pPr>
        <w:pStyle w:val="ConsPlusNormal"/>
        <w:spacing w:before="240"/>
        <w:ind w:firstLine="540"/>
        <w:jc w:val="both"/>
      </w:pPr>
      <w:r>
        <w:t xml:space="preserve">ориентироваться в отделах магазинов; в отдельных видах магазинов; в ассортименте товаров </w:t>
      </w:r>
      <w:r>
        <w:lastRenderedPageBreak/>
        <w:t>различных видов магазинов;</w:t>
      </w:r>
    </w:p>
    <w:p w:rsidR="00196DA3" w:rsidRDefault="00196DA3">
      <w:pPr>
        <w:pStyle w:val="ConsPlusNormal"/>
        <w:spacing w:before="240"/>
        <w:ind w:firstLine="540"/>
        <w:jc w:val="both"/>
      </w:pPr>
      <w:r>
        <w:t>находить указатели видов магазинов;</w:t>
      </w:r>
    </w:p>
    <w:p w:rsidR="00196DA3" w:rsidRDefault="00196DA3">
      <w:pPr>
        <w:pStyle w:val="ConsPlusNormal"/>
        <w:spacing w:before="240"/>
        <w:ind w:firstLine="540"/>
        <w:jc w:val="both"/>
      </w:pPr>
      <w:r>
        <w:t>узнавать режим работы магазинов;</w:t>
      </w:r>
    </w:p>
    <w:p w:rsidR="00196DA3" w:rsidRDefault="00196DA3">
      <w:pPr>
        <w:pStyle w:val="ConsPlusNormal"/>
        <w:spacing w:before="240"/>
        <w:ind w:firstLine="540"/>
        <w:jc w:val="both"/>
      </w:pPr>
      <w:r>
        <w:t>совершать покупки в предприятиях торговли;</w:t>
      </w:r>
    </w:p>
    <w:p w:rsidR="00196DA3" w:rsidRDefault="00196DA3">
      <w:pPr>
        <w:pStyle w:val="ConsPlusNormal"/>
        <w:spacing w:before="240"/>
        <w:ind w:firstLine="540"/>
        <w:jc w:val="both"/>
      </w:pPr>
      <w:r>
        <w:t>соблюдать правила поведения при покупке товаров;</w:t>
      </w:r>
    </w:p>
    <w:p w:rsidR="00196DA3" w:rsidRDefault="00196DA3">
      <w:pPr>
        <w:pStyle w:val="ConsPlusNormal"/>
        <w:spacing w:before="240"/>
        <w:ind w:firstLine="540"/>
        <w:jc w:val="both"/>
      </w:pPr>
      <w:r>
        <w:t>пользоваться денежными купюрами;</w:t>
      </w:r>
    </w:p>
    <w:p w:rsidR="00196DA3" w:rsidRDefault="00196DA3">
      <w:pPr>
        <w:pStyle w:val="ConsPlusNormal"/>
        <w:spacing w:before="240"/>
        <w:ind w:firstLine="540"/>
        <w:jc w:val="both"/>
      </w:pPr>
      <w:r>
        <w:t>использовать формулы речевого этикета покупателя.</w:t>
      </w:r>
    </w:p>
    <w:p w:rsidR="00196DA3" w:rsidRDefault="00196DA3">
      <w:pPr>
        <w:pStyle w:val="ConsPlusNormal"/>
        <w:spacing w:before="240"/>
        <w:ind w:firstLine="540"/>
        <w:jc w:val="both"/>
      </w:pPr>
      <w:r>
        <w:t>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социально-бытовой деятельности;</w:t>
      </w:r>
    </w:p>
    <w:p w:rsidR="00196DA3" w:rsidRDefault="00196DA3">
      <w:pPr>
        <w:pStyle w:val="ConsPlusNormal"/>
        <w:spacing w:before="240"/>
        <w:ind w:firstLine="540"/>
        <w:jc w:val="both"/>
      </w:pPr>
      <w:r>
        <w:t>оценивание усваиваемого содержания (исходя из социальных и личностных ценностей), обеспечивающее личностный моральный выбор;</w:t>
      </w:r>
    </w:p>
    <w:p w:rsidR="00196DA3" w:rsidRDefault="00196DA3">
      <w:pPr>
        <w:pStyle w:val="ConsPlusNormal"/>
        <w:spacing w:before="240"/>
        <w:ind w:firstLine="540"/>
        <w:jc w:val="both"/>
      </w:pPr>
      <w:r>
        <w:t>понимание значения овладения навыками социально-бытовой ориентировки для самостоятельности;</w:t>
      </w:r>
    </w:p>
    <w:p w:rsidR="00196DA3" w:rsidRDefault="00196DA3">
      <w:pPr>
        <w:pStyle w:val="ConsPlusNormal"/>
        <w:spacing w:before="240"/>
        <w:ind w:firstLine="540"/>
        <w:jc w:val="both"/>
      </w:pPr>
      <w:r>
        <w:t>ориентация на социально-бытовую независимость;</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бытовой, коммуникативной сферах деятельности;</w:t>
      </w:r>
    </w:p>
    <w:p w:rsidR="00196DA3" w:rsidRDefault="00196DA3">
      <w:pPr>
        <w:pStyle w:val="ConsPlusNormal"/>
        <w:spacing w:before="240"/>
        <w:ind w:firstLine="540"/>
        <w:jc w:val="both"/>
      </w:pPr>
      <w:r>
        <w:t>овладение конкретными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социально-бытовой ориентировке;</w:t>
      </w:r>
    </w:p>
    <w:p w:rsidR="00196DA3" w:rsidRDefault="00196DA3">
      <w:pPr>
        <w:pStyle w:val="ConsPlusNormal"/>
        <w:spacing w:before="240"/>
        <w:ind w:firstLine="540"/>
        <w:jc w:val="both"/>
      </w:pPr>
      <w:r>
        <w:t>алгоритмизация действий как компенсаторный способ достижения результата по социально-бытовой ориентировке;</w:t>
      </w:r>
    </w:p>
    <w:p w:rsidR="00196DA3" w:rsidRDefault="00196DA3">
      <w:pPr>
        <w:pStyle w:val="ConsPlusNormal"/>
        <w:spacing w:before="240"/>
        <w:ind w:firstLine="540"/>
        <w:jc w:val="both"/>
      </w:pPr>
      <w:r>
        <w:t>выбор наиболее эффективных способов решения социально-бытовых задач в зависимости от конкретных условий;</w:t>
      </w:r>
    </w:p>
    <w:p w:rsidR="00196DA3" w:rsidRDefault="00196DA3">
      <w:pPr>
        <w:pStyle w:val="ConsPlusNormal"/>
        <w:spacing w:before="240"/>
        <w:ind w:firstLine="540"/>
        <w:jc w:val="both"/>
      </w:pPr>
      <w:r>
        <w:t>выбор оснований и критериев для сравнения, сериации, классификации объектов социально-бытовой ориентировки;</w:t>
      </w:r>
    </w:p>
    <w:p w:rsidR="00196DA3" w:rsidRDefault="00196DA3">
      <w:pPr>
        <w:pStyle w:val="ConsPlusNormal"/>
        <w:spacing w:before="240"/>
        <w:ind w:firstLine="540"/>
        <w:jc w:val="both"/>
      </w:pPr>
      <w:r>
        <w:t>использование всех анализаторов для овладения практическими умениями и навыками по социально-бытовой ориентировке;</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социально-бытовой ориентировке;</w:t>
      </w:r>
    </w:p>
    <w:p w:rsidR="00196DA3" w:rsidRDefault="00196DA3">
      <w:pPr>
        <w:pStyle w:val="ConsPlusNormal"/>
        <w:spacing w:before="240"/>
        <w:ind w:firstLine="540"/>
        <w:jc w:val="both"/>
      </w:pPr>
      <w:r>
        <w:t>развитие коммуникативной компетентности слабовидящих обучающихся на основе организации совместно-продуктивной деятельности;</w:t>
      </w:r>
    </w:p>
    <w:p w:rsidR="00196DA3" w:rsidRDefault="00196DA3">
      <w:pPr>
        <w:pStyle w:val="ConsPlusNormal"/>
        <w:spacing w:before="240"/>
        <w:ind w:firstLine="540"/>
        <w:jc w:val="both"/>
      </w:pPr>
      <w:r>
        <w:t>умение вносить в ранее освоенные бытовые и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196DA3" w:rsidRDefault="00196DA3">
      <w:pPr>
        <w:pStyle w:val="ConsPlusNormal"/>
        <w:spacing w:before="240"/>
        <w:ind w:firstLine="540"/>
        <w:jc w:val="both"/>
      </w:pPr>
      <w:r>
        <w:lastRenderedPageBreak/>
        <w:t>построение речевого высказывания в устной и письменной форме при общении в социально-бытовой ситуации;</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196DA3" w:rsidRDefault="00196DA3">
      <w:pPr>
        <w:pStyle w:val="ConsPlusNormal"/>
        <w:spacing w:before="240"/>
        <w:ind w:firstLine="540"/>
        <w:jc w:val="both"/>
      </w:pPr>
      <w:r>
        <w:t>88.4.2. Пространственная ориентировка:</w:t>
      </w:r>
    </w:p>
    <w:p w:rsidR="00196DA3" w:rsidRDefault="00196DA3">
      <w:pPr>
        <w:pStyle w:val="ConsPlusNormal"/>
        <w:spacing w:before="240"/>
        <w:ind w:firstLine="540"/>
        <w:jc w:val="both"/>
      </w:pPr>
      <w:r>
        <w:t>1. Развитие анализаторов.</w:t>
      </w:r>
    </w:p>
    <w:p w:rsidR="00196DA3" w:rsidRDefault="00196DA3">
      <w:pPr>
        <w:pStyle w:val="ConsPlusNormal"/>
        <w:spacing w:before="240"/>
        <w:ind w:firstLine="540"/>
        <w:jc w:val="both"/>
      </w:pPr>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196DA3" w:rsidRDefault="00196DA3">
      <w:pPr>
        <w:pStyle w:val="ConsPlusNormal"/>
        <w:spacing w:before="240"/>
        <w:ind w:firstLine="540"/>
        <w:jc w:val="both"/>
      </w:pPr>
      <w:r>
        <w:t>2. Развитие навыков ориентировки в микропространстве.</w:t>
      </w:r>
    </w:p>
    <w:p w:rsidR="00196DA3" w:rsidRDefault="00196DA3">
      <w:pPr>
        <w:pStyle w:val="ConsPlusNormal"/>
        <w:spacing w:before="240"/>
        <w:ind w:firstLine="540"/>
        <w:jc w:val="both"/>
      </w:pPr>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196DA3" w:rsidRDefault="00196DA3">
      <w:pPr>
        <w:pStyle w:val="ConsPlusNormal"/>
        <w:spacing w:before="240"/>
        <w:ind w:firstLine="540"/>
        <w:jc w:val="both"/>
      </w:pPr>
      <w:r>
        <w:t>Ориентировка на схемах замкнутого и свободного пространства. Условные изображения на схемах.</w:t>
      </w:r>
    </w:p>
    <w:p w:rsidR="00196DA3" w:rsidRDefault="00196DA3">
      <w:pPr>
        <w:pStyle w:val="ConsPlusNormal"/>
        <w:spacing w:before="240"/>
        <w:ind w:firstLine="540"/>
        <w:jc w:val="both"/>
      </w:pPr>
      <w:r>
        <w:t>3. Формирование предметных и пространственных представлений.</w:t>
      </w:r>
    </w:p>
    <w:p w:rsidR="00196DA3" w:rsidRDefault="00196DA3">
      <w:pPr>
        <w:pStyle w:val="ConsPlusNormal"/>
        <w:spacing w:before="240"/>
        <w:ind w:firstLine="540"/>
        <w:jc w:val="both"/>
      </w:pPr>
      <w: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196DA3" w:rsidRDefault="00196DA3">
      <w:pPr>
        <w:pStyle w:val="ConsPlusNormal"/>
        <w:spacing w:before="240"/>
        <w:ind w:firstLine="540"/>
        <w:jc w:val="both"/>
      </w:pPr>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196DA3" w:rsidRDefault="00196DA3">
      <w:pPr>
        <w:pStyle w:val="ConsPlusNormal"/>
        <w:spacing w:before="240"/>
        <w:ind w:firstLine="540"/>
        <w:jc w:val="both"/>
      </w:pPr>
      <w:r>
        <w:t>Конкретизация предметных и пространственных представлений в условиях реального ближайшего окружения школы.</w:t>
      </w:r>
    </w:p>
    <w:p w:rsidR="00196DA3" w:rsidRDefault="00196DA3">
      <w:pPr>
        <w:pStyle w:val="ConsPlusNormal"/>
        <w:spacing w:before="240"/>
        <w:ind w:firstLine="540"/>
        <w:jc w:val="both"/>
      </w:pPr>
      <w:r>
        <w:t>Формирование представлений о крупных культурно-бытовых учреждениях населенного пункта и их предметном наполнении.</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w:t>
      </w:r>
    </w:p>
    <w:p w:rsidR="00196DA3" w:rsidRDefault="00196DA3">
      <w:pPr>
        <w:pStyle w:val="ConsPlusNormal"/>
        <w:spacing w:before="240"/>
        <w:ind w:firstLine="540"/>
        <w:jc w:val="both"/>
      </w:pPr>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196DA3" w:rsidRDefault="00196DA3">
      <w:pPr>
        <w:pStyle w:val="ConsPlusNormal"/>
        <w:spacing w:before="240"/>
        <w:ind w:firstLine="540"/>
        <w:jc w:val="both"/>
      </w:pPr>
      <w:r>
        <w:t>Самостоятельная и свободная ориентировка в школе, на пришкольном участке, на прилегающих к школе улицах.</w:t>
      </w:r>
    </w:p>
    <w:p w:rsidR="00196DA3" w:rsidRDefault="00196DA3">
      <w:pPr>
        <w:pStyle w:val="ConsPlusNormal"/>
        <w:spacing w:before="240"/>
        <w:ind w:firstLine="540"/>
        <w:jc w:val="both"/>
      </w:pPr>
      <w:r>
        <w:t>Правила перехода улицы для слабовидящих обучающихся.</w:t>
      </w:r>
    </w:p>
    <w:p w:rsidR="00196DA3" w:rsidRDefault="00196DA3">
      <w:pPr>
        <w:pStyle w:val="ConsPlusNormal"/>
        <w:spacing w:before="240"/>
        <w:ind w:firstLine="540"/>
        <w:jc w:val="both"/>
      </w:pPr>
      <w:r>
        <w:lastRenderedPageBreak/>
        <w:t>Формирование обобщенных представлений о своем населенном пункте на уровне "карта - план" с использованием схем.</w:t>
      </w:r>
    </w:p>
    <w:p w:rsidR="00196DA3" w:rsidRDefault="00196DA3">
      <w:pPr>
        <w:pStyle w:val="ConsPlusNormal"/>
        <w:spacing w:before="240"/>
        <w:ind w:firstLine="540"/>
        <w:jc w:val="both"/>
      </w:pPr>
      <w:r>
        <w:t>Самостоятельное составление плана замкнутого и свободного пространства по словесному описанию.</w:t>
      </w:r>
    </w:p>
    <w:p w:rsidR="00196DA3" w:rsidRDefault="00196DA3">
      <w:pPr>
        <w:pStyle w:val="ConsPlusNormal"/>
        <w:spacing w:before="240"/>
        <w:ind w:firstLine="540"/>
        <w:jc w:val="both"/>
      </w:pPr>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196DA3" w:rsidRDefault="00196DA3">
      <w:pPr>
        <w:pStyle w:val="ConsPlusNormal"/>
        <w:spacing w:before="240"/>
        <w:ind w:firstLine="540"/>
        <w:jc w:val="both"/>
      </w:pPr>
      <w:r>
        <w:t>88.4.2.1. Планируемые результаты освоения коррекционного курса.</w:t>
      </w:r>
    </w:p>
    <w:p w:rsidR="00196DA3" w:rsidRDefault="00196DA3">
      <w:pPr>
        <w:pStyle w:val="ConsPlusNormal"/>
        <w:spacing w:before="240"/>
        <w:ind w:firstLine="540"/>
        <w:jc w:val="both"/>
      </w:pPr>
      <w:r>
        <w:t>88.4.2.1.1. Предметные результаты:</w:t>
      </w:r>
    </w:p>
    <w:p w:rsidR="00196DA3" w:rsidRDefault="00196DA3">
      <w:pPr>
        <w:pStyle w:val="ConsPlusNormal"/>
        <w:spacing w:before="240"/>
        <w:ind w:firstLine="540"/>
        <w:jc w:val="both"/>
      </w:pPr>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p>
    <w:p w:rsidR="00196DA3" w:rsidRDefault="00196DA3">
      <w:pPr>
        <w:pStyle w:val="ConsPlusNormal"/>
        <w:spacing w:before="240"/>
        <w:ind w:firstLine="540"/>
        <w:jc w:val="both"/>
      </w:pPr>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196DA3" w:rsidRDefault="00196DA3">
      <w:pPr>
        <w:pStyle w:val="ConsPlusNormal"/>
        <w:spacing w:before="240"/>
        <w:ind w:firstLine="540"/>
        <w:jc w:val="both"/>
      </w:pPr>
      <w:r>
        <w:t>Обучающиеся овладеют приемами и способами ориентировки в микропространстве.</w:t>
      </w:r>
    </w:p>
    <w:p w:rsidR="00196DA3" w:rsidRDefault="00196DA3">
      <w:pPr>
        <w:pStyle w:val="ConsPlusNormal"/>
        <w:spacing w:before="240"/>
        <w:ind w:firstLine="540"/>
        <w:jc w:val="both"/>
      </w:pPr>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196DA3" w:rsidRDefault="00196DA3">
      <w:pPr>
        <w:pStyle w:val="ConsPlusNormal"/>
        <w:spacing w:before="240"/>
        <w:ind w:firstLine="540"/>
        <w:jc w:val="both"/>
      </w:pPr>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196DA3" w:rsidRDefault="00196DA3">
      <w:pPr>
        <w:pStyle w:val="ConsPlusNormal"/>
        <w:spacing w:before="240"/>
        <w:ind w:firstLine="540"/>
        <w:jc w:val="both"/>
      </w:pPr>
      <w:r>
        <w:t>У них будет сформирована потребность в активном познании окружающего пространства и переноса имеющихся навыков в новое пространство.</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Развитие сохранных анализаторов:</w:t>
      </w:r>
    </w:p>
    <w:p w:rsidR="00196DA3" w:rsidRDefault="00196DA3">
      <w:pPr>
        <w:pStyle w:val="ConsPlusNormal"/>
        <w:spacing w:before="240"/>
        <w:ind w:firstLine="540"/>
        <w:jc w:val="both"/>
      </w:pPr>
      <w:r>
        <w:t>совершать мелкие точные координированные движения с предметами, необходимыми в быту и в учебной деятельности;</w:t>
      </w:r>
    </w:p>
    <w:p w:rsidR="00196DA3" w:rsidRDefault="00196DA3">
      <w:pPr>
        <w:pStyle w:val="ConsPlusNormal"/>
        <w:spacing w:before="240"/>
        <w:ind w:firstLine="540"/>
        <w:jc w:val="both"/>
      </w:pPr>
      <w:r>
        <w:t>узнавать и выделять в пространстве звуки живой и неживой природы, голоса людей, животных;</w:t>
      </w:r>
    </w:p>
    <w:p w:rsidR="00196DA3" w:rsidRDefault="00196DA3">
      <w:pPr>
        <w:pStyle w:val="ConsPlusNormal"/>
        <w:spacing w:before="240"/>
        <w:ind w:firstLine="540"/>
        <w:jc w:val="both"/>
      </w:pPr>
      <w:r>
        <w:t>оценивать удаленность источника звука в свободном пространстве;</w:t>
      </w:r>
    </w:p>
    <w:p w:rsidR="00196DA3" w:rsidRDefault="00196DA3">
      <w:pPr>
        <w:pStyle w:val="ConsPlusNormal"/>
        <w:spacing w:before="240"/>
        <w:ind w:firstLine="540"/>
        <w:jc w:val="both"/>
      </w:pPr>
      <w:r>
        <w:t>узнавать предметы окружающего пространства по их характерным запахам;</w:t>
      </w:r>
    </w:p>
    <w:p w:rsidR="00196DA3" w:rsidRDefault="00196DA3">
      <w:pPr>
        <w:pStyle w:val="ConsPlusNormal"/>
        <w:spacing w:before="240"/>
        <w:ind w:firstLine="540"/>
        <w:jc w:val="both"/>
      </w:pPr>
      <w:r>
        <w:t>узнавать с помощью нарушенного зрения окружающие предметы.</w:t>
      </w:r>
    </w:p>
    <w:p w:rsidR="00196DA3" w:rsidRDefault="00196DA3">
      <w:pPr>
        <w:pStyle w:val="ConsPlusNormal"/>
        <w:spacing w:before="240"/>
        <w:ind w:firstLine="540"/>
        <w:jc w:val="both"/>
      </w:pPr>
      <w:r>
        <w:t>2. Развитие навыков ориентировки в микропространстве:</w:t>
      </w:r>
    </w:p>
    <w:p w:rsidR="00196DA3" w:rsidRDefault="00196DA3">
      <w:pPr>
        <w:pStyle w:val="ConsPlusNormal"/>
        <w:spacing w:before="240"/>
        <w:ind w:firstLine="540"/>
        <w:jc w:val="both"/>
      </w:pPr>
      <w:r>
        <w:lastRenderedPageBreak/>
        <w:t>свободно ориентировать "на себе";</w:t>
      </w:r>
    </w:p>
    <w:p w:rsidR="00196DA3" w:rsidRDefault="00196DA3">
      <w:pPr>
        <w:pStyle w:val="ConsPlusNormal"/>
        <w:spacing w:before="240"/>
        <w:ind w:firstLine="540"/>
        <w:jc w:val="both"/>
      </w:pPr>
      <w:r>
        <w:t>уверенно ориентироваться в микропространстве (на индивидуальном фланелеграфе, на столе, на листе бумаги, в тетради, в книге);</w:t>
      </w:r>
    </w:p>
    <w:p w:rsidR="00196DA3" w:rsidRDefault="00196DA3">
      <w:pPr>
        <w:pStyle w:val="ConsPlusNormal"/>
        <w:spacing w:before="240"/>
        <w:ind w:firstLine="540"/>
        <w:jc w:val="both"/>
      </w:pPr>
      <w:r>
        <w:t>ориентироваться на приборе "Ориентир".</w:t>
      </w:r>
    </w:p>
    <w:p w:rsidR="00196DA3" w:rsidRDefault="00196DA3">
      <w:pPr>
        <w:pStyle w:val="ConsPlusNormal"/>
        <w:spacing w:before="240"/>
        <w:ind w:firstLine="540"/>
        <w:jc w:val="both"/>
      </w:pPr>
      <w:r>
        <w:t>3. Формирование предметных и пространственных представлений:</w:t>
      </w:r>
    </w:p>
    <w:p w:rsidR="00196DA3" w:rsidRDefault="00196DA3">
      <w:pPr>
        <w:pStyle w:val="ConsPlusNormal"/>
        <w:spacing w:before="240"/>
        <w:ind w:firstLine="540"/>
        <w:jc w:val="both"/>
      </w:pPr>
      <w:r>
        <w:t>узнавать предметы, наполняющие знакомое окружающее пространство;</w:t>
      </w:r>
    </w:p>
    <w:p w:rsidR="00196DA3" w:rsidRDefault="00196DA3">
      <w:pPr>
        <w:pStyle w:val="ConsPlusNormal"/>
        <w:spacing w:before="240"/>
        <w:ind w:firstLine="540"/>
        <w:jc w:val="both"/>
      </w:pPr>
      <w:r>
        <w:t>представлять и отражать в схемах пространственное расположение предметов;</w:t>
      </w:r>
    </w:p>
    <w:p w:rsidR="00196DA3" w:rsidRDefault="00196DA3">
      <w:pPr>
        <w:pStyle w:val="ConsPlusNormal"/>
        <w:spacing w:before="240"/>
        <w:ind w:firstLine="540"/>
        <w:jc w:val="both"/>
      </w:pPr>
      <w:r>
        <w:t>узнавать предметы и объекты, наполняющие пришкольный участок, и определять их пространственное местоположение;</w:t>
      </w:r>
    </w:p>
    <w:p w:rsidR="00196DA3" w:rsidRDefault="00196DA3">
      <w:pPr>
        <w:pStyle w:val="ConsPlusNormal"/>
        <w:spacing w:before="240"/>
        <w:ind w:firstLine="540"/>
        <w:jc w:val="both"/>
      </w:pPr>
      <w:r>
        <w:t>ориентироваться на ближайшей к школе улице, тротуаре, на остановке, подземном и наземном переходе, в магазине, расположенном рядом со школой.</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w:t>
      </w:r>
    </w:p>
    <w:p w:rsidR="00196DA3" w:rsidRDefault="00196DA3">
      <w:pPr>
        <w:pStyle w:val="ConsPlusNormal"/>
        <w:spacing w:before="240"/>
        <w:ind w:firstLine="540"/>
        <w:jc w:val="both"/>
      </w:pPr>
      <w:r>
        <w:t>самостоятельно ориентироваться на основе непосредственного чувственного восприятия в небольшом замкнутом пространстве;</w:t>
      </w:r>
    </w:p>
    <w:p w:rsidR="00196DA3" w:rsidRDefault="00196DA3">
      <w:pPr>
        <w:pStyle w:val="ConsPlusNormal"/>
        <w:spacing w:before="240"/>
        <w:ind w:firstLine="540"/>
        <w:jc w:val="both"/>
      </w:pPr>
      <w:r>
        <w:t>самостоятельно ориентироваться в школе и на пришкольном участке;</w:t>
      </w:r>
    </w:p>
    <w:p w:rsidR="00196DA3" w:rsidRDefault="00196DA3">
      <w:pPr>
        <w:pStyle w:val="ConsPlusNormal"/>
        <w:spacing w:before="240"/>
        <w:ind w:firstLine="540"/>
        <w:jc w:val="both"/>
      </w:pPr>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196DA3" w:rsidRDefault="00196DA3">
      <w:pPr>
        <w:pStyle w:val="ConsPlusNormal"/>
        <w:spacing w:before="240"/>
        <w:ind w:firstLine="540"/>
        <w:jc w:val="both"/>
      </w:pPr>
      <w:r>
        <w:t>отражать сформированные топографические представления "карта-обозрение" в форме словесного описания замкнутого и свободного пространства.</w:t>
      </w:r>
    </w:p>
    <w:p w:rsidR="00196DA3" w:rsidRDefault="00196DA3">
      <w:pPr>
        <w:pStyle w:val="ConsPlusNormal"/>
        <w:spacing w:before="240"/>
        <w:ind w:firstLine="540"/>
        <w:jc w:val="both"/>
      </w:pPr>
      <w:r>
        <w:t>88.4.2.1.2.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взаимодействующего с окружающим пространством;</w:t>
      </w:r>
    </w:p>
    <w:p w:rsidR="00196DA3" w:rsidRDefault="00196DA3">
      <w:pPr>
        <w:pStyle w:val="ConsPlusNormal"/>
        <w:spacing w:before="240"/>
        <w:ind w:firstLine="540"/>
        <w:jc w:val="both"/>
      </w:pPr>
      <w:r>
        <w:t>понимание значения овладения навыками пространственной ориентировки для самостоятельности, мобильности и независимости;</w:t>
      </w:r>
    </w:p>
    <w:p w:rsidR="00196DA3" w:rsidRDefault="00196DA3">
      <w:pPr>
        <w:pStyle w:val="ConsPlusNormal"/>
        <w:spacing w:before="240"/>
        <w:ind w:firstLine="540"/>
        <w:jc w:val="both"/>
      </w:pPr>
      <w: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196DA3" w:rsidRDefault="00196DA3">
      <w:pPr>
        <w:pStyle w:val="ConsPlusNormal"/>
        <w:spacing w:before="240"/>
        <w:ind w:firstLine="540"/>
        <w:jc w:val="both"/>
      </w:pPr>
      <w:r>
        <w:t>овладение конкретными пространственными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пространственной ориентировке;</w:t>
      </w:r>
    </w:p>
    <w:p w:rsidR="00196DA3" w:rsidRDefault="00196DA3">
      <w:pPr>
        <w:pStyle w:val="ConsPlusNormal"/>
        <w:spacing w:before="240"/>
        <w:ind w:firstLine="540"/>
        <w:jc w:val="both"/>
      </w:pPr>
      <w:r>
        <w:t>овладение элементарными навыками пространственной ориентировки;</w:t>
      </w:r>
    </w:p>
    <w:p w:rsidR="00196DA3" w:rsidRDefault="00196DA3">
      <w:pPr>
        <w:pStyle w:val="ConsPlusNormal"/>
        <w:spacing w:before="240"/>
        <w:ind w:firstLine="540"/>
        <w:jc w:val="both"/>
      </w:pPr>
      <w:r>
        <w:t>самостоятельное выделение и формулирование познавательной цели;</w:t>
      </w:r>
    </w:p>
    <w:p w:rsidR="00196DA3" w:rsidRDefault="00196DA3">
      <w:pPr>
        <w:pStyle w:val="ConsPlusNormal"/>
        <w:spacing w:before="240"/>
        <w:ind w:firstLine="540"/>
        <w:jc w:val="both"/>
      </w:pPr>
      <w:r>
        <w:t xml:space="preserve">алгоритмизация действий как компенсаторный способ достижения результата в пространственной </w:t>
      </w:r>
      <w:r>
        <w:lastRenderedPageBreak/>
        <w:t>ориентировке;</w:t>
      </w:r>
    </w:p>
    <w:p w:rsidR="00196DA3" w:rsidRDefault="00196DA3">
      <w:pPr>
        <w:pStyle w:val="ConsPlusNormal"/>
        <w:spacing w:before="240"/>
        <w:ind w:firstLine="540"/>
        <w:jc w:val="both"/>
      </w:pPr>
      <w:r>
        <w:t>выбор наиболее эффективных способов решения задач ориентировки в пространстве в зависимости от конкретных условий;</w:t>
      </w:r>
    </w:p>
    <w:p w:rsidR="00196DA3" w:rsidRDefault="00196DA3">
      <w:pPr>
        <w:pStyle w:val="ConsPlusNormal"/>
        <w:spacing w:before="240"/>
        <w:ind w:firstLine="540"/>
        <w:jc w:val="both"/>
      </w:pPr>
      <w:r>
        <w:t>использование всех анализаторов при овладении практическими умениями и навыками пространственной ориентировки;</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пространственной ориентировке;</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rsidR="00196DA3" w:rsidRDefault="00196DA3">
      <w:pPr>
        <w:pStyle w:val="ConsPlusNormal"/>
        <w:spacing w:before="240"/>
        <w:ind w:firstLine="540"/>
        <w:jc w:val="both"/>
      </w:pPr>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196DA3" w:rsidRDefault="00196DA3">
      <w:pPr>
        <w:pStyle w:val="ConsPlusNormal"/>
        <w:spacing w:before="240"/>
        <w:ind w:firstLine="540"/>
        <w:jc w:val="both"/>
      </w:pPr>
      <w:r>
        <w:t>умение вносить в ранее освоенные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196DA3" w:rsidRDefault="00196DA3">
      <w:pPr>
        <w:pStyle w:val="ConsPlusNormal"/>
        <w:spacing w:before="240"/>
        <w:ind w:firstLine="540"/>
        <w:jc w:val="both"/>
      </w:pPr>
      <w:r>
        <w:t>88.4.3. Развитие зрительного восприятия:</w:t>
      </w:r>
    </w:p>
    <w:p w:rsidR="00196DA3" w:rsidRDefault="00196DA3">
      <w:pPr>
        <w:pStyle w:val="ConsPlusNormal"/>
        <w:spacing w:before="240"/>
        <w:ind w:firstLine="540"/>
        <w:jc w:val="both"/>
      </w:pPr>
      <w:r>
        <w:t>1. Охрана зрения и стабилизация зрительных функций.</w:t>
      </w:r>
    </w:p>
    <w:p w:rsidR="00196DA3" w:rsidRDefault="00196DA3">
      <w:pPr>
        <w:pStyle w:val="ConsPlusNormal"/>
        <w:spacing w:before="240"/>
        <w:ind w:firstLine="540"/>
        <w:jc w:val="both"/>
      </w:pPr>
      <w:r>
        <w:t>Зрение и его роль в жизни человека. Зрительная работоспособность. Зрительное утомление. Профилактика зрительного утомления и ее приемы.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196DA3" w:rsidRDefault="00196DA3">
      <w:pPr>
        <w:pStyle w:val="ConsPlusNormal"/>
        <w:spacing w:before="240"/>
        <w:ind w:firstLine="540"/>
        <w:jc w:val="both"/>
      </w:pPr>
      <w:r>
        <w:t>2. Развитие регулирующей и контролирующей роли зрения.</w:t>
      </w:r>
    </w:p>
    <w:p w:rsidR="00196DA3" w:rsidRDefault="00196DA3">
      <w:pPr>
        <w:pStyle w:val="ConsPlusNormal"/>
        <w:spacing w:before="240"/>
        <w:ind w:firstLine="540"/>
        <w:jc w:val="both"/>
      </w:pPr>
      <w:r>
        <w:t>Ориентировка на листе в клетку. Выполнение простых графических диктантов (до 9 - 10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196DA3" w:rsidRDefault="00196DA3">
      <w:pPr>
        <w:pStyle w:val="ConsPlusNormal"/>
        <w:spacing w:before="240"/>
        <w:ind w:firstLine="540"/>
        <w:jc w:val="both"/>
      </w:pPr>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196DA3" w:rsidRDefault="00196DA3">
      <w:pPr>
        <w:pStyle w:val="ConsPlusNormal"/>
        <w:spacing w:before="240"/>
        <w:ind w:firstLine="540"/>
        <w:jc w:val="both"/>
      </w:pPr>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196DA3" w:rsidRDefault="00196DA3">
      <w:pPr>
        <w:pStyle w:val="ConsPlusNormal"/>
        <w:spacing w:before="240"/>
        <w:ind w:firstLine="540"/>
        <w:jc w:val="both"/>
      </w:pPr>
      <w:r>
        <w:t>Выполнение различных видов штриховок. Нахождение в заданиях закономерности и продолжение их по аналогии.</w:t>
      </w:r>
    </w:p>
    <w:p w:rsidR="00196DA3" w:rsidRDefault="00196DA3">
      <w:pPr>
        <w:pStyle w:val="ConsPlusNormal"/>
        <w:spacing w:before="240"/>
        <w:ind w:firstLine="540"/>
        <w:jc w:val="both"/>
      </w:pPr>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196DA3" w:rsidRDefault="00196DA3">
      <w:pPr>
        <w:pStyle w:val="ConsPlusNormal"/>
        <w:spacing w:before="240"/>
        <w:ind w:firstLine="540"/>
        <w:jc w:val="both"/>
      </w:pPr>
      <w:r>
        <w:t xml:space="preserve">Составление предметов из контуров известных геометрических фигур. Сравнение, выражение в </w:t>
      </w:r>
      <w:r>
        <w:lastRenderedPageBreak/>
        <w:t>слове результата наблюдения, обоснование своего варианта. Конструирование из геометрических фигур по замыслу и зарисовка результата.</w:t>
      </w:r>
    </w:p>
    <w:p w:rsidR="00196DA3" w:rsidRDefault="00196DA3">
      <w:pPr>
        <w:pStyle w:val="ConsPlusNormal"/>
        <w:spacing w:before="240"/>
        <w:ind w:firstLine="540"/>
        <w:jc w:val="both"/>
      </w:pPr>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196DA3" w:rsidRDefault="00196DA3">
      <w:pPr>
        <w:pStyle w:val="ConsPlusNormal"/>
        <w:spacing w:before="240"/>
        <w:ind w:firstLine="540"/>
        <w:jc w:val="both"/>
      </w:pPr>
      <w:r>
        <w:t>Работа с крупной мозаикой.</w:t>
      </w:r>
    </w:p>
    <w:p w:rsidR="00196DA3" w:rsidRDefault="00196DA3">
      <w:pPr>
        <w:pStyle w:val="ConsPlusNormal"/>
        <w:spacing w:before="240"/>
        <w:ind w:firstLine="540"/>
        <w:jc w:val="both"/>
      </w:pPr>
      <w:r>
        <w:t>3. Развитие ориентировочно-поисковой роли зрения.</w:t>
      </w:r>
    </w:p>
    <w:p w:rsidR="00196DA3" w:rsidRDefault="00196DA3">
      <w:pPr>
        <w:pStyle w:val="ConsPlusNormal"/>
        <w:spacing w:before="240"/>
        <w:ind w:firstLine="540"/>
        <w:jc w:val="both"/>
      </w:pPr>
      <w:r>
        <w:t>Формирование умения копировать объекты с большим количеством мелких деталей.</w:t>
      </w:r>
    </w:p>
    <w:p w:rsidR="00196DA3" w:rsidRDefault="00196DA3">
      <w:pPr>
        <w:pStyle w:val="ConsPlusNormal"/>
        <w:spacing w:before="240"/>
        <w:ind w:firstLine="540"/>
        <w:jc w:val="both"/>
      </w:pPr>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196DA3" w:rsidRDefault="00196DA3">
      <w:pPr>
        <w:pStyle w:val="ConsPlusNormal"/>
        <w:spacing w:before="240"/>
        <w:ind w:firstLine="540"/>
        <w:jc w:val="both"/>
      </w:pPr>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196DA3" w:rsidRDefault="00196DA3">
      <w:pPr>
        <w:pStyle w:val="ConsPlusNormal"/>
        <w:spacing w:before="240"/>
        <w:ind w:firstLine="540"/>
        <w:jc w:val="both"/>
      </w:pPr>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196DA3" w:rsidRDefault="00196DA3">
      <w:pPr>
        <w:pStyle w:val="ConsPlusNormal"/>
        <w:spacing w:before="240"/>
        <w:ind w:firstLine="540"/>
        <w:jc w:val="both"/>
      </w:pPr>
      <w:r>
        <w:t>Развитие умения использовать технические средства для рассматривания мелких объектов на иллюстрациях.</w:t>
      </w:r>
    </w:p>
    <w:p w:rsidR="00196DA3" w:rsidRDefault="00196DA3">
      <w:pPr>
        <w:pStyle w:val="ConsPlusNormal"/>
        <w:spacing w:before="240"/>
        <w:ind w:firstLine="540"/>
        <w:jc w:val="both"/>
      </w:pPr>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196DA3" w:rsidRDefault="00196DA3">
      <w:pPr>
        <w:pStyle w:val="ConsPlusNormal"/>
        <w:spacing w:before="240"/>
        <w:ind w:firstLine="540"/>
        <w:jc w:val="both"/>
      </w:pPr>
      <w:r>
        <w:t>Формирование представлений о протяженности пространства, о расстоянии между предметами в процессе передвижения.</w:t>
      </w:r>
    </w:p>
    <w:p w:rsidR="00196DA3" w:rsidRDefault="00196DA3">
      <w:pPr>
        <w:pStyle w:val="ConsPlusNormal"/>
        <w:spacing w:before="240"/>
        <w:ind w:firstLine="540"/>
        <w:jc w:val="both"/>
      </w:pPr>
      <w:r>
        <w:t>Упражнение в узнавании предметов на большом расстоянии.</w:t>
      </w:r>
    </w:p>
    <w:p w:rsidR="00196DA3" w:rsidRDefault="00196DA3">
      <w:pPr>
        <w:pStyle w:val="ConsPlusNormal"/>
        <w:spacing w:before="240"/>
        <w:ind w:firstLine="540"/>
        <w:jc w:val="both"/>
      </w:pPr>
      <w: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196DA3" w:rsidRDefault="00196DA3">
      <w:pPr>
        <w:pStyle w:val="ConsPlusNormal"/>
        <w:spacing w:before="240"/>
        <w:ind w:firstLine="540"/>
        <w:jc w:val="both"/>
      </w:pPr>
      <w:r>
        <w:t>Перевод пространственных, линейных отношений в смысловые.</w:t>
      </w:r>
    </w:p>
    <w:p w:rsidR="00196DA3" w:rsidRDefault="00196DA3">
      <w:pPr>
        <w:pStyle w:val="ConsPlusNormal"/>
        <w:spacing w:before="240"/>
        <w:ind w:firstLine="540"/>
        <w:jc w:val="both"/>
      </w:pPr>
      <w:r>
        <w:t>Оценивание на глаз расстояния до определенного предмета.</w:t>
      </w:r>
    </w:p>
    <w:p w:rsidR="00196DA3" w:rsidRDefault="00196DA3">
      <w:pPr>
        <w:pStyle w:val="ConsPlusNormal"/>
        <w:spacing w:before="240"/>
        <w:ind w:firstLine="540"/>
        <w:jc w:val="both"/>
      </w:pPr>
      <w:r>
        <w:t>4. Развитие информационно-познавательной роли зрения.</w:t>
      </w:r>
    </w:p>
    <w:p w:rsidR="00196DA3" w:rsidRDefault="00196DA3">
      <w:pPr>
        <w:pStyle w:val="ConsPlusNormal"/>
        <w:spacing w:before="240"/>
        <w:ind w:firstLine="540"/>
        <w:jc w:val="both"/>
      </w:pPr>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196DA3" w:rsidRDefault="00196DA3">
      <w:pPr>
        <w:pStyle w:val="ConsPlusNormal"/>
        <w:spacing w:before="240"/>
        <w:ind w:firstLine="540"/>
        <w:jc w:val="both"/>
      </w:pPr>
      <w:r>
        <w:t>Совершенствование операций узнавания, локализации из множества, соотнесения, сравнения.</w:t>
      </w:r>
    </w:p>
    <w:p w:rsidR="00196DA3" w:rsidRDefault="00196DA3">
      <w:pPr>
        <w:pStyle w:val="ConsPlusNormal"/>
        <w:spacing w:before="240"/>
        <w:ind w:firstLine="540"/>
        <w:jc w:val="both"/>
      </w:pPr>
      <w:r>
        <w:t xml:space="preserve">Закрепление представлений о цвете. Совершенствование навыков различения оттенков цветов. </w:t>
      </w:r>
      <w:r>
        <w:lastRenderedPageBreak/>
        <w:t>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196DA3" w:rsidRDefault="00196DA3">
      <w:pPr>
        <w:pStyle w:val="ConsPlusNormal"/>
        <w:spacing w:before="240"/>
        <w:ind w:firstLine="540"/>
        <w:jc w:val="both"/>
      </w:pPr>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196DA3" w:rsidRDefault="00196DA3">
      <w:pPr>
        <w:pStyle w:val="ConsPlusNormal"/>
        <w:spacing w:before="240"/>
        <w:ind w:firstLine="540"/>
        <w:jc w:val="both"/>
      </w:pPr>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196DA3" w:rsidRDefault="00196DA3">
      <w:pPr>
        <w:pStyle w:val="ConsPlusNormal"/>
        <w:spacing w:before="240"/>
        <w:ind w:firstLine="540"/>
        <w:jc w:val="both"/>
      </w:pPr>
      <w:r>
        <w:t>Сравнение величины предметов по переменным параметрам.</w:t>
      </w:r>
    </w:p>
    <w:p w:rsidR="00196DA3" w:rsidRDefault="00196DA3">
      <w:pPr>
        <w:pStyle w:val="ConsPlusNormal"/>
        <w:spacing w:before="240"/>
        <w:ind w:firstLine="540"/>
        <w:jc w:val="both"/>
      </w:pPr>
      <w:r>
        <w:t>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rsidR="00196DA3" w:rsidRDefault="00196DA3">
      <w:pPr>
        <w:pStyle w:val="ConsPlusNormal"/>
        <w:spacing w:before="240"/>
        <w:ind w:firstLine="540"/>
        <w:jc w:val="both"/>
      </w:pPr>
      <w:r>
        <w:t>Выделение на предметных изображениях схематических изображений (не готовые изображения, а мелкие детали, включенные в изображения).</w:t>
      </w:r>
    </w:p>
    <w:p w:rsidR="00196DA3" w:rsidRDefault="00196DA3">
      <w:pPr>
        <w:pStyle w:val="ConsPlusNormal"/>
        <w:spacing w:before="240"/>
        <w:ind w:firstLine="540"/>
        <w:jc w:val="both"/>
      </w:pPr>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196DA3" w:rsidRDefault="00196DA3">
      <w:pPr>
        <w:pStyle w:val="ConsPlusNormal"/>
        <w:spacing w:before="240"/>
        <w:ind w:firstLine="540"/>
        <w:jc w:val="both"/>
      </w:pPr>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196DA3" w:rsidRDefault="00196DA3">
      <w:pPr>
        <w:pStyle w:val="ConsPlusNormal"/>
        <w:spacing w:before="240"/>
        <w:ind w:firstLine="540"/>
        <w:jc w:val="both"/>
      </w:pPr>
      <w:r>
        <w:t>88.4.3.1. Планируемые результаты освоения коррекционного курса.</w:t>
      </w:r>
    </w:p>
    <w:p w:rsidR="00196DA3" w:rsidRDefault="00196DA3">
      <w:pPr>
        <w:pStyle w:val="ConsPlusNormal"/>
        <w:spacing w:before="240"/>
        <w:ind w:firstLine="540"/>
        <w:jc w:val="both"/>
      </w:pPr>
      <w:r>
        <w:t>88.4.3.1.1. Предметные результаты.</w:t>
      </w:r>
    </w:p>
    <w:p w:rsidR="00196DA3" w:rsidRDefault="00196DA3">
      <w:pPr>
        <w:pStyle w:val="ConsPlusNormal"/>
        <w:spacing w:before="240"/>
        <w:ind w:firstLine="540"/>
        <w:jc w:val="both"/>
      </w:pPr>
      <w: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приемы его охраны, научатся правильно использовать тифлотехнические средства, повышающие различительную способность.</w:t>
      </w:r>
    </w:p>
    <w:p w:rsidR="00196DA3" w:rsidRDefault="00196DA3">
      <w:pPr>
        <w:pStyle w:val="ConsPlusNormal"/>
        <w:spacing w:before="240"/>
        <w:ind w:firstLine="540"/>
        <w:jc w:val="both"/>
      </w:pPr>
      <w:r>
        <w:t>У обучающихся будет развиваться зрительное восприятие, его механизмы и свойства (объем, константность, осмысленность, обобщенность, целостность и детальность, категоризация).</w:t>
      </w:r>
    </w:p>
    <w:p w:rsidR="00196DA3" w:rsidRDefault="00196DA3">
      <w:pPr>
        <w:pStyle w:val="ConsPlusNormal"/>
        <w:spacing w:before="240"/>
        <w:ind w:firstLine="540"/>
        <w:jc w:val="both"/>
      </w:pPr>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196DA3" w:rsidRDefault="00196DA3">
      <w:pPr>
        <w:pStyle w:val="ConsPlusNormal"/>
        <w:spacing w:before="240"/>
        <w:ind w:firstLine="540"/>
        <w:jc w:val="both"/>
      </w:pPr>
      <w:r>
        <w:t xml:space="preserve">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w:t>
      </w:r>
      <w:r>
        <w:lastRenderedPageBreak/>
        <w:t>координации.</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Охрана зрения и стабилизация зрительных функций:</w:t>
      </w:r>
    </w:p>
    <w:p w:rsidR="00196DA3" w:rsidRDefault="00196DA3">
      <w:pPr>
        <w:pStyle w:val="ConsPlusNormal"/>
        <w:spacing w:before="240"/>
        <w:ind w:firstLine="540"/>
        <w:jc w:val="both"/>
      </w:pPr>
      <w:r>
        <w:t>осознавать роль своего зрения в учебно-познавательной деятельности и повседневной жизни;</w:t>
      </w:r>
    </w:p>
    <w:p w:rsidR="00196DA3" w:rsidRDefault="00196DA3">
      <w:pPr>
        <w:pStyle w:val="ConsPlusNormal"/>
        <w:spacing w:before="240"/>
        <w:ind w:firstLine="540"/>
        <w:jc w:val="both"/>
      </w:pPr>
      <w:r>
        <w:t>понимать разнообразие средств профилактики зрительного утомления, использовать их для своего зрения;</w:t>
      </w:r>
    </w:p>
    <w:p w:rsidR="00196DA3" w:rsidRDefault="00196DA3">
      <w:pPr>
        <w:pStyle w:val="ConsPlusNormal"/>
        <w:spacing w:before="240"/>
        <w:ind w:firstLine="540"/>
        <w:jc w:val="both"/>
      </w:pPr>
      <w:r>
        <w:t>выполнять упражнения по снятию зрительного утомления, повышению тонуса глаз;</w:t>
      </w:r>
    </w:p>
    <w:p w:rsidR="00196DA3" w:rsidRDefault="00196DA3">
      <w:pPr>
        <w:pStyle w:val="ConsPlusNormal"/>
        <w:spacing w:before="240"/>
        <w:ind w:firstLine="540"/>
        <w:jc w:val="both"/>
      </w:pPr>
      <w:r>
        <w:t>соблюдать гигиену глаз и гигиенические требования к оптическим средствам коррекции;</w:t>
      </w:r>
    </w:p>
    <w:p w:rsidR="00196DA3" w:rsidRDefault="00196DA3">
      <w:pPr>
        <w:pStyle w:val="ConsPlusNormal"/>
        <w:spacing w:before="240"/>
        <w:ind w:firstLine="540"/>
        <w:jc w:val="both"/>
      </w:pPr>
      <w:r>
        <w:t>понимать роль правильной осанки, правильного дыхания для зрительной работоспособности;</w:t>
      </w:r>
    </w:p>
    <w:p w:rsidR="00196DA3" w:rsidRDefault="00196DA3">
      <w:pPr>
        <w:pStyle w:val="ConsPlusNormal"/>
        <w:spacing w:before="240"/>
        <w:ind w:firstLine="540"/>
        <w:jc w:val="both"/>
      </w:pPr>
      <w:r>
        <w:t>использовать тифлотехнические средства для получения точной зрительной информации, тонкости, полноты, дифференцированности восприятия.</w:t>
      </w:r>
    </w:p>
    <w:p w:rsidR="00196DA3" w:rsidRDefault="00196DA3">
      <w:pPr>
        <w:pStyle w:val="ConsPlusNormal"/>
        <w:spacing w:before="240"/>
        <w:ind w:firstLine="540"/>
        <w:jc w:val="both"/>
      </w:pPr>
      <w:r>
        <w:t>2. Развитие регулирующей и контролирующей роли зрения:</w:t>
      </w:r>
    </w:p>
    <w:p w:rsidR="00196DA3" w:rsidRDefault="00196DA3">
      <w:pPr>
        <w:pStyle w:val="ConsPlusNormal"/>
        <w:spacing w:before="240"/>
        <w:ind w:firstLine="540"/>
        <w:jc w:val="both"/>
      </w:pPr>
      <w:r>
        <w:t>выполнять простые содружественные движения глаз и рук;</w:t>
      </w:r>
    </w:p>
    <w:p w:rsidR="00196DA3" w:rsidRDefault="00196DA3">
      <w:pPr>
        <w:pStyle w:val="ConsPlusNormal"/>
        <w:spacing w:before="240"/>
        <w:ind w:firstLine="540"/>
        <w:jc w:val="both"/>
      </w:pPr>
      <w:r>
        <w:t>использовать предметы окружения, в том числе учебные при выполнении предметно-практических действий;</w:t>
      </w:r>
    </w:p>
    <w:p w:rsidR="00196DA3" w:rsidRDefault="00196DA3">
      <w:pPr>
        <w:pStyle w:val="ConsPlusNormal"/>
        <w:spacing w:before="240"/>
        <w:ind w:firstLine="540"/>
        <w:jc w:val="both"/>
      </w:pPr>
      <w:r>
        <w:t>выполнять точные графические действия: раскрашивать, штриховать, обводить по контуру;</w:t>
      </w:r>
    </w:p>
    <w:p w:rsidR="00196DA3" w:rsidRDefault="00196DA3">
      <w:pPr>
        <w:pStyle w:val="ConsPlusNormal"/>
        <w:spacing w:before="240"/>
        <w:ind w:firstLine="540"/>
        <w:jc w:val="both"/>
      </w:pPr>
      <w:r>
        <w:t>использовать остаточное зрение при овладении плоским письмом;</w:t>
      </w:r>
    </w:p>
    <w:p w:rsidR="00196DA3" w:rsidRDefault="00196DA3">
      <w:pPr>
        <w:pStyle w:val="ConsPlusNormal"/>
        <w:spacing w:before="240"/>
        <w:ind w:firstLine="540"/>
        <w:jc w:val="both"/>
      </w:pPr>
      <w:r>
        <w:t>быстро и правильно ориентироваться на любом листе бумаги (находить верх, низ, середину листа, нужную клетку и линейку);</w:t>
      </w:r>
    </w:p>
    <w:p w:rsidR="00196DA3" w:rsidRDefault="00196DA3">
      <w:pPr>
        <w:pStyle w:val="ConsPlusNormal"/>
        <w:spacing w:before="240"/>
        <w:ind w:firstLine="540"/>
        <w:jc w:val="both"/>
      </w:pPr>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196DA3" w:rsidRDefault="00196DA3">
      <w:pPr>
        <w:pStyle w:val="ConsPlusNormal"/>
        <w:spacing w:before="240"/>
        <w:ind w:firstLine="540"/>
        <w:jc w:val="both"/>
      </w:pPr>
      <w:r>
        <w:t>выполнять конструирование по замыслу и зарисовывать результат.</w:t>
      </w:r>
    </w:p>
    <w:p w:rsidR="00196DA3" w:rsidRDefault="00196DA3">
      <w:pPr>
        <w:pStyle w:val="ConsPlusNormal"/>
        <w:spacing w:before="240"/>
        <w:ind w:firstLine="540"/>
        <w:jc w:val="both"/>
      </w:pPr>
      <w:r>
        <w:t>3. Развитие ориентировочно-поисковой роли зрения:</w:t>
      </w:r>
    </w:p>
    <w:p w:rsidR="00196DA3" w:rsidRDefault="00196DA3">
      <w:pPr>
        <w:pStyle w:val="ConsPlusNormal"/>
        <w:spacing w:before="240"/>
        <w:ind w:firstLine="540"/>
        <w:jc w:val="both"/>
      </w:pPr>
      <w:r>
        <w:t>классифицировать печатные буквы по разным основаниям;</w:t>
      </w:r>
    </w:p>
    <w:p w:rsidR="00196DA3" w:rsidRDefault="00196DA3">
      <w:pPr>
        <w:pStyle w:val="ConsPlusNormal"/>
        <w:spacing w:before="240"/>
        <w:ind w:firstLine="540"/>
        <w:jc w:val="both"/>
      </w:pPr>
      <w:r>
        <w:t>оценивать взаиморасположение предметов в пространстве, узнавать положение предмета в пространстве;</w:t>
      </w:r>
    </w:p>
    <w:p w:rsidR="00196DA3" w:rsidRDefault="00196DA3">
      <w:pPr>
        <w:pStyle w:val="ConsPlusNormal"/>
        <w:spacing w:before="240"/>
        <w:ind w:firstLine="540"/>
        <w:jc w:val="both"/>
      </w:pPr>
      <w:r>
        <w:t>переводить пространственные, линейные отношения в смысловые; оценивать на глаз расстояние до определенного предмета;</w:t>
      </w:r>
    </w:p>
    <w:p w:rsidR="00196DA3" w:rsidRDefault="00196DA3">
      <w:pPr>
        <w:pStyle w:val="ConsPlusNormal"/>
        <w:spacing w:before="240"/>
        <w:ind w:firstLine="540"/>
        <w:jc w:val="both"/>
      </w:pPr>
      <w:r>
        <w:t>при выполнении заданий составлять простой и сложный план, схемы, таблицы, диаграммы;</w:t>
      </w:r>
    </w:p>
    <w:p w:rsidR="00196DA3" w:rsidRDefault="00196DA3">
      <w:pPr>
        <w:pStyle w:val="ConsPlusNormal"/>
        <w:spacing w:before="240"/>
        <w:ind w:firstLine="540"/>
        <w:jc w:val="both"/>
      </w:pPr>
      <w:r>
        <w:t>уметь видеть зависимость изменения характеристики предмета от изменения пространственных отношений между частями;</w:t>
      </w:r>
    </w:p>
    <w:p w:rsidR="00196DA3" w:rsidRDefault="00196DA3">
      <w:pPr>
        <w:pStyle w:val="ConsPlusNormal"/>
        <w:spacing w:before="240"/>
        <w:ind w:firstLine="540"/>
        <w:jc w:val="both"/>
      </w:pPr>
      <w:r>
        <w:t>использовать зрение в преодолении препятствий в окружающей предметно-пространственной среде;</w:t>
      </w:r>
    </w:p>
    <w:p w:rsidR="00196DA3" w:rsidRDefault="00196DA3">
      <w:pPr>
        <w:pStyle w:val="ConsPlusNormal"/>
        <w:spacing w:before="240"/>
        <w:ind w:firstLine="540"/>
        <w:jc w:val="both"/>
      </w:pPr>
      <w:r>
        <w:lastRenderedPageBreak/>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196DA3" w:rsidRDefault="00196DA3">
      <w:pPr>
        <w:pStyle w:val="ConsPlusNormal"/>
        <w:spacing w:before="240"/>
        <w:ind w:firstLine="540"/>
        <w:jc w:val="both"/>
      </w:pPr>
      <w:r>
        <w:t>4. Развитие информационно-познавательной роли зрения:</w:t>
      </w:r>
    </w:p>
    <w:p w:rsidR="00196DA3" w:rsidRDefault="00196DA3">
      <w:pPr>
        <w:pStyle w:val="ConsPlusNormal"/>
        <w:spacing w:before="240"/>
        <w:ind w:firstLine="540"/>
        <w:jc w:val="both"/>
      </w:pPr>
      <w:r>
        <w:t>узнавать и называть цвета спектра;</w:t>
      </w:r>
    </w:p>
    <w:p w:rsidR="00196DA3" w:rsidRDefault="00196DA3">
      <w:pPr>
        <w:pStyle w:val="ConsPlusNormal"/>
        <w:spacing w:before="240"/>
        <w:ind w:firstLine="540"/>
        <w:jc w:val="both"/>
      </w:pPr>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196DA3" w:rsidRDefault="00196DA3">
      <w:pPr>
        <w:pStyle w:val="ConsPlusNormal"/>
        <w:spacing w:before="240"/>
        <w:ind w:firstLine="540"/>
        <w:jc w:val="both"/>
      </w:pPr>
      <w:r>
        <w:t>описывать цвета предметов, находящихся на расстоянии;</w:t>
      </w:r>
    </w:p>
    <w:p w:rsidR="00196DA3" w:rsidRDefault="00196DA3">
      <w:pPr>
        <w:pStyle w:val="ConsPlusNormal"/>
        <w:spacing w:before="240"/>
        <w:ind w:firstLine="540"/>
        <w:jc w:val="both"/>
      </w:pPr>
      <w:r>
        <w:t>конструировать предмет из знакомых геометрических фигур, составлять целое из частей предметного изображения;</w:t>
      </w:r>
    </w:p>
    <w:p w:rsidR="00196DA3" w:rsidRDefault="00196DA3">
      <w:pPr>
        <w:pStyle w:val="ConsPlusNormal"/>
        <w:spacing w:before="240"/>
        <w:ind w:firstLine="540"/>
        <w:jc w:val="both"/>
      </w:pPr>
      <w:r>
        <w:t>узнавать, соотносить, локализовывать ранее усвоенные формы в новом пространственном положении;</w:t>
      </w:r>
    </w:p>
    <w:p w:rsidR="00196DA3" w:rsidRDefault="00196DA3">
      <w:pPr>
        <w:pStyle w:val="ConsPlusNormal"/>
        <w:spacing w:before="240"/>
        <w:ind w:firstLine="540"/>
        <w:jc w:val="both"/>
      </w:pPr>
      <w:r>
        <w:t>определять величины предметов и соотношения величины, опираясь на единицы измерения;</w:t>
      </w:r>
    </w:p>
    <w:p w:rsidR="00196DA3" w:rsidRDefault="00196DA3">
      <w:pPr>
        <w:pStyle w:val="ConsPlusNormal"/>
        <w:spacing w:before="240"/>
        <w:ind w:firstLine="540"/>
        <w:jc w:val="both"/>
      </w:pPr>
      <w:r>
        <w:t>понимать характер картины, осуществляя ее анализ и делая правильные выводы;</w:t>
      </w:r>
    </w:p>
    <w:p w:rsidR="00196DA3" w:rsidRDefault="00196DA3">
      <w:pPr>
        <w:pStyle w:val="ConsPlusNormal"/>
        <w:spacing w:before="240"/>
        <w:ind w:firstLine="540"/>
        <w:jc w:val="both"/>
      </w:pPr>
      <w: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196DA3" w:rsidRDefault="00196DA3">
      <w:pPr>
        <w:pStyle w:val="ConsPlusNormal"/>
        <w:spacing w:before="240"/>
        <w:ind w:firstLine="540"/>
        <w:jc w:val="both"/>
      </w:pPr>
      <w:r>
        <w:t>понимать объективность природы времени;</w:t>
      </w:r>
    </w:p>
    <w:p w:rsidR="00196DA3" w:rsidRDefault="00196DA3">
      <w:pPr>
        <w:pStyle w:val="ConsPlusNormal"/>
        <w:spacing w:before="240"/>
        <w:ind w:firstLine="540"/>
        <w:jc w:val="both"/>
      </w:pPr>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196DA3" w:rsidRDefault="00196DA3">
      <w:pPr>
        <w:pStyle w:val="ConsPlusNormal"/>
        <w:spacing w:before="240"/>
        <w:ind w:firstLine="540"/>
        <w:jc w:val="both"/>
      </w:pPr>
      <w:r>
        <w:t>88.4.3.1.2. Метапредметные результаты:</w:t>
      </w:r>
    </w:p>
    <w:p w:rsidR="00196DA3" w:rsidRDefault="00196DA3">
      <w:pPr>
        <w:pStyle w:val="ConsPlusNormal"/>
        <w:spacing w:before="240"/>
        <w:ind w:firstLine="540"/>
        <w:jc w:val="both"/>
      </w:pPr>
      <w:r>
        <w:t>осознание необходимости охраны нарушенного зрения, умение им пользоваться в учебной и практической деятельности;</w:t>
      </w:r>
    </w:p>
    <w:p w:rsidR="00196DA3" w:rsidRDefault="00196DA3">
      <w:pPr>
        <w:pStyle w:val="ConsPlusNormal"/>
        <w:spacing w:before="240"/>
        <w:ind w:firstLine="540"/>
        <w:jc w:val="both"/>
      </w:pPr>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196DA3" w:rsidRDefault="00196DA3">
      <w:pPr>
        <w:pStyle w:val="ConsPlusNormal"/>
        <w:spacing w:before="240"/>
        <w:ind w:firstLine="540"/>
        <w:jc w:val="both"/>
      </w:pPr>
      <w:r>
        <w:t>развитие потребности к сенсорно-перцептивной деятельности, использование адекватных учебным задачам способов чувственного познания;</w:t>
      </w:r>
    </w:p>
    <w:p w:rsidR="00196DA3" w:rsidRDefault="00196DA3">
      <w:pPr>
        <w:pStyle w:val="ConsPlusNormal"/>
        <w:spacing w:before="240"/>
        <w:ind w:firstLine="540"/>
        <w:jc w:val="both"/>
      </w:pPr>
      <w:r>
        <w:t>развитие зрительного восприятия как перцептивного познавательного процесса;</w:t>
      </w:r>
    </w:p>
    <w:p w:rsidR="00196DA3" w:rsidRDefault="00196DA3">
      <w:pPr>
        <w:pStyle w:val="ConsPlusNormal"/>
        <w:spacing w:before="240"/>
        <w:ind w:firstLine="540"/>
        <w:jc w:val="both"/>
      </w:pPr>
      <w:r>
        <w:t>осуществление итогового и пошагового контроля зрительного перцептивного действия по результату с целью корректировки действий;</w:t>
      </w:r>
    </w:p>
    <w:p w:rsidR="00196DA3" w:rsidRDefault="00196DA3">
      <w:pPr>
        <w:pStyle w:val="ConsPlusNormal"/>
        <w:spacing w:before="240"/>
        <w:ind w:firstLine="540"/>
        <w:jc w:val="both"/>
      </w:pPr>
      <w:r>
        <w:t>умение оценивать правильность выполнения перцептивного действия на уровне соответствия результатов требованиям поставленной задачи;</w:t>
      </w:r>
    </w:p>
    <w:p w:rsidR="00196DA3" w:rsidRDefault="00196DA3">
      <w:pPr>
        <w:pStyle w:val="ConsPlusNormal"/>
        <w:spacing w:before="240"/>
        <w:ind w:firstLine="540"/>
        <w:jc w:val="both"/>
      </w:pPr>
      <w:r>
        <w:t>самостоятельное выделение и формулирование познавательной цели в условиях зрительной перцептивной деятельности;</w:t>
      </w:r>
    </w:p>
    <w:p w:rsidR="00196DA3" w:rsidRDefault="00196DA3">
      <w:pPr>
        <w:pStyle w:val="ConsPlusNormal"/>
        <w:spacing w:before="240"/>
        <w:ind w:firstLine="540"/>
        <w:jc w:val="both"/>
      </w:pPr>
      <w:r>
        <w:t>алгоритмизация зрительных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lastRenderedPageBreak/>
        <w:t>анализ объектов с целью выделения опознавательных признаков (цвет, форма, величина);</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196DA3" w:rsidRDefault="00196DA3">
      <w:pPr>
        <w:pStyle w:val="ConsPlusNormal"/>
        <w:spacing w:before="240"/>
        <w:ind w:firstLine="540"/>
        <w:jc w:val="both"/>
      </w:pPr>
      <w:r>
        <w:t>развитие зрительно-моторной координации;</w:t>
      </w:r>
    </w:p>
    <w:p w:rsidR="00196DA3" w:rsidRDefault="00196DA3">
      <w:pPr>
        <w:pStyle w:val="ConsPlusNormal"/>
        <w:spacing w:before="240"/>
        <w:ind w:firstLine="540"/>
        <w:jc w:val="both"/>
      </w:pPr>
      <w:r>
        <w:t>развитие зрительно-пространственного восприятия;</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196DA3" w:rsidRDefault="00196DA3">
      <w:pPr>
        <w:pStyle w:val="ConsPlusNormal"/>
        <w:spacing w:before="240"/>
        <w:ind w:firstLine="540"/>
        <w:jc w:val="both"/>
      </w:pPr>
      <w:r>
        <w:t>88.4.4. Развитие коммуникативной деятельности:</w:t>
      </w:r>
    </w:p>
    <w:p w:rsidR="00196DA3" w:rsidRDefault="00196DA3">
      <w:pPr>
        <w:pStyle w:val="ConsPlusNormal"/>
        <w:spacing w:before="240"/>
        <w:ind w:firstLine="540"/>
        <w:jc w:val="both"/>
      </w:pPr>
      <w:r>
        <w:t>1. Общение и его роль в жизни человека.</w:t>
      </w:r>
    </w:p>
    <w:p w:rsidR="00196DA3" w:rsidRDefault="00196DA3">
      <w:pPr>
        <w:pStyle w:val="ConsPlusNormal"/>
        <w:spacing w:before="240"/>
        <w:ind w:firstLine="540"/>
        <w:jc w:val="both"/>
      </w:pPr>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196DA3" w:rsidRDefault="00196DA3">
      <w:pPr>
        <w:pStyle w:val="ConsPlusNormal"/>
        <w:spacing w:before="240"/>
        <w:ind w:firstLine="540"/>
        <w:jc w:val="both"/>
      </w:pPr>
      <w:r>
        <w:t>2. Формирование образа человека.</w:t>
      </w:r>
    </w:p>
    <w:p w:rsidR="00196DA3" w:rsidRDefault="00196DA3">
      <w:pPr>
        <w:pStyle w:val="ConsPlusNormal"/>
        <w:spacing w:before="240"/>
        <w:ind w:firstLine="540"/>
        <w:jc w:val="both"/>
      </w:pPr>
      <w: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196DA3" w:rsidRDefault="00196DA3">
      <w:pPr>
        <w:pStyle w:val="ConsPlusNormal"/>
        <w:spacing w:before="240"/>
        <w:ind w:firstLine="540"/>
        <w:jc w:val="both"/>
      </w:pPr>
      <w:r>
        <w:t>3. Формирование коммуникативной грамотности.</w:t>
      </w:r>
    </w:p>
    <w:p w:rsidR="00196DA3" w:rsidRDefault="00196DA3">
      <w:pPr>
        <w:pStyle w:val="ConsPlusNormal"/>
        <w:spacing w:before="240"/>
        <w:ind w:firstLine="540"/>
        <w:jc w:val="both"/>
      </w:pPr>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196DA3" w:rsidRDefault="00196DA3">
      <w:pPr>
        <w:pStyle w:val="ConsPlusNormal"/>
        <w:spacing w:before="240"/>
        <w:ind w:firstLine="540"/>
        <w:jc w:val="both"/>
      </w:pPr>
      <w:r>
        <w:t>Развитие знаний и умений в области вербальной коммуникации.</w:t>
      </w:r>
    </w:p>
    <w:p w:rsidR="00196DA3" w:rsidRDefault="00196DA3">
      <w:pPr>
        <w:pStyle w:val="ConsPlusNormal"/>
        <w:spacing w:before="240"/>
        <w:ind w:firstLine="540"/>
        <w:jc w:val="both"/>
      </w:pPr>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196DA3" w:rsidRDefault="00196DA3">
      <w:pPr>
        <w:pStyle w:val="ConsPlusNormal"/>
        <w:spacing w:before="240"/>
        <w:ind w:firstLine="540"/>
        <w:jc w:val="both"/>
      </w:pPr>
      <w:r>
        <w:t>Развитие способности выражать свои мысли, чувства, идеи, способности понимать, что было сказано или сделано для тебя.</w:t>
      </w:r>
    </w:p>
    <w:p w:rsidR="00196DA3" w:rsidRDefault="00196DA3">
      <w:pPr>
        <w:pStyle w:val="ConsPlusNormal"/>
        <w:spacing w:before="240"/>
        <w:ind w:firstLine="540"/>
        <w:jc w:val="both"/>
      </w:pPr>
      <w:r>
        <w:t>Формирование умения продуцировать и интерпретировать невербальные и вербальные средства общения.</w:t>
      </w:r>
    </w:p>
    <w:p w:rsidR="00196DA3" w:rsidRDefault="00196DA3">
      <w:pPr>
        <w:pStyle w:val="ConsPlusNormal"/>
        <w:spacing w:before="240"/>
        <w:ind w:firstLine="540"/>
        <w:jc w:val="both"/>
      </w:pPr>
      <w:r>
        <w:t>4. Формирование знаний и умений в области социального взаимодействия.</w:t>
      </w:r>
    </w:p>
    <w:p w:rsidR="00196DA3" w:rsidRDefault="00196DA3">
      <w:pPr>
        <w:pStyle w:val="ConsPlusNormal"/>
        <w:spacing w:before="240"/>
        <w:ind w:firstLine="540"/>
        <w:jc w:val="both"/>
      </w:pPr>
      <w:r>
        <w:t xml:space="preserve">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w:t>
      </w:r>
      <w:r>
        <w:lastRenderedPageBreak/>
        <w:t>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196DA3" w:rsidRDefault="00196DA3">
      <w:pPr>
        <w:pStyle w:val="ConsPlusNormal"/>
        <w:spacing w:before="240"/>
        <w:ind w:firstLine="540"/>
        <w:jc w:val="both"/>
      </w:pPr>
      <w:r>
        <w:t>5. Формирование компенсаторных способов устранения коммуникативных трудностей.</w:t>
      </w:r>
    </w:p>
    <w:p w:rsidR="00196DA3" w:rsidRDefault="00196DA3">
      <w:pPr>
        <w:pStyle w:val="ConsPlusNormal"/>
        <w:spacing w:before="240"/>
        <w:ind w:firstLine="540"/>
        <w:jc w:val="both"/>
      </w:pPr>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очередности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196DA3" w:rsidRDefault="00196DA3">
      <w:pPr>
        <w:pStyle w:val="ConsPlusNormal"/>
        <w:spacing w:before="240"/>
        <w:ind w:firstLine="540"/>
        <w:jc w:val="both"/>
      </w:pPr>
      <w:r>
        <w:t>88.4.4.1. Планируемые результаты освоения коррекционного курса.</w:t>
      </w:r>
    </w:p>
    <w:p w:rsidR="00196DA3" w:rsidRDefault="00196DA3">
      <w:pPr>
        <w:pStyle w:val="ConsPlusNormal"/>
        <w:spacing w:before="240"/>
        <w:ind w:firstLine="540"/>
        <w:jc w:val="both"/>
      </w:pPr>
      <w:r>
        <w:t>88.4.4.1.1. Предметные результаты:</w:t>
      </w:r>
    </w:p>
    <w:p w:rsidR="00196DA3" w:rsidRDefault="00196DA3">
      <w:pPr>
        <w:pStyle w:val="ConsPlusNormal"/>
        <w:spacing w:before="240"/>
        <w:ind w:firstLine="540"/>
        <w:jc w:val="both"/>
      </w:pPr>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196DA3" w:rsidRDefault="00196DA3">
      <w:pPr>
        <w:pStyle w:val="ConsPlusNormal"/>
        <w:spacing w:before="240"/>
        <w:ind w:firstLine="540"/>
        <w:jc w:val="both"/>
      </w:pPr>
      <w:r>
        <w:t>Слабовидящие обучающиеся расширят и углубят знания о себе, своих коммуникативных возможностях.</w:t>
      </w:r>
    </w:p>
    <w:p w:rsidR="00196DA3" w:rsidRDefault="00196DA3">
      <w:pPr>
        <w:pStyle w:val="ConsPlusNormal"/>
        <w:spacing w:before="240"/>
        <w:ind w:firstLine="540"/>
        <w:jc w:val="both"/>
      </w:pPr>
      <w:r>
        <w:t>Обучающиеся приобретут опыт самовыражения в мимике, жестах, пантомимике, в речи. У них сформируется положительная самооценка.</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Общение и его роль в жизни человека:</w:t>
      </w:r>
    </w:p>
    <w:p w:rsidR="00196DA3" w:rsidRDefault="00196DA3">
      <w:pPr>
        <w:pStyle w:val="ConsPlusNormal"/>
        <w:spacing w:before="240"/>
        <w:ind w:firstLine="540"/>
        <w:jc w:val="both"/>
      </w:pPr>
      <w:r>
        <w:t>понимать роль общения в жизни человека;</w:t>
      </w:r>
    </w:p>
    <w:p w:rsidR="00196DA3" w:rsidRDefault="00196DA3">
      <w:pPr>
        <w:pStyle w:val="ConsPlusNormal"/>
        <w:spacing w:before="240"/>
        <w:ind w:firstLine="540"/>
        <w:jc w:val="both"/>
      </w:pPr>
      <w:r>
        <w:t>понимать основные нормы и правила общения;</w:t>
      </w:r>
    </w:p>
    <w:p w:rsidR="00196DA3" w:rsidRDefault="00196DA3">
      <w:pPr>
        <w:pStyle w:val="ConsPlusNormal"/>
        <w:spacing w:before="240"/>
        <w:ind w:firstLine="540"/>
        <w:jc w:val="both"/>
      </w:pPr>
      <w:r>
        <w:t>понимать и дифференцировать средства речевого и неречевого общения;</w:t>
      </w:r>
    </w:p>
    <w:p w:rsidR="00196DA3" w:rsidRDefault="00196DA3">
      <w:pPr>
        <w:pStyle w:val="ConsPlusNormal"/>
        <w:spacing w:before="240"/>
        <w:ind w:firstLine="540"/>
        <w:jc w:val="both"/>
      </w:pPr>
      <w:r>
        <w:t>осознавать роль зрения, речи, движений, слуха в общении.</w:t>
      </w:r>
    </w:p>
    <w:p w:rsidR="00196DA3" w:rsidRDefault="00196DA3">
      <w:pPr>
        <w:pStyle w:val="ConsPlusNormal"/>
        <w:spacing w:before="240"/>
        <w:ind w:firstLine="540"/>
        <w:jc w:val="both"/>
      </w:pPr>
      <w:r>
        <w:t>2. Формирование образа человека:</w:t>
      </w:r>
    </w:p>
    <w:p w:rsidR="00196DA3" w:rsidRDefault="00196DA3">
      <w:pPr>
        <w:pStyle w:val="ConsPlusNormal"/>
        <w:spacing w:before="240"/>
        <w:ind w:firstLine="540"/>
        <w:jc w:val="both"/>
      </w:pPr>
      <w:r>
        <w:t>дифференцировать части тела, использовать движения тела адекватно ситуации общения;</w:t>
      </w:r>
    </w:p>
    <w:p w:rsidR="00196DA3" w:rsidRDefault="00196DA3">
      <w:pPr>
        <w:pStyle w:val="ConsPlusNormal"/>
        <w:spacing w:before="240"/>
        <w:ind w:firstLine="540"/>
        <w:jc w:val="both"/>
      </w:pPr>
      <w:r>
        <w:t>дифференцировать, узнавать, называть базовые эмоции;</w:t>
      </w:r>
    </w:p>
    <w:p w:rsidR="00196DA3" w:rsidRDefault="00196DA3">
      <w:pPr>
        <w:pStyle w:val="ConsPlusNormal"/>
        <w:spacing w:before="240"/>
        <w:ind w:firstLine="540"/>
        <w:jc w:val="both"/>
      </w:pPr>
      <w:r>
        <w:t>применять некоторые движения и действия человека в ситуации общения;</w:t>
      </w:r>
    </w:p>
    <w:p w:rsidR="00196DA3" w:rsidRDefault="00196DA3">
      <w:pPr>
        <w:pStyle w:val="ConsPlusNormal"/>
        <w:spacing w:before="240"/>
        <w:ind w:firstLine="540"/>
        <w:jc w:val="both"/>
      </w:pPr>
      <w:r>
        <w:t>использовать способы обогащения опыта восприятия и понимания партнера по общению.</w:t>
      </w:r>
    </w:p>
    <w:p w:rsidR="00196DA3" w:rsidRDefault="00196DA3">
      <w:pPr>
        <w:pStyle w:val="ConsPlusNormal"/>
        <w:spacing w:before="240"/>
        <w:ind w:firstLine="540"/>
        <w:jc w:val="both"/>
      </w:pPr>
      <w:r>
        <w:t>3. Формирование коммуникативной грамотности:</w:t>
      </w:r>
    </w:p>
    <w:p w:rsidR="00196DA3" w:rsidRDefault="00196DA3">
      <w:pPr>
        <w:pStyle w:val="ConsPlusNormal"/>
        <w:spacing w:before="240"/>
        <w:ind w:firstLine="540"/>
        <w:jc w:val="both"/>
      </w:pPr>
      <w:r>
        <w:t>использовать адекватно ситуации вербальные и невербальные средства общения;</w:t>
      </w:r>
    </w:p>
    <w:p w:rsidR="00196DA3" w:rsidRDefault="00196DA3">
      <w:pPr>
        <w:pStyle w:val="ConsPlusNormal"/>
        <w:spacing w:before="240"/>
        <w:ind w:firstLine="540"/>
        <w:jc w:val="both"/>
      </w:pPr>
      <w:r>
        <w:t>практической дифференциации двигательно-мышечных ощущений в использовании невербальных и вербальных средств общения;</w:t>
      </w:r>
    </w:p>
    <w:p w:rsidR="00196DA3" w:rsidRDefault="00196DA3">
      <w:pPr>
        <w:pStyle w:val="ConsPlusNormal"/>
        <w:spacing w:before="240"/>
        <w:ind w:firstLine="540"/>
        <w:jc w:val="both"/>
      </w:pPr>
      <w:r>
        <w:lastRenderedPageBreak/>
        <w:t>основам риторики;</w:t>
      </w:r>
    </w:p>
    <w:p w:rsidR="00196DA3" w:rsidRDefault="00196DA3">
      <w:pPr>
        <w:pStyle w:val="ConsPlusNormal"/>
        <w:spacing w:before="240"/>
        <w:ind w:firstLine="540"/>
        <w:jc w:val="both"/>
      </w:pPr>
      <w:r>
        <w:t>использовать свои коммуникативные способности.</w:t>
      </w:r>
    </w:p>
    <w:p w:rsidR="00196DA3" w:rsidRDefault="00196DA3">
      <w:pPr>
        <w:pStyle w:val="ConsPlusNormal"/>
        <w:spacing w:before="240"/>
        <w:ind w:firstLine="540"/>
        <w:jc w:val="both"/>
      </w:pPr>
      <w:r>
        <w:t>4. Формирование знаний и умений в области социального взаимодействия:</w:t>
      </w:r>
    </w:p>
    <w:p w:rsidR="00196DA3" w:rsidRDefault="00196DA3">
      <w:pPr>
        <w:pStyle w:val="ConsPlusNormal"/>
        <w:spacing w:before="240"/>
        <w:ind w:firstLine="540"/>
        <w:jc w:val="both"/>
      </w:pPr>
      <w:r>
        <w:t>создавать ситуацию общения;</w:t>
      </w:r>
    </w:p>
    <w:p w:rsidR="00196DA3" w:rsidRDefault="00196DA3">
      <w:pPr>
        <w:pStyle w:val="ConsPlusNormal"/>
        <w:spacing w:before="240"/>
        <w:ind w:firstLine="540"/>
        <w:jc w:val="both"/>
      </w:pPr>
      <w:r>
        <w:t>использовать пространственные, социально-бытовые представления, умения и навыки в коммуникативной деятельности;</w:t>
      </w:r>
    </w:p>
    <w:p w:rsidR="00196DA3" w:rsidRDefault="00196DA3">
      <w:pPr>
        <w:pStyle w:val="ConsPlusNormal"/>
        <w:spacing w:before="240"/>
        <w:ind w:firstLine="540"/>
        <w:jc w:val="both"/>
      </w:pPr>
      <w:r>
        <w:t>регулировать совместные с партнером действия.</w:t>
      </w:r>
    </w:p>
    <w:p w:rsidR="00196DA3" w:rsidRDefault="00196DA3">
      <w:pPr>
        <w:pStyle w:val="ConsPlusNormal"/>
        <w:spacing w:before="240"/>
        <w:ind w:firstLine="540"/>
        <w:jc w:val="both"/>
      </w:pPr>
      <w:r>
        <w:t>5. Формирование компенсаторных способов устранения коммуникативных трудностей:</w:t>
      </w:r>
    </w:p>
    <w:p w:rsidR="00196DA3" w:rsidRDefault="00196DA3">
      <w:pPr>
        <w:pStyle w:val="ConsPlusNormal"/>
        <w:spacing w:before="240"/>
        <w:ind w:firstLine="540"/>
        <w:jc w:val="both"/>
      </w:pPr>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196DA3" w:rsidRDefault="00196DA3">
      <w:pPr>
        <w:pStyle w:val="ConsPlusNormal"/>
        <w:spacing w:before="240"/>
        <w:ind w:firstLine="540"/>
        <w:jc w:val="both"/>
      </w:pPr>
      <w:r>
        <w:t>моделировать разные ситуации общения;</w:t>
      </w:r>
    </w:p>
    <w:p w:rsidR="00196DA3" w:rsidRDefault="00196DA3">
      <w:pPr>
        <w:pStyle w:val="ConsPlusNormal"/>
        <w:spacing w:before="240"/>
        <w:ind w:firstLine="540"/>
        <w:jc w:val="both"/>
      </w:pPr>
      <w:r>
        <w:t>координировать свои действия и высказывания;</w:t>
      </w:r>
    </w:p>
    <w:p w:rsidR="00196DA3" w:rsidRDefault="00196DA3">
      <w:pPr>
        <w:pStyle w:val="ConsPlusNormal"/>
        <w:spacing w:before="240"/>
        <w:ind w:firstLine="540"/>
        <w:jc w:val="both"/>
      </w:pPr>
      <w:r>
        <w:t>строить и использовать речевые модели.</w:t>
      </w:r>
    </w:p>
    <w:p w:rsidR="00196DA3" w:rsidRDefault="00196DA3">
      <w:pPr>
        <w:pStyle w:val="ConsPlusNormal"/>
        <w:spacing w:before="240"/>
        <w:ind w:firstLine="540"/>
        <w:jc w:val="both"/>
      </w:pPr>
      <w:r>
        <w:t>88.4.4.1.2.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коммуникативной деятельности;</w:t>
      </w:r>
    </w:p>
    <w:p w:rsidR="00196DA3" w:rsidRDefault="00196DA3">
      <w:pPr>
        <w:pStyle w:val="ConsPlusNormal"/>
        <w:spacing w:before="240"/>
        <w:ind w:firstLine="540"/>
        <w:jc w:val="both"/>
      </w:pPr>
      <w:r>
        <w:t>установление связи между целью коммуникативной деятельности, мотивом и результатом общения;</w:t>
      </w:r>
    </w:p>
    <w:p w:rsidR="00196DA3" w:rsidRDefault="00196DA3">
      <w:pPr>
        <w:pStyle w:val="ConsPlusNormal"/>
        <w:spacing w:before="240"/>
        <w:ind w:firstLine="540"/>
        <w:jc w:val="both"/>
      </w:pPr>
      <w:r>
        <w:t>понимание значения овладения навыками коммуникации для осмысления социального окружения и своего места в нем;</w:t>
      </w:r>
    </w:p>
    <w:p w:rsidR="00196DA3" w:rsidRDefault="00196DA3">
      <w:pPr>
        <w:pStyle w:val="ConsPlusNormal"/>
        <w:spacing w:before="240"/>
        <w:ind w:firstLine="540"/>
        <w:jc w:val="both"/>
      </w:pPr>
      <w:r>
        <w:t>установка на деловое общение, социальное взаимодействие в учебной и внеурочной деятельности;</w:t>
      </w:r>
    </w:p>
    <w:p w:rsidR="00196DA3" w:rsidRDefault="00196DA3">
      <w:pPr>
        <w:pStyle w:val="ConsPlusNormal"/>
        <w:spacing w:before="240"/>
        <w:ind w:firstLine="540"/>
        <w:jc w:val="both"/>
      </w:pPr>
      <w:r>
        <w:t>использование знаний и умений в области вербальной и невербальной коммуникации;</w:t>
      </w:r>
    </w:p>
    <w:p w:rsidR="00196DA3" w:rsidRDefault="00196DA3">
      <w:pPr>
        <w:pStyle w:val="ConsPlusNormal"/>
        <w:spacing w:before="240"/>
        <w:ind w:firstLine="540"/>
        <w:jc w:val="both"/>
      </w:pPr>
      <w:r>
        <w:t>адекватное использование речевых средств для решения различных коммуникативных задач, владение диалогической формой речи;</w:t>
      </w:r>
    </w:p>
    <w:p w:rsidR="00196DA3" w:rsidRDefault="00196DA3">
      <w:pPr>
        <w:pStyle w:val="ConsPlusNormal"/>
        <w:spacing w:before="240"/>
        <w:ind w:firstLine="540"/>
        <w:jc w:val="both"/>
      </w:pPr>
      <w:r>
        <w:t>моделирование ситуаций общения, социального взаимодействия как способа устранения коммуникативных трудностей;</w:t>
      </w:r>
    </w:p>
    <w:p w:rsidR="00196DA3" w:rsidRDefault="00196DA3">
      <w:pPr>
        <w:pStyle w:val="ConsPlusNormal"/>
        <w:spacing w:before="240"/>
        <w:ind w:firstLine="540"/>
        <w:jc w:val="both"/>
      </w:pPr>
      <w:r>
        <w:t>использование компенсаторных способов нарушенного зрения для решения различных коммуникативных задач;</w:t>
      </w:r>
    </w:p>
    <w:p w:rsidR="00196DA3" w:rsidRDefault="00196DA3">
      <w:pPr>
        <w:pStyle w:val="ConsPlusNormal"/>
        <w:spacing w:before="240"/>
        <w:ind w:firstLine="540"/>
        <w:jc w:val="both"/>
      </w:pPr>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196DA3" w:rsidRDefault="00196DA3">
      <w:pPr>
        <w:pStyle w:val="ConsPlusNormal"/>
        <w:spacing w:before="240"/>
        <w:ind w:firstLine="540"/>
        <w:jc w:val="both"/>
      </w:pPr>
      <w:r>
        <w:t>умение произвольно и выразительно строить контекстную речь с учетом целей коммуникации, особенностей слушателя.</w:t>
      </w:r>
    </w:p>
    <w:p w:rsidR="00196DA3" w:rsidRDefault="00196DA3">
      <w:pPr>
        <w:pStyle w:val="ConsPlusNormal"/>
        <w:spacing w:before="240"/>
        <w:ind w:firstLine="540"/>
        <w:jc w:val="both"/>
      </w:pPr>
      <w:r>
        <w:t>88.4.5. Ритмика:</w:t>
      </w:r>
    </w:p>
    <w:p w:rsidR="00196DA3" w:rsidRDefault="00196DA3">
      <w:pPr>
        <w:pStyle w:val="ConsPlusNormal"/>
        <w:spacing w:before="240"/>
        <w:ind w:firstLine="540"/>
        <w:jc w:val="both"/>
      </w:pPr>
      <w:r>
        <w:t>1. Ритмика (теоретические сведения).</w:t>
      </w:r>
    </w:p>
    <w:p w:rsidR="00196DA3" w:rsidRDefault="00196DA3">
      <w:pPr>
        <w:pStyle w:val="ConsPlusNormal"/>
        <w:spacing w:before="240"/>
        <w:ind w:firstLine="540"/>
        <w:jc w:val="both"/>
      </w:pPr>
      <w:r>
        <w:lastRenderedPageBreak/>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196DA3" w:rsidRDefault="00196DA3">
      <w:pPr>
        <w:pStyle w:val="ConsPlusNormal"/>
        <w:spacing w:before="240"/>
        <w:ind w:firstLine="540"/>
        <w:jc w:val="both"/>
      </w:pPr>
      <w:r>
        <w:t>2. Специальные ритмические упражнения.</w:t>
      </w:r>
    </w:p>
    <w:p w:rsidR="00196DA3" w:rsidRDefault="00196DA3">
      <w:pPr>
        <w:pStyle w:val="ConsPlusNormal"/>
        <w:spacing w:before="240"/>
        <w:ind w:firstLine="540"/>
        <w:jc w:val="both"/>
      </w:pPr>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196DA3" w:rsidRDefault="00196DA3">
      <w:pPr>
        <w:pStyle w:val="ConsPlusNormal"/>
        <w:spacing w:before="240"/>
        <w:ind w:firstLine="540"/>
        <w:jc w:val="both"/>
      </w:pPr>
      <w:r>
        <w:t>3. Упражнения на связь движений с музыкой.</w:t>
      </w:r>
    </w:p>
    <w:p w:rsidR="00196DA3" w:rsidRDefault="00196DA3">
      <w:pPr>
        <w:pStyle w:val="ConsPlusNormal"/>
        <w:spacing w:before="240"/>
        <w:ind w:firstLine="540"/>
        <w:jc w:val="both"/>
      </w:pPr>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196DA3" w:rsidRDefault="00196DA3">
      <w:pPr>
        <w:pStyle w:val="ConsPlusNormal"/>
        <w:spacing w:before="240"/>
        <w:ind w:firstLine="540"/>
        <w:jc w:val="both"/>
      </w:pPr>
      <w:r>
        <w:t>4. Упражнения ритмической гимнастики.</w:t>
      </w:r>
    </w:p>
    <w:p w:rsidR="00196DA3" w:rsidRDefault="00196DA3">
      <w:pPr>
        <w:pStyle w:val="ConsPlusNormal"/>
        <w:spacing w:before="240"/>
        <w:ind w:firstLine="540"/>
        <w:jc w:val="both"/>
      </w:pPr>
      <w:r>
        <w:t>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196DA3" w:rsidRDefault="00196DA3">
      <w:pPr>
        <w:pStyle w:val="ConsPlusNormal"/>
        <w:spacing w:before="240"/>
        <w:ind w:firstLine="540"/>
        <w:jc w:val="both"/>
      </w:pPr>
      <w:r>
        <w:t>5. Подготовительные упражнения к танцам.</w:t>
      </w:r>
    </w:p>
    <w:p w:rsidR="00196DA3" w:rsidRDefault="00196DA3">
      <w:pPr>
        <w:pStyle w:val="ConsPlusNormal"/>
        <w:spacing w:before="240"/>
        <w:ind w:firstLine="540"/>
        <w:jc w:val="both"/>
      </w:pPr>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196DA3" w:rsidRDefault="00196DA3">
      <w:pPr>
        <w:pStyle w:val="ConsPlusNormal"/>
        <w:spacing w:before="240"/>
        <w:ind w:firstLine="540"/>
        <w:jc w:val="both"/>
      </w:pPr>
      <w:r>
        <w:t>6. Элементы танцев.</w:t>
      </w:r>
    </w:p>
    <w:p w:rsidR="00196DA3" w:rsidRDefault="00196DA3">
      <w:pPr>
        <w:pStyle w:val="ConsPlusNormal"/>
        <w:spacing w:before="240"/>
        <w:ind w:firstLine="540"/>
        <w:jc w:val="both"/>
      </w:pPr>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196DA3" w:rsidRDefault="00196DA3">
      <w:pPr>
        <w:pStyle w:val="ConsPlusNormal"/>
        <w:spacing w:before="240"/>
        <w:ind w:firstLine="540"/>
        <w:jc w:val="both"/>
      </w:pPr>
      <w:r>
        <w:t>7. Танцы.</w:t>
      </w:r>
    </w:p>
    <w:p w:rsidR="00196DA3" w:rsidRDefault="00196DA3">
      <w:pPr>
        <w:pStyle w:val="ConsPlusNormal"/>
        <w:spacing w:before="240"/>
        <w:ind w:firstLine="540"/>
        <w:jc w:val="both"/>
      </w:pPr>
      <w:r>
        <w:t>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умения управлять темпом движения.</w:t>
      </w:r>
    </w:p>
    <w:p w:rsidR="00196DA3" w:rsidRDefault="00196DA3">
      <w:pPr>
        <w:pStyle w:val="ConsPlusNormal"/>
        <w:spacing w:before="240"/>
        <w:ind w:firstLine="540"/>
        <w:jc w:val="both"/>
      </w:pPr>
      <w:r>
        <w:t>8. Музыкально-ритмические игры и занятия.</w:t>
      </w:r>
    </w:p>
    <w:p w:rsidR="00196DA3" w:rsidRDefault="00196DA3">
      <w:pPr>
        <w:pStyle w:val="ConsPlusNormal"/>
        <w:spacing w:before="240"/>
        <w:ind w:firstLine="540"/>
        <w:jc w:val="both"/>
      </w:pPr>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196DA3" w:rsidRDefault="00196DA3">
      <w:pPr>
        <w:pStyle w:val="ConsPlusNormal"/>
        <w:spacing w:before="240"/>
        <w:ind w:firstLine="540"/>
        <w:jc w:val="both"/>
      </w:pPr>
      <w:r>
        <w:t>88.4.5.1. Планируемые результаты освоения коррекционного курса.</w:t>
      </w:r>
    </w:p>
    <w:p w:rsidR="00196DA3" w:rsidRDefault="00196DA3">
      <w:pPr>
        <w:pStyle w:val="ConsPlusNormal"/>
        <w:spacing w:before="240"/>
        <w:ind w:firstLine="540"/>
        <w:jc w:val="both"/>
      </w:pPr>
      <w:r>
        <w:t>88.4.5.1.1. Предметные результаты.</w:t>
      </w:r>
    </w:p>
    <w:p w:rsidR="00196DA3" w:rsidRDefault="00196DA3">
      <w:pPr>
        <w:pStyle w:val="ConsPlusNormal"/>
        <w:spacing w:before="240"/>
        <w:ind w:firstLine="540"/>
        <w:jc w:val="both"/>
      </w:pPr>
      <w:r>
        <w:lastRenderedPageBreak/>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196DA3" w:rsidRDefault="00196DA3">
      <w:pPr>
        <w:pStyle w:val="ConsPlusNormal"/>
        <w:spacing w:before="240"/>
        <w:ind w:firstLine="540"/>
        <w:jc w:val="both"/>
      </w:pPr>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196DA3" w:rsidRDefault="00196DA3">
      <w:pPr>
        <w:pStyle w:val="ConsPlusNormal"/>
        <w:spacing w:before="240"/>
        <w:ind w:firstLine="540"/>
        <w:jc w:val="both"/>
      </w:pPr>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Ритмика (теоретические сведения):</w:t>
      </w:r>
    </w:p>
    <w:p w:rsidR="00196DA3" w:rsidRDefault="00196DA3">
      <w:pPr>
        <w:pStyle w:val="ConsPlusNormal"/>
        <w:spacing w:before="240"/>
        <w:ind w:firstLine="540"/>
        <w:jc w:val="both"/>
      </w:pPr>
      <w:r>
        <w:t>осознавать значение ритмической деятельности, ее роль в жизни человека и для собственного развития;</w:t>
      </w:r>
    </w:p>
    <w:p w:rsidR="00196DA3" w:rsidRDefault="00196DA3">
      <w:pPr>
        <w:pStyle w:val="ConsPlusNormal"/>
        <w:spacing w:before="240"/>
        <w:ind w:firstLine="540"/>
        <w:jc w:val="both"/>
      </w:pPr>
      <w:r>
        <w:t>дифференцировать и называть виды ритмической деятельности;</w:t>
      </w:r>
    </w:p>
    <w:p w:rsidR="00196DA3" w:rsidRDefault="00196DA3">
      <w:pPr>
        <w:pStyle w:val="ConsPlusNormal"/>
        <w:spacing w:before="240"/>
        <w:ind w:firstLine="540"/>
        <w:jc w:val="both"/>
      </w:pPr>
      <w:r>
        <w:t>дифференцировать и называть формы музыкально-ритмической деятельности;</w:t>
      </w:r>
    </w:p>
    <w:p w:rsidR="00196DA3" w:rsidRDefault="00196DA3">
      <w:pPr>
        <w:pStyle w:val="ConsPlusNormal"/>
        <w:spacing w:before="240"/>
        <w:ind w:firstLine="540"/>
        <w:jc w:val="both"/>
      </w:pPr>
      <w:r>
        <w:t>понимать связь движения с заданным ритмом, характером музыки, связь техники речи с характером движения;</w:t>
      </w:r>
    </w:p>
    <w:p w:rsidR="00196DA3" w:rsidRDefault="00196DA3">
      <w:pPr>
        <w:pStyle w:val="ConsPlusNormal"/>
        <w:spacing w:before="240"/>
        <w:ind w:firstLine="540"/>
        <w:jc w:val="both"/>
      </w:pPr>
      <w:r>
        <w:t>понимать роль занятий ритмической деятельностью для развития музыкального слуха, ориентировочных умений;</w:t>
      </w:r>
    </w:p>
    <w:p w:rsidR="00196DA3" w:rsidRDefault="00196DA3">
      <w:pPr>
        <w:pStyle w:val="ConsPlusNormal"/>
        <w:spacing w:before="240"/>
        <w:ind w:firstLine="540"/>
        <w:jc w:val="both"/>
      </w:pPr>
      <w:r>
        <w:t>соблюдать ограничения по зрению при выполнении музыкально-ритмических упражнений, движений.</w:t>
      </w:r>
    </w:p>
    <w:p w:rsidR="00196DA3" w:rsidRDefault="00196DA3">
      <w:pPr>
        <w:pStyle w:val="ConsPlusNormal"/>
        <w:spacing w:before="240"/>
        <w:ind w:firstLine="540"/>
        <w:jc w:val="both"/>
      </w:pPr>
      <w:r>
        <w:t>2. Специальные ритмические упражнения:</w:t>
      </w:r>
    </w:p>
    <w:p w:rsidR="00196DA3" w:rsidRDefault="00196DA3">
      <w:pPr>
        <w:pStyle w:val="ConsPlusNormal"/>
        <w:spacing w:before="240"/>
        <w:ind w:firstLine="540"/>
        <w:jc w:val="both"/>
      </w:pPr>
      <w:r>
        <w:t>реагировать на сигнальные слова "движение", "темп", "ритм";</w:t>
      </w:r>
    </w:p>
    <w:p w:rsidR="00196DA3" w:rsidRDefault="00196DA3">
      <w:pPr>
        <w:pStyle w:val="ConsPlusNormal"/>
        <w:spacing w:before="240"/>
        <w:ind w:firstLine="540"/>
        <w:jc w:val="both"/>
      </w:pPr>
      <w:r>
        <w:t>выполнять движения в соответствии с освоенным видом ритмического упражнения;</w:t>
      </w:r>
    </w:p>
    <w:p w:rsidR="00196DA3" w:rsidRDefault="00196DA3">
      <w:pPr>
        <w:pStyle w:val="ConsPlusNormal"/>
        <w:spacing w:before="240"/>
        <w:ind w:firstLine="540"/>
        <w:jc w:val="both"/>
      </w:pPr>
      <w:r>
        <w:t>согласовывать темп движения с проговариванием;</w:t>
      </w:r>
    </w:p>
    <w:p w:rsidR="00196DA3" w:rsidRDefault="00196DA3">
      <w:pPr>
        <w:pStyle w:val="ConsPlusNormal"/>
        <w:spacing w:before="240"/>
        <w:ind w:firstLine="540"/>
        <w:jc w:val="both"/>
      </w:pPr>
      <w:r>
        <w:t>прослеживать движения рук взглядом.</w:t>
      </w:r>
    </w:p>
    <w:p w:rsidR="00196DA3" w:rsidRDefault="00196DA3">
      <w:pPr>
        <w:pStyle w:val="ConsPlusNormal"/>
        <w:spacing w:before="240"/>
        <w:ind w:firstLine="540"/>
        <w:jc w:val="both"/>
      </w:pPr>
      <w:r>
        <w:t>3. Упражнения на связь движений с музыкой:</w:t>
      </w:r>
    </w:p>
    <w:p w:rsidR="00196DA3" w:rsidRDefault="00196DA3">
      <w:pPr>
        <w:pStyle w:val="ConsPlusNormal"/>
        <w:spacing w:before="240"/>
        <w:ind w:firstLine="540"/>
        <w:jc w:val="both"/>
      </w:pPr>
      <w:r>
        <w:t>согласовывать характер, темп, направление движения в соответствии с видом упражнений;</w:t>
      </w:r>
    </w:p>
    <w:p w:rsidR="00196DA3" w:rsidRDefault="00196DA3">
      <w:pPr>
        <w:pStyle w:val="ConsPlusNormal"/>
        <w:spacing w:before="240"/>
        <w:ind w:firstLine="540"/>
        <w:jc w:val="both"/>
      </w:pPr>
      <w:r>
        <w:t>понимать характер, ритм музыки, песни и двигаться под музыку;</w:t>
      </w:r>
    </w:p>
    <w:p w:rsidR="00196DA3" w:rsidRDefault="00196DA3">
      <w:pPr>
        <w:pStyle w:val="ConsPlusNormal"/>
        <w:spacing w:before="240"/>
        <w:ind w:firstLine="540"/>
        <w:jc w:val="both"/>
      </w:pPr>
      <w:r>
        <w:t>новым видам ходьбы, бега и другим видами движений как средствам выражения простейших музыкально-двигательных образов.</w:t>
      </w:r>
    </w:p>
    <w:p w:rsidR="00196DA3" w:rsidRDefault="00196DA3">
      <w:pPr>
        <w:pStyle w:val="ConsPlusNormal"/>
        <w:spacing w:before="240"/>
        <w:ind w:firstLine="540"/>
        <w:jc w:val="both"/>
      </w:pPr>
      <w:r>
        <w:t>4. Упражнения ритмической гимнастики:</w:t>
      </w:r>
    </w:p>
    <w:p w:rsidR="00196DA3" w:rsidRDefault="00196DA3">
      <w:pPr>
        <w:pStyle w:val="ConsPlusNormal"/>
        <w:spacing w:before="240"/>
        <w:ind w:firstLine="540"/>
        <w:jc w:val="both"/>
      </w:pPr>
      <w:r>
        <w:lastRenderedPageBreak/>
        <w:t>выполнять амплитуду движения в соответствии с видом упражнения;</w:t>
      </w:r>
    </w:p>
    <w:p w:rsidR="00196DA3" w:rsidRDefault="00196DA3">
      <w:pPr>
        <w:pStyle w:val="ConsPlusNormal"/>
        <w:spacing w:before="240"/>
        <w:ind w:firstLine="540"/>
        <w:jc w:val="both"/>
      </w:pPr>
      <w:r>
        <w:t>выполнять ритмические гимнастические движения без предмета, с предметом на счет, с хлопками, с проговариванием стихов, пословиц, речевой;</w:t>
      </w:r>
    </w:p>
    <w:p w:rsidR="00196DA3" w:rsidRDefault="00196DA3">
      <w:pPr>
        <w:pStyle w:val="ConsPlusNormal"/>
        <w:spacing w:before="240"/>
        <w:ind w:firstLine="540"/>
        <w:jc w:val="both"/>
      </w:pPr>
      <w:r>
        <w:t>правильно захватывать предмет для выполнения определенного упражнения ритмической гимнастики;</w:t>
      </w:r>
    </w:p>
    <w:p w:rsidR="00196DA3" w:rsidRDefault="00196DA3">
      <w:pPr>
        <w:pStyle w:val="ConsPlusNormal"/>
        <w:spacing w:before="240"/>
        <w:ind w:firstLine="540"/>
        <w:jc w:val="both"/>
      </w:pPr>
      <w:r>
        <w:t>дифференцировать движения кисти, пальцев руки для захвата и удерживания предмета при выполнении упражнений под музыку;</w:t>
      </w:r>
    </w:p>
    <w:p w:rsidR="00196DA3" w:rsidRDefault="00196DA3">
      <w:pPr>
        <w:pStyle w:val="ConsPlusNormal"/>
        <w:spacing w:before="240"/>
        <w:ind w:firstLine="540"/>
        <w:jc w:val="both"/>
      </w:pPr>
      <w:r>
        <w:t>зрительному прослеживанию за предметом;</w:t>
      </w:r>
    </w:p>
    <w:p w:rsidR="00196DA3" w:rsidRDefault="00196DA3">
      <w:pPr>
        <w:pStyle w:val="ConsPlusNormal"/>
        <w:spacing w:before="240"/>
        <w:ind w:firstLine="540"/>
        <w:jc w:val="both"/>
      </w:pPr>
      <w:r>
        <w:t>стремиться к выразительности и красоте движений;</w:t>
      </w:r>
    </w:p>
    <w:p w:rsidR="00196DA3" w:rsidRDefault="00196DA3">
      <w:pPr>
        <w:pStyle w:val="ConsPlusNormal"/>
        <w:spacing w:before="240"/>
        <w:ind w:firstLine="540"/>
        <w:jc w:val="both"/>
      </w:pPr>
      <w:r>
        <w:t>использовать свои двигательные и зрительные возможности при выполнении упражнений ритмической гимнастики.</w:t>
      </w:r>
    </w:p>
    <w:p w:rsidR="00196DA3" w:rsidRDefault="00196DA3">
      <w:pPr>
        <w:pStyle w:val="ConsPlusNormal"/>
        <w:spacing w:before="240"/>
        <w:ind w:firstLine="540"/>
        <w:jc w:val="both"/>
      </w:pPr>
      <w:r>
        <w:t>5. Подготовительные упражнения к танцам:</w:t>
      </w:r>
    </w:p>
    <w:p w:rsidR="00196DA3" w:rsidRDefault="00196DA3">
      <w:pPr>
        <w:pStyle w:val="ConsPlusNormal"/>
        <w:spacing w:before="240"/>
        <w:ind w:firstLine="540"/>
        <w:jc w:val="both"/>
      </w:pPr>
      <w:r>
        <w:t>сознательно относиться к выполнению движений;</w:t>
      </w:r>
    </w:p>
    <w:p w:rsidR="00196DA3" w:rsidRDefault="00196DA3">
      <w:pPr>
        <w:pStyle w:val="ConsPlusNormal"/>
        <w:spacing w:before="240"/>
        <w:ind w:firstLine="540"/>
        <w:jc w:val="both"/>
      </w:pPr>
      <w:r>
        <w:t>выполнять упражнения для ступней ног (вставание на полупальцы, выставление ноги на пятку и носок);</w:t>
      </w:r>
    </w:p>
    <w:p w:rsidR="00196DA3" w:rsidRDefault="00196DA3">
      <w:pPr>
        <w:pStyle w:val="ConsPlusNormal"/>
        <w:spacing w:before="240"/>
        <w:ind w:firstLine="540"/>
        <w:jc w:val="both"/>
      </w:pPr>
      <w:r>
        <w:t>принимать положение полуприседания;</w:t>
      </w:r>
    </w:p>
    <w:p w:rsidR="00196DA3" w:rsidRDefault="00196DA3">
      <w:pPr>
        <w:pStyle w:val="ConsPlusNormal"/>
        <w:spacing w:before="240"/>
        <w:ind w:firstLine="540"/>
        <w:jc w:val="both"/>
      </w:pPr>
      <w:r>
        <w:t>необходимым танцевальным движениям;</w:t>
      </w:r>
    </w:p>
    <w:p w:rsidR="00196DA3" w:rsidRDefault="00196DA3">
      <w:pPr>
        <w:pStyle w:val="ConsPlusNormal"/>
        <w:spacing w:before="240"/>
        <w:ind w:firstLine="540"/>
        <w:jc w:val="both"/>
      </w:pPr>
      <w:r>
        <w:t>принимать и удерживать правильную осанку;</w:t>
      </w:r>
    </w:p>
    <w:p w:rsidR="00196DA3" w:rsidRDefault="00196DA3">
      <w:pPr>
        <w:pStyle w:val="ConsPlusNormal"/>
        <w:spacing w:before="240"/>
        <w:ind w:firstLine="540"/>
        <w:jc w:val="both"/>
      </w:pPr>
      <w:r>
        <w:t>выполнять согласованные движения с партнерами.</w:t>
      </w:r>
    </w:p>
    <w:p w:rsidR="00196DA3" w:rsidRDefault="00196DA3">
      <w:pPr>
        <w:pStyle w:val="ConsPlusNormal"/>
        <w:spacing w:before="240"/>
        <w:ind w:firstLine="540"/>
        <w:jc w:val="both"/>
      </w:pPr>
      <w:r>
        <w:t>6. Элементы танцев:</w:t>
      </w:r>
    </w:p>
    <w:p w:rsidR="00196DA3" w:rsidRDefault="00196DA3">
      <w:pPr>
        <w:pStyle w:val="ConsPlusNormal"/>
        <w:spacing w:before="240"/>
        <w:ind w:firstLine="540"/>
        <w:jc w:val="both"/>
      </w:pPr>
      <w:r>
        <w:t>выполнять различные виды ходьбы, бега под музыку;</w:t>
      </w:r>
    </w:p>
    <w:p w:rsidR="00196DA3" w:rsidRDefault="00196DA3">
      <w:pPr>
        <w:pStyle w:val="ConsPlusNormal"/>
        <w:spacing w:before="240"/>
        <w:ind w:firstLine="540"/>
        <w:jc w:val="both"/>
      </w:pPr>
      <w:r>
        <w:t>дифференцировать виды танцевальных движений, обозначать их точным словом;</w:t>
      </w:r>
    </w:p>
    <w:p w:rsidR="00196DA3" w:rsidRDefault="00196DA3">
      <w:pPr>
        <w:pStyle w:val="ConsPlusNormal"/>
        <w:spacing w:before="240"/>
        <w:ind w:firstLine="540"/>
        <w:jc w:val="both"/>
      </w:pPr>
      <w:r>
        <w:t>выполнять элементы танцевальных движений.</w:t>
      </w:r>
    </w:p>
    <w:p w:rsidR="00196DA3" w:rsidRDefault="00196DA3">
      <w:pPr>
        <w:pStyle w:val="ConsPlusNormal"/>
        <w:spacing w:before="240"/>
        <w:ind w:firstLine="540"/>
        <w:jc w:val="both"/>
      </w:pPr>
      <w:r>
        <w:t>7. Танцы:</w:t>
      </w:r>
    </w:p>
    <w:p w:rsidR="00196DA3" w:rsidRDefault="00196DA3">
      <w:pPr>
        <w:pStyle w:val="ConsPlusNormal"/>
        <w:spacing w:before="240"/>
        <w:ind w:firstLine="540"/>
        <w:jc w:val="both"/>
      </w:pPr>
      <w:r>
        <w:t>принимать базовые исходные позиции и выполнять движения изучаемого танца;</w:t>
      </w:r>
    </w:p>
    <w:p w:rsidR="00196DA3" w:rsidRDefault="00196DA3">
      <w:pPr>
        <w:pStyle w:val="ConsPlusNormal"/>
        <w:spacing w:before="240"/>
        <w:ind w:firstLine="540"/>
        <w:jc w:val="both"/>
      </w:pPr>
      <w:r>
        <w:t>выполнять танцевальные движения в общем ритме и темпе совместно с партнером;</w:t>
      </w:r>
    </w:p>
    <w:p w:rsidR="00196DA3" w:rsidRDefault="00196DA3">
      <w:pPr>
        <w:pStyle w:val="ConsPlusNormal"/>
        <w:spacing w:before="240"/>
        <w:ind w:firstLine="540"/>
        <w:jc w:val="both"/>
      </w:pPr>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196DA3" w:rsidRDefault="00196DA3">
      <w:pPr>
        <w:pStyle w:val="ConsPlusNormal"/>
        <w:spacing w:before="240"/>
        <w:ind w:firstLine="540"/>
        <w:jc w:val="both"/>
      </w:pPr>
      <w:r>
        <w:t>выполнять самостоятельно движения под музыку;</w:t>
      </w:r>
    </w:p>
    <w:p w:rsidR="00196DA3" w:rsidRDefault="00196DA3">
      <w:pPr>
        <w:pStyle w:val="ConsPlusNormal"/>
        <w:spacing w:before="240"/>
        <w:ind w:firstLine="540"/>
        <w:jc w:val="both"/>
      </w:pPr>
      <w:r>
        <w:t>технике и культуре движений танца;</w:t>
      </w:r>
    </w:p>
    <w:p w:rsidR="00196DA3" w:rsidRDefault="00196DA3">
      <w:pPr>
        <w:pStyle w:val="ConsPlusNormal"/>
        <w:spacing w:before="240"/>
        <w:ind w:firstLine="540"/>
        <w:jc w:val="both"/>
      </w:pPr>
      <w:r>
        <w:t>слушать танцевальную музыку, двигаться под музыку;</w:t>
      </w:r>
    </w:p>
    <w:p w:rsidR="00196DA3" w:rsidRDefault="00196DA3">
      <w:pPr>
        <w:pStyle w:val="ConsPlusNormal"/>
        <w:spacing w:before="240"/>
        <w:ind w:firstLine="540"/>
        <w:jc w:val="both"/>
      </w:pPr>
      <w:r>
        <w:t>выполнять коллективные танцевальные движения.</w:t>
      </w:r>
    </w:p>
    <w:p w:rsidR="00196DA3" w:rsidRDefault="00196DA3">
      <w:pPr>
        <w:pStyle w:val="ConsPlusNormal"/>
        <w:spacing w:before="240"/>
        <w:ind w:firstLine="540"/>
        <w:jc w:val="both"/>
      </w:pPr>
      <w:r>
        <w:lastRenderedPageBreak/>
        <w:t>8. Музыкально-ритмические и речевые игры:</w:t>
      </w:r>
    </w:p>
    <w:p w:rsidR="00196DA3" w:rsidRDefault="00196DA3">
      <w:pPr>
        <w:pStyle w:val="ConsPlusNormal"/>
        <w:spacing w:before="240"/>
        <w:ind w:firstLine="540"/>
        <w:jc w:val="both"/>
      </w:pPr>
      <w:r>
        <w:t>выполнять имитационные и образно-игровые движения под музыку;</w:t>
      </w:r>
    </w:p>
    <w:p w:rsidR="00196DA3" w:rsidRDefault="00196DA3">
      <w:pPr>
        <w:pStyle w:val="ConsPlusNormal"/>
        <w:spacing w:before="240"/>
        <w:ind w:firstLine="540"/>
        <w:jc w:val="both"/>
      </w:pPr>
      <w:r>
        <w:t>принимать участие в музыкально-ритмических играх;</w:t>
      </w:r>
    </w:p>
    <w:p w:rsidR="00196DA3" w:rsidRDefault="00196DA3">
      <w:pPr>
        <w:pStyle w:val="ConsPlusNormal"/>
        <w:spacing w:before="240"/>
        <w:ind w:firstLine="540"/>
        <w:jc w:val="both"/>
      </w:pPr>
      <w:r>
        <w:t>регулировать силу, высоту голоса, внятность произношения в речевых играх;</w:t>
      </w:r>
    </w:p>
    <w:p w:rsidR="00196DA3" w:rsidRDefault="00196DA3">
      <w:pPr>
        <w:pStyle w:val="ConsPlusNormal"/>
        <w:spacing w:before="240"/>
        <w:ind w:firstLine="540"/>
        <w:jc w:val="both"/>
      </w:pPr>
      <w:r>
        <w:t>выполнять мимические и пантомимические движения;</w:t>
      </w:r>
    </w:p>
    <w:p w:rsidR="00196DA3" w:rsidRDefault="00196DA3">
      <w:pPr>
        <w:pStyle w:val="ConsPlusNormal"/>
        <w:spacing w:before="240"/>
        <w:ind w:firstLine="540"/>
        <w:jc w:val="both"/>
      </w:pPr>
      <w:r>
        <w:t>самовыражению в музыкально-ритмических играх.</w:t>
      </w:r>
    </w:p>
    <w:p w:rsidR="00196DA3" w:rsidRDefault="00196DA3">
      <w:pPr>
        <w:pStyle w:val="ConsPlusNormal"/>
        <w:spacing w:before="240"/>
        <w:ind w:firstLine="540"/>
        <w:jc w:val="both"/>
      </w:pPr>
      <w:r>
        <w:t>88.4.5.1.2. Метапредметные результаты:</w:t>
      </w:r>
    </w:p>
    <w:p w:rsidR="00196DA3" w:rsidRDefault="00196DA3">
      <w:pPr>
        <w:pStyle w:val="ConsPlusNormal"/>
        <w:spacing w:before="240"/>
        <w:ind w:firstLine="540"/>
        <w:jc w:val="both"/>
      </w:pPr>
      <w:r>
        <w:t>установление связи между целью занятий ритмической деятельностью, мотивом и результатом выполнения ритмического упражнения;</w:t>
      </w:r>
    </w:p>
    <w:p w:rsidR="00196DA3" w:rsidRDefault="00196DA3">
      <w:pPr>
        <w:pStyle w:val="ConsPlusNormal"/>
        <w:spacing w:before="240"/>
        <w:ind w:firstLine="540"/>
        <w:jc w:val="both"/>
      </w:pPr>
      <w:r>
        <w:t>двигательная самореализация слабовидящего обучающегося;</w:t>
      </w:r>
    </w:p>
    <w:p w:rsidR="00196DA3" w:rsidRDefault="00196DA3">
      <w:pPr>
        <w:pStyle w:val="ConsPlusNormal"/>
        <w:spacing w:before="240"/>
        <w:ind w:firstLine="540"/>
        <w:jc w:val="both"/>
      </w:pPr>
      <w:r>
        <w:t>восприятие "образа Я" как субъекта музыкально-двигательной, танцевальной деятельности;</w:t>
      </w:r>
    </w:p>
    <w:p w:rsidR="00196DA3" w:rsidRDefault="00196DA3">
      <w:pPr>
        <w:pStyle w:val="ConsPlusNormal"/>
        <w:spacing w:before="240"/>
        <w:ind w:firstLine="540"/>
        <w:jc w:val="both"/>
      </w:pPr>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196DA3" w:rsidRDefault="00196DA3">
      <w:pPr>
        <w:pStyle w:val="ConsPlusNormal"/>
        <w:spacing w:before="240"/>
        <w:ind w:firstLine="540"/>
        <w:jc w:val="both"/>
      </w:pPr>
      <w:r>
        <w:t>планирование и умение придерживаться заданной последовательности движений, действий;</w:t>
      </w:r>
    </w:p>
    <w:p w:rsidR="00196DA3" w:rsidRDefault="00196DA3">
      <w:pPr>
        <w:pStyle w:val="ConsPlusNormal"/>
        <w:spacing w:before="240"/>
        <w:ind w:firstLine="540"/>
        <w:jc w:val="both"/>
      </w:pPr>
      <w:r>
        <w:t>эстетические и смысловые ориентации, направленные на развитие потребности в двигательном и творческом самовыражении;</w:t>
      </w:r>
    </w:p>
    <w:p w:rsidR="00196DA3" w:rsidRDefault="00196DA3">
      <w:pPr>
        <w:pStyle w:val="ConsPlusNormal"/>
        <w:spacing w:before="240"/>
        <w:ind w:firstLine="540"/>
        <w:jc w:val="both"/>
      </w:pPr>
      <w:r>
        <w:t>развитие чувства ритма, связи движений с музыкой, координации движений;</w:t>
      </w:r>
    </w:p>
    <w:p w:rsidR="00196DA3" w:rsidRDefault="00196DA3">
      <w:pPr>
        <w:pStyle w:val="ConsPlusNormal"/>
        <w:spacing w:before="240"/>
        <w:ind w:firstLine="540"/>
        <w:jc w:val="both"/>
      </w:pPr>
      <w:r>
        <w:t>саморегуляция как способность к выполнению движений, двигательных действий;</w:t>
      </w:r>
    </w:p>
    <w:p w:rsidR="00196DA3" w:rsidRDefault="00196DA3">
      <w:pPr>
        <w:pStyle w:val="ConsPlusNormal"/>
        <w:spacing w:before="240"/>
        <w:ind w:firstLine="540"/>
        <w:jc w:val="both"/>
      </w:pPr>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196DA3" w:rsidRDefault="00196DA3">
      <w:pPr>
        <w:pStyle w:val="ConsPlusNormal"/>
        <w:spacing w:before="240"/>
        <w:ind w:firstLine="540"/>
        <w:jc w:val="both"/>
      </w:pPr>
      <w:r>
        <w:t>установка на здоровьесберегающее поведение, ориентация на выполнение правил здорового и безопасного образа жизни;</w:t>
      </w:r>
    </w:p>
    <w:p w:rsidR="00196DA3" w:rsidRDefault="00196DA3">
      <w:pPr>
        <w:pStyle w:val="ConsPlusNormal"/>
        <w:spacing w:before="240"/>
        <w:ind w:firstLine="540"/>
        <w:jc w:val="both"/>
      </w:pPr>
      <w:r>
        <w:t>развитие мотивации к преодолению трудностей;</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потребность в двигательной активности и самореализации;</w:t>
      </w:r>
    </w:p>
    <w:p w:rsidR="00196DA3" w:rsidRDefault="00196DA3">
      <w:pPr>
        <w:pStyle w:val="ConsPlusNormal"/>
        <w:spacing w:before="240"/>
        <w:ind w:firstLine="540"/>
        <w:jc w:val="both"/>
      </w:pPr>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196DA3" w:rsidRDefault="00196DA3">
      <w:pPr>
        <w:pStyle w:val="ConsPlusNormal"/>
        <w:spacing w:before="240"/>
        <w:ind w:firstLine="540"/>
        <w:jc w:val="both"/>
      </w:pPr>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196DA3" w:rsidRDefault="00196DA3">
      <w:pPr>
        <w:pStyle w:val="ConsPlusNormal"/>
        <w:spacing w:before="240"/>
        <w:ind w:firstLine="540"/>
        <w:jc w:val="both"/>
      </w:pPr>
      <w:r>
        <w:t>умение различать способ и результат деятельности при выполнении танцевальных движений;</w:t>
      </w:r>
    </w:p>
    <w:p w:rsidR="00196DA3" w:rsidRDefault="00196DA3">
      <w:pPr>
        <w:pStyle w:val="ConsPlusNormal"/>
        <w:spacing w:before="240"/>
        <w:ind w:firstLine="540"/>
        <w:jc w:val="both"/>
      </w:pPr>
      <w:r>
        <w:t>умение взаимодействовать со сверстниками и взрослыми на занятиях ритмической гимнастикой;</w:t>
      </w:r>
    </w:p>
    <w:p w:rsidR="00196DA3" w:rsidRDefault="00196DA3">
      <w:pPr>
        <w:pStyle w:val="ConsPlusNormal"/>
        <w:spacing w:before="240"/>
        <w:ind w:firstLine="540"/>
        <w:jc w:val="both"/>
      </w:pPr>
      <w:r>
        <w:t>алгоритмизация практических действий при выполнении танцевальных движений;</w:t>
      </w:r>
    </w:p>
    <w:p w:rsidR="00196DA3" w:rsidRDefault="00196DA3">
      <w:pPr>
        <w:pStyle w:val="ConsPlusNormal"/>
        <w:spacing w:before="240"/>
        <w:ind w:firstLine="540"/>
        <w:jc w:val="both"/>
      </w:pPr>
      <w:r>
        <w:t>умение взаимодействовать с социальным окружением при овладении элементами танцев, танцами;</w:t>
      </w:r>
    </w:p>
    <w:p w:rsidR="00196DA3" w:rsidRDefault="00196DA3">
      <w:pPr>
        <w:pStyle w:val="ConsPlusNormal"/>
        <w:spacing w:before="240"/>
        <w:ind w:firstLine="540"/>
        <w:jc w:val="both"/>
      </w:pPr>
      <w:r>
        <w:lastRenderedPageBreak/>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на занятиях ритмикой;</w:t>
      </w:r>
    </w:p>
    <w:p w:rsidR="00196DA3" w:rsidRDefault="00196DA3">
      <w:pPr>
        <w:pStyle w:val="ConsPlusNormal"/>
        <w:spacing w:before="240"/>
        <w:ind w:firstLine="540"/>
        <w:jc w:val="both"/>
      </w:pPr>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196DA3" w:rsidRDefault="00196DA3">
      <w:pPr>
        <w:pStyle w:val="ConsPlusNormal"/>
        <w:spacing w:before="240"/>
        <w:ind w:firstLine="540"/>
        <w:jc w:val="both"/>
      </w:pPr>
      <w:r>
        <w:t>88.4.6. Программа формирования УУД.</w:t>
      </w:r>
    </w:p>
    <w:p w:rsidR="00196DA3" w:rsidRDefault="00196DA3">
      <w:pPr>
        <w:pStyle w:val="ConsPlusNormal"/>
        <w:spacing w:before="240"/>
        <w:ind w:firstLine="540"/>
        <w:jc w:val="both"/>
      </w:pPr>
      <w: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196DA3" w:rsidRDefault="00196DA3">
      <w:pPr>
        <w:pStyle w:val="ConsPlusNormal"/>
        <w:spacing w:before="240"/>
        <w:ind w:firstLine="540"/>
        <w:jc w:val="both"/>
      </w:pPr>
      <w:r>
        <w:t xml:space="preserve">Программа формирования УУД направлена на обеспечение системно-деятельностного подхода, положенного в основу </w:t>
      </w:r>
      <w:hyperlink r:id="rId210" w:history="1">
        <w:r>
          <w:rPr>
            <w:color w:val="0000FF"/>
          </w:rPr>
          <w:t>ФГОС</w:t>
        </w:r>
      </w:hyperlink>
      <w:r>
        <w:t xml:space="preserve">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196DA3" w:rsidRDefault="00196DA3">
      <w:pPr>
        <w:pStyle w:val="ConsPlusNormal"/>
        <w:spacing w:before="240"/>
        <w:ind w:firstLine="540"/>
        <w:jc w:val="both"/>
      </w:pPr>
      <w:r>
        <w:t>88.4.6.1. Программа формирования УУД у слабовидящих обучающихся:</w:t>
      </w:r>
    </w:p>
    <w:p w:rsidR="00196DA3" w:rsidRDefault="00196DA3">
      <w:pPr>
        <w:pStyle w:val="ConsPlusNormal"/>
        <w:spacing w:before="240"/>
        <w:ind w:firstLine="540"/>
        <w:jc w:val="both"/>
      </w:pPr>
      <w:r>
        <w:t>устанавливает ценностные ориентиры начального общего образования данной группы обучающихся;</w:t>
      </w:r>
    </w:p>
    <w:p w:rsidR="00196DA3" w:rsidRDefault="00196DA3">
      <w:pPr>
        <w:pStyle w:val="ConsPlusNormal"/>
        <w:spacing w:before="240"/>
        <w:ind w:firstLine="540"/>
        <w:jc w:val="both"/>
      </w:pPr>
      <w:r>
        <w:t>определяет состав и характеристики УУД, доступных для освоения слабовидящими обучающимися в младшем школьном возрасте;</w:t>
      </w:r>
    </w:p>
    <w:p w:rsidR="00196DA3" w:rsidRDefault="00196DA3">
      <w:pPr>
        <w:pStyle w:val="ConsPlusNormal"/>
        <w:spacing w:before="240"/>
        <w:ind w:firstLine="540"/>
        <w:jc w:val="both"/>
      </w:pPr>
      <w:r>
        <w:t>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196DA3" w:rsidRDefault="00196DA3">
      <w:pPr>
        <w:pStyle w:val="ConsPlusNormal"/>
        <w:spacing w:before="240"/>
        <w:ind w:firstLine="540"/>
        <w:jc w:val="both"/>
      </w:pPr>
      <w:r>
        <w:t>88.4.6.2. Ценностными ориентирами начального общего образования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w:t>
      </w:r>
    </w:p>
    <w:p w:rsidR="00196DA3" w:rsidRDefault="00196DA3">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196DA3" w:rsidRDefault="00196DA3">
      <w:pPr>
        <w:pStyle w:val="ConsPlusNormal"/>
        <w:spacing w:before="240"/>
        <w:ind w:firstLine="54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w:t>
      </w:r>
    </w:p>
    <w:p w:rsidR="00196DA3" w:rsidRDefault="00196DA3">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196DA3" w:rsidRDefault="00196DA3">
      <w:pPr>
        <w:pStyle w:val="ConsPlusNormal"/>
        <w:spacing w:before="240"/>
        <w:ind w:firstLine="540"/>
        <w:jc w:val="both"/>
      </w:pPr>
      <w:r>
        <w:t xml:space="preserve">уважения к окружающим - умения слушать и слышать партнера, признавать право каждого на </w:t>
      </w:r>
      <w:r>
        <w:lastRenderedPageBreak/>
        <w:t>собственное мнение и принимать решения с учетом позиций всех участников;</w:t>
      </w:r>
    </w:p>
    <w:p w:rsidR="00196DA3" w:rsidRDefault="00196DA3">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196DA3" w:rsidRDefault="00196DA3">
      <w:pPr>
        <w:pStyle w:val="ConsPlusNormal"/>
        <w:spacing w:before="240"/>
        <w:ind w:firstLine="540"/>
        <w:jc w:val="both"/>
      </w:pPr>
      <w:r>
        <w:t>опоры на опыт взаимодействий в системе координат "слабовидящий - нормально видящий", "слабовидящий - слабовидящий";</w:t>
      </w:r>
    </w:p>
    <w:p w:rsidR="00196DA3" w:rsidRDefault="00196DA3">
      <w:pPr>
        <w:pStyle w:val="ConsPlusNormal"/>
        <w:spacing w:before="240"/>
        <w:ind w:firstLine="540"/>
        <w:jc w:val="both"/>
      </w:pPr>
      <w:r>
        <w:t>развитие ценностно-смысловой сферы личности на основе общечеловеческих принципов нравственности и гуманизма:</w:t>
      </w:r>
    </w:p>
    <w:p w:rsidR="00196DA3" w:rsidRDefault="00196DA3">
      <w:pPr>
        <w:pStyle w:val="ConsPlusNormal"/>
        <w:spacing w:before="240"/>
        <w:ind w:firstLine="540"/>
        <w:jc w:val="both"/>
      </w:pPr>
      <w:r>
        <w:t>принятия и уважения ценностей семьи, образовательной организации, коллектива и стремления следовать им;</w:t>
      </w:r>
    </w:p>
    <w:p w:rsidR="00196DA3" w:rsidRDefault="00196DA3">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196DA3" w:rsidRDefault="00196DA3">
      <w:pPr>
        <w:pStyle w:val="ConsPlusNormal"/>
        <w:spacing w:before="240"/>
        <w:ind w:firstLine="540"/>
        <w:jc w:val="both"/>
      </w:pPr>
      <w:r>
        <w:t>личностного самоопределения в учебной, социально-бытовой деятельности;</w:t>
      </w:r>
    </w:p>
    <w:p w:rsidR="00196DA3" w:rsidRDefault="00196DA3">
      <w:pPr>
        <w:pStyle w:val="ConsPlusNormal"/>
        <w:spacing w:before="240"/>
        <w:ind w:firstLine="540"/>
        <w:jc w:val="both"/>
      </w:pPr>
      <w:r>
        <w:t>восприятия "образа Я" как субъекта учебной деятельности;</w:t>
      </w:r>
    </w:p>
    <w:p w:rsidR="00196DA3" w:rsidRDefault="00196DA3">
      <w:pPr>
        <w:pStyle w:val="ConsPlusNormal"/>
        <w:spacing w:before="240"/>
        <w:ind w:firstLine="540"/>
        <w:jc w:val="both"/>
      </w:pPr>
      <w:r>
        <w:t>внутренней позиции к самостоятельности и активности;</w:t>
      </w:r>
    </w:p>
    <w:p w:rsidR="00196DA3" w:rsidRDefault="00196DA3">
      <w:pPr>
        <w:pStyle w:val="ConsPlusNormal"/>
        <w:spacing w:before="240"/>
        <w:ind w:firstLine="540"/>
        <w:jc w:val="both"/>
      </w:pPr>
      <w:r>
        <w:t>развития эстетических чувств;</w:t>
      </w:r>
    </w:p>
    <w:p w:rsidR="00196DA3" w:rsidRDefault="00196DA3">
      <w:pPr>
        <w:pStyle w:val="ConsPlusNormal"/>
        <w:spacing w:before="240"/>
        <w:ind w:firstLine="540"/>
        <w:jc w:val="both"/>
      </w:pPr>
      <w:r>
        <w:t>развитие умения учиться на основе:</w:t>
      </w:r>
    </w:p>
    <w:p w:rsidR="00196DA3" w:rsidRDefault="00196DA3">
      <w:pPr>
        <w:pStyle w:val="ConsPlusNormal"/>
        <w:spacing w:before="240"/>
        <w:ind w:firstLine="540"/>
        <w:jc w:val="both"/>
      </w:pPr>
      <w:r>
        <w:t>развития широких познавательных интересов, инициативы и любознательности, мотивов познания и творчества;</w:t>
      </w:r>
    </w:p>
    <w:p w:rsidR="00196DA3" w:rsidRDefault="00196DA3">
      <w:pPr>
        <w:pStyle w:val="ConsPlusNormal"/>
        <w:spacing w:before="240"/>
        <w:ind w:firstLine="540"/>
        <w:jc w:val="both"/>
      </w:pPr>
      <w:r>
        <w:t>формирования умения учиться и способности к организации своей деятельности (планированию, контролю, оценке);</w:t>
      </w:r>
    </w:p>
    <w:p w:rsidR="00196DA3" w:rsidRDefault="00196DA3">
      <w:pPr>
        <w:pStyle w:val="ConsPlusNormal"/>
        <w:spacing w:before="240"/>
        <w:ind w:firstLine="540"/>
        <w:jc w:val="both"/>
      </w:pPr>
      <w:r>
        <w:t>развития чувственной основы познания, формирования компенсаторных способов учебной деятельности;</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w:t>
      </w:r>
    </w:p>
    <w:p w:rsidR="00196DA3" w:rsidRDefault="00196DA3">
      <w:pPr>
        <w:pStyle w:val="ConsPlusNormal"/>
        <w:spacing w:before="240"/>
        <w:ind w:firstLine="540"/>
        <w:jc w:val="both"/>
      </w:pPr>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196DA3" w:rsidRDefault="00196DA3">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196DA3" w:rsidRDefault="00196DA3">
      <w:pPr>
        <w:pStyle w:val="ConsPlusNormal"/>
        <w:spacing w:before="240"/>
        <w:ind w:firstLine="540"/>
        <w:jc w:val="both"/>
      </w:pPr>
      <w:r>
        <w:t>формирования целеустремленности и настойчивости в достижении целей, готовности к преодолению трудностей, жизненного оптимизма;</w:t>
      </w:r>
    </w:p>
    <w:p w:rsidR="00196DA3" w:rsidRDefault="00196DA3">
      <w:pPr>
        <w:pStyle w:val="ConsPlusNormal"/>
        <w:spacing w:before="240"/>
        <w:ind w:firstLine="540"/>
        <w:jc w:val="both"/>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96DA3" w:rsidRDefault="00196DA3">
      <w:pPr>
        <w:pStyle w:val="ConsPlusNormal"/>
        <w:spacing w:before="240"/>
        <w:ind w:firstLine="540"/>
        <w:jc w:val="both"/>
      </w:pPr>
      <w:r>
        <w:t>Формирование у обучающихся УУД, представляющих обобщенные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196DA3" w:rsidRDefault="00196DA3">
      <w:pPr>
        <w:pStyle w:val="ConsPlusNormal"/>
        <w:spacing w:before="240"/>
        <w:ind w:firstLine="540"/>
        <w:jc w:val="both"/>
      </w:pPr>
      <w:r>
        <w:t>88.4.6.3. Функциями УУД выступают:</w:t>
      </w:r>
    </w:p>
    <w:p w:rsidR="00196DA3" w:rsidRDefault="00196DA3">
      <w:pPr>
        <w:pStyle w:val="ConsPlusNormal"/>
        <w:spacing w:before="240"/>
        <w:ind w:firstLine="540"/>
        <w:jc w:val="both"/>
      </w:pPr>
      <w:r>
        <w:lastRenderedPageBreak/>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196DA3" w:rsidRDefault="00196DA3">
      <w:pPr>
        <w:pStyle w:val="ConsPlusNormal"/>
        <w:spacing w:before="240"/>
        <w:ind w:firstLine="540"/>
        <w:jc w:val="both"/>
      </w:pPr>
      <w:r>
        <w:t>обеспечение преемственности образовательного процесса.</w:t>
      </w:r>
    </w:p>
    <w:p w:rsidR="00196DA3" w:rsidRDefault="00196DA3">
      <w:pPr>
        <w:pStyle w:val="ConsPlusNormal"/>
        <w:spacing w:before="240"/>
        <w:ind w:firstLine="540"/>
        <w:jc w:val="both"/>
      </w:pPr>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196DA3" w:rsidRDefault="00196DA3">
      <w:pPr>
        <w:pStyle w:val="ConsPlusNormal"/>
        <w:spacing w:before="240"/>
        <w:ind w:firstLine="540"/>
        <w:jc w:val="both"/>
      </w:pPr>
      <w:r>
        <w:t>88.4.6.4. Формирование УУД.</w:t>
      </w:r>
    </w:p>
    <w:p w:rsidR="00196DA3" w:rsidRDefault="00196DA3">
      <w:pPr>
        <w:pStyle w:val="ConsPlusNormal"/>
        <w:spacing w:before="240"/>
        <w:ind w:firstLine="540"/>
        <w:jc w:val="both"/>
      </w:pPr>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196DA3" w:rsidRDefault="00196DA3">
      <w:pPr>
        <w:pStyle w:val="ConsPlusNormal"/>
        <w:spacing w:before="240"/>
        <w:ind w:firstLine="540"/>
        <w:jc w:val="both"/>
      </w:pPr>
      <w:r>
        <w:t>1. Личностные УУД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196DA3" w:rsidRDefault="00196DA3">
      <w:pPr>
        <w:pStyle w:val="ConsPlusNormal"/>
        <w:spacing w:before="240"/>
        <w:ind w:firstLine="540"/>
        <w:jc w:val="both"/>
      </w:pPr>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(в том числе охрану анализаторов и нарушенного зрения) и ее реализацию в реальном поведении и поступках;</w:t>
      </w:r>
    </w:p>
    <w:p w:rsidR="00196DA3" w:rsidRDefault="00196DA3">
      <w:pPr>
        <w:pStyle w:val="ConsPlusNormal"/>
        <w:spacing w:before="240"/>
        <w:ind w:firstLine="540"/>
        <w:jc w:val="both"/>
      </w:pPr>
      <w:r>
        <w:t>потребность в двигательной активности, мобильность;</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196DA3" w:rsidRDefault="00196DA3">
      <w:pPr>
        <w:pStyle w:val="ConsPlusNormal"/>
        <w:spacing w:before="240"/>
        <w:ind w:firstLine="540"/>
        <w:jc w:val="both"/>
      </w:pPr>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 xml:space="preserve">развитие чувства прекрасного и эстетического чувства на основе знакомства с мировой и </w:t>
      </w:r>
      <w:r>
        <w:lastRenderedPageBreak/>
        <w:t>отечественной художественной культурой;</w:t>
      </w:r>
    </w:p>
    <w:p w:rsidR="00196DA3" w:rsidRDefault="00196DA3">
      <w:pPr>
        <w:pStyle w:val="ConsPlusNormal"/>
        <w:spacing w:before="240"/>
        <w:ind w:firstLine="540"/>
        <w:jc w:val="both"/>
      </w:pPr>
      <w:r>
        <w:t>овладение доступными видами искусства.</w:t>
      </w:r>
    </w:p>
    <w:p w:rsidR="00196DA3" w:rsidRDefault="00196DA3">
      <w:pPr>
        <w:pStyle w:val="ConsPlusNormal"/>
        <w:spacing w:before="240"/>
        <w:ind w:firstLine="540"/>
        <w:jc w:val="both"/>
      </w:pPr>
      <w:r>
        <w:t>2.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педагогическим работником ориентиры - действия в новом учебном материале в сотрудничестве с учителем;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196DA3" w:rsidRDefault="00196DA3">
      <w:pPr>
        <w:pStyle w:val="ConsPlusNormal"/>
        <w:spacing w:before="240"/>
        <w:ind w:firstLine="540"/>
        <w:jc w:val="both"/>
      </w:pPr>
      <w:r>
        <w:t>адекватно использовать все анализаторы для формирования компенсаторных способов действия; различать способ и результат действия;</w:t>
      </w:r>
    </w:p>
    <w:p w:rsidR="00196DA3" w:rsidRDefault="00196DA3">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196DA3" w:rsidRDefault="00196DA3">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t>3.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lastRenderedPageBreak/>
        <w:t>устанавливать аналогии;</w:t>
      </w:r>
    </w:p>
    <w:p w:rsidR="00196DA3" w:rsidRDefault="00196DA3">
      <w:pPr>
        <w:pStyle w:val="ConsPlusNormal"/>
        <w:spacing w:before="240"/>
        <w:ind w:firstLine="540"/>
        <w:jc w:val="both"/>
      </w:pPr>
      <w:r>
        <w:t>владеть рядом общих приемов решения задач;</w:t>
      </w:r>
    </w:p>
    <w:p w:rsidR="00196DA3" w:rsidRDefault="00196DA3">
      <w:pPr>
        <w:pStyle w:val="ConsPlusNormal"/>
        <w:spacing w:before="240"/>
        <w:ind w:firstLine="540"/>
        <w:jc w:val="both"/>
      </w:pPr>
      <w:r>
        <w:t>предупреждать вербализм знаний и умений; устанавливать связь чувственного и логического;</w:t>
      </w:r>
    </w:p>
    <w:p w:rsidR="00196DA3" w:rsidRDefault="00196DA3">
      <w:pPr>
        <w:pStyle w:val="ConsPlusNormal"/>
        <w:spacing w:before="240"/>
        <w:ind w:firstLine="540"/>
        <w:jc w:val="both"/>
      </w:pPr>
      <w:r>
        <w:t>адекватно использовать информационно-познавательную и ориентировочно-поисковую роль зрения;</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4.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учитывать разные мнения и стремиться к координации различных позиций в сотрудничестве;</w:t>
      </w:r>
    </w:p>
    <w:p w:rsidR="00196DA3" w:rsidRDefault="00196DA3">
      <w:pPr>
        <w:pStyle w:val="ConsPlusNormal"/>
        <w:spacing w:before="240"/>
        <w:ind w:firstLine="540"/>
        <w:jc w:val="both"/>
      </w:pPr>
      <w:r>
        <w:t>формулировать собственное мнение и позицию;</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научится адекватно использовать компенсаторные способы, зрительное восприятие для решения различных коммуникативных задач;</w:t>
      </w:r>
    </w:p>
    <w:p w:rsidR="00196DA3" w:rsidRDefault="00196DA3">
      <w:pPr>
        <w:pStyle w:val="ConsPlusNormal"/>
        <w:spacing w:before="240"/>
        <w:ind w:firstLine="540"/>
        <w:jc w:val="both"/>
      </w:pPr>
      <w:r>
        <w:t>использовать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196DA3" w:rsidRDefault="00196DA3">
      <w:pPr>
        <w:pStyle w:val="ConsPlusNormal"/>
        <w:spacing w:before="240"/>
        <w:ind w:firstLine="540"/>
        <w:jc w:val="both"/>
      </w:pPr>
      <w:r>
        <w:t>Каждый учебный предмет раскрывает определенные возможности для формирования УУД.</w:t>
      </w:r>
    </w:p>
    <w:p w:rsidR="00196DA3" w:rsidRDefault="00196DA3">
      <w:pPr>
        <w:pStyle w:val="ConsPlusNormal"/>
        <w:spacing w:before="240"/>
        <w:ind w:firstLine="540"/>
        <w:jc w:val="both"/>
      </w:pPr>
      <w:r>
        <w:t>88.4.6.5. В рамках учебных предметов формируются следующие УУД:</w:t>
      </w:r>
    </w:p>
    <w:p w:rsidR="00196DA3" w:rsidRDefault="00196DA3">
      <w:pPr>
        <w:pStyle w:val="ConsPlusNormal"/>
        <w:spacing w:before="240"/>
        <w:ind w:firstLine="540"/>
        <w:jc w:val="both"/>
      </w:pPr>
      <w:r>
        <w:t>1. Русский язык:</w:t>
      </w:r>
    </w:p>
    <w:p w:rsidR="00196DA3" w:rsidRDefault="00196DA3">
      <w:pPr>
        <w:pStyle w:val="ConsPlusNormal"/>
        <w:spacing w:before="240"/>
        <w:ind w:firstLine="540"/>
        <w:jc w:val="both"/>
      </w:pPr>
      <w:r>
        <w:t>логические действия анализа, сравнения, установления причинно-следственных связей;</w:t>
      </w:r>
    </w:p>
    <w:p w:rsidR="00196DA3" w:rsidRDefault="00196DA3">
      <w:pPr>
        <w:pStyle w:val="ConsPlusNormal"/>
        <w:spacing w:before="240"/>
        <w:ind w:firstLine="540"/>
        <w:jc w:val="both"/>
      </w:pPr>
      <w:r>
        <w:t>знаково-символические действия - замещения (например, звука буквой);</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lastRenderedPageBreak/>
        <w:t>алгоритмизация учебных действий;</w:t>
      </w:r>
    </w:p>
    <w:p w:rsidR="00196DA3" w:rsidRDefault="00196DA3">
      <w:pPr>
        <w:pStyle w:val="ConsPlusNormal"/>
        <w:spacing w:before="240"/>
        <w:ind w:firstLine="540"/>
        <w:jc w:val="both"/>
      </w:pPr>
      <w:r>
        <w:t>построение логической цепочки рассуждений;</w:t>
      </w:r>
    </w:p>
    <w:p w:rsidR="00196DA3" w:rsidRDefault="00196DA3">
      <w:pPr>
        <w:pStyle w:val="ConsPlusNormal"/>
        <w:spacing w:before="240"/>
        <w:ind w:firstLine="540"/>
        <w:jc w:val="both"/>
      </w:pPr>
      <w:r>
        <w:t>осознанное и произвольное высказывание в устной и письменной речи;</w:t>
      </w:r>
    </w:p>
    <w:p w:rsidR="00196DA3" w:rsidRDefault="00196DA3">
      <w:pPr>
        <w:pStyle w:val="ConsPlusNormal"/>
        <w:spacing w:before="240"/>
        <w:ind w:firstLine="540"/>
        <w:jc w:val="both"/>
      </w:pPr>
      <w:r>
        <w:t>моделирование (например, состава слова путем составления схемы) и преобразования модели (видоизменения слова);</w:t>
      </w:r>
    </w:p>
    <w:p w:rsidR="00196DA3" w:rsidRDefault="00196DA3">
      <w:pPr>
        <w:pStyle w:val="ConsPlusNormal"/>
        <w:spacing w:before="240"/>
        <w:ind w:firstLine="540"/>
        <w:jc w:val="both"/>
      </w:pPr>
      <w:r>
        <w:t>планирование, контроль и действенная проверка результата деятельности;</w:t>
      </w:r>
    </w:p>
    <w:p w:rsidR="00196DA3" w:rsidRDefault="00196DA3">
      <w:pPr>
        <w:pStyle w:val="ConsPlusNormal"/>
        <w:spacing w:before="240"/>
        <w:ind w:firstLine="540"/>
        <w:jc w:val="both"/>
      </w:pPr>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196DA3" w:rsidRDefault="00196DA3">
      <w:pPr>
        <w:pStyle w:val="ConsPlusNormal"/>
        <w:spacing w:before="240"/>
        <w:ind w:firstLine="540"/>
        <w:jc w:val="both"/>
      </w:pPr>
      <w:r>
        <w:t>ориентировочно-поисковая роль зрения - осознание слабовидящим использования своего зрения как канала получения информации;</w:t>
      </w:r>
    </w:p>
    <w:p w:rsidR="00196DA3" w:rsidRDefault="00196DA3">
      <w:pPr>
        <w:pStyle w:val="ConsPlusNormal"/>
        <w:spacing w:before="240"/>
        <w:ind w:firstLine="540"/>
        <w:jc w:val="both"/>
      </w:pPr>
      <w:r>
        <w:t>творческая самореализация, то есть осмысление слабовидящими обучающимися "образа Я" как творца умственной деятельности;</w:t>
      </w:r>
    </w:p>
    <w:p w:rsidR="00196DA3" w:rsidRDefault="00196DA3">
      <w:pPr>
        <w:pStyle w:val="ConsPlusNormal"/>
        <w:spacing w:before="240"/>
        <w:ind w:firstLine="540"/>
        <w:jc w:val="both"/>
      </w:pPr>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196DA3" w:rsidRDefault="00196DA3">
      <w:pPr>
        <w:pStyle w:val="ConsPlusNormal"/>
        <w:spacing w:before="240"/>
        <w:ind w:firstLine="540"/>
        <w:jc w:val="both"/>
      </w:pPr>
      <w:r>
        <w:t>адекватные возрасту формы и функции речи, включая обобщающую, планирующую и компенсаторную функции.</w:t>
      </w:r>
    </w:p>
    <w:p w:rsidR="00196DA3" w:rsidRDefault="00196DA3">
      <w:pPr>
        <w:pStyle w:val="ConsPlusNormal"/>
        <w:spacing w:before="240"/>
        <w:ind w:firstLine="540"/>
        <w:jc w:val="both"/>
      </w:pPr>
      <w:r>
        <w:t>2. Литературное чтение:</w:t>
      </w:r>
    </w:p>
    <w:p w:rsidR="00196DA3" w:rsidRDefault="00196DA3">
      <w:pPr>
        <w:pStyle w:val="ConsPlusNormal"/>
        <w:spacing w:before="240"/>
        <w:ind w:firstLine="540"/>
        <w:jc w:val="both"/>
      </w:pPr>
      <w:r>
        <w:t>смыслообразование через прослеживание судьбы героя и ориентацию обучающегося в системе личностных смыслов;</w:t>
      </w:r>
    </w:p>
    <w:p w:rsidR="00196DA3" w:rsidRDefault="00196DA3">
      <w:pPr>
        <w:pStyle w:val="ConsPlusNormal"/>
        <w:spacing w:before="240"/>
        <w:ind w:firstLine="540"/>
        <w:jc w:val="both"/>
      </w:pPr>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196DA3" w:rsidRDefault="00196DA3">
      <w:pPr>
        <w:pStyle w:val="ConsPlusNormal"/>
        <w:spacing w:before="240"/>
        <w:ind w:firstLine="540"/>
        <w:jc w:val="both"/>
      </w:pPr>
      <w:r>
        <w:t>чувство любви к своей Родине; нравственная оценка через выявление содержания и значения действий персонажей;</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нравственно-этическое оценивание через выявление морального содержания и нравственного значения действий персонажей;</w:t>
      </w:r>
    </w:p>
    <w:p w:rsidR="00196DA3" w:rsidRDefault="00196DA3">
      <w:pPr>
        <w:pStyle w:val="ConsPlusNormal"/>
        <w:spacing w:before="240"/>
        <w:ind w:firstLine="540"/>
        <w:jc w:val="both"/>
      </w:pPr>
      <w:r>
        <w:t>понимание контекстной речи на основе воссоздания картины событий и поступков персонажей;</w:t>
      </w:r>
    </w:p>
    <w:p w:rsidR="00196DA3" w:rsidRDefault="00196DA3">
      <w:pPr>
        <w:pStyle w:val="ConsPlusNormal"/>
        <w:spacing w:before="240"/>
        <w:ind w:firstLine="540"/>
        <w:jc w:val="both"/>
      </w:pPr>
      <w:r>
        <w:t>моделирование (воссоздание) образов героев, картин событий и поступков персонажей на основе получения вербальной и невербальной информации;</w:t>
      </w:r>
    </w:p>
    <w:p w:rsidR="00196DA3" w:rsidRDefault="00196DA3">
      <w:pPr>
        <w:pStyle w:val="ConsPlusNormal"/>
        <w:spacing w:before="240"/>
        <w:ind w:firstLine="540"/>
        <w:jc w:val="both"/>
      </w:pPr>
      <w:r>
        <w:t>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w:t>
      </w:r>
    </w:p>
    <w:p w:rsidR="00196DA3" w:rsidRDefault="00196DA3">
      <w:pPr>
        <w:pStyle w:val="ConsPlusNormal"/>
        <w:spacing w:before="240"/>
        <w:ind w:firstLine="540"/>
        <w:jc w:val="both"/>
      </w:pPr>
      <w:r>
        <w:t>установление логической причинно-следственной последовательности событий и действий героев произведения;</w:t>
      </w:r>
    </w:p>
    <w:p w:rsidR="00196DA3" w:rsidRDefault="00196DA3">
      <w:pPr>
        <w:pStyle w:val="ConsPlusNormal"/>
        <w:spacing w:before="240"/>
        <w:ind w:firstLine="540"/>
        <w:jc w:val="both"/>
      </w:pPr>
      <w:r>
        <w:t>построение плана литературного произведения с выделением существенной и дополнительной информации;</w:t>
      </w:r>
    </w:p>
    <w:p w:rsidR="00196DA3" w:rsidRDefault="00196DA3">
      <w:pPr>
        <w:pStyle w:val="ConsPlusNormal"/>
        <w:spacing w:before="240"/>
        <w:ind w:firstLine="540"/>
        <w:jc w:val="both"/>
      </w:pPr>
      <w:r>
        <w:lastRenderedPageBreak/>
        <w:t>структурирование знаний;</w:t>
      </w:r>
    </w:p>
    <w:p w:rsidR="00196DA3" w:rsidRDefault="00196DA3">
      <w:pPr>
        <w:pStyle w:val="ConsPlusNormal"/>
        <w:spacing w:before="240"/>
        <w:ind w:firstLine="540"/>
        <w:jc w:val="both"/>
      </w:pPr>
      <w:r>
        <w:t>формулирование собственного мнения и позиции;</w:t>
      </w:r>
    </w:p>
    <w:p w:rsidR="00196DA3" w:rsidRDefault="00196DA3">
      <w:pPr>
        <w:pStyle w:val="ConsPlusNormal"/>
        <w:spacing w:before="240"/>
        <w:ind w:firstLine="540"/>
        <w:jc w:val="both"/>
      </w:pPr>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196DA3" w:rsidRDefault="00196DA3">
      <w:pPr>
        <w:pStyle w:val="ConsPlusNormal"/>
        <w:spacing w:before="240"/>
        <w:ind w:firstLine="540"/>
        <w:jc w:val="both"/>
      </w:pPr>
      <w:r>
        <w:t>владение компенсаторными способами познавательной деятельности;</w:t>
      </w:r>
    </w:p>
    <w:p w:rsidR="00196DA3" w:rsidRDefault="00196DA3">
      <w:pPr>
        <w:pStyle w:val="ConsPlusNormal"/>
        <w:spacing w:before="240"/>
        <w:ind w:firstLine="540"/>
        <w:jc w:val="both"/>
      </w:pPr>
      <w:r>
        <w:t>взаимодействие с партнерами в системе координат "слабовидящий - нормально видящий", "слабовидящий - слабовидящий при обсуждении прочитанных произведений.</w:t>
      </w:r>
    </w:p>
    <w:p w:rsidR="00196DA3" w:rsidRDefault="00196DA3">
      <w:pPr>
        <w:pStyle w:val="ConsPlusNormal"/>
        <w:spacing w:before="240"/>
        <w:ind w:firstLine="540"/>
        <w:jc w:val="both"/>
      </w:pPr>
      <w:r>
        <w:t>3. Иностранный язык:</w:t>
      </w:r>
    </w:p>
    <w:p w:rsidR="00196DA3" w:rsidRDefault="00196DA3">
      <w:pPr>
        <w:pStyle w:val="ConsPlusNormal"/>
        <w:spacing w:before="240"/>
        <w:ind w:firstLine="540"/>
        <w:jc w:val="both"/>
      </w:pPr>
      <w:r>
        <w:t>принятие и сохранение учебной задачи;</w:t>
      </w:r>
    </w:p>
    <w:p w:rsidR="00196DA3" w:rsidRDefault="00196DA3">
      <w:pPr>
        <w:pStyle w:val="ConsPlusNormal"/>
        <w:spacing w:before="240"/>
        <w:ind w:firstLine="540"/>
        <w:jc w:val="both"/>
      </w:pPr>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196DA3" w:rsidRDefault="00196DA3">
      <w:pPr>
        <w:pStyle w:val="ConsPlusNormal"/>
        <w:spacing w:before="240"/>
        <w:ind w:firstLine="540"/>
        <w:jc w:val="both"/>
      </w:pPr>
      <w:r>
        <w:t>построение речевого высказывания в устной и письменной речи;</w:t>
      </w:r>
    </w:p>
    <w:p w:rsidR="00196DA3" w:rsidRDefault="00196DA3">
      <w:pPr>
        <w:pStyle w:val="ConsPlusNormal"/>
        <w:spacing w:before="240"/>
        <w:ind w:firstLine="540"/>
        <w:jc w:val="both"/>
      </w:pPr>
      <w:r>
        <w:t>знаково-символические действия, их дифференциация в сопоставлении с русским языком;</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учет разных мнений и стремление к координации различных позиций в сотрудничестве;</w:t>
      </w:r>
    </w:p>
    <w:p w:rsidR="00196DA3" w:rsidRDefault="00196DA3">
      <w:pPr>
        <w:pStyle w:val="ConsPlusNormal"/>
        <w:spacing w:before="240"/>
        <w:ind w:firstLine="540"/>
        <w:jc w:val="both"/>
      </w:pPr>
      <w:r>
        <w:t>умение слушать и слышать собеседника, вести диалог, излагать и обосновывать свое мнение в понятной для собеседника форме;</w:t>
      </w:r>
    </w:p>
    <w:p w:rsidR="00196DA3" w:rsidRDefault="00196DA3">
      <w:pPr>
        <w:pStyle w:val="ConsPlusNormal"/>
        <w:spacing w:before="240"/>
        <w:ind w:firstLine="540"/>
        <w:jc w:val="both"/>
      </w:pPr>
      <w:r>
        <w:t>умения взаимодействовать с партнерами в системе координат: "слабовидящий - нормально видящий", "слабовидящий - слабовидящий" при изучении иностранного языка;</w:t>
      </w:r>
    </w:p>
    <w:p w:rsidR="00196DA3" w:rsidRDefault="00196DA3">
      <w:pPr>
        <w:pStyle w:val="ConsPlusNormal"/>
        <w:spacing w:before="240"/>
        <w:ind w:firstLine="540"/>
        <w:jc w:val="both"/>
      </w:pPr>
      <w:r>
        <w:t>внутренняя позиция обучающегося на уровне положительного отношения к другим странам и народам.</w:t>
      </w:r>
    </w:p>
    <w:p w:rsidR="00196DA3" w:rsidRDefault="00196DA3">
      <w:pPr>
        <w:pStyle w:val="ConsPlusNormal"/>
        <w:spacing w:before="240"/>
        <w:ind w:firstLine="540"/>
        <w:jc w:val="both"/>
      </w:pPr>
      <w:r>
        <w:t>4. Математика:</w:t>
      </w:r>
    </w:p>
    <w:p w:rsidR="00196DA3" w:rsidRDefault="00196DA3">
      <w:pPr>
        <w:pStyle w:val="ConsPlusNormal"/>
        <w:spacing w:before="240"/>
        <w:ind w:firstLine="540"/>
        <w:jc w:val="both"/>
      </w:pPr>
      <w:r>
        <w:t>действия организации и решения математических задач (в том числе логические и алгоритмические);</w:t>
      </w:r>
    </w:p>
    <w:p w:rsidR="00196DA3" w:rsidRDefault="00196DA3">
      <w:pPr>
        <w:pStyle w:val="ConsPlusNormal"/>
        <w:spacing w:before="240"/>
        <w:ind w:firstLine="540"/>
        <w:jc w:val="both"/>
      </w:pPr>
      <w:r>
        <w:t>планирования своих действий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осуществление итогового и пошагового контроля по результату;</w:t>
      </w:r>
    </w:p>
    <w:p w:rsidR="00196DA3" w:rsidRDefault="00196DA3">
      <w:pPr>
        <w:pStyle w:val="ConsPlusNormal"/>
        <w:spacing w:before="240"/>
        <w:ind w:firstLine="540"/>
        <w:jc w:val="both"/>
      </w:pPr>
      <w:r>
        <w:t>различение способа и результата действия решения задач;</w:t>
      </w:r>
    </w:p>
    <w:p w:rsidR="00196DA3" w:rsidRDefault="00196DA3">
      <w:pPr>
        <w:pStyle w:val="ConsPlusNormal"/>
        <w:spacing w:before="240"/>
        <w:ind w:firstLine="540"/>
        <w:jc w:val="both"/>
      </w:pPr>
      <w:r>
        <w:t>выбор способа достижения поставленной цели;</w:t>
      </w:r>
    </w:p>
    <w:p w:rsidR="00196DA3" w:rsidRDefault="00196DA3">
      <w:pPr>
        <w:pStyle w:val="ConsPlusNormal"/>
        <w:spacing w:before="240"/>
        <w:ind w:firstLine="540"/>
        <w:jc w:val="both"/>
      </w:pPr>
      <w:r>
        <w:t>использование знаково-символических средств для моделирования математической ситуации представления информации;</w:t>
      </w:r>
    </w:p>
    <w:p w:rsidR="00196DA3" w:rsidRDefault="00196DA3">
      <w:pPr>
        <w:pStyle w:val="ConsPlusNormal"/>
        <w:spacing w:before="240"/>
        <w:ind w:firstLine="540"/>
        <w:jc w:val="both"/>
      </w:pPr>
      <w:r>
        <w:t>сравнение и классификация (например, предметов, чисел, геометрических фигур) по существенному основанию;</w:t>
      </w:r>
    </w:p>
    <w:p w:rsidR="00196DA3" w:rsidRDefault="00196DA3">
      <w:pPr>
        <w:pStyle w:val="ConsPlusNormal"/>
        <w:spacing w:before="240"/>
        <w:ind w:firstLine="540"/>
        <w:jc w:val="both"/>
      </w:pPr>
      <w:r>
        <w:t>общие приемы решения задач;</w:t>
      </w:r>
    </w:p>
    <w:p w:rsidR="00196DA3" w:rsidRDefault="00196DA3">
      <w:pPr>
        <w:pStyle w:val="ConsPlusNormal"/>
        <w:spacing w:before="240"/>
        <w:ind w:firstLine="540"/>
        <w:jc w:val="both"/>
      </w:pPr>
      <w:r>
        <w:lastRenderedPageBreak/>
        <w:t>восприятие "образа Я" как субъекта учебной деятельности;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196DA3" w:rsidRDefault="00196DA3">
      <w:pPr>
        <w:pStyle w:val="ConsPlusNormal"/>
        <w:spacing w:before="240"/>
        <w:ind w:firstLine="540"/>
        <w:jc w:val="both"/>
      </w:pPr>
      <w:r>
        <w:t>осознанное использование математической речи при выполнении математического задания;</w:t>
      </w:r>
    </w:p>
    <w:p w:rsidR="00196DA3" w:rsidRDefault="00196DA3">
      <w:pPr>
        <w:pStyle w:val="ConsPlusNormal"/>
        <w:spacing w:before="240"/>
        <w:ind w:firstLine="540"/>
        <w:jc w:val="both"/>
      </w:pPr>
      <w:r>
        <w:t>планирование, контроль и действенная проверка результата практической деятельности.</w:t>
      </w:r>
    </w:p>
    <w:p w:rsidR="00196DA3" w:rsidRDefault="00196DA3">
      <w:pPr>
        <w:pStyle w:val="ConsPlusNormal"/>
        <w:spacing w:before="240"/>
        <w:ind w:firstLine="540"/>
        <w:jc w:val="both"/>
      </w:pPr>
      <w:r>
        <w:t>5. Окружающий мир:</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нарушенного зрения) и реализацию ее в реальном поведении и поступках;</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практических учебных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адекватное использование всех анализаторов для формирования компенсаторных способов действия;</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196DA3" w:rsidRDefault="00196DA3">
      <w:pPr>
        <w:pStyle w:val="ConsPlusNormal"/>
        <w:spacing w:before="240"/>
        <w:ind w:firstLine="540"/>
        <w:jc w:val="both"/>
      </w:pPr>
      <w:r>
        <w:t xml:space="preserve">адекватно использовать речевые средства для решения различных коммуникативных задач, строить </w:t>
      </w:r>
      <w:r>
        <w:lastRenderedPageBreak/>
        <w:t>монологическое высказывание, владеть диалогической формой речи;</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6. Изобразительное искусство:</w:t>
      </w:r>
    </w:p>
    <w:p w:rsidR="00196DA3" w:rsidRDefault="00196DA3">
      <w:pPr>
        <w:pStyle w:val="ConsPlusNormal"/>
        <w:spacing w:before="240"/>
        <w:ind w:firstLine="540"/>
        <w:jc w:val="both"/>
      </w:pPr>
      <w:r>
        <w:t>личностное самоопределение, восприятие "образа Я" как субъекта художественно-продуктивной деятельности;</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изобразительной деятельности;</w:t>
      </w:r>
    </w:p>
    <w:p w:rsidR="00196DA3" w:rsidRDefault="00196DA3">
      <w:pPr>
        <w:pStyle w:val="ConsPlusNormal"/>
        <w:spacing w:before="240"/>
        <w:ind w:firstLine="540"/>
        <w:jc w:val="both"/>
      </w:pPr>
      <w:r>
        <w:t>понимание значения смысла собственного учения, его результата;</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формирование чувства любви к стране, городу (краю);</w:t>
      </w:r>
    </w:p>
    <w:p w:rsidR="00196DA3" w:rsidRDefault="00196DA3">
      <w:pPr>
        <w:pStyle w:val="ConsPlusNormal"/>
        <w:spacing w:before="240"/>
        <w:ind w:firstLine="540"/>
        <w:jc w:val="both"/>
      </w:pPr>
      <w:r>
        <w:t>учебно-познавательный интерес к учебному материалу и результату художественной деятельности;</w:t>
      </w:r>
    </w:p>
    <w:p w:rsidR="00196DA3" w:rsidRDefault="00196DA3">
      <w:pPr>
        <w:pStyle w:val="ConsPlusNormal"/>
        <w:spacing w:before="240"/>
        <w:ind w:firstLine="540"/>
        <w:jc w:val="both"/>
      </w:pPr>
      <w: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196DA3" w:rsidRDefault="00196DA3">
      <w:pPr>
        <w:pStyle w:val="ConsPlusNormal"/>
        <w:spacing w:before="240"/>
        <w:ind w:firstLine="540"/>
        <w:jc w:val="both"/>
      </w:pPr>
      <w:r>
        <w:t>установление причинно-следственных связей, аналогий в изучаемом окружаемом мире;</w:t>
      </w:r>
    </w:p>
    <w:p w:rsidR="00196DA3" w:rsidRDefault="00196DA3">
      <w:pPr>
        <w:pStyle w:val="ConsPlusNormal"/>
        <w:spacing w:before="240"/>
        <w:ind w:firstLine="540"/>
        <w:jc w:val="both"/>
      </w:pPr>
      <w:r>
        <w:t>организация своих действий в соответствии с поставленной задачей и условиями ее решения;</w:t>
      </w:r>
    </w:p>
    <w:p w:rsidR="00196DA3" w:rsidRDefault="00196DA3">
      <w:pPr>
        <w:pStyle w:val="ConsPlusNormal"/>
        <w:spacing w:before="240"/>
        <w:ind w:firstLine="540"/>
        <w:jc w:val="both"/>
      </w:pPr>
      <w:r>
        <w:t>осуществление действий сравнения и анализа в художественно-продуктивной деятельности;</w:t>
      </w:r>
    </w:p>
    <w:p w:rsidR="00196DA3" w:rsidRDefault="00196DA3">
      <w:pPr>
        <w:pStyle w:val="ConsPlusNormal"/>
        <w:spacing w:before="240"/>
        <w:ind w:firstLine="540"/>
        <w:jc w:val="both"/>
      </w:pPr>
      <w:r>
        <w:t>установление связи чувственного и логического;</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умение задавать вопросы (познавательного, уточняющего, коммуникативного характера);</w:t>
      </w:r>
    </w:p>
    <w:p w:rsidR="00196DA3" w:rsidRDefault="00196DA3">
      <w:pPr>
        <w:pStyle w:val="ConsPlusNormal"/>
        <w:spacing w:before="240"/>
        <w:ind w:firstLine="540"/>
        <w:jc w:val="both"/>
      </w:pPr>
      <w:r>
        <w:t>адекватное использование сенсорных умений, компенсаторных способов в осуществлении продуктивной деятельности;</w:t>
      </w:r>
    </w:p>
    <w:p w:rsidR="00196DA3" w:rsidRDefault="00196DA3">
      <w:pPr>
        <w:pStyle w:val="ConsPlusNormal"/>
        <w:spacing w:before="240"/>
        <w:ind w:firstLine="540"/>
        <w:jc w:val="both"/>
      </w:pPr>
      <w:r>
        <w:t>расширение опыта самовыражения в доступных видах изобразительной деятельности;</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196DA3" w:rsidRDefault="00196DA3">
      <w:pPr>
        <w:pStyle w:val="ConsPlusNormal"/>
        <w:spacing w:before="240"/>
        <w:ind w:firstLine="540"/>
        <w:jc w:val="both"/>
      </w:pPr>
      <w:r>
        <w:t>7. Музыка:</w:t>
      </w:r>
    </w:p>
    <w:p w:rsidR="00196DA3" w:rsidRDefault="00196DA3">
      <w:pPr>
        <w:pStyle w:val="ConsPlusNormal"/>
        <w:spacing w:before="240"/>
        <w:ind w:firstLine="540"/>
        <w:jc w:val="both"/>
      </w:pPr>
      <w:r>
        <w:t>личностное самоопределение, восприятия "образа Я" как субъекта музыкальной деятельности;</w:t>
      </w:r>
    </w:p>
    <w:p w:rsidR="00196DA3" w:rsidRDefault="00196DA3">
      <w:pPr>
        <w:pStyle w:val="ConsPlusNormal"/>
        <w:spacing w:before="240"/>
        <w:ind w:firstLine="540"/>
        <w:jc w:val="both"/>
      </w:pPr>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196DA3" w:rsidRDefault="00196DA3">
      <w:pPr>
        <w:pStyle w:val="ConsPlusNormal"/>
        <w:spacing w:before="240"/>
        <w:ind w:firstLine="540"/>
        <w:jc w:val="both"/>
      </w:pPr>
      <w:r>
        <w:lastRenderedPageBreak/>
        <w:t>овладение доступными видами музыкального искусства;</w:t>
      </w:r>
    </w:p>
    <w:p w:rsidR="00196DA3" w:rsidRDefault="00196DA3">
      <w:pPr>
        <w:pStyle w:val="ConsPlusNormal"/>
        <w:spacing w:before="240"/>
        <w:ind w:firstLine="540"/>
        <w:jc w:val="both"/>
      </w:pPr>
      <w:r>
        <w:t>овладение эстетическими представлениями о музыкальном искусстве;</w:t>
      </w:r>
    </w:p>
    <w:p w:rsidR="00196DA3" w:rsidRDefault="00196DA3">
      <w:pPr>
        <w:pStyle w:val="ConsPlusNormal"/>
        <w:spacing w:before="240"/>
        <w:ind w:firstLine="540"/>
        <w:jc w:val="both"/>
      </w:pPr>
      <w:r>
        <w:t>формирование основ гражданской принадлежности через приобщение к музыкальной культуре;</w:t>
      </w:r>
    </w:p>
    <w:p w:rsidR="00196DA3" w:rsidRDefault="00196DA3">
      <w:pPr>
        <w:pStyle w:val="ConsPlusNormal"/>
        <w:spacing w:before="240"/>
        <w:ind w:firstLine="540"/>
        <w:jc w:val="both"/>
      </w:pPr>
      <w:r>
        <w:t>развитие эмоционального восприятия музыки;</w:t>
      </w:r>
    </w:p>
    <w:p w:rsidR="00196DA3" w:rsidRDefault="00196DA3">
      <w:pPr>
        <w:pStyle w:val="ConsPlusNormal"/>
        <w:spacing w:before="240"/>
        <w:ind w:firstLine="540"/>
        <w:jc w:val="both"/>
      </w:pPr>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адекватное использование анализаторов для формирования компенсаторных способов действия на музыкальном материале;</w:t>
      </w:r>
    </w:p>
    <w:p w:rsidR="00196DA3" w:rsidRDefault="00196DA3">
      <w:pPr>
        <w:pStyle w:val="ConsPlusNormal"/>
        <w:spacing w:before="240"/>
        <w:ind w:firstLine="540"/>
        <w:jc w:val="both"/>
      </w:pPr>
      <w:r>
        <w:t>участие в коллективной музыкальной деятельности;</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196DA3" w:rsidRDefault="00196DA3">
      <w:pPr>
        <w:pStyle w:val="ConsPlusNormal"/>
        <w:spacing w:before="240"/>
        <w:ind w:firstLine="540"/>
        <w:jc w:val="both"/>
      </w:pPr>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196DA3" w:rsidRDefault="00196DA3">
      <w:pPr>
        <w:pStyle w:val="ConsPlusNormal"/>
        <w:spacing w:before="240"/>
        <w:ind w:firstLine="540"/>
        <w:jc w:val="both"/>
      </w:pPr>
      <w:r>
        <w:t>8. Технология:</w:t>
      </w:r>
    </w:p>
    <w:p w:rsidR="00196DA3" w:rsidRDefault="00196DA3">
      <w:pPr>
        <w:pStyle w:val="ConsPlusNormal"/>
        <w:spacing w:before="240"/>
        <w:ind w:firstLine="540"/>
        <w:jc w:val="both"/>
      </w:pPr>
      <w:r>
        <w:t>личностное самоопределение, восприятия "образа Я" как субъекта трудовой деятельности;</w:t>
      </w:r>
    </w:p>
    <w:p w:rsidR="00196DA3" w:rsidRDefault="00196DA3">
      <w:pPr>
        <w:pStyle w:val="ConsPlusNormal"/>
        <w:spacing w:before="240"/>
        <w:ind w:firstLine="540"/>
        <w:jc w:val="both"/>
      </w:pPr>
      <w:r>
        <w:t>личностная готовность осуществлять предметно-преобразующую деятельность;</w:t>
      </w:r>
    </w:p>
    <w:p w:rsidR="00196DA3" w:rsidRDefault="00196DA3">
      <w:pPr>
        <w:pStyle w:val="ConsPlusNormal"/>
        <w:spacing w:before="240"/>
        <w:ind w:firstLine="540"/>
        <w:jc w:val="both"/>
      </w:pPr>
      <w:r>
        <w:t>овладение представлениями о трудовых профессиях и понимание роли труда в жизни человека;</w:t>
      </w:r>
    </w:p>
    <w:p w:rsidR="00196DA3" w:rsidRDefault="00196DA3">
      <w:pPr>
        <w:pStyle w:val="ConsPlusNormal"/>
        <w:spacing w:before="240"/>
        <w:ind w:firstLine="540"/>
        <w:jc w:val="both"/>
      </w:pPr>
      <w:r>
        <w:t>понимание значения предметно-практической деятельности для жизни в социуме;</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 предметно-преобразующей деятельности;</w:t>
      </w:r>
    </w:p>
    <w:p w:rsidR="00196DA3" w:rsidRDefault="00196DA3">
      <w:pPr>
        <w:pStyle w:val="ConsPlusNormal"/>
        <w:spacing w:before="240"/>
        <w:ind w:firstLine="540"/>
        <w:jc w:val="both"/>
      </w:pPr>
      <w:r>
        <w:t>использование знаково-символических средств, в том числе моделей и схем, для решения предметно-практических задач;</w:t>
      </w:r>
    </w:p>
    <w:p w:rsidR="00196DA3" w:rsidRDefault="00196DA3">
      <w:pPr>
        <w:pStyle w:val="ConsPlusNormal"/>
        <w:spacing w:before="240"/>
        <w:ind w:firstLine="540"/>
        <w:jc w:val="both"/>
      </w:pPr>
      <w:r>
        <w:t>умение выполнять доступные трудовые операции при решении предметно-практических задач;</w:t>
      </w:r>
    </w:p>
    <w:p w:rsidR="00196DA3" w:rsidRDefault="00196DA3">
      <w:pPr>
        <w:pStyle w:val="ConsPlusNormal"/>
        <w:spacing w:before="240"/>
        <w:ind w:firstLine="540"/>
        <w:jc w:val="both"/>
      </w:pPr>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196DA3" w:rsidRDefault="00196DA3">
      <w:pPr>
        <w:pStyle w:val="ConsPlusNormal"/>
        <w:spacing w:before="240"/>
        <w:ind w:firstLine="540"/>
        <w:jc w:val="both"/>
      </w:pPr>
      <w:r>
        <w:t>использование всех анализаторов (в том числе нарушенного зрения) в предметно-практической деятельности;</w:t>
      </w:r>
    </w:p>
    <w:p w:rsidR="00196DA3" w:rsidRDefault="00196DA3">
      <w:pPr>
        <w:pStyle w:val="ConsPlusNormal"/>
        <w:spacing w:before="240"/>
        <w:ind w:firstLine="540"/>
        <w:jc w:val="both"/>
      </w:pPr>
      <w:r>
        <w:t>умение задавать вопросы (познавательного, уточняющего, коммуникативного характера) для ориентации в совместной деятельности с педагогическим работником и сверстниками;</w:t>
      </w:r>
    </w:p>
    <w:p w:rsidR="00196DA3" w:rsidRDefault="00196DA3">
      <w:pPr>
        <w:pStyle w:val="ConsPlusNormal"/>
        <w:spacing w:before="240"/>
        <w:ind w:firstLine="540"/>
        <w:jc w:val="both"/>
      </w:pPr>
      <w:r>
        <w:lastRenderedPageBreak/>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196DA3" w:rsidRDefault="00196DA3">
      <w:pPr>
        <w:pStyle w:val="ConsPlusNormal"/>
        <w:spacing w:before="240"/>
        <w:ind w:firstLine="540"/>
        <w:jc w:val="both"/>
      </w:pPr>
      <w:r>
        <w:t>9. Физическая культура (Адаптивная физическая культура):</w:t>
      </w:r>
    </w:p>
    <w:p w:rsidR="00196DA3" w:rsidRDefault="00196DA3">
      <w:pPr>
        <w:pStyle w:val="ConsPlusNormal"/>
        <w:spacing w:before="240"/>
        <w:ind w:firstLine="540"/>
        <w:jc w:val="both"/>
      </w:pPr>
      <w:r>
        <w:t>личностное самоопределение, восприятие "образа Я" как субъекта физкультурной деятельности;</w:t>
      </w:r>
    </w:p>
    <w:p w:rsidR="00196DA3" w:rsidRDefault="00196DA3">
      <w:pPr>
        <w:pStyle w:val="ConsPlusNormal"/>
        <w:spacing w:before="240"/>
        <w:ind w:firstLine="540"/>
        <w:jc w:val="both"/>
      </w:pPr>
      <w:r>
        <w:t>чувство гордости за достижения в мировом и отечественном спорте российских спортсменов;</w:t>
      </w:r>
    </w:p>
    <w:p w:rsidR="00196DA3" w:rsidRDefault="00196DA3">
      <w:pPr>
        <w:pStyle w:val="ConsPlusNormal"/>
        <w:spacing w:before="240"/>
        <w:ind w:firstLine="540"/>
        <w:jc w:val="both"/>
      </w:pPr>
      <w:r>
        <w:t>понимание значения занятий физической культурой для сохранения и укрепления здоровья;</w:t>
      </w:r>
    </w:p>
    <w:p w:rsidR="00196DA3" w:rsidRDefault="00196DA3">
      <w:pPr>
        <w:pStyle w:val="ConsPlusNormal"/>
        <w:spacing w:before="240"/>
        <w:ind w:firstLine="540"/>
        <w:jc w:val="both"/>
      </w:pPr>
      <w:r>
        <w:t>понимание значения соблюдения режима дня для развития самостоятельности и социально-бытовой независимости;</w:t>
      </w:r>
    </w:p>
    <w:p w:rsidR="00196DA3" w:rsidRDefault="00196DA3">
      <w:pPr>
        <w:pStyle w:val="ConsPlusNormal"/>
        <w:spacing w:before="240"/>
        <w:ind w:firstLine="540"/>
        <w:jc w:val="both"/>
      </w:pPr>
      <w:r>
        <w:t>овладение опытом выполнения основных видов движений;</w:t>
      </w:r>
    </w:p>
    <w:p w:rsidR="00196DA3" w:rsidRDefault="00196DA3">
      <w:pPr>
        <w:pStyle w:val="ConsPlusNormal"/>
        <w:spacing w:before="240"/>
        <w:ind w:firstLine="540"/>
        <w:jc w:val="both"/>
      </w:pPr>
      <w:r>
        <w:t>ориентация на двигательную активность, самореализацию;</w:t>
      </w:r>
    </w:p>
    <w:p w:rsidR="00196DA3" w:rsidRDefault="00196DA3">
      <w:pPr>
        <w:pStyle w:val="ConsPlusNormal"/>
        <w:spacing w:before="240"/>
        <w:ind w:firstLine="540"/>
        <w:jc w:val="both"/>
      </w:pPr>
      <w:r>
        <w:t>умение принимать и сохранять учебную задачу в процессе выполнения физических упражнений;</w:t>
      </w:r>
    </w:p>
    <w:p w:rsidR="00196DA3" w:rsidRDefault="00196DA3">
      <w:pPr>
        <w:pStyle w:val="ConsPlusNormal"/>
        <w:spacing w:before="240"/>
        <w:ind w:firstLine="540"/>
        <w:jc w:val="both"/>
      </w:pPr>
      <w:r>
        <w:t>накопление, расширение опыта выполнения доступных физических упражнений;</w:t>
      </w:r>
    </w:p>
    <w:p w:rsidR="00196DA3" w:rsidRDefault="00196DA3">
      <w:pPr>
        <w:pStyle w:val="ConsPlusNormal"/>
        <w:spacing w:before="240"/>
        <w:ind w:firstLine="540"/>
        <w:jc w:val="both"/>
      </w:pPr>
      <w:r>
        <w:t>овладение умением придерживаться заданной последовательности действий при выполнении физических упражнений;</w:t>
      </w:r>
    </w:p>
    <w:p w:rsidR="00196DA3" w:rsidRDefault="00196DA3">
      <w:pPr>
        <w:pStyle w:val="ConsPlusNormal"/>
        <w:spacing w:before="240"/>
        <w:ind w:firstLine="540"/>
        <w:jc w:val="both"/>
      </w:pPr>
      <w:r>
        <w:t>развитие мотивации к преодолению трудностей при выполнении физических упражнений;</w:t>
      </w:r>
    </w:p>
    <w:p w:rsidR="00196DA3" w:rsidRDefault="00196DA3">
      <w:pPr>
        <w:pStyle w:val="ConsPlusNormal"/>
        <w:spacing w:before="240"/>
        <w:ind w:firstLine="540"/>
        <w:jc w:val="both"/>
      </w:pPr>
      <w:r>
        <w:t>понимание своих достижений, умение оценивать правильность выполнения физических упражнений;</w:t>
      </w:r>
    </w:p>
    <w:p w:rsidR="00196DA3" w:rsidRDefault="00196DA3">
      <w:pPr>
        <w:pStyle w:val="ConsPlusNormal"/>
        <w:spacing w:before="240"/>
        <w:ind w:firstLine="540"/>
        <w:jc w:val="both"/>
      </w:pPr>
      <w:r>
        <w:t>умение предвидеть ближайший результат выполнения физических упражнений;</w:t>
      </w:r>
    </w:p>
    <w:p w:rsidR="00196DA3" w:rsidRDefault="00196DA3">
      <w:pPr>
        <w:pStyle w:val="ConsPlusNormal"/>
        <w:spacing w:before="240"/>
        <w:ind w:firstLine="540"/>
        <w:jc w:val="both"/>
      </w:pPr>
      <w:r>
        <w:t>умение принимать и запрашивать необходимую практическую помощь при выполнении физических упражнений;</w:t>
      </w:r>
    </w:p>
    <w:p w:rsidR="00196DA3" w:rsidRDefault="00196DA3">
      <w:pPr>
        <w:pStyle w:val="ConsPlusNormal"/>
        <w:spacing w:before="240"/>
        <w:ind w:firstLine="540"/>
        <w:jc w:val="both"/>
      </w:pPr>
      <w:r>
        <w:t>умение привносить необходимые коррективы в движение для достижения его результативности;</w:t>
      </w:r>
    </w:p>
    <w:p w:rsidR="00196DA3" w:rsidRDefault="00196DA3">
      <w:pPr>
        <w:pStyle w:val="ConsPlusNormal"/>
        <w:spacing w:before="240"/>
        <w:ind w:firstLine="540"/>
        <w:jc w:val="both"/>
      </w:pPr>
      <w:r>
        <w:t>использование зрительного анализатора при выполнении произвольных движений;</w:t>
      </w:r>
    </w:p>
    <w:p w:rsidR="00196DA3" w:rsidRDefault="00196DA3">
      <w:pPr>
        <w:pStyle w:val="ConsPlusNormal"/>
        <w:spacing w:before="240"/>
        <w:ind w:firstLine="540"/>
        <w:jc w:val="both"/>
      </w:pPr>
      <w:r>
        <w:t>умение различать способ и результат деятельности;</w:t>
      </w:r>
    </w:p>
    <w:p w:rsidR="00196DA3" w:rsidRDefault="00196DA3">
      <w:pPr>
        <w:pStyle w:val="ConsPlusNormal"/>
        <w:spacing w:before="240"/>
        <w:ind w:firstLine="540"/>
        <w:jc w:val="both"/>
      </w:pPr>
      <w:r>
        <w:t>установка на здоровый и безопасный образ жизни, здоровьесберегающее поведение; освоение правил здорового и безопасного образа жизни;</w:t>
      </w:r>
    </w:p>
    <w:p w:rsidR="00196DA3" w:rsidRDefault="00196DA3">
      <w:pPr>
        <w:pStyle w:val="ConsPlusNormal"/>
        <w:spacing w:before="240"/>
        <w:ind w:firstLine="540"/>
        <w:jc w:val="both"/>
      </w:pPr>
      <w:r>
        <w:t>использование речи для организации и регуляции движения;</w:t>
      </w:r>
    </w:p>
    <w:p w:rsidR="00196DA3" w:rsidRDefault="00196DA3">
      <w:pPr>
        <w:pStyle w:val="ConsPlusNormal"/>
        <w:spacing w:before="240"/>
        <w:ind w:firstLine="540"/>
        <w:jc w:val="both"/>
      </w:pPr>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196DA3" w:rsidRDefault="00196DA3">
      <w:pPr>
        <w:pStyle w:val="ConsPlusNormal"/>
        <w:spacing w:before="240"/>
        <w:ind w:firstLine="540"/>
        <w:jc w:val="both"/>
      </w:pPr>
      <w:r>
        <w:t>умение адекватно воспринимать, понимать и воспроизводить вербальные и невербальные средства общения на занятиях физической культурой.</w:t>
      </w:r>
    </w:p>
    <w:p w:rsidR="00196DA3" w:rsidRDefault="00196DA3">
      <w:pPr>
        <w:pStyle w:val="ConsPlusNormal"/>
        <w:spacing w:before="240"/>
        <w:ind w:firstLine="540"/>
        <w:jc w:val="both"/>
      </w:pPr>
      <w:r>
        <w:lastRenderedPageBreak/>
        <w:t>В рамках коррекционных курсов формируются следующие УУД:</w:t>
      </w:r>
    </w:p>
    <w:p w:rsidR="00196DA3" w:rsidRDefault="00196DA3">
      <w:pPr>
        <w:pStyle w:val="ConsPlusNormal"/>
        <w:spacing w:before="240"/>
        <w:ind w:firstLine="540"/>
        <w:jc w:val="both"/>
      </w:pPr>
      <w:r>
        <w:t>10. Социально-бытовая ориентировка:</w:t>
      </w:r>
    </w:p>
    <w:p w:rsidR="00196DA3" w:rsidRDefault="00196DA3">
      <w:pPr>
        <w:pStyle w:val="ConsPlusNormal"/>
        <w:spacing w:before="240"/>
        <w:ind w:firstLine="540"/>
        <w:jc w:val="both"/>
      </w:pPr>
      <w:r>
        <w:t>личностное самоопределение, восприятие "образа Я" как субъекта социально-бытовой деятельности;</w:t>
      </w:r>
    </w:p>
    <w:p w:rsidR="00196DA3" w:rsidRDefault="00196DA3">
      <w:pPr>
        <w:pStyle w:val="ConsPlusNormal"/>
        <w:spacing w:before="240"/>
        <w:ind w:firstLine="540"/>
        <w:jc w:val="both"/>
      </w:pPr>
      <w:r>
        <w:t>оценивание усваиваемого содержания (исходя из социальных и личностных ценностей), обеспечивающее личностный моральный выбор;</w:t>
      </w:r>
    </w:p>
    <w:p w:rsidR="00196DA3" w:rsidRDefault="00196DA3">
      <w:pPr>
        <w:pStyle w:val="ConsPlusNormal"/>
        <w:spacing w:before="240"/>
        <w:ind w:firstLine="540"/>
        <w:jc w:val="both"/>
      </w:pPr>
      <w:r>
        <w:t>понимание значения овладения навыками социально-бытовой ориентировки для самостоятельности;</w:t>
      </w:r>
    </w:p>
    <w:p w:rsidR="00196DA3" w:rsidRDefault="00196DA3">
      <w:pPr>
        <w:pStyle w:val="ConsPlusNormal"/>
        <w:spacing w:before="240"/>
        <w:ind w:firstLine="540"/>
        <w:jc w:val="both"/>
      </w:pPr>
      <w:r>
        <w:t>ориентация на социально-бытовую независимость;</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бытовой, коммуникативной сферах деятельности;</w:t>
      </w:r>
    </w:p>
    <w:p w:rsidR="00196DA3" w:rsidRDefault="00196DA3">
      <w:pPr>
        <w:pStyle w:val="ConsPlusNormal"/>
        <w:spacing w:before="240"/>
        <w:ind w:firstLine="540"/>
        <w:jc w:val="both"/>
      </w:pPr>
      <w:r>
        <w:t>овладение конкретными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социально-бытовой ориентировке;</w:t>
      </w:r>
    </w:p>
    <w:p w:rsidR="00196DA3" w:rsidRDefault="00196DA3">
      <w:pPr>
        <w:pStyle w:val="ConsPlusNormal"/>
        <w:spacing w:before="240"/>
        <w:ind w:firstLine="540"/>
        <w:jc w:val="both"/>
      </w:pPr>
      <w:r>
        <w:t>алгоритмизация действий как компенсаторный способ достижения результата по социально-бытовой ориентировке;</w:t>
      </w:r>
    </w:p>
    <w:p w:rsidR="00196DA3" w:rsidRDefault="00196DA3">
      <w:pPr>
        <w:pStyle w:val="ConsPlusNormal"/>
        <w:spacing w:before="240"/>
        <w:ind w:firstLine="540"/>
        <w:jc w:val="both"/>
      </w:pPr>
      <w:r>
        <w:t>выбор наиболее эффективных способов решения социально-бытовых задач в зависимости от конкретных условий;</w:t>
      </w:r>
    </w:p>
    <w:p w:rsidR="00196DA3" w:rsidRDefault="00196DA3">
      <w:pPr>
        <w:pStyle w:val="ConsPlusNormal"/>
        <w:spacing w:before="240"/>
        <w:ind w:firstLine="540"/>
        <w:jc w:val="both"/>
      </w:pPr>
      <w:r>
        <w:t>выбор оснований и критериев для сравнения, сериации, классификации объектов социально-бытовой ориентировки;</w:t>
      </w:r>
    </w:p>
    <w:p w:rsidR="00196DA3" w:rsidRDefault="00196DA3">
      <w:pPr>
        <w:pStyle w:val="ConsPlusNormal"/>
        <w:spacing w:before="240"/>
        <w:ind w:firstLine="540"/>
        <w:jc w:val="both"/>
      </w:pPr>
      <w:r>
        <w:t>использование всех анализаторов для овладения практическими умениями и навыками по социально-бытовой ориентировке;</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социально-бытовой ориентировке;</w:t>
      </w:r>
    </w:p>
    <w:p w:rsidR="00196DA3" w:rsidRDefault="00196DA3">
      <w:pPr>
        <w:pStyle w:val="ConsPlusNormal"/>
        <w:spacing w:before="240"/>
        <w:ind w:firstLine="540"/>
        <w:jc w:val="both"/>
      </w:pPr>
      <w:r>
        <w:t>развитие коммуникативной компетентности слабовидящих обучающихся на основе организации совместно-продуктивной деятельности;</w:t>
      </w:r>
    </w:p>
    <w:p w:rsidR="00196DA3" w:rsidRDefault="00196DA3">
      <w:pPr>
        <w:pStyle w:val="ConsPlusNormal"/>
        <w:spacing w:before="240"/>
        <w:ind w:firstLine="540"/>
        <w:jc w:val="both"/>
      </w:pPr>
      <w:r>
        <w:t>умение вносить в ранее освоенные бытовые и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196DA3" w:rsidRDefault="00196DA3">
      <w:pPr>
        <w:pStyle w:val="ConsPlusNormal"/>
        <w:spacing w:before="240"/>
        <w:ind w:firstLine="540"/>
        <w:jc w:val="both"/>
      </w:pPr>
      <w:r>
        <w:t>построение речевого высказывания в устной и письменной форме при общении в социально-бытовой ситуации;</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196DA3" w:rsidRDefault="00196DA3">
      <w:pPr>
        <w:pStyle w:val="ConsPlusNormal"/>
        <w:spacing w:before="240"/>
        <w:ind w:firstLine="540"/>
        <w:jc w:val="both"/>
      </w:pPr>
      <w:r>
        <w:t>11. Пространственная ориентировка:</w:t>
      </w:r>
    </w:p>
    <w:p w:rsidR="00196DA3" w:rsidRDefault="00196DA3">
      <w:pPr>
        <w:pStyle w:val="ConsPlusNormal"/>
        <w:spacing w:before="240"/>
        <w:ind w:firstLine="540"/>
        <w:jc w:val="both"/>
      </w:pPr>
      <w:r>
        <w:lastRenderedPageBreak/>
        <w:t>личностное самоопределение, восприятие "образа Я" как субъекта, взаимодействующего с окружающим пространством;</w:t>
      </w:r>
    </w:p>
    <w:p w:rsidR="00196DA3" w:rsidRDefault="00196DA3">
      <w:pPr>
        <w:pStyle w:val="ConsPlusNormal"/>
        <w:spacing w:before="240"/>
        <w:ind w:firstLine="540"/>
        <w:jc w:val="both"/>
      </w:pPr>
      <w:r>
        <w:t>понимание значения овладения навыками пространственной ориентировки для самостоятельности, мобильности и независимости;</w:t>
      </w:r>
    </w:p>
    <w:p w:rsidR="00196DA3" w:rsidRDefault="00196DA3">
      <w:pPr>
        <w:pStyle w:val="ConsPlusNormal"/>
        <w:spacing w:before="240"/>
        <w:ind w:firstLine="540"/>
        <w:jc w:val="both"/>
      </w:pPr>
      <w: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196DA3" w:rsidRDefault="00196DA3">
      <w:pPr>
        <w:pStyle w:val="ConsPlusNormal"/>
        <w:spacing w:before="240"/>
        <w:ind w:firstLine="540"/>
        <w:jc w:val="both"/>
      </w:pPr>
      <w:r>
        <w:t>овладение конкретными пространственными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пространственной ориентировке;</w:t>
      </w:r>
    </w:p>
    <w:p w:rsidR="00196DA3" w:rsidRDefault="00196DA3">
      <w:pPr>
        <w:pStyle w:val="ConsPlusNormal"/>
        <w:spacing w:before="240"/>
        <w:ind w:firstLine="540"/>
        <w:jc w:val="both"/>
      </w:pPr>
      <w:r>
        <w:t>овладение элементарными навыками пространственной ориентировки;</w:t>
      </w:r>
    </w:p>
    <w:p w:rsidR="00196DA3" w:rsidRDefault="00196DA3">
      <w:pPr>
        <w:pStyle w:val="ConsPlusNormal"/>
        <w:spacing w:before="240"/>
        <w:ind w:firstLine="540"/>
        <w:jc w:val="both"/>
      </w:pPr>
      <w:r>
        <w:t>самостоятельное выделение и формулирование познавательной цели;</w:t>
      </w:r>
    </w:p>
    <w:p w:rsidR="00196DA3" w:rsidRDefault="00196DA3">
      <w:pPr>
        <w:pStyle w:val="ConsPlusNormal"/>
        <w:spacing w:before="240"/>
        <w:ind w:firstLine="540"/>
        <w:jc w:val="both"/>
      </w:pPr>
      <w:r>
        <w:t>алгоритмизация действий как компенсаторный способ достижения результата в пространственной ориентировке;</w:t>
      </w:r>
    </w:p>
    <w:p w:rsidR="00196DA3" w:rsidRDefault="00196DA3">
      <w:pPr>
        <w:pStyle w:val="ConsPlusNormal"/>
        <w:spacing w:before="240"/>
        <w:ind w:firstLine="540"/>
        <w:jc w:val="both"/>
      </w:pPr>
      <w:r>
        <w:t>выбор наиболее эффективных способов решения задач ориентировки в пространстве в зависимости от конкретных условий;</w:t>
      </w:r>
    </w:p>
    <w:p w:rsidR="00196DA3" w:rsidRDefault="00196DA3">
      <w:pPr>
        <w:pStyle w:val="ConsPlusNormal"/>
        <w:spacing w:before="240"/>
        <w:ind w:firstLine="540"/>
        <w:jc w:val="both"/>
      </w:pPr>
      <w:r>
        <w:t>использование всех анализаторов при овладении практическими умениями и навыками пространственной ориентировки;</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пространственной ориентировке;</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rsidR="00196DA3" w:rsidRDefault="00196DA3">
      <w:pPr>
        <w:pStyle w:val="ConsPlusNormal"/>
        <w:spacing w:before="240"/>
        <w:ind w:firstLine="540"/>
        <w:jc w:val="both"/>
      </w:pPr>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196DA3" w:rsidRDefault="00196DA3">
      <w:pPr>
        <w:pStyle w:val="ConsPlusNormal"/>
        <w:spacing w:before="240"/>
        <w:ind w:firstLine="540"/>
        <w:jc w:val="both"/>
      </w:pPr>
      <w:r>
        <w:t>умение вносить в ранее освоенные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196DA3" w:rsidRDefault="00196DA3">
      <w:pPr>
        <w:pStyle w:val="ConsPlusNormal"/>
        <w:spacing w:before="240"/>
        <w:ind w:firstLine="540"/>
        <w:jc w:val="both"/>
      </w:pPr>
      <w:r>
        <w:t>12. Развитие зрительного восприятия:</w:t>
      </w:r>
    </w:p>
    <w:p w:rsidR="00196DA3" w:rsidRDefault="00196DA3">
      <w:pPr>
        <w:pStyle w:val="ConsPlusNormal"/>
        <w:spacing w:before="240"/>
        <w:ind w:firstLine="540"/>
        <w:jc w:val="both"/>
      </w:pPr>
      <w:r>
        <w:t>осознание необходимости охраны нарушенного зрения, умение им пользоваться в учебной и практической деятельности;</w:t>
      </w:r>
    </w:p>
    <w:p w:rsidR="00196DA3" w:rsidRDefault="00196DA3">
      <w:pPr>
        <w:pStyle w:val="ConsPlusNormal"/>
        <w:spacing w:before="240"/>
        <w:ind w:firstLine="540"/>
        <w:jc w:val="both"/>
      </w:pPr>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196DA3" w:rsidRDefault="00196DA3">
      <w:pPr>
        <w:pStyle w:val="ConsPlusNormal"/>
        <w:spacing w:before="240"/>
        <w:ind w:firstLine="540"/>
        <w:jc w:val="both"/>
      </w:pPr>
      <w:r>
        <w:t>развитие потребности к сенсорно-перцептивной деятельности, использование адекватных учебным задачам способов чувственного познания;</w:t>
      </w:r>
    </w:p>
    <w:p w:rsidR="00196DA3" w:rsidRDefault="00196DA3">
      <w:pPr>
        <w:pStyle w:val="ConsPlusNormal"/>
        <w:spacing w:before="240"/>
        <w:ind w:firstLine="540"/>
        <w:jc w:val="both"/>
      </w:pPr>
      <w:r>
        <w:lastRenderedPageBreak/>
        <w:t>развитие зрительного восприятия как перцептивного познавательного процесса;</w:t>
      </w:r>
    </w:p>
    <w:p w:rsidR="00196DA3" w:rsidRDefault="00196DA3">
      <w:pPr>
        <w:pStyle w:val="ConsPlusNormal"/>
        <w:spacing w:before="240"/>
        <w:ind w:firstLine="540"/>
        <w:jc w:val="both"/>
      </w:pPr>
      <w:r>
        <w:t>осуществление итогового и пошагового контроля зрительного перцептивного действия по результату с целью корректировки действий;</w:t>
      </w:r>
    </w:p>
    <w:p w:rsidR="00196DA3" w:rsidRDefault="00196DA3">
      <w:pPr>
        <w:pStyle w:val="ConsPlusNormal"/>
        <w:spacing w:before="240"/>
        <w:ind w:firstLine="540"/>
        <w:jc w:val="both"/>
      </w:pPr>
      <w:r>
        <w:t>умение оценивать правильность выполнения перцептивного действия на уровне соответствия результатов требованиям поставленной задачи;</w:t>
      </w:r>
    </w:p>
    <w:p w:rsidR="00196DA3" w:rsidRDefault="00196DA3">
      <w:pPr>
        <w:pStyle w:val="ConsPlusNormal"/>
        <w:spacing w:before="240"/>
        <w:ind w:firstLine="540"/>
        <w:jc w:val="both"/>
      </w:pPr>
      <w:r>
        <w:t>самостоятельное выделение и формулирование познавательной цели в условиях зрительной перцептивной деятельности;</w:t>
      </w:r>
    </w:p>
    <w:p w:rsidR="00196DA3" w:rsidRDefault="00196DA3">
      <w:pPr>
        <w:pStyle w:val="ConsPlusNormal"/>
        <w:spacing w:before="240"/>
        <w:ind w:firstLine="540"/>
        <w:jc w:val="both"/>
      </w:pPr>
      <w:r>
        <w:t>алгоритмизация зрительных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анализ объектов с целью выделения опознавательных признаков (цвет, форма, величина);</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196DA3" w:rsidRDefault="00196DA3">
      <w:pPr>
        <w:pStyle w:val="ConsPlusNormal"/>
        <w:spacing w:before="240"/>
        <w:ind w:firstLine="540"/>
        <w:jc w:val="both"/>
      </w:pPr>
      <w:r>
        <w:t>развитие зрительно-моторной координации;</w:t>
      </w:r>
    </w:p>
    <w:p w:rsidR="00196DA3" w:rsidRDefault="00196DA3">
      <w:pPr>
        <w:pStyle w:val="ConsPlusNormal"/>
        <w:spacing w:before="240"/>
        <w:ind w:firstLine="540"/>
        <w:jc w:val="both"/>
      </w:pPr>
      <w:r>
        <w:t>развитие зрительно-пространственного восприятия;</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196DA3" w:rsidRDefault="00196DA3">
      <w:pPr>
        <w:pStyle w:val="ConsPlusNormal"/>
        <w:spacing w:before="240"/>
        <w:ind w:firstLine="540"/>
        <w:jc w:val="both"/>
      </w:pPr>
      <w:r>
        <w:t>13. Развитие коммуникативной деятельности:</w:t>
      </w:r>
    </w:p>
    <w:p w:rsidR="00196DA3" w:rsidRDefault="00196DA3">
      <w:pPr>
        <w:pStyle w:val="ConsPlusNormal"/>
        <w:spacing w:before="240"/>
        <w:ind w:firstLine="540"/>
        <w:jc w:val="both"/>
      </w:pPr>
      <w:r>
        <w:t>личностное самоопределение, восприятия "образа Я" как субъекта коммуникативной деятельности;</w:t>
      </w:r>
    </w:p>
    <w:p w:rsidR="00196DA3" w:rsidRDefault="00196DA3">
      <w:pPr>
        <w:pStyle w:val="ConsPlusNormal"/>
        <w:spacing w:before="240"/>
        <w:ind w:firstLine="540"/>
        <w:jc w:val="both"/>
      </w:pPr>
      <w:r>
        <w:t>установление связи между целью коммуникативной деятельности, мотивом и результатом общения;</w:t>
      </w:r>
    </w:p>
    <w:p w:rsidR="00196DA3" w:rsidRDefault="00196DA3">
      <w:pPr>
        <w:pStyle w:val="ConsPlusNormal"/>
        <w:spacing w:before="240"/>
        <w:ind w:firstLine="540"/>
        <w:jc w:val="both"/>
      </w:pPr>
      <w:r>
        <w:t>понимание значения овладения навыками коммуникации для осмысления социального окружения и своего места в нем;</w:t>
      </w:r>
    </w:p>
    <w:p w:rsidR="00196DA3" w:rsidRDefault="00196DA3">
      <w:pPr>
        <w:pStyle w:val="ConsPlusNormal"/>
        <w:spacing w:before="240"/>
        <w:ind w:firstLine="540"/>
        <w:jc w:val="both"/>
      </w:pPr>
      <w:r>
        <w:t>установка на деловое общение, социальное взаимодействие в учебной и внеурочной деятельности;</w:t>
      </w:r>
    </w:p>
    <w:p w:rsidR="00196DA3" w:rsidRDefault="00196DA3">
      <w:pPr>
        <w:pStyle w:val="ConsPlusNormal"/>
        <w:spacing w:before="240"/>
        <w:ind w:firstLine="540"/>
        <w:jc w:val="both"/>
      </w:pPr>
      <w:r>
        <w:t>использование знаний и умений в области вербальной и невербальной коммуникации;</w:t>
      </w:r>
    </w:p>
    <w:p w:rsidR="00196DA3" w:rsidRDefault="00196DA3">
      <w:pPr>
        <w:pStyle w:val="ConsPlusNormal"/>
        <w:spacing w:before="240"/>
        <w:ind w:firstLine="540"/>
        <w:jc w:val="both"/>
      </w:pPr>
      <w:r>
        <w:t>адекватное использование речевых средств для решения различных коммуникативных задач, владение диалогической формой речи;</w:t>
      </w:r>
    </w:p>
    <w:p w:rsidR="00196DA3" w:rsidRDefault="00196DA3">
      <w:pPr>
        <w:pStyle w:val="ConsPlusNormal"/>
        <w:spacing w:before="240"/>
        <w:ind w:firstLine="540"/>
        <w:jc w:val="both"/>
      </w:pPr>
      <w:r>
        <w:t>моделирование ситуаций общения, социального взаимодействия как способа устранения коммуникативных трудностей;</w:t>
      </w:r>
    </w:p>
    <w:p w:rsidR="00196DA3" w:rsidRDefault="00196DA3">
      <w:pPr>
        <w:pStyle w:val="ConsPlusNormal"/>
        <w:spacing w:before="240"/>
        <w:ind w:firstLine="540"/>
        <w:jc w:val="both"/>
      </w:pPr>
      <w:r>
        <w:t>использование компенсаторных способов нарушенного зрения для решения различных коммуникативных задач;</w:t>
      </w:r>
    </w:p>
    <w:p w:rsidR="00196DA3" w:rsidRDefault="00196DA3">
      <w:pPr>
        <w:pStyle w:val="ConsPlusNormal"/>
        <w:spacing w:before="240"/>
        <w:ind w:firstLine="540"/>
        <w:jc w:val="both"/>
      </w:pPr>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196DA3" w:rsidRDefault="00196DA3">
      <w:pPr>
        <w:pStyle w:val="ConsPlusNormal"/>
        <w:spacing w:before="240"/>
        <w:ind w:firstLine="540"/>
        <w:jc w:val="both"/>
      </w:pPr>
      <w:r>
        <w:t>умение произвольно и выразительно строить контекстную речь с учетом целей коммуникации, особенностей слушателя.</w:t>
      </w:r>
    </w:p>
    <w:p w:rsidR="00196DA3" w:rsidRDefault="00196DA3">
      <w:pPr>
        <w:pStyle w:val="ConsPlusNormal"/>
        <w:spacing w:before="240"/>
        <w:ind w:firstLine="540"/>
        <w:jc w:val="both"/>
      </w:pPr>
      <w:r>
        <w:lastRenderedPageBreak/>
        <w:t>14. Ритмика:</w:t>
      </w:r>
    </w:p>
    <w:p w:rsidR="00196DA3" w:rsidRDefault="00196DA3">
      <w:pPr>
        <w:pStyle w:val="ConsPlusNormal"/>
        <w:spacing w:before="240"/>
        <w:ind w:firstLine="540"/>
        <w:jc w:val="both"/>
      </w:pPr>
      <w:r>
        <w:t>установление связи между целью занятий ритмической деятельностью, мотивом и результатом выполнения ритмического упражнения;</w:t>
      </w:r>
    </w:p>
    <w:p w:rsidR="00196DA3" w:rsidRDefault="00196DA3">
      <w:pPr>
        <w:pStyle w:val="ConsPlusNormal"/>
        <w:spacing w:before="240"/>
        <w:ind w:firstLine="540"/>
        <w:jc w:val="both"/>
      </w:pPr>
      <w:r>
        <w:t>двигательная самореализация слабовидящего обучающегося;</w:t>
      </w:r>
    </w:p>
    <w:p w:rsidR="00196DA3" w:rsidRDefault="00196DA3">
      <w:pPr>
        <w:pStyle w:val="ConsPlusNormal"/>
        <w:spacing w:before="240"/>
        <w:ind w:firstLine="540"/>
        <w:jc w:val="both"/>
      </w:pPr>
      <w:r>
        <w:t>восприятие "образа Я" как субъекта музыкально-двигательной, танцевальной деятельности;</w:t>
      </w:r>
    </w:p>
    <w:p w:rsidR="00196DA3" w:rsidRDefault="00196DA3">
      <w:pPr>
        <w:pStyle w:val="ConsPlusNormal"/>
        <w:spacing w:before="240"/>
        <w:ind w:firstLine="540"/>
        <w:jc w:val="both"/>
      </w:pPr>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196DA3" w:rsidRDefault="00196DA3">
      <w:pPr>
        <w:pStyle w:val="ConsPlusNormal"/>
        <w:spacing w:before="240"/>
        <w:ind w:firstLine="540"/>
        <w:jc w:val="both"/>
      </w:pPr>
      <w:r>
        <w:t>планирование и умение придерживаться заданной последовательности движений, действий;</w:t>
      </w:r>
    </w:p>
    <w:p w:rsidR="00196DA3" w:rsidRDefault="00196DA3">
      <w:pPr>
        <w:pStyle w:val="ConsPlusNormal"/>
        <w:spacing w:before="240"/>
        <w:ind w:firstLine="540"/>
        <w:jc w:val="both"/>
      </w:pPr>
      <w:r>
        <w:t>эстетические и смысловые ориентации, направленные на развитие потребности в двигательном и творческом самовыражении;</w:t>
      </w:r>
    </w:p>
    <w:p w:rsidR="00196DA3" w:rsidRDefault="00196DA3">
      <w:pPr>
        <w:pStyle w:val="ConsPlusNormal"/>
        <w:spacing w:before="240"/>
        <w:ind w:firstLine="540"/>
        <w:jc w:val="both"/>
      </w:pPr>
      <w:r>
        <w:t>развитие чувства ритма, связи движений с музыкой, координации движений;</w:t>
      </w:r>
    </w:p>
    <w:p w:rsidR="00196DA3" w:rsidRDefault="00196DA3">
      <w:pPr>
        <w:pStyle w:val="ConsPlusNormal"/>
        <w:spacing w:before="240"/>
        <w:ind w:firstLine="540"/>
        <w:jc w:val="both"/>
      </w:pPr>
      <w:r>
        <w:t>саморегуляция как способность к выполнению движений, двигательных действий;</w:t>
      </w:r>
    </w:p>
    <w:p w:rsidR="00196DA3" w:rsidRDefault="00196DA3">
      <w:pPr>
        <w:pStyle w:val="ConsPlusNormal"/>
        <w:spacing w:before="240"/>
        <w:ind w:firstLine="540"/>
        <w:jc w:val="both"/>
      </w:pPr>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196DA3" w:rsidRDefault="00196DA3">
      <w:pPr>
        <w:pStyle w:val="ConsPlusNormal"/>
        <w:spacing w:before="240"/>
        <w:ind w:firstLine="540"/>
        <w:jc w:val="both"/>
      </w:pPr>
      <w:r>
        <w:t>установка на здоровьесберегающее поведение, ориентация на выполнение правил здорового и безопасного образа жизни;</w:t>
      </w:r>
    </w:p>
    <w:p w:rsidR="00196DA3" w:rsidRDefault="00196DA3">
      <w:pPr>
        <w:pStyle w:val="ConsPlusNormal"/>
        <w:spacing w:before="240"/>
        <w:ind w:firstLine="540"/>
        <w:jc w:val="both"/>
      </w:pPr>
      <w:r>
        <w:t>развитие мотивации к преодолению трудностей;</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потребность в двигательной активности и самореализации;</w:t>
      </w:r>
    </w:p>
    <w:p w:rsidR="00196DA3" w:rsidRDefault="00196DA3">
      <w:pPr>
        <w:pStyle w:val="ConsPlusNormal"/>
        <w:spacing w:before="240"/>
        <w:ind w:firstLine="540"/>
        <w:jc w:val="both"/>
      </w:pPr>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196DA3" w:rsidRDefault="00196DA3">
      <w:pPr>
        <w:pStyle w:val="ConsPlusNormal"/>
        <w:spacing w:before="240"/>
        <w:ind w:firstLine="540"/>
        <w:jc w:val="both"/>
      </w:pPr>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196DA3" w:rsidRDefault="00196DA3">
      <w:pPr>
        <w:pStyle w:val="ConsPlusNormal"/>
        <w:spacing w:before="240"/>
        <w:ind w:firstLine="540"/>
        <w:jc w:val="both"/>
      </w:pPr>
      <w:r>
        <w:t>умение различать способ и результат деятельности при выполнении танцевальных движений;</w:t>
      </w:r>
    </w:p>
    <w:p w:rsidR="00196DA3" w:rsidRDefault="00196DA3">
      <w:pPr>
        <w:pStyle w:val="ConsPlusNormal"/>
        <w:spacing w:before="240"/>
        <w:ind w:firstLine="540"/>
        <w:jc w:val="both"/>
      </w:pPr>
      <w:r>
        <w:t>умение взаимодействовать со сверстниками и взрослыми на занятиях ритмической гимнастикой;</w:t>
      </w:r>
    </w:p>
    <w:p w:rsidR="00196DA3" w:rsidRDefault="00196DA3">
      <w:pPr>
        <w:pStyle w:val="ConsPlusNormal"/>
        <w:spacing w:before="240"/>
        <w:ind w:firstLine="540"/>
        <w:jc w:val="both"/>
      </w:pPr>
      <w:r>
        <w:t>алгоритмизация практических действий при выполнении танцевальных движений;</w:t>
      </w:r>
    </w:p>
    <w:p w:rsidR="00196DA3" w:rsidRDefault="00196DA3">
      <w:pPr>
        <w:pStyle w:val="ConsPlusNormal"/>
        <w:spacing w:before="240"/>
        <w:ind w:firstLine="540"/>
        <w:jc w:val="both"/>
      </w:pPr>
      <w:r>
        <w:t>умение взаимодействовать с социальным окружением при овладении элементами танцев, танцами;</w:t>
      </w:r>
    </w:p>
    <w:p w:rsidR="00196DA3" w:rsidRDefault="00196DA3">
      <w:pPr>
        <w:pStyle w:val="ConsPlusNormal"/>
        <w:spacing w:before="240"/>
        <w:ind w:firstLine="540"/>
        <w:jc w:val="both"/>
      </w:pPr>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на занятиях ритмикой;</w:t>
      </w:r>
    </w:p>
    <w:p w:rsidR="00196DA3" w:rsidRDefault="00196DA3">
      <w:pPr>
        <w:pStyle w:val="ConsPlusNormal"/>
        <w:spacing w:before="240"/>
        <w:ind w:firstLine="540"/>
        <w:jc w:val="both"/>
      </w:pPr>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196DA3" w:rsidRDefault="00196DA3">
      <w:pPr>
        <w:pStyle w:val="ConsPlusNormal"/>
        <w:spacing w:before="240"/>
        <w:ind w:firstLine="540"/>
        <w:jc w:val="both"/>
      </w:pPr>
      <w:r>
        <w:lastRenderedPageBreak/>
        <w:t>88.4.7. Программа коррекционной работы.</w:t>
      </w:r>
    </w:p>
    <w:p w:rsidR="00196DA3" w:rsidRDefault="00196DA3">
      <w:pPr>
        <w:pStyle w:val="ConsPlusNormal"/>
        <w:spacing w:before="240"/>
        <w:ind w:firstLine="540"/>
        <w:jc w:val="both"/>
      </w:pPr>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196DA3" w:rsidRDefault="00196DA3">
      <w:pPr>
        <w:pStyle w:val="ConsPlusNormal"/>
        <w:spacing w:before="240"/>
        <w:ind w:firstLine="540"/>
        <w:jc w:val="both"/>
      </w:pPr>
      <w:r>
        <w:t>Задачами программы выступают:</w:t>
      </w:r>
    </w:p>
    <w:p w:rsidR="00196DA3" w:rsidRDefault="00196DA3">
      <w:pPr>
        <w:pStyle w:val="ConsPlusNormal"/>
        <w:spacing w:before="240"/>
        <w:ind w:firstLine="540"/>
        <w:jc w:val="both"/>
      </w:pPr>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196DA3" w:rsidRDefault="00196DA3">
      <w:pPr>
        <w:pStyle w:val="ConsPlusNormal"/>
        <w:spacing w:before="240"/>
        <w:ind w:firstLine="540"/>
        <w:jc w:val="both"/>
      </w:pPr>
      <w:r>
        <w:t>2. Создание условий для формирования у слабовидящих умений и навыков, способствующих их социальной адаптации и интеграции.</w:t>
      </w:r>
    </w:p>
    <w:p w:rsidR="00196DA3" w:rsidRDefault="00196DA3">
      <w:pPr>
        <w:pStyle w:val="ConsPlusNormal"/>
        <w:spacing w:before="240"/>
        <w:ind w:firstLine="540"/>
        <w:jc w:val="both"/>
      </w:pPr>
      <w:r>
        <w:t>3. Профилактика возникновения вторичных отклонений в развитии, коррекция физического развития.</w:t>
      </w:r>
    </w:p>
    <w:p w:rsidR="00196DA3" w:rsidRDefault="00196DA3">
      <w:pPr>
        <w:pStyle w:val="ConsPlusNormal"/>
        <w:spacing w:before="240"/>
        <w:ind w:firstLine="540"/>
        <w:jc w:val="both"/>
      </w:pPr>
      <w:r>
        <w:t>4. Оптимизация процесса освоения слабовидящими АООП НОО.</w:t>
      </w:r>
    </w:p>
    <w:p w:rsidR="00196DA3" w:rsidRDefault="00196DA3">
      <w:pPr>
        <w:pStyle w:val="ConsPlusNormal"/>
        <w:spacing w:before="240"/>
        <w:ind w:firstLine="540"/>
        <w:jc w:val="both"/>
      </w:pPr>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196DA3" w:rsidRDefault="00196DA3">
      <w:pPr>
        <w:pStyle w:val="ConsPlusNormal"/>
        <w:spacing w:before="240"/>
        <w:ind w:firstLine="540"/>
        <w:jc w:val="both"/>
      </w:pPr>
      <w:r>
        <w:t>Программа коррекционной работы направлена на:</w:t>
      </w:r>
    </w:p>
    <w:p w:rsidR="00196DA3" w:rsidRDefault="00196DA3">
      <w:pPr>
        <w:pStyle w:val="ConsPlusNormal"/>
        <w:spacing w:before="240"/>
        <w:ind w:firstLine="540"/>
        <w:jc w:val="both"/>
      </w:pPr>
      <w:r>
        <w:t>а) выявление особых образовательных потребностей обучающихся;</w:t>
      </w:r>
    </w:p>
    <w:p w:rsidR="00196DA3" w:rsidRDefault="00196DA3">
      <w:pPr>
        <w:pStyle w:val="ConsPlusNormal"/>
        <w:spacing w:before="240"/>
        <w:ind w:firstLine="540"/>
        <w:jc w:val="both"/>
      </w:pPr>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196DA3" w:rsidRDefault="00196DA3">
      <w:pPr>
        <w:pStyle w:val="ConsPlusNormal"/>
        <w:spacing w:before="240"/>
        <w:ind w:firstLine="540"/>
        <w:jc w:val="both"/>
      </w:pPr>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196DA3" w:rsidRDefault="00196DA3">
      <w:pPr>
        <w:pStyle w:val="ConsPlusNormal"/>
        <w:spacing w:before="240"/>
        <w:ind w:firstLine="540"/>
        <w:jc w:val="both"/>
      </w:pPr>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196DA3" w:rsidRDefault="00196DA3">
      <w:pPr>
        <w:pStyle w:val="ConsPlusNormal"/>
        <w:spacing w:before="240"/>
        <w:ind w:firstLine="540"/>
        <w:jc w:val="both"/>
      </w:pPr>
      <w:r>
        <w:t>Программа коррекционной работы предусматривает:</w:t>
      </w:r>
    </w:p>
    <w:p w:rsidR="00196DA3" w:rsidRDefault="00196DA3">
      <w:pPr>
        <w:pStyle w:val="ConsPlusNormal"/>
        <w:spacing w:before="240"/>
        <w:ind w:firstLine="540"/>
        <w:jc w:val="both"/>
      </w:pPr>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196DA3" w:rsidRDefault="00196DA3">
      <w:pPr>
        <w:pStyle w:val="ConsPlusNormal"/>
        <w:spacing w:before="240"/>
        <w:ind w:firstLine="540"/>
        <w:jc w:val="both"/>
      </w:pPr>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196DA3" w:rsidRDefault="00196DA3">
      <w:pPr>
        <w:pStyle w:val="ConsPlusNormal"/>
        <w:spacing w:before="240"/>
        <w:ind w:firstLine="540"/>
        <w:jc w:val="both"/>
      </w:pPr>
      <w:r>
        <w:t>в) осуществление мероприятий, способствующих социальной адаптации и интеграции слабовидящих обучающихся;</w:t>
      </w:r>
    </w:p>
    <w:p w:rsidR="00196DA3" w:rsidRDefault="00196DA3">
      <w:pPr>
        <w:pStyle w:val="ConsPlusNormal"/>
        <w:spacing w:before="240"/>
        <w:ind w:firstLine="540"/>
        <w:jc w:val="both"/>
      </w:pPr>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196DA3" w:rsidRDefault="00196DA3">
      <w:pPr>
        <w:pStyle w:val="ConsPlusNormal"/>
        <w:spacing w:before="240"/>
        <w:ind w:firstLine="540"/>
        <w:jc w:val="both"/>
      </w:pPr>
      <w:r>
        <w:t xml:space="preserve">д) корректирование программы коррекционной работы с учетом результатов диагностических </w:t>
      </w:r>
      <w:r>
        <w:lastRenderedPageBreak/>
        <w:t>исследований;</w:t>
      </w:r>
    </w:p>
    <w:p w:rsidR="00196DA3" w:rsidRDefault="00196DA3">
      <w:pPr>
        <w:pStyle w:val="ConsPlusNormal"/>
        <w:spacing w:before="240"/>
        <w:ind w:firstLine="540"/>
        <w:jc w:val="both"/>
      </w:pPr>
      <w:r>
        <w:t>е) обеспечение непрерывности коррекционной поддержки обучающихся в образовательном процессе и в повседневной жизни;</w:t>
      </w:r>
    </w:p>
    <w:p w:rsidR="00196DA3" w:rsidRDefault="00196DA3">
      <w:pPr>
        <w:pStyle w:val="ConsPlusNormal"/>
        <w:spacing w:before="240"/>
        <w:ind w:firstLine="540"/>
        <w:jc w:val="both"/>
      </w:pPr>
      <w:r>
        <w:t>ж) оценку достижения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196DA3" w:rsidRDefault="00196DA3">
      <w:pPr>
        <w:pStyle w:val="ConsPlusNormal"/>
        <w:spacing w:before="240"/>
        <w:ind w:firstLine="540"/>
        <w:jc w:val="both"/>
      </w:pPr>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196DA3" w:rsidRDefault="00196DA3">
      <w:pPr>
        <w:pStyle w:val="ConsPlusNormal"/>
        <w:spacing w:before="240"/>
        <w:ind w:firstLine="540"/>
        <w:jc w:val="both"/>
      </w:pPr>
      <w:r>
        <w:t>изучения и анализа данных, представленных ПМПК на каждого обучающегося;</w:t>
      </w:r>
    </w:p>
    <w:p w:rsidR="00196DA3" w:rsidRDefault="00196DA3">
      <w:pPr>
        <w:pStyle w:val="ConsPlusNormal"/>
        <w:spacing w:before="240"/>
        <w:ind w:firstLine="540"/>
        <w:jc w:val="both"/>
      </w:pPr>
      <w:r>
        <w:t>изучения социальной ситуации развития и условий семейного воспитания слабовидящего обучающегося;</w:t>
      </w:r>
    </w:p>
    <w:p w:rsidR="00196DA3" w:rsidRDefault="00196DA3">
      <w:pPr>
        <w:pStyle w:val="ConsPlusNormal"/>
        <w:spacing w:before="240"/>
        <w:ind w:firstLine="540"/>
        <w:jc w:val="both"/>
      </w:pPr>
      <w:r>
        <w:t>наблюдения за обучающимся с целью выявления трудностей адаптации к условиям образовательной организации;</w:t>
      </w:r>
    </w:p>
    <w:p w:rsidR="00196DA3" w:rsidRDefault="00196DA3">
      <w:pPr>
        <w:pStyle w:val="ConsPlusNormal"/>
        <w:spacing w:before="240"/>
        <w:ind w:firstLine="540"/>
        <w:jc w:val="both"/>
      </w:pPr>
      <w:r>
        <w:t>проведения обследования слабовидящих обучающихся с целью выявления особых образовательных (в том числе и индивидуальных) потребностей;</w:t>
      </w:r>
    </w:p>
    <w:p w:rsidR="00196DA3" w:rsidRDefault="00196DA3">
      <w:pPr>
        <w:pStyle w:val="ConsPlusNormal"/>
        <w:spacing w:before="240"/>
        <w:ind w:firstLine="540"/>
        <w:jc w:val="both"/>
      </w:pPr>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196DA3" w:rsidRDefault="00196DA3">
      <w:pPr>
        <w:pStyle w:val="ConsPlusNormal"/>
        <w:spacing w:before="240"/>
        <w:ind w:firstLine="540"/>
        <w:jc w:val="both"/>
      </w:pPr>
      <w:r>
        <w:t>мониторинга достижений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196DA3" w:rsidRDefault="00196DA3">
      <w:pPr>
        <w:pStyle w:val="ConsPlusNormal"/>
        <w:spacing w:before="240"/>
        <w:ind w:firstLine="540"/>
        <w:jc w:val="both"/>
      </w:pPr>
      <w:r>
        <w:t>создания образовательной среды, способствующей личностному развитию каждого обучающегося;</w:t>
      </w:r>
    </w:p>
    <w:p w:rsidR="00196DA3" w:rsidRDefault="00196DA3">
      <w:pPr>
        <w:pStyle w:val="ConsPlusNormal"/>
        <w:spacing w:before="240"/>
        <w:ind w:firstLine="540"/>
        <w:jc w:val="both"/>
      </w:pPr>
      <w:r>
        <w:t>обогащения чувственного опыта, активного и систематического включения в деятельность слабовидящих обучающихся всех анализаторов;</w:t>
      </w:r>
    </w:p>
    <w:p w:rsidR="00196DA3" w:rsidRDefault="00196DA3">
      <w:pPr>
        <w:pStyle w:val="ConsPlusNormal"/>
        <w:spacing w:before="240"/>
        <w:ind w:firstLine="540"/>
        <w:jc w:val="both"/>
      </w:pPr>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196DA3" w:rsidRDefault="00196DA3">
      <w:pPr>
        <w:pStyle w:val="ConsPlusNormal"/>
        <w:spacing w:before="240"/>
        <w:ind w:firstLine="540"/>
        <w:jc w:val="both"/>
      </w:pPr>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196DA3" w:rsidRDefault="00196DA3">
      <w:pPr>
        <w:pStyle w:val="ConsPlusNormal"/>
        <w:spacing w:before="240"/>
        <w:ind w:firstLine="540"/>
        <w:jc w:val="both"/>
      </w:pPr>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196DA3" w:rsidRDefault="00196DA3">
      <w:pPr>
        <w:pStyle w:val="ConsPlusNormal"/>
        <w:spacing w:before="240"/>
        <w:ind w:firstLine="540"/>
        <w:jc w:val="both"/>
      </w:pPr>
      <w:r>
        <w:t>реализации мероприятий, способствующих социальной адаптации и интеграции слабовидящих обучающихся;</w:t>
      </w:r>
    </w:p>
    <w:p w:rsidR="00196DA3" w:rsidRDefault="00196DA3">
      <w:pPr>
        <w:pStyle w:val="ConsPlusNormal"/>
        <w:spacing w:before="240"/>
        <w:ind w:firstLine="540"/>
        <w:jc w:val="both"/>
      </w:pPr>
      <w:r>
        <w:lastRenderedPageBreak/>
        <w:t>корректирования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196DA3" w:rsidRDefault="00196DA3">
      <w:pPr>
        <w:pStyle w:val="ConsPlusNormal"/>
        <w:spacing w:before="240"/>
        <w:ind w:firstLine="540"/>
        <w:jc w:val="both"/>
      </w:pPr>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196DA3" w:rsidRDefault="00196DA3">
      <w:pPr>
        <w:pStyle w:val="ConsPlusNormal"/>
        <w:spacing w:before="240"/>
        <w:ind w:firstLine="540"/>
        <w:jc w:val="both"/>
      </w:pPr>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196DA3" w:rsidRDefault="00196DA3">
      <w:pPr>
        <w:pStyle w:val="ConsPlusNormal"/>
        <w:spacing w:before="240"/>
        <w:ind w:firstLine="540"/>
        <w:jc w:val="both"/>
      </w:pPr>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196DA3" w:rsidRDefault="00196DA3">
      <w:pPr>
        <w:pStyle w:val="ConsPlusNormal"/>
        <w:spacing w:before="240"/>
        <w:ind w:firstLine="540"/>
        <w:jc w:val="both"/>
      </w:pPr>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196DA3" w:rsidRDefault="00196DA3">
      <w:pPr>
        <w:pStyle w:val="ConsPlusNormal"/>
        <w:spacing w:before="240"/>
        <w:ind w:firstLine="540"/>
        <w:jc w:val="both"/>
      </w:pPr>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196DA3" w:rsidRDefault="00196DA3">
      <w:pPr>
        <w:pStyle w:val="ConsPlusNormal"/>
        <w:spacing w:before="240"/>
        <w:ind w:firstLine="540"/>
        <w:jc w:val="both"/>
      </w:pPr>
      <w:r>
        <w:t>Планируемыми результатами освоения программы коррекционной работы выступают:</w:t>
      </w:r>
    </w:p>
    <w:p w:rsidR="00196DA3" w:rsidRDefault="00196DA3">
      <w:pPr>
        <w:pStyle w:val="ConsPlusNormal"/>
        <w:spacing w:before="240"/>
        <w:ind w:firstLine="540"/>
        <w:jc w:val="both"/>
      </w:pPr>
      <w:r>
        <w:t>1) освоение образовательной среды, повышение возможностей в предметно-пространственной и социально-бытовой ориентировке;</w:t>
      </w:r>
    </w:p>
    <w:p w:rsidR="00196DA3" w:rsidRDefault="00196DA3">
      <w:pPr>
        <w:pStyle w:val="ConsPlusNormal"/>
        <w:spacing w:before="240"/>
        <w:ind w:firstLine="540"/>
        <w:jc w:val="both"/>
      </w:pPr>
      <w:r>
        <w:t>2) совершенствование навыков ориентировки в микропространстве и формирование умений ориентировки в макропространстве;</w:t>
      </w:r>
    </w:p>
    <w:p w:rsidR="00196DA3" w:rsidRDefault="00196DA3">
      <w:pPr>
        <w:pStyle w:val="ConsPlusNormal"/>
        <w:spacing w:before="240"/>
        <w:ind w:firstLine="540"/>
        <w:jc w:val="both"/>
      </w:pPr>
      <w:r>
        <w:t>3) расширение круга предметно-практических умений и навыков;</w:t>
      </w:r>
    </w:p>
    <w:p w:rsidR="00196DA3" w:rsidRDefault="00196DA3">
      <w:pPr>
        <w:pStyle w:val="ConsPlusNormal"/>
        <w:spacing w:before="240"/>
        <w:ind w:firstLine="540"/>
        <w:jc w:val="both"/>
      </w:pPr>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196DA3" w:rsidRDefault="00196DA3">
      <w:pPr>
        <w:pStyle w:val="ConsPlusNormal"/>
        <w:spacing w:before="240"/>
        <w:ind w:firstLine="540"/>
        <w:jc w:val="both"/>
      </w:pPr>
      <w:r>
        <w:t>5) использование освоенных ориентировочных умений и навыков в новых (нестандартных) ситуациях;</w:t>
      </w:r>
    </w:p>
    <w:p w:rsidR="00196DA3" w:rsidRDefault="00196DA3">
      <w:pPr>
        <w:pStyle w:val="ConsPlusNormal"/>
        <w:spacing w:before="240"/>
        <w:ind w:firstLine="540"/>
        <w:jc w:val="both"/>
      </w:pPr>
      <w:r>
        <w:t>6) умения адекватно оценивать свои зрительные возможности и учитывать их в учебно-познавательной деятельности и повседневной жизни;</w:t>
      </w:r>
    </w:p>
    <w:p w:rsidR="00196DA3" w:rsidRDefault="00196DA3">
      <w:pPr>
        <w:pStyle w:val="ConsPlusNormal"/>
        <w:spacing w:before="240"/>
        <w:ind w:firstLine="540"/>
        <w:jc w:val="both"/>
      </w:pPr>
      <w:r>
        <w:t>7) осуществление учебно-познавательной деятельности с учетом имеющихся противопоказаний и ограничений;</w:t>
      </w:r>
    </w:p>
    <w:p w:rsidR="00196DA3" w:rsidRDefault="00196DA3">
      <w:pPr>
        <w:pStyle w:val="ConsPlusNormal"/>
        <w:spacing w:before="240"/>
        <w:ind w:firstLine="540"/>
        <w:jc w:val="both"/>
      </w:pPr>
      <w:r>
        <w:t>8) овладение эффективными компенсаторными способами учебно-познавательной и предметно-практической деятельности;</w:t>
      </w:r>
    </w:p>
    <w:p w:rsidR="00196DA3" w:rsidRDefault="00196DA3">
      <w:pPr>
        <w:pStyle w:val="ConsPlusNormal"/>
        <w:spacing w:before="240"/>
        <w:ind w:firstLine="540"/>
        <w:jc w:val="both"/>
      </w:pPr>
      <w:r>
        <w:t>9) сформированность самостоятельности в учебной деятельности и повседневной жизни;</w:t>
      </w:r>
    </w:p>
    <w:p w:rsidR="00196DA3" w:rsidRDefault="00196DA3">
      <w:pPr>
        <w:pStyle w:val="ConsPlusNormal"/>
        <w:spacing w:before="240"/>
        <w:ind w:firstLine="540"/>
        <w:jc w:val="both"/>
      </w:pPr>
      <w:r>
        <w:t>10) повышение познавательной и социальной активности;</w:t>
      </w:r>
    </w:p>
    <w:p w:rsidR="00196DA3" w:rsidRDefault="00196DA3">
      <w:pPr>
        <w:pStyle w:val="ConsPlusNormal"/>
        <w:spacing w:before="240"/>
        <w:ind w:firstLine="540"/>
        <w:jc w:val="both"/>
      </w:pPr>
      <w:r>
        <w:lastRenderedPageBreak/>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196DA3" w:rsidRDefault="00196DA3">
      <w:pPr>
        <w:pStyle w:val="ConsPlusNormal"/>
        <w:spacing w:before="240"/>
        <w:ind w:firstLine="540"/>
        <w:jc w:val="both"/>
      </w:pPr>
      <w:r>
        <w:t>12) овладение вербальными и невербальными средствами общения;</w:t>
      </w:r>
    </w:p>
    <w:p w:rsidR="00196DA3" w:rsidRDefault="00196DA3">
      <w:pPr>
        <w:pStyle w:val="ConsPlusNormal"/>
        <w:spacing w:before="240"/>
        <w:ind w:firstLine="540"/>
        <w:jc w:val="both"/>
      </w:pPr>
      <w:r>
        <w:t>13) расширение представлений о широком социуме;</w:t>
      </w:r>
    </w:p>
    <w:p w:rsidR="00196DA3" w:rsidRDefault="00196DA3">
      <w:pPr>
        <w:pStyle w:val="ConsPlusNormal"/>
        <w:spacing w:before="240"/>
        <w:ind w:firstLine="540"/>
        <w:jc w:val="both"/>
      </w:pPr>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196DA3" w:rsidRDefault="00196DA3">
      <w:pPr>
        <w:pStyle w:val="ConsPlusNormal"/>
        <w:spacing w:before="240"/>
        <w:ind w:firstLine="540"/>
        <w:jc w:val="both"/>
      </w:pPr>
      <w:r>
        <w:t>Механизм взаимодействия специалистов по реализации программы коррекционной работы.</w:t>
      </w:r>
    </w:p>
    <w:p w:rsidR="00196DA3" w:rsidRDefault="00196DA3">
      <w:pPr>
        <w:pStyle w:val="ConsPlusNormal"/>
        <w:spacing w:before="240"/>
        <w:ind w:firstLine="540"/>
        <w:jc w:val="both"/>
      </w:pPr>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196DA3" w:rsidRDefault="00196DA3">
      <w:pPr>
        <w:pStyle w:val="ConsPlusNormal"/>
        <w:spacing w:before="240"/>
        <w:ind w:firstLine="540"/>
        <w:jc w:val="both"/>
      </w:pPr>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196DA3" w:rsidRDefault="00196DA3">
      <w:pPr>
        <w:pStyle w:val="ConsPlusNormal"/>
        <w:spacing w:before="240"/>
        <w:ind w:firstLine="540"/>
        <w:jc w:val="both"/>
      </w:pPr>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196DA3" w:rsidRDefault="00196DA3">
      <w:pPr>
        <w:pStyle w:val="ConsPlusNormal"/>
        <w:spacing w:before="240"/>
        <w:ind w:firstLine="540"/>
        <w:jc w:val="both"/>
      </w:pPr>
      <w: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XLIV. Организационный раздел </w:t>
      </w:r>
      <w:r w:rsidR="00CC442E">
        <w:t>АОП</w:t>
      </w:r>
      <w:r>
        <w:t xml:space="preserve"> НОО для слабовидящих</w:t>
      </w:r>
    </w:p>
    <w:p w:rsidR="00196DA3" w:rsidRDefault="00196DA3">
      <w:pPr>
        <w:pStyle w:val="ConsPlusTitle"/>
        <w:jc w:val="center"/>
      </w:pPr>
      <w:r>
        <w:t>обучающихся (вариант 4.2)</w:t>
      </w:r>
    </w:p>
    <w:p w:rsidR="00196DA3" w:rsidRDefault="00196DA3">
      <w:pPr>
        <w:pStyle w:val="ConsPlusNormal"/>
        <w:jc w:val="both"/>
      </w:pPr>
    </w:p>
    <w:p w:rsidR="00196DA3" w:rsidRDefault="00196DA3">
      <w:pPr>
        <w:pStyle w:val="ConsPlusTitle"/>
        <w:ind w:firstLine="540"/>
        <w:jc w:val="both"/>
        <w:outlineLvl w:val="2"/>
      </w:pPr>
      <w:r>
        <w:t>89.  учебные планы.</w:t>
      </w:r>
    </w:p>
    <w:p w:rsidR="00196DA3" w:rsidRDefault="00196DA3">
      <w:pPr>
        <w:pStyle w:val="ConsPlusNormal"/>
        <w:spacing w:before="240"/>
        <w:ind w:firstLine="540"/>
        <w:jc w:val="both"/>
      </w:pPr>
      <w:r>
        <w:t xml:space="preserve"> учебный план начального общего образования слабовидящих обучающихся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89.1.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89.1.1.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196DA3" w:rsidRDefault="00196DA3">
      <w:pPr>
        <w:pStyle w:val="ConsPlusNormal"/>
        <w:spacing w:before="240"/>
        <w:ind w:firstLine="540"/>
        <w:jc w:val="both"/>
      </w:pPr>
      <w:r>
        <w:t xml:space="preserve">Обязательная часть  учебного плана отражает содержание образования, которое обеспечивает </w:t>
      </w:r>
      <w:r>
        <w:lastRenderedPageBreak/>
        <w:t>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слабовидящих обучающихся к продолжению образования на последующем уровне основного общего образования;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слабовидящего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слабовидения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196DA3" w:rsidRDefault="00196DA3">
      <w:pPr>
        <w:pStyle w:val="ConsPlusNormal"/>
        <w:spacing w:before="240"/>
        <w:ind w:firstLine="540"/>
        <w:jc w:val="both"/>
      </w:pPr>
      <w:r>
        <w:t>89.1.2.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слабовидящих обучающихся;</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11"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 xml:space="preserve">Продолжительность урока во 2 - 5-х классах - 40 минут, в 1 дополнительном и 1 классе - 35 минут в 1 полугодии, 40 минут - во 2 полугодии. Продолжительность перемен между уроками 10 минут, после </w:t>
      </w:r>
      <w:r>
        <w:lastRenderedPageBreak/>
        <w:t>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дополнительном и 1 классе - 35 минут в 1 полугодии, 40 минут - во 2 полугодии,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212" w:history="1">
        <w:r>
          <w:rPr>
            <w:color w:val="0000FF"/>
          </w:rPr>
          <w:t>нормативами</w:t>
        </w:r>
      </w:hyperlink>
      <w:r>
        <w:t xml:space="preserve"> и Санитарно-эпидемиологическими </w:t>
      </w:r>
      <w:hyperlink r:id="rId213"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и 5-х классах - до 2 часов (120 минут).</w:t>
      </w:r>
    </w:p>
    <w:p w:rsidR="00196DA3" w:rsidRDefault="00196DA3">
      <w:pPr>
        <w:pStyle w:val="ConsPlusNormal"/>
        <w:spacing w:before="240"/>
        <w:ind w:firstLine="540"/>
        <w:jc w:val="both"/>
      </w:pPr>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214"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 xml:space="preserve">89.5.  учебный план </w:t>
      </w:r>
      <w:r w:rsidR="00CC442E">
        <w:t>АОП</w:t>
      </w:r>
      <w:r>
        <w:t xml:space="preserve"> НОО для слабовидящих обучающихся (вариант 4.2).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381"/>
        <w:gridCol w:w="2381"/>
        <w:gridCol w:w="671"/>
        <w:gridCol w:w="671"/>
        <w:gridCol w:w="671"/>
        <w:gridCol w:w="671"/>
        <w:gridCol w:w="674"/>
        <w:gridCol w:w="907"/>
      </w:tblGrid>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81"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265"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IV</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V</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Всего</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22</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 (Окружающий мир)</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Основы религиозных культур и светской этики</w:t>
            </w:r>
          </w:p>
        </w:tc>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Итого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106</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Часть, формируемая участниками образовательных отношений</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r>
      <w:tr w:rsidR="00196DA3">
        <w:tc>
          <w:tcPr>
            <w:tcW w:w="476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Внеурочная деятельность</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Обязательные занятия по программе коррекционной работы</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Коррекционно-развивающие занятия и другие направления внеурочной деятельности</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Всего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90.  календарный учебный график.</w:t>
      </w:r>
    </w:p>
    <w:p w:rsidR="00196DA3" w:rsidRDefault="00196DA3">
      <w:pPr>
        <w:pStyle w:val="ConsPlusNormal"/>
        <w:spacing w:before="240"/>
        <w:ind w:firstLine="540"/>
        <w:jc w:val="both"/>
      </w:pPr>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90.2. Продолжительность учебного года при получении начального общего образования составляет 34 недели, в 1 классе - 33 недели.</w:t>
      </w:r>
    </w:p>
    <w:p w:rsidR="00196DA3" w:rsidRDefault="00196DA3">
      <w:pPr>
        <w:pStyle w:val="ConsPlusNormal"/>
        <w:spacing w:before="240"/>
        <w:ind w:firstLine="540"/>
        <w:jc w:val="both"/>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 xml:space="preserve">Продолжительность учебных четвертей составляет: 1 четверть - 8 учебных недель (для 1 - 5 </w:t>
      </w:r>
      <w:r>
        <w:lastRenderedPageBreak/>
        <w:t>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15"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5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 xml:space="preserve">90.5. Календарный учебный график образовательной организации составляется с учетом мнений </w:t>
      </w:r>
      <w:r>
        <w:lastRenderedPageBreak/>
        <w:t>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XLV. Целевой раздел </w:t>
      </w:r>
      <w:r w:rsidR="00CC442E">
        <w:t>АОП</w:t>
      </w:r>
      <w:r>
        <w:t xml:space="preserve"> НОО для слабовидящих обучающихся</w:t>
      </w:r>
    </w:p>
    <w:p w:rsidR="00196DA3" w:rsidRDefault="00196DA3">
      <w:pPr>
        <w:pStyle w:val="ConsPlusTitle"/>
        <w:jc w:val="center"/>
      </w:pPr>
      <w:r>
        <w:t>с легкой умственной отсталостью (интеллектуальными</w:t>
      </w:r>
    </w:p>
    <w:p w:rsidR="00196DA3" w:rsidRDefault="00196DA3">
      <w:pPr>
        <w:pStyle w:val="ConsPlusTitle"/>
        <w:jc w:val="center"/>
      </w:pPr>
      <w:r>
        <w:t>нарушениями) (вариант 4.3)</w:t>
      </w:r>
    </w:p>
    <w:p w:rsidR="00196DA3" w:rsidRDefault="00196DA3">
      <w:pPr>
        <w:pStyle w:val="ConsPlusNormal"/>
        <w:jc w:val="both"/>
      </w:pPr>
    </w:p>
    <w:p w:rsidR="00196DA3" w:rsidRDefault="00196DA3">
      <w:pPr>
        <w:pStyle w:val="ConsPlusTitle"/>
        <w:ind w:firstLine="540"/>
        <w:jc w:val="both"/>
        <w:outlineLvl w:val="2"/>
      </w:pPr>
      <w:r>
        <w:t>91. Пояснительная записка.</w:t>
      </w:r>
    </w:p>
    <w:p w:rsidR="00196DA3" w:rsidRDefault="00196DA3">
      <w:pPr>
        <w:pStyle w:val="ConsPlusNormal"/>
        <w:spacing w:before="240"/>
        <w:ind w:firstLine="540"/>
        <w:jc w:val="both"/>
      </w:pPr>
      <w:r>
        <w:t xml:space="preserve">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w:t>
      </w:r>
      <w:hyperlink r:id="rId216" w:history="1">
        <w:r>
          <w:rPr>
            <w:color w:val="0000FF"/>
          </w:rPr>
          <w:t>ФГОС</w:t>
        </w:r>
      </w:hyperlink>
      <w:r>
        <w:t xml:space="preserve">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196DA3" w:rsidRDefault="00196DA3">
      <w:pPr>
        <w:pStyle w:val="ConsPlusNormal"/>
        <w:spacing w:before="240"/>
        <w:ind w:firstLine="540"/>
        <w:jc w:val="both"/>
      </w:pPr>
      <w:r>
        <w:t xml:space="preserve">В соответствии с </w:t>
      </w:r>
      <w:hyperlink r:id="rId217" w:history="1">
        <w:r>
          <w:rPr>
            <w:color w:val="0000FF"/>
          </w:rPr>
          <w:t>ФГОС</w:t>
        </w:r>
      </w:hyperlink>
      <w:r>
        <w:t xml:space="preserve">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196DA3" w:rsidRDefault="00196DA3">
      <w:pPr>
        <w:pStyle w:val="ConsPlusNormal"/>
        <w:spacing w:before="240"/>
        <w:ind w:firstLine="540"/>
        <w:jc w:val="both"/>
      </w:pPr>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196DA3" w:rsidRDefault="00196DA3">
      <w:pPr>
        <w:pStyle w:val="ConsPlusNormal"/>
        <w:spacing w:before="240"/>
        <w:ind w:firstLine="540"/>
        <w:jc w:val="both"/>
      </w:pPr>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196DA3" w:rsidRDefault="00196DA3">
      <w:pPr>
        <w:pStyle w:val="ConsPlusNormal"/>
        <w:spacing w:before="240"/>
        <w:ind w:firstLine="540"/>
        <w:jc w:val="both"/>
      </w:pPr>
      <w:r>
        <w:t>личностное развитие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 xml:space="preserve">использование в образовательном процессе современных тифлотехнических средств и средств </w:t>
      </w:r>
      <w:r>
        <w:lastRenderedPageBreak/>
        <w:t>оптической коррекции;</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 xml:space="preserve">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91.4. Общая характеристика.</w:t>
      </w:r>
    </w:p>
    <w:p w:rsidR="00196DA3" w:rsidRDefault="00196DA3">
      <w:pPr>
        <w:pStyle w:val="ConsPlusNormal"/>
        <w:spacing w:before="240"/>
        <w:ind w:firstLine="540"/>
        <w:jc w:val="both"/>
      </w:pPr>
      <w: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196DA3" w:rsidRDefault="00196DA3">
      <w:pPr>
        <w:pStyle w:val="ConsPlusNormal"/>
        <w:spacing w:before="240"/>
        <w:ind w:firstLine="540"/>
        <w:jc w:val="both"/>
      </w:pPr>
      <w:r>
        <w:t>Данный вариант предполагает в большей степени:</w:t>
      </w:r>
    </w:p>
    <w:p w:rsidR="00196DA3" w:rsidRDefault="00196DA3">
      <w:pPr>
        <w:pStyle w:val="ConsPlusNormal"/>
        <w:spacing w:before="240"/>
        <w:ind w:firstLine="540"/>
        <w:jc w:val="both"/>
      </w:pPr>
      <w:r>
        <w:t>коррекцию социальной адаптации обучающихся на основе планомерного введения в более сложную социальную среду;</w:t>
      </w:r>
    </w:p>
    <w:p w:rsidR="00196DA3" w:rsidRDefault="00196DA3">
      <w:pPr>
        <w:pStyle w:val="ConsPlusNormal"/>
        <w:spacing w:before="240"/>
        <w:ind w:firstLine="540"/>
        <w:jc w:val="both"/>
      </w:pPr>
      <w:r>
        <w:t>расширение повседневного жизненного опыта, социальных контактов обучающихся в доступных для них пределах;</w:t>
      </w:r>
    </w:p>
    <w:p w:rsidR="00196DA3" w:rsidRDefault="00196DA3">
      <w:pPr>
        <w:pStyle w:val="ConsPlusNormal"/>
        <w:spacing w:before="240"/>
        <w:ind w:firstLine="540"/>
        <w:jc w:val="both"/>
      </w:pPr>
      <w:r>
        <w:t>развитие всех анализаторов и компенсаторных способов действий в учебно-познавательном процессе и повседневной жизни;</w:t>
      </w:r>
    </w:p>
    <w:p w:rsidR="00196DA3" w:rsidRDefault="00196DA3">
      <w:pPr>
        <w:pStyle w:val="ConsPlusNormal"/>
        <w:spacing w:before="240"/>
        <w:ind w:firstLine="540"/>
        <w:jc w:val="both"/>
      </w:pPr>
      <w:r>
        <w:t>развитие познавательного интереса, познавательной активности;</w:t>
      </w:r>
    </w:p>
    <w:p w:rsidR="00196DA3" w:rsidRDefault="00196DA3">
      <w:pPr>
        <w:pStyle w:val="ConsPlusNormal"/>
        <w:spacing w:before="240"/>
        <w:ind w:firstLine="540"/>
        <w:jc w:val="both"/>
      </w:pPr>
      <w:r>
        <w:t>расширение умения адекватно использовать речевые и неречевые средства общения;</w:t>
      </w:r>
    </w:p>
    <w:p w:rsidR="00196DA3" w:rsidRDefault="00196DA3">
      <w:pPr>
        <w:pStyle w:val="ConsPlusNormal"/>
        <w:spacing w:before="240"/>
        <w:ind w:firstLine="540"/>
        <w:jc w:val="both"/>
      </w:pPr>
      <w:r>
        <w:t>проявление социальной активности.</w:t>
      </w:r>
    </w:p>
    <w:p w:rsidR="00196DA3" w:rsidRDefault="00196DA3">
      <w:pPr>
        <w:pStyle w:val="ConsPlusNormal"/>
        <w:spacing w:before="240"/>
        <w:ind w:firstLine="540"/>
        <w:jc w:val="both"/>
      </w:pPr>
      <w:r>
        <w:t>Обязательной является:</w:t>
      </w:r>
    </w:p>
    <w:p w:rsidR="00196DA3" w:rsidRDefault="00196DA3">
      <w:pPr>
        <w:pStyle w:val="ConsPlusNormal"/>
        <w:spacing w:before="240"/>
        <w:ind w:firstLine="540"/>
        <w:jc w:val="both"/>
      </w:pPr>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196DA3" w:rsidRDefault="00196DA3">
      <w:pPr>
        <w:pStyle w:val="ConsPlusNormal"/>
        <w:spacing w:before="240"/>
        <w:ind w:firstLine="540"/>
        <w:jc w:val="both"/>
      </w:pPr>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196DA3" w:rsidRDefault="00196DA3">
      <w:pPr>
        <w:pStyle w:val="ConsPlusNormal"/>
        <w:spacing w:before="240"/>
        <w:ind w:firstLine="540"/>
        <w:jc w:val="both"/>
      </w:pPr>
      <w:r>
        <w:t>систематическое и целенаправленное развитие всех органов чувств;</w:t>
      </w:r>
    </w:p>
    <w:p w:rsidR="00196DA3" w:rsidRDefault="00196DA3">
      <w:pPr>
        <w:pStyle w:val="ConsPlusNormal"/>
        <w:spacing w:before="240"/>
        <w:ind w:firstLine="540"/>
        <w:jc w:val="both"/>
      </w:pPr>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196DA3" w:rsidRDefault="00196DA3">
      <w:pPr>
        <w:pStyle w:val="ConsPlusNormal"/>
        <w:spacing w:before="240"/>
        <w:ind w:firstLine="540"/>
        <w:jc w:val="both"/>
      </w:pPr>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196DA3" w:rsidRDefault="00196DA3">
      <w:pPr>
        <w:pStyle w:val="ConsPlusNormal"/>
        <w:spacing w:before="240"/>
        <w:ind w:firstLine="540"/>
        <w:jc w:val="both"/>
      </w:pPr>
      <w:r>
        <w:lastRenderedPageBreak/>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196DA3" w:rsidRDefault="00196DA3">
      <w:pPr>
        <w:pStyle w:val="ConsPlusNormal"/>
        <w:spacing w:before="240"/>
        <w:ind w:firstLine="540"/>
        <w:jc w:val="both"/>
      </w:pPr>
      <w:r>
        <w:t>использование индивидуальных и фронтальных пособий, объектов и предметов окружающего мира;</w:t>
      </w:r>
    </w:p>
    <w:p w:rsidR="00196DA3" w:rsidRDefault="00196DA3">
      <w:pPr>
        <w:pStyle w:val="ConsPlusNormal"/>
        <w:spacing w:before="240"/>
        <w:ind w:firstLine="540"/>
        <w:jc w:val="both"/>
      </w:pPr>
      <w:r>
        <w:t>увеличение времени на выполнения практических работ, в том числе итоговых:</w:t>
      </w:r>
    </w:p>
    <w:p w:rsidR="00196DA3" w:rsidRDefault="00196DA3">
      <w:pPr>
        <w:pStyle w:val="ConsPlusNormal"/>
        <w:spacing w:before="240"/>
        <w:ind w:firstLine="540"/>
        <w:jc w:val="both"/>
      </w:pPr>
      <w:r>
        <w:t>соблюдение режима физических нагрузок (с учетом противопоказаний);</w:t>
      </w:r>
    </w:p>
    <w:p w:rsidR="00196DA3" w:rsidRDefault="00196DA3">
      <w:pPr>
        <w:pStyle w:val="ConsPlusNormal"/>
        <w:spacing w:before="240"/>
        <w:ind w:firstLine="540"/>
        <w:jc w:val="both"/>
      </w:pPr>
      <w:r>
        <w:t>рациональное чередование зрительной нагрузки со слуховым восприятием учебного материала;</w:t>
      </w:r>
    </w:p>
    <w:p w:rsidR="00196DA3" w:rsidRDefault="00196DA3">
      <w:pPr>
        <w:pStyle w:val="ConsPlusNormal"/>
        <w:spacing w:before="240"/>
        <w:ind w:firstLine="540"/>
        <w:jc w:val="both"/>
      </w:pPr>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196DA3" w:rsidRDefault="00196DA3">
      <w:pPr>
        <w:pStyle w:val="ConsPlusNormal"/>
        <w:spacing w:before="240"/>
        <w:ind w:firstLine="540"/>
        <w:jc w:val="both"/>
      </w:pPr>
      <w:r>
        <w:t>включение коррекционно-развивающей области, направленной на целенаправленное развитие двигательной активности, координации движений;</w:t>
      </w:r>
    </w:p>
    <w:p w:rsidR="00196DA3" w:rsidRDefault="00196DA3">
      <w:pPr>
        <w:pStyle w:val="ConsPlusNormal"/>
        <w:spacing w:before="240"/>
        <w:ind w:firstLine="540"/>
        <w:jc w:val="both"/>
      </w:pPr>
      <w: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196DA3" w:rsidRDefault="00196DA3">
      <w:pPr>
        <w:pStyle w:val="ConsPlusNormal"/>
        <w:spacing w:before="240"/>
        <w:ind w:firstLine="540"/>
        <w:jc w:val="both"/>
      </w:pPr>
      <w: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196DA3" w:rsidRDefault="00196DA3">
      <w:pPr>
        <w:pStyle w:val="ConsPlusNormal"/>
        <w:spacing w:before="240"/>
        <w:ind w:firstLine="540"/>
        <w:jc w:val="both"/>
      </w:pPr>
      <w: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p>
    <w:p w:rsidR="00196DA3" w:rsidRDefault="00196DA3">
      <w:pPr>
        <w:pStyle w:val="ConsPlusNormal"/>
        <w:spacing w:before="240"/>
        <w:ind w:firstLine="540"/>
        <w:jc w:val="both"/>
      </w:pPr>
      <w:r>
        <w:t>Рабочее место слабовидящего обучающегося должно содержать технические и учебно-методические средства доступа к информации:</w:t>
      </w:r>
    </w:p>
    <w:p w:rsidR="00196DA3" w:rsidRDefault="00196DA3">
      <w:pPr>
        <w:pStyle w:val="ConsPlusNormal"/>
        <w:spacing w:before="240"/>
        <w:ind w:firstLine="540"/>
        <w:jc w:val="both"/>
      </w:pPr>
      <w:r>
        <w:t>программное обеспечение, установленное на ноутбук или персональный компьютер:</w:t>
      </w:r>
    </w:p>
    <w:p w:rsidR="00196DA3" w:rsidRDefault="00196DA3">
      <w:pPr>
        <w:pStyle w:val="ConsPlusNormal"/>
        <w:spacing w:before="240"/>
        <w:ind w:firstLine="540"/>
        <w:jc w:val="both"/>
      </w:pPr>
      <w:r>
        <w:t>программа увеличения изображения на экран;</w:t>
      </w:r>
    </w:p>
    <w:p w:rsidR="00196DA3" w:rsidRDefault="00196DA3">
      <w:pPr>
        <w:pStyle w:val="ConsPlusNormal"/>
        <w:spacing w:before="240"/>
        <w:ind w:firstLine="540"/>
        <w:jc w:val="both"/>
      </w:pPr>
      <w:r>
        <w:t>цифровой планшет, обеспечивающий связь и интерактивной доской в классе (при наличии), с компьютером учителя;</w:t>
      </w:r>
    </w:p>
    <w:p w:rsidR="00196DA3" w:rsidRDefault="00196DA3">
      <w:pPr>
        <w:pStyle w:val="ConsPlusNormal"/>
        <w:spacing w:before="240"/>
        <w:ind w:firstLine="540"/>
        <w:jc w:val="both"/>
      </w:pPr>
      <w:r>
        <w:t>ручной и стационарный видеоувеличитель.</w:t>
      </w:r>
    </w:p>
    <w:p w:rsidR="00196DA3" w:rsidRDefault="00196DA3">
      <w:pPr>
        <w:pStyle w:val="ConsPlusNormal"/>
        <w:spacing w:before="240"/>
        <w:ind w:firstLine="540"/>
        <w:jc w:val="both"/>
      </w:pPr>
      <w:r>
        <w:t>Вариант 4.3 предназначен для образования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196DA3" w:rsidRDefault="00196DA3">
      <w:pPr>
        <w:pStyle w:val="ConsPlusNormal"/>
        <w:spacing w:before="240"/>
        <w:ind w:firstLine="540"/>
        <w:jc w:val="both"/>
      </w:pPr>
      <w:r>
        <w:lastRenderedPageBreak/>
        <w:t>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rsidR="00196DA3" w:rsidRDefault="00196DA3">
      <w:pPr>
        <w:pStyle w:val="ConsPlusNormal"/>
        <w:spacing w:before="240"/>
        <w:ind w:firstLine="540"/>
        <w:jc w:val="both"/>
      </w:pPr>
      <w:r>
        <w:t>учет текущего психического и соматического состояния обучающегося, адаптацию предлагаемого обучающемуся материала;</w:t>
      </w:r>
    </w:p>
    <w:p w:rsidR="00196DA3" w:rsidRDefault="00196DA3">
      <w:pPr>
        <w:pStyle w:val="ConsPlusNormal"/>
        <w:spacing w:before="240"/>
        <w:ind w:firstLine="540"/>
        <w:jc w:val="both"/>
      </w:pPr>
      <w:r>
        <w:t>упрощение инструкций и формы предъявления;</w:t>
      </w:r>
    </w:p>
    <w:p w:rsidR="00196DA3" w:rsidRDefault="00196DA3">
      <w:pPr>
        <w:pStyle w:val="ConsPlusNormal"/>
        <w:spacing w:before="240"/>
        <w:ind w:firstLine="540"/>
        <w:jc w:val="both"/>
      </w:pPr>
      <w:r>
        <w:t>оказание необходимой дозированной помощи.</w:t>
      </w:r>
    </w:p>
    <w:p w:rsidR="00196DA3" w:rsidRDefault="00196DA3">
      <w:pPr>
        <w:pStyle w:val="ConsPlusNormal"/>
        <w:spacing w:before="240"/>
        <w:ind w:firstLine="540"/>
        <w:jc w:val="both"/>
      </w:pPr>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ind w:firstLine="540"/>
        <w:jc w:val="both"/>
      </w:pPr>
    </w:p>
    <w:p w:rsidR="00196DA3" w:rsidRDefault="00196DA3">
      <w:pPr>
        <w:pStyle w:val="ConsPlusTitle"/>
        <w:ind w:firstLine="540"/>
        <w:jc w:val="both"/>
        <w:outlineLvl w:val="3"/>
      </w:pPr>
      <w:r>
        <w:t>91.5. Психолого-педагогическая характеристика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196DA3" w:rsidRDefault="00196DA3">
      <w:pPr>
        <w:pStyle w:val="ConsPlusNormal"/>
        <w:spacing w:before="240"/>
        <w:ind w:firstLine="540"/>
        <w:jc w:val="both"/>
      </w:pPr>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196DA3" w:rsidRDefault="00196DA3">
      <w:pPr>
        <w:pStyle w:val="ConsPlusNormal"/>
        <w:spacing w:before="240"/>
        <w:ind w:firstLine="540"/>
        <w:jc w:val="both"/>
      </w:pPr>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196DA3" w:rsidRDefault="00196DA3">
      <w:pPr>
        <w:pStyle w:val="ConsPlusNormal"/>
        <w:spacing w:before="240"/>
        <w:ind w:firstLine="540"/>
        <w:jc w:val="both"/>
      </w:pPr>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196DA3" w:rsidRDefault="00196DA3">
      <w:pPr>
        <w:pStyle w:val="ConsPlusNormal"/>
        <w:spacing w:before="240"/>
        <w:ind w:firstLine="540"/>
        <w:jc w:val="both"/>
      </w:pPr>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196DA3" w:rsidRDefault="00196DA3">
      <w:pPr>
        <w:pStyle w:val="ConsPlusNormal"/>
        <w:spacing w:before="240"/>
        <w:ind w:firstLine="540"/>
        <w:jc w:val="both"/>
      </w:pPr>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196DA3" w:rsidRDefault="00196DA3">
      <w:pPr>
        <w:pStyle w:val="ConsPlusNormal"/>
        <w:spacing w:before="240"/>
        <w:ind w:firstLine="540"/>
        <w:jc w:val="both"/>
      </w:pPr>
      <w:r>
        <w:t xml:space="preserve">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w:t>
      </w:r>
      <w:r>
        <w:lastRenderedPageBreak/>
        <w:t>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196DA3" w:rsidRDefault="00196DA3">
      <w:pPr>
        <w:pStyle w:val="ConsPlusNormal"/>
        <w:spacing w:before="240"/>
        <w:ind w:firstLine="540"/>
        <w:jc w:val="both"/>
      </w:pPr>
      <w: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196DA3" w:rsidRDefault="00196DA3">
      <w:pPr>
        <w:pStyle w:val="ConsPlusNormal"/>
        <w:spacing w:before="240"/>
        <w:ind w:firstLine="540"/>
        <w:jc w:val="both"/>
      </w:pPr>
      <w:r>
        <w:t>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196DA3" w:rsidRDefault="00196DA3">
      <w:pPr>
        <w:pStyle w:val="ConsPlusNormal"/>
        <w:spacing w:before="240"/>
        <w:ind w:firstLine="540"/>
        <w:jc w:val="both"/>
      </w:pPr>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196DA3" w:rsidRDefault="00196DA3">
      <w:pPr>
        <w:pStyle w:val="ConsPlusNormal"/>
        <w:spacing w:before="240"/>
        <w:ind w:firstLine="540"/>
        <w:jc w:val="both"/>
      </w:pPr>
      <w: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196DA3" w:rsidRDefault="00196DA3">
      <w:pPr>
        <w:pStyle w:val="ConsPlusNormal"/>
        <w:spacing w:before="240"/>
        <w:ind w:firstLine="540"/>
        <w:jc w:val="both"/>
      </w:pPr>
      <w:r>
        <w:t>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196DA3" w:rsidRDefault="00196DA3">
      <w:pPr>
        <w:pStyle w:val="ConsPlusNormal"/>
        <w:spacing w:before="240"/>
        <w:ind w:firstLine="540"/>
        <w:jc w:val="both"/>
      </w:pPr>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196DA3" w:rsidRDefault="00196DA3">
      <w:pPr>
        <w:pStyle w:val="ConsPlusNormal"/>
        <w:spacing w:before="240"/>
        <w:ind w:firstLine="540"/>
        <w:jc w:val="both"/>
      </w:pPr>
      <w:r>
        <w:lastRenderedPageBreak/>
        <w:t>У обучающихся данной группы нередко могут проявляться негативные личностные качества и негативные личностные проявления.</w:t>
      </w:r>
    </w:p>
    <w:p w:rsidR="00196DA3" w:rsidRDefault="00196DA3">
      <w:pPr>
        <w:pStyle w:val="ConsPlusNormal"/>
        <w:ind w:firstLine="540"/>
        <w:jc w:val="both"/>
      </w:pPr>
    </w:p>
    <w:p w:rsidR="00196DA3" w:rsidRDefault="00196DA3">
      <w:pPr>
        <w:pStyle w:val="ConsPlusTitle"/>
        <w:ind w:firstLine="540"/>
        <w:jc w:val="both"/>
        <w:outlineLvl w:val="3"/>
      </w:pPr>
      <w:r>
        <w:t>91.6. Особые образовательные потребности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196DA3" w:rsidRDefault="00196DA3">
      <w:pPr>
        <w:pStyle w:val="ConsPlusNormal"/>
        <w:spacing w:before="240"/>
        <w:ind w:firstLine="540"/>
        <w:jc w:val="both"/>
      </w:pPr>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196DA3" w:rsidRDefault="00196DA3">
      <w:pPr>
        <w:pStyle w:val="ConsPlusNormal"/>
        <w:spacing w:before="240"/>
        <w:ind w:firstLine="540"/>
        <w:jc w:val="both"/>
      </w:pPr>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196DA3" w:rsidRDefault="00196DA3">
      <w:pPr>
        <w:pStyle w:val="ConsPlusNormal"/>
        <w:spacing w:before="240"/>
        <w:ind w:firstLine="540"/>
        <w:jc w:val="both"/>
      </w:pPr>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196DA3" w:rsidRDefault="00196DA3">
      <w:pPr>
        <w:pStyle w:val="ConsPlusNormal"/>
        <w:spacing w:before="240"/>
        <w:ind w:firstLine="540"/>
        <w:jc w:val="both"/>
      </w:pPr>
      <w:r>
        <w:t>широкого использования специальных приемов организации учебно-практической деятельности (алгоритмизация, работа по инструкции);</w:t>
      </w:r>
    </w:p>
    <w:p w:rsidR="00196DA3" w:rsidRDefault="00196DA3">
      <w:pPr>
        <w:pStyle w:val="ConsPlusNormal"/>
        <w:spacing w:before="240"/>
        <w:ind w:firstLine="540"/>
        <w:jc w:val="both"/>
      </w:pPr>
      <w:r>
        <w:t>целенаправленного руководства учебно-практической деятельностью;</w:t>
      </w:r>
    </w:p>
    <w:p w:rsidR="00196DA3" w:rsidRDefault="00196DA3">
      <w:pPr>
        <w:pStyle w:val="ConsPlusNormal"/>
        <w:spacing w:before="240"/>
        <w:ind w:firstLine="540"/>
        <w:jc w:val="both"/>
      </w:pPr>
      <w:r>
        <w:t>расширения, обогащения и коррекции предметных и пространственных представлений, формирования и расширения понятий;</w:t>
      </w:r>
    </w:p>
    <w:p w:rsidR="00196DA3" w:rsidRDefault="00196DA3">
      <w:pPr>
        <w:pStyle w:val="ConsPlusNormal"/>
        <w:spacing w:before="240"/>
        <w:ind w:firstLine="540"/>
        <w:jc w:val="both"/>
      </w:pPr>
      <w:r>
        <w:t>обеспечения доступности учебной информации для зрительного восприятия обучающихся;</w:t>
      </w:r>
    </w:p>
    <w:p w:rsidR="00196DA3" w:rsidRDefault="00196DA3">
      <w:pPr>
        <w:pStyle w:val="ConsPlusNormal"/>
        <w:spacing w:before="240"/>
        <w:ind w:firstLine="540"/>
        <w:jc w:val="both"/>
      </w:pPr>
      <w:r>
        <w:t>развития приемов полисенсорного восприятия предметов и объектов окружающего мира;</w:t>
      </w:r>
    </w:p>
    <w:p w:rsidR="00196DA3" w:rsidRDefault="00196DA3">
      <w:pPr>
        <w:pStyle w:val="ConsPlusNormal"/>
        <w:spacing w:before="240"/>
        <w:ind w:firstLine="540"/>
        <w:jc w:val="both"/>
      </w:pPr>
      <w:r>
        <w:t>предъявления информации преимущественно в наглядно-образной форме;</w:t>
      </w:r>
    </w:p>
    <w:p w:rsidR="00196DA3" w:rsidRDefault="00196DA3">
      <w:pPr>
        <w:pStyle w:val="ConsPlusNormal"/>
        <w:spacing w:before="240"/>
        <w:ind w:firstLine="540"/>
        <w:jc w:val="both"/>
      </w:pPr>
      <w:r>
        <w:t>целенаправленного развития сенсорно-перцептивной деятельности, ориентировочных действий;</w:t>
      </w:r>
    </w:p>
    <w:p w:rsidR="00196DA3" w:rsidRDefault="00196DA3">
      <w:pPr>
        <w:pStyle w:val="ConsPlusNormal"/>
        <w:spacing w:before="240"/>
        <w:ind w:firstLine="540"/>
        <w:jc w:val="both"/>
      </w:pPr>
      <w:r>
        <w:t>максимального расширения образовательного пространства за счет расширения социальных контактов с широким социумом;</w:t>
      </w:r>
    </w:p>
    <w:p w:rsidR="00196DA3" w:rsidRDefault="00196DA3">
      <w:pPr>
        <w:pStyle w:val="ConsPlusNormal"/>
        <w:spacing w:before="240"/>
        <w:ind w:firstLine="540"/>
        <w:jc w:val="both"/>
      </w:pPr>
      <w:r>
        <w:t>специальной организации (с учетом особых образовательных потребностей) пространственно-развивающей среды;</w:t>
      </w:r>
    </w:p>
    <w:p w:rsidR="00196DA3" w:rsidRDefault="00196DA3">
      <w:pPr>
        <w:pStyle w:val="ConsPlusNormal"/>
        <w:spacing w:before="240"/>
        <w:ind w:firstLine="540"/>
        <w:jc w:val="both"/>
      </w:pPr>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196DA3" w:rsidRDefault="00196DA3">
      <w:pPr>
        <w:pStyle w:val="ConsPlusNormal"/>
        <w:spacing w:before="240"/>
        <w:ind w:firstLine="540"/>
        <w:jc w:val="both"/>
      </w:pPr>
      <w:r>
        <w:t>учета темпа учебной работы обучающихся с учетом наличия особых образовательных потребностей;</w:t>
      </w:r>
    </w:p>
    <w:p w:rsidR="00196DA3" w:rsidRDefault="00196DA3">
      <w:pPr>
        <w:pStyle w:val="ConsPlusNormal"/>
        <w:spacing w:before="240"/>
        <w:ind w:firstLine="540"/>
        <w:jc w:val="both"/>
      </w:pPr>
      <w:r>
        <w:t>развития мотивационно-потребностной сферы речевой деятельности;</w:t>
      </w:r>
    </w:p>
    <w:p w:rsidR="00196DA3" w:rsidRDefault="00196DA3">
      <w:pPr>
        <w:pStyle w:val="ConsPlusNormal"/>
        <w:spacing w:before="240"/>
        <w:ind w:firstLine="540"/>
        <w:jc w:val="both"/>
      </w:pPr>
      <w:r>
        <w:t>целенаправленного социально-личностного, эмоционального, познавательного, моторного развития;</w:t>
      </w:r>
    </w:p>
    <w:p w:rsidR="00196DA3" w:rsidRDefault="00196DA3">
      <w:pPr>
        <w:pStyle w:val="ConsPlusNormal"/>
        <w:spacing w:before="240"/>
        <w:ind w:firstLine="540"/>
        <w:jc w:val="both"/>
      </w:pPr>
      <w:r>
        <w:t>формирования познавательных действий и ориентировки в микро и макропространстве;</w:t>
      </w:r>
    </w:p>
    <w:p w:rsidR="00196DA3" w:rsidRDefault="00196DA3">
      <w:pPr>
        <w:pStyle w:val="ConsPlusNormal"/>
        <w:spacing w:before="240"/>
        <w:ind w:firstLine="540"/>
        <w:jc w:val="both"/>
      </w:pPr>
      <w:r>
        <w:lastRenderedPageBreak/>
        <w:t>целенаправленного формирования умений и навыков социально-бытовой ориентировки;</w:t>
      </w:r>
    </w:p>
    <w:p w:rsidR="00196DA3" w:rsidRDefault="00196DA3">
      <w:pPr>
        <w:pStyle w:val="ConsPlusNormal"/>
        <w:spacing w:before="240"/>
        <w:ind w:firstLine="540"/>
        <w:jc w:val="both"/>
      </w:pPr>
      <w:r>
        <w:t>коррекции нарушений в двигательной сфере;</w:t>
      </w:r>
    </w:p>
    <w:p w:rsidR="00196DA3" w:rsidRDefault="00196DA3">
      <w:pPr>
        <w:pStyle w:val="ConsPlusNormal"/>
        <w:spacing w:before="240"/>
        <w:ind w:firstLine="540"/>
        <w:jc w:val="both"/>
      </w:pPr>
      <w:r>
        <w:t>развития речи и коррекции речевых нарушений;</w:t>
      </w:r>
    </w:p>
    <w:p w:rsidR="00196DA3" w:rsidRDefault="00196DA3">
      <w:pPr>
        <w:pStyle w:val="ConsPlusNormal"/>
        <w:spacing w:before="240"/>
        <w:ind w:firstLine="540"/>
        <w:jc w:val="both"/>
      </w:pPr>
      <w:r>
        <w:t>нивелирования негативных и поведенческих качеств характера и профилактики их возникновения.</w:t>
      </w:r>
    </w:p>
    <w:p w:rsidR="00196DA3" w:rsidRDefault="00196DA3">
      <w:pPr>
        <w:pStyle w:val="ConsPlusNormal"/>
        <w:ind w:firstLine="540"/>
        <w:jc w:val="both"/>
      </w:pPr>
    </w:p>
    <w:p w:rsidR="00196DA3" w:rsidRDefault="00196DA3">
      <w:pPr>
        <w:pStyle w:val="ConsPlusTitle"/>
        <w:ind w:firstLine="540"/>
        <w:jc w:val="both"/>
        <w:outlineLvl w:val="2"/>
      </w:pPr>
      <w:r>
        <w:t>92. Планируемые результаты освоения обучающимися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196DA3" w:rsidRDefault="00196DA3">
      <w:pPr>
        <w:pStyle w:val="ConsPlusNormal"/>
        <w:spacing w:before="240"/>
        <w:ind w:firstLine="540"/>
        <w:jc w:val="both"/>
      </w:pPr>
      <w:r>
        <w:t xml:space="preserve">92.1. Освоение АООП НОО, созданной на основе </w:t>
      </w:r>
      <w:hyperlink r:id="rId218" w:history="1">
        <w:r>
          <w:rPr>
            <w:color w:val="0000FF"/>
          </w:rPr>
          <w:t>ФГОС</w:t>
        </w:r>
      </w:hyperlink>
      <w:r>
        <w:t xml:space="preserve">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196DA3" w:rsidRDefault="00196DA3">
      <w:pPr>
        <w:pStyle w:val="ConsPlusNormal"/>
        <w:spacing w:before="240"/>
        <w:ind w:firstLine="540"/>
        <w:jc w:val="both"/>
      </w:pPr>
      <w:r>
        <w:t>92.1.1. Личностные результаты отражают:</w:t>
      </w:r>
    </w:p>
    <w:p w:rsidR="00196DA3" w:rsidRDefault="00196DA3">
      <w:pPr>
        <w:pStyle w:val="ConsPlusNormal"/>
        <w:spacing w:before="240"/>
        <w:ind w:firstLine="540"/>
        <w:jc w:val="both"/>
      </w:pPr>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196DA3" w:rsidRDefault="00196DA3">
      <w:pPr>
        <w:pStyle w:val="ConsPlusNormal"/>
        <w:spacing w:before="240"/>
        <w:ind w:firstLine="540"/>
        <w:jc w:val="both"/>
      </w:pPr>
      <w:r>
        <w:t>развитие любви к своей стране и городу;</w:t>
      </w:r>
    </w:p>
    <w:p w:rsidR="00196DA3" w:rsidRDefault="00196DA3">
      <w:pPr>
        <w:pStyle w:val="ConsPlusNormal"/>
        <w:spacing w:before="240"/>
        <w:ind w:firstLine="540"/>
        <w:jc w:val="both"/>
      </w:pPr>
      <w:r>
        <w:t>развитие способности к пониманию и сопереживанию чувствам других людей;</w:t>
      </w:r>
    </w:p>
    <w:p w:rsidR="00196DA3" w:rsidRDefault="00196DA3">
      <w:pPr>
        <w:pStyle w:val="ConsPlusNormal"/>
        <w:spacing w:before="240"/>
        <w:ind w:firstLine="540"/>
        <w:jc w:val="both"/>
      </w:pPr>
      <w:r>
        <w:t>владение навыками коммуникации и нормами социального взаимодействия;</w:t>
      </w:r>
    </w:p>
    <w:p w:rsidR="00196DA3" w:rsidRDefault="00196DA3">
      <w:pPr>
        <w:pStyle w:val="ConsPlusNormal"/>
        <w:spacing w:before="240"/>
        <w:ind w:firstLine="540"/>
        <w:jc w:val="both"/>
      </w:pPr>
      <w:r>
        <w:t>развитие эстетических чувств;</w:t>
      </w:r>
    </w:p>
    <w:p w:rsidR="00196DA3" w:rsidRDefault="00196DA3">
      <w:pPr>
        <w:pStyle w:val="ConsPlusNormal"/>
        <w:spacing w:before="240"/>
        <w:ind w:firstLine="540"/>
        <w:jc w:val="both"/>
      </w:pPr>
      <w:r>
        <w:t>формирование знаний о правилах безопасного здорового образа жизни, интереса к предметно-практической деятельности и трудовым действиям.</w:t>
      </w:r>
    </w:p>
    <w:p w:rsidR="00196DA3" w:rsidRDefault="00196DA3">
      <w:pPr>
        <w:pStyle w:val="ConsPlusNormal"/>
        <w:spacing w:before="240"/>
        <w:ind w:firstLine="540"/>
        <w:jc w:val="both"/>
      </w:pPr>
      <w:r>
        <w:t>92.1.2. Предметные результаты отражают овладение обучающимися конкретными учебными предметами и курсами коррекционно-развивающей области.</w:t>
      </w:r>
    </w:p>
    <w:p w:rsidR="00196DA3" w:rsidRDefault="00196DA3">
      <w:pPr>
        <w:pStyle w:val="ConsPlusNormal"/>
        <w:spacing w:before="240"/>
        <w:ind w:firstLine="540"/>
        <w:jc w:val="both"/>
      </w:pPr>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196DA3" w:rsidRDefault="00196DA3">
      <w:pPr>
        <w:pStyle w:val="ConsPlusNormal"/>
        <w:spacing w:before="240"/>
        <w:ind w:firstLine="540"/>
        <w:jc w:val="both"/>
      </w:pPr>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196DA3" w:rsidRDefault="00196DA3">
      <w:pPr>
        <w:pStyle w:val="ConsPlusNormal"/>
        <w:spacing w:before="240"/>
        <w:ind w:firstLine="540"/>
        <w:jc w:val="both"/>
      </w:pPr>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196DA3" w:rsidRDefault="00196DA3">
      <w:pPr>
        <w:pStyle w:val="ConsPlusNormal"/>
        <w:spacing w:before="240"/>
        <w:ind w:firstLine="540"/>
        <w:jc w:val="both"/>
      </w:pPr>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196DA3" w:rsidRDefault="00196DA3">
      <w:pPr>
        <w:pStyle w:val="ConsPlusNormal"/>
        <w:ind w:firstLine="540"/>
        <w:jc w:val="both"/>
      </w:pPr>
    </w:p>
    <w:p w:rsidR="00196DA3" w:rsidRDefault="00196DA3">
      <w:pPr>
        <w:pStyle w:val="ConsPlusTitle"/>
        <w:ind w:firstLine="540"/>
        <w:jc w:val="both"/>
        <w:outlineLvl w:val="3"/>
      </w:pPr>
      <w:r>
        <w:t>92.3. Чтение. Работа с текстом (междисциплинарные программы).</w:t>
      </w:r>
    </w:p>
    <w:p w:rsidR="00196DA3" w:rsidRDefault="00196DA3">
      <w:pPr>
        <w:pStyle w:val="ConsPlusNormal"/>
        <w:spacing w:before="240"/>
        <w:ind w:firstLine="540"/>
        <w:jc w:val="both"/>
      </w:pPr>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196DA3" w:rsidRDefault="00196DA3">
      <w:pPr>
        <w:pStyle w:val="ConsPlusNormal"/>
        <w:spacing w:before="240"/>
        <w:ind w:firstLine="540"/>
        <w:jc w:val="both"/>
      </w:pPr>
      <w:r>
        <w:t>1. Работа с текстом: поиск информации и понимание прочитанного.</w:t>
      </w:r>
    </w:p>
    <w:p w:rsidR="00196DA3" w:rsidRDefault="00196DA3">
      <w:pPr>
        <w:pStyle w:val="ConsPlusNormal"/>
        <w:spacing w:before="240"/>
        <w:ind w:firstLine="540"/>
        <w:jc w:val="both"/>
      </w:pPr>
      <w:r>
        <w:lastRenderedPageBreak/>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196DA3" w:rsidRDefault="00196DA3">
      <w:pPr>
        <w:pStyle w:val="ConsPlusNormal"/>
        <w:spacing w:before="240"/>
        <w:ind w:firstLine="540"/>
        <w:jc w:val="both"/>
      </w:pPr>
      <w:r>
        <w:t>ориентироваться в текстовом материале с использованием специальных навыков;</w:t>
      </w:r>
    </w:p>
    <w:p w:rsidR="00196DA3" w:rsidRDefault="00196DA3">
      <w:pPr>
        <w:pStyle w:val="ConsPlusNormal"/>
        <w:spacing w:before="240"/>
        <w:ind w:firstLine="540"/>
        <w:jc w:val="both"/>
      </w:pPr>
      <w:r>
        <w:t>находить в тексте конкретные сведения, факты, заданные в явном виде;</w:t>
      </w:r>
    </w:p>
    <w:p w:rsidR="00196DA3" w:rsidRDefault="00196DA3">
      <w:pPr>
        <w:pStyle w:val="ConsPlusNormal"/>
        <w:spacing w:before="240"/>
        <w:ind w:firstLine="540"/>
        <w:jc w:val="both"/>
      </w:pPr>
      <w:r>
        <w:t>определять тему и главную мысль текста;</w:t>
      </w:r>
    </w:p>
    <w:p w:rsidR="00196DA3" w:rsidRDefault="00196DA3">
      <w:pPr>
        <w:pStyle w:val="ConsPlusNormal"/>
        <w:spacing w:before="240"/>
        <w:ind w:firstLine="540"/>
        <w:jc w:val="both"/>
      </w:pPr>
      <w:r>
        <w:t>делить текст на смысловые части, составлять план текста;</w:t>
      </w:r>
    </w:p>
    <w:p w:rsidR="00196DA3" w:rsidRDefault="00196DA3">
      <w:pPr>
        <w:pStyle w:val="ConsPlusNormal"/>
        <w:spacing w:before="240"/>
        <w:ind w:firstLine="540"/>
        <w:jc w:val="both"/>
      </w:pPr>
      <w:r>
        <w:t>выделять содержащиеся в тексте основные события и устанавливать их последовательность;</w:t>
      </w:r>
    </w:p>
    <w:p w:rsidR="00196DA3" w:rsidRDefault="00196DA3">
      <w:pPr>
        <w:pStyle w:val="ConsPlusNormal"/>
        <w:spacing w:before="240"/>
        <w:ind w:firstLine="540"/>
        <w:jc w:val="both"/>
      </w:pPr>
      <w:r>
        <w:t>сравнивать между собой объекты, описанные в тексте, выделяя 2 - 3 существенных признака;</w:t>
      </w:r>
    </w:p>
    <w:p w:rsidR="00196DA3" w:rsidRDefault="00196DA3">
      <w:pPr>
        <w:pStyle w:val="ConsPlusNormal"/>
        <w:spacing w:before="240"/>
        <w:ind w:firstLine="540"/>
        <w:jc w:val="both"/>
      </w:pPr>
      <w:r>
        <w:t>понимать информацию, представленную разными способами (словесным, иллюстративным);</w:t>
      </w:r>
    </w:p>
    <w:p w:rsidR="00196DA3" w:rsidRDefault="00196DA3">
      <w:pPr>
        <w:pStyle w:val="ConsPlusNormal"/>
        <w:spacing w:before="240"/>
        <w:ind w:firstLine="540"/>
        <w:jc w:val="both"/>
      </w:pPr>
      <w:r>
        <w:t>понимать текст, опираясь на содержащуюся в нем информацию.</w:t>
      </w:r>
    </w:p>
    <w:p w:rsidR="00196DA3" w:rsidRDefault="00196DA3">
      <w:pPr>
        <w:pStyle w:val="ConsPlusNormal"/>
        <w:spacing w:before="240"/>
        <w:ind w:firstLine="540"/>
        <w:jc w:val="both"/>
      </w:pPr>
      <w:r>
        <w:t>2. Работа с текстом: преобразование и интерпретация информации.</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196DA3" w:rsidRDefault="00196DA3">
      <w:pPr>
        <w:pStyle w:val="ConsPlusNormal"/>
        <w:spacing w:before="240"/>
        <w:ind w:firstLine="540"/>
        <w:jc w:val="both"/>
      </w:pPr>
      <w:r>
        <w:t>пересказывать текст с простым сюжетом;</w:t>
      </w:r>
    </w:p>
    <w:p w:rsidR="00196DA3" w:rsidRDefault="00196DA3">
      <w:pPr>
        <w:pStyle w:val="ConsPlusNormal"/>
        <w:spacing w:before="240"/>
        <w:ind w:firstLine="540"/>
        <w:jc w:val="both"/>
      </w:pPr>
      <w:r>
        <w:t>соотносить факты с общей идеей текста, устанавливать простые связи;</w:t>
      </w:r>
    </w:p>
    <w:p w:rsidR="00196DA3" w:rsidRDefault="00196DA3">
      <w:pPr>
        <w:pStyle w:val="ConsPlusNormal"/>
        <w:spacing w:before="240"/>
        <w:ind w:firstLine="540"/>
        <w:jc w:val="both"/>
      </w:pPr>
      <w:r>
        <w:t>формулировать несложные выводы, основываясь на тексте;</w:t>
      </w:r>
    </w:p>
    <w:p w:rsidR="00196DA3" w:rsidRDefault="00196DA3">
      <w:pPr>
        <w:pStyle w:val="ConsPlusNormal"/>
        <w:spacing w:before="240"/>
        <w:ind w:firstLine="540"/>
        <w:jc w:val="both"/>
      </w:pPr>
      <w:r>
        <w:t>составлять на основании текста небольшое монологическое высказывание, отвечая на поставленный вопрос.</w:t>
      </w:r>
    </w:p>
    <w:p w:rsidR="00196DA3" w:rsidRDefault="00196DA3">
      <w:pPr>
        <w:pStyle w:val="ConsPlusNormal"/>
        <w:spacing w:before="240"/>
        <w:ind w:firstLine="540"/>
        <w:jc w:val="both"/>
      </w:pPr>
      <w:r>
        <w:t>3. Работа с текстом: оценка информации.</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196DA3" w:rsidRDefault="00196DA3">
      <w:pPr>
        <w:pStyle w:val="ConsPlusNormal"/>
        <w:spacing w:before="240"/>
        <w:ind w:firstLine="540"/>
        <w:jc w:val="both"/>
      </w:pPr>
      <w:r>
        <w:t>высказываться по прочитанному или прослушанному тексту;</w:t>
      </w:r>
    </w:p>
    <w:p w:rsidR="00196DA3" w:rsidRDefault="00196DA3">
      <w:pPr>
        <w:pStyle w:val="ConsPlusNormal"/>
        <w:spacing w:before="240"/>
        <w:ind w:firstLine="540"/>
        <w:jc w:val="both"/>
      </w:pPr>
      <w:r>
        <w:t>участвовать в обсуждении прочитанного или прослушанного текста.</w:t>
      </w:r>
    </w:p>
    <w:p w:rsidR="00196DA3" w:rsidRDefault="00196DA3">
      <w:pPr>
        <w:pStyle w:val="ConsPlusNormal"/>
        <w:spacing w:before="240"/>
        <w:ind w:firstLine="540"/>
        <w:jc w:val="both"/>
      </w:pPr>
      <w:r>
        <w:t>4. Основы ИКТ-компетентности.</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196DA3" w:rsidRDefault="00196DA3">
      <w:pPr>
        <w:pStyle w:val="ConsPlusNormal"/>
        <w:spacing w:before="240"/>
        <w:ind w:firstLine="540"/>
        <w:jc w:val="both"/>
      </w:pPr>
      <w:r>
        <w:t>На факультативных занятиях слабовидящий обучающийся с легкой умственной отсталостью (интеллектуальными нарушениями) может овладеть:</w:t>
      </w:r>
    </w:p>
    <w:p w:rsidR="00196DA3" w:rsidRDefault="00196DA3">
      <w:pPr>
        <w:pStyle w:val="ConsPlusNormal"/>
        <w:spacing w:before="240"/>
        <w:ind w:firstLine="540"/>
        <w:jc w:val="both"/>
      </w:pPr>
      <w:r>
        <w:t>умением дифференцировать средства ИКТ, используемые в образовательном процессе, по цели, назначению;</w:t>
      </w:r>
    </w:p>
    <w:p w:rsidR="00196DA3" w:rsidRDefault="00196DA3">
      <w:pPr>
        <w:pStyle w:val="ConsPlusNormal"/>
        <w:spacing w:before="240"/>
        <w:ind w:firstLine="540"/>
        <w:jc w:val="both"/>
      </w:pPr>
      <w:r>
        <w:t>элементарными приемами работы с компьютером.</w:t>
      </w:r>
    </w:p>
    <w:p w:rsidR="00196DA3" w:rsidRDefault="00196DA3">
      <w:pPr>
        <w:pStyle w:val="ConsPlusNormal"/>
        <w:ind w:firstLine="540"/>
        <w:jc w:val="both"/>
      </w:pPr>
    </w:p>
    <w:p w:rsidR="00196DA3" w:rsidRDefault="00196DA3">
      <w:pPr>
        <w:pStyle w:val="ConsPlusTitle"/>
        <w:ind w:firstLine="540"/>
        <w:jc w:val="both"/>
        <w:outlineLvl w:val="3"/>
      </w:pPr>
      <w:r>
        <w:t xml:space="preserve">92.4. Система оценки достижения планируемых результатов освоения </w:t>
      </w:r>
      <w:r w:rsidR="00CC442E">
        <w:t>АОП</w:t>
      </w:r>
      <w:r>
        <w:t xml:space="preserve"> НОО для слабовидящих обучающихся с легкой умственной отсталостью (интеллектуальными нарушениями) (вариант 4.3).</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219" w:history="1">
        <w:r>
          <w:rPr>
            <w:color w:val="0000FF"/>
          </w:rPr>
          <w:t>ФГОС</w:t>
        </w:r>
      </w:hyperlink>
      <w:r>
        <w:t xml:space="preserve"> НОО обучающихся с ОВЗ является оценка образовательных достижений слабовидящих обучающихся.</w:t>
      </w:r>
    </w:p>
    <w:p w:rsidR="00196DA3" w:rsidRDefault="00196DA3">
      <w:pPr>
        <w:pStyle w:val="ConsPlusNormal"/>
        <w:spacing w:before="240"/>
        <w:ind w:firstLine="540"/>
        <w:jc w:val="both"/>
      </w:pPr>
      <w:r>
        <w:t>92.5.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и личностных результатов;</w:t>
      </w:r>
    </w:p>
    <w:p w:rsidR="00196DA3" w:rsidRDefault="00196DA3">
      <w:pPr>
        <w:pStyle w:val="ConsPlusNormal"/>
        <w:spacing w:before="240"/>
        <w:ind w:firstLine="540"/>
        <w:jc w:val="both"/>
      </w:pPr>
      <w:r>
        <w:t>предусматривать оценку достижений обучающихся, освоивших АООП НОО;</w:t>
      </w:r>
    </w:p>
    <w:p w:rsidR="00196DA3" w:rsidRDefault="00196DA3">
      <w:pPr>
        <w:pStyle w:val="ConsPlusNormal"/>
        <w:spacing w:before="240"/>
        <w:ind w:firstLine="540"/>
        <w:jc w:val="both"/>
      </w:pPr>
      <w:r>
        <w:t>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 </w:t>
      </w:r>
      <w:hyperlink r:id="rId220" w:history="1">
        <w:r>
          <w:rPr>
            <w:color w:val="0000FF"/>
          </w:rPr>
          <w:t>ФГОС</w:t>
        </w:r>
      </w:hyperlink>
      <w: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196DA3" w:rsidRDefault="00196DA3">
      <w:pPr>
        <w:pStyle w:val="ConsPlusNormal"/>
        <w:spacing w:before="240"/>
        <w:ind w:firstLine="540"/>
        <w:jc w:val="both"/>
      </w:pPr>
      <w:r>
        <w:t>92.6.1. Основное содержание оценки личностных результатов включает:</w:t>
      </w:r>
    </w:p>
    <w:p w:rsidR="00196DA3" w:rsidRDefault="00196DA3">
      <w:pPr>
        <w:pStyle w:val="ConsPlusNormal"/>
        <w:spacing w:before="240"/>
        <w:ind w:firstLine="540"/>
        <w:jc w:val="both"/>
      </w:pPr>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196DA3" w:rsidRDefault="00196DA3">
      <w:pPr>
        <w:pStyle w:val="ConsPlusNormal"/>
        <w:spacing w:before="240"/>
        <w:ind w:firstLine="540"/>
        <w:jc w:val="both"/>
      </w:pPr>
      <w:r>
        <w:lastRenderedPageBreak/>
        <w:t>развитие любви к своей стране, городу (краю);</w:t>
      </w:r>
    </w:p>
    <w:p w:rsidR="00196DA3" w:rsidRDefault="00196DA3">
      <w:pPr>
        <w:pStyle w:val="ConsPlusNormal"/>
        <w:spacing w:before="240"/>
        <w:ind w:firstLine="540"/>
        <w:jc w:val="both"/>
      </w:pPr>
      <w:r>
        <w:t>развитие способности к пониманию и сопереживанию чувствам других людей;</w:t>
      </w:r>
    </w:p>
    <w:p w:rsidR="00196DA3" w:rsidRDefault="00196DA3">
      <w:pPr>
        <w:pStyle w:val="ConsPlusNormal"/>
        <w:spacing w:before="240"/>
        <w:ind w:firstLine="540"/>
        <w:jc w:val="both"/>
      </w:pPr>
      <w:r>
        <w:t>владение навыками коммуникации и нормами социального взаимодействия;</w:t>
      </w:r>
    </w:p>
    <w:p w:rsidR="00196DA3" w:rsidRDefault="00196DA3">
      <w:pPr>
        <w:pStyle w:val="ConsPlusNormal"/>
        <w:spacing w:before="240"/>
        <w:ind w:firstLine="540"/>
        <w:jc w:val="both"/>
      </w:pPr>
      <w:r>
        <w:t>развитие эстетических чувств;</w:t>
      </w:r>
    </w:p>
    <w:p w:rsidR="00196DA3" w:rsidRDefault="00196DA3">
      <w:pPr>
        <w:pStyle w:val="ConsPlusNormal"/>
        <w:spacing w:before="240"/>
        <w:ind w:firstLine="540"/>
        <w:jc w:val="both"/>
      </w:pPr>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196DA3" w:rsidRDefault="00196DA3">
      <w:pPr>
        <w:pStyle w:val="ConsPlusNormal"/>
        <w:spacing w:before="240"/>
        <w:ind w:firstLine="540"/>
        <w:jc w:val="both"/>
      </w:pPr>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221"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196DA3" w:rsidRDefault="00196DA3">
      <w:pPr>
        <w:pStyle w:val="ConsPlusNormal"/>
        <w:spacing w:before="240"/>
        <w:ind w:firstLine="540"/>
        <w:jc w:val="both"/>
      </w:pPr>
      <w:r>
        <w:t>достижения обучающихся в усвоении знаний и умений по каждому учебному предмету;</w:t>
      </w:r>
    </w:p>
    <w:p w:rsidR="00196DA3" w:rsidRDefault="00196DA3">
      <w:pPr>
        <w:pStyle w:val="ConsPlusNormal"/>
        <w:spacing w:before="240"/>
        <w:ind w:firstLine="540"/>
        <w:jc w:val="both"/>
      </w:pPr>
      <w:r>
        <w:t>овладение содержанием курсов коррекционно-развивающей области.</w:t>
      </w:r>
    </w:p>
    <w:p w:rsidR="00196DA3" w:rsidRDefault="00196DA3">
      <w:pPr>
        <w:pStyle w:val="ConsPlusNormal"/>
        <w:spacing w:before="240"/>
        <w:ind w:firstLine="540"/>
        <w:jc w:val="both"/>
      </w:pPr>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196DA3" w:rsidRDefault="00196DA3">
      <w:pPr>
        <w:pStyle w:val="ConsPlusNormal"/>
        <w:spacing w:before="240"/>
        <w:ind w:firstLine="540"/>
        <w:jc w:val="both"/>
      </w:pPr>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196DA3" w:rsidRDefault="00196DA3">
      <w:pPr>
        <w:pStyle w:val="ConsPlusNormal"/>
        <w:spacing w:before="240"/>
        <w:ind w:firstLine="540"/>
        <w:jc w:val="both"/>
      </w:pPr>
      <w:r>
        <w:lastRenderedPageBreak/>
        <w:t xml:space="preserve">Предметные результаты данной группы в соответствии с требованиями </w:t>
      </w:r>
      <w:hyperlink r:id="rId222" w:history="1">
        <w:r>
          <w:rPr>
            <w:color w:val="0000FF"/>
          </w:rPr>
          <w:t>ФГОС</w:t>
        </w:r>
      </w:hyperlink>
      <w:r>
        <w:t xml:space="preserve"> НОО обучающихся с ОВЗ подлежат итоговой оценке.</w:t>
      </w:r>
    </w:p>
    <w:p w:rsidR="00196DA3" w:rsidRDefault="00196DA3">
      <w:pPr>
        <w:pStyle w:val="ConsPlusNormal"/>
        <w:spacing w:before="240"/>
        <w:ind w:firstLine="540"/>
        <w:jc w:val="both"/>
      </w:pPr>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196DA3" w:rsidRDefault="00196DA3">
      <w:pPr>
        <w:pStyle w:val="ConsPlusNormal"/>
        <w:spacing w:before="240"/>
        <w:ind w:firstLine="540"/>
        <w:jc w:val="both"/>
      </w:pPr>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196DA3" w:rsidRDefault="00196DA3">
      <w:pPr>
        <w:pStyle w:val="ConsPlusNormal"/>
        <w:spacing w:before="240"/>
        <w:ind w:firstLine="540"/>
        <w:jc w:val="both"/>
      </w:pPr>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196DA3" w:rsidRDefault="00196DA3">
      <w:pPr>
        <w:pStyle w:val="ConsPlusNormal"/>
        <w:spacing w:before="240"/>
        <w:ind w:firstLine="540"/>
        <w:jc w:val="both"/>
      </w:pPr>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196DA3" w:rsidRDefault="00196DA3">
      <w:pPr>
        <w:pStyle w:val="ConsPlusNormal"/>
        <w:spacing w:before="240"/>
        <w:ind w:firstLine="540"/>
        <w:jc w:val="both"/>
      </w:pPr>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196DA3" w:rsidRDefault="00196DA3">
      <w:pPr>
        <w:pStyle w:val="ConsPlusNormal"/>
        <w:spacing w:before="240"/>
        <w:ind w:firstLine="540"/>
        <w:jc w:val="both"/>
      </w:pPr>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196DA3" w:rsidRDefault="00196DA3">
      <w:pPr>
        <w:pStyle w:val="ConsPlusNormal"/>
        <w:spacing w:before="240"/>
        <w:ind w:firstLine="540"/>
        <w:jc w:val="both"/>
      </w:pPr>
      <w:r>
        <w:t>результатов мониторинговых исследований ,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jc w:val="both"/>
      </w:pPr>
    </w:p>
    <w:p w:rsidR="00196DA3" w:rsidRDefault="00196DA3">
      <w:pPr>
        <w:pStyle w:val="ConsPlusTitle"/>
        <w:jc w:val="center"/>
        <w:outlineLvl w:val="1"/>
      </w:pPr>
      <w:r>
        <w:t xml:space="preserve">XLVI. Содержательный раздел </w:t>
      </w:r>
      <w:r w:rsidR="00CC442E">
        <w:t>АОП</w:t>
      </w:r>
      <w:r>
        <w:t xml:space="preserve"> НОО</w:t>
      </w:r>
    </w:p>
    <w:p w:rsidR="00196DA3" w:rsidRDefault="00196DA3">
      <w:pPr>
        <w:pStyle w:val="ConsPlusTitle"/>
        <w:jc w:val="center"/>
      </w:pPr>
      <w:r>
        <w:t>для слабовидящих обучающихся с легкой умственной отсталостью</w:t>
      </w:r>
    </w:p>
    <w:p w:rsidR="00196DA3" w:rsidRDefault="00196DA3">
      <w:pPr>
        <w:pStyle w:val="ConsPlusTitle"/>
        <w:jc w:val="center"/>
      </w:pPr>
      <w:r>
        <w:t>(интеллектуальными нарушениями) (вариант 4.3)</w:t>
      </w:r>
    </w:p>
    <w:p w:rsidR="00196DA3" w:rsidRDefault="00196DA3">
      <w:pPr>
        <w:pStyle w:val="ConsPlusNormal"/>
        <w:jc w:val="both"/>
      </w:pPr>
    </w:p>
    <w:p w:rsidR="00196DA3" w:rsidRDefault="00196DA3">
      <w:pPr>
        <w:pStyle w:val="ConsPlusTitle"/>
        <w:ind w:firstLine="540"/>
        <w:jc w:val="both"/>
        <w:outlineLvl w:val="2"/>
      </w:pPr>
      <w:r>
        <w:t>93.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93.1. Русский язык:</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lastRenderedPageBreak/>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196DA3" w:rsidRDefault="00196DA3">
      <w:pPr>
        <w:pStyle w:val="ConsPlusNormal"/>
        <w:spacing w:before="240"/>
        <w:ind w:firstLine="540"/>
        <w:jc w:val="both"/>
      </w:pPr>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196DA3" w:rsidRDefault="00196DA3">
      <w:pPr>
        <w:pStyle w:val="ConsPlusNormal"/>
        <w:spacing w:before="240"/>
        <w:ind w:firstLine="540"/>
        <w:jc w:val="both"/>
      </w:pPr>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тематике, интересной для обучающихся.</w:t>
      </w:r>
    </w:p>
    <w:p w:rsidR="00196DA3" w:rsidRDefault="00196DA3">
      <w:pPr>
        <w:pStyle w:val="ConsPlusNormal"/>
        <w:spacing w:before="240"/>
        <w:ind w:firstLine="540"/>
        <w:jc w:val="both"/>
      </w:pPr>
      <w:r>
        <w:t>2. Подготовка к усвоению грамоты:</w:t>
      </w:r>
    </w:p>
    <w:p w:rsidR="00196DA3" w:rsidRDefault="00196DA3">
      <w:pPr>
        <w:pStyle w:val="ConsPlusNormal"/>
        <w:spacing w:before="240"/>
        <w:ind w:firstLine="540"/>
        <w:jc w:val="both"/>
      </w:pPr>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196DA3" w:rsidRDefault="00196DA3">
      <w:pPr>
        <w:pStyle w:val="ConsPlusNormal"/>
        <w:spacing w:before="240"/>
        <w:ind w:firstLine="540"/>
        <w:jc w:val="both"/>
      </w:pPr>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196DA3" w:rsidRDefault="00196DA3">
      <w:pPr>
        <w:pStyle w:val="ConsPlusNormal"/>
        <w:spacing w:before="240"/>
        <w:ind w:firstLine="540"/>
        <w:jc w:val="both"/>
      </w:pPr>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196DA3" w:rsidRDefault="00196DA3">
      <w:pPr>
        <w:pStyle w:val="ConsPlusNormal"/>
        <w:spacing w:before="240"/>
        <w:ind w:firstLine="540"/>
        <w:jc w:val="both"/>
      </w:pPr>
      <w:r>
        <w:t>3. Обучение грамоте:</w:t>
      </w:r>
    </w:p>
    <w:p w:rsidR="00196DA3" w:rsidRDefault="00196DA3">
      <w:pPr>
        <w:pStyle w:val="ConsPlusNormal"/>
        <w:spacing w:before="240"/>
        <w:ind w:firstLine="540"/>
        <w:jc w:val="both"/>
      </w:pPr>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196DA3" w:rsidRDefault="00196DA3">
      <w:pPr>
        <w:pStyle w:val="ConsPlusNormal"/>
        <w:spacing w:before="240"/>
        <w:ind w:firstLine="540"/>
        <w:jc w:val="both"/>
      </w:pPr>
      <w: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w:t>
      </w:r>
      <w:r>
        <w:lastRenderedPageBreak/>
        <w:t>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196DA3" w:rsidRDefault="00196DA3">
      <w:pPr>
        <w:pStyle w:val="ConsPlusNormal"/>
        <w:spacing w:before="240"/>
        <w:ind w:firstLine="540"/>
        <w:jc w:val="both"/>
      </w:pPr>
      <w:r>
        <w:t>е) орфография: знакомство с некоторыми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196DA3" w:rsidRDefault="00196DA3">
      <w:pPr>
        <w:pStyle w:val="ConsPlusNormal"/>
        <w:spacing w:before="240"/>
        <w:ind w:firstLine="540"/>
        <w:jc w:val="both"/>
      </w:pPr>
      <w:r>
        <w:t>4. Систематический курс:</w:t>
      </w:r>
    </w:p>
    <w:p w:rsidR="00196DA3" w:rsidRDefault="00196DA3">
      <w:pPr>
        <w:pStyle w:val="ConsPlusNormal"/>
        <w:spacing w:before="240"/>
        <w:ind w:firstLine="540"/>
        <w:jc w:val="both"/>
      </w:pPr>
      <w: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196DA3" w:rsidRDefault="00196DA3">
      <w:pPr>
        <w:pStyle w:val="ConsPlusNormal"/>
        <w:spacing w:before="240"/>
        <w:ind w:firstLine="540"/>
        <w:jc w:val="both"/>
      </w:pPr>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196DA3" w:rsidRDefault="00196DA3">
      <w:pPr>
        <w:pStyle w:val="ConsPlusNormal"/>
        <w:spacing w:before="240"/>
        <w:ind w:firstLine="540"/>
        <w:jc w:val="both"/>
      </w:pPr>
      <w: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w:t>
      </w:r>
      <w:r>
        <w:lastRenderedPageBreak/>
        <w:t>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196DA3" w:rsidRDefault="00196DA3">
      <w:pPr>
        <w:pStyle w:val="ConsPlusNormal"/>
        <w:spacing w:before="240"/>
        <w:ind w:firstLine="540"/>
        <w:jc w:val="both"/>
      </w:pPr>
      <w:r>
        <w:t>д) морфология:</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rsidR="00196DA3" w:rsidRDefault="00196DA3">
      <w:pPr>
        <w:pStyle w:val="ConsPlusNormal"/>
        <w:spacing w:before="240"/>
        <w:ind w:firstLine="540"/>
        <w:jc w:val="both"/>
      </w:pPr>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196DA3" w:rsidRDefault="00196DA3">
      <w:pPr>
        <w:pStyle w:val="ConsPlusNormal"/>
        <w:spacing w:before="240"/>
        <w:ind w:firstLine="540"/>
        <w:jc w:val="both"/>
      </w:pPr>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196DA3" w:rsidRDefault="00196DA3">
      <w:pPr>
        <w:pStyle w:val="ConsPlusNormal"/>
        <w:spacing w:before="240"/>
        <w:ind w:firstLine="540"/>
        <w:jc w:val="both"/>
      </w:pPr>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196DA3" w:rsidRDefault="00196DA3">
      <w:pPr>
        <w:pStyle w:val="ConsPlusNormal"/>
        <w:spacing w:before="240"/>
        <w:ind w:firstLine="540"/>
        <w:jc w:val="both"/>
      </w:pPr>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196DA3" w:rsidRDefault="00196DA3">
      <w:pPr>
        <w:pStyle w:val="ConsPlusNormal"/>
        <w:spacing w:before="240"/>
        <w:ind w:firstLine="540"/>
        <w:jc w:val="both"/>
      </w:pPr>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 xml:space="preserve">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w:t>
      </w:r>
      <w:r>
        <w:lastRenderedPageBreak/>
        <w:t>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иллюстрациям.</w:t>
      </w:r>
    </w:p>
    <w:p w:rsidR="00196DA3" w:rsidRDefault="00196DA3">
      <w:pPr>
        <w:pStyle w:val="ConsPlusNormal"/>
        <w:spacing w:before="240"/>
        <w:ind w:firstLine="540"/>
        <w:jc w:val="both"/>
      </w:pPr>
      <w:r>
        <w:t>93.1.1.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196DA3" w:rsidRDefault="00196DA3">
      <w:pPr>
        <w:pStyle w:val="ConsPlusNormal"/>
        <w:spacing w:before="240"/>
        <w:ind w:firstLine="540"/>
        <w:jc w:val="both"/>
      </w:pPr>
      <w: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196DA3" w:rsidRDefault="00196DA3">
      <w:pPr>
        <w:pStyle w:val="ConsPlusNormal"/>
        <w:spacing w:before="240"/>
        <w:ind w:firstLine="540"/>
        <w:jc w:val="both"/>
      </w:pPr>
      <w:r>
        <w:t>93.1.2. Содержательная линия "Система языка".</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Фонетика и графика:</w:t>
      </w:r>
    </w:p>
    <w:p w:rsidR="00196DA3" w:rsidRDefault="00196DA3">
      <w:pPr>
        <w:pStyle w:val="ConsPlusNormal"/>
        <w:spacing w:before="240"/>
        <w:ind w:firstLine="540"/>
        <w:jc w:val="both"/>
      </w:pPr>
      <w:r>
        <w:t>умением различать звуки и буквы;</w:t>
      </w:r>
    </w:p>
    <w:p w:rsidR="00196DA3" w:rsidRDefault="00196DA3">
      <w:pPr>
        <w:pStyle w:val="ConsPlusNormal"/>
        <w:spacing w:before="240"/>
        <w:ind w:firstLine="540"/>
        <w:jc w:val="both"/>
      </w:pPr>
      <w:r>
        <w:t>умением характеризовать звуки русского языка: гласные ударные и (или) безударные; согласные твердые или мягкие, парные и (или) непарные твердые и мягкие; согласные звонкие и (или) глухие, парные и (или) непарные звонкие и глухие;</w:t>
      </w:r>
    </w:p>
    <w:p w:rsidR="00196DA3" w:rsidRDefault="00196DA3">
      <w:pPr>
        <w:pStyle w:val="ConsPlusNormal"/>
        <w:spacing w:before="240"/>
        <w:ind w:firstLine="540"/>
        <w:jc w:val="both"/>
      </w:pPr>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196DA3" w:rsidRDefault="00196DA3">
      <w:pPr>
        <w:pStyle w:val="ConsPlusNormal"/>
        <w:spacing w:before="240"/>
        <w:ind w:firstLine="540"/>
        <w:jc w:val="both"/>
      </w:pPr>
      <w:r>
        <w:t>умением делить слово на слоги;</w:t>
      </w:r>
    </w:p>
    <w:p w:rsidR="00196DA3" w:rsidRDefault="00196DA3">
      <w:pPr>
        <w:pStyle w:val="ConsPlusNormal"/>
        <w:spacing w:before="240"/>
        <w:ind w:firstLine="540"/>
        <w:jc w:val="both"/>
      </w:pPr>
      <w:r>
        <w:t>знаниями грамоты, основными речевыми формами и правилами их применения;</w:t>
      </w:r>
    </w:p>
    <w:p w:rsidR="00196DA3" w:rsidRDefault="00196DA3">
      <w:pPr>
        <w:pStyle w:val="ConsPlusNormal"/>
        <w:spacing w:before="240"/>
        <w:ind w:firstLine="540"/>
        <w:jc w:val="both"/>
      </w:pPr>
      <w:r>
        <w:t>правильным звукопроизношением;</w:t>
      </w:r>
    </w:p>
    <w:p w:rsidR="00196DA3" w:rsidRDefault="00196DA3">
      <w:pPr>
        <w:pStyle w:val="ConsPlusNormal"/>
        <w:spacing w:before="240"/>
        <w:ind w:firstLine="540"/>
        <w:jc w:val="both"/>
      </w:pPr>
      <w:r>
        <w:t>умением проводить слого-звуковой, звуко-буквенный разбор слова.</w:t>
      </w:r>
    </w:p>
    <w:p w:rsidR="00196DA3" w:rsidRDefault="00196DA3">
      <w:pPr>
        <w:pStyle w:val="ConsPlusNormal"/>
        <w:spacing w:before="240"/>
        <w:ind w:firstLine="540"/>
        <w:jc w:val="both"/>
      </w:pPr>
      <w:r>
        <w:t>2. Орфоэпия:</w:t>
      </w:r>
    </w:p>
    <w:p w:rsidR="00196DA3" w:rsidRDefault="00196DA3">
      <w:pPr>
        <w:pStyle w:val="ConsPlusNormal"/>
        <w:spacing w:before="240"/>
        <w:ind w:firstLine="540"/>
        <w:jc w:val="both"/>
      </w:pPr>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196DA3" w:rsidRDefault="00196DA3">
      <w:pPr>
        <w:pStyle w:val="ConsPlusNormal"/>
        <w:spacing w:before="240"/>
        <w:ind w:firstLine="540"/>
        <w:jc w:val="both"/>
      </w:pPr>
      <w:r>
        <w:t>умением использования освоенных речевых форм в устной и письменной речи в процессе коммуникации;</w:t>
      </w:r>
    </w:p>
    <w:p w:rsidR="00196DA3" w:rsidRDefault="00196DA3">
      <w:pPr>
        <w:pStyle w:val="ConsPlusNormal"/>
        <w:spacing w:before="240"/>
        <w:ind w:firstLine="540"/>
        <w:jc w:val="both"/>
      </w:pPr>
      <w:r>
        <w:t>умением соблюдать нормы русского и родного литературного языка в собственной речи.</w:t>
      </w:r>
    </w:p>
    <w:p w:rsidR="00196DA3" w:rsidRDefault="00196DA3">
      <w:pPr>
        <w:pStyle w:val="ConsPlusNormal"/>
        <w:spacing w:before="240"/>
        <w:ind w:firstLine="540"/>
        <w:jc w:val="both"/>
      </w:pPr>
      <w:r>
        <w:t>3. Состав слова (морфемика):</w:t>
      </w:r>
    </w:p>
    <w:p w:rsidR="00196DA3" w:rsidRDefault="00196DA3">
      <w:pPr>
        <w:pStyle w:val="ConsPlusNormal"/>
        <w:spacing w:before="240"/>
        <w:ind w:firstLine="540"/>
        <w:jc w:val="both"/>
      </w:pPr>
      <w:r>
        <w:t>умением различать родственные (однокоренные) слова и формы слова.</w:t>
      </w:r>
    </w:p>
    <w:p w:rsidR="00196DA3" w:rsidRDefault="00196DA3">
      <w:pPr>
        <w:pStyle w:val="ConsPlusNormal"/>
        <w:spacing w:before="240"/>
        <w:ind w:firstLine="540"/>
        <w:jc w:val="both"/>
      </w:pPr>
      <w:r>
        <w:lastRenderedPageBreak/>
        <w:t>4. Морфология:</w:t>
      </w:r>
    </w:p>
    <w:p w:rsidR="00196DA3" w:rsidRDefault="00196DA3">
      <w:pPr>
        <w:pStyle w:val="ConsPlusNormal"/>
        <w:spacing w:before="240"/>
        <w:ind w:firstLine="540"/>
        <w:jc w:val="both"/>
      </w:pPr>
      <w:r>
        <w:t>умением дифференцировать и подбирать слова различных категорий по вопросу (название предметов; действий и признаков);</w:t>
      </w:r>
    </w:p>
    <w:p w:rsidR="00196DA3" w:rsidRDefault="00196DA3">
      <w:pPr>
        <w:pStyle w:val="ConsPlusNormal"/>
        <w:spacing w:before="240"/>
        <w:ind w:firstLine="540"/>
        <w:jc w:val="both"/>
      </w:pPr>
      <w:r>
        <w:t>умением различать части речи (имя существительное, имя прилагательное, глагол, предлог);</w:t>
      </w:r>
    </w:p>
    <w:p w:rsidR="00196DA3" w:rsidRDefault="00196DA3">
      <w:pPr>
        <w:pStyle w:val="ConsPlusNormal"/>
        <w:spacing w:before="240"/>
        <w:ind w:firstLine="540"/>
        <w:jc w:val="both"/>
      </w:pPr>
      <w:r>
        <w:t>умением применять дидактический материал ко всем видам грамматического разбора;</w:t>
      </w:r>
    </w:p>
    <w:p w:rsidR="00196DA3" w:rsidRDefault="00196DA3">
      <w:pPr>
        <w:pStyle w:val="ConsPlusNormal"/>
        <w:spacing w:before="240"/>
        <w:ind w:firstLine="540"/>
        <w:jc w:val="both"/>
      </w:pPr>
      <w:r>
        <w:t>пользоваться дидактическим материалом при разборе предложений.</w:t>
      </w:r>
    </w:p>
    <w:p w:rsidR="00196DA3" w:rsidRDefault="00196DA3">
      <w:pPr>
        <w:pStyle w:val="ConsPlusNormal"/>
        <w:spacing w:before="240"/>
        <w:ind w:firstLine="540"/>
        <w:jc w:val="both"/>
      </w:pPr>
      <w:r>
        <w:t>5. Синтаксис:</w:t>
      </w:r>
    </w:p>
    <w:p w:rsidR="00196DA3" w:rsidRDefault="00196DA3">
      <w:pPr>
        <w:pStyle w:val="ConsPlusNormal"/>
        <w:spacing w:before="240"/>
        <w:ind w:firstLine="540"/>
        <w:jc w:val="both"/>
      </w:pPr>
      <w:r>
        <w:t>умением различать предложение, словосочетание, слово;</w:t>
      </w:r>
    </w:p>
    <w:p w:rsidR="00196DA3" w:rsidRDefault="00196DA3">
      <w:pPr>
        <w:pStyle w:val="ConsPlusNormal"/>
        <w:spacing w:before="240"/>
        <w:ind w:firstLine="540"/>
        <w:jc w:val="both"/>
      </w:pPr>
      <w:r>
        <w:t>умением составлять предложения из слов, восстанавливать нарушенный порядок слов;</w:t>
      </w:r>
    </w:p>
    <w:p w:rsidR="00196DA3" w:rsidRDefault="00196DA3">
      <w:pPr>
        <w:pStyle w:val="ConsPlusNormal"/>
        <w:spacing w:before="240"/>
        <w:ind w:firstLine="540"/>
        <w:jc w:val="both"/>
      </w:pPr>
      <w:r>
        <w:t>умением выделять из текста предложения на заданную тему;</w:t>
      </w:r>
    </w:p>
    <w:p w:rsidR="00196DA3" w:rsidRDefault="00196DA3">
      <w:pPr>
        <w:pStyle w:val="ConsPlusNormal"/>
        <w:spacing w:before="240"/>
        <w:ind w:firstLine="540"/>
        <w:jc w:val="both"/>
      </w:pPr>
      <w:r>
        <w:t>умением устанавливать при помощи смысловых вопросов связь между словами в словосочетании и предложении;</w:t>
      </w:r>
    </w:p>
    <w:p w:rsidR="00196DA3" w:rsidRDefault="00196DA3">
      <w:pPr>
        <w:pStyle w:val="ConsPlusNormal"/>
        <w:spacing w:before="240"/>
        <w:ind w:firstLine="540"/>
        <w:jc w:val="both"/>
      </w:pPr>
      <w:r>
        <w:t>умением классифицировать предложения по цели высказывания, находить повествовательные, побудительные, вопросительные предложения;</w:t>
      </w:r>
    </w:p>
    <w:p w:rsidR="00196DA3" w:rsidRDefault="00196DA3">
      <w:pPr>
        <w:pStyle w:val="ConsPlusNormal"/>
        <w:spacing w:before="240"/>
        <w:ind w:firstLine="540"/>
        <w:jc w:val="both"/>
      </w:pPr>
      <w:r>
        <w:t>умением определять восклицательную и (или) невосклицательную интонацию предложения;</w:t>
      </w:r>
    </w:p>
    <w:p w:rsidR="00196DA3" w:rsidRDefault="00196DA3">
      <w:pPr>
        <w:pStyle w:val="ConsPlusNormal"/>
        <w:spacing w:before="240"/>
        <w:ind w:firstLine="540"/>
        <w:jc w:val="both"/>
      </w:pPr>
      <w:r>
        <w:t>умением находить главные и второстепенные (без деления на виды) члены предложения.</w:t>
      </w:r>
    </w:p>
    <w:p w:rsidR="00196DA3" w:rsidRDefault="00196DA3">
      <w:pPr>
        <w:pStyle w:val="ConsPlusNormal"/>
        <w:spacing w:before="240"/>
        <w:ind w:firstLine="540"/>
        <w:jc w:val="both"/>
      </w:pPr>
      <w:r>
        <w:t>Содержательная линия "Орфография и пунктуация"</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w:t>
      </w:r>
    </w:p>
    <w:p w:rsidR="00196DA3" w:rsidRDefault="00196DA3">
      <w:pPr>
        <w:pStyle w:val="ConsPlusNormal"/>
        <w:spacing w:before="240"/>
        <w:ind w:firstLine="540"/>
        <w:jc w:val="both"/>
      </w:pPr>
      <w:r>
        <w:t>навыком применять правила правописания (в объеме содержания предмета);</w:t>
      </w:r>
    </w:p>
    <w:p w:rsidR="00196DA3" w:rsidRDefault="00196DA3">
      <w:pPr>
        <w:pStyle w:val="ConsPlusNormal"/>
        <w:spacing w:before="240"/>
        <w:ind w:firstLine="540"/>
        <w:jc w:val="both"/>
      </w:pPr>
      <w:r>
        <w:t>умением списывать с учебника или карточки текст объемом 30 - 35 слов; умением писать под диктовку тексты объемом 30 - 35 слов в соответствии с изученными орфограммами;</w:t>
      </w:r>
    </w:p>
    <w:p w:rsidR="00196DA3" w:rsidRDefault="00196DA3">
      <w:pPr>
        <w:pStyle w:val="ConsPlusNormal"/>
        <w:spacing w:before="240"/>
        <w:ind w:firstLine="540"/>
        <w:jc w:val="both"/>
      </w:pPr>
      <w:r>
        <w:t>умением ориентироваться в своих учебных принадлежностях и самостоятельно готовиться к уроку;</w:t>
      </w:r>
    </w:p>
    <w:p w:rsidR="00196DA3" w:rsidRDefault="00196DA3">
      <w:pPr>
        <w:pStyle w:val="ConsPlusNormal"/>
        <w:spacing w:before="240"/>
        <w:ind w:firstLine="540"/>
        <w:jc w:val="both"/>
      </w:pPr>
      <w:r>
        <w:t>знаниями о собственных возможностях в учебной деятельности.</w:t>
      </w:r>
    </w:p>
    <w:p w:rsidR="00196DA3" w:rsidRDefault="00196DA3">
      <w:pPr>
        <w:pStyle w:val="ConsPlusNormal"/>
        <w:spacing w:before="240"/>
        <w:ind w:firstLine="540"/>
        <w:jc w:val="both"/>
      </w:pPr>
      <w:r>
        <w:t>Содержательная линия "Развитие речи"</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w:t>
      </w:r>
    </w:p>
    <w:p w:rsidR="00196DA3" w:rsidRDefault="00196DA3">
      <w:pPr>
        <w:pStyle w:val="ConsPlusNormal"/>
        <w:spacing w:before="240"/>
        <w:ind w:firstLine="540"/>
        <w:jc w:val="both"/>
      </w:pPr>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96DA3" w:rsidRDefault="00196DA3">
      <w:pPr>
        <w:pStyle w:val="ConsPlusNormal"/>
        <w:spacing w:before="240"/>
        <w:ind w:firstLine="540"/>
        <w:jc w:val="both"/>
      </w:pPr>
      <w:r>
        <w:t>умением делить текст на предложения;</w:t>
      </w:r>
    </w:p>
    <w:p w:rsidR="00196DA3" w:rsidRDefault="00196DA3">
      <w:pPr>
        <w:pStyle w:val="ConsPlusNormal"/>
        <w:spacing w:before="240"/>
        <w:ind w:firstLine="540"/>
        <w:jc w:val="both"/>
      </w:pPr>
      <w:r>
        <w:t>умением участвовать в обсуждении темы текста и выборе заголовка к нему;</w:t>
      </w:r>
    </w:p>
    <w:p w:rsidR="00196DA3" w:rsidRDefault="00196DA3">
      <w:pPr>
        <w:pStyle w:val="ConsPlusNormal"/>
        <w:spacing w:before="240"/>
        <w:ind w:firstLine="540"/>
        <w:jc w:val="both"/>
      </w:pPr>
      <w:r>
        <w:t>умением самостоятельно озаглавливать текст;</w:t>
      </w:r>
    </w:p>
    <w:p w:rsidR="00196DA3" w:rsidRDefault="00196DA3">
      <w:pPr>
        <w:pStyle w:val="ConsPlusNormal"/>
        <w:spacing w:before="240"/>
        <w:ind w:firstLine="540"/>
        <w:jc w:val="both"/>
      </w:pPr>
      <w:r>
        <w:t>умением составлять план текста под руководством учителя;</w:t>
      </w:r>
    </w:p>
    <w:p w:rsidR="00196DA3" w:rsidRDefault="00196DA3">
      <w:pPr>
        <w:pStyle w:val="ConsPlusNormal"/>
        <w:spacing w:before="240"/>
        <w:ind w:firstLine="540"/>
        <w:jc w:val="both"/>
      </w:pPr>
      <w:r>
        <w:lastRenderedPageBreak/>
        <w:t>умением самостоятельно записывать 3 - 4 предложения из составленного текста после его анализа;</w:t>
      </w:r>
    </w:p>
    <w:p w:rsidR="00196DA3" w:rsidRDefault="00196DA3">
      <w:pPr>
        <w:pStyle w:val="ConsPlusNormal"/>
        <w:spacing w:before="240"/>
        <w:ind w:firstLine="540"/>
        <w:jc w:val="both"/>
      </w:pPr>
      <w:r>
        <w:t>умением писать под руководством учителя изложение и сочинение из 3 - 4 предложений;</w:t>
      </w:r>
    </w:p>
    <w:p w:rsidR="00196DA3" w:rsidRDefault="00196DA3">
      <w:pPr>
        <w:pStyle w:val="ConsPlusNormal"/>
        <w:spacing w:before="240"/>
        <w:ind w:firstLine="540"/>
        <w:jc w:val="both"/>
      </w:pPr>
      <w:r>
        <w:t>умением сочинять небольшие тексты для конкретных ситуаций общения (письма, поздравительные открытки, записки).</w:t>
      </w:r>
    </w:p>
    <w:p w:rsidR="00196DA3" w:rsidRDefault="00196DA3">
      <w:pPr>
        <w:pStyle w:val="ConsPlusNormal"/>
        <w:ind w:firstLine="540"/>
        <w:jc w:val="both"/>
      </w:pPr>
    </w:p>
    <w:p w:rsidR="00196DA3" w:rsidRDefault="00196DA3">
      <w:pPr>
        <w:pStyle w:val="ConsPlusTitle"/>
        <w:ind w:firstLine="540"/>
        <w:jc w:val="both"/>
        <w:outlineLvl w:val="3"/>
      </w:pPr>
      <w:r>
        <w:t>93.2. Чтение (Литературное чтение):</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196DA3" w:rsidRDefault="00196DA3">
      <w:pPr>
        <w:pStyle w:val="ConsPlusNormal"/>
        <w:spacing w:before="240"/>
        <w:ind w:firstLine="540"/>
        <w:jc w:val="both"/>
      </w:pPr>
      <w:r>
        <w:t>б) чтение про себя: осознание смысла произведения при чтении про себя (доступных по объему и жанру произведений);</w:t>
      </w:r>
    </w:p>
    <w:p w:rsidR="00196DA3" w:rsidRDefault="00196DA3">
      <w:pPr>
        <w:pStyle w:val="ConsPlusNormal"/>
        <w:spacing w:before="240"/>
        <w:ind w:firstLine="540"/>
        <w:jc w:val="both"/>
      </w:pPr>
      <w: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196DA3" w:rsidRDefault="00196DA3">
      <w:pPr>
        <w:pStyle w:val="ConsPlusNormal"/>
        <w:spacing w:before="240"/>
        <w:ind w:firstLine="540"/>
        <w:jc w:val="both"/>
      </w:pPr>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196DA3" w:rsidRDefault="00196DA3">
      <w:pPr>
        <w:pStyle w:val="ConsPlusNormal"/>
        <w:spacing w:before="240"/>
        <w:ind w:firstLine="540"/>
        <w:jc w:val="both"/>
      </w:pPr>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196DA3" w:rsidRDefault="00196DA3">
      <w:pPr>
        <w:pStyle w:val="ConsPlusNormal"/>
        <w:spacing w:before="240"/>
        <w:ind w:firstLine="540"/>
        <w:jc w:val="both"/>
      </w:pPr>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196DA3" w:rsidRDefault="00196DA3">
      <w:pPr>
        <w:pStyle w:val="ConsPlusNormal"/>
        <w:spacing w:before="240"/>
        <w:ind w:firstLine="540"/>
        <w:jc w:val="both"/>
      </w:pPr>
      <w:r>
        <w:t>93.2.1. Планируемые предметные результаты освоения учебного предмета.</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196DA3" w:rsidRDefault="00196DA3">
      <w:pPr>
        <w:pStyle w:val="ConsPlusNormal"/>
        <w:spacing w:before="240"/>
        <w:ind w:firstLine="540"/>
        <w:jc w:val="both"/>
      </w:pPr>
      <w:r>
        <w:t xml:space="preserve">К концу обучения в начальной школе у обучающихся будет достигнут необходимый уровень </w:t>
      </w:r>
      <w:r>
        <w:lastRenderedPageBreak/>
        <w:t>читательской компетентности, речевого развития.</w:t>
      </w:r>
    </w:p>
    <w:p w:rsidR="00196DA3" w:rsidRDefault="00196DA3">
      <w:pPr>
        <w:pStyle w:val="ConsPlusNormal"/>
        <w:spacing w:before="240"/>
        <w:ind w:firstLine="540"/>
        <w:jc w:val="both"/>
      </w:pPr>
      <w:r>
        <w:t>Слабовидящие обучающиеся будут овладевать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rsidR="00196DA3" w:rsidRDefault="00196DA3">
      <w:pPr>
        <w:pStyle w:val="ConsPlusNormal"/>
        <w:spacing w:before="240"/>
        <w:ind w:firstLine="540"/>
        <w:jc w:val="both"/>
      </w:pPr>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получат возможность приобрести навыки чтения.</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навыками правильного чтения вслух по слогам и словами;</w:t>
      </w:r>
    </w:p>
    <w:p w:rsidR="00196DA3" w:rsidRDefault="00196DA3">
      <w:pPr>
        <w:pStyle w:val="ConsPlusNormal"/>
        <w:spacing w:before="240"/>
        <w:ind w:firstLine="540"/>
        <w:jc w:val="both"/>
      </w:pPr>
      <w:r>
        <w:t>правильным звукопроизношением;</w:t>
      </w:r>
    </w:p>
    <w:p w:rsidR="00196DA3" w:rsidRDefault="00196DA3">
      <w:pPr>
        <w:pStyle w:val="ConsPlusNormal"/>
        <w:spacing w:before="240"/>
        <w:ind w:firstLine="540"/>
        <w:jc w:val="both"/>
      </w:pPr>
      <w:r>
        <w:t>способностью использовать для коммуникации развернутые формы речи;</w:t>
      </w:r>
    </w:p>
    <w:p w:rsidR="00196DA3" w:rsidRDefault="00196DA3">
      <w:pPr>
        <w:pStyle w:val="ConsPlusNormal"/>
        <w:spacing w:before="240"/>
        <w:ind w:firstLine="540"/>
        <w:jc w:val="both"/>
      </w:pPr>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196DA3" w:rsidRDefault="00196DA3">
      <w:pPr>
        <w:pStyle w:val="ConsPlusNormal"/>
        <w:spacing w:before="240"/>
        <w:ind w:firstLine="540"/>
        <w:jc w:val="both"/>
      </w:pPr>
      <w:r>
        <w:t>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196DA3" w:rsidRDefault="00196DA3">
      <w:pPr>
        <w:pStyle w:val="ConsPlusNormal"/>
        <w:spacing w:before="240"/>
        <w:ind w:firstLine="540"/>
        <w:jc w:val="both"/>
      </w:pPr>
      <w:r>
        <w:t>выразительно декламировать стихотворные произведения после предварительной подготовки (7 - 8 стихотворений);</w:t>
      </w:r>
    </w:p>
    <w:p w:rsidR="00196DA3" w:rsidRDefault="00196DA3">
      <w:pPr>
        <w:pStyle w:val="ConsPlusNormal"/>
        <w:spacing w:before="240"/>
        <w:ind w:firstLine="540"/>
        <w:jc w:val="both"/>
      </w:pPr>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196DA3" w:rsidRDefault="00196DA3">
      <w:pPr>
        <w:pStyle w:val="ConsPlusNormal"/>
        <w:spacing w:before="240"/>
        <w:ind w:firstLine="540"/>
        <w:jc w:val="both"/>
      </w:pPr>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196DA3" w:rsidRDefault="00196DA3">
      <w:pPr>
        <w:pStyle w:val="ConsPlusNormal"/>
        <w:spacing w:before="240"/>
        <w:ind w:firstLine="540"/>
        <w:jc w:val="both"/>
      </w:pPr>
      <w:r>
        <w:t>2. Круг детского чтения (для всех видов текстов):</w:t>
      </w:r>
    </w:p>
    <w:p w:rsidR="00196DA3" w:rsidRDefault="00196DA3">
      <w:pPr>
        <w:pStyle w:val="ConsPlusNormal"/>
        <w:spacing w:before="240"/>
        <w:ind w:firstLine="540"/>
        <w:jc w:val="both"/>
      </w:pPr>
      <w:r>
        <w:t>умением осуществлять выбор книги в библиотеке по заданной тематике или по собственному желанию;</w:t>
      </w:r>
    </w:p>
    <w:p w:rsidR="00196DA3" w:rsidRDefault="00196DA3">
      <w:pPr>
        <w:pStyle w:val="ConsPlusNormal"/>
        <w:spacing w:before="240"/>
        <w:ind w:firstLine="540"/>
        <w:jc w:val="both"/>
      </w:pPr>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96DA3" w:rsidRDefault="00196DA3">
      <w:pPr>
        <w:pStyle w:val="ConsPlusNormal"/>
        <w:spacing w:before="240"/>
        <w:ind w:firstLine="540"/>
        <w:jc w:val="both"/>
      </w:pPr>
      <w:r>
        <w:t>навыком самостоятельного чтения детских книг.</w:t>
      </w:r>
    </w:p>
    <w:p w:rsidR="00196DA3" w:rsidRDefault="00196DA3">
      <w:pPr>
        <w:pStyle w:val="ConsPlusNormal"/>
        <w:spacing w:before="240"/>
        <w:ind w:firstLine="540"/>
        <w:jc w:val="both"/>
      </w:pPr>
      <w:r>
        <w:lastRenderedPageBreak/>
        <w:t>3. Литературоведческая пропедевтика (только для художественных текстов):</w:t>
      </w:r>
    </w:p>
    <w:p w:rsidR="00196DA3" w:rsidRDefault="00196DA3">
      <w:pPr>
        <w:pStyle w:val="ConsPlusNormal"/>
        <w:spacing w:before="240"/>
        <w:ind w:firstLine="540"/>
        <w:jc w:val="both"/>
      </w:pPr>
      <w:r>
        <w:t>умением отличать на практическом уровне прозаический текст от стихотворного, приводить примеры прозаических и стихотворных текстов;</w:t>
      </w:r>
    </w:p>
    <w:p w:rsidR="00196DA3" w:rsidRDefault="00196DA3">
      <w:pPr>
        <w:pStyle w:val="ConsPlusNormal"/>
        <w:spacing w:before="240"/>
        <w:ind w:firstLine="540"/>
        <w:jc w:val="both"/>
      </w:pPr>
      <w:r>
        <w:t>умением различать художественные произведения разных жанров (рассказ, басня, сказка, загадка, пословица), приводить примеры произведений.</w:t>
      </w:r>
    </w:p>
    <w:p w:rsidR="00196DA3" w:rsidRDefault="00196DA3">
      <w:pPr>
        <w:pStyle w:val="ConsPlusNormal"/>
        <w:spacing w:before="240"/>
        <w:ind w:firstLine="540"/>
        <w:jc w:val="both"/>
      </w:pPr>
      <w:r>
        <w:t>4. Творческая деятельность:</w:t>
      </w:r>
    </w:p>
    <w:p w:rsidR="00196DA3" w:rsidRDefault="00196DA3">
      <w:pPr>
        <w:pStyle w:val="ConsPlusNormal"/>
        <w:spacing w:before="240"/>
        <w:ind w:firstLine="540"/>
        <w:jc w:val="both"/>
      </w:pPr>
      <w:r>
        <w:t>умением восстанавливать текст, дополняя его начало или окончание или пополняя его событиями;</w:t>
      </w:r>
    </w:p>
    <w:p w:rsidR="00196DA3" w:rsidRDefault="00196DA3">
      <w:pPr>
        <w:pStyle w:val="ConsPlusNormal"/>
        <w:spacing w:before="240"/>
        <w:ind w:firstLine="540"/>
        <w:jc w:val="both"/>
      </w:pPr>
      <w:r>
        <w:t>умением составлять устный рассказ на основе личного опыта;</w:t>
      </w:r>
    </w:p>
    <w:p w:rsidR="00196DA3" w:rsidRDefault="00196DA3">
      <w:pPr>
        <w:pStyle w:val="ConsPlusNormal"/>
        <w:spacing w:before="240"/>
        <w:ind w:firstLine="540"/>
        <w:jc w:val="both"/>
      </w:pPr>
      <w:r>
        <w:t>умением использовать устную коммуникацию, быть способным к осмысленному чтению;</w:t>
      </w:r>
    </w:p>
    <w:p w:rsidR="00196DA3" w:rsidRDefault="00196DA3">
      <w:pPr>
        <w:pStyle w:val="ConsPlusNormal"/>
        <w:spacing w:before="240"/>
        <w:ind w:firstLine="540"/>
        <w:jc w:val="both"/>
      </w:pPr>
      <w:r>
        <w:t>умением пользоваться устной и письменной речью для решения соответствующих возрасту житейских задач;</w:t>
      </w:r>
    </w:p>
    <w:p w:rsidR="00196DA3" w:rsidRDefault="00196DA3">
      <w:pPr>
        <w:pStyle w:val="ConsPlusNormal"/>
        <w:spacing w:before="240"/>
        <w:ind w:firstLine="540"/>
        <w:jc w:val="both"/>
      </w:pPr>
      <w:r>
        <w:t>умением находить в классе стоящие на стеллажах учебники и тетради;</w:t>
      </w:r>
    </w:p>
    <w:p w:rsidR="00196DA3" w:rsidRDefault="00196DA3">
      <w:pPr>
        <w:pStyle w:val="ConsPlusNormal"/>
        <w:spacing w:before="240"/>
        <w:ind w:firstLine="540"/>
        <w:jc w:val="both"/>
      </w:pPr>
      <w:r>
        <w:t>умением составлять устный рассказ на основе прочитанных произведений с учетом коммуникативной задачи (для разных адресатов).</w:t>
      </w:r>
    </w:p>
    <w:p w:rsidR="00196DA3" w:rsidRDefault="00196DA3">
      <w:pPr>
        <w:pStyle w:val="ConsPlusNormal"/>
        <w:ind w:firstLine="540"/>
        <w:jc w:val="both"/>
      </w:pPr>
    </w:p>
    <w:p w:rsidR="00196DA3" w:rsidRDefault="00196DA3">
      <w:pPr>
        <w:pStyle w:val="ConsPlusTitle"/>
        <w:ind w:firstLine="540"/>
        <w:jc w:val="both"/>
        <w:outlineLvl w:val="3"/>
      </w:pPr>
      <w:r>
        <w:t>93.3. Математика:</w:t>
      </w:r>
    </w:p>
    <w:p w:rsidR="00196DA3" w:rsidRDefault="00196DA3">
      <w:pPr>
        <w:pStyle w:val="ConsPlusNormal"/>
        <w:spacing w:before="240"/>
        <w:ind w:firstLine="540"/>
        <w:jc w:val="both"/>
      </w:pPr>
      <w:r>
        <w:t>1. Пропедевтика.</w:t>
      </w:r>
    </w:p>
    <w:p w:rsidR="00196DA3" w:rsidRDefault="00196DA3">
      <w:pPr>
        <w:pStyle w:val="ConsPlusNormal"/>
        <w:spacing w:before="240"/>
        <w:ind w:firstLine="540"/>
        <w:jc w:val="both"/>
      </w:pPr>
      <w:r>
        <w:t>Свойства предметов.</w:t>
      </w:r>
    </w:p>
    <w:p w:rsidR="00196DA3" w:rsidRDefault="00196DA3">
      <w:pPr>
        <w:pStyle w:val="ConsPlusNormal"/>
        <w:spacing w:before="240"/>
        <w:ind w:firstLine="540"/>
        <w:jc w:val="both"/>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196DA3" w:rsidRDefault="00196DA3">
      <w:pPr>
        <w:pStyle w:val="ConsPlusNormal"/>
        <w:spacing w:before="240"/>
        <w:ind w:firstLine="540"/>
        <w:jc w:val="both"/>
      </w:pPr>
      <w:r>
        <w:t>Сравнение предметов</w:t>
      </w:r>
    </w:p>
    <w:p w:rsidR="00196DA3" w:rsidRDefault="00196DA3">
      <w:pPr>
        <w:pStyle w:val="ConsPlusNormal"/>
        <w:spacing w:before="240"/>
        <w:ind w:firstLine="540"/>
        <w:jc w:val="both"/>
      </w:pPr>
      <w:r>
        <w:t>Сравнение двух предметов, серии предметов.</w:t>
      </w:r>
    </w:p>
    <w:p w:rsidR="00196DA3" w:rsidRDefault="00196DA3">
      <w:pPr>
        <w:pStyle w:val="ConsPlusNormal"/>
        <w:spacing w:before="240"/>
        <w:ind w:firstLine="540"/>
        <w:jc w:val="both"/>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196DA3" w:rsidRDefault="00196DA3">
      <w:pPr>
        <w:pStyle w:val="ConsPlusNormal"/>
        <w:spacing w:before="240"/>
        <w:ind w:firstLine="540"/>
        <w:jc w:val="both"/>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196DA3" w:rsidRDefault="00196DA3">
      <w:pPr>
        <w:pStyle w:val="ConsPlusNormal"/>
        <w:spacing w:before="240"/>
        <w:ind w:firstLine="540"/>
        <w:jc w:val="both"/>
      </w:pPr>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196DA3" w:rsidRDefault="00196DA3">
      <w:pPr>
        <w:pStyle w:val="ConsPlusNormal"/>
        <w:spacing w:before="240"/>
        <w:ind w:firstLine="540"/>
        <w:jc w:val="both"/>
      </w:pPr>
      <w:r>
        <w:t>Сравнение количества предметов одной совокупности до и после изменения количества предметов, ее составляющих.</w:t>
      </w:r>
    </w:p>
    <w:p w:rsidR="00196DA3" w:rsidRDefault="00196DA3">
      <w:pPr>
        <w:pStyle w:val="ConsPlusNormal"/>
        <w:spacing w:before="240"/>
        <w:ind w:firstLine="540"/>
        <w:jc w:val="both"/>
      </w:pPr>
      <w:r>
        <w:lastRenderedPageBreak/>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196DA3" w:rsidRDefault="00196DA3">
      <w:pPr>
        <w:pStyle w:val="ConsPlusNormal"/>
        <w:spacing w:before="240"/>
        <w:ind w:firstLine="540"/>
        <w:jc w:val="both"/>
      </w:pPr>
      <w:r>
        <w:t>Сравнение объемов жидкостей, сыпучих веществ.</w:t>
      </w:r>
    </w:p>
    <w:p w:rsidR="00196DA3" w:rsidRDefault="00196DA3">
      <w:pPr>
        <w:pStyle w:val="ConsPlusNormal"/>
        <w:spacing w:before="240"/>
        <w:ind w:firstLine="540"/>
        <w:jc w:val="both"/>
      </w:pPr>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196DA3" w:rsidRDefault="00196DA3">
      <w:pPr>
        <w:pStyle w:val="ConsPlusNormal"/>
        <w:spacing w:before="240"/>
        <w:ind w:firstLine="540"/>
        <w:jc w:val="both"/>
      </w:pPr>
      <w:r>
        <w:t>Положение предметов в пространстве, на плоскости.</w:t>
      </w:r>
    </w:p>
    <w:p w:rsidR="00196DA3" w:rsidRDefault="00196DA3">
      <w:pPr>
        <w:pStyle w:val="ConsPlusNormal"/>
        <w:spacing w:before="240"/>
        <w:ind w:firstLine="540"/>
        <w:jc w:val="both"/>
      </w:pPr>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196DA3" w:rsidRDefault="00196DA3">
      <w:pPr>
        <w:pStyle w:val="ConsPlusNormal"/>
        <w:spacing w:before="240"/>
        <w:ind w:firstLine="540"/>
        <w:jc w:val="both"/>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196DA3" w:rsidRDefault="00196DA3">
      <w:pPr>
        <w:pStyle w:val="ConsPlusNormal"/>
        <w:spacing w:before="240"/>
        <w:ind w:firstLine="540"/>
        <w:jc w:val="both"/>
      </w:pPr>
      <w:r>
        <w:t>Единицы измерения и их соотношения.</w:t>
      </w:r>
    </w:p>
    <w:p w:rsidR="00196DA3" w:rsidRDefault="00196DA3">
      <w:pPr>
        <w:pStyle w:val="ConsPlusNormal"/>
        <w:spacing w:before="240"/>
        <w:ind w:firstLine="540"/>
        <w:jc w:val="both"/>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196DA3" w:rsidRDefault="00196DA3">
      <w:pPr>
        <w:pStyle w:val="ConsPlusNormal"/>
        <w:spacing w:before="240"/>
        <w:ind w:firstLine="540"/>
        <w:jc w:val="both"/>
      </w:pPr>
      <w:r>
        <w:t>Сравнение по возрасту: молодой, старый, моложе, старше.</w:t>
      </w:r>
    </w:p>
    <w:p w:rsidR="00196DA3" w:rsidRDefault="00196DA3">
      <w:pPr>
        <w:pStyle w:val="ConsPlusNormal"/>
        <w:spacing w:before="240"/>
        <w:ind w:firstLine="540"/>
        <w:jc w:val="both"/>
      </w:pPr>
      <w:r>
        <w:t>Геометрический материал</w:t>
      </w:r>
    </w:p>
    <w:p w:rsidR="00196DA3" w:rsidRDefault="00196DA3">
      <w:pPr>
        <w:pStyle w:val="ConsPlusNormal"/>
        <w:spacing w:before="240"/>
        <w:ind w:firstLine="540"/>
        <w:jc w:val="both"/>
      </w:pPr>
      <w:r>
        <w:t>Круг, квадрат, прямоугольник, треугольник. Шар, куб, брус.</w:t>
      </w:r>
    </w:p>
    <w:p w:rsidR="00196DA3" w:rsidRDefault="00196DA3">
      <w:pPr>
        <w:pStyle w:val="ConsPlusNormal"/>
        <w:spacing w:before="240"/>
        <w:ind w:firstLine="540"/>
        <w:jc w:val="both"/>
      </w:pPr>
      <w:r>
        <w:t>2. Числа и величины.</w:t>
      </w:r>
    </w:p>
    <w:p w:rsidR="00196DA3" w:rsidRDefault="00196DA3">
      <w:pPr>
        <w:pStyle w:val="ConsPlusNormal"/>
        <w:spacing w:before="240"/>
        <w:ind w:firstLine="540"/>
        <w:jc w:val="both"/>
      </w:pPr>
      <w:r>
        <w:t>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196DA3" w:rsidRDefault="00196DA3">
      <w:pPr>
        <w:pStyle w:val="ConsPlusNormal"/>
        <w:spacing w:before="240"/>
        <w:ind w:firstLine="540"/>
        <w:jc w:val="both"/>
      </w:pPr>
      <w:r>
        <w:t>Единицы измерения и их соотнесение.</w:t>
      </w:r>
    </w:p>
    <w:p w:rsidR="00196DA3" w:rsidRDefault="00196DA3">
      <w:pPr>
        <w:pStyle w:val="ConsPlusNormal"/>
        <w:spacing w:before="240"/>
        <w:ind w:firstLine="540"/>
        <w:jc w:val="both"/>
      </w:pPr>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196DA3" w:rsidRDefault="00196DA3">
      <w:pPr>
        <w:pStyle w:val="ConsPlusNormal"/>
        <w:spacing w:before="240"/>
        <w:ind w:firstLine="540"/>
        <w:jc w:val="both"/>
      </w:pPr>
      <w:r>
        <w:t>3. Арифметические действия.</w:t>
      </w:r>
    </w:p>
    <w:p w:rsidR="00196DA3" w:rsidRDefault="00196DA3">
      <w:pPr>
        <w:pStyle w:val="ConsPlusNormal"/>
        <w:spacing w:before="240"/>
        <w:ind w:firstLine="540"/>
        <w:jc w:val="both"/>
      </w:pPr>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196DA3" w:rsidRDefault="00196DA3">
      <w:pPr>
        <w:pStyle w:val="ConsPlusNormal"/>
        <w:spacing w:before="240"/>
        <w:ind w:firstLine="540"/>
        <w:jc w:val="both"/>
      </w:pPr>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196DA3" w:rsidRDefault="00196DA3">
      <w:pPr>
        <w:pStyle w:val="ConsPlusNormal"/>
        <w:spacing w:before="240"/>
        <w:ind w:firstLine="540"/>
        <w:jc w:val="both"/>
      </w:pPr>
      <w:r>
        <w:t>Алгоритмы письменного сложения, вычитания, умножения и деления.</w:t>
      </w:r>
    </w:p>
    <w:p w:rsidR="00196DA3" w:rsidRDefault="00196DA3">
      <w:pPr>
        <w:pStyle w:val="ConsPlusNormal"/>
        <w:spacing w:before="240"/>
        <w:ind w:firstLine="540"/>
        <w:jc w:val="both"/>
      </w:pPr>
      <w:r>
        <w:t>Способы проверки правильности вычислений.</w:t>
      </w:r>
    </w:p>
    <w:p w:rsidR="00196DA3" w:rsidRDefault="00196DA3">
      <w:pPr>
        <w:pStyle w:val="ConsPlusNormal"/>
        <w:spacing w:before="240"/>
        <w:ind w:firstLine="540"/>
        <w:jc w:val="both"/>
      </w:pPr>
      <w:r>
        <w:lastRenderedPageBreak/>
        <w:t>4. Работа с текстовыми задачами.</w:t>
      </w:r>
    </w:p>
    <w:p w:rsidR="00196DA3" w:rsidRDefault="00196DA3">
      <w:pPr>
        <w:pStyle w:val="ConsPlusNormal"/>
        <w:spacing w:before="240"/>
        <w:ind w:firstLine="540"/>
        <w:jc w:val="both"/>
      </w:pPr>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"больше (меньше) в...". Составные арифметические задачи, решаемые в два действия.</w:t>
      </w:r>
    </w:p>
    <w:p w:rsidR="00196DA3" w:rsidRDefault="00196DA3">
      <w:pPr>
        <w:pStyle w:val="ConsPlusNormal"/>
        <w:spacing w:before="240"/>
        <w:ind w:firstLine="540"/>
        <w:jc w:val="both"/>
      </w:pPr>
      <w:r>
        <w:t>5. Пространственные отношения. Геометрические фигуры.</w:t>
      </w:r>
    </w:p>
    <w:p w:rsidR="00196DA3" w:rsidRDefault="00196DA3">
      <w:pPr>
        <w:pStyle w:val="ConsPlusNormal"/>
        <w:spacing w:before="240"/>
        <w:ind w:firstLine="540"/>
        <w:jc w:val="both"/>
      </w:pPr>
      <w:r>
        <w:t>Взаимное расположение предметов в пространстве и на плоскости (выше - ниже, слева - справа, сверху - снизу, ближе - 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rsidR="00196DA3" w:rsidRDefault="00196DA3">
      <w:pPr>
        <w:pStyle w:val="ConsPlusNormal"/>
        <w:spacing w:before="240"/>
        <w:ind w:firstLine="540"/>
        <w:jc w:val="both"/>
      </w:pPr>
      <w:r>
        <w:t>6. Геометрические величины.</w:t>
      </w:r>
    </w:p>
    <w:p w:rsidR="00196DA3" w:rsidRDefault="00196DA3">
      <w:pPr>
        <w:pStyle w:val="ConsPlusNormal"/>
        <w:spacing w:before="240"/>
        <w:ind w:firstLine="540"/>
        <w:jc w:val="both"/>
      </w:pPr>
      <w: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196DA3" w:rsidRDefault="00196DA3">
      <w:pPr>
        <w:pStyle w:val="ConsPlusNormal"/>
        <w:spacing w:before="240"/>
        <w:ind w:firstLine="540"/>
        <w:jc w:val="both"/>
      </w:pPr>
      <w:r>
        <w:t>Геометрические формы в окружающем мире. Распознавание и называние: куб, шар, брус.</w:t>
      </w:r>
    </w:p>
    <w:p w:rsidR="00196DA3" w:rsidRDefault="00196DA3">
      <w:pPr>
        <w:pStyle w:val="ConsPlusNormal"/>
        <w:spacing w:before="240"/>
        <w:ind w:firstLine="540"/>
        <w:jc w:val="both"/>
      </w:pPr>
      <w:r>
        <w:t>7. Работа с информацией.</w:t>
      </w:r>
    </w:p>
    <w:p w:rsidR="00196DA3" w:rsidRDefault="00196DA3">
      <w:pPr>
        <w:pStyle w:val="ConsPlusNormal"/>
        <w:spacing w:before="240"/>
        <w:ind w:firstLine="540"/>
        <w:jc w:val="both"/>
      </w:pPr>
      <w:r>
        <w:t>Сбор и представление информации, связанной со счетом (пересчетом), измерением величин; фиксирование, анализ полученной информации.</w:t>
      </w:r>
    </w:p>
    <w:p w:rsidR="00196DA3" w:rsidRDefault="00196DA3">
      <w:pPr>
        <w:pStyle w:val="ConsPlusNormal"/>
        <w:spacing w:before="240"/>
        <w:ind w:firstLine="540"/>
        <w:jc w:val="both"/>
      </w:pPr>
      <w:r>
        <w:t>Построение простейших выражений с помощью логических связок и слов ("и"; "не"; "если... то..."; "верно и (или) неверно, что..."; "каждый"; "все"; "некоторые"); истинность утверждений.</w:t>
      </w:r>
    </w:p>
    <w:p w:rsidR="00196DA3" w:rsidRDefault="00196DA3">
      <w:pPr>
        <w:pStyle w:val="ConsPlusNormal"/>
        <w:spacing w:before="240"/>
        <w:ind w:firstLine="540"/>
        <w:jc w:val="both"/>
      </w:pPr>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196DA3" w:rsidRDefault="00196DA3">
      <w:pPr>
        <w:pStyle w:val="ConsPlusNormal"/>
        <w:spacing w:before="240"/>
        <w:ind w:firstLine="540"/>
        <w:jc w:val="both"/>
      </w:pPr>
      <w:r>
        <w:t>Чтение и заполнение простых таблиц. Интерпретация данных таблицы.</w:t>
      </w:r>
    </w:p>
    <w:p w:rsidR="00196DA3" w:rsidRDefault="00196DA3">
      <w:pPr>
        <w:pStyle w:val="ConsPlusNormal"/>
        <w:spacing w:before="240"/>
        <w:ind w:firstLine="540"/>
        <w:jc w:val="both"/>
      </w:pPr>
      <w:r>
        <w:t>93.3.1.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96DA3" w:rsidRDefault="00196DA3">
      <w:pPr>
        <w:pStyle w:val="ConsPlusNormal"/>
        <w:spacing w:before="240"/>
        <w:ind w:firstLine="540"/>
        <w:jc w:val="both"/>
      </w:pPr>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lastRenderedPageBreak/>
        <w:t>1. Числа и величины:</w:t>
      </w:r>
    </w:p>
    <w:p w:rsidR="00196DA3" w:rsidRDefault="00196DA3">
      <w:pPr>
        <w:pStyle w:val="ConsPlusNormal"/>
        <w:spacing w:before="240"/>
        <w:ind w:firstLine="540"/>
        <w:jc w:val="both"/>
      </w:pPr>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196DA3" w:rsidRDefault="00196DA3">
      <w:pPr>
        <w:pStyle w:val="ConsPlusNormal"/>
        <w:spacing w:before="240"/>
        <w:ind w:firstLine="540"/>
        <w:jc w:val="both"/>
      </w:pPr>
      <w:r>
        <w:t>умением группировать числа по заданному или самостоятельно установленному признаку;</w:t>
      </w:r>
    </w:p>
    <w:p w:rsidR="00196DA3" w:rsidRDefault="00196DA3">
      <w:pPr>
        <w:pStyle w:val="ConsPlusNormal"/>
        <w:spacing w:before="240"/>
        <w:ind w:firstLine="540"/>
        <w:jc w:val="both"/>
      </w:pPr>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196DA3" w:rsidRDefault="00196DA3">
      <w:pPr>
        <w:pStyle w:val="ConsPlusNormal"/>
        <w:spacing w:before="240"/>
        <w:ind w:firstLine="540"/>
        <w:jc w:val="both"/>
      </w:pPr>
      <w:r>
        <w:t>2. Арифметические действия:</w:t>
      </w:r>
    </w:p>
    <w:p w:rsidR="00196DA3" w:rsidRDefault="00196DA3">
      <w:pPr>
        <w:pStyle w:val="ConsPlusNormal"/>
        <w:spacing w:before="240"/>
        <w:ind w:firstLine="540"/>
        <w:jc w:val="both"/>
      </w:pPr>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196DA3" w:rsidRDefault="00196DA3">
      <w:pPr>
        <w:pStyle w:val="ConsPlusNormal"/>
        <w:spacing w:before="240"/>
        <w:ind w:firstLine="540"/>
        <w:jc w:val="both"/>
      </w:pPr>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rsidR="00196DA3" w:rsidRDefault="00196DA3">
      <w:pPr>
        <w:pStyle w:val="ConsPlusNormal"/>
        <w:spacing w:before="240"/>
        <w:ind w:firstLine="540"/>
        <w:jc w:val="both"/>
      </w:pPr>
      <w:r>
        <w:t>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rsidR="00196DA3" w:rsidRDefault="00196DA3">
      <w:pPr>
        <w:pStyle w:val="ConsPlusNormal"/>
        <w:spacing w:before="240"/>
        <w:ind w:firstLine="540"/>
        <w:jc w:val="both"/>
      </w:pPr>
      <w:r>
        <w:t>выполнять действия с величинами;</w:t>
      </w:r>
    </w:p>
    <w:p w:rsidR="00196DA3" w:rsidRDefault="00196DA3">
      <w:pPr>
        <w:pStyle w:val="ConsPlusNormal"/>
        <w:spacing w:before="240"/>
        <w:ind w:firstLine="540"/>
        <w:jc w:val="both"/>
      </w:pPr>
      <w:r>
        <w:t>формулировать свойства арифметических действий и использовать их для удобства вычислений.</w:t>
      </w:r>
    </w:p>
    <w:p w:rsidR="00196DA3" w:rsidRDefault="00196DA3">
      <w:pPr>
        <w:pStyle w:val="ConsPlusNormal"/>
        <w:spacing w:before="240"/>
        <w:ind w:firstLine="540"/>
        <w:jc w:val="both"/>
      </w:pPr>
      <w:r>
        <w:t>3. Работа с текстовыми задачами:</w:t>
      </w:r>
    </w:p>
    <w:p w:rsidR="00196DA3" w:rsidRDefault="00196DA3">
      <w:pPr>
        <w:pStyle w:val="ConsPlusNormal"/>
        <w:spacing w:before="240"/>
        <w:ind w:firstLine="540"/>
        <w:jc w:val="both"/>
      </w:pPr>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196DA3" w:rsidRDefault="00196DA3">
      <w:pPr>
        <w:pStyle w:val="ConsPlusNormal"/>
        <w:spacing w:before="240"/>
        <w:ind w:firstLine="540"/>
        <w:jc w:val="both"/>
      </w:pPr>
      <w:r>
        <w:t>умением решать арифметическим способом (в 1 - 2 действия) учебные задачи и задачи, связанные с повседневной жизнью.</w:t>
      </w:r>
    </w:p>
    <w:p w:rsidR="00196DA3" w:rsidRDefault="00196DA3">
      <w:pPr>
        <w:pStyle w:val="ConsPlusNormal"/>
        <w:spacing w:before="240"/>
        <w:ind w:firstLine="540"/>
        <w:jc w:val="both"/>
      </w:pPr>
      <w:r>
        <w:t>4. Пространственные отношения. Геометрические фигуры:</w:t>
      </w:r>
    </w:p>
    <w:p w:rsidR="00196DA3" w:rsidRDefault="00196DA3">
      <w:pPr>
        <w:pStyle w:val="ConsPlusNormal"/>
        <w:spacing w:before="240"/>
        <w:ind w:firstLine="540"/>
        <w:jc w:val="both"/>
      </w:pPr>
      <w:r>
        <w:t>умением описывать взаимное расположение предметов в пространстве и на плоскости;</w:t>
      </w:r>
    </w:p>
    <w:p w:rsidR="00196DA3" w:rsidRDefault="00196DA3">
      <w:pPr>
        <w:pStyle w:val="ConsPlusNormal"/>
        <w:spacing w:before="240"/>
        <w:ind w:firstLine="540"/>
        <w:jc w:val="both"/>
      </w:pPr>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196DA3" w:rsidRDefault="00196DA3">
      <w:pPr>
        <w:pStyle w:val="ConsPlusNormal"/>
        <w:spacing w:before="240"/>
        <w:ind w:firstLine="540"/>
        <w:jc w:val="both"/>
      </w:pPr>
      <w:r>
        <w:t>умением выполнять построение геометрических фигур с заданными измерениями (отрезок, квадрат, прямоугольник) с помощью линейки, угольника;</w:t>
      </w:r>
    </w:p>
    <w:p w:rsidR="00196DA3" w:rsidRDefault="00196DA3">
      <w:pPr>
        <w:pStyle w:val="ConsPlusNormal"/>
        <w:spacing w:before="240"/>
        <w:ind w:firstLine="540"/>
        <w:jc w:val="both"/>
      </w:pPr>
      <w:r>
        <w:t>умением использовать свойства прямоугольника и квадрата для решения задач;</w:t>
      </w:r>
    </w:p>
    <w:p w:rsidR="00196DA3" w:rsidRDefault="00196DA3">
      <w:pPr>
        <w:pStyle w:val="ConsPlusNormal"/>
        <w:spacing w:before="240"/>
        <w:ind w:firstLine="540"/>
        <w:jc w:val="both"/>
      </w:pPr>
      <w:r>
        <w:t>умением распознавать и называть геометрические тела (куб, шар);</w:t>
      </w:r>
    </w:p>
    <w:p w:rsidR="00196DA3" w:rsidRDefault="00196DA3">
      <w:pPr>
        <w:pStyle w:val="ConsPlusNormal"/>
        <w:spacing w:before="240"/>
        <w:ind w:firstLine="540"/>
        <w:jc w:val="both"/>
      </w:pPr>
      <w:r>
        <w:t>умением соотносить реальные объекты с моделями геометрических фигур.</w:t>
      </w:r>
    </w:p>
    <w:p w:rsidR="00196DA3" w:rsidRDefault="00196DA3">
      <w:pPr>
        <w:pStyle w:val="ConsPlusNormal"/>
        <w:spacing w:before="240"/>
        <w:ind w:firstLine="540"/>
        <w:jc w:val="both"/>
      </w:pPr>
      <w:r>
        <w:t>5. Геометрические величины:</w:t>
      </w:r>
    </w:p>
    <w:p w:rsidR="00196DA3" w:rsidRDefault="00196DA3">
      <w:pPr>
        <w:pStyle w:val="ConsPlusNormal"/>
        <w:spacing w:before="240"/>
        <w:ind w:firstLine="540"/>
        <w:jc w:val="both"/>
      </w:pPr>
      <w:r>
        <w:t>умением измерять длину отрезка; использовать линейку;</w:t>
      </w:r>
    </w:p>
    <w:p w:rsidR="00196DA3" w:rsidRDefault="00196DA3">
      <w:pPr>
        <w:pStyle w:val="ConsPlusNormal"/>
        <w:spacing w:before="240"/>
        <w:ind w:firstLine="540"/>
        <w:jc w:val="both"/>
      </w:pPr>
      <w:r>
        <w:lastRenderedPageBreak/>
        <w:t>умением оценивать размеры геометрических объектов, расстояния приближенно.</w:t>
      </w:r>
    </w:p>
    <w:p w:rsidR="00196DA3" w:rsidRDefault="00196DA3">
      <w:pPr>
        <w:pStyle w:val="ConsPlusNormal"/>
        <w:spacing w:before="240"/>
        <w:ind w:firstLine="540"/>
        <w:jc w:val="both"/>
      </w:pPr>
      <w:r>
        <w:t>6. Работа с информацией:</w:t>
      </w:r>
    </w:p>
    <w:p w:rsidR="00196DA3" w:rsidRDefault="00196DA3">
      <w:pPr>
        <w:pStyle w:val="ConsPlusNormal"/>
        <w:spacing w:before="240"/>
        <w:ind w:firstLine="540"/>
        <w:jc w:val="both"/>
      </w:pPr>
      <w:r>
        <w:t>умением читать несложные готовые таблицы;</w:t>
      </w:r>
    </w:p>
    <w:p w:rsidR="00196DA3" w:rsidRDefault="00196DA3">
      <w:pPr>
        <w:pStyle w:val="ConsPlusNormal"/>
        <w:spacing w:before="240"/>
        <w:ind w:firstLine="540"/>
        <w:jc w:val="both"/>
      </w:pPr>
      <w:r>
        <w:t>умением заполнять несложные готовые таблицы.</w:t>
      </w:r>
    </w:p>
    <w:p w:rsidR="00196DA3" w:rsidRDefault="00196DA3">
      <w:pPr>
        <w:pStyle w:val="ConsPlusNormal"/>
        <w:ind w:firstLine="540"/>
        <w:jc w:val="both"/>
      </w:pPr>
    </w:p>
    <w:p w:rsidR="00196DA3" w:rsidRDefault="00196DA3">
      <w:pPr>
        <w:pStyle w:val="ConsPlusTitle"/>
        <w:ind w:firstLine="540"/>
        <w:jc w:val="both"/>
        <w:outlineLvl w:val="3"/>
      </w:pPr>
      <w:r>
        <w:t>93.4. Окружающий мир:</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времен года. Смена времен года в родном крае.</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rsidR="00196DA3" w:rsidRDefault="00196DA3">
      <w:pPr>
        <w:pStyle w:val="ConsPlusNormal"/>
        <w:spacing w:before="240"/>
        <w:ind w:firstLine="540"/>
        <w:jc w:val="both"/>
      </w:pPr>
      <w:r>
        <w:t>Воздух.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196DA3" w:rsidRDefault="00196DA3">
      <w:pPr>
        <w:pStyle w:val="ConsPlusNormal"/>
        <w:spacing w:before="240"/>
        <w:ind w:firstLine="540"/>
        <w:jc w:val="both"/>
      </w:pPr>
      <w: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w:t>
      </w:r>
      <w:r>
        <w:lastRenderedPageBreak/>
        <w:t>характеристика на основе наблюдений реальных объектов с использованием всех анализаторов.</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196DA3" w:rsidRDefault="00196DA3">
      <w:pPr>
        <w:pStyle w:val="ConsPlusNormal"/>
        <w:spacing w:before="240"/>
        <w:ind w:firstLine="540"/>
        <w:jc w:val="both"/>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Нравственные и культурные ценности.</w:t>
      </w:r>
    </w:p>
    <w:p w:rsidR="00196DA3" w:rsidRDefault="00196DA3">
      <w:pPr>
        <w:pStyle w:val="ConsPlusNormal"/>
        <w:spacing w:before="240"/>
        <w:ind w:firstLine="540"/>
        <w:jc w:val="both"/>
      </w:pPr>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lastRenderedPageBreak/>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196DA3" w:rsidRDefault="00196DA3">
      <w:pPr>
        <w:pStyle w:val="ConsPlusNormal"/>
        <w:spacing w:before="240"/>
        <w:ind w:firstLine="540"/>
        <w:jc w:val="both"/>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196DA3" w:rsidRDefault="00196DA3">
      <w:pPr>
        <w:pStyle w:val="ConsPlusNormal"/>
        <w:spacing w:before="240"/>
        <w:ind w:firstLine="540"/>
        <w:jc w:val="both"/>
      </w:pPr>
      <w: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23"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196DA3" w:rsidRDefault="00196DA3">
      <w:pPr>
        <w:pStyle w:val="ConsPlusNormal"/>
        <w:spacing w:before="240"/>
        <w:ind w:firstLine="540"/>
        <w:jc w:val="both"/>
      </w:pPr>
      <w:r>
        <w:t>Москва как столица России. Города России.</w:t>
      </w:r>
    </w:p>
    <w:p w:rsidR="00196DA3" w:rsidRDefault="00196DA3">
      <w:pPr>
        <w:pStyle w:val="ConsPlusNormal"/>
        <w:spacing w:before="240"/>
        <w:ind w:firstLine="540"/>
        <w:jc w:val="both"/>
      </w:pPr>
      <w:r>
        <w:t>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196DA3" w:rsidRDefault="00196DA3">
      <w:pPr>
        <w:pStyle w:val="ConsPlusNormal"/>
        <w:spacing w:before="240"/>
        <w:ind w:firstLine="540"/>
        <w:jc w:val="both"/>
      </w:pPr>
      <w:r>
        <w:t>Страны и народы мира. Общее представление о многообразии стран, народов, религий на Земле. Знакомство с несколькими (с 3 - 4) странами (с контрастными особенностями): название, расположение,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Планируемые предметные результаты освоения учебного предмета:</w:t>
      </w:r>
    </w:p>
    <w:p w:rsidR="00196DA3" w:rsidRDefault="00196DA3">
      <w:pPr>
        <w:pStyle w:val="ConsPlusNormal"/>
        <w:spacing w:before="240"/>
        <w:ind w:firstLine="540"/>
        <w:jc w:val="both"/>
      </w:pPr>
      <w:r>
        <w:t xml:space="preserve">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w:t>
      </w:r>
      <w:r>
        <w:lastRenderedPageBreak/>
        <w:t>обогащаться чувственный опыт обучающегося.</w:t>
      </w:r>
    </w:p>
    <w:p w:rsidR="00196DA3" w:rsidRDefault="00196DA3">
      <w:pPr>
        <w:pStyle w:val="ConsPlusNormal"/>
        <w:spacing w:before="240"/>
        <w:ind w:firstLine="540"/>
        <w:jc w:val="both"/>
      </w:pPr>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196DA3" w:rsidRDefault="00196DA3">
      <w:pPr>
        <w:pStyle w:val="ConsPlusNormal"/>
        <w:spacing w:before="240"/>
        <w:ind w:firstLine="540"/>
        <w:jc w:val="both"/>
      </w:pPr>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а) человек и природа:</w:t>
      </w:r>
    </w:p>
    <w:p w:rsidR="00196DA3" w:rsidRDefault="00196DA3">
      <w:pPr>
        <w:pStyle w:val="ConsPlusNormal"/>
        <w:spacing w:before="240"/>
        <w:ind w:firstLine="540"/>
        <w:jc w:val="both"/>
      </w:pPr>
      <w:r>
        <w:t>элементарными знаниями об объектах и явлениях живой и неживой природы;</w:t>
      </w:r>
    </w:p>
    <w:p w:rsidR="00196DA3" w:rsidRDefault="00196DA3">
      <w:pPr>
        <w:pStyle w:val="ConsPlusNormal"/>
        <w:spacing w:before="240"/>
        <w:ind w:firstLine="540"/>
        <w:jc w:val="both"/>
      </w:pPr>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96DA3" w:rsidRDefault="00196DA3">
      <w:pPr>
        <w:pStyle w:val="ConsPlusNormal"/>
        <w:spacing w:before="240"/>
        <w:ind w:firstLine="540"/>
        <w:jc w:val="both"/>
      </w:pPr>
      <w: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196DA3" w:rsidRDefault="00196DA3">
      <w:pPr>
        <w:pStyle w:val="ConsPlusNormal"/>
        <w:spacing w:before="240"/>
        <w:ind w:firstLine="540"/>
        <w:jc w:val="both"/>
      </w:pPr>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196DA3" w:rsidRDefault="00196DA3">
      <w:pPr>
        <w:pStyle w:val="ConsPlusNormal"/>
        <w:spacing w:before="240"/>
        <w:ind w:firstLine="540"/>
        <w:jc w:val="both"/>
      </w:pPr>
      <w:r>
        <w:t>умениями наблюдать, сравнивать и давать элементарную оценку предметам и явлениям живой и неживой природы;</w:t>
      </w:r>
    </w:p>
    <w:p w:rsidR="00196DA3" w:rsidRDefault="00196DA3">
      <w:pPr>
        <w:pStyle w:val="ConsPlusNormal"/>
        <w:spacing w:before="240"/>
        <w:ind w:firstLine="540"/>
        <w:jc w:val="both"/>
      </w:pPr>
      <w: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196DA3" w:rsidRDefault="00196DA3">
      <w:pPr>
        <w:pStyle w:val="ConsPlusNormal"/>
        <w:spacing w:before="240"/>
        <w:ind w:firstLine="540"/>
        <w:jc w:val="both"/>
      </w:pPr>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196DA3" w:rsidRDefault="00196DA3">
      <w:pPr>
        <w:pStyle w:val="ConsPlusNormal"/>
        <w:spacing w:before="240"/>
        <w:ind w:firstLine="540"/>
        <w:jc w:val="both"/>
      </w:pPr>
      <w:r>
        <w:t>способностью использовать некоторые справочные издания;</w:t>
      </w:r>
    </w:p>
    <w:p w:rsidR="00196DA3" w:rsidRDefault="00196DA3">
      <w:pPr>
        <w:pStyle w:val="ConsPlusNormal"/>
        <w:spacing w:before="240"/>
        <w:ind w:firstLine="540"/>
        <w:jc w:val="both"/>
      </w:pPr>
      <w:r>
        <w:t>умениями использовать готовые модели (глобус, карту, план) для ознакомления с явлениями или свойствами объектов;</w:t>
      </w:r>
    </w:p>
    <w:p w:rsidR="00196DA3" w:rsidRDefault="00196DA3">
      <w:pPr>
        <w:pStyle w:val="ConsPlusNormal"/>
        <w:spacing w:before="240"/>
        <w:ind w:firstLine="540"/>
        <w:jc w:val="both"/>
      </w:pPr>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196DA3" w:rsidRDefault="00196DA3">
      <w:pPr>
        <w:pStyle w:val="ConsPlusNormal"/>
        <w:spacing w:before="240"/>
        <w:ind w:firstLine="540"/>
        <w:jc w:val="both"/>
      </w:pPr>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196DA3" w:rsidRDefault="00196DA3">
      <w:pPr>
        <w:pStyle w:val="ConsPlusNormal"/>
        <w:spacing w:before="240"/>
        <w:ind w:firstLine="540"/>
        <w:jc w:val="both"/>
      </w:pPr>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196DA3" w:rsidRDefault="00196DA3">
      <w:pPr>
        <w:pStyle w:val="ConsPlusNormal"/>
        <w:spacing w:before="240"/>
        <w:ind w:firstLine="540"/>
        <w:jc w:val="both"/>
      </w:pPr>
      <w:r>
        <w:lastRenderedPageBreak/>
        <w:t>б) человек и общество:</w:t>
      </w:r>
    </w:p>
    <w:p w:rsidR="00196DA3" w:rsidRDefault="00196DA3">
      <w:pPr>
        <w:pStyle w:val="ConsPlusNormal"/>
        <w:spacing w:before="240"/>
        <w:ind w:firstLine="540"/>
        <w:jc w:val="both"/>
      </w:pPr>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196DA3" w:rsidRDefault="00196DA3">
      <w:pPr>
        <w:pStyle w:val="ConsPlusNormal"/>
        <w:spacing w:before="240"/>
        <w:ind w:firstLine="540"/>
        <w:jc w:val="both"/>
      </w:pPr>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196DA3" w:rsidRDefault="00196DA3">
      <w:pPr>
        <w:pStyle w:val="ConsPlusNormal"/>
        <w:ind w:firstLine="540"/>
        <w:jc w:val="both"/>
      </w:pPr>
    </w:p>
    <w:p w:rsidR="00196DA3" w:rsidRDefault="00196DA3">
      <w:pPr>
        <w:pStyle w:val="ConsPlusTitle"/>
        <w:ind w:firstLine="540"/>
        <w:jc w:val="both"/>
        <w:outlineLvl w:val="3"/>
      </w:pPr>
      <w:r>
        <w:t>93.5. Рисование.</w:t>
      </w:r>
    </w:p>
    <w:p w:rsidR="00196DA3" w:rsidRDefault="00196DA3">
      <w:pPr>
        <w:pStyle w:val="ConsPlusNormal"/>
        <w:spacing w:before="240"/>
        <w:ind w:firstLine="540"/>
        <w:jc w:val="both"/>
      </w:pPr>
      <w:r>
        <w:t>Подготовительный период обучения:</w:t>
      </w:r>
    </w:p>
    <w:p w:rsidR="00196DA3" w:rsidRDefault="00196DA3">
      <w:pPr>
        <w:pStyle w:val="ConsPlusNormal"/>
        <w:spacing w:before="240"/>
        <w:ind w:firstLine="540"/>
        <w:jc w:val="both"/>
      </w:pPr>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196DA3" w:rsidRDefault="00196DA3">
      <w:pPr>
        <w:pStyle w:val="ConsPlusNormal"/>
        <w:spacing w:before="240"/>
        <w:ind w:firstLine="540"/>
        <w:jc w:val="both"/>
      </w:pPr>
      <w:r>
        <w:t>ориентировка на плоскости листа бумаги: нахождение середины, верхнего, нижнего, правого, левого края;</w:t>
      </w:r>
    </w:p>
    <w:p w:rsidR="00196DA3" w:rsidRDefault="00196DA3">
      <w:pPr>
        <w:pStyle w:val="ConsPlusNormal"/>
        <w:spacing w:before="240"/>
        <w:ind w:firstLine="540"/>
        <w:jc w:val="both"/>
      </w:pPr>
      <w:r>
        <w:t>формирование графических представлений формы (круг, квадрат, прямоугольник, треугольник), различение круга и овала;</w:t>
      </w:r>
    </w:p>
    <w:p w:rsidR="00196DA3" w:rsidRDefault="00196DA3">
      <w:pPr>
        <w:pStyle w:val="ConsPlusNormal"/>
        <w:spacing w:before="240"/>
        <w:ind w:firstLine="540"/>
        <w:jc w:val="both"/>
      </w:pPr>
      <w:r>
        <w:t>воспитание интереса к рисованию и рисункам;</w:t>
      </w:r>
    </w:p>
    <w:p w:rsidR="00196DA3" w:rsidRDefault="00196DA3">
      <w:pPr>
        <w:pStyle w:val="ConsPlusNormal"/>
        <w:spacing w:before="240"/>
        <w:ind w:firstLine="540"/>
        <w:jc w:val="both"/>
      </w:pPr>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196DA3" w:rsidRDefault="00196DA3">
      <w:pPr>
        <w:pStyle w:val="ConsPlusNormal"/>
        <w:spacing w:before="240"/>
        <w:ind w:firstLine="540"/>
        <w:jc w:val="both"/>
      </w:pPr>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196DA3" w:rsidRDefault="00196DA3">
      <w:pPr>
        <w:pStyle w:val="ConsPlusNormal"/>
        <w:spacing w:before="240"/>
        <w:ind w:firstLine="540"/>
        <w:jc w:val="both"/>
      </w:pPr>
      <w:r>
        <w:t>Виды художественной деятельности:</w:t>
      </w:r>
    </w:p>
    <w:p w:rsidR="00196DA3" w:rsidRDefault="00196DA3">
      <w:pPr>
        <w:pStyle w:val="ConsPlusNormal"/>
        <w:spacing w:before="240"/>
        <w:ind w:firstLine="540"/>
        <w:jc w:val="both"/>
      </w:pPr>
      <w:r>
        <w:t>1. Рисунок. Материалы для рисунка: карандаш, ручка, фломастер, мелки. Приемы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96DA3" w:rsidRDefault="00196DA3">
      <w:pPr>
        <w:pStyle w:val="ConsPlusNormal"/>
        <w:spacing w:before="240"/>
        <w:ind w:firstLine="540"/>
        <w:jc w:val="both"/>
      </w:pPr>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96DA3" w:rsidRDefault="00196DA3">
      <w:pPr>
        <w:pStyle w:val="ConsPlusNormal"/>
        <w:spacing w:before="240"/>
        <w:ind w:firstLine="540"/>
        <w:jc w:val="both"/>
      </w:pPr>
      <w:r>
        <w:t>3. 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96DA3" w:rsidRDefault="00196DA3">
      <w:pPr>
        <w:pStyle w:val="ConsPlusNormal"/>
        <w:spacing w:before="240"/>
        <w:ind w:firstLine="540"/>
        <w:jc w:val="both"/>
      </w:pPr>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w:t>
      </w:r>
    </w:p>
    <w:p w:rsidR="00196DA3" w:rsidRDefault="00196DA3">
      <w:pPr>
        <w:pStyle w:val="ConsPlusNormal"/>
        <w:spacing w:before="240"/>
        <w:ind w:firstLine="540"/>
        <w:jc w:val="both"/>
      </w:pPr>
      <w:r>
        <w:t>5. Декоративно-прикладное искусство.</w:t>
      </w:r>
    </w:p>
    <w:p w:rsidR="00196DA3" w:rsidRDefault="00196DA3">
      <w:pPr>
        <w:pStyle w:val="ConsPlusNormal"/>
        <w:spacing w:before="240"/>
        <w:ind w:firstLine="540"/>
        <w:jc w:val="both"/>
      </w:pPr>
      <w:r>
        <w:lastRenderedPageBreak/>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учетом местных условий).</w:t>
      </w:r>
    </w:p>
    <w:p w:rsidR="00196DA3" w:rsidRDefault="00196DA3">
      <w:pPr>
        <w:pStyle w:val="ConsPlusNormal"/>
        <w:spacing w:before="240"/>
        <w:ind w:firstLine="540"/>
        <w:jc w:val="both"/>
      </w:pPr>
      <w:r>
        <w:t>6. Беседы об изобразительном искусстве. Беседы на темы: "Как и о чем создаются картины", "Как и о чем создаются скульптуры".</w:t>
      </w:r>
    </w:p>
    <w:p w:rsidR="00196DA3" w:rsidRDefault="00196DA3">
      <w:pPr>
        <w:pStyle w:val="ConsPlusNormal"/>
        <w:spacing w:before="240"/>
        <w:ind w:firstLine="540"/>
        <w:jc w:val="both"/>
      </w:pPr>
      <w:r>
        <w:t>Художники - создатели произведений живописи и графики: Ю. Васнецов, А. Саврасов, И. Левитан, И. Шишкин; Скульпторы: А. Опекушин, В. Мухина.</w:t>
      </w:r>
    </w:p>
    <w:p w:rsidR="00196DA3" w:rsidRDefault="00196DA3">
      <w:pPr>
        <w:pStyle w:val="ConsPlusNormal"/>
        <w:spacing w:before="240"/>
        <w:ind w:firstLine="540"/>
        <w:jc w:val="both"/>
      </w:pPr>
      <w:r>
        <w:t>7. Обучение композиционной деятельности:</w:t>
      </w:r>
    </w:p>
    <w:p w:rsidR="00196DA3" w:rsidRDefault="00196DA3">
      <w:pPr>
        <w:pStyle w:val="ConsPlusNormal"/>
        <w:spacing w:before="240"/>
        <w:ind w:firstLine="540"/>
        <w:jc w:val="both"/>
      </w:pPr>
      <w:r>
        <w:t>а) композиция: элементарные приемы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196DA3" w:rsidRDefault="00196DA3">
      <w:pPr>
        <w:pStyle w:val="ConsPlusNormal"/>
        <w:spacing w:before="240"/>
        <w:ind w:firstLine="540"/>
        <w:jc w:val="both"/>
      </w:pPr>
      <w:r>
        <w:t>б) цвет: основные и дополнительные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196DA3" w:rsidRDefault="00196DA3">
      <w:pPr>
        <w:pStyle w:val="ConsPlusNormal"/>
        <w:spacing w:before="240"/>
        <w:ind w:firstLine="540"/>
        <w:jc w:val="both"/>
      </w:pPr>
      <w:r>
        <w:t>в) линия: многообразие линий (тонкие, толстые, прямые, волнистые, плавные, острые, закругленные), передача с помощью линии эмоционального состояния природы, человека, животного;</w:t>
      </w:r>
    </w:p>
    <w:p w:rsidR="00196DA3" w:rsidRDefault="00196DA3">
      <w:pPr>
        <w:pStyle w:val="ConsPlusNormal"/>
        <w:spacing w:before="240"/>
        <w:ind w:firstLine="540"/>
        <w:jc w:val="both"/>
      </w:pPr>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196DA3" w:rsidRDefault="00196DA3">
      <w:pPr>
        <w:pStyle w:val="ConsPlusNormal"/>
        <w:spacing w:before="240"/>
        <w:ind w:firstLine="540"/>
        <w:jc w:val="both"/>
      </w:pPr>
      <w:r>
        <w:t>8. Опыт художественно-творческой деятельности.</w:t>
      </w:r>
    </w:p>
    <w:p w:rsidR="00196DA3" w:rsidRDefault="00196DA3">
      <w:pPr>
        <w:pStyle w:val="ConsPlusNormal"/>
        <w:spacing w:before="240"/>
        <w:ind w:firstLine="540"/>
        <w:jc w:val="both"/>
      </w:pPr>
      <w:r>
        <w:t>Участие в различных видах изобразительной, декоративно-прикладной и художественно-конструкторской деятельности.</w:t>
      </w:r>
    </w:p>
    <w:p w:rsidR="00196DA3" w:rsidRDefault="00196DA3">
      <w:pPr>
        <w:pStyle w:val="ConsPlusNormal"/>
        <w:spacing w:before="240"/>
        <w:ind w:firstLine="540"/>
        <w:jc w:val="both"/>
      </w:pPr>
      <w:r>
        <w:t>Овладение навыками работы отдельными графическими инструментами, приемами работы с некоторыми изобразительными материалами.</w:t>
      </w:r>
    </w:p>
    <w:p w:rsidR="00196DA3" w:rsidRDefault="00196DA3">
      <w:pPr>
        <w:pStyle w:val="ConsPlusNormal"/>
        <w:spacing w:before="240"/>
        <w:ind w:firstLine="540"/>
        <w:jc w:val="both"/>
      </w:pPr>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196DA3" w:rsidRDefault="00196DA3">
      <w:pPr>
        <w:pStyle w:val="ConsPlusNormal"/>
        <w:spacing w:before="240"/>
        <w:ind w:firstLine="540"/>
        <w:jc w:val="both"/>
      </w:pPr>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196DA3" w:rsidRDefault="00196DA3">
      <w:pPr>
        <w:pStyle w:val="ConsPlusNormal"/>
        <w:spacing w:before="240"/>
        <w:ind w:firstLine="540"/>
        <w:jc w:val="both"/>
      </w:pPr>
      <w:r>
        <w:t>Овладение элементарными основами художественной грамоты: композицией, формой, ритмом, линией, цветом, объемом, фактурой.</w:t>
      </w:r>
    </w:p>
    <w:p w:rsidR="00196DA3" w:rsidRDefault="00196DA3">
      <w:pPr>
        <w:pStyle w:val="ConsPlusNormal"/>
        <w:spacing w:before="240"/>
        <w:ind w:firstLine="540"/>
        <w:jc w:val="both"/>
      </w:pPr>
      <w:r>
        <w:t>Создание моделей предметов бытового окружения человека. Овладение элементарными навыками лепки и бумагопластики.</w:t>
      </w:r>
    </w:p>
    <w:p w:rsidR="00196DA3" w:rsidRDefault="00196DA3">
      <w:pPr>
        <w:pStyle w:val="ConsPlusNormal"/>
        <w:spacing w:before="240"/>
        <w:ind w:firstLine="540"/>
        <w:jc w:val="both"/>
      </w:pPr>
      <w:r>
        <w:lastRenderedPageBreak/>
        <w:t>Выбор и применение выразительных средств для реализации собственного замысла в рисунке, аппликации, скульптуре.</w:t>
      </w:r>
    </w:p>
    <w:p w:rsidR="00196DA3" w:rsidRDefault="00196DA3">
      <w:pPr>
        <w:pStyle w:val="ConsPlusNormal"/>
        <w:spacing w:before="240"/>
        <w:ind w:firstLine="540"/>
        <w:jc w:val="both"/>
      </w:pPr>
      <w:r>
        <w:t>Передача настроения в творческой работе с помощью цвета, тона, композиции, пространства, линии, штриха, пятна, фактуры материала.</w:t>
      </w:r>
    </w:p>
    <w:p w:rsidR="00196DA3" w:rsidRDefault="00196DA3">
      <w:pPr>
        <w:pStyle w:val="ConsPlusNormal"/>
        <w:spacing w:before="240"/>
        <w:ind w:firstLine="540"/>
        <w:jc w:val="both"/>
      </w:pPr>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196DA3" w:rsidRDefault="00196DA3">
      <w:pPr>
        <w:pStyle w:val="ConsPlusNormal"/>
        <w:spacing w:before="240"/>
        <w:ind w:firstLine="540"/>
        <w:jc w:val="both"/>
      </w:pPr>
      <w:r>
        <w:t>Использование нетрадиционных изобразительных техник.</w:t>
      </w:r>
    </w:p>
    <w:p w:rsidR="00196DA3" w:rsidRDefault="00196DA3">
      <w:pPr>
        <w:pStyle w:val="ConsPlusNormal"/>
        <w:spacing w:before="240"/>
        <w:ind w:firstLine="540"/>
        <w:jc w:val="both"/>
      </w:pPr>
      <w:r>
        <w:t>93.5.1.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196DA3" w:rsidRDefault="00196DA3">
      <w:pPr>
        <w:pStyle w:val="ConsPlusNormal"/>
        <w:spacing w:before="240"/>
        <w:ind w:firstLine="540"/>
        <w:jc w:val="both"/>
      </w:pPr>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196DA3" w:rsidRDefault="00196DA3">
      <w:pPr>
        <w:pStyle w:val="ConsPlusNormal"/>
        <w:spacing w:before="240"/>
        <w:ind w:firstLine="540"/>
        <w:jc w:val="both"/>
      </w:pPr>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Восприятие искусства и виды художественной деятельности:</w:t>
      </w:r>
    </w:p>
    <w:p w:rsidR="00196DA3" w:rsidRDefault="00196DA3">
      <w:pPr>
        <w:pStyle w:val="ConsPlusNormal"/>
        <w:spacing w:before="240"/>
        <w:ind w:firstLine="540"/>
        <w:jc w:val="both"/>
      </w:pPr>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196DA3" w:rsidRDefault="00196DA3">
      <w:pPr>
        <w:pStyle w:val="ConsPlusNormal"/>
        <w:spacing w:before="240"/>
        <w:ind w:firstLine="540"/>
        <w:jc w:val="both"/>
      </w:pPr>
      <w: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w:t>
      </w:r>
    </w:p>
    <w:p w:rsidR="00196DA3" w:rsidRDefault="00196DA3">
      <w:pPr>
        <w:pStyle w:val="ConsPlusNormal"/>
        <w:spacing w:before="240"/>
        <w:ind w:firstLine="540"/>
        <w:jc w:val="both"/>
      </w:pPr>
      <w:r>
        <w:t>умением видеть и понимать красивое, дифференцировать "красивое" от "некрасивого";</w:t>
      </w:r>
    </w:p>
    <w:p w:rsidR="00196DA3" w:rsidRDefault="00196DA3">
      <w:pPr>
        <w:pStyle w:val="ConsPlusNormal"/>
        <w:spacing w:before="240"/>
        <w:ind w:firstLine="540"/>
        <w:jc w:val="both"/>
      </w:pPr>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196DA3" w:rsidRDefault="00196DA3">
      <w:pPr>
        <w:pStyle w:val="ConsPlusNormal"/>
        <w:spacing w:before="240"/>
        <w:ind w:firstLine="540"/>
        <w:jc w:val="both"/>
      </w:pPr>
      <w:r>
        <w:t>знаниями о ведущих художественных музеях России и художественных музеях своего региона.</w:t>
      </w:r>
    </w:p>
    <w:p w:rsidR="00196DA3" w:rsidRDefault="00196DA3">
      <w:pPr>
        <w:pStyle w:val="ConsPlusNormal"/>
        <w:spacing w:before="240"/>
        <w:ind w:firstLine="540"/>
        <w:jc w:val="both"/>
      </w:pPr>
      <w:r>
        <w:t>2. Азбука искусства (Как говорит искусство?):</w:t>
      </w:r>
    </w:p>
    <w:p w:rsidR="00196DA3" w:rsidRDefault="00196DA3">
      <w:pPr>
        <w:pStyle w:val="ConsPlusNormal"/>
        <w:spacing w:before="240"/>
        <w:ind w:firstLine="540"/>
        <w:jc w:val="both"/>
      </w:pPr>
      <w:r>
        <w:t>элементарными практическими умениями и навыками в различных видах художественной деятельности (изобразительной, декоративно-прикладной);</w:t>
      </w:r>
    </w:p>
    <w:p w:rsidR="00196DA3" w:rsidRDefault="00196DA3">
      <w:pPr>
        <w:pStyle w:val="ConsPlusNormal"/>
        <w:spacing w:before="240"/>
        <w:ind w:firstLine="540"/>
        <w:jc w:val="both"/>
      </w:pPr>
      <w:r>
        <w:t>умениями создания простых композиций на заданную тему на плоскости и в пространстве;</w:t>
      </w:r>
    </w:p>
    <w:p w:rsidR="00196DA3" w:rsidRDefault="00196DA3">
      <w:pPr>
        <w:pStyle w:val="ConsPlusNormal"/>
        <w:spacing w:before="240"/>
        <w:ind w:firstLine="540"/>
        <w:jc w:val="both"/>
      </w:pPr>
      <w:r>
        <w:t>навыками использования различных художественных материалов для воплощения замысла;</w:t>
      </w:r>
    </w:p>
    <w:p w:rsidR="00196DA3" w:rsidRDefault="00196DA3">
      <w:pPr>
        <w:pStyle w:val="ConsPlusNormal"/>
        <w:spacing w:before="240"/>
        <w:ind w:firstLine="540"/>
        <w:jc w:val="both"/>
      </w:pPr>
      <w:r>
        <w:t>умениями различать основные и дополнительные, теплые и холодные цвета; использовать их в собственной учебно-творческой деятельности;</w:t>
      </w:r>
    </w:p>
    <w:p w:rsidR="00196DA3" w:rsidRDefault="00196DA3">
      <w:pPr>
        <w:pStyle w:val="ConsPlusNormal"/>
        <w:spacing w:before="240"/>
        <w:ind w:firstLine="540"/>
        <w:jc w:val="both"/>
      </w:pPr>
      <w:r>
        <w:t xml:space="preserve">навыками наблюдения и сравнения пространственной формы предмета на основе зрительного и </w:t>
      </w:r>
      <w:r>
        <w:lastRenderedPageBreak/>
        <w:t>осязательного восприятия; правилами изображения предметов различной несложной формы;</w:t>
      </w:r>
    </w:p>
    <w:p w:rsidR="00196DA3" w:rsidRDefault="00196DA3">
      <w:pPr>
        <w:pStyle w:val="ConsPlusNormal"/>
        <w:spacing w:before="240"/>
        <w:ind w:firstLine="540"/>
        <w:jc w:val="both"/>
      </w:pPr>
      <w:r>
        <w:t>умением пользоваться рисунком при изучении различных учебных предметов, в техническом творчестве, трудовой и практической деятельности;</w:t>
      </w:r>
    </w:p>
    <w:p w:rsidR="00196DA3" w:rsidRDefault="00196DA3">
      <w:pPr>
        <w:pStyle w:val="ConsPlusNormal"/>
        <w:spacing w:before="240"/>
        <w:ind w:firstLine="540"/>
        <w:jc w:val="both"/>
      </w:pPr>
      <w:r>
        <w:t>умениями читать рисунок и соотносить его с натурой.</w:t>
      </w:r>
    </w:p>
    <w:p w:rsidR="00196DA3" w:rsidRDefault="00196DA3">
      <w:pPr>
        <w:pStyle w:val="ConsPlusNormal"/>
        <w:spacing w:before="240"/>
        <w:ind w:firstLine="540"/>
        <w:jc w:val="both"/>
      </w:pPr>
      <w:r>
        <w:t>3. Значимые темы искусства (О чем говорит искусство?):</w:t>
      </w:r>
    </w:p>
    <w:p w:rsidR="00196DA3" w:rsidRDefault="00196DA3">
      <w:pPr>
        <w:pStyle w:val="ConsPlusNormal"/>
        <w:spacing w:before="240"/>
        <w:ind w:firstLine="540"/>
        <w:jc w:val="both"/>
      </w:pPr>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196DA3" w:rsidRDefault="00196DA3">
      <w:pPr>
        <w:pStyle w:val="ConsPlusNormal"/>
        <w:spacing w:before="240"/>
        <w:ind w:firstLine="540"/>
        <w:jc w:val="both"/>
      </w:pPr>
      <w:r>
        <w:t>умениями передавать характер и намерения объекта - природы, человека, сказочного героя, предмета, явления - в живописи, графике и скульптуре, выражая свое отношение к качествам данного объекта с опорой на правила и усвоенные способы действия.</w:t>
      </w:r>
    </w:p>
    <w:p w:rsidR="00196DA3" w:rsidRDefault="00196DA3">
      <w:pPr>
        <w:pStyle w:val="ConsPlusNormal"/>
        <w:ind w:firstLine="540"/>
        <w:jc w:val="both"/>
      </w:pPr>
    </w:p>
    <w:p w:rsidR="00196DA3" w:rsidRDefault="00196DA3">
      <w:pPr>
        <w:pStyle w:val="ConsPlusTitle"/>
        <w:ind w:firstLine="540"/>
        <w:jc w:val="both"/>
        <w:outlineLvl w:val="3"/>
      </w:pPr>
      <w:r>
        <w:t>93.6. Музыка:</w:t>
      </w:r>
    </w:p>
    <w:p w:rsidR="00196DA3" w:rsidRDefault="00196DA3">
      <w:pPr>
        <w:pStyle w:val="ConsPlusNormal"/>
        <w:spacing w:before="240"/>
        <w:ind w:firstLine="540"/>
        <w:jc w:val="both"/>
      </w:pPr>
      <w:r>
        <w:t>1. Музыка в жизни человека.</w:t>
      </w:r>
    </w:p>
    <w:p w:rsidR="00196DA3" w:rsidRDefault="00196DA3">
      <w:pPr>
        <w:pStyle w:val="ConsPlusNormal"/>
        <w:spacing w:before="240"/>
        <w:ind w:firstLine="540"/>
        <w:jc w:val="both"/>
      </w:pPr>
      <w:r>
        <w:t>Значение музыки в жизни человека, ее влияние на настроение, состояние человека.</w:t>
      </w:r>
    </w:p>
    <w:p w:rsidR="00196DA3" w:rsidRDefault="00196DA3">
      <w:pPr>
        <w:pStyle w:val="ConsPlusNormal"/>
        <w:spacing w:before="240"/>
        <w:ind w:firstLine="540"/>
        <w:jc w:val="both"/>
      </w:pPr>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196DA3" w:rsidRDefault="00196DA3">
      <w:pPr>
        <w:pStyle w:val="ConsPlusNormal"/>
        <w:spacing w:before="240"/>
        <w:ind w:firstLine="540"/>
        <w:jc w:val="both"/>
      </w:pPr>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196DA3" w:rsidRDefault="00196DA3">
      <w:pPr>
        <w:pStyle w:val="ConsPlusNormal"/>
        <w:spacing w:before="240"/>
        <w:ind w:firstLine="540"/>
        <w:jc w:val="both"/>
      </w:pPr>
      <w:r>
        <w:t>2. Основные закономерности музыкального искусства.</w:t>
      </w:r>
    </w:p>
    <w:p w:rsidR="00196DA3" w:rsidRDefault="00196DA3">
      <w:pPr>
        <w:pStyle w:val="ConsPlusNormal"/>
        <w:spacing w:before="240"/>
        <w:ind w:firstLine="540"/>
        <w:jc w:val="both"/>
      </w:pPr>
      <w:r>
        <w:t>Элементы музыкальной грамоты:</w:t>
      </w:r>
    </w:p>
    <w:p w:rsidR="00196DA3" w:rsidRDefault="00196DA3">
      <w:pPr>
        <w:pStyle w:val="ConsPlusNormal"/>
        <w:spacing w:before="240"/>
        <w:ind w:firstLine="540"/>
        <w:jc w:val="both"/>
      </w:pPr>
      <w:r>
        <w:t>Различение характера музыкального произведения: веселый, грустный, спокойный.</w:t>
      </w:r>
    </w:p>
    <w:p w:rsidR="00196DA3" w:rsidRDefault="00196DA3">
      <w:pPr>
        <w:pStyle w:val="ConsPlusNormal"/>
        <w:spacing w:before="240"/>
        <w:ind w:firstLine="540"/>
        <w:jc w:val="both"/>
      </w:pPr>
      <w:r>
        <w:t>Распознавание динамических оттенков музыкальных произведений: очень тихо, тихо, умеренно, быстро, громко, очень громко.</w:t>
      </w:r>
    </w:p>
    <w:p w:rsidR="00196DA3" w:rsidRDefault="00196DA3">
      <w:pPr>
        <w:pStyle w:val="ConsPlusNormal"/>
        <w:spacing w:before="240"/>
        <w:ind w:firstLine="540"/>
        <w:jc w:val="both"/>
      </w:pPr>
      <w:r>
        <w:t>Различение на слух музыкального темпа: медленно, очень медленно, быстро.</w:t>
      </w:r>
    </w:p>
    <w:p w:rsidR="00196DA3" w:rsidRDefault="00196DA3">
      <w:pPr>
        <w:pStyle w:val="ConsPlusNormal"/>
        <w:spacing w:before="240"/>
        <w:ind w:firstLine="540"/>
        <w:jc w:val="both"/>
      </w:pPr>
      <w:r>
        <w:t>Основные средства музыкальной выразительности (мелодия, ритм, темп).</w:t>
      </w:r>
    </w:p>
    <w:p w:rsidR="00196DA3" w:rsidRDefault="00196DA3">
      <w:pPr>
        <w:pStyle w:val="ConsPlusNormal"/>
        <w:spacing w:before="240"/>
        <w:ind w:firstLine="540"/>
        <w:jc w:val="both"/>
      </w:pPr>
      <w: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196DA3" w:rsidRDefault="00196DA3">
      <w:pPr>
        <w:pStyle w:val="ConsPlusNormal"/>
        <w:spacing w:before="240"/>
        <w:ind w:firstLine="540"/>
        <w:jc w:val="both"/>
      </w:pPr>
      <w:r>
        <w:t>3. Музыкальная картина мира.</w:t>
      </w:r>
    </w:p>
    <w:p w:rsidR="00196DA3" w:rsidRDefault="00196DA3">
      <w:pPr>
        <w:pStyle w:val="ConsPlusNormal"/>
        <w:spacing w:before="240"/>
        <w:ind w:firstLine="540"/>
        <w:jc w:val="both"/>
      </w:pPr>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196DA3" w:rsidRDefault="00196DA3">
      <w:pPr>
        <w:pStyle w:val="ConsPlusNormal"/>
        <w:spacing w:before="240"/>
        <w:ind w:firstLine="540"/>
        <w:jc w:val="both"/>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96DA3" w:rsidRDefault="00196DA3">
      <w:pPr>
        <w:pStyle w:val="ConsPlusNormal"/>
        <w:spacing w:before="240"/>
        <w:ind w:firstLine="540"/>
        <w:jc w:val="both"/>
      </w:pPr>
      <w:r>
        <w:lastRenderedPageBreak/>
        <w:t>Народное и профессиональное музыкальное творчество разных стран мира.</w:t>
      </w:r>
    </w:p>
    <w:p w:rsidR="00196DA3" w:rsidRDefault="00196DA3">
      <w:pPr>
        <w:pStyle w:val="ConsPlusNormal"/>
        <w:spacing w:before="240"/>
        <w:ind w:firstLine="540"/>
        <w:jc w:val="both"/>
      </w:pPr>
      <w:r>
        <w:t>93.6.1.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196DA3" w:rsidRDefault="00196DA3">
      <w:pPr>
        <w:pStyle w:val="ConsPlusNormal"/>
        <w:spacing w:before="240"/>
        <w:ind w:firstLine="540"/>
        <w:jc w:val="both"/>
      </w:pPr>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Музыка в жизни человека:</w:t>
      </w:r>
    </w:p>
    <w:p w:rsidR="00196DA3" w:rsidRDefault="00196DA3">
      <w:pPr>
        <w:pStyle w:val="ConsPlusNormal"/>
        <w:spacing w:before="240"/>
        <w:ind w:firstLine="540"/>
        <w:jc w:val="both"/>
      </w:pPr>
      <w:r>
        <w:t>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rsidR="00196DA3" w:rsidRDefault="00196DA3">
      <w:pPr>
        <w:pStyle w:val="ConsPlusNormal"/>
        <w:spacing w:before="240"/>
        <w:ind w:firstLine="540"/>
        <w:jc w:val="both"/>
      </w:pPr>
      <w:r>
        <w:t>первоначальными представлениями о многообразии музыкального фольклора России, в том числе родного края;</w:t>
      </w:r>
    </w:p>
    <w:p w:rsidR="00196DA3" w:rsidRDefault="00196DA3">
      <w:pPr>
        <w:pStyle w:val="ConsPlusNormal"/>
        <w:spacing w:before="240"/>
        <w:ind w:firstLine="540"/>
        <w:jc w:val="both"/>
      </w:pPr>
      <w:r>
        <w:t>передавать особенности музыкального творчества в пении, слове, движении, играх, действах.</w:t>
      </w:r>
    </w:p>
    <w:p w:rsidR="00196DA3" w:rsidRDefault="00196DA3">
      <w:pPr>
        <w:pStyle w:val="ConsPlusNormal"/>
        <w:spacing w:before="240"/>
        <w:ind w:firstLine="540"/>
        <w:jc w:val="both"/>
      </w:pPr>
      <w:r>
        <w:t>2. Основные закономерности музыкального искусства:</w:t>
      </w:r>
    </w:p>
    <w:p w:rsidR="00196DA3" w:rsidRDefault="00196DA3">
      <w:pPr>
        <w:pStyle w:val="ConsPlusNormal"/>
        <w:spacing w:before="240"/>
        <w:ind w:firstLine="540"/>
        <w:jc w:val="both"/>
      </w:pPr>
      <w:r>
        <w:t>способностью передавать выразительные и изобразительные интонации;</w:t>
      </w:r>
    </w:p>
    <w:p w:rsidR="00196DA3" w:rsidRDefault="00196DA3">
      <w:pPr>
        <w:pStyle w:val="ConsPlusNormal"/>
        <w:spacing w:before="240"/>
        <w:ind w:firstLine="540"/>
        <w:jc w:val="both"/>
      </w:pPr>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196DA3" w:rsidRDefault="00196DA3">
      <w:pPr>
        <w:pStyle w:val="ConsPlusNormal"/>
        <w:spacing w:before="240"/>
        <w:ind w:firstLine="540"/>
        <w:jc w:val="both"/>
      </w:pPr>
      <w:r>
        <w:t>3. Музыкальная картина мира:</w:t>
      </w:r>
    </w:p>
    <w:p w:rsidR="00196DA3" w:rsidRDefault="00196DA3">
      <w:pPr>
        <w:pStyle w:val="ConsPlusNormal"/>
        <w:spacing w:before="240"/>
        <w:ind w:firstLine="540"/>
        <w:jc w:val="both"/>
      </w:pPr>
      <w:r>
        <w:t>умениями и навыками исполнения доступных музыкальных произведений (пение);</w:t>
      </w:r>
    </w:p>
    <w:p w:rsidR="00196DA3" w:rsidRDefault="00196DA3">
      <w:pPr>
        <w:pStyle w:val="ConsPlusNormal"/>
        <w:spacing w:before="240"/>
        <w:ind w:firstLine="540"/>
        <w:jc w:val="both"/>
      </w:pPr>
      <w:r>
        <w:t>возможностью определять виды музыки, звучание различных музыкальных инструментов, в том числе и современных электронных.</w:t>
      </w:r>
    </w:p>
    <w:p w:rsidR="00196DA3" w:rsidRDefault="00196DA3">
      <w:pPr>
        <w:pStyle w:val="ConsPlusNormal"/>
        <w:ind w:firstLine="540"/>
        <w:jc w:val="both"/>
      </w:pPr>
    </w:p>
    <w:p w:rsidR="00196DA3" w:rsidRDefault="00196DA3">
      <w:pPr>
        <w:pStyle w:val="ConsPlusTitle"/>
        <w:ind w:firstLine="540"/>
        <w:jc w:val="both"/>
        <w:outlineLvl w:val="3"/>
      </w:pPr>
      <w:r>
        <w:t>93.7. Ручной труд:</w:t>
      </w:r>
    </w:p>
    <w:p w:rsidR="00196DA3" w:rsidRDefault="00196DA3">
      <w:pPr>
        <w:pStyle w:val="ConsPlusNormal"/>
        <w:spacing w:before="240"/>
        <w:ind w:firstLine="540"/>
        <w:jc w:val="both"/>
      </w:pPr>
      <w:r>
        <w:t>1. Общекультурные и общетрудовые компетенции. Основы культуры труда, самообслуживания.</w:t>
      </w:r>
    </w:p>
    <w:p w:rsidR="00196DA3" w:rsidRDefault="00196DA3">
      <w:pPr>
        <w:pStyle w:val="ConsPlusNormal"/>
        <w:spacing w:before="240"/>
        <w:ind w:firstLine="540"/>
        <w:jc w:val="both"/>
      </w:pPr>
      <w:r>
        <w:t>Трудовая деятельность и ее значение в жизни человека. Мастера и их профессии.</w:t>
      </w:r>
    </w:p>
    <w:p w:rsidR="00196DA3" w:rsidRDefault="00196DA3">
      <w:pPr>
        <w:pStyle w:val="ConsPlusNormal"/>
        <w:spacing w:before="240"/>
        <w:ind w:firstLine="540"/>
        <w:jc w:val="both"/>
      </w:pPr>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196DA3" w:rsidRDefault="00196DA3">
      <w:pPr>
        <w:pStyle w:val="ConsPlusNormal"/>
        <w:spacing w:before="240"/>
        <w:ind w:firstLine="540"/>
        <w:jc w:val="both"/>
      </w:pPr>
      <w:r>
        <w:t>Выполнение доступных видов работ по самообслуживанию, домашнему труду.</w:t>
      </w:r>
    </w:p>
    <w:p w:rsidR="00196DA3" w:rsidRDefault="00196DA3">
      <w:pPr>
        <w:pStyle w:val="ConsPlusNormal"/>
        <w:spacing w:before="240"/>
        <w:ind w:firstLine="540"/>
        <w:jc w:val="both"/>
      </w:pPr>
      <w:r>
        <w:t>2. Технология ручной обработки материалов. Элементы графической грамоты.</w:t>
      </w:r>
    </w:p>
    <w:p w:rsidR="00196DA3" w:rsidRDefault="00196DA3">
      <w:pPr>
        <w:pStyle w:val="ConsPlusNormal"/>
        <w:spacing w:before="240"/>
        <w:ind w:firstLine="540"/>
        <w:jc w:val="both"/>
      </w:pPr>
      <w:r>
        <w:t xml:space="preserve">Общее понятие о материалах, их происхождении. Исследование доступных материалов на основе </w:t>
      </w:r>
      <w:r>
        <w:lastRenderedPageBreak/>
        <w:t>зрительного, осязательного восприятия и других сохранных анализаторов.</w:t>
      </w:r>
    </w:p>
    <w:p w:rsidR="00196DA3" w:rsidRDefault="00196DA3">
      <w:pPr>
        <w:pStyle w:val="ConsPlusNormal"/>
        <w:spacing w:before="240"/>
        <w:ind w:firstLine="540"/>
        <w:jc w:val="both"/>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196DA3" w:rsidRDefault="00196DA3">
      <w:pPr>
        <w:pStyle w:val="ConsPlusNormal"/>
        <w:spacing w:before="240"/>
        <w:ind w:firstLine="540"/>
        <w:jc w:val="both"/>
      </w:pPr>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rsidR="00196DA3" w:rsidRDefault="00196DA3">
      <w:pPr>
        <w:pStyle w:val="ConsPlusNormal"/>
        <w:spacing w:before="240"/>
        <w:ind w:firstLine="540"/>
        <w:jc w:val="both"/>
      </w:pPr>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196DA3" w:rsidRDefault="00196DA3">
      <w:pPr>
        <w:pStyle w:val="ConsPlusNormal"/>
        <w:spacing w:before="240"/>
        <w:ind w:firstLine="540"/>
        <w:jc w:val="both"/>
      </w:pPr>
      <w:r>
        <w:t>3. Конструирование и моделирование.</w:t>
      </w:r>
    </w:p>
    <w:p w:rsidR="00196DA3" w:rsidRDefault="00196DA3">
      <w:pPr>
        <w:pStyle w:val="ConsPlusNormal"/>
        <w:spacing w:before="240"/>
        <w:ind w:firstLine="540"/>
        <w:jc w:val="both"/>
      </w:pPr>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96DA3" w:rsidRDefault="00196DA3">
      <w:pPr>
        <w:pStyle w:val="ConsPlusNormal"/>
        <w:spacing w:before="240"/>
        <w:ind w:firstLine="540"/>
        <w:jc w:val="both"/>
      </w:pPr>
      <w:r>
        <w:t>Конструирование и моделирование изделий из различных материалов по образцу.</w:t>
      </w:r>
    </w:p>
    <w:p w:rsidR="00196DA3" w:rsidRDefault="00196DA3">
      <w:pPr>
        <w:pStyle w:val="ConsPlusNormal"/>
        <w:spacing w:before="240"/>
        <w:ind w:firstLine="540"/>
        <w:jc w:val="both"/>
      </w:pPr>
      <w:r>
        <w:t>93.7.1.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196DA3" w:rsidRDefault="00196DA3">
      <w:pPr>
        <w:pStyle w:val="ConsPlusNormal"/>
        <w:spacing w:before="240"/>
        <w:ind w:firstLine="540"/>
        <w:jc w:val="both"/>
      </w:pPr>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196DA3" w:rsidRDefault="00196DA3">
      <w:pPr>
        <w:pStyle w:val="ConsPlusNormal"/>
        <w:spacing w:before="240"/>
        <w:ind w:firstLine="540"/>
        <w:jc w:val="both"/>
      </w:pPr>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Общекультурные и общетрудовые компетенции. Основы культуры труда, самообслуживание:</w:t>
      </w:r>
    </w:p>
    <w:p w:rsidR="00196DA3" w:rsidRDefault="00196DA3">
      <w:pPr>
        <w:pStyle w:val="ConsPlusNormal"/>
        <w:spacing w:before="240"/>
        <w:ind w:firstLine="540"/>
        <w:jc w:val="both"/>
      </w:pPr>
      <w:r>
        <w:t>знаниями о трудовых профессиях и роли труда в жизни человека;</w:t>
      </w:r>
    </w:p>
    <w:p w:rsidR="00196DA3" w:rsidRDefault="00196DA3">
      <w:pPr>
        <w:pStyle w:val="ConsPlusNormal"/>
        <w:spacing w:before="240"/>
        <w:ind w:firstLine="540"/>
        <w:jc w:val="both"/>
      </w:pPr>
      <w:r>
        <w:t>знаниями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w:t>
      </w:r>
    </w:p>
    <w:p w:rsidR="00196DA3" w:rsidRDefault="00196DA3">
      <w:pPr>
        <w:pStyle w:val="ConsPlusNormal"/>
        <w:spacing w:before="240"/>
        <w:ind w:firstLine="540"/>
        <w:jc w:val="both"/>
      </w:pPr>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196DA3" w:rsidRDefault="00196DA3">
      <w:pPr>
        <w:pStyle w:val="ConsPlusNormal"/>
        <w:spacing w:before="240"/>
        <w:ind w:firstLine="540"/>
        <w:jc w:val="both"/>
      </w:pPr>
      <w:r>
        <w:t>знаниями рациональных приемов использования зрения и осязания при выполнении отдельных трудовых действий;</w:t>
      </w:r>
    </w:p>
    <w:p w:rsidR="00196DA3" w:rsidRDefault="00196DA3">
      <w:pPr>
        <w:pStyle w:val="ConsPlusNormal"/>
        <w:spacing w:before="240"/>
        <w:ind w:firstLine="540"/>
        <w:jc w:val="both"/>
      </w:pPr>
      <w:r>
        <w:lastRenderedPageBreak/>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196DA3" w:rsidRDefault="00196DA3">
      <w:pPr>
        <w:pStyle w:val="ConsPlusNormal"/>
        <w:spacing w:before="240"/>
        <w:ind w:firstLine="540"/>
        <w:jc w:val="both"/>
      </w:pPr>
      <w:r>
        <w:t>умениями выполнять доступные действия по самообслуживанию и доступным видам домашнего труда;</w:t>
      </w:r>
    </w:p>
    <w:p w:rsidR="00196DA3" w:rsidRDefault="00196DA3">
      <w:pPr>
        <w:pStyle w:val="ConsPlusNormal"/>
        <w:spacing w:before="240"/>
        <w:ind w:firstLine="540"/>
        <w:jc w:val="both"/>
      </w:pPr>
      <w:r>
        <w:t>знаниями правил бережного отношения к материалам, оборудованию и окружающей среде.</w:t>
      </w:r>
    </w:p>
    <w:p w:rsidR="00196DA3" w:rsidRDefault="00196DA3">
      <w:pPr>
        <w:pStyle w:val="ConsPlusNormal"/>
        <w:spacing w:before="240"/>
        <w:ind w:firstLine="540"/>
        <w:jc w:val="both"/>
      </w:pPr>
      <w:r>
        <w:t>2. Технология ручной обработки материалов. Элементы графической грамоты:</w:t>
      </w:r>
    </w:p>
    <w:p w:rsidR="00196DA3" w:rsidRDefault="00196DA3">
      <w:pPr>
        <w:pStyle w:val="ConsPlusNormal"/>
        <w:spacing w:before="240"/>
        <w:ind w:firstLine="540"/>
        <w:jc w:val="both"/>
      </w:pPr>
      <w:r>
        <w:t>знаниями о многообразии материалов, их видах, свойствах, происхождении, практическом применении в жизни;</w:t>
      </w:r>
    </w:p>
    <w:p w:rsidR="00196DA3" w:rsidRDefault="00196DA3">
      <w:pPr>
        <w:pStyle w:val="ConsPlusNormal"/>
        <w:spacing w:before="240"/>
        <w:ind w:firstLine="540"/>
        <w:jc w:val="both"/>
      </w:pPr>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196DA3" w:rsidRDefault="00196DA3">
      <w:pPr>
        <w:pStyle w:val="ConsPlusNormal"/>
        <w:spacing w:before="240"/>
        <w:ind w:firstLine="540"/>
        <w:jc w:val="both"/>
      </w:pPr>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196DA3" w:rsidRDefault="00196DA3">
      <w:pPr>
        <w:pStyle w:val="ConsPlusNormal"/>
        <w:spacing w:before="240"/>
        <w:ind w:firstLine="540"/>
        <w:jc w:val="both"/>
      </w:pPr>
      <w:r>
        <w:t>навыками самообслуживания, некоторыми приемами ручной обработки материалов;</w:t>
      </w:r>
    </w:p>
    <w:p w:rsidR="00196DA3" w:rsidRDefault="00196DA3">
      <w:pPr>
        <w:pStyle w:val="ConsPlusNormal"/>
        <w:spacing w:before="240"/>
        <w:ind w:firstLine="540"/>
        <w:jc w:val="both"/>
      </w:pPr>
      <w:r>
        <w:t>навыками безопасной работы ручными инструментами: чертежными (линейка, угольник, циркуль), режущими (ножницы) и колющими (швейная игла);</w:t>
      </w:r>
    </w:p>
    <w:p w:rsidR="00196DA3" w:rsidRDefault="00196DA3">
      <w:pPr>
        <w:pStyle w:val="ConsPlusNormal"/>
        <w:spacing w:before="240"/>
        <w:ind w:firstLine="540"/>
        <w:jc w:val="both"/>
      </w:pPr>
      <w:r>
        <w:t>умением работать с простейшей технической документацией; изготавливать простейшие плоскостные и объемные изделия.</w:t>
      </w:r>
    </w:p>
    <w:p w:rsidR="00196DA3" w:rsidRDefault="00196DA3">
      <w:pPr>
        <w:pStyle w:val="ConsPlusNormal"/>
        <w:spacing w:before="240"/>
        <w:ind w:firstLine="540"/>
        <w:jc w:val="both"/>
      </w:pPr>
      <w:r>
        <w:t>3. Конструирование и моделирование:</w:t>
      </w:r>
    </w:p>
    <w:p w:rsidR="00196DA3" w:rsidRDefault="00196DA3">
      <w:pPr>
        <w:pStyle w:val="ConsPlusNormal"/>
        <w:spacing w:before="240"/>
        <w:ind w:firstLine="540"/>
        <w:jc w:val="both"/>
      </w:pPr>
      <w:r>
        <w:t>умением выделять детали, их форму, определять взаимное расположение деталей, виды соединения деталей;</w:t>
      </w:r>
    </w:p>
    <w:p w:rsidR="00196DA3" w:rsidRDefault="00196DA3">
      <w:pPr>
        <w:pStyle w:val="ConsPlusNormal"/>
        <w:spacing w:before="240"/>
        <w:ind w:firstLine="540"/>
        <w:jc w:val="both"/>
      </w:pPr>
      <w:r>
        <w:t>умением решать простейшие задачи конструктивного характера по изменению вида и способа соединения деталей;</w:t>
      </w:r>
    </w:p>
    <w:p w:rsidR="00196DA3" w:rsidRDefault="00196DA3">
      <w:pPr>
        <w:pStyle w:val="ConsPlusNormal"/>
        <w:spacing w:before="240"/>
        <w:ind w:firstLine="540"/>
        <w:jc w:val="both"/>
      </w:pPr>
      <w:r>
        <w:t>умениями изготавливать несложные конструкции изделий по рисунку, простейшему чертежу, образцу и доступным заданным условиям.</w:t>
      </w:r>
    </w:p>
    <w:p w:rsidR="00196DA3" w:rsidRDefault="00196DA3">
      <w:pPr>
        <w:pStyle w:val="ConsPlusNormal"/>
        <w:ind w:firstLine="540"/>
        <w:jc w:val="both"/>
      </w:pPr>
    </w:p>
    <w:p w:rsidR="00196DA3" w:rsidRDefault="00196DA3">
      <w:pPr>
        <w:pStyle w:val="ConsPlusTitle"/>
        <w:ind w:firstLine="540"/>
        <w:jc w:val="both"/>
        <w:outlineLvl w:val="3"/>
      </w:pPr>
      <w:r>
        <w:t>93.8. Физическая культура (Адаптивная физическая культура):</w:t>
      </w:r>
    </w:p>
    <w:p w:rsidR="00196DA3" w:rsidRDefault="00196DA3">
      <w:pPr>
        <w:pStyle w:val="ConsPlusNormal"/>
        <w:spacing w:before="240"/>
        <w:ind w:firstLine="540"/>
        <w:jc w:val="both"/>
      </w:pPr>
      <w:r>
        <w:t>1. Знания о физической культуре:</w:t>
      </w:r>
    </w:p>
    <w:p w:rsidR="00196DA3" w:rsidRDefault="00196DA3">
      <w:pPr>
        <w:pStyle w:val="ConsPlusNormal"/>
        <w:spacing w:before="240"/>
        <w:ind w:firstLine="540"/>
        <w:jc w:val="both"/>
      </w:pPr>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196DA3" w:rsidRDefault="00196DA3">
      <w:pPr>
        <w:pStyle w:val="ConsPlusNormal"/>
        <w:spacing w:before="240"/>
        <w:ind w:firstLine="540"/>
        <w:jc w:val="both"/>
      </w:pPr>
      <w:r>
        <w:t xml:space="preserve">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w:t>
      </w:r>
      <w:r>
        <w:lastRenderedPageBreak/>
        <w:t>упражнениям и нагрузкам, подвижные игры и их разнообразие.</w:t>
      </w:r>
    </w:p>
    <w:p w:rsidR="00196DA3" w:rsidRDefault="00196DA3">
      <w:pPr>
        <w:pStyle w:val="ConsPlusNormal"/>
        <w:spacing w:before="240"/>
        <w:ind w:firstLine="540"/>
        <w:jc w:val="both"/>
      </w:pPr>
      <w:r>
        <w:t>2. Способы физкультурной деятельности:</w:t>
      </w:r>
    </w:p>
    <w:p w:rsidR="00196DA3" w:rsidRDefault="00196DA3">
      <w:pPr>
        <w:pStyle w:val="ConsPlusNormal"/>
        <w:spacing w:before="240"/>
        <w:ind w:firstLine="540"/>
        <w:jc w:val="both"/>
      </w:pPr>
      <w:r>
        <w:t>а) самостоятельные занятия, составление режима дня, выполнение культурно-гигиенических навыков для занятий физической культурой;</w:t>
      </w:r>
    </w:p>
    <w:p w:rsidR="00196DA3" w:rsidRDefault="00196DA3">
      <w:pPr>
        <w:pStyle w:val="ConsPlusNormal"/>
        <w:spacing w:before="240"/>
        <w:ind w:firstLine="540"/>
        <w:jc w:val="both"/>
      </w:pPr>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196DA3" w:rsidRDefault="00196DA3">
      <w:pPr>
        <w:pStyle w:val="ConsPlusNormal"/>
        <w:spacing w:before="240"/>
        <w:ind w:firstLine="540"/>
        <w:jc w:val="both"/>
      </w:pPr>
      <w:r>
        <w:t>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rsidR="00196DA3" w:rsidRDefault="00196DA3">
      <w:pPr>
        <w:pStyle w:val="ConsPlusNormal"/>
        <w:spacing w:before="240"/>
        <w:ind w:firstLine="540"/>
        <w:jc w:val="both"/>
      </w:pPr>
      <w:r>
        <w:t>3. Физическое совершенствование:</w:t>
      </w:r>
    </w:p>
    <w:p w:rsidR="00196DA3" w:rsidRDefault="00196DA3">
      <w:pPr>
        <w:pStyle w:val="ConsPlusNormal"/>
        <w:spacing w:before="240"/>
        <w:ind w:firstLine="540"/>
        <w:jc w:val="both"/>
      </w:pPr>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196DA3" w:rsidRDefault="00196DA3">
      <w:pPr>
        <w:pStyle w:val="ConsPlusNormal"/>
        <w:spacing w:before="240"/>
        <w:ind w:firstLine="540"/>
        <w:jc w:val="both"/>
      </w:pPr>
      <w:r>
        <w:t>б) комплексы физических упражнений для утренней зарядки, физкультминуток;</w:t>
      </w:r>
    </w:p>
    <w:p w:rsidR="00196DA3" w:rsidRDefault="00196DA3">
      <w:pPr>
        <w:pStyle w:val="ConsPlusNormal"/>
        <w:spacing w:before="240"/>
        <w:ind w:firstLine="540"/>
        <w:jc w:val="both"/>
      </w:pPr>
      <w:r>
        <w:t>в) комплексы упражнений по профилактике и коррекции нарушений осанки, формированию навыков правильной осанки;</w:t>
      </w:r>
    </w:p>
    <w:p w:rsidR="00196DA3" w:rsidRDefault="00196DA3">
      <w:pPr>
        <w:pStyle w:val="ConsPlusNormal"/>
        <w:spacing w:before="240"/>
        <w:ind w:firstLine="540"/>
        <w:jc w:val="both"/>
      </w:pPr>
      <w:r>
        <w:t>г) комплексы упражнений для укрепления сводов стоп, развития их подвижности;</w:t>
      </w:r>
    </w:p>
    <w:p w:rsidR="00196DA3" w:rsidRDefault="00196DA3">
      <w:pPr>
        <w:pStyle w:val="ConsPlusNormal"/>
        <w:spacing w:before="240"/>
        <w:ind w:firstLine="540"/>
        <w:jc w:val="both"/>
      </w:pPr>
      <w:r>
        <w:t>д) комплексы упражнений на развитие физических качеств;</w:t>
      </w:r>
    </w:p>
    <w:p w:rsidR="00196DA3" w:rsidRDefault="00196DA3">
      <w:pPr>
        <w:pStyle w:val="ConsPlusNormal"/>
        <w:spacing w:before="240"/>
        <w:ind w:firstLine="540"/>
        <w:jc w:val="both"/>
      </w:pPr>
      <w:r>
        <w:t>е) комплексы упражнений на развитие мелкой моторики рук;</w:t>
      </w:r>
    </w:p>
    <w:p w:rsidR="00196DA3" w:rsidRDefault="00196DA3">
      <w:pPr>
        <w:pStyle w:val="ConsPlusNormal"/>
        <w:spacing w:before="240"/>
        <w:ind w:firstLine="540"/>
        <w:jc w:val="both"/>
      </w:pPr>
      <w:r>
        <w:t>ж) комплексы дыхательных упражнений;</w:t>
      </w:r>
    </w:p>
    <w:p w:rsidR="00196DA3" w:rsidRDefault="00196DA3">
      <w:pPr>
        <w:pStyle w:val="ConsPlusNormal"/>
        <w:spacing w:before="240"/>
        <w:ind w:firstLine="540"/>
        <w:jc w:val="both"/>
      </w:pPr>
      <w:r>
        <w:t>з) упражнения на расслабление (физическое и психическое);</w:t>
      </w:r>
    </w:p>
    <w:p w:rsidR="00196DA3" w:rsidRDefault="00196DA3">
      <w:pPr>
        <w:pStyle w:val="ConsPlusNormal"/>
        <w:spacing w:before="240"/>
        <w:ind w:firstLine="540"/>
        <w:jc w:val="both"/>
      </w:pPr>
      <w:r>
        <w:t>и) упражнения на равновесие, на координацию.</w:t>
      </w:r>
    </w:p>
    <w:p w:rsidR="00196DA3" w:rsidRDefault="00196DA3">
      <w:pPr>
        <w:pStyle w:val="ConsPlusNormal"/>
        <w:spacing w:before="240"/>
        <w:ind w:firstLine="540"/>
        <w:jc w:val="both"/>
      </w:pPr>
      <w:r>
        <w:t>4. Спортивно-оздоровительная деятельность:</w:t>
      </w:r>
    </w:p>
    <w:p w:rsidR="00196DA3" w:rsidRDefault="00196DA3">
      <w:pPr>
        <w:pStyle w:val="ConsPlusNormal"/>
        <w:spacing w:before="240"/>
        <w:ind w:firstLine="540"/>
        <w:jc w:val="both"/>
      </w:pPr>
      <w:r>
        <w:t>а) гимнастика с основами акробатики;</w:t>
      </w:r>
    </w:p>
    <w:p w:rsidR="00196DA3" w:rsidRDefault="00196DA3">
      <w:pPr>
        <w:pStyle w:val="ConsPlusNormal"/>
        <w:spacing w:before="240"/>
        <w:ind w:firstLine="540"/>
        <w:jc w:val="both"/>
      </w:pPr>
      <w:r>
        <w:t>б) организующие команды и приемы,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196DA3" w:rsidRDefault="00196DA3">
      <w:pPr>
        <w:pStyle w:val="ConsPlusNormal"/>
        <w:spacing w:before="240"/>
        <w:ind w:firstLine="540"/>
        <w:jc w:val="both"/>
      </w:pPr>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196DA3" w:rsidRDefault="00196DA3">
      <w:pPr>
        <w:pStyle w:val="ConsPlusNormal"/>
        <w:spacing w:before="240"/>
        <w:ind w:firstLine="540"/>
        <w:jc w:val="both"/>
      </w:pPr>
      <w:r>
        <w:t>5. Основные положения и общеразвивающие упражнения:</w:t>
      </w:r>
    </w:p>
    <w:p w:rsidR="00196DA3" w:rsidRDefault="00196DA3">
      <w:pPr>
        <w:pStyle w:val="ConsPlusNormal"/>
        <w:spacing w:before="240"/>
        <w:ind w:firstLine="540"/>
        <w:jc w:val="both"/>
      </w:pPr>
      <w:r>
        <w:t>а) основные положения рук, ног, положения лежа; движения головы, туловища, седы;</w:t>
      </w:r>
    </w:p>
    <w:p w:rsidR="00196DA3" w:rsidRDefault="00196DA3">
      <w:pPr>
        <w:pStyle w:val="ConsPlusNormal"/>
        <w:spacing w:before="240"/>
        <w:ind w:firstLine="540"/>
        <w:jc w:val="both"/>
      </w:pPr>
      <w:r>
        <w:t xml:space="preserve">б) основная стойка, стойка ноги врозь; основные положения рук; движения прямых рук; движения </w:t>
      </w:r>
      <w:r>
        <w:lastRenderedPageBreak/>
        <w:t>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196DA3" w:rsidRDefault="00196DA3">
      <w:pPr>
        <w:pStyle w:val="ConsPlusNormal"/>
        <w:spacing w:before="240"/>
        <w:ind w:firstLine="540"/>
        <w:jc w:val="both"/>
      </w:pPr>
      <w:r>
        <w:t>в) акробатические упражнения, упоры; седы; упражнения в группировке; перекаты; стойка на лопатках, простейшие соединения разученных движений;</w:t>
      </w:r>
    </w:p>
    <w:p w:rsidR="00196DA3" w:rsidRDefault="00196DA3">
      <w:pPr>
        <w:pStyle w:val="ConsPlusNormal"/>
        <w:spacing w:before="240"/>
        <w:ind w:firstLine="540"/>
        <w:jc w:val="both"/>
      </w:pPr>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196DA3" w:rsidRDefault="00196DA3">
      <w:pPr>
        <w:pStyle w:val="ConsPlusNormal"/>
        <w:spacing w:before="240"/>
        <w:ind w:firstLine="540"/>
        <w:jc w:val="both"/>
      </w:pPr>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rsidR="00196DA3" w:rsidRDefault="00196DA3">
      <w:pPr>
        <w:pStyle w:val="ConsPlusNormal"/>
        <w:spacing w:before="240"/>
        <w:ind w:firstLine="540"/>
        <w:jc w:val="both"/>
      </w:pPr>
      <w:r>
        <w:t>е)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196DA3" w:rsidRDefault="00196DA3">
      <w:pPr>
        <w:pStyle w:val="ConsPlusNormal"/>
        <w:spacing w:before="240"/>
        <w:ind w:firstLine="540"/>
        <w:jc w:val="both"/>
      </w:pPr>
      <w:r>
        <w:t>ж) передвижение по гимнастической стенке, передвижение по наклонной гимнастической скамейке, установленной под углом в 20 - 25 градусов и с переходом на гимнастическую стенку;</w:t>
      </w:r>
    </w:p>
    <w:p w:rsidR="00196DA3" w:rsidRDefault="00196DA3">
      <w:pPr>
        <w:pStyle w:val="ConsPlusNormal"/>
        <w:spacing w:before="240"/>
        <w:ind w:firstLine="540"/>
        <w:jc w:val="both"/>
      </w:pPr>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196DA3" w:rsidRDefault="00196DA3">
      <w:pPr>
        <w:pStyle w:val="ConsPlusNormal"/>
        <w:spacing w:before="240"/>
        <w:ind w:firstLine="540"/>
        <w:jc w:val="both"/>
      </w:pPr>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 Статические упражнения в основной стойке;</w:t>
      </w:r>
    </w:p>
    <w:p w:rsidR="00196DA3" w:rsidRDefault="00196DA3">
      <w:pPr>
        <w:pStyle w:val="ConsPlusNormal"/>
        <w:spacing w:before="240"/>
        <w:ind w:firstLine="540"/>
        <w:jc w:val="both"/>
      </w:pPr>
      <w:r>
        <w:t>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196DA3" w:rsidRDefault="00196DA3">
      <w:pPr>
        <w:pStyle w:val="ConsPlusNormal"/>
        <w:spacing w:before="240"/>
        <w:ind w:firstLine="540"/>
        <w:jc w:val="both"/>
      </w:pPr>
      <w:r>
        <w:t>6. Легкая атлетика:</w:t>
      </w:r>
    </w:p>
    <w:p w:rsidR="00196DA3" w:rsidRDefault="00196DA3">
      <w:pPr>
        <w:pStyle w:val="ConsPlusNormal"/>
        <w:spacing w:before="240"/>
        <w:ind w:firstLine="540"/>
        <w:jc w:val="both"/>
      </w:pPr>
      <w: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196DA3" w:rsidRDefault="00196DA3">
      <w:pPr>
        <w:pStyle w:val="ConsPlusNormal"/>
        <w:spacing w:before="240"/>
        <w:ind w:firstLine="540"/>
        <w:jc w:val="both"/>
      </w:pPr>
      <w:r>
        <w:lastRenderedPageBreak/>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196DA3" w:rsidRDefault="00196DA3">
      <w:pPr>
        <w:pStyle w:val="ConsPlusNormal"/>
        <w:spacing w:before="240"/>
        <w:ind w:firstLine="540"/>
        <w:jc w:val="both"/>
      </w:pPr>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196DA3" w:rsidRDefault="00196DA3">
      <w:pPr>
        <w:pStyle w:val="ConsPlusNormal"/>
        <w:spacing w:before="240"/>
        <w:ind w:firstLine="540"/>
        <w:jc w:val="both"/>
      </w:pPr>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196DA3" w:rsidRDefault="00196DA3">
      <w:pPr>
        <w:pStyle w:val="ConsPlusNormal"/>
        <w:spacing w:before="240"/>
        <w:ind w:firstLine="540"/>
        <w:jc w:val="both"/>
      </w:pPr>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196DA3" w:rsidRDefault="00196DA3">
      <w:pPr>
        <w:pStyle w:val="ConsPlusNormal"/>
        <w:spacing w:before="240"/>
        <w:ind w:firstLine="540"/>
        <w:jc w:val="both"/>
      </w:pPr>
      <w:r>
        <w:t>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rsidR="00196DA3" w:rsidRDefault="00196DA3">
      <w:pPr>
        <w:pStyle w:val="ConsPlusNormal"/>
        <w:spacing w:before="240"/>
        <w:ind w:firstLine="540"/>
        <w:jc w:val="both"/>
      </w:pPr>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96DA3" w:rsidRDefault="00196DA3">
      <w:pPr>
        <w:pStyle w:val="ConsPlusNormal"/>
        <w:spacing w:before="240"/>
        <w:ind w:firstLine="540"/>
        <w:jc w:val="both"/>
      </w:pPr>
      <w:r>
        <w:t>9. Подвижные и спортивные игры:</w:t>
      </w:r>
    </w:p>
    <w:p w:rsidR="00196DA3" w:rsidRDefault="00196DA3">
      <w:pPr>
        <w:pStyle w:val="ConsPlusNormal"/>
        <w:spacing w:before="240"/>
        <w:ind w:firstLine="540"/>
        <w:jc w:val="both"/>
      </w:pPr>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96DA3" w:rsidRDefault="00196DA3">
      <w:pPr>
        <w:pStyle w:val="ConsPlusNormal"/>
        <w:spacing w:before="240"/>
        <w:ind w:firstLine="540"/>
        <w:jc w:val="both"/>
      </w:pPr>
      <w:r>
        <w:t>на материале легкой атлетики: прыжки, бег, метания и броски; упражнения на координацию, выносливость и быстроту;</w:t>
      </w:r>
    </w:p>
    <w:p w:rsidR="00196DA3" w:rsidRDefault="00196DA3">
      <w:pPr>
        <w:pStyle w:val="ConsPlusNormal"/>
        <w:spacing w:before="240"/>
        <w:ind w:firstLine="540"/>
        <w:jc w:val="both"/>
      </w:pPr>
      <w:r>
        <w:t>на материале лыжной подготовки: эстафеты в передвижении на лыжах, упражнения на выносливость и координацию;</w:t>
      </w:r>
    </w:p>
    <w:p w:rsidR="00196DA3" w:rsidRDefault="00196DA3">
      <w:pPr>
        <w:pStyle w:val="ConsPlusNormal"/>
        <w:spacing w:before="240"/>
        <w:ind w:firstLine="540"/>
        <w:jc w:val="both"/>
      </w:pPr>
      <w:r>
        <w:t>на материале спортивных игр:</w:t>
      </w:r>
    </w:p>
    <w:p w:rsidR="00196DA3" w:rsidRDefault="00196DA3">
      <w:pPr>
        <w:pStyle w:val="ConsPlusNormal"/>
        <w:spacing w:before="240"/>
        <w:ind w:firstLine="540"/>
        <w:jc w:val="both"/>
      </w:pPr>
      <w:r>
        <w:t>а) футбол: удар по неподвижному и катящемуся мячу; ведение мяча, подвижные игры на материале футбола.</w:t>
      </w:r>
    </w:p>
    <w:p w:rsidR="00196DA3" w:rsidRDefault="00196DA3">
      <w:pPr>
        <w:pStyle w:val="ConsPlusNormal"/>
        <w:spacing w:before="240"/>
        <w:ind w:firstLine="540"/>
        <w:jc w:val="both"/>
      </w:pPr>
      <w:r>
        <w:t>б) баскетбола: отбивание мяча, бросание мяча в корзину, перебрасывание мяча друг другу и через сетку;</w:t>
      </w:r>
    </w:p>
    <w:p w:rsidR="00196DA3" w:rsidRDefault="00196DA3">
      <w:pPr>
        <w:pStyle w:val="ConsPlusNormal"/>
        <w:spacing w:before="240"/>
        <w:ind w:firstLine="540"/>
        <w:jc w:val="both"/>
      </w:pPr>
      <w:r>
        <w:t>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(1 - 2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196DA3" w:rsidRDefault="00196DA3">
      <w:pPr>
        <w:pStyle w:val="ConsPlusNormal"/>
        <w:spacing w:before="240"/>
        <w:ind w:firstLine="540"/>
        <w:jc w:val="both"/>
      </w:pPr>
      <w:r>
        <w:t xml:space="preserve">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 - трех шагов; </w:t>
      </w:r>
      <w:r>
        <w:lastRenderedPageBreak/>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96DA3" w:rsidRDefault="00196DA3">
      <w:pPr>
        <w:pStyle w:val="ConsPlusNormal"/>
        <w:spacing w:before="240"/>
        <w:ind w:firstLine="540"/>
        <w:jc w:val="both"/>
      </w:pPr>
      <w:r>
        <w:t>на материале плавания: развитие выносливости: повторное выполнение освоенных движений.</w:t>
      </w:r>
    </w:p>
    <w:p w:rsidR="00196DA3" w:rsidRDefault="00196DA3">
      <w:pPr>
        <w:pStyle w:val="ConsPlusNormal"/>
        <w:spacing w:before="240"/>
        <w:ind w:firstLine="540"/>
        <w:jc w:val="both"/>
      </w:pPr>
      <w:r>
        <w:t>93.8.1.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196DA3" w:rsidRDefault="00196DA3">
      <w:pPr>
        <w:pStyle w:val="ConsPlusNormal"/>
        <w:spacing w:before="240"/>
        <w:ind w:firstLine="540"/>
        <w:jc w:val="both"/>
      </w:pPr>
      <w: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196DA3" w:rsidRDefault="00196DA3">
      <w:pPr>
        <w:pStyle w:val="ConsPlusNormal"/>
        <w:spacing w:before="240"/>
        <w:ind w:firstLine="540"/>
        <w:jc w:val="both"/>
      </w:pPr>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196DA3" w:rsidRDefault="00196DA3">
      <w:pPr>
        <w:pStyle w:val="ConsPlusNormal"/>
        <w:spacing w:before="240"/>
        <w:ind w:firstLine="540"/>
        <w:jc w:val="both"/>
      </w:pPr>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Знания о физической культуре:</w:t>
      </w:r>
    </w:p>
    <w:p w:rsidR="00196DA3" w:rsidRDefault="00196DA3">
      <w:pPr>
        <w:pStyle w:val="ConsPlusNormal"/>
        <w:spacing w:before="240"/>
        <w:ind w:firstLine="540"/>
        <w:jc w:val="both"/>
      </w:pPr>
      <w:r>
        <w:t>знаниями о физической культуре, режиме дня; основных положениях тела, физических упражнениях, физических качествах;</w:t>
      </w:r>
    </w:p>
    <w:p w:rsidR="00196DA3" w:rsidRDefault="00196DA3">
      <w:pPr>
        <w:pStyle w:val="ConsPlusNormal"/>
        <w:spacing w:before="240"/>
        <w:ind w:firstLine="540"/>
        <w:jc w:val="both"/>
      </w:pPr>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196DA3" w:rsidRDefault="00196DA3">
      <w:pPr>
        <w:pStyle w:val="ConsPlusNormal"/>
        <w:spacing w:before="240"/>
        <w:ind w:firstLine="540"/>
        <w:jc w:val="both"/>
      </w:pPr>
      <w:r>
        <w:t>знаниями об основных положениях рук, ног, движениях головы, туловища, умениями их выполнять;</w:t>
      </w:r>
    </w:p>
    <w:p w:rsidR="00196DA3" w:rsidRDefault="00196DA3">
      <w:pPr>
        <w:pStyle w:val="ConsPlusNormal"/>
        <w:spacing w:before="240"/>
        <w:ind w:firstLine="540"/>
        <w:jc w:val="both"/>
      </w:pPr>
      <w:r>
        <w:t>знаниями о роли ходьбы, бега, прыжков, лазанья, ползания, ходьбы на лыжах, плавания для жизнедеятельности человека;</w:t>
      </w:r>
    </w:p>
    <w:p w:rsidR="00196DA3" w:rsidRDefault="00196DA3">
      <w:pPr>
        <w:pStyle w:val="ConsPlusNormal"/>
        <w:spacing w:before="240"/>
        <w:ind w:firstLine="540"/>
        <w:jc w:val="both"/>
      </w:pPr>
      <w:r>
        <w:t>знаниями безопасного поведения на уроках физической культуры и в выполнении физических упражнений, умением его придерживаться.</w:t>
      </w:r>
    </w:p>
    <w:p w:rsidR="00196DA3" w:rsidRDefault="00196DA3">
      <w:pPr>
        <w:pStyle w:val="ConsPlusNormal"/>
        <w:spacing w:before="240"/>
        <w:ind w:firstLine="540"/>
        <w:jc w:val="both"/>
      </w:pPr>
      <w:r>
        <w:t>2. Способы физкультурной деятельности:</w:t>
      </w:r>
    </w:p>
    <w:p w:rsidR="00196DA3" w:rsidRDefault="00196DA3">
      <w:pPr>
        <w:pStyle w:val="ConsPlusNormal"/>
        <w:spacing w:before="240"/>
        <w:ind w:firstLine="540"/>
        <w:jc w:val="both"/>
      </w:pPr>
      <w:r>
        <w:t xml:space="preserve">умениями выполнять упражнения простых комплексов утренней зарядки и физкультминуток в </w:t>
      </w:r>
      <w:r>
        <w:lastRenderedPageBreak/>
        <w:t>соответствии с изученными правилами;</w:t>
      </w:r>
    </w:p>
    <w:p w:rsidR="00196DA3" w:rsidRDefault="00196DA3">
      <w:pPr>
        <w:pStyle w:val="ConsPlusNormal"/>
        <w:spacing w:before="240"/>
        <w:ind w:firstLine="540"/>
        <w:jc w:val="both"/>
      </w:pPr>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196DA3" w:rsidRDefault="00196DA3">
      <w:pPr>
        <w:pStyle w:val="ConsPlusNormal"/>
        <w:spacing w:before="240"/>
        <w:ind w:firstLine="540"/>
        <w:jc w:val="both"/>
      </w:pPr>
      <w:r>
        <w:t>3. Физическое совершенствование:</w:t>
      </w:r>
    </w:p>
    <w:p w:rsidR="00196DA3" w:rsidRDefault="00196DA3">
      <w:pPr>
        <w:pStyle w:val="ConsPlusNormal"/>
        <w:spacing w:before="240"/>
        <w:ind w:firstLine="540"/>
        <w:jc w:val="both"/>
      </w:pPr>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196DA3" w:rsidRDefault="00196DA3">
      <w:pPr>
        <w:pStyle w:val="ConsPlusNormal"/>
        <w:spacing w:before="240"/>
        <w:ind w:firstLine="540"/>
        <w:jc w:val="both"/>
      </w:pPr>
      <w:r>
        <w:t>умением выполнять элементарные строевые команды и приемы;</w:t>
      </w:r>
    </w:p>
    <w:p w:rsidR="00196DA3" w:rsidRDefault="00196DA3">
      <w:pPr>
        <w:pStyle w:val="ConsPlusNormal"/>
        <w:spacing w:before="240"/>
        <w:ind w:firstLine="540"/>
        <w:jc w:val="both"/>
      </w:pPr>
      <w:r>
        <w:t>умением выполнять элементарные акробатические упражнения;</w:t>
      </w:r>
    </w:p>
    <w:p w:rsidR="00196DA3" w:rsidRDefault="00196DA3">
      <w:pPr>
        <w:pStyle w:val="ConsPlusNormal"/>
        <w:spacing w:before="240"/>
        <w:ind w:firstLine="540"/>
        <w:jc w:val="both"/>
      </w:pPr>
      <w:r>
        <w:t>умением выполнять гимнастические упражнения;</w:t>
      </w:r>
    </w:p>
    <w:p w:rsidR="00196DA3" w:rsidRDefault="00196DA3">
      <w:pPr>
        <w:pStyle w:val="ConsPlusNormal"/>
        <w:spacing w:before="240"/>
        <w:ind w:firstLine="540"/>
        <w:jc w:val="both"/>
      </w:pPr>
      <w:r>
        <w:t>умением выполнять ритмичные упражнения, упражнения на равновесие, пространственную ориентировку;</w:t>
      </w:r>
    </w:p>
    <w:p w:rsidR="00196DA3" w:rsidRDefault="00196DA3">
      <w:pPr>
        <w:pStyle w:val="ConsPlusNormal"/>
        <w:spacing w:before="240"/>
        <w:ind w:firstLine="540"/>
        <w:jc w:val="both"/>
      </w:pPr>
      <w:r>
        <w:t>умением выполнять легкоатлетические упражнения (бег, прыжки, метания и броски мячей разного веса и объема);</w:t>
      </w:r>
    </w:p>
    <w:p w:rsidR="00196DA3" w:rsidRDefault="00196DA3">
      <w:pPr>
        <w:pStyle w:val="ConsPlusNormal"/>
        <w:spacing w:before="240"/>
        <w:ind w:firstLine="540"/>
        <w:jc w:val="both"/>
      </w:pPr>
      <w:r>
        <w:t>умением выполнять игровые действия и упражнения разной функциональной направленности;</w:t>
      </w:r>
    </w:p>
    <w:p w:rsidR="00196DA3" w:rsidRDefault="00196DA3">
      <w:pPr>
        <w:pStyle w:val="ConsPlusNormal"/>
        <w:spacing w:before="240"/>
        <w:ind w:firstLine="540"/>
        <w:jc w:val="both"/>
      </w:pPr>
      <w:r>
        <w:t>умением понимать "схему тела"; дифференцировать части тела, осваивать их двигательные возможности.</w:t>
      </w:r>
    </w:p>
    <w:p w:rsidR="00196DA3" w:rsidRDefault="00196DA3">
      <w:pPr>
        <w:pStyle w:val="ConsPlusNormal"/>
        <w:ind w:firstLine="540"/>
        <w:jc w:val="both"/>
      </w:pPr>
    </w:p>
    <w:p w:rsidR="00196DA3" w:rsidRDefault="00196DA3">
      <w:pPr>
        <w:pStyle w:val="ConsPlusTitle"/>
        <w:ind w:firstLine="540"/>
        <w:jc w:val="both"/>
        <w:outlineLvl w:val="3"/>
      </w:pPr>
      <w:r>
        <w:t>93.9. Коррекционно-развивающая область.</w:t>
      </w:r>
    </w:p>
    <w:p w:rsidR="00196DA3" w:rsidRDefault="00196DA3">
      <w:pPr>
        <w:pStyle w:val="ConsPlusNormal"/>
        <w:spacing w:before="240"/>
        <w:ind w:firstLine="540"/>
        <w:jc w:val="both"/>
      </w:pPr>
      <w:r>
        <w:t>93.9.1. Ритмика:</w:t>
      </w:r>
    </w:p>
    <w:p w:rsidR="00196DA3" w:rsidRDefault="00196DA3">
      <w:pPr>
        <w:pStyle w:val="ConsPlusNormal"/>
        <w:spacing w:before="240"/>
        <w:ind w:firstLine="540"/>
        <w:jc w:val="both"/>
      </w:pPr>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196DA3" w:rsidRDefault="00196DA3">
      <w:pPr>
        <w:pStyle w:val="ConsPlusNormal"/>
        <w:spacing w:before="240"/>
        <w:ind w:firstLine="540"/>
        <w:jc w:val="both"/>
      </w:pPr>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196DA3" w:rsidRDefault="00196DA3">
      <w:pPr>
        <w:pStyle w:val="ConsPlusNormal"/>
        <w:spacing w:before="240"/>
        <w:ind w:firstLine="540"/>
        <w:jc w:val="both"/>
      </w:pPr>
      <w: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196DA3" w:rsidRDefault="00196DA3">
      <w:pPr>
        <w:pStyle w:val="ConsPlusNormal"/>
        <w:spacing w:before="240"/>
        <w:ind w:firstLine="540"/>
        <w:jc w:val="both"/>
      </w:pPr>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196DA3" w:rsidRDefault="00196DA3">
      <w:pPr>
        <w:pStyle w:val="ConsPlusNormal"/>
        <w:spacing w:before="240"/>
        <w:ind w:firstLine="540"/>
        <w:jc w:val="both"/>
      </w:pPr>
      <w:r>
        <w:lastRenderedPageBreak/>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196DA3" w:rsidRDefault="00196DA3">
      <w:pPr>
        <w:pStyle w:val="ConsPlusNormal"/>
        <w:spacing w:before="240"/>
        <w:ind w:firstLine="540"/>
        <w:jc w:val="both"/>
      </w:pPr>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196DA3" w:rsidRDefault="00196DA3">
      <w:pPr>
        <w:pStyle w:val="ConsPlusNormal"/>
        <w:spacing w:before="240"/>
        <w:ind w:firstLine="540"/>
        <w:jc w:val="both"/>
      </w:pPr>
      <w:r>
        <w:t>ж)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умение управлять темпом движения;</w:t>
      </w:r>
    </w:p>
    <w:p w:rsidR="00196DA3" w:rsidRDefault="00196DA3">
      <w:pPr>
        <w:pStyle w:val="ConsPlusNormal"/>
        <w:spacing w:before="240"/>
        <w:ind w:firstLine="540"/>
        <w:jc w:val="both"/>
      </w:pPr>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196DA3" w:rsidRDefault="00196DA3">
      <w:pPr>
        <w:pStyle w:val="ConsPlusNormal"/>
        <w:spacing w:before="240"/>
        <w:ind w:firstLine="540"/>
        <w:jc w:val="both"/>
      </w:pPr>
      <w:r>
        <w:t>93.9.1.1. Планируемые результаты освоения коррекционного курса.</w:t>
      </w:r>
    </w:p>
    <w:p w:rsidR="00196DA3" w:rsidRDefault="00196DA3">
      <w:pPr>
        <w:pStyle w:val="ConsPlusNormal"/>
        <w:spacing w:before="240"/>
        <w:ind w:firstLine="540"/>
        <w:jc w:val="both"/>
      </w:pPr>
      <w: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196DA3" w:rsidRDefault="00196DA3">
      <w:pPr>
        <w:pStyle w:val="ConsPlusNormal"/>
        <w:spacing w:before="240"/>
        <w:ind w:firstLine="540"/>
        <w:jc w:val="both"/>
      </w:pPr>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196DA3" w:rsidRDefault="00196DA3">
      <w:pPr>
        <w:pStyle w:val="ConsPlusNormal"/>
        <w:spacing w:before="240"/>
        <w:ind w:firstLine="540"/>
        <w:jc w:val="both"/>
      </w:pPr>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196DA3" w:rsidRDefault="00196DA3">
      <w:pPr>
        <w:pStyle w:val="ConsPlusNormal"/>
        <w:spacing w:before="240"/>
        <w:ind w:firstLine="540"/>
        <w:jc w:val="both"/>
      </w:pPr>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196DA3" w:rsidRDefault="00196DA3">
      <w:pPr>
        <w:pStyle w:val="ConsPlusNormal"/>
        <w:spacing w:before="240"/>
        <w:ind w:firstLine="540"/>
        <w:jc w:val="both"/>
      </w:pPr>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Ритмика (теоретические сведения):</w:t>
      </w:r>
    </w:p>
    <w:p w:rsidR="00196DA3" w:rsidRDefault="00196DA3">
      <w:pPr>
        <w:pStyle w:val="ConsPlusNormal"/>
        <w:spacing w:before="240"/>
        <w:ind w:firstLine="540"/>
        <w:jc w:val="both"/>
      </w:pPr>
      <w:r>
        <w:t>знаниями о движениях под музыку, ритмических упражнениях, танцевальных движениях, об элементах движения;</w:t>
      </w:r>
    </w:p>
    <w:p w:rsidR="00196DA3" w:rsidRDefault="00196DA3">
      <w:pPr>
        <w:pStyle w:val="ConsPlusNormal"/>
        <w:spacing w:before="240"/>
        <w:ind w:firstLine="540"/>
        <w:jc w:val="both"/>
      </w:pPr>
      <w:r>
        <w:lastRenderedPageBreak/>
        <w:t>умением называть виды ритмической деятельности, формы музыкально-ритмической деятельности;</w:t>
      </w:r>
    </w:p>
    <w:p w:rsidR="00196DA3" w:rsidRDefault="00196DA3">
      <w:pPr>
        <w:pStyle w:val="ConsPlusNormal"/>
        <w:spacing w:before="240"/>
        <w:ind w:firstLine="540"/>
        <w:jc w:val="both"/>
      </w:pPr>
      <w:r>
        <w:t>умением узнавать на дидактическом материале и точно обозначать части тела, показывать на себе; описывать их двигательные возможности;</w:t>
      </w:r>
    </w:p>
    <w:p w:rsidR="00196DA3" w:rsidRDefault="00196DA3">
      <w:pPr>
        <w:pStyle w:val="ConsPlusNormal"/>
        <w:spacing w:before="240"/>
        <w:ind w:firstLine="540"/>
        <w:jc w:val="both"/>
      </w:pPr>
      <w:r>
        <w:t>знаниями о роли занятий ритмической деятельностью для развития слуха, осязания, развития ориентировочных умений;</w:t>
      </w:r>
    </w:p>
    <w:p w:rsidR="00196DA3" w:rsidRDefault="00196DA3">
      <w:pPr>
        <w:pStyle w:val="ConsPlusNormal"/>
        <w:spacing w:before="240"/>
        <w:ind w:firstLine="540"/>
        <w:jc w:val="both"/>
      </w:pPr>
      <w:r>
        <w:t>знаниями о факторах риска для здоровья при выполнении движений (в том числе для нарушенного зрения).</w:t>
      </w:r>
    </w:p>
    <w:p w:rsidR="00196DA3" w:rsidRDefault="00196DA3">
      <w:pPr>
        <w:pStyle w:val="ConsPlusNormal"/>
        <w:spacing w:before="240"/>
        <w:ind w:firstLine="540"/>
        <w:jc w:val="both"/>
      </w:pPr>
      <w:r>
        <w:t>2. Специальные ритмические упражнения:</w:t>
      </w:r>
    </w:p>
    <w:p w:rsidR="00196DA3" w:rsidRDefault="00196DA3">
      <w:pPr>
        <w:pStyle w:val="ConsPlusNormal"/>
        <w:spacing w:before="240"/>
        <w:ind w:firstLine="540"/>
        <w:jc w:val="both"/>
      </w:pPr>
      <w:r>
        <w:t>умением реагировать на сигнальные слова "движение", "темп", "ритм";</w:t>
      </w:r>
    </w:p>
    <w:p w:rsidR="00196DA3" w:rsidRDefault="00196DA3">
      <w:pPr>
        <w:pStyle w:val="ConsPlusNormal"/>
        <w:spacing w:before="240"/>
        <w:ind w:firstLine="540"/>
        <w:jc w:val="both"/>
      </w:pPr>
      <w:r>
        <w:t>умением выполнять движения в соответствии с освоенным видом ритмического упражнения;</w:t>
      </w:r>
    </w:p>
    <w:p w:rsidR="00196DA3" w:rsidRDefault="00196DA3">
      <w:pPr>
        <w:pStyle w:val="ConsPlusNormal"/>
        <w:spacing w:before="240"/>
        <w:ind w:firstLine="540"/>
        <w:jc w:val="both"/>
      </w:pPr>
      <w:r>
        <w:t>умением согласовывать темп движения с проговариванием;</w:t>
      </w:r>
    </w:p>
    <w:p w:rsidR="00196DA3" w:rsidRDefault="00196DA3">
      <w:pPr>
        <w:pStyle w:val="ConsPlusNormal"/>
        <w:spacing w:before="240"/>
        <w:ind w:firstLine="540"/>
        <w:jc w:val="both"/>
      </w:pPr>
      <w:r>
        <w:t>умением координировать движения глаз и рук в соответствии с заданным темпом.</w:t>
      </w:r>
    </w:p>
    <w:p w:rsidR="00196DA3" w:rsidRDefault="00196DA3">
      <w:pPr>
        <w:pStyle w:val="ConsPlusNormal"/>
        <w:spacing w:before="240"/>
        <w:ind w:firstLine="540"/>
        <w:jc w:val="both"/>
      </w:pPr>
      <w:r>
        <w:t>3. Упражнения на связь движений с музыкой:</w:t>
      </w:r>
    </w:p>
    <w:p w:rsidR="00196DA3" w:rsidRDefault="00196DA3">
      <w:pPr>
        <w:pStyle w:val="ConsPlusNormal"/>
        <w:spacing w:before="240"/>
        <w:ind w:firstLine="540"/>
        <w:jc w:val="both"/>
      </w:pPr>
      <w:r>
        <w:t>способностью согласовывать характер, темп, направление освоенного движения в соответствии с видом упражнений;</w:t>
      </w:r>
    </w:p>
    <w:p w:rsidR="00196DA3" w:rsidRDefault="00196DA3">
      <w:pPr>
        <w:pStyle w:val="ConsPlusNormal"/>
        <w:spacing w:before="240"/>
        <w:ind w:firstLine="540"/>
        <w:jc w:val="both"/>
      </w:pPr>
      <w:r>
        <w:t>умением согласовывать характер, ритм музыки, песни со своими движениями;</w:t>
      </w:r>
    </w:p>
    <w:p w:rsidR="00196DA3" w:rsidRDefault="00196DA3">
      <w:pPr>
        <w:pStyle w:val="ConsPlusNormal"/>
        <w:spacing w:before="240"/>
        <w:ind w:firstLine="540"/>
        <w:jc w:val="both"/>
      </w:pPr>
      <w:r>
        <w:t>умением передавать движением звучание музыки;</w:t>
      </w:r>
    </w:p>
    <w:p w:rsidR="00196DA3" w:rsidRDefault="00196DA3">
      <w:pPr>
        <w:pStyle w:val="ConsPlusNormal"/>
        <w:spacing w:before="240"/>
        <w:ind w:firstLine="540"/>
        <w:jc w:val="both"/>
      </w:pPr>
      <w:r>
        <w:t>разными видами ходьбы и бега;</w:t>
      </w:r>
    </w:p>
    <w:p w:rsidR="00196DA3" w:rsidRDefault="00196DA3">
      <w:pPr>
        <w:pStyle w:val="ConsPlusNormal"/>
        <w:spacing w:before="240"/>
        <w:ind w:firstLine="540"/>
        <w:jc w:val="both"/>
      </w:pPr>
      <w:r>
        <w:t>умением произвольно менять направления движения.</w:t>
      </w:r>
    </w:p>
    <w:p w:rsidR="00196DA3" w:rsidRDefault="00196DA3">
      <w:pPr>
        <w:pStyle w:val="ConsPlusNormal"/>
        <w:spacing w:before="240"/>
        <w:ind w:firstLine="540"/>
        <w:jc w:val="both"/>
      </w:pPr>
      <w:r>
        <w:t>4. Упражнения ритмической гимнастики:</w:t>
      </w:r>
    </w:p>
    <w:p w:rsidR="00196DA3" w:rsidRDefault="00196DA3">
      <w:pPr>
        <w:pStyle w:val="ConsPlusNormal"/>
        <w:spacing w:before="240"/>
        <w:ind w:firstLine="540"/>
        <w:jc w:val="both"/>
      </w:pPr>
      <w:r>
        <w:t>умением осваивать содержание, амплитуду движения ритмической гимнастики в соответствии с видом упражнения;</w:t>
      </w:r>
    </w:p>
    <w:p w:rsidR="00196DA3" w:rsidRDefault="00196DA3">
      <w:pPr>
        <w:pStyle w:val="ConsPlusNormal"/>
        <w:spacing w:before="240"/>
        <w:ind w:firstLine="540"/>
        <w:jc w:val="both"/>
      </w:pPr>
      <w:r>
        <w:t>умением выполнять и регулировать ритмические гимнастические движения без предмета, с предметом;</w:t>
      </w:r>
    </w:p>
    <w:p w:rsidR="00196DA3" w:rsidRDefault="00196DA3">
      <w:pPr>
        <w:pStyle w:val="ConsPlusNormal"/>
        <w:spacing w:before="240"/>
        <w:ind w:firstLine="540"/>
        <w:jc w:val="both"/>
      </w:pPr>
      <w:r>
        <w:t>умением правильно захватывать предмет для выполнения определенного упражнения;</w:t>
      </w:r>
    </w:p>
    <w:p w:rsidR="00196DA3" w:rsidRDefault="00196DA3">
      <w:pPr>
        <w:pStyle w:val="ConsPlusNormal"/>
        <w:spacing w:before="240"/>
        <w:ind w:firstLine="540"/>
        <w:jc w:val="both"/>
      </w:pPr>
      <w:r>
        <w:t>умением дифференцировать движения кисти, пальцев руки для захвата и удерживания предмета, выполнять упражнения с предметами;</w:t>
      </w:r>
    </w:p>
    <w:p w:rsidR="00196DA3" w:rsidRDefault="00196DA3">
      <w:pPr>
        <w:pStyle w:val="ConsPlusNormal"/>
        <w:spacing w:before="240"/>
        <w:ind w:firstLine="540"/>
        <w:jc w:val="both"/>
      </w:pPr>
      <w:r>
        <w:t>развитие желания осуществлять выразительные и красивые движения;</w:t>
      </w:r>
    </w:p>
    <w:p w:rsidR="00196DA3" w:rsidRDefault="00196DA3">
      <w:pPr>
        <w:pStyle w:val="ConsPlusNormal"/>
        <w:spacing w:before="240"/>
        <w:ind w:firstLine="540"/>
        <w:jc w:val="both"/>
      </w:pPr>
      <w:r>
        <w:t>развитие представлений о собственных возможностях.</w:t>
      </w:r>
    </w:p>
    <w:p w:rsidR="00196DA3" w:rsidRDefault="00196DA3">
      <w:pPr>
        <w:pStyle w:val="ConsPlusNormal"/>
        <w:spacing w:before="240"/>
        <w:ind w:firstLine="540"/>
        <w:jc w:val="both"/>
      </w:pPr>
      <w:r>
        <w:t>5. Подготовительные упражнения к танцам:</w:t>
      </w:r>
    </w:p>
    <w:p w:rsidR="00196DA3" w:rsidRDefault="00196DA3">
      <w:pPr>
        <w:pStyle w:val="ConsPlusNormal"/>
        <w:spacing w:before="240"/>
        <w:ind w:firstLine="540"/>
        <w:jc w:val="both"/>
      </w:pPr>
      <w:r>
        <w:t>умением осознанно относиться к выполняемым движениям;</w:t>
      </w:r>
    </w:p>
    <w:p w:rsidR="00196DA3" w:rsidRDefault="00196DA3">
      <w:pPr>
        <w:pStyle w:val="ConsPlusNormal"/>
        <w:spacing w:before="240"/>
        <w:ind w:firstLine="540"/>
        <w:jc w:val="both"/>
      </w:pPr>
      <w:r>
        <w:t>умением называть точным словом части тела;</w:t>
      </w:r>
    </w:p>
    <w:p w:rsidR="00196DA3" w:rsidRDefault="00196DA3">
      <w:pPr>
        <w:pStyle w:val="ConsPlusNormal"/>
        <w:spacing w:before="240"/>
        <w:ind w:firstLine="540"/>
        <w:jc w:val="both"/>
      </w:pPr>
      <w:r>
        <w:t>умением регулировать движения по степени мышечных усилий;</w:t>
      </w:r>
    </w:p>
    <w:p w:rsidR="00196DA3" w:rsidRDefault="00196DA3">
      <w:pPr>
        <w:pStyle w:val="ConsPlusNormal"/>
        <w:spacing w:before="240"/>
        <w:ind w:firstLine="540"/>
        <w:jc w:val="both"/>
      </w:pPr>
      <w:r>
        <w:lastRenderedPageBreak/>
        <w:t>умением принимать положение полуприседа;</w:t>
      </w:r>
    </w:p>
    <w:p w:rsidR="00196DA3" w:rsidRDefault="00196DA3">
      <w:pPr>
        <w:pStyle w:val="ConsPlusNormal"/>
        <w:spacing w:before="240"/>
        <w:ind w:firstLine="540"/>
        <w:jc w:val="both"/>
      </w:pPr>
      <w:r>
        <w:t>двигательными навыками, элементами танца;</w:t>
      </w:r>
    </w:p>
    <w:p w:rsidR="00196DA3" w:rsidRDefault="00196DA3">
      <w:pPr>
        <w:pStyle w:val="ConsPlusNormal"/>
        <w:spacing w:before="240"/>
        <w:ind w:firstLine="540"/>
        <w:jc w:val="both"/>
      </w:pPr>
      <w:r>
        <w:t>умением принимать правильную осанку и поддерживать ее;</w:t>
      </w:r>
    </w:p>
    <w:p w:rsidR="00196DA3" w:rsidRDefault="00196DA3">
      <w:pPr>
        <w:pStyle w:val="ConsPlusNormal"/>
        <w:spacing w:before="240"/>
        <w:ind w:firstLine="540"/>
        <w:jc w:val="both"/>
      </w:pPr>
      <w:r>
        <w:t>умением согласовывать свои движения с движениями партнеров.</w:t>
      </w:r>
    </w:p>
    <w:p w:rsidR="00196DA3" w:rsidRDefault="00196DA3">
      <w:pPr>
        <w:pStyle w:val="ConsPlusNormal"/>
        <w:spacing w:before="240"/>
        <w:ind w:firstLine="540"/>
        <w:jc w:val="both"/>
      </w:pPr>
      <w:r>
        <w:t>6. Элементы танцев:</w:t>
      </w:r>
    </w:p>
    <w:p w:rsidR="00196DA3" w:rsidRDefault="00196DA3">
      <w:pPr>
        <w:pStyle w:val="ConsPlusNormal"/>
        <w:spacing w:before="240"/>
        <w:ind w:firstLine="540"/>
        <w:jc w:val="both"/>
      </w:pPr>
      <w:r>
        <w:t>способностью сознательно относиться к своим движениям;</w:t>
      </w:r>
    </w:p>
    <w:p w:rsidR="00196DA3" w:rsidRDefault="00196DA3">
      <w:pPr>
        <w:pStyle w:val="ConsPlusNormal"/>
        <w:spacing w:before="240"/>
        <w:ind w:firstLine="540"/>
        <w:jc w:val="both"/>
      </w:pPr>
      <w:r>
        <w:t>точностью движений;</w:t>
      </w:r>
    </w:p>
    <w:p w:rsidR="00196DA3" w:rsidRDefault="00196DA3">
      <w:pPr>
        <w:pStyle w:val="ConsPlusNormal"/>
        <w:spacing w:before="240"/>
        <w:ind w:firstLine="540"/>
        <w:jc w:val="both"/>
      </w:pPr>
      <w:r>
        <w:t>умением дифференцировать виды танцевальных движений, обозначать их точным словом;</w:t>
      </w:r>
    </w:p>
    <w:p w:rsidR="00196DA3" w:rsidRDefault="00196DA3">
      <w:pPr>
        <w:pStyle w:val="ConsPlusNormal"/>
        <w:spacing w:before="240"/>
        <w:ind w:firstLine="540"/>
        <w:jc w:val="both"/>
      </w:pPr>
      <w:r>
        <w:t>двигательными навыками как элементами танцев;</w:t>
      </w:r>
    </w:p>
    <w:p w:rsidR="00196DA3" w:rsidRDefault="00196DA3">
      <w:pPr>
        <w:pStyle w:val="ConsPlusNormal"/>
        <w:spacing w:before="240"/>
        <w:ind w:firstLine="540"/>
        <w:jc w:val="both"/>
      </w:pPr>
      <w:r>
        <w:t>согласованными с партнерами танцевальными движениями.</w:t>
      </w:r>
    </w:p>
    <w:p w:rsidR="00196DA3" w:rsidRDefault="00196DA3">
      <w:pPr>
        <w:pStyle w:val="ConsPlusNormal"/>
        <w:spacing w:before="240"/>
        <w:ind w:firstLine="540"/>
        <w:jc w:val="both"/>
      </w:pPr>
      <w:r>
        <w:t>7. Танцы:</w:t>
      </w:r>
    </w:p>
    <w:p w:rsidR="00196DA3" w:rsidRDefault="00196DA3">
      <w:pPr>
        <w:pStyle w:val="ConsPlusNormal"/>
        <w:spacing w:before="240"/>
        <w:ind w:firstLine="540"/>
        <w:jc w:val="both"/>
      </w:pPr>
      <w:r>
        <w:t>умением осваивать базовые позиции и движения изучаемого танца;</w:t>
      </w:r>
    </w:p>
    <w:p w:rsidR="00196DA3" w:rsidRDefault="00196DA3">
      <w:pPr>
        <w:pStyle w:val="ConsPlusNormal"/>
        <w:spacing w:before="240"/>
        <w:ind w:firstLine="540"/>
        <w:jc w:val="both"/>
      </w:pPr>
      <w:r>
        <w:t>способностью сознательно относиться к своим движениям, положениям тела, позам;</w:t>
      </w:r>
    </w:p>
    <w:p w:rsidR="00196DA3" w:rsidRDefault="00196DA3">
      <w:pPr>
        <w:pStyle w:val="ConsPlusNormal"/>
        <w:spacing w:before="240"/>
        <w:ind w:firstLine="540"/>
        <w:jc w:val="both"/>
      </w:pPr>
      <w:r>
        <w:t>умением осваивать элементы танца и целостно их воспроизводить;</w:t>
      </w:r>
    </w:p>
    <w:p w:rsidR="00196DA3" w:rsidRDefault="00196DA3">
      <w:pPr>
        <w:pStyle w:val="ConsPlusNormal"/>
        <w:spacing w:before="240"/>
        <w:ind w:firstLine="540"/>
        <w:jc w:val="both"/>
      </w:pPr>
      <w:r>
        <w:t>умением воспроизводить танцевальные движения в общем ритме и темпе с партнерами;</w:t>
      </w:r>
    </w:p>
    <w:p w:rsidR="00196DA3" w:rsidRDefault="00196DA3">
      <w:pPr>
        <w:pStyle w:val="ConsPlusNormal"/>
        <w:spacing w:before="240"/>
        <w:ind w:firstLine="540"/>
        <w:jc w:val="both"/>
      </w:pPr>
      <w:r>
        <w:t>умением свободно и произвольно выполнять освоенные танцевальные движения в знакомом пространстве;</w:t>
      </w:r>
    </w:p>
    <w:p w:rsidR="00196DA3" w:rsidRDefault="00196DA3">
      <w:pPr>
        <w:pStyle w:val="ConsPlusNormal"/>
        <w:spacing w:before="240"/>
        <w:ind w:firstLine="540"/>
        <w:jc w:val="both"/>
      </w:pPr>
      <w:r>
        <w:t>умением слушать танцевальную музыку, двигаться под музыку;</w:t>
      </w:r>
    </w:p>
    <w:p w:rsidR="00196DA3" w:rsidRDefault="00196DA3">
      <w:pPr>
        <w:pStyle w:val="ConsPlusNormal"/>
        <w:spacing w:before="240"/>
        <w:ind w:firstLine="540"/>
        <w:jc w:val="both"/>
      </w:pPr>
      <w:r>
        <w:t>умением дифференцировать танцы и танцевальные движения;</w:t>
      </w:r>
    </w:p>
    <w:p w:rsidR="00196DA3" w:rsidRDefault="00196DA3">
      <w:pPr>
        <w:pStyle w:val="ConsPlusNormal"/>
        <w:spacing w:before="240"/>
        <w:ind w:firstLine="540"/>
        <w:jc w:val="both"/>
      </w:pPr>
      <w:r>
        <w:t>навыками выполнения коллективных танцевальных движений.</w:t>
      </w:r>
    </w:p>
    <w:p w:rsidR="00196DA3" w:rsidRDefault="00196DA3">
      <w:pPr>
        <w:pStyle w:val="ConsPlusNormal"/>
        <w:spacing w:before="240"/>
        <w:ind w:firstLine="540"/>
        <w:jc w:val="both"/>
      </w:pPr>
      <w:r>
        <w:t>8. Музыкально-ритмические игры и занятия:</w:t>
      </w:r>
    </w:p>
    <w:p w:rsidR="00196DA3" w:rsidRDefault="00196DA3">
      <w:pPr>
        <w:pStyle w:val="ConsPlusNormal"/>
        <w:spacing w:before="240"/>
        <w:ind w:firstLine="540"/>
        <w:jc w:val="both"/>
      </w:pPr>
      <w:r>
        <w:t>простыми имитационными и игровыми движениями;</w:t>
      </w:r>
    </w:p>
    <w:p w:rsidR="00196DA3" w:rsidRDefault="00196DA3">
      <w:pPr>
        <w:pStyle w:val="ConsPlusNormal"/>
        <w:spacing w:before="240"/>
        <w:ind w:firstLine="540"/>
        <w:jc w:val="both"/>
      </w:pPr>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196DA3" w:rsidRDefault="00196DA3">
      <w:pPr>
        <w:pStyle w:val="ConsPlusNormal"/>
        <w:spacing w:before="240"/>
        <w:ind w:firstLine="540"/>
        <w:jc w:val="both"/>
      </w:pPr>
      <w:r>
        <w:t>опытом участия в музыкально-ритмических играх;</w:t>
      </w:r>
    </w:p>
    <w:p w:rsidR="00196DA3" w:rsidRDefault="00196DA3">
      <w:pPr>
        <w:pStyle w:val="ConsPlusNormal"/>
        <w:spacing w:before="240"/>
        <w:ind w:firstLine="540"/>
        <w:jc w:val="both"/>
      </w:pPr>
      <w:r>
        <w:t>умением понимать и передавать информацию, настроение посредством танца;</w:t>
      </w:r>
    </w:p>
    <w:p w:rsidR="00196DA3" w:rsidRDefault="00196DA3">
      <w:pPr>
        <w:pStyle w:val="ConsPlusNormal"/>
        <w:spacing w:before="240"/>
        <w:ind w:firstLine="540"/>
        <w:jc w:val="both"/>
      </w:pPr>
      <w:r>
        <w:t>умением регулировать силу, высоту голоса в музыкально-речевых играх;</w:t>
      </w:r>
    </w:p>
    <w:p w:rsidR="00196DA3" w:rsidRDefault="00196DA3">
      <w:pPr>
        <w:pStyle w:val="ConsPlusNormal"/>
        <w:spacing w:before="240"/>
        <w:ind w:firstLine="540"/>
        <w:jc w:val="both"/>
      </w:pPr>
      <w:r>
        <w:t>навыками самовыражения в музыкальных играх.</w:t>
      </w:r>
    </w:p>
    <w:p w:rsidR="00196DA3" w:rsidRDefault="00196DA3">
      <w:pPr>
        <w:pStyle w:val="ConsPlusNormal"/>
        <w:spacing w:before="240"/>
        <w:ind w:firstLine="540"/>
        <w:jc w:val="both"/>
      </w:pPr>
      <w:r>
        <w:t>93.9.2. Социально-бытовая и пространственная ориентировка:</w:t>
      </w:r>
    </w:p>
    <w:p w:rsidR="00196DA3" w:rsidRDefault="00196DA3">
      <w:pPr>
        <w:pStyle w:val="ConsPlusNormal"/>
        <w:spacing w:before="240"/>
        <w:ind w:firstLine="540"/>
        <w:jc w:val="both"/>
      </w:pPr>
      <w:r>
        <w:t>1. Личная гигиена.</w:t>
      </w:r>
    </w:p>
    <w:p w:rsidR="00196DA3" w:rsidRDefault="00196DA3">
      <w:pPr>
        <w:pStyle w:val="ConsPlusNormal"/>
        <w:spacing w:before="240"/>
        <w:ind w:firstLine="540"/>
        <w:jc w:val="both"/>
      </w:pPr>
      <w:r>
        <w:lastRenderedPageBreak/>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196DA3" w:rsidRDefault="00196DA3">
      <w:pPr>
        <w:pStyle w:val="ConsPlusNormal"/>
        <w:spacing w:before="240"/>
        <w:ind w:firstLine="540"/>
        <w:jc w:val="both"/>
      </w:pPr>
      <w:r>
        <w:t>2. Одежда и обувь.</w:t>
      </w:r>
    </w:p>
    <w:p w:rsidR="00196DA3" w:rsidRDefault="00196DA3">
      <w:pPr>
        <w:pStyle w:val="ConsPlusNormal"/>
        <w:spacing w:before="240"/>
        <w:ind w:firstLine="540"/>
        <w:jc w:val="both"/>
      </w:pPr>
      <w: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196DA3" w:rsidRDefault="00196DA3">
      <w:pPr>
        <w:pStyle w:val="ConsPlusNormal"/>
        <w:spacing w:before="240"/>
        <w:ind w:firstLine="540"/>
        <w:jc w:val="both"/>
      </w:pPr>
      <w:r>
        <w:t>Виды труда по уходу за обувью. Материалы, инструменты, необходимые для ухода за обувью. Размещение обуви в отведенном для этого месте.</w:t>
      </w:r>
    </w:p>
    <w:p w:rsidR="00196DA3" w:rsidRDefault="00196DA3">
      <w:pPr>
        <w:pStyle w:val="ConsPlusNormal"/>
        <w:spacing w:before="240"/>
        <w:ind w:firstLine="540"/>
        <w:jc w:val="both"/>
      </w:pPr>
      <w:r>
        <w:t>3. Питание.</w:t>
      </w:r>
    </w:p>
    <w:p w:rsidR="00196DA3" w:rsidRDefault="00196DA3">
      <w:pPr>
        <w:pStyle w:val="ConsPlusNormal"/>
        <w:spacing w:before="240"/>
        <w:ind w:firstLine="540"/>
        <w:jc w:val="both"/>
      </w:pPr>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196DA3" w:rsidRDefault="00196DA3">
      <w:pPr>
        <w:pStyle w:val="ConsPlusNormal"/>
        <w:spacing w:before="240"/>
        <w:ind w:firstLine="540"/>
        <w:jc w:val="both"/>
      </w:pPr>
      <w:r>
        <w:t>Сервировка стола. Уход за посудой и столовыми принадлежностями.</w:t>
      </w:r>
    </w:p>
    <w:p w:rsidR="00196DA3" w:rsidRDefault="00196DA3">
      <w:pPr>
        <w:pStyle w:val="ConsPlusNormal"/>
        <w:spacing w:before="240"/>
        <w:ind w:firstLine="540"/>
        <w:jc w:val="both"/>
      </w:pPr>
      <w:r>
        <w:t>4. Жилище и ориентировка в нем.</w:t>
      </w:r>
    </w:p>
    <w:p w:rsidR="00196DA3" w:rsidRDefault="00196DA3">
      <w:pPr>
        <w:pStyle w:val="ConsPlusNormal"/>
        <w:spacing w:before="240"/>
        <w:ind w:firstLine="540"/>
        <w:jc w:val="both"/>
      </w:pPr>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196DA3" w:rsidRDefault="00196DA3">
      <w:pPr>
        <w:pStyle w:val="ConsPlusNormal"/>
        <w:spacing w:before="240"/>
        <w:ind w:firstLine="540"/>
        <w:jc w:val="both"/>
      </w:pPr>
      <w:r>
        <w:t>Уход за комнатными растениями. Пользование бытовыми приборами, соблюдение техники безопасности.</w:t>
      </w:r>
    </w:p>
    <w:p w:rsidR="00196DA3" w:rsidRDefault="00196DA3">
      <w:pPr>
        <w:pStyle w:val="ConsPlusNormal"/>
        <w:spacing w:before="240"/>
        <w:ind w:firstLine="540"/>
        <w:jc w:val="both"/>
      </w:pPr>
      <w:r>
        <w:t>5. Транспорт.</w:t>
      </w:r>
    </w:p>
    <w:p w:rsidR="00196DA3" w:rsidRDefault="00196DA3">
      <w:pPr>
        <w:pStyle w:val="ConsPlusNormal"/>
        <w:spacing w:before="240"/>
        <w:ind w:firstLine="540"/>
        <w:jc w:val="both"/>
      </w:pPr>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196DA3" w:rsidRDefault="00196DA3">
      <w:pPr>
        <w:pStyle w:val="ConsPlusNormal"/>
        <w:spacing w:before="240"/>
        <w:ind w:firstLine="540"/>
        <w:jc w:val="both"/>
      </w:pPr>
      <w:r>
        <w:t>Вход и выход из пассажирского транспортного средства.</w:t>
      </w:r>
    </w:p>
    <w:p w:rsidR="00196DA3" w:rsidRDefault="00196DA3">
      <w:pPr>
        <w:pStyle w:val="ConsPlusNormal"/>
        <w:spacing w:before="240"/>
        <w:ind w:firstLine="540"/>
        <w:jc w:val="both"/>
      </w:pPr>
      <w:r>
        <w:t>Оплата проезда в общественном транспорте.</w:t>
      </w:r>
    </w:p>
    <w:p w:rsidR="00196DA3" w:rsidRDefault="00196DA3">
      <w:pPr>
        <w:pStyle w:val="ConsPlusNormal"/>
        <w:spacing w:before="240"/>
        <w:ind w:firstLine="540"/>
        <w:jc w:val="both"/>
      </w:pPr>
      <w:r>
        <w:t>6. Предприятия торговли.</w:t>
      </w:r>
    </w:p>
    <w:p w:rsidR="00196DA3" w:rsidRDefault="00196DA3">
      <w:pPr>
        <w:pStyle w:val="ConsPlusNormal"/>
        <w:spacing w:before="240"/>
        <w:ind w:firstLine="540"/>
        <w:jc w:val="both"/>
      </w:pPr>
      <w:r>
        <w:t>Виды магазинов. Ориентирование в отделах магазинов; в отдельных видах магазинов; в ассортименте товаров различных видов магазинов.</w:t>
      </w:r>
    </w:p>
    <w:p w:rsidR="00196DA3" w:rsidRDefault="00196DA3">
      <w:pPr>
        <w:pStyle w:val="ConsPlusNormal"/>
        <w:spacing w:before="240"/>
        <w:ind w:firstLine="540"/>
        <w:jc w:val="both"/>
      </w:pPr>
      <w:r>
        <w:t>Совершение покупки в предприятиях торговли. Пользование денежными купюрами. Оплата покупки.</w:t>
      </w:r>
    </w:p>
    <w:p w:rsidR="00196DA3" w:rsidRDefault="00196DA3">
      <w:pPr>
        <w:pStyle w:val="ConsPlusNormal"/>
        <w:spacing w:before="240"/>
        <w:ind w:firstLine="540"/>
        <w:jc w:val="both"/>
      </w:pPr>
      <w:r>
        <w:t>7. Культура поведения.</w:t>
      </w:r>
    </w:p>
    <w:p w:rsidR="00196DA3" w:rsidRDefault="00196DA3">
      <w:pPr>
        <w:pStyle w:val="ConsPlusNormal"/>
        <w:spacing w:before="240"/>
        <w:ind w:firstLine="540"/>
        <w:jc w:val="both"/>
      </w:pPr>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196DA3" w:rsidRDefault="00196DA3">
      <w:pPr>
        <w:pStyle w:val="ConsPlusNormal"/>
        <w:spacing w:before="240"/>
        <w:ind w:firstLine="540"/>
        <w:jc w:val="both"/>
      </w:pPr>
      <w:r>
        <w:t>Нормы и правила общения со взрослыми и сверстниками. Обращение с просьбой к сверстникам и взрослым. Использование в речи вежливых слов.</w:t>
      </w:r>
    </w:p>
    <w:p w:rsidR="00196DA3" w:rsidRDefault="00196DA3">
      <w:pPr>
        <w:pStyle w:val="ConsPlusNormal"/>
        <w:spacing w:before="240"/>
        <w:ind w:firstLine="540"/>
        <w:jc w:val="both"/>
      </w:pPr>
      <w:r>
        <w:lastRenderedPageBreak/>
        <w:t>Правила поведения за столом.</w:t>
      </w:r>
    </w:p>
    <w:p w:rsidR="00196DA3" w:rsidRDefault="00196DA3">
      <w:pPr>
        <w:pStyle w:val="ConsPlusNormal"/>
        <w:spacing w:before="240"/>
        <w:ind w:firstLine="540"/>
        <w:jc w:val="both"/>
      </w:pPr>
      <w:r>
        <w:t>8. Развитие навыков ориентировки в микропространстве.</w:t>
      </w:r>
    </w:p>
    <w:p w:rsidR="00196DA3" w:rsidRDefault="00196DA3">
      <w:pPr>
        <w:pStyle w:val="ConsPlusNormal"/>
        <w:spacing w:before="240"/>
        <w:ind w:firstLine="540"/>
        <w:jc w:val="both"/>
      </w:pPr>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196DA3" w:rsidRDefault="00196DA3">
      <w:pPr>
        <w:pStyle w:val="ConsPlusNormal"/>
        <w:spacing w:before="240"/>
        <w:ind w:firstLine="540"/>
        <w:jc w:val="both"/>
      </w:pPr>
      <w:r>
        <w:t>9. Развитие элементарных навыков ориентировки в макропространстве.</w:t>
      </w:r>
    </w:p>
    <w:p w:rsidR="00196DA3" w:rsidRDefault="00196DA3">
      <w:pPr>
        <w:pStyle w:val="ConsPlusNormal"/>
        <w:spacing w:before="240"/>
        <w:ind w:firstLine="540"/>
        <w:jc w:val="both"/>
      </w:pPr>
      <w:r>
        <w:t>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p>
    <w:p w:rsidR="00196DA3" w:rsidRDefault="00196DA3">
      <w:pPr>
        <w:pStyle w:val="ConsPlusNormal"/>
        <w:spacing w:before="240"/>
        <w:ind w:firstLine="540"/>
        <w:jc w:val="both"/>
      </w:pPr>
      <w:r>
        <w:t>Правила перехода улицы. Изучение нескольких значимых для обучающегося маршрутов городского транспорта.</w:t>
      </w:r>
    </w:p>
    <w:p w:rsidR="00196DA3" w:rsidRDefault="00196DA3">
      <w:pPr>
        <w:pStyle w:val="ConsPlusNormal"/>
        <w:spacing w:before="240"/>
        <w:ind w:firstLine="540"/>
        <w:jc w:val="both"/>
      </w:pPr>
      <w:r>
        <w:t>93.9.2.1. Планируемые результаты освоения коррекционного курса:</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196DA3" w:rsidRDefault="00196DA3">
      <w:pPr>
        <w:pStyle w:val="ConsPlusNormal"/>
        <w:spacing w:before="240"/>
        <w:ind w:firstLine="540"/>
        <w:jc w:val="both"/>
      </w:pPr>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формироваться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196DA3" w:rsidRDefault="00196DA3">
      <w:pPr>
        <w:pStyle w:val="ConsPlusNormal"/>
        <w:spacing w:before="240"/>
        <w:ind w:firstLine="540"/>
        <w:jc w:val="both"/>
      </w:pPr>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196DA3" w:rsidRDefault="00196DA3">
      <w:pPr>
        <w:pStyle w:val="ConsPlusNormal"/>
        <w:spacing w:before="240"/>
        <w:ind w:firstLine="540"/>
        <w:jc w:val="both"/>
      </w:pPr>
      <w:r>
        <w:t>1. Личная гигиена:</w:t>
      </w:r>
    </w:p>
    <w:p w:rsidR="00196DA3" w:rsidRDefault="00196DA3">
      <w:pPr>
        <w:pStyle w:val="ConsPlusNormal"/>
        <w:spacing w:before="240"/>
        <w:ind w:firstLine="540"/>
        <w:jc w:val="both"/>
      </w:pPr>
      <w:r>
        <w:t>умением выполнять практические действия, направленные на формирование навыков самообслуживания, личной гигиены;</w:t>
      </w:r>
    </w:p>
    <w:p w:rsidR="00196DA3" w:rsidRDefault="00196DA3">
      <w:pPr>
        <w:pStyle w:val="ConsPlusNormal"/>
        <w:spacing w:before="240"/>
        <w:ind w:firstLine="540"/>
        <w:jc w:val="both"/>
      </w:pPr>
      <w:r>
        <w:t>умением выполнять гигиенические правила поведения в местах общего пользования;</w:t>
      </w:r>
    </w:p>
    <w:p w:rsidR="00196DA3" w:rsidRDefault="00196DA3">
      <w:pPr>
        <w:pStyle w:val="ConsPlusNormal"/>
        <w:spacing w:before="240"/>
        <w:ind w:firstLine="540"/>
        <w:jc w:val="both"/>
      </w:pPr>
      <w:r>
        <w:t>умением использовать разнообразные туалетные принадлежности по уходу за руками, лицом, волосами, зубами;</w:t>
      </w:r>
    </w:p>
    <w:p w:rsidR="00196DA3" w:rsidRDefault="00196DA3">
      <w:pPr>
        <w:pStyle w:val="ConsPlusNormal"/>
        <w:spacing w:before="240"/>
        <w:ind w:firstLine="540"/>
        <w:jc w:val="both"/>
      </w:pPr>
      <w:r>
        <w:t>навыком использования и хранения туалетных принадлежностей.</w:t>
      </w:r>
    </w:p>
    <w:p w:rsidR="00196DA3" w:rsidRDefault="00196DA3">
      <w:pPr>
        <w:pStyle w:val="ConsPlusNormal"/>
        <w:spacing w:before="240"/>
        <w:ind w:firstLine="540"/>
        <w:jc w:val="both"/>
      </w:pPr>
      <w:r>
        <w:t>2. Одежда и обувь:</w:t>
      </w:r>
    </w:p>
    <w:p w:rsidR="00196DA3" w:rsidRDefault="00196DA3">
      <w:pPr>
        <w:pStyle w:val="ConsPlusNormal"/>
        <w:spacing w:before="240"/>
        <w:ind w:firstLine="540"/>
        <w:jc w:val="both"/>
      </w:pPr>
      <w:r>
        <w:t>умением называть предметы одежды; части одежды; определять лицевую и изнаночную стороны одежды;</w:t>
      </w:r>
    </w:p>
    <w:p w:rsidR="00196DA3" w:rsidRDefault="00196DA3">
      <w:pPr>
        <w:pStyle w:val="ConsPlusNormal"/>
        <w:spacing w:before="240"/>
        <w:ind w:firstLine="540"/>
        <w:jc w:val="both"/>
      </w:pPr>
      <w:r>
        <w:t>умением использовать одежду и обувь по назначению;</w:t>
      </w:r>
    </w:p>
    <w:p w:rsidR="00196DA3" w:rsidRDefault="00196DA3">
      <w:pPr>
        <w:pStyle w:val="ConsPlusNormal"/>
        <w:spacing w:before="240"/>
        <w:ind w:firstLine="540"/>
        <w:jc w:val="both"/>
      </w:pPr>
      <w:r>
        <w:t>умением определять способы хранения одежды и обуви;</w:t>
      </w:r>
    </w:p>
    <w:p w:rsidR="00196DA3" w:rsidRDefault="00196DA3">
      <w:pPr>
        <w:pStyle w:val="ConsPlusNormal"/>
        <w:spacing w:before="240"/>
        <w:ind w:firstLine="540"/>
        <w:jc w:val="both"/>
      </w:pPr>
      <w:r>
        <w:lastRenderedPageBreak/>
        <w:t>умением ухаживать за одеждой и обувью;</w:t>
      </w:r>
    </w:p>
    <w:p w:rsidR="00196DA3" w:rsidRDefault="00196DA3">
      <w:pPr>
        <w:pStyle w:val="ConsPlusNormal"/>
        <w:spacing w:before="240"/>
        <w:ind w:firstLine="540"/>
        <w:jc w:val="both"/>
      </w:pPr>
      <w:r>
        <w:t>навыком соблюдения аккуратности при играх на улице, при приеме пищи.</w:t>
      </w:r>
    </w:p>
    <w:p w:rsidR="00196DA3" w:rsidRDefault="00196DA3">
      <w:pPr>
        <w:pStyle w:val="ConsPlusNormal"/>
        <w:spacing w:before="240"/>
        <w:ind w:firstLine="540"/>
        <w:jc w:val="both"/>
      </w:pPr>
      <w:r>
        <w:t>3. Жилище и ориентировка в нем:</w:t>
      </w:r>
    </w:p>
    <w:p w:rsidR="00196DA3" w:rsidRDefault="00196DA3">
      <w:pPr>
        <w:pStyle w:val="ConsPlusNormal"/>
        <w:spacing w:before="240"/>
        <w:ind w:firstLine="540"/>
        <w:jc w:val="both"/>
      </w:pPr>
      <w:r>
        <w:t>умением называть функциональное назначение, предметное наполнение школьных и домашних помещений;</w:t>
      </w:r>
    </w:p>
    <w:p w:rsidR="00196DA3" w:rsidRDefault="00196DA3">
      <w:pPr>
        <w:pStyle w:val="ConsPlusNormal"/>
        <w:spacing w:before="240"/>
        <w:ind w:firstLine="540"/>
        <w:jc w:val="both"/>
      </w:pPr>
      <w:r>
        <w:t>умением соблюдать гигиенические требования, предъявляемые к жилым помещениям;</w:t>
      </w:r>
    </w:p>
    <w:p w:rsidR="00196DA3" w:rsidRDefault="00196DA3">
      <w:pPr>
        <w:pStyle w:val="ConsPlusNormal"/>
        <w:spacing w:before="240"/>
        <w:ind w:firstLine="540"/>
        <w:jc w:val="both"/>
      </w:pPr>
      <w: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rsidR="00196DA3" w:rsidRDefault="00196DA3">
      <w:pPr>
        <w:pStyle w:val="ConsPlusNormal"/>
        <w:spacing w:before="240"/>
        <w:ind w:firstLine="540"/>
        <w:jc w:val="both"/>
      </w:pPr>
      <w:r>
        <w:t>умениями ухаживать за комнатными растениями;</w:t>
      </w:r>
    </w:p>
    <w:p w:rsidR="00196DA3" w:rsidRDefault="00196DA3">
      <w:pPr>
        <w:pStyle w:val="ConsPlusNormal"/>
        <w:spacing w:before="240"/>
        <w:ind w:firstLine="540"/>
        <w:jc w:val="both"/>
      </w:pPr>
      <w:r>
        <w:t>умением использовать сохранные анализаторы в социально-бытовой и пространственной ориентировке;</w:t>
      </w:r>
    </w:p>
    <w:p w:rsidR="00196DA3" w:rsidRDefault="00196DA3">
      <w:pPr>
        <w:pStyle w:val="ConsPlusNormal"/>
        <w:spacing w:before="240"/>
        <w:ind w:firstLine="540"/>
        <w:jc w:val="both"/>
      </w:pPr>
      <w:r>
        <w:t>умением пользоваться бытовыми приборами, соблюдая технику безопасности.</w:t>
      </w:r>
    </w:p>
    <w:p w:rsidR="00196DA3" w:rsidRDefault="00196DA3">
      <w:pPr>
        <w:pStyle w:val="ConsPlusNormal"/>
        <w:spacing w:before="240"/>
        <w:ind w:firstLine="540"/>
        <w:jc w:val="both"/>
      </w:pPr>
      <w:r>
        <w:t>4. Питание:</w:t>
      </w:r>
    </w:p>
    <w:p w:rsidR="00196DA3" w:rsidRDefault="00196DA3">
      <w:pPr>
        <w:pStyle w:val="ConsPlusNormal"/>
        <w:spacing w:before="240"/>
        <w:ind w:firstLine="540"/>
        <w:jc w:val="both"/>
      </w:pPr>
      <w:r>
        <w:t>умением определять основные продукты питания по их названию, отличать по внешнему виду, вкусу, запаху;</w:t>
      </w:r>
    </w:p>
    <w:p w:rsidR="00196DA3" w:rsidRDefault="00196DA3">
      <w:pPr>
        <w:pStyle w:val="ConsPlusNormal"/>
        <w:spacing w:before="240"/>
        <w:ind w:firstLine="540"/>
        <w:jc w:val="both"/>
      </w:pPr>
      <w:r>
        <w:t>умением мыть овощи, фрукты, ягоды; извлекать продукты из упаковки;</w:t>
      </w:r>
    </w:p>
    <w:p w:rsidR="00196DA3" w:rsidRDefault="00196DA3">
      <w:pPr>
        <w:pStyle w:val="ConsPlusNormal"/>
        <w:spacing w:before="240"/>
        <w:ind w:firstLine="540"/>
        <w:jc w:val="both"/>
      </w:pPr>
      <w:r>
        <w:t>знанием правил техники безопасности при работе с режущими инструментами и приспособлениями при приготовлении пищи;</w:t>
      </w:r>
    </w:p>
    <w:p w:rsidR="00196DA3" w:rsidRDefault="00196DA3">
      <w:pPr>
        <w:pStyle w:val="ConsPlusNormal"/>
        <w:spacing w:before="240"/>
        <w:ind w:firstLine="540"/>
        <w:jc w:val="both"/>
      </w:pPr>
      <w:r>
        <w:t>умением готовить простейшие блюда, наливать кипяток в заварочный чайник и в чашку, выполнять сервировку стола;</w:t>
      </w:r>
    </w:p>
    <w:p w:rsidR="00196DA3" w:rsidRDefault="00196DA3">
      <w:pPr>
        <w:pStyle w:val="ConsPlusNormal"/>
        <w:spacing w:before="240"/>
        <w:ind w:firstLine="540"/>
        <w:jc w:val="both"/>
      </w:pPr>
      <w:r>
        <w:t>умением соблюдать правила поведения за столом.</w:t>
      </w:r>
    </w:p>
    <w:p w:rsidR="00196DA3" w:rsidRDefault="00196DA3">
      <w:pPr>
        <w:pStyle w:val="ConsPlusNormal"/>
        <w:spacing w:before="240"/>
        <w:ind w:firstLine="540"/>
        <w:jc w:val="both"/>
      </w:pPr>
      <w:r>
        <w:t>5. Транспорт:</w:t>
      </w:r>
    </w:p>
    <w:p w:rsidR="00196DA3" w:rsidRDefault="00196DA3">
      <w:pPr>
        <w:pStyle w:val="ConsPlusNormal"/>
        <w:spacing w:before="240"/>
        <w:ind w:firstLine="540"/>
        <w:jc w:val="both"/>
      </w:pPr>
      <w:r>
        <w:t>умением узнавать транспортные средства;</w:t>
      </w:r>
    </w:p>
    <w:p w:rsidR="00196DA3" w:rsidRDefault="00196DA3">
      <w:pPr>
        <w:pStyle w:val="ConsPlusNormal"/>
        <w:spacing w:before="240"/>
        <w:ind w:firstLine="540"/>
        <w:jc w:val="both"/>
      </w:pPr>
      <w:r>
        <w:t>представлениями о наземном пассажирском транспорте, о близлежащих остановках, проездных билетах и документах;</w:t>
      </w:r>
    </w:p>
    <w:p w:rsidR="00196DA3" w:rsidRDefault="00196DA3">
      <w:pPr>
        <w:pStyle w:val="ConsPlusNormal"/>
        <w:spacing w:before="240"/>
        <w:ind w:firstLine="540"/>
        <w:jc w:val="both"/>
      </w:pPr>
      <w:r>
        <w:t>правилами поведения в общественном транспорте;</w:t>
      </w:r>
    </w:p>
    <w:p w:rsidR="00196DA3" w:rsidRDefault="00196DA3">
      <w:pPr>
        <w:pStyle w:val="ConsPlusNormal"/>
        <w:spacing w:before="240"/>
        <w:ind w:firstLine="540"/>
        <w:jc w:val="both"/>
      </w:pPr>
      <w:r>
        <w:t>умением использовать в речи формулы речевого этикета.</w:t>
      </w:r>
    </w:p>
    <w:p w:rsidR="00196DA3" w:rsidRDefault="00196DA3">
      <w:pPr>
        <w:pStyle w:val="ConsPlusNormal"/>
        <w:spacing w:before="240"/>
        <w:ind w:firstLine="540"/>
        <w:jc w:val="both"/>
      </w:pPr>
      <w:r>
        <w:t>6. Культура поведения:</w:t>
      </w:r>
    </w:p>
    <w:p w:rsidR="00196DA3" w:rsidRDefault="00196DA3">
      <w:pPr>
        <w:pStyle w:val="ConsPlusNormal"/>
        <w:spacing w:before="240"/>
        <w:ind w:firstLine="540"/>
        <w:jc w:val="both"/>
      </w:pPr>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196DA3" w:rsidRDefault="00196DA3">
      <w:pPr>
        <w:pStyle w:val="ConsPlusNormal"/>
        <w:spacing w:before="240"/>
        <w:ind w:firstLine="540"/>
        <w:jc w:val="both"/>
      </w:pPr>
      <w:r>
        <w:t>умениями обращаться с просьбой к сверстнику и взрослому;</w:t>
      </w:r>
    </w:p>
    <w:p w:rsidR="00196DA3" w:rsidRDefault="00196DA3">
      <w:pPr>
        <w:pStyle w:val="ConsPlusNormal"/>
        <w:spacing w:before="240"/>
        <w:ind w:firstLine="540"/>
        <w:jc w:val="both"/>
      </w:pPr>
      <w:r>
        <w:t>правилами поведения в магазине и умением обращаться за помощью; правилами поведения в парке;</w:t>
      </w:r>
    </w:p>
    <w:p w:rsidR="00196DA3" w:rsidRDefault="00196DA3">
      <w:pPr>
        <w:pStyle w:val="ConsPlusNormal"/>
        <w:spacing w:before="240"/>
        <w:ind w:firstLine="540"/>
        <w:jc w:val="both"/>
      </w:pPr>
      <w:r>
        <w:t>правилами поведения в гостях и умением выбирать подарки.</w:t>
      </w:r>
    </w:p>
    <w:p w:rsidR="00196DA3" w:rsidRDefault="00196DA3">
      <w:pPr>
        <w:pStyle w:val="ConsPlusNormal"/>
        <w:spacing w:before="240"/>
        <w:ind w:firstLine="540"/>
        <w:jc w:val="both"/>
      </w:pPr>
      <w:r>
        <w:lastRenderedPageBreak/>
        <w:t>7. Предприятия торговли:</w:t>
      </w:r>
    </w:p>
    <w:p w:rsidR="00196DA3" w:rsidRDefault="00196DA3">
      <w:pPr>
        <w:pStyle w:val="ConsPlusNormal"/>
        <w:spacing w:before="240"/>
        <w:ind w:firstLine="540"/>
        <w:jc w:val="both"/>
      </w:pPr>
      <w:r>
        <w:t>навыками ориентировки в отделах магазинов; в отдельных видах магазинов; умением находить указатели видов магазинов;</w:t>
      </w:r>
    </w:p>
    <w:p w:rsidR="00196DA3" w:rsidRDefault="00196DA3">
      <w:pPr>
        <w:pStyle w:val="ConsPlusNormal"/>
        <w:spacing w:before="240"/>
        <w:ind w:firstLine="540"/>
        <w:jc w:val="both"/>
      </w:pPr>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196DA3" w:rsidRDefault="00196DA3">
      <w:pPr>
        <w:pStyle w:val="ConsPlusNormal"/>
        <w:spacing w:before="240"/>
        <w:ind w:firstLine="540"/>
        <w:jc w:val="both"/>
      </w:pPr>
      <w:r>
        <w:t>правилами поведения при покупке товаров, правилами речевого этикета покупателя.</w:t>
      </w:r>
    </w:p>
    <w:p w:rsidR="00196DA3" w:rsidRDefault="00196DA3">
      <w:pPr>
        <w:pStyle w:val="ConsPlusNormal"/>
        <w:spacing w:before="240"/>
        <w:ind w:firstLine="540"/>
        <w:jc w:val="both"/>
      </w:pPr>
      <w:r>
        <w:t>8. Развитие навыков ориентировки в микропространстве:</w:t>
      </w:r>
    </w:p>
    <w:p w:rsidR="00196DA3" w:rsidRDefault="00196DA3">
      <w:pPr>
        <w:pStyle w:val="ConsPlusNormal"/>
        <w:spacing w:before="240"/>
        <w:ind w:firstLine="540"/>
        <w:jc w:val="both"/>
      </w:pPr>
      <w:r>
        <w:t>умением свободно ориентироваться "на себе";</w:t>
      </w:r>
    </w:p>
    <w:p w:rsidR="00196DA3" w:rsidRDefault="00196DA3">
      <w:pPr>
        <w:pStyle w:val="ConsPlusNormal"/>
        <w:spacing w:before="240"/>
        <w:ind w:firstLine="540"/>
        <w:jc w:val="both"/>
      </w:pPr>
      <w:r>
        <w:t>умением ориентироваться в микропространстве - в книге, на столе, на парте, на доске.</w:t>
      </w:r>
    </w:p>
    <w:p w:rsidR="00196DA3" w:rsidRDefault="00196DA3">
      <w:pPr>
        <w:pStyle w:val="ConsPlusNormal"/>
        <w:spacing w:before="240"/>
        <w:ind w:firstLine="540"/>
        <w:jc w:val="both"/>
      </w:pPr>
      <w:r>
        <w:t>9. Обучение ориентировке в макропространстве:</w:t>
      </w:r>
    </w:p>
    <w:p w:rsidR="00196DA3" w:rsidRDefault="00196DA3">
      <w:pPr>
        <w:pStyle w:val="ConsPlusNormal"/>
        <w:spacing w:before="240"/>
        <w:ind w:firstLine="540"/>
        <w:jc w:val="both"/>
      </w:pPr>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196DA3" w:rsidRDefault="00196DA3">
      <w:pPr>
        <w:pStyle w:val="ConsPlusNormal"/>
        <w:spacing w:before="240"/>
        <w:ind w:firstLine="540"/>
        <w:jc w:val="both"/>
      </w:pPr>
      <w:r>
        <w:t>умением самостоятельно ориентироваться в школе и пришкольном участке.</w:t>
      </w:r>
    </w:p>
    <w:p w:rsidR="00196DA3" w:rsidRDefault="00196DA3">
      <w:pPr>
        <w:pStyle w:val="ConsPlusNormal"/>
        <w:spacing w:before="240"/>
        <w:ind w:firstLine="540"/>
        <w:jc w:val="both"/>
      </w:pPr>
      <w:r>
        <w:t>93.9.3. Социально-коммуникативное развитие.</w:t>
      </w:r>
    </w:p>
    <w:p w:rsidR="00196DA3" w:rsidRDefault="00196DA3">
      <w:pPr>
        <w:pStyle w:val="ConsPlusNormal"/>
        <w:spacing w:before="240"/>
        <w:ind w:firstLine="540"/>
        <w:jc w:val="both"/>
      </w:pPr>
      <w:r>
        <w:t>Формирование представлений о себе, семье, ближайшем социальном окружении.</w:t>
      </w:r>
    </w:p>
    <w:p w:rsidR="00196DA3" w:rsidRDefault="00196DA3">
      <w:pPr>
        <w:pStyle w:val="ConsPlusNormal"/>
        <w:spacing w:before="240"/>
        <w:ind w:firstLine="540"/>
        <w:jc w:val="both"/>
      </w:pPr>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196DA3" w:rsidRDefault="00196DA3">
      <w:pPr>
        <w:pStyle w:val="ConsPlusNormal"/>
        <w:spacing w:before="240"/>
        <w:ind w:firstLine="540"/>
        <w:jc w:val="both"/>
      </w:pPr>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196DA3" w:rsidRDefault="00196DA3">
      <w:pPr>
        <w:pStyle w:val="ConsPlusNormal"/>
        <w:spacing w:before="240"/>
        <w:ind w:firstLine="540"/>
        <w:jc w:val="both"/>
      </w:pPr>
      <w:r>
        <w:t>Ученики, учителя. Представления об одноклассниках и учителях. Обогащение опыта узнавания их по голосу и другим признакам.</w:t>
      </w:r>
    </w:p>
    <w:p w:rsidR="00196DA3" w:rsidRDefault="00196DA3">
      <w:pPr>
        <w:pStyle w:val="ConsPlusNormal"/>
        <w:spacing w:before="240"/>
        <w:ind w:firstLine="540"/>
        <w:jc w:val="both"/>
      </w:pPr>
      <w:r>
        <w:t>Формирование знаний и умений в области социального взаимодействия.</w:t>
      </w:r>
    </w:p>
    <w:p w:rsidR="00196DA3" w:rsidRDefault="00196DA3">
      <w:pPr>
        <w:pStyle w:val="ConsPlusNormal"/>
        <w:spacing w:before="240"/>
        <w:ind w:firstLine="540"/>
        <w:jc w:val="both"/>
      </w:pPr>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196DA3" w:rsidRDefault="00196DA3">
      <w:pPr>
        <w:pStyle w:val="ConsPlusNormal"/>
        <w:spacing w:before="240"/>
        <w:ind w:firstLine="540"/>
        <w:jc w:val="both"/>
      </w:pPr>
      <w:r>
        <w:t>93.9.4. Планируемые результаты освоения коррекционного курса:</w:t>
      </w:r>
    </w:p>
    <w:p w:rsidR="00196DA3" w:rsidRDefault="00196DA3">
      <w:pPr>
        <w:pStyle w:val="ConsPlusNormal"/>
        <w:spacing w:before="240"/>
        <w:ind w:firstLine="540"/>
        <w:jc w:val="both"/>
      </w:pPr>
      <w:r>
        <w:t>владение опытом простейших вербальных и невербальных коммуникаций с близким социумом;</w:t>
      </w:r>
    </w:p>
    <w:p w:rsidR="00196DA3" w:rsidRDefault="00196DA3">
      <w:pPr>
        <w:pStyle w:val="ConsPlusNormal"/>
        <w:spacing w:before="240"/>
        <w:ind w:firstLine="540"/>
        <w:jc w:val="both"/>
      </w:pPr>
      <w:r>
        <w:t xml:space="preserve">способность проявлять эмоциональную отзывчивость, умение понимать чувства и эмоции других </w:t>
      </w:r>
      <w:r>
        <w:lastRenderedPageBreak/>
        <w:t>людей;</w:t>
      </w:r>
    </w:p>
    <w:p w:rsidR="00196DA3" w:rsidRDefault="00196DA3">
      <w:pPr>
        <w:pStyle w:val="ConsPlusNormal"/>
        <w:spacing w:before="240"/>
        <w:ind w:firstLine="540"/>
        <w:jc w:val="both"/>
      </w:pPr>
      <w:r>
        <w:t>формирование потребности к деятельности, к общению; владение общими представлениями о социальных ролях людей.</w:t>
      </w:r>
    </w:p>
    <w:p w:rsidR="00196DA3" w:rsidRDefault="00196DA3">
      <w:pPr>
        <w:pStyle w:val="ConsPlusNormal"/>
        <w:ind w:firstLine="540"/>
        <w:jc w:val="both"/>
      </w:pPr>
    </w:p>
    <w:p w:rsidR="00196DA3" w:rsidRDefault="00196DA3">
      <w:pPr>
        <w:pStyle w:val="ConsPlusTitle"/>
        <w:ind w:firstLine="540"/>
        <w:jc w:val="both"/>
        <w:outlineLvl w:val="3"/>
      </w:pPr>
      <w:r>
        <w:t>93.10. Программа коррекционной работы.</w:t>
      </w:r>
    </w:p>
    <w:p w:rsidR="00196DA3" w:rsidRDefault="00196DA3">
      <w:pPr>
        <w:pStyle w:val="ConsPlusNormal"/>
        <w:spacing w:before="240"/>
        <w:ind w:firstLine="540"/>
        <w:jc w:val="both"/>
      </w:pPr>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196DA3" w:rsidRDefault="00196DA3">
      <w:pPr>
        <w:pStyle w:val="ConsPlusNormal"/>
        <w:spacing w:before="240"/>
        <w:ind w:firstLine="540"/>
        <w:jc w:val="both"/>
      </w:pPr>
      <w:r>
        <w:t>93.10.2. Задачи программы:</w:t>
      </w:r>
    </w:p>
    <w:p w:rsidR="00196DA3" w:rsidRDefault="00196DA3">
      <w:pPr>
        <w:pStyle w:val="ConsPlusNormal"/>
        <w:spacing w:before="240"/>
        <w:ind w:firstLine="540"/>
        <w:jc w:val="both"/>
      </w:pPr>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196DA3" w:rsidRDefault="00196DA3">
      <w:pPr>
        <w:pStyle w:val="ConsPlusNormal"/>
        <w:spacing w:before="240"/>
        <w:ind w:firstLine="540"/>
        <w:jc w:val="both"/>
      </w:pPr>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196DA3" w:rsidRDefault="00196DA3">
      <w:pPr>
        <w:pStyle w:val="ConsPlusNormal"/>
        <w:spacing w:before="240"/>
        <w:ind w:firstLine="540"/>
        <w:jc w:val="both"/>
      </w:pPr>
      <w:r>
        <w:t>профилактика возникновения вторичных отклонений в развитии, коррекция физического развития;</w:t>
      </w:r>
    </w:p>
    <w:p w:rsidR="00196DA3" w:rsidRDefault="00196DA3">
      <w:pPr>
        <w:pStyle w:val="ConsPlusNormal"/>
        <w:spacing w:before="240"/>
        <w:ind w:firstLine="540"/>
        <w:jc w:val="both"/>
      </w:pPr>
      <w:r>
        <w:t>оптимизация процесса освоения слабовидящими с легкой умственной отсталостью (интеллектуальными нарушениями) АООП НОО;</w:t>
      </w:r>
    </w:p>
    <w:p w:rsidR="00196DA3" w:rsidRDefault="00196DA3">
      <w:pPr>
        <w:pStyle w:val="ConsPlusNormal"/>
        <w:spacing w:before="240"/>
        <w:ind w:firstLine="540"/>
        <w:jc w:val="both"/>
      </w:pPr>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196DA3" w:rsidRDefault="00196DA3">
      <w:pPr>
        <w:pStyle w:val="ConsPlusNormal"/>
        <w:spacing w:before="240"/>
        <w:ind w:firstLine="540"/>
        <w:jc w:val="both"/>
      </w:pPr>
      <w:r>
        <w:t>93.10.3. Программа коррекционной работы направлена на:</w:t>
      </w:r>
    </w:p>
    <w:p w:rsidR="00196DA3" w:rsidRDefault="00196DA3">
      <w:pPr>
        <w:pStyle w:val="ConsPlusNormal"/>
        <w:spacing w:before="240"/>
        <w:ind w:firstLine="540"/>
        <w:jc w:val="both"/>
      </w:pPr>
      <w:r>
        <w:t>выявление особых образовательных потребностей обучающихся;</w:t>
      </w:r>
    </w:p>
    <w:p w:rsidR="00196DA3" w:rsidRDefault="00196DA3">
      <w:pPr>
        <w:pStyle w:val="ConsPlusNormal"/>
        <w:spacing w:before="240"/>
        <w:ind w:firstLine="540"/>
        <w:jc w:val="both"/>
      </w:pPr>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196DA3" w:rsidRDefault="00196DA3">
      <w:pPr>
        <w:pStyle w:val="ConsPlusNormal"/>
        <w:spacing w:before="240"/>
        <w:ind w:firstLine="540"/>
        <w:jc w:val="both"/>
      </w:pPr>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196DA3" w:rsidRDefault="00196DA3">
      <w:pPr>
        <w:pStyle w:val="ConsPlusNormal"/>
        <w:spacing w:before="240"/>
        <w:ind w:firstLine="540"/>
        <w:jc w:val="both"/>
      </w:pPr>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196DA3" w:rsidRDefault="00196DA3">
      <w:pPr>
        <w:pStyle w:val="ConsPlusNormal"/>
        <w:spacing w:before="240"/>
        <w:ind w:firstLine="540"/>
        <w:jc w:val="both"/>
      </w:pPr>
      <w:r>
        <w:t>93.10.4. Программа коррекционной работы предусматривает:</w:t>
      </w:r>
    </w:p>
    <w:p w:rsidR="00196DA3" w:rsidRDefault="00196DA3">
      <w:pPr>
        <w:pStyle w:val="ConsPlusNormal"/>
        <w:spacing w:before="240"/>
        <w:ind w:firstLine="540"/>
        <w:jc w:val="both"/>
      </w:pPr>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196DA3" w:rsidRDefault="00196DA3">
      <w:pPr>
        <w:pStyle w:val="ConsPlusNormal"/>
        <w:spacing w:before="240"/>
        <w:ind w:firstLine="540"/>
        <w:jc w:val="both"/>
      </w:pPr>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196DA3" w:rsidRDefault="00196DA3">
      <w:pPr>
        <w:pStyle w:val="ConsPlusNormal"/>
        <w:spacing w:before="240"/>
        <w:ind w:firstLine="540"/>
        <w:jc w:val="both"/>
      </w:pPr>
      <w:r>
        <w:lastRenderedPageBreak/>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196DA3" w:rsidRDefault="00196DA3">
      <w:pPr>
        <w:pStyle w:val="ConsPlusNormal"/>
        <w:spacing w:before="240"/>
        <w:ind w:firstLine="540"/>
        <w:jc w:val="both"/>
      </w:pPr>
      <w:r>
        <w:t>корректирование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обеспечение непрерывности коррекционной поддержки обучающихся в образовательном процессе и повседневной жизни;</w:t>
      </w:r>
    </w:p>
    <w:p w:rsidR="00196DA3" w:rsidRDefault="00196DA3">
      <w:pPr>
        <w:pStyle w:val="ConsPlusNormal"/>
        <w:spacing w:before="240"/>
        <w:ind w:firstLine="540"/>
        <w:jc w:val="both"/>
      </w:pPr>
      <w:r>
        <w:t>оценку достижения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93.10.5. Направления коррекционной работы и их содержание.</w:t>
      </w:r>
    </w:p>
    <w:p w:rsidR="00196DA3" w:rsidRDefault="00196DA3">
      <w:pPr>
        <w:pStyle w:val="ConsPlusNormal"/>
        <w:spacing w:before="240"/>
        <w:ind w:firstLine="540"/>
        <w:jc w:val="both"/>
      </w:pPr>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196DA3" w:rsidRDefault="00196DA3">
      <w:pPr>
        <w:pStyle w:val="ConsPlusNormal"/>
        <w:spacing w:before="240"/>
        <w:ind w:firstLine="540"/>
        <w:jc w:val="both"/>
      </w:pPr>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196DA3" w:rsidRDefault="00196DA3">
      <w:pPr>
        <w:pStyle w:val="ConsPlusNormal"/>
        <w:spacing w:before="240"/>
        <w:ind w:firstLine="540"/>
        <w:jc w:val="both"/>
      </w:pPr>
      <w:r>
        <w:t>изучения и анализа данных, представленных ПМПК на каждого обучающегося;</w:t>
      </w:r>
    </w:p>
    <w:p w:rsidR="00196DA3" w:rsidRDefault="00196DA3">
      <w:pPr>
        <w:pStyle w:val="ConsPlusNormal"/>
        <w:spacing w:before="240"/>
        <w:ind w:firstLine="540"/>
        <w:jc w:val="both"/>
      </w:pPr>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196DA3" w:rsidRDefault="00196DA3">
      <w:pPr>
        <w:pStyle w:val="ConsPlusNormal"/>
        <w:spacing w:before="240"/>
        <w:ind w:firstLine="540"/>
        <w:jc w:val="both"/>
      </w:pPr>
      <w:r>
        <w:t>наблюдения за обучающимся с целью выявления трудностей адаптации к условиям образовательной организации;</w:t>
      </w:r>
    </w:p>
    <w:p w:rsidR="00196DA3" w:rsidRDefault="00196DA3">
      <w:pPr>
        <w:pStyle w:val="ConsPlusNormal"/>
        <w:spacing w:before="240"/>
        <w:ind w:firstLine="540"/>
        <w:jc w:val="both"/>
      </w:pPr>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196DA3" w:rsidRDefault="00196DA3">
      <w:pPr>
        <w:pStyle w:val="ConsPlusNormal"/>
        <w:spacing w:before="240"/>
        <w:ind w:firstLine="540"/>
        <w:jc w:val="both"/>
      </w:pPr>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196DA3" w:rsidRDefault="00196DA3">
      <w:pPr>
        <w:pStyle w:val="ConsPlusNormal"/>
        <w:spacing w:before="240"/>
        <w:ind w:firstLine="540"/>
        <w:jc w:val="both"/>
      </w:pPr>
      <w:r>
        <w:t>мониторинг достижений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196DA3" w:rsidRDefault="00196DA3">
      <w:pPr>
        <w:pStyle w:val="ConsPlusNormal"/>
        <w:spacing w:before="240"/>
        <w:ind w:firstLine="540"/>
        <w:jc w:val="both"/>
      </w:pPr>
      <w:r>
        <w:t>создания образовательной среды, способствующей личностному развитию каждого обучающегося;</w:t>
      </w:r>
    </w:p>
    <w:p w:rsidR="00196DA3" w:rsidRDefault="00196DA3">
      <w:pPr>
        <w:pStyle w:val="ConsPlusNormal"/>
        <w:spacing w:before="240"/>
        <w:ind w:firstLine="540"/>
        <w:jc w:val="both"/>
      </w:pPr>
      <w:r>
        <w:t xml:space="preserve">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w:t>
      </w:r>
      <w:r>
        <w:lastRenderedPageBreak/>
        <w:t>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196DA3" w:rsidRDefault="00196DA3">
      <w:pPr>
        <w:pStyle w:val="ConsPlusNormal"/>
        <w:spacing w:before="240"/>
        <w:ind w:firstLine="540"/>
        <w:jc w:val="both"/>
      </w:pPr>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196DA3" w:rsidRDefault="00196DA3">
      <w:pPr>
        <w:pStyle w:val="ConsPlusNormal"/>
        <w:spacing w:before="240"/>
        <w:ind w:firstLine="540"/>
        <w:jc w:val="both"/>
      </w:pPr>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196DA3" w:rsidRDefault="00196DA3">
      <w:pPr>
        <w:pStyle w:val="ConsPlusNormal"/>
        <w:spacing w:before="240"/>
        <w:ind w:firstLine="540"/>
        <w:jc w:val="both"/>
      </w:pPr>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корректирования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196DA3" w:rsidRDefault="00196DA3">
      <w:pPr>
        <w:pStyle w:val="ConsPlusNormal"/>
        <w:spacing w:before="240"/>
        <w:ind w:firstLine="540"/>
        <w:jc w:val="both"/>
      </w:pPr>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196DA3" w:rsidRDefault="00196DA3">
      <w:pPr>
        <w:pStyle w:val="ConsPlusNormal"/>
        <w:spacing w:before="240"/>
        <w:ind w:firstLine="540"/>
        <w:jc w:val="both"/>
      </w:pPr>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196DA3" w:rsidRDefault="00196DA3">
      <w:pPr>
        <w:pStyle w:val="ConsPlusNormal"/>
        <w:spacing w:before="240"/>
        <w:ind w:firstLine="540"/>
        <w:jc w:val="both"/>
      </w:pPr>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196DA3" w:rsidRDefault="00196DA3">
      <w:pPr>
        <w:pStyle w:val="ConsPlusNormal"/>
        <w:spacing w:before="240"/>
        <w:ind w:firstLine="540"/>
        <w:jc w:val="both"/>
      </w:pPr>
      <w:r>
        <w:t>Механизм взаимодействия специалистов по реализации программы коррекционной работы.</w:t>
      </w:r>
    </w:p>
    <w:p w:rsidR="00196DA3" w:rsidRDefault="00196DA3">
      <w:pPr>
        <w:pStyle w:val="ConsPlusNormal"/>
        <w:spacing w:before="240"/>
        <w:ind w:firstLine="540"/>
        <w:jc w:val="both"/>
      </w:pPr>
      <w: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196DA3" w:rsidRDefault="00196DA3">
      <w:pPr>
        <w:pStyle w:val="ConsPlusNormal"/>
        <w:spacing w:before="240"/>
        <w:ind w:firstLine="540"/>
        <w:jc w:val="both"/>
      </w:pPr>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196DA3" w:rsidRDefault="00196DA3">
      <w:pPr>
        <w:pStyle w:val="ConsPlusNormal"/>
        <w:spacing w:before="240"/>
        <w:ind w:firstLine="540"/>
        <w:jc w:val="both"/>
      </w:pPr>
      <w:r>
        <w:t xml:space="preserve">всестороннего и целостного (исследование познавательной деятельности, состояния </w:t>
      </w:r>
      <w:r>
        <w:lastRenderedPageBreak/>
        <w:t>эмоционально-волевой сферы, поведения обучающегося) изучения слабовидящего с легкой умственной отсталостью (интеллектуальными нарушениями).</w:t>
      </w:r>
    </w:p>
    <w:p w:rsidR="00196DA3" w:rsidRDefault="00196DA3">
      <w:pPr>
        <w:pStyle w:val="ConsPlusNormal"/>
        <w:spacing w:before="240"/>
        <w:ind w:firstLine="540"/>
        <w:jc w:val="both"/>
      </w:pPr>
      <w:r>
        <w:t>93.10.7. Планируемыми результатами освоения программы коррекционной работы выступают:</w:t>
      </w:r>
    </w:p>
    <w:p w:rsidR="00196DA3" w:rsidRDefault="00196DA3">
      <w:pPr>
        <w:pStyle w:val="ConsPlusNormal"/>
        <w:spacing w:before="240"/>
        <w:ind w:firstLine="540"/>
        <w:jc w:val="both"/>
      </w:pPr>
      <w:r>
        <w:t>повышение возможностей в пространственной и социально-бытовой ориентировке;</w:t>
      </w:r>
    </w:p>
    <w:p w:rsidR="00196DA3" w:rsidRDefault="00196DA3">
      <w:pPr>
        <w:pStyle w:val="ConsPlusNormal"/>
        <w:spacing w:before="240"/>
        <w:ind w:firstLine="540"/>
        <w:jc w:val="both"/>
      </w:pPr>
      <w:r>
        <w:t>приобретение опыта использования предметно-практических умений и навыков;</w:t>
      </w:r>
    </w:p>
    <w:p w:rsidR="00196DA3" w:rsidRDefault="00196DA3">
      <w:pPr>
        <w:pStyle w:val="ConsPlusNormal"/>
        <w:spacing w:before="240"/>
        <w:ind w:firstLine="540"/>
        <w:jc w:val="both"/>
      </w:pPr>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196DA3" w:rsidRDefault="00196DA3">
      <w:pPr>
        <w:pStyle w:val="ConsPlusNormal"/>
        <w:spacing w:before="240"/>
        <w:ind w:firstLine="540"/>
        <w:jc w:val="both"/>
      </w:pPr>
      <w:r>
        <w:t>умения учитывать свои зрительные возможности в учебно-познавательной деятельности и повседневной жизни;</w:t>
      </w:r>
    </w:p>
    <w:p w:rsidR="00196DA3" w:rsidRDefault="00196DA3">
      <w:pPr>
        <w:pStyle w:val="ConsPlusNormal"/>
        <w:spacing w:before="240"/>
        <w:ind w:firstLine="540"/>
        <w:jc w:val="both"/>
      </w:pPr>
      <w:r>
        <w:t>умения учитывать имеющиеся противопоказания и ограничения в учебно-познавательной деятельности;</w:t>
      </w:r>
    </w:p>
    <w:p w:rsidR="00196DA3" w:rsidRDefault="00196DA3">
      <w:pPr>
        <w:pStyle w:val="ConsPlusNormal"/>
        <w:spacing w:before="240"/>
        <w:ind w:firstLine="540"/>
        <w:jc w:val="both"/>
      </w:pPr>
      <w:r>
        <w:t>освоение навыков сотрудничества со взрослыми и сверстниками, не имеющими ограничений по возможностям здоровья;</w:t>
      </w:r>
    </w:p>
    <w:p w:rsidR="00196DA3" w:rsidRDefault="00196DA3">
      <w:pPr>
        <w:pStyle w:val="ConsPlusNormal"/>
        <w:spacing w:before="240"/>
        <w:ind w:firstLine="540"/>
        <w:jc w:val="both"/>
      </w:pPr>
      <w:r>
        <w:t>овладение вербальными и невербальными средствами общения;</w:t>
      </w:r>
    </w:p>
    <w:p w:rsidR="00196DA3" w:rsidRDefault="00196DA3">
      <w:pPr>
        <w:pStyle w:val="ConsPlusNormal"/>
        <w:spacing w:before="240"/>
        <w:ind w:firstLine="540"/>
        <w:jc w:val="both"/>
      </w:pPr>
      <w:r>
        <w:t>расширение представлений о широком социуме;</w:t>
      </w:r>
    </w:p>
    <w:p w:rsidR="00196DA3" w:rsidRDefault="00196DA3">
      <w:pPr>
        <w:pStyle w:val="ConsPlusNormal"/>
        <w:spacing w:before="240"/>
        <w:ind w:firstLine="540"/>
        <w:jc w:val="both"/>
      </w:pPr>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196DA3" w:rsidRDefault="00196DA3">
      <w:pPr>
        <w:pStyle w:val="ConsPlusNormal"/>
        <w:spacing w:before="240"/>
        <w:ind w:firstLine="540"/>
        <w:jc w:val="both"/>
      </w:pPr>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XLVII. Организационный раздел </w:t>
      </w:r>
      <w:r w:rsidR="00CC442E">
        <w:t>АОП</w:t>
      </w:r>
      <w:r>
        <w:t xml:space="preserve"> НОО</w:t>
      </w:r>
    </w:p>
    <w:p w:rsidR="00196DA3" w:rsidRDefault="00196DA3">
      <w:pPr>
        <w:pStyle w:val="ConsPlusTitle"/>
        <w:jc w:val="center"/>
      </w:pPr>
      <w:r>
        <w:t>для слабовидящих обучающихся с легкой умственной отсталостью</w:t>
      </w:r>
    </w:p>
    <w:p w:rsidR="00196DA3" w:rsidRDefault="00196DA3">
      <w:pPr>
        <w:pStyle w:val="ConsPlusTitle"/>
        <w:jc w:val="center"/>
      </w:pPr>
      <w:r>
        <w:t>(интеллектуальными нарушениями) (вариант 4.3)</w:t>
      </w:r>
    </w:p>
    <w:p w:rsidR="00196DA3" w:rsidRDefault="00196DA3">
      <w:pPr>
        <w:pStyle w:val="ConsPlusNormal"/>
        <w:jc w:val="both"/>
      </w:pPr>
    </w:p>
    <w:p w:rsidR="00196DA3" w:rsidRDefault="00196DA3">
      <w:pPr>
        <w:pStyle w:val="ConsPlusTitle"/>
        <w:ind w:firstLine="540"/>
        <w:jc w:val="both"/>
        <w:outlineLvl w:val="2"/>
      </w:pPr>
      <w:r>
        <w:t>94.  учебные планы.</w:t>
      </w:r>
    </w:p>
    <w:p w:rsidR="00196DA3" w:rsidRDefault="00196DA3">
      <w:pPr>
        <w:pStyle w:val="ConsPlusNormal"/>
        <w:spacing w:before="240"/>
        <w:ind w:firstLine="540"/>
        <w:jc w:val="both"/>
      </w:pPr>
      <w:r>
        <w:t xml:space="preserve">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94.1.  учебный план состоит из двух частей - обязательной части и части, формируемой </w:t>
      </w:r>
      <w:r>
        <w:lastRenderedPageBreak/>
        <w:t>участниками образовательных отношений.</w:t>
      </w:r>
    </w:p>
    <w:p w:rsidR="00196DA3" w:rsidRDefault="00196DA3">
      <w:pPr>
        <w:pStyle w:val="ConsPlusNormal"/>
        <w:spacing w:before="240"/>
        <w:ind w:firstLine="540"/>
        <w:jc w:val="both"/>
      </w:pPr>
      <w:r>
        <w:t>94.1.1.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слабовидящего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слабовидения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196DA3" w:rsidRDefault="00196DA3">
      <w:pPr>
        <w:pStyle w:val="ConsPlusNormal"/>
        <w:spacing w:before="240"/>
        <w:ind w:firstLine="540"/>
        <w:jc w:val="both"/>
      </w:pPr>
      <w:r>
        <w:t>94.1.2.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слабовидящих обучающихся;</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w:t>
      </w:r>
      <w:r>
        <w:lastRenderedPageBreak/>
        <w:t>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224"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225" w:history="1">
        <w:r>
          <w:rPr>
            <w:color w:val="0000FF"/>
          </w:rPr>
          <w:t>нормативами</w:t>
        </w:r>
      </w:hyperlink>
      <w:r>
        <w:t xml:space="preserve"> и Санитарно-эпидемиологическими </w:t>
      </w:r>
      <w:hyperlink r:id="rId226"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4 - 5-м - до 2 часов (120 минут).</w:t>
      </w:r>
    </w:p>
    <w:p w:rsidR="00196DA3" w:rsidRDefault="00196DA3">
      <w:pPr>
        <w:pStyle w:val="ConsPlusNormal"/>
        <w:spacing w:before="240"/>
        <w:ind w:firstLine="540"/>
        <w:jc w:val="both"/>
      </w:pPr>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r:id="rId227"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 xml:space="preserve">94.5.  учебный план </w:t>
      </w:r>
      <w:r w:rsidR="00CC442E">
        <w:t>АОП</w:t>
      </w:r>
      <w:r>
        <w:t xml:space="preserve"> НОО для слабовидящих обучающихся с легкой умственной отсталостью (интеллектуальными нарушениями) (вариант 4.3).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381"/>
        <w:gridCol w:w="2381"/>
        <w:gridCol w:w="671"/>
        <w:gridCol w:w="671"/>
        <w:gridCol w:w="671"/>
        <w:gridCol w:w="671"/>
        <w:gridCol w:w="674"/>
        <w:gridCol w:w="907"/>
      </w:tblGrid>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81"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265"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IV</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V</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Всего</w:t>
            </w:r>
          </w:p>
        </w:tc>
      </w:tr>
      <w:tr w:rsidR="00196DA3">
        <w:tc>
          <w:tcPr>
            <w:tcW w:w="9027"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Язык и речевая практика</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22</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Чтение (литературное чтение)</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Естествознание</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Рисование</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Ручной труд</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w:t>
            </w:r>
          </w:p>
        </w:tc>
        <w:tc>
          <w:tcPr>
            <w:tcW w:w="674"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9</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8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Физическая культура (Адаптивная физическая культура)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Итого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102</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Часть, формируемая участниками образовательных отношений</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Максимально допустимая недельная нагрузка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Внеурочная деятельность</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76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Обязательные занятия по программе коррекционной работы</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6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 и другие направления внеурочной деятельности</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Всего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 xml:space="preserve">При реализации данной </w:t>
      </w:r>
      <w:r w:rsidR="00CC442E">
        <w:t>АОП</w:t>
      </w:r>
      <w:r>
        <w:t xml:space="preserve">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95.  календарный учебный график.</w:t>
      </w:r>
    </w:p>
    <w:p w:rsidR="00196DA3" w:rsidRDefault="00196DA3">
      <w:pPr>
        <w:pStyle w:val="ConsPlusNormal"/>
        <w:spacing w:before="240"/>
        <w:ind w:firstLine="540"/>
        <w:jc w:val="both"/>
      </w:pPr>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95.2. Продолжительность учебного года при получении начального общего образования составляет 34 недели, в 1 классе - 33 недели.</w:t>
      </w:r>
    </w:p>
    <w:p w:rsidR="00196DA3" w:rsidRDefault="00196DA3">
      <w:pPr>
        <w:pStyle w:val="ConsPlusNormal"/>
        <w:spacing w:before="240"/>
        <w:ind w:firstLine="540"/>
        <w:jc w:val="both"/>
      </w:pPr>
      <w: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w:t>
      </w:r>
      <w:r>
        <w:lastRenderedPageBreak/>
        <w:t>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28"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 xml:space="preserve">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w:t>
      </w:r>
      <w:r>
        <w:lastRenderedPageBreak/>
        <w:t>продолжительностью не менее 20 минут.</w:t>
      </w:r>
    </w:p>
    <w:p w:rsidR="00196DA3" w:rsidRDefault="00196DA3">
      <w:pPr>
        <w:pStyle w:val="ConsPlusNormal"/>
        <w:spacing w:before="240"/>
        <w:ind w:firstLine="540"/>
        <w:jc w:val="both"/>
      </w:pPr>
      <w:r>
        <w:t>95.5.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XLVIII. Общие положения </w:t>
      </w:r>
      <w:r w:rsidR="00CC442E">
        <w:t>АОП</w:t>
      </w:r>
      <w:r>
        <w:t xml:space="preserve"> НОО для обучающихся с ТНР</w:t>
      </w:r>
    </w:p>
    <w:p w:rsidR="00196DA3" w:rsidRDefault="00196DA3">
      <w:pPr>
        <w:pStyle w:val="ConsPlusNormal"/>
        <w:jc w:val="both"/>
      </w:pPr>
    </w:p>
    <w:p w:rsidR="00196DA3" w:rsidRDefault="00196DA3">
      <w:pPr>
        <w:pStyle w:val="ConsPlusNormal"/>
        <w:ind w:firstLine="540"/>
        <w:jc w:val="both"/>
      </w:pPr>
      <w:r>
        <w:t xml:space="preserve">96.  адаптированная образовательная программа начального общего образования для обучающихся с тяжелыми нарушениями речи (далее - </w:t>
      </w:r>
      <w:r w:rsidR="00CC442E">
        <w:t>АОП</w:t>
      </w:r>
      <w:r>
        <w:t xml:space="preserve">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w:t>
      </w:r>
      <w:hyperlink r:id="rId229" w:history="1">
        <w:r>
          <w:rPr>
            <w:color w:val="0000FF"/>
          </w:rPr>
          <w:t>ФГОС</w:t>
        </w:r>
      </w:hyperlink>
      <w:r>
        <w:t xml:space="preserve"> НОО для обучающихся с ОВЗ, предъявляемых к данному уровню общего образования. В соответствии с  </w:t>
      </w:r>
      <w:hyperlink r:id="rId230" w:history="1">
        <w:r>
          <w:rPr>
            <w:color w:val="0000FF"/>
          </w:rPr>
          <w:t>законом</w:t>
        </w:r>
      </w:hyperlink>
      <w:r>
        <w:t xml:space="preserve"> от 29 декабря 2012 г. N 273-ФЗ "Об образовании в Российской Федерации" </w:t>
      </w:r>
      <w:r w:rsidR="00CC442E">
        <w:t>АОП</w:t>
      </w:r>
      <w:r>
        <w:t xml:space="preserve">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196DA3" w:rsidRDefault="00196DA3">
      <w:pPr>
        <w:pStyle w:val="ConsPlusNormal"/>
        <w:spacing w:before="240"/>
        <w:ind w:firstLine="540"/>
        <w:jc w:val="both"/>
      </w:pPr>
      <w:r>
        <w:t xml:space="preserve">96.1. На основе </w:t>
      </w:r>
      <w:hyperlink r:id="rId231" w:history="1">
        <w:r>
          <w:rPr>
            <w:color w:val="0000FF"/>
          </w:rPr>
          <w:t>ФГОС</w:t>
        </w:r>
      </w:hyperlink>
      <w:r>
        <w:t xml:space="preserve"> НОО для обучающихся с ОВЗ и </w:t>
      </w:r>
      <w:r w:rsidR="00CC442E">
        <w:t>АОП</w:t>
      </w:r>
      <w:r>
        <w:t xml:space="preserve"> для обучающихся с ТНР образовательная организация может разработать АООП НОО с учетом особых образовательных потребностей обучающихся с нарушениями речи. Образовательной организации, реализующей </w:t>
      </w:r>
      <w:r w:rsidR="00CC442E">
        <w:t>АОП</w:t>
      </w:r>
      <w:r>
        <w:t xml:space="preserve"> НОО для обучающихся с ТНР, целесообразно использовать </w:t>
      </w:r>
      <w:r w:rsidR="00CC442E">
        <w:t>АОП</w:t>
      </w:r>
      <w:r>
        <w:t xml:space="preserve">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ее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196DA3" w:rsidRDefault="00196DA3">
      <w:pPr>
        <w:pStyle w:val="ConsPlusNormal"/>
        <w:spacing w:before="240"/>
        <w:ind w:firstLine="540"/>
        <w:jc w:val="both"/>
      </w:pPr>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196DA3" w:rsidRDefault="00196DA3">
      <w:pPr>
        <w:pStyle w:val="ConsPlusNormal"/>
        <w:spacing w:before="240"/>
        <w:ind w:firstLine="540"/>
        <w:jc w:val="both"/>
      </w:pPr>
      <w:r>
        <w:t>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p>
    <w:p w:rsidR="00196DA3" w:rsidRDefault="00196DA3">
      <w:pPr>
        <w:pStyle w:val="ConsPlusNormal"/>
        <w:spacing w:before="240"/>
        <w:ind w:firstLine="540"/>
        <w:jc w:val="both"/>
      </w:pPr>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196DA3" w:rsidRDefault="00196DA3">
      <w:pPr>
        <w:pStyle w:val="ConsPlusNormal"/>
        <w:spacing w:before="240"/>
        <w:ind w:firstLine="540"/>
        <w:jc w:val="both"/>
      </w:pPr>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196DA3" w:rsidRDefault="00196DA3">
      <w:pPr>
        <w:pStyle w:val="ConsPlusNormal"/>
        <w:spacing w:before="240"/>
        <w:ind w:firstLine="540"/>
        <w:jc w:val="both"/>
      </w:pPr>
      <w:r>
        <w:lastRenderedPageBreak/>
        <w:t>обязательным требованием является учет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196DA3" w:rsidRDefault="00196DA3">
      <w:pPr>
        <w:pStyle w:val="ConsPlusNormal"/>
        <w:spacing w:before="240"/>
        <w:ind w:firstLine="540"/>
        <w:jc w:val="both"/>
      </w:pPr>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учетом современной действительности в образовательной программе должны быть прописаны требования к обучению в дистанционном режиме.</w:t>
      </w:r>
    </w:p>
    <w:p w:rsidR="00196DA3" w:rsidRDefault="00196DA3">
      <w:pPr>
        <w:pStyle w:val="ConsPlusNormal"/>
        <w:spacing w:before="240"/>
        <w:ind w:firstLine="540"/>
        <w:jc w:val="both"/>
      </w:pPr>
      <w:r>
        <w:t xml:space="preserve">96.2. </w:t>
      </w:r>
      <w:r w:rsidR="00CC442E">
        <w:t>АОП</w:t>
      </w:r>
      <w:r>
        <w:t xml:space="preserve">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196DA3" w:rsidRDefault="00196DA3">
      <w:pPr>
        <w:pStyle w:val="ConsPlusNormal"/>
        <w:spacing w:before="240"/>
        <w:ind w:firstLine="540"/>
        <w:jc w:val="both"/>
      </w:pPr>
      <w:r>
        <w:t xml:space="preserve">1. Целевой раздел </w:t>
      </w:r>
      <w:r w:rsidR="00CC442E">
        <w:t>АОП</w:t>
      </w:r>
      <w:r>
        <w:t xml:space="preserve">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196DA3" w:rsidRDefault="00196DA3">
      <w:pPr>
        <w:pStyle w:val="ConsPlusNormal"/>
        <w:spacing w:before="240"/>
        <w:ind w:firstLine="540"/>
        <w:jc w:val="both"/>
      </w:pPr>
      <w:r>
        <w:t>Целевой раздел включает:</w:t>
      </w:r>
    </w:p>
    <w:p w:rsidR="00196DA3" w:rsidRDefault="00196DA3">
      <w:pPr>
        <w:pStyle w:val="ConsPlusNormal"/>
        <w:spacing w:before="240"/>
        <w:ind w:firstLine="540"/>
        <w:jc w:val="both"/>
      </w:pPr>
      <w:r>
        <w:t>пояснительную записку;</w:t>
      </w:r>
    </w:p>
    <w:p w:rsidR="00196DA3" w:rsidRDefault="00196DA3">
      <w:pPr>
        <w:pStyle w:val="ConsPlusNormal"/>
        <w:spacing w:before="240"/>
        <w:ind w:firstLine="540"/>
        <w:jc w:val="both"/>
      </w:pPr>
      <w:r>
        <w:t>планируемые результаты освоения обучающимися начального общего образования;</w:t>
      </w:r>
    </w:p>
    <w:p w:rsidR="00196DA3" w:rsidRDefault="00196DA3">
      <w:pPr>
        <w:pStyle w:val="ConsPlusNormal"/>
        <w:spacing w:before="240"/>
        <w:ind w:firstLine="540"/>
        <w:jc w:val="both"/>
      </w:pPr>
      <w:r>
        <w:t>систему оценки достижения планируемых результатов освоения программ начального общего образования.</w:t>
      </w:r>
    </w:p>
    <w:p w:rsidR="00196DA3" w:rsidRDefault="00196DA3">
      <w:pPr>
        <w:pStyle w:val="ConsPlusNormal"/>
        <w:spacing w:before="240"/>
        <w:ind w:firstLine="540"/>
        <w:jc w:val="both"/>
      </w:pPr>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196DA3" w:rsidRDefault="00196DA3">
      <w:pPr>
        <w:pStyle w:val="ConsPlusNormal"/>
        <w:spacing w:before="240"/>
        <w:ind w:firstLine="540"/>
        <w:jc w:val="both"/>
      </w:pPr>
      <w:r>
        <w:t xml:space="preserve"> рабочие программы учебных предметов, учебных курсов (в том числе внеурочной деятельности), учебных модулей;</w:t>
      </w:r>
    </w:p>
    <w:p w:rsidR="00196DA3" w:rsidRDefault="00196DA3">
      <w:pPr>
        <w:pStyle w:val="ConsPlusNormal"/>
        <w:spacing w:before="240"/>
        <w:ind w:firstLine="540"/>
        <w:jc w:val="both"/>
      </w:pPr>
      <w:r>
        <w:t>программу коррекционной работы;</w:t>
      </w:r>
    </w:p>
    <w:p w:rsidR="00196DA3" w:rsidRDefault="00196DA3">
      <w:pPr>
        <w:pStyle w:val="ConsPlusNormal"/>
        <w:spacing w:before="240"/>
        <w:ind w:firstLine="540"/>
        <w:jc w:val="both"/>
      </w:pPr>
      <w:r>
        <w:t>программу формирования УУД.</w:t>
      </w:r>
    </w:p>
    <w:p w:rsidR="00196DA3" w:rsidRDefault="00196DA3">
      <w:pPr>
        <w:pStyle w:val="ConsPlusNormal"/>
        <w:spacing w:before="240"/>
        <w:ind w:firstLine="540"/>
        <w:jc w:val="both"/>
      </w:pPr>
      <w:r>
        <w:t xml:space="preserve">Организационный раздел определяет общие рамки организации образовательного процесса, а также механизмы реализации компонентов </w:t>
      </w:r>
      <w:r w:rsidR="00CC442E">
        <w:t>АОП</w:t>
      </w:r>
      <w:r>
        <w:t xml:space="preserve"> НОО.</w:t>
      </w:r>
    </w:p>
    <w:p w:rsidR="00196DA3" w:rsidRDefault="00196DA3">
      <w:pPr>
        <w:pStyle w:val="ConsPlusNormal"/>
        <w:spacing w:before="240"/>
        <w:ind w:firstLine="540"/>
        <w:jc w:val="both"/>
      </w:pPr>
      <w:r>
        <w:t>3. Организационный раздел включает:</w:t>
      </w:r>
    </w:p>
    <w:p w:rsidR="00196DA3" w:rsidRDefault="00196DA3">
      <w:pPr>
        <w:pStyle w:val="ConsPlusNormal"/>
        <w:spacing w:before="240"/>
        <w:ind w:firstLine="540"/>
        <w:jc w:val="both"/>
      </w:pPr>
      <w:r>
        <w:t xml:space="preserve"> учебные планы начального общего образования обучающихся;</w:t>
      </w:r>
    </w:p>
    <w:p w:rsidR="00196DA3" w:rsidRDefault="00196DA3">
      <w:pPr>
        <w:pStyle w:val="ConsPlusNormal"/>
        <w:spacing w:before="240"/>
        <w:ind w:firstLine="540"/>
        <w:jc w:val="both"/>
      </w:pPr>
      <w:r>
        <w:t xml:space="preserve"> календарный учебный график;</w:t>
      </w:r>
    </w:p>
    <w:p w:rsidR="00196DA3" w:rsidRDefault="00196DA3">
      <w:pPr>
        <w:pStyle w:val="ConsPlusNormal"/>
        <w:spacing w:before="240"/>
        <w:ind w:firstLine="540"/>
        <w:jc w:val="both"/>
      </w:pPr>
      <w:r>
        <w:t xml:space="preserve"> календарный план воспитательной работы.</w:t>
      </w:r>
    </w:p>
    <w:p w:rsidR="00196DA3" w:rsidRDefault="00196DA3">
      <w:pPr>
        <w:pStyle w:val="ConsPlusNormal"/>
        <w:spacing w:before="240"/>
        <w:ind w:firstLine="540"/>
        <w:jc w:val="both"/>
      </w:pPr>
      <w:r>
        <w:t xml:space="preserve">Принципы формирования </w:t>
      </w:r>
      <w:r w:rsidR="00CC442E">
        <w:t>АОП</w:t>
      </w:r>
      <w:r>
        <w:t xml:space="preserve"> НОО для обучающихся с тяжелыми нарушениями речи.</w:t>
      </w:r>
    </w:p>
    <w:p w:rsidR="00196DA3" w:rsidRDefault="00196DA3">
      <w:pPr>
        <w:pStyle w:val="ConsPlusNormal"/>
        <w:spacing w:before="240"/>
        <w:ind w:firstLine="540"/>
        <w:jc w:val="both"/>
      </w:pPr>
      <w:r>
        <w:t xml:space="preserve">96.3. В основу формирования </w:t>
      </w:r>
      <w:r w:rsidR="00CC442E">
        <w:t>АОП</w:t>
      </w:r>
      <w:r>
        <w:t xml:space="preserve"> НОО для обучающихся с ТНР положены следующие принципы:</w:t>
      </w:r>
    </w:p>
    <w:p w:rsidR="00196DA3" w:rsidRDefault="00196DA3">
      <w:pPr>
        <w:pStyle w:val="ConsPlusNormal"/>
        <w:spacing w:before="240"/>
        <w:ind w:firstLine="540"/>
        <w:jc w:val="both"/>
      </w:pPr>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&lt;7&gt;;</w:t>
      </w:r>
    </w:p>
    <w:p w:rsidR="00196DA3" w:rsidRDefault="00196DA3">
      <w:pPr>
        <w:pStyle w:val="ConsPlusNormal"/>
        <w:spacing w:before="240"/>
        <w:ind w:firstLine="540"/>
        <w:jc w:val="both"/>
      </w:pPr>
      <w:r>
        <w:lastRenderedPageBreak/>
        <w:t>--------------------------------</w:t>
      </w:r>
    </w:p>
    <w:p w:rsidR="00196DA3" w:rsidRDefault="00196DA3">
      <w:pPr>
        <w:pStyle w:val="ConsPlusNormal"/>
        <w:spacing w:before="240"/>
        <w:ind w:firstLine="540"/>
        <w:jc w:val="both"/>
      </w:pPr>
      <w:r>
        <w:t xml:space="preserve">&lt;7&gt; </w:t>
      </w:r>
      <w:hyperlink r:id="rId232" w:history="1">
        <w:r>
          <w:rPr>
            <w:color w:val="0000FF"/>
          </w:rPr>
          <w:t>Часть 1 статьи 3</w:t>
        </w:r>
      </w:hyperlink>
      <w:r>
        <w:t xml:space="preserve">  закона Российской Федерации от 29 декабря 2012 г. N 273-ФЗ "Об образовании в Российской Федерации" (Собрание законодательства Российской Федерации, 2012, N 53, ст. 7598).</w:t>
      </w:r>
    </w:p>
    <w:p w:rsidR="00196DA3" w:rsidRDefault="00196DA3">
      <w:pPr>
        <w:pStyle w:val="ConsPlusNormal"/>
        <w:jc w:val="both"/>
      </w:pPr>
    </w:p>
    <w:p w:rsidR="00196DA3" w:rsidRDefault="00196DA3">
      <w:pPr>
        <w:pStyle w:val="ConsPlusNormal"/>
        <w:ind w:firstLine="540"/>
        <w:jc w:val="both"/>
      </w:pPr>
      <w:r>
        <w:t>принцип учета типологических и индивидуальных образовательных потребностей обучающихся;</w:t>
      </w:r>
    </w:p>
    <w:p w:rsidR="00196DA3" w:rsidRDefault="00196DA3">
      <w:pPr>
        <w:pStyle w:val="ConsPlusNormal"/>
        <w:spacing w:before="240"/>
        <w:ind w:firstLine="540"/>
        <w:jc w:val="both"/>
      </w:pPr>
      <w:r>
        <w:t>принцип коррекционной направленности образовательного процесса;</w:t>
      </w:r>
    </w:p>
    <w:p w:rsidR="00196DA3" w:rsidRDefault="00196DA3">
      <w:pPr>
        <w:pStyle w:val="ConsPlusNormal"/>
        <w:spacing w:before="240"/>
        <w:ind w:firstLine="540"/>
        <w:jc w:val="both"/>
      </w:pPr>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96DA3" w:rsidRDefault="00196DA3">
      <w:pPr>
        <w:pStyle w:val="ConsPlusNormal"/>
        <w:spacing w:before="240"/>
        <w:ind w:firstLine="540"/>
        <w:jc w:val="both"/>
      </w:pPr>
      <w:r>
        <w:t>онтогенетический принцип;</w:t>
      </w:r>
    </w:p>
    <w:p w:rsidR="00196DA3" w:rsidRDefault="00196DA3">
      <w:pPr>
        <w:pStyle w:val="ConsPlusNormal"/>
        <w:spacing w:before="240"/>
        <w:ind w:firstLine="540"/>
        <w:jc w:val="both"/>
      </w:pPr>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196DA3" w:rsidRDefault="00196DA3">
      <w:pPr>
        <w:pStyle w:val="ConsPlusNormal"/>
        <w:spacing w:before="240"/>
        <w:ind w:firstLine="540"/>
        <w:jc w:val="both"/>
      </w:pPr>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196DA3" w:rsidRDefault="00196DA3">
      <w:pPr>
        <w:pStyle w:val="ConsPlusNormal"/>
        <w:spacing w:before="240"/>
        <w:ind w:firstLine="540"/>
        <w:jc w:val="both"/>
      </w:pPr>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196DA3" w:rsidRDefault="00196DA3">
      <w:pPr>
        <w:pStyle w:val="ConsPlusNormal"/>
        <w:spacing w:before="240"/>
        <w:ind w:firstLine="540"/>
        <w:jc w:val="both"/>
      </w:pPr>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196DA3" w:rsidRDefault="00196DA3">
      <w:pPr>
        <w:pStyle w:val="ConsPlusNormal"/>
        <w:spacing w:before="240"/>
        <w:ind w:firstLine="540"/>
        <w:jc w:val="both"/>
      </w:pPr>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196DA3" w:rsidRDefault="00196DA3">
      <w:pPr>
        <w:pStyle w:val="ConsPlusNormal"/>
        <w:spacing w:before="240"/>
        <w:ind w:firstLine="540"/>
        <w:jc w:val="both"/>
      </w:pPr>
      <w:r>
        <w:t>принцип сотрудничества с семьей.</w:t>
      </w:r>
    </w:p>
    <w:p w:rsidR="00196DA3" w:rsidRDefault="00196DA3">
      <w:pPr>
        <w:pStyle w:val="ConsPlusNormal"/>
        <w:spacing w:before="240"/>
        <w:ind w:firstLine="540"/>
        <w:jc w:val="both"/>
      </w:pPr>
      <w:r>
        <w:t xml:space="preserve">96.4. В основу разработки </w:t>
      </w:r>
      <w:r w:rsidR="00CC442E">
        <w:t>АОП</w:t>
      </w:r>
      <w:r>
        <w:t xml:space="preserve"> НОО для обучающихся с ТНР заложены дифференцированный, деятельностный и системный подходы.</w:t>
      </w:r>
    </w:p>
    <w:p w:rsidR="00196DA3" w:rsidRDefault="00196DA3">
      <w:pPr>
        <w:pStyle w:val="ConsPlusNormal"/>
        <w:spacing w:before="240"/>
        <w:ind w:firstLine="540"/>
        <w:jc w:val="both"/>
      </w:pPr>
      <w:r>
        <w:t xml:space="preserve">96.4.1. Дифференцированный подход к построению </w:t>
      </w:r>
      <w:r w:rsidR="00CC442E">
        <w:t>АОП</w:t>
      </w:r>
      <w:r>
        <w:t xml:space="preserve">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w:t>
      </w:r>
      <w:r w:rsidR="00CC442E">
        <w:t>АОП</w:t>
      </w:r>
      <w:r>
        <w:t xml:space="preserve"> НОО создается в соответствии с дифференцированно сформулированными в </w:t>
      </w:r>
      <w:hyperlink r:id="rId233" w:history="1">
        <w:r>
          <w:rPr>
            <w:color w:val="0000FF"/>
          </w:rPr>
          <w:t>ФГОС</w:t>
        </w:r>
      </w:hyperlink>
      <w:r>
        <w:t xml:space="preserve"> НОО для обучающихся с ОВЗ требованиями к:</w:t>
      </w:r>
    </w:p>
    <w:p w:rsidR="00196DA3" w:rsidRDefault="00196DA3">
      <w:pPr>
        <w:pStyle w:val="ConsPlusNormal"/>
        <w:spacing w:before="240"/>
        <w:ind w:firstLine="540"/>
        <w:jc w:val="both"/>
      </w:pPr>
      <w:r>
        <w:t>структуре образовательной программы;</w:t>
      </w:r>
    </w:p>
    <w:p w:rsidR="00196DA3" w:rsidRDefault="00196DA3">
      <w:pPr>
        <w:pStyle w:val="ConsPlusNormal"/>
        <w:spacing w:before="240"/>
        <w:ind w:firstLine="540"/>
        <w:jc w:val="both"/>
      </w:pPr>
      <w:r>
        <w:t>условиям реализации образовательной программы;</w:t>
      </w:r>
    </w:p>
    <w:p w:rsidR="00196DA3" w:rsidRDefault="00196DA3">
      <w:pPr>
        <w:pStyle w:val="ConsPlusNormal"/>
        <w:spacing w:before="240"/>
        <w:ind w:firstLine="540"/>
        <w:jc w:val="both"/>
      </w:pPr>
      <w:r>
        <w:t>результатам образования.</w:t>
      </w:r>
    </w:p>
    <w:p w:rsidR="00196DA3" w:rsidRDefault="00196DA3">
      <w:pPr>
        <w:pStyle w:val="ConsPlusNormal"/>
        <w:spacing w:before="240"/>
        <w:ind w:firstLine="540"/>
        <w:jc w:val="both"/>
      </w:pPr>
      <w: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w:t>
      </w:r>
      <w:r>
        <w:lastRenderedPageBreak/>
        <w:t>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196DA3" w:rsidRDefault="00196DA3">
      <w:pPr>
        <w:pStyle w:val="ConsPlusNormal"/>
        <w:spacing w:before="240"/>
        <w:ind w:firstLine="540"/>
        <w:jc w:val="both"/>
      </w:pPr>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196DA3" w:rsidRDefault="00196DA3">
      <w:pPr>
        <w:pStyle w:val="ConsPlusNormal"/>
        <w:spacing w:before="240"/>
        <w:ind w:firstLine="540"/>
        <w:jc w:val="both"/>
      </w:pPr>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196DA3" w:rsidRDefault="00196DA3">
      <w:pPr>
        <w:pStyle w:val="ConsPlusNormal"/>
        <w:spacing w:before="240"/>
        <w:ind w:firstLine="54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196DA3" w:rsidRDefault="00196DA3">
      <w:pPr>
        <w:pStyle w:val="ConsPlusNormal"/>
        <w:spacing w:before="240"/>
        <w:ind w:firstLine="540"/>
        <w:jc w:val="both"/>
      </w:pPr>
      <w:r>
        <w:t xml:space="preserve">В контексте разработки </w:t>
      </w:r>
      <w:r w:rsidR="00CC442E">
        <w:t>АОП</w:t>
      </w:r>
      <w:r>
        <w:t xml:space="preserve"> начального общего образования для обучающихся с ТНР реализация деятельностного подхода обеспечивает:</w:t>
      </w:r>
    </w:p>
    <w:p w:rsidR="00196DA3" w:rsidRDefault="00196DA3">
      <w:pPr>
        <w:pStyle w:val="ConsPlusNormal"/>
        <w:spacing w:before="240"/>
        <w:ind w:firstLine="540"/>
        <w:jc w:val="both"/>
      </w:pPr>
      <w:r>
        <w:t>придание результатам образования социально и личностно значимого характера;</w:t>
      </w:r>
    </w:p>
    <w:p w:rsidR="00196DA3" w:rsidRDefault="00196DA3">
      <w:pPr>
        <w:pStyle w:val="ConsPlusNormal"/>
        <w:spacing w:before="240"/>
        <w:ind w:firstLine="540"/>
        <w:jc w:val="both"/>
      </w:pPr>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196DA3" w:rsidRDefault="00196DA3">
      <w:pPr>
        <w:pStyle w:val="ConsPlusNormal"/>
        <w:spacing w:before="240"/>
        <w:ind w:firstLine="540"/>
        <w:jc w:val="both"/>
      </w:pPr>
      <w:r>
        <w:t>существенное повышение мотивации и интереса к учению;</w:t>
      </w:r>
    </w:p>
    <w:p w:rsidR="00196DA3" w:rsidRDefault="00196DA3">
      <w:pPr>
        <w:pStyle w:val="ConsPlusNormal"/>
        <w:spacing w:before="240"/>
        <w:ind w:firstLine="540"/>
        <w:jc w:val="both"/>
      </w:pPr>
      <w:r>
        <w:t>приобретению нового опыта деятельности и поведения;</w:t>
      </w:r>
    </w:p>
    <w:p w:rsidR="00196DA3" w:rsidRDefault="00196DA3">
      <w:pPr>
        <w:pStyle w:val="ConsPlusNormal"/>
        <w:spacing w:before="240"/>
        <w:ind w:firstLine="540"/>
        <w:jc w:val="both"/>
      </w:pPr>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196DA3" w:rsidRDefault="00196DA3">
      <w:pPr>
        <w:pStyle w:val="ConsPlusNormal"/>
        <w:spacing w:before="240"/>
        <w:ind w:firstLine="540"/>
        <w:jc w:val="both"/>
      </w:pPr>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196DA3" w:rsidRDefault="00196DA3">
      <w:pPr>
        <w:pStyle w:val="ConsPlusNormal"/>
        <w:spacing w:before="240"/>
        <w:ind w:firstLine="540"/>
        <w:jc w:val="both"/>
      </w:pPr>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196DA3" w:rsidRDefault="00196DA3">
      <w:pPr>
        <w:pStyle w:val="ConsPlusNormal"/>
        <w:spacing w:before="240"/>
        <w:ind w:firstLine="540"/>
        <w:jc w:val="both"/>
      </w:pPr>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196DA3" w:rsidRDefault="00196DA3">
      <w:pPr>
        <w:pStyle w:val="ConsPlusNormal"/>
        <w:spacing w:before="240"/>
        <w:ind w:firstLine="540"/>
        <w:jc w:val="both"/>
      </w:pPr>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196DA3" w:rsidRDefault="00196DA3">
      <w:pPr>
        <w:pStyle w:val="ConsPlusNormal"/>
        <w:spacing w:before="240"/>
        <w:ind w:firstLine="540"/>
        <w:jc w:val="both"/>
      </w:pPr>
      <w:r>
        <w:t xml:space="preserve">В контексте разработки </w:t>
      </w:r>
      <w:r w:rsidR="00CC442E">
        <w:t>АОП</w:t>
      </w:r>
      <w:r>
        <w:t xml:space="preserve"> начального общего образования для обучающихся с ТНР реализация системного подхода обеспечивает:</w:t>
      </w:r>
    </w:p>
    <w:p w:rsidR="00196DA3" w:rsidRDefault="00196DA3">
      <w:pPr>
        <w:pStyle w:val="ConsPlusNormal"/>
        <w:spacing w:before="240"/>
        <w:ind w:firstLine="540"/>
        <w:jc w:val="both"/>
      </w:pPr>
      <w:r>
        <w:t xml:space="preserve">тесную взаимосвязь в формировании перцептивных, речевых и интеллектуальных предпосылок </w:t>
      </w:r>
      <w:r>
        <w:lastRenderedPageBreak/>
        <w:t>овладения учебными знаниями, действиями, умениями и навыками;</w:t>
      </w:r>
    </w:p>
    <w:p w:rsidR="00196DA3" w:rsidRDefault="00196DA3">
      <w:pPr>
        <w:pStyle w:val="ConsPlusNormal"/>
        <w:spacing w:before="240"/>
        <w:ind w:firstLine="540"/>
        <w:jc w:val="both"/>
      </w:pPr>
      <w: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r:id="rId234" w:history="1">
        <w:r>
          <w:rPr>
            <w:color w:val="0000FF"/>
          </w:rPr>
          <w:t>ФГОС</w:t>
        </w:r>
      </w:hyperlink>
      <w:r>
        <w:t xml:space="preserve"> НОО и коррекционно-развивающей области;</w:t>
      </w:r>
    </w:p>
    <w:p w:rsidR="00196DA3" w:rsidRDefault="00196DA3">
      <w:pPr>
        <w:pStyle w:val="ConsPlusNormal"/>
        <w:spacing w:before="240"/>
        <w:ind w:firstLine="540"/>
        <w:jc w:val="both"/>
      </w:pPr>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196DA3" w:rsidRDefault="00196DA3">
      <w:pPr>
        <w:pStyle w:val="ConsPlusNormal"/>
        <w:jc w:val="both"/>
      </w:pPr>
    </w:p>
    <w:p w:rsidR="00196DA3" w:rsidRDefault="00196DA3">
      <w:pPr>
        <w:pStyle w:val="ConsPlusTitle"/>
        <w:jc w:val="center"/>
        <w:outlineLvl w:val="1"/>
      </w:pPr>
      <w:r>
        <w:t xml:space="preserve">XLIX. Целевой раздел </w:t>
      </w:r>
      <w:r w:rsidR="00CC442E">
        <w:t>АОП</w:t>
      </w:r>
      <w:r>
        <w:t xml:space="preserve"> НОО для обучающихся с ТНР</w:t>
      </w:r>
    </w:p>
    <w:p w:rsidR="00196DA3" w:rsidRDefault="00196DA3">
      <w:pPr>
        <w:pStyle w:val="ConsPlusTitle"/>
        <w:jc w:val="center"/>
      </w:pPr>
      <w:r>
        <w:t>(вариант 5.1)</w:t>
      </w:r>
    </w:p>
    <w:p w:rsidR="00196DA3" w:rsidRDefault="00196DA3">
      <w:pPr>
        <w:pStyle w:val="ConsPlusNormal"/>
        <w:jc w:val="both"/>
      </w:pPr>
    </w:p>
    <w:p w:rsidR="00196DA3" w:rsidRDefault="00196DA3">
      <w:pPr>
        <w:pStyle w:val="ConsPlusTitle"/>
        <w:ind w:firstLine="540"/>
        <w:jc w:val="both"/>
        <w:outlineLvl w:val="2"/>
      </w:pPr>
      <w:r>
        <w:t>97. Пояснительная записка.</w:t>
      </w:r>
    </w:p>
    <w:p w:rsidR="00196DA3" w:rsidRDefault="00196DA3">
      <w:pPr>
        <w:pStyle w:val="ConsPlusNormal"/>
        <w:spacing w:before="240"/>
        <w:ind w:firstLine="540"/>
        <w:jc w:val="both"/>
      </w:pPr>
      <w:r>
        <w:t xml:space="preserve">97.1. Цель реализации </w:t>
      </w:r>
      <w:r w:rsidR="00CC442E">
        <w:t>АОП</w:t>
      </w:r>
      <w:r>
        <w:t xml:space="preserve">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196DA3" w:rsidRDefault="00196DA3">
      <w:pPr>
        <w:pStyle w:val="ConsPlusNormal"/>
        <w:spacing w:before="240"/>
        <w:ind w:firstLine="540"/>
        <w:jc w:val="both"/>
      </w:pPr>
      <w:r>
        <w:t xml:space="preserve">97.2. Принципы и подходы к формированию АООП НОО для обучающихся с ТНР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97.3. Общая характеристика.</w:t>
      </w:r>
    </w:p>
    <w:p w:rsidR="00196DA3" w:rsidRDefault="00196DA3">
      <w:pPr>
        <w:pStyle w:val="ConsPlusNormal"/>
        <w:spacing w:before="240"/>
        <w:ind w:firstLine="540"/>
        <w:jc w:val="both"/>
      </w:pPr>
      <w: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w:t>
      </w:r>
      <w:r w:rsidR="00CC442E">
        <w:t>АОП</w:t>
      </w:r>
      <w:r>
        <w:t xml:space="preserve"> НОО составляет 4 года.</w:t>
      </w:r>
    </w:p>
    <w:p w:rsidR="00196DA3" w:rsidRDefault="00196DA3">
      <w:pPr>
        <w:pStyle w:val="ConsPlusNormal"/>
        <w:spacing w:before="240"/>
        <w:ind w:firstLine="540"/>
        <w:jc w:val="both"/>
      </w:pPr>
      <w: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196DA3" w:rsidRDefault="00196DA3">
      <w:pPr>
        <w:pStyle w:val="ConsPlusNormal"/>
        <w:spacing w:before="240"/>
        <w:ind w:firstLine="540"/>
        <w:jc w:val="both"/>
      </w:pPr>
      <w:r>
        <w:t xml:space="preserve">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w:t>
      </w:r>
      <w:r w:rsidR="00CC442E">
        <w:t>АОП</w:t>
      </w:r>
      <w:r>
        <w:t xml:space="preserve">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196DA3" w:rsidRDefault="00196DA3">
      <w:pPr>
        <w:pStyle w:val="ConsPlusNormal"/>
        <w:ind w:firstLine="540"/>
        <w:jc w:val="both"/>
      </w:pPr>
    </w:p>
    <w:p w:rsidR="00196DA3" w:rsidRDefault="00196DA3">
      <w:pPr>
        <w:pStyle w:val="ConsPlusTitle"/>
        <w:ind w:firstLine="540"/>
        <w:jc w:val="both"/>
        <w:outlineLvl w:val="3"/>
      </w:pPr>
      <w:r>
        <w:t>97.4. Психолого-педагогическая характеристика обучающихся с ТНР.</w:t>
      </w:r>
    </w:p>
    <w:p w:rsidR="00196DA3" w:rsidRDefault="00196DA3">
      <w:pPr>
        <w:pStyle w:val="ConsPlusNormal"/>
        <w:spacing w:before="240"/>
        <w:ind w:firstLine="540"/>
        <w:jc w:val="both"/>
      </w:pPr>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196DA3" w:rsidRDefault="00196DA3">
      <w:pPr>
        <w:pStyle w:val="ConsPlusNormal"/>
        <w:spacing w:before="240"/>
        <w:ind w:firstLine="540"/>
        <w:jc w:val="both"/>
      </w:pPr>
      <w:r>
        <w:t xml:space="preserve">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w:t>
      </w:r>
      <w:r>
        <w:lastRenderedPageBreak/>
        <w:t>влияет на овладение звуковым анализом.</w:t>
      </w:r>
    </w:p>
    <w:p w:rsidR="00196DA3" w:rsidRDefault="00196DA3">
      <w:pPr>
        <w:pStyle w:val="ConsPlusNormal"/>
        <w:spacing w:before="240"/>
        <w:ind w:firstLine="540"/>
        <w:jc w:val="both"/>
      </w:pPr>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196DA3" w:rsidRDefault="00196DA3">
      <w:pPr>
        <w:pStyle w:val="ConsPlusNormal"/>
        <w:spacing w:before="240"/>
        <w:ind w:firstLine="540"/>
        <w:jc w:val="both"/>
      </w:pPr>
      <w: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196DA3" w:rsidRDefault="00196DA3">
      <w:pPr>
        <w:pStyle w:val="ConsPlusNormal"/>
        <w:spacing w:before="240"/>
        <w:ind w:firstLine="540"/>
        <w:jc w:val="both"/>
      </w:pPr>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196DA3" w:rsidRDefault="00196DA3">
      <w:pPr>
        <w:pStyle w:val="ConsPlusNormal"/>
        <w:spacing w:before="240"/>
        <w:ind w:firstLine="540"/>
        <w:jc w:val="both"/>
      </w:pPr>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196DA3" w:rsidRDefault="00196DA3">
      <w:pPr>
        <w:pStyle w:val="ConsPlusNormal"/>
        <w:spacing w:before="240"/>
        <w:ind w:firstLine="540"/>
        <w:jc w:val="both"/>
      </w:pPr>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196DA3" w:rsidRDefault="00196DA3">
      <w:pPr>
        <w:pStyle w:val="ConsPlusNormal"/>
        <w:spacing w:before="240"/>
        <w:ind w:firstLine="540"/>
        <w:jc w:val="both"/>
      </w:pPr>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196DA3" w:rsidRDefault="00196DA3">
      <w:pPr>
        <w:pStyle w:val="ConsPlusNormal"/>
        <w:spacing w:before="240"/>
        <w:ind w:firstLine="540"/>
        <w:jc w:val="both"/>
      </w:pPr>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196DA3" w:rsidRDefault="00196DA3">
      <w:pPr>
        <w:pStyle w:val="ConsPlusNormal"/>
        <w:spacing w:before="240"/>
        <w:ind w:firstLine="540"/>
        <w:jc w:val="both"/>
      </w:pPr>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196DA3" w:rsidRDefault="00196DA3">
      <w:pPr>
        <w:pStyle w:val="ConsPlusNormal"/>
        <w:spacing w:before="240"/>
        <w:ind w:firstLine="540"/>
        <w:jc w:val="both"/>
      </w:pPr>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196DA3" w:rsidRDefault="00196DA3">
      <w:pPr>
        <w:pStyle w:val="ConsPlusNormal"/>
        <w:spacing w:before="240"/>
        <w:ind w:firstLine="540"/>
        <w:jc w:val="both"/>
      </w:pPr>
      <w:r>
        <w:t xml:space="preserve">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w:t>
      </w:r>
      <w:r>
        <w:lastRenderedPageBreak/>
        <w:t>речевого аппарата. Заикание носит ярко выраженный ситуативный характер, но в целом незначительно препятствует процессу коммуникации.</w:t>
      </w:r>
    </w:p>
    <w:p w:rsidR="00196DA3" w:rsidRDefault="00196DA3">
      <w:pPr>
        <w:pStyle w:val="ConsPlusNormal"/>
        <w:ind w:firstLine="540"/>
        <w:jc w:val="both"/>
      </w:pPr>
    </w:p>
    <w:p w:rsidR="00196DA3" w:rsidRDefault="00196DA3">
      <w:pPr>
        <w:pStyle w:val="ConsPlusTitle"/>
        <w:ind w:firstLine="540"/>
        <w:jc w:val="both"/>
        <w:outlineLvl w:val="3"/>
      </w:pPr>
      <w:r>
        <w:t>97.5. Особые образовательные потребности обучающихся с ТНР.</w:t>
      </w:r>
    </w:p>
    <w:p w:rsidR="00196DA3" w:rsidRDefault="00196DA3">
      <w:pPr>
        <w:pStyle w:val="ConsPlusNormal"/>
        <w:spacing w:before="240"/>
        <w:ind w:firstLine="540"/>
        <w:jc w:val="both"/>
      </w:pPr>
      <w:r>
        <w:t>К особым образовательным потребностям, характерным для обучающихся с ТНР относятся:</w:t>
      </w:r>
    </w:p>
    <w:p w:rsidR="00196DA3" w:rsidRDefault="00196DA3">
      <w:pPr>
        <w:pStyle w:val="ConsPlusNormal"/>
        <w:spacing w:before="240"/>
        <w:ind w:firstLine="540"/>
        <w:jc w:val="both"/>
      </w:pPr>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196DA3" w:rsidRDefault="00196DA3">
      <w:pPr>
        <w:pStyle w:val="ConsPlusNormal"/>
        <w:spacing w:before="240"/>
        <w:ind w:firstLine="540"/>
        <w:jc w:val="both"/>
      </w:pPr>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196DA3" w:rsidRDefault="00196DA3">
      <w:pPr>
        <w:pStyle w:val="ConsPlusNormal"/>
        <w:spacing w:before="240"/>
        <w:ind w:firstLine="540"/>
        <w:jc w:val="both"/>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196DA3" w:rsidRDefault="00196DA3">
      <w:pPr>
        <w:pStyle w:val="ConsPlusNormal"/>
        <w:spacing w:before="240"/>
        <w:ind w:firstLine="540"/>
        <w:jc w:val="both"/>
      </w:pPr>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196DA3" w:rsidRDefault="00196DA3">
      <w:pPr>
        <w:pStyle w:val="ConsPlusNormal"/>
        <w:spacing w:before="240"/>
        <w:ind w:firstLine="540"/>
        <w:jc w:val="both"/>
      </w:pPr>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196DA3" w:rsidRDefault="00196DA3">
      <w:pPr>
        <w:pStyle w:val="ConsPlusNormal"/>
        <w:spacing w:before="240"/>
        <w:ind w:firstLine="540"/>
        <w:jc w:val="both"/>
      </w:pPr>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196DA3" w:rsidRDefault="00196DA3">
      <w:pPr>
        <w:pStyle w:val="ConsPlusNormal"/>
        <w:spacing w:before="240"/>
        <w:ind w:firstLine="540"/>
        <w:jc w:val="both"/>
      </w:pPr>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96DA3" w:rsidRDefault="00196DA3">
      <w:pPr>
        <w:pStyle w:val="ConsPlusNormal"/>
        <w:spacing w:before="240"/>
        <w:ind w:firstLine="540"/>
        <w:jc w:val="both"/>
      </w:pPr>
      <w:r>
        <w:t>индивидуальный темп обучения и продвижения в образовательном пространстве для разных категорий обучающихся с ТНР;</w:t>
      </w:r>
    </w:p>
    <w:p w:rsidR="00196DA3" w:rsidRDefault="00196DA3">
      <w:pPr>
        <w:pStyle w:val="ConsPlusNormal"/>
        <w:spacing w:before="240"/>
        <w:ind w:firstLine="540"/>
        <w:jc w:val="both"/>
      </w:pPr>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196DA3" w:rsidRDefault="00196DA3">
      <w:pPr>
        <w:pStyle w:val="ConsPlusNormal"/>
        <w:spacing w:before="240"/>
        <w:ind w:firstLine="540"/>
        <w:jc w:val="both"/>
      </w:pPr>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196DA3" w:rsidRDefault="00196DA3">
      <w:pPr>
        <w:pStyle w:val="ConsPlusNormal"/>
        <w:spacing w:before="240"/>
        <w:ind w:firstLine="540"/>
        <w:jc w:val="both"/>
      </w:pPr>
      <w:r>
        <w:t>возможность обучаться на дому или дистанционно при наличии медицинских показаний;</w:t>
      </w:r>
    </w:p>
    <w:p w:rsidR="00196DA3" w:rsidRDefault="00196DA3">
      <w:pPr>
        <w:pStyle w:val="ConsPlusNormal"/>
        <w:spacing w:before="240"/>
        <w:ind w:firstLine="540"/>
        <w:jc w:val="both"/>
      </w:pPr>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196DA3" w:rsidRDefault="00196DA3">
      <w:pPr>
        <w:pStyle w:val="ConsPlusNormal"/>
        <w:spacing w:before="240"/>
        <w:ind w:firstLine="540"/>
        <w:jc w:val="both"/>
      </w:pPr>
      <w:r>
        <w:lastRenderedPageBreak/>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196DA3" w:rsidRDefault="00196DA3">
      <w:pPr>
        <w:pStyle w:val="ConsPlusNormal"/>
        <w:ind w:firstLine="540"/>
        <w:jc w:val="both"/>
      </w:pPr>
    </w:p>
    <w:p w:rsidR="00196DA3" w:rsidRDefault="00196DA3">
      <w:pPr>
        <w:pStyle w:val="ConsPlusTitle"/>
        <w:ind w:firstLine="540"/>
        <w:jc w:val="both"/>
        <w:outlineLvl w:val="3"/>
      </w:pPr>
      <w:r>
        <w:t xml:space="preserve">97.6. Планируемые результаты освоения обучающимися с ТНР </w:t>
      </w:r>
      <w:r w:rsidR="00CC442E">
        <w:t>АОП</w:t>
      </w:r>
      <w:r>
        <w:t xml:space="preserve"> НОО (вариант 5.1).</w:t>
      </w:r>
    </w:p>
    <w:p w:rsidR="00196DA3" w:rsidRDefault="00196DA3">
      <w:pPr>
        <w:pStyle w:val="ConsPlusNormal"/>
        <w:spacing w:before="240"/>
        <w:ind w:firstLine="540"/>
        <w:jc w:val="both"/>
      </w:pPr>
      <w:r>
        <w:t xml:space="preserve">Планируемые результаты освоения обучающимися </w:t>
      </w:r>
      <w:r w:rsidR="00CC442E">
        <w:t>АОП</w:t>
      </w:r>
      <w:r>
        <w:t xml:space="preserve"> НОО для обучающихся с ТНР (вариант 5.1) дополняются результатами освоения программы коррекционной работы.</w:t>
      </w:r>
    </w:p>
    <w:p w:rsidR="00196DA3" w:rsidRDefault="00196DA3">
      <w:pPr>
        <w:pStyle w:val="ConsPlusNormal"/>
        <w:spacing w:before="240"/>
        <w:ind w:firstLine="540"/>
        <w:jc w:val="both"/>
      </w:pPr>
      <w: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196DA3" w:rsidRDefault="00196DA3">
      <w:pPr>
        <w:pStyle w:val="ConsPlusNormal"/>
        <w:spacing w:before="240"/>
        <w:ind w:firstLine="540"/>
        <w:jc w:val="both"/>
      </w:pPr>
      <w:r>
        <w:t>отсутствие дефектов звукопроизношения и умение различать правильное и неправильное произнесение звука;</w:t>
      </w:r>
    </w:p>
    <w:p w:rsidR="00196DA3" w:rsidRDefault="00196DA3">
      <w:pPr>
        <w:pStyle w:val="ConsPlusNormal"/>
        <w:spacing w:before="240"/>
        <w:ind w:firstLine="540"/>
        <w:jc w:val="both"/>
      </w:pPr>
      <w:r>
        <w:t>умение правильно воспроизводить различной сложности звукослоговую структуру слов как изолированных, так и в условиях контекста;</w:t>
      </w:r>
    </w:p>
    <w:p w:rsidR="00196DA3" w:rsidRDefault="00196DA3">
      <w:pPr>
        <w:pStyle w:val="ConsPlusNormal"/>
        <w:spacing w:before="240"/>
        <w:ind w:firstLine="540"/>
        <w:jc w:val="both"/>
      </w:pPr>
      <w:r>
        <w:t>правильное восприятие, дифференциация, осознание и адекватное использование интонационных средств выразительной четкой речи;</w:t>
      </w:r>
    </w:p>
    <w:p w:rsidR="00196DA3" w:rsidRDefault="00196DA3">
      <w:pPr>
        <w:pStyle w:val="ConsPlusNormal"/>
        <w:spacing w:before="240"/>
        <w:ind w:firstLine="540"/>
        <w:jc w:val="both"/>
      </w:pPr>
      <w:r>
        <w:t>умение произвольно изменять основные акустические характеристики голоса;</w:t>
      </w:r>
    </w:p>
    <w:p w:rsidR="00196DA3" w:rsidRDefault="00196DA3">
      <w:pPr>
        <w:pStyle w:val="ConsPlusNormal"/>
        <w:spacing w:before="240"/>
        <w:ind w:firstLine="540"/>
        <w:jc w:val="both"/>
      </w:pPr>
      <w:r>
        <w:t>умение правильно осуществлять членение речевого потока посредством пауз, логического ударения, интонационной интенсивности;</w:t>
      </w:r>
    </w:p>
    <w:p w:rsidR="00196DA3" w:rsidRDefault="00196DA3">
      <w:pPr>
        <w:pStyle w:val="ConsPlusNormal"/>
        <w:spacing w:before="240"/>
        <w:ind w:firstLine="540"/>
        <w:jc w:val="both"/>
      </w:pPr>
      <w: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196DA3" w:rsidRDefault="00196DA3">
      <w:pPr>
        <w:pStyle w:val="ConsPlusNormal"/>
        <w:spacing w:before="240"/>
        <w:ind w:firstLine="540"/>
        <w:jc w:val="both"/>
      </w:pPr>
      <w:r>
        <w:t>умение осуществлять операции языкового анализа и синтеза на уровне предложения и слова;</w:t>
      </w:r>
    </w:p>
    <w:p w:rsidR="00196DA3" w:rsidRDefault="00196DA3">
      <w:pPr>
        <w:pStyle w:val="ConsPlusNormal"/>
        <w:spacing w:before="240"/>
        <w:ind w:firstLine="540"/>
        <w:jc w:val="both"/>
      </w:pPr>
      <w:r>
        <w:t>практическое владение основными закономерностями грамматического и лексического строя речи; сформированность лексической системности;</w:t>
      </w:r>
    </w:p>
    <w:p w:rsidR="00196DA3" w:rsidRDefault="00196DA3">
      <w:pPr>
        <w:pStyle w:val="ConsPlusNormal"/>
        <w:spacing w:before="240"/>
        <w:ind w:firstLine="540"/>
        <w:jc w:val="both"/>
      </w:pPr>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196DA3" w:rsidRDefault="00196DA3">
      <w:pPr>
        <w:pStyle w:val="ConsPlusNormal"/>
        <w:spacing w:before="240"/>
        <w:ind w:firstLine="540"/>
        <w:jc w:val="both"/>
      </w:pPr>
      <w:r>
        <w:t>овладение синтаксическими конструкциями различной сложности и их использование;</w:t>
      </w:r>
    </w:p>
    <w:p w:rsidR="00196DA3" w:rsidRDefault="00196DA3">
      <w:pPr>
        <w:pStyle w:val="ConsPlusNormal"/>
        <w:spacing w:before="240"/>
        <w:ind w:firstLine="540"/>
        <w:jc w:val="both"/>
      </w:pPr>
      <w:r>
        <w:t>владение связной речью, соответствующей законам логики, грамматики, композиции, выполняющей коммуникативную функцию;</w:t>
      </w:r>
    </w:p>
    <w:p w:rsidR="00196DA3" w:rsidRDefault="00196DA3">
      <w:pPr>
        <w:pStyle w:val="ConsPlusNormal"/>
        <w:spacing w:before="240"/>
        <w:ind w:firstLine="540"/>
        <w:jc w:val="both"/>
      </w:pPr>
      <w:r>
        <w:t>сформированность языковых операций, необходимых для овладения чтением и письмом;</w:t>
      </w:r>
    </w:p>
    <w:p w:rsidR="00196DA3" w:rsidRDefault="00196DA3">
      <w:pPr>
        <w:pStyle w:val="ConsPlusNormal"/>
        <w:spacing w:before="240"/>
        <w:ind w:firstLine="540"/>
        <w:jc w:val="both"/>
      </w:pPr>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196DA3" w:rsidRDefault="00196DA3">
      <w:pPr>
        <w:pStyle w:val="ConsPlusNormal"/>
        <w:spacing w:before="240"/>
        <w:ind w:firstLine="540"/>
        <w:jc w:val="both"/>
      </w:pPr>
      <w:r>
        <w:t>позитивное отношение и устойчивые мотивы к изучению языка;</w:t>
      </w:r>
    </w:p>
    <w:p w:rsidR="00196DA3" w:rsidRDefault="00196DA3">
      <w:pPr>
        <w:pStyle w:val="ConsPlusNormal"/>
        <w:spacing w:before="240"/>
        <w:ind w:firstLine="540"/>
        <w:jc w:val="both"/>
      </w:pPr>
      <w:r>
        <w:t>понимание роли языка в коммуникации, как основного средства человеческого общения.</w:t>
      </w:r>
    </w:p>
    <w:p w:rsidR="00196DA3" w:rsidRDefault="00196DA3">
      <w:pPr>
        <w:pStyle w:val="ConsPlusNormal"/>
        <w:spacing w:before="240"/>
        <w:ind w:firstLine="540"/>
        <w:jc w:val="both"/>
      </w:pPr>
      <w:r>
        <w:t>97.6.2. Требования к результатам овладения социальной компетенцией должны отражать:</w:t>
      </w:r>
    </w:p>
    <w:p w:rsidR="00196DA3" w:rsidRDefault="00196DA3">
      <w:pPr>
        <w:pStyle w:val="ConsPlusNormal"/>
        <w:spacing w:before="240"/>
        <w:ind w:firstLine="540"/>
        <w:jc w:val="both"/>
      </w:pPr>
      <w: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w:t>
      </w:r>
      <w:r>
        <w:lastRenderedPageBreak/>
        <w:t>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196DA3" w:rsidRDefault="00196DA3">
      <w:pPr>
        <w:pStyle w:val="ConsPlusNormal"/>
        <w:spacing w:before="240"/>
        <w:ind w:firstLine="540"/>
        <w:jc w:val="both"/>
      </w:pPr>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196DA3" w:rsidRDefault="00196DA3">
      <w:pPr>
        <w:pStyle w:val="ConsPlusNormal"/>
        <w:spacing w:before="240"/>
        <w:ind w:firstLine="540"/>
        <w:jc w:val="both"/>
      </w:pPr>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196DA3" w:rsidRDefault="00196DA3">
      <w:pPr>
        <w:pStyle w:val="ConsPlusNormal"/>
        <w:spacing w:before="240"/>
        <w:ind w:firstLine="540"/>
        <w:jc w:val="both"/>
      </w:pPr>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196DA3" w:rsidRDefault="00196DA3">
      <w:pPr>
        <w:pStyle w:val="ConsPlusNormal"/>
        <w:spacing w:before="240"/>
        <w:ind w:firstLine="540"/>
        <w:jc w:val="both"/>
      </w:pPr>
      <w:r>
        <w:t>Эти требования конкретизируются в соответствии с особыми образовательными потребностями обучающихся.</w:t>
      </w:r>
    </w:p>
    <w:p w:rsidR="00196DA3" w:rsidRDefault="00196DA3">
      <w:pPr>
        <w:pStyle w:val="ConsPlusNormal"/>
        <w:ind w:firstLine="540"/>
        <w:jc w:val="both"/>
      </w:pPr>
    </w:p>
    <w:p w:rsidR="00196DA3" w:rsidRDefault="00196DA3">
      <w:pPr>
        <w:pStyle w:val="ConsPlusTitle"/>
        <w:ind w:firstLine="540"/>
        <w:jc w:val="both"/>
        <w:outlineLvl w:val="3"/>
      </w:pPr>
      <w:r>
        <w:t xml:space="preserve">97.7. Система оценки достижения обучающимися с ТНР планируемых результатов освоения </w:t>
      </w:r>
      <w:r w:rsidR="00CC442E">
        <w:t>АОП</w:t>
      </w:r>
      <w:r>
        <w:t xml:space="preserve"> НОО соответствует ФГОС НОО.</w:t>
      </w:r>
    </w:p>
    <w:p w:rsidR="00196DA3" w:rsidRDefault="00196DA3">
      <w:pPr>
        <w:pStyle w:val="ConsPlusNormal"/>
        <w:spacing w:before="240"/>
        <w:ind w:firstLine="540"/>
        <w:jc w:val="both"/>
      </w:pPr>
      <w:r>
        <w:t xml:space="preserve">Система оценки достижения обучающимися с ТНР планируемых результатов освоения </w:t>
      </w:r>
      <w:r w:rsidR="00CC442E">
        <w:t>АОП</w:t>
      </w:r>
      <w:r>
        <w:t xml:space="preserve"> НОО </w:t>
      </w:r>
      <w:r>
        <w:lastRenderedPageBreak/>
        <w:t xml:space="preserve">должна позволять вести оценку предметных, метапредметных и личностных результатов; в том числе итоговую оценку, обучающихся с ТНР, освоивших </w:t>
      </w:r>
      <w:r w:rsidR="00CC442E">
        <w:t>АОП</w:t>
      </w:r>
      <w:r>
        <w:t xml:space="preserve"> НОО.</w:t>
      </w:r>
    </w:p>
    <w:p w:rsidR="00196DA3" w:rsidRDefault="00196DA3">
      <w:pPr>
        <w:pStyle w:val="ConsPlusNormal"/>
        <w:spacing w:before="240"/>
        <w:ind w:firstLine="540"/>
        <w:jc w:val="both"/>
      </w:pPr>
      <w:r>
        <w:t xml:space="preserve">Система оценки достижения обучающимися с ТНР планируемых результатов освоения </w:t>
      </w:r>
      <w:r w:rsidR="00CC442E">
        <w:t>АОП</w:t>
      </w:r>
      <w:r>
        <w:t xml:space="preserve"> НОО должна позволять вести оценку предметных, метапредметных и личностных результатов; в том числе итоговую оценку обучающихся с ТНР, освоивших </w:t>
      </w:r>
      <w:r w:rsidR="00CC442E">
        <w:t>АОП</w:t>
      </w:r>
      <w:r>
        <w:t xml:space="preserve">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196DA3" w:rsidRDefault="00196DA3">
      <w:pPr>
        <w:pStyle w:val="ConsPlusNormal"/>
        <w:spacing w:before="240"/>
        <w:ind w:firstLine="540"/>
        <w:jc w:val="both"/>
      </w:pPr>
      <w:r>
        <w:t>Оценка достижения обучающимися с ТНР планируемых результатов освоения программы коррекционной работы.</w:t>
      </w:r>
    </w:p>
    <w:p w:rsidR="00196DA3" w:rsidRDefault="00196DA3">
      <w:pPr>
        <w:pStyle w:val="ConsPlusNormal"/>
        <w:spacing w:before="240"/>
        <w:ind w:firstLine="540"/>
        <w:jc w:val="both"/>
      </w:pPr>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196DA3" w:rsidRDefault="00196DA3">
      <w:pPr>
        <w:pStyle w:val="ConsPlusNormal"/>
        <w:jc w:val="both"/>
      </w:pPr>
    </w:p>
    <w:p w:rsidR="00196DA3" w:rsidRDefault="00196DA3">
      <w:pPr>
        <w:pStyle w:val="ConsPlusTitle"/>
        <w:jc w:val="center"/>
        <w:outlineLvl w:val="1"/>
      </w:pPr>
      <w:r>
        <w:t xml:space="preserve">L. Содержательный раздел </w:t>
      </w:r>
      <w:r w:rsidR="00CC442E">
        <w:t>АОП</w:t>
      </w:r>
      <w:r>
        <w:t xml:space="preserve"> НОО для обучающихся с ТНР</w:t>
      </w:r>
    </w:p>
    <w:p w:rsidR="00196DA3" w:rsidRDefault="00196DA3">
      <w:pPr>
        <w:pStyle w:val="ConsPlusTitle"/>
        <w:jc w:val="center"/>
      </w:pPr>
      <w:r>
        <w:t>(вариант 5.1)</w:t>
      </w:r>
    </w:p>
    <w:p w:rsidR="00196DA3" w:rsidRDefault="00196DA3">
      <w:pPr>
        <w:pStyle w:val="ConsPlusNormal"/>
        <w:jc w:val="both"/>
      </w:pPr>
    </w:p>
    <w:p w:rsidR="00196DA3" w:rsidRDefault="00196DA3">
      <w:pPr>
        <w:pStyle w:val="ConsPlusNormal"/>
        <w:ind w:firstLine="540"/>
        <w:jc w:val="both"/>
      </w:pPr>
      <w:r>
        <w:t xml:space="preserve">98. Содержательный раздел </w:t>
      </w:r>
      <w:r w:rsidR="00CC442E">
        <w:t>АОП</w:t>
      </w:r>
      <w:r>
        <w:t xml:space="preserve"> НОО для обучающихся с ТНР (вариант 5.1) соответствует ФОП ООО.</w:t>
      </w:r>
    </w:p>
    <w:p w:rsidR="00196DA3" w:rsidRDefault="00196DA3">
      <w:pPr>
        <w:pStyle w:val="ConsPlusNormal"/>
        <w:spacing w:before="240"/>
        <w:ind w:firstLine="540"/>
        <w:jc w:val="both"/>
      </w:pPr>
      <w:r>
        <w:t>98.1. Структура АООП НОО предполагает введение программы коррекционной работы.</w:t>
      </w:r>
    </w:p>
    <w:p w:rsidR="00196DA3" w:rsidRDefault="00196DA3">
      <w:pPr>
        <w:pStyle w:val="ConsPlusNormal"/>
        <w:spacing w:before="240"/>
        <w:ind w:firstLine="540"/>
        <w:jc w:val="both"/>
      </w:pPr>
      <w:r>
        <w:t>Направления и содержание программы коррекционной работы.</w:t>
      </w:r>
    </w:p>
    <w:p w:rsidR="00196DA3" w:rsidRDefault="00196DA3">
      <w:pPr>
        <w:pStyle w:val="ConsPlusNormal"/>
        <w:spacing w:before="240"/>
        <w:ind w:firstLine="540"/>
        <w:jc w:val="both"/>
      </w:pPr>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196DA3" w:rsidRDefault="00196DA3">
      <w:pPr>
        <w:pStyle w:val="ConsPlusNormal"/>
        <w:spacing w:before="240"/>
        <w:ind w:firstLine="540"/>
        <w:jc w:val="both"/>
      </w:pPr>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196DA3" w:rsidRDefault="00196DA3">
      <w:pPr>
        <w:pStyle w:val="ConsPlusNormal"/>
        <w:spacing w:before="240"/>
        <w:ind w:firstLine="540"/>
        <w:jc w:val="both"/>
      </w:pPr>
      <w:r>
        <w:t xml:space="preserve">Программа коррекционной работы должна обеспечивать осуществление специальной поддержки освоения </w:t>
      </w:r>
      <w:r w:rsidR="00CC442E">
        <w:t>АОП</w:t>
      </w:r>
      <w:r>
        <w:t xml:space="preserve"> НОО.</w:t>
      </w:r>
    </w:p>
    <w:p w:rsidR="00196DA3" w:rsidRDefault="00196DA3">
      <w:pPr>
        <w:pStyle w:val="ConsPlusNormal"/>
        <w:spacing w:before="240"/>
        <w:ind w:firstLine="540"/>
        <w:jc w:val="both"/>
      </w:pPr>
      <w:r>
        <w:t xml:space="preserve">Специальная поддержка освоения </w:t>
      </w:r>
      <w:r w:rsidR="00CC442E">
        <w:t>АОП</w:t>
      </w:r>
      <w:r>
        <w:t xml:space="preserve"> НОО осуществляется в ходе всего учебно-образовательного процесса.</w:t>
      </w:r>
    </w:p>
    <w:p w:rsidR="00196DA3" w:rsidRDefault="00196DA3">
      <w:pPr>
        <w:pStyle w:val="ConsPlusNormal"/>
        <w:spacing w:before="240"/>
        <w:ind w:firstLine="540"/>
        <w:jc w:val="both"/>
      </w:pPr>
      <w:r>
        <w:t xml:space="preserve">98.2. Основными образовательными направлениями в специальной поддержке освоения </w:t>
      </w:r>
      <w:r w:rsidR="00CC442E">
        <w:t>АОП</w:t>
      </w:r>
      <w:r>
        <w:t xml:space="preserve"> НОО являются:</w:t>
      </w:r>
    </w:p>
    <w:p w:rsidR="00196DA3" w:rsidRDefault="00196DA3">
      <w:pPr>
        <w:pStyle w:val="ConsPlusNormal"/>
        <w:spacing w:before="240"/>
        <w:ind w:firstLine="540"/>
        <w:jc w:val="both"/>
      </w:pPr>
      <w:r>
        <w:t>коррекционная помощь в овладении базовым содержанием обучения;</w:t>
      </w:r>
    </w:p>
    <w:p w:rsidR="00196DA3" w:rsidRDefault="00196DA3">
      <w:pPr>
        <w:pStyle w:val="ConsPlusNormal"/>
        <w:spacing w:before="240"/>
        <w:ind w:firstLine="540"/>
        <w:jc w:val="both"/>
      </w:pPr>
      <w:r>
        <w:t>коррекция нарушений устной речи, коррекция и профилактика нарушений чтения и письма;</w:t>
      </w:r>
    </w:p>
    <w:p w:rsidR="00196DA3" w:rsidRDefault="00196DA3">
      <w:pPr>
        <w:pStyle w:val="ConsPlusNormal"/>
        <w:spacing w:before="240"/>
        <w:ind w:firstLine="540"/>
        <w:jc w:val="both"/>
      </w:pPr>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196DA3" w:rsidRDefault="00196DA3">
      <w:pPr>
        <w:pStyle w:val="ConsPlusNormal"/>
        <w:spacing w:before="240"/>
        <w:ind w:firstLine="540"/>
        <w:jc w:val="both"/>
      </w:pPr>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196DA3" w:rsidRDefault="00196DA3">
      <w:pPr>
        <w:pStyle w:val="ConsPlusNormal"/>
        <w:spacing w:before="240"/>
        <w:ind w:firstLine="540"/>
        <w:jc w:val="both"/>
      </w:pPr>
      <w:r>
        <w:t xml:space="preserve">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w:t>
      </w:r>
      <w:r>
        <w:lastRenderedPageBreak/>
        <w:t>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196DA3" w:rsidRDefault="00196DA3">
      <w:pPr>
        <w:pStyle w:val="ConsPlusNormal"/>
        <w:spacing w:before="240"/>
        <w:ind w:firstLine="540"/>
        <w:jc w:val="both"/>
      </w:pPr>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5E4835">
      <w:pPr>
        <w:pStyle w:val="ConsPlusTitle"/>
        <w:jc w:val="center"/>
        <w:outlineLvl w:val="1"/>
      </w:pPr>
      <w:r>
        <w:br w:type="page"/>
      </w:r>
      <w:r w:rsidR="00196DA3">
        <w:lastRenderedPageBreak/>
        <w:t xml:space="preserve">LI. Организационный раздел </w:t>
      </w:r>
      <w:r w:rsidR="00CC442E">
        <w:t>АОП</w:t>
      </w:r>
      <w:r w:rsidR="00196DA3">
        <w:t xml:space="preserve"> НОО для обучающихся с ТНР</w:t>
      </w:r>
    </w:p>
    <w:p w:rsidR="00196DA3" w:rsidRDefault="00196DA3">
      <w:pPr>
        <w:pStyle w:val="ConsPlusTitle"/>
        <w:jc w:val="center"/>
      </w:pPr>
      <w:r>
        <w:t>(вариант 5.1)</w:t>
      </w:r>
    </w:p>
    <w:p w:rsidR="00196DA3" w:rsidRDefault="00196DA3">
      <w:pPr>
        <w:pStyle w:val="ConsPlusNormal"/>
        <w:jc w:val="both"/>
      </w:pPr>
    </w:p>
    <w:p w:rsidR="00196DA3" w:rsidRDefault="00196DA3">
      <w:pPr>
        <w:pStyle w:val="ConsPlusNormal"/>
        <w:ind w:firstLine="540"/>
        <w:jc w:val="both"/>
      </w:pPr>
      <w:r>
        <w:t>99.  календарный учебный график,  календарный план воспитательной работы соответствуют данным разделам ФОП НОО.</w:t>
      </w:r>
    </w:p>
    <w:p w:rsidR="00196DA3" w:rsidRDefault="00196DA3">
      <w:pPr>
        <w:pStyle w:val="ConsPlusNormal"/>
        <w:ind w:firstLine="540"/>
        <w:jc w:val="both"/>
      </w:pPr>
    </w:p>
    <w:p w:rsidR="00196DA3" w:rsidRDefault="00196DA3">
      <w:pPr>
        <w:pStyle w:val="ConsPlusTitle"/>
        <w:ind w:firstLine="540"/>
        <w:jc w:val="both"/>
        <w:outlineLvl w:val="2"/>
      </w:pPr>
      <w:r>
        <w:t>100.  учебный план.</w:t>
      </w:r>
    </w:p>
    <w:p w:rsidR="00196DA3" w:rsidRDefault="00196DA3">
      <w:pPr>
        <w:pStyle w:val="ConsPlusNormal"/>
        <w:spacing w:before="240"/>
        <w:ind w:firstLine="540"/>
        <w:jc w:val="both"/>
      </w:pPr>
      <w:r>
        <w:t xml:space="preserve">Обязательные предметные области  учебного плана и учебные предметы соответствуют </w:t>
      </w:r>
      <w:hyperlink r:id="rId235" w:history="1">
        <w:r>
          <w:rPr>
            <w:color w:val="0000FF"/>
          </w:rPr>
          <w:t>ФГОС</w:t>
        </w:r>
      </w:hyperlink>
      <w:r>
        <w:t xml:space="preserve"> НОО.</w:t>
      </w:r>
    </w:p>
    <w:p w:rsidR="00196DA3" w:rsidRDefault="00196DA3">
      <w:pPr>
        <w:pStyle w:val="ConsPlusNormal"/>
        <w:spacing w:before="240"/>
        <w:ind w:firstLine="540"/>
        <w:jc w:val="both"/>
      </w:pPr>
      <w:r>
        <w:t>Коррекционная работа осуществляется во внеурочное время в объеме не менее 5 часов (</w:t>
      </w:r>
      <w:hyperlink r:id="rId236"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196DA3" w:rsidRDefault="00196DA3">
      <w:pPr>
        <w:pStyle w:val="ConsPlusNormal"/>
        <w:spacing w:before="240"/>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196DA3" w:rsidRDefault="00196DA3">
      <w:pPr>
        <w:pStyle w:val="ConsPlusNormal"/>
        <w:spacing w:before="240"/>
        <w:ind w:firstLine="540"/>
        <w:jc w:val="both"/>
      </w:pPr>
      <w:r>
        <w:t>При реализации данной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jc w:val="both"/>
      </w:pPr>
    </w:p>
    <w:p w:rsidR="00196DA3" w:rsidRDefault="00196DA3">
      <w:pPr>
        <w:pStyle w:val="ConsPlusTitle"/>
        <w:jc w:val="center"/>
        <w:outlineLvl w:val="1"/>
      </w:pPr>
      <w:r>
        <w:t xml:space="preserve">LII. Целевой раздел </w:t>
      </w:r>
      <w:r w:rsidR="00CC442E">
        <w:t>АОП</w:t>
      </w:r>
      <w:r>
        <w:t xml:space="preserve"> НОО для обучающихся с ТНР</w:t>
      </w:r>
    </w:p>
    <w:p w:rsidR="00196DA3" w:rsidRDefault="00196DA3">
      <w:pPr>
        <w:pStyle w:val="ConsPlusTitle"/>
        <w:jc w:val="center"/>
      </w:pPr>
      <w:r>
        <w:t>(вариант 5.2)</w:t>
      </w:r>
    </w:p>
    <w:p w:rsidR="00196DA3" w:rsidRDefault="00196DA3">
      <w:pPr>
        <w:pStyle w:val="ConsPlusNormal"/>
        <w:jc w:val="both"/>
      </w:pPr>
    </w:p>
    <w:p w:rsidR="00196DA3" w:rsidRDefault="00196DA3">
      <w:pPr>
        <w:pStyle w:val="ConsPlusTitle"/>
        <w:ind w:firstLine="540"/>
        <w:jc w:val="both"/>
        <w:outlineLvl w:val="2"/>
      </w:pPr>
      <w:r>
        <w:t>101.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101.1. Цели реализации:</w:t>
      </w:r>
    </w:p>
    <w:p w:rsidR="00196DA3" w:rsidRDefault="00196DA3">
      <w:pPr>
        <w:pStyle w:val="ConsPlusNormal"/>
        <w:spacing w:before="240"/>
        <w:ind w:firstLine="540"/>
        <w:jc w:val="both"/>
      </w:pPr>
      <w:r>
        <w:t>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rsidR="00196DA3" w:rsidRDefault="00196DA3">
      <w:pPr>
        <w:pStyle w:val="ConsPlusNormal"/>
        <w:spacing w:before="240"/>
        <w:ind w:firstLine="540"/>
        <w:jc w:val="both"/>
      </w:pPr>
      <w:r>
        <w:t xml:space="preserve">организация учебного процесса с учетом целей, содержания и планируемых результатов начального общего образования обучающихся с ТНР, отраженных в обновленном </w:t>
      </w:r>
      <w:hyperlink r:id="rId237" w:history="1">
        <w:r>
          <w:rPr>
            <w:color w:val="0000FF"/>
          </w:rPr>
          <w:t>ФГОС</w:t>
        </w:r>
      </w:hyperlink>
      <w:r>
        <w:t xml:space="preserve"> НОО;</w:t>
      </w:r>
    </w:p>
    <w:p w:rsidR="00196DA3" w:rsidRDefault="00196DA3">
      <w:pPr>
        <w:pStyle w:val="ConsPlusNormal"/>
        <w:spacing w:before="240"/>
        <w:ind w:firstLine="540"/>
        <w:jc w:val="both"/>
      </w:pPr>
      <w:r>
        <w:t>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196DA3" w:rsidRDefault="00196DA3">
      <w:pPr>
        <w:pStyle w:val="ConsPlusNormal"/>
        <w:spacing w:before="240"/>
        <w:ind w:firstLine="540"/>
        <w:jc w:val="both"/>
      </w:pPr>
      <w: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rsidR="00196DA3" w:rsidRDefault="00196DA3">
      <w:pPr>
        <w:pStyle w:val="ConsPlusNormal"/>
        <w:spacing w:before="240"/>
        <w:ind w:firstLine="540"/>
        <w:jc w:val="both"/>
      </w:pPr>
      <w:r>
        <w:t>101.2. Достижение поставленных целей предусматривает решение следующих основных задач:</w:t>
      </w:r>
    </w:p>
    <w:p w:rsidR="00196DA3" w:rsidRDefault="00196DA3">
      <w:pPr>
        <w:pStyle w:val="ConsPlusNormal"/>
        <w:spacing w:before="240"/>
        <w:ind w:firstLine="540"/>
        <w:jc w:val="both"/>
      </w:pPr>
      <w:r>
        <w:lastRenderedPageBreak/>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196DA3" w:rsidRDefault="00196DA3">
      <w:pPr>
        <w:pStyle w:val="ConsPlusNormal"/>
        <w:spacing w:before="240"/>
        <w:ind w:firstLine="540"/>
        <w:jc w:val="both"/>
      </w:pPr>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196DA3" w:rsidRDefault="00196DA3">
      <w:pPr>
        <w:pStyle w:val="ConsPlusNormal"/>
        <w:spacing w:before="240"/>
        <w:ind w:firstLine="540"/>
        <w:jc w:val="both"/>
      </w:pPr>
      <w:r>
        <w:t>становление и развитие личности в ее индивидуальности, самобытности, уникальности и неповторимости;</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196DA3" w:rsidRDefault="00196DA3">
      <w:pPr>
        <w:pStyle w:val="ConsPlusNormal"/>
        <w:spacing w:before="240"/>
        <w:ind w:firstLine="540"/>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использование в образовательной деятельности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с ТНР возможности для эффективной самостоятельной работы с учетом динамики коррекционной работы;</w:t>
      </w:r>
    </w:p>
    <w:p w:rsidR="00196DA3" w:rsidRDefault="00196DA3">
      <w:pPr>
        <w:pStyle w:val="ConsPlusNormal"/>
        <w:spacing w:before="240"/>
        <w:ind w:firstLine="540"/>
        <w:jc w:val="both"/>
      </w:pPr>
      <w:r>
        <w:t>включение обучающихся с ТНР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 xml:space="preserve">101.3. Создавая АООП НОО, образовательная организация, реализующая </w:t>
      </w:r>
      <w:r w:rsidR="00CC442E">
        <w:t>АОП</w:t>
      </w:r>
      <w:r>
        <w:t xml:space="preserve"> для обучающихся с ТНР, учитывает следующие принципы ее формирования:</w:t>
      </w:r>
    </w:p>
    <w:p w:rsidR="00196DA3" w:rsidRDefault="00196DA3">
      <w:pPr>
        <w:pStyle w:val="ConsPlusNormal"/>
        <w:spacing w:before="240"/>
        <w:ind w:firstLine="540"/>
        <w:jc w:val="both"/>
      </w:pPr>
      <w:r>
        <w:t>принцип учета типологических и индивидуальных образовательных потребностей обучающихся;</w:t>
      </w:r>
    </w:p>
    <w:p w:rsidR="00196DA3" w:rsidRDefault="00196DA3">
      <w:pPr>
        <w:pStyle w:val="ConsPlusNormal"/>
        <w:spacing w:before="240"/>
        <w:ind w:firstLine="540"/>
        <w:jc w:val="both"/>
      </w:pPr>
      <w:r>
        <w:t>принцип коррекционной направленности образовательного процесса;</w:t>
      </w:r>
    </w:p>
    <w:p w:rsidR="00196DA3" w:rsidRDefault="00196DA3">
      <w:pPr>
        <w:pStyle w:val="ConsPlusNormal"/>
        <w:spacing w:before="240"/>
        <w:ind w:firstLine="540"/>
        <w:jc w:val="both"/>
      </w:pPr>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96DA3" w:rsidRDefault="00196DA3">
      <w:pPr>
        <w:pStyle w:val="ConsPlusNormal"/>
        <w:spacing w:before="240"/>
        <w:ind w:firstLine="540"/>
        <w:jc w:val="both"/>
      </w:pPr>
      <w:r>
        <w:t>онтогенетический принцип;</w:t>
      </w:r>
    </w:p>
    <w:p w:rsidR="00196DA3" w:rsidRDefault="00196DA3">
      <w:pPr>
        <w:pStyle w:val="ConsPlusNormal"/>
        <w:spacing w:before="240"/>
        <w:ind w:firstLine="540"/>
        <w:jc w:val="both"/>
      </w:pPr>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196DA3" w:rsidRDefault="00196DA3">
      <w:pPr>
        <w:pStyle w:val="ConsPlusNormal"/>
        <w:spacing w:before="240"/>
        <w:ind w:firstLine="540"/>
        <w:jc w:val="both"/>
      </w:pPr>
      <w:r>
        <w:t xml:space="preserve">принцип преемственности, предполагающий при проектировании </w:t>
      </w:r>
      <w:r w:rsidR="00CC442E">
        <w:t>АОП</w:t>
      </w:r>
      <w:r>
        <w:t xml:space="preserve"> НОО ориентировку на  программу основного общего образования, что обеспечивает непрерывность образования обучающихся с ТНР;</w:t>
      </w:r>
    </w:p>
    <w:p w:rsidR="00196DA3" w:rsidRDefault="00196DA3">
      <w:pPr>
        <w:pStyle w:val="ConsPlusNormal"/>
        <w:spacing w:before="240"/>
        <w:ind w:firstLine="540"/>
        <w:jc w:val="both"/>
      </w:pPr>
      <w:r>
        <w:lastRenderedPageBreak/>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196DA3" w:rsidRDefault="00196DA3">
      <w:pPr>
        <w:pStyle w:val="ConsPlusNormal"/>
        <w:spacing w:before="240"/>
        <w:ind w:firstLine="540"/>
        <w:jc w:val="both"/>
      </w:pPr>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196DA3" w:rsidRDefault="00196DA3">
      <w:pPr>
        <w:pStyle w:val="ConsPlusNormal"/>
        <w:spacing w:before="240"/>
        <w:ind w:firstLine="540"/>
        <w:jc w:val="both"/>
      </w:pPr>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196DA3" w:rsidRDefault="00196DA3">
      <w:pPr>
        <w:pStyle w:val="ConsPlusNormal"/>
        <w:spacing w:before="240"/>
        <w:ind w:firstLine="540"/>
        <w:jc w:val="both"/>
      </w:pPr>
      <w:r>
        <w:t>принцип сотрудничества с семьей.</w:t>
      </w:r>
    </w:p>
    <w:p w:rsidR="00196DA3" w:rsidRDefault="00196DA3">
      <w:pPr>
        <w:pStyle w:val="ConsPlusNormal"/>
        <w:spacing w:before="240"/>
        <w:ind w:firstLine="540"/>
        <w:jc w:val="both"/>
      </w:pPr>
      <w:r>
        <w:t xml:space="preserve">101.4. В основу разработки </w:t>
      </w:r>
      <w:r w:rsidR="00CC442E">
        <w:t>АОП</w:t>
      </w:r>
      <w:r>
        <w:t xml:space="preserve"> НОО для обучающихся с ТНР заложены дифференцированный, деятельностный и системный подходы:</w:t>
      </w:r>
    </w:p>
    <w:p w:rsidR="00196DA3" w:rsidRDefault="00196DA3">
      <w:pPr>
        <w:pStyle w:val="ConsPlusNormal"/>
        <w:spacing w:before="240"/>
        <w:ind w:firstLine="540"/>
        <w:jc w:val="both"/>
      </w:pPr>
      <w:r>
        <w:t xml:space="preserve">1. Дифференцированный подход к построению </w:t>
      </w:r>
      <w:r w:rsidR="00CC442E">
        <w:t>АОП</w:t>
      </w:r>
      <w:r>
        <w:t xml:space="preserve">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w:t>
      </w:r>
      <w:r w:rsidR="00CC442E">
        <w:t>АОП</w:t>
      </w:r>
      <w:r>
        <w:t xml:space="preserve"> НОО создается в соответствии с дифференцированно сформулированными в </w:t>
      </w:r>
      <w:hyperlink r:id="rId238" w:history="1">
        <w:r>
          <w:rPr>
            <w:color w:val="0000FF"/>
          </w:rPr>
          <w:t>ФГОС</w:t>
        </w:r>
      </w:hyperlink>
      <w:r>
        <w:t xml:space="preserve"> НОО для обучающихся с ОВЗ требованиями к:</w:t>
      </w:r>
    </w:p>
    <w:p w:rsidR="00196DA3" w:rsidRDefault="00196DA3">
      <w:pPr>
        <w:pStyle w:val="ConsPlusNormal"/>
        <w:spacing w:before="240"/>
        <w:ind w:firstLine="540"/>
        <w:jc w:val="both"/>
      </w:pPr>
      <w:r>
        <w:t>структуре образовательной программы;</w:t>
      </w:r>
    </w:p>
    <w:p w:rsidR="00196DA3" w:rsidRDefault="00196DA3">
      <w:pPr>
        <w:pStyle w:val="ConsPlusNormal"/>
        <w:spacing w:before="240"/>
        <w:ind w:firstLine="540"/>
        <w:jc w:val="both"/>
      </w:pPr>
      <w:r>
        <w:t>условиям реализации образовательной программы;</w:t>
      </w:r>
    </w:p>
    <w:p w:rsidR="00196DA3" w:rsidRDefault="00196DA3">
      <w:pPr>
        <w:pStyle w:val="ConsPlusNormal"/>
        <w:spacing w:before="240"/>
        <w:ind w:firstLine="540"/>
        <w:jc w:val="both"/>
      </w:pPr>
      <w:r>
        <w:t>результатам образования.</w:t>
      </w:r>
    </w:p>
    <w:p w:rsidR="00196DA3" w:rsidRDefault="00196DA3">
      <w:pPr>
        <w:pStyle w:val="ConsPlusNormal"/>
        <w:spacing w:before="240"/>
        <w:ind w:firstLine="540"/>
        <w:jc w:val="both"/>
      </w:pPr>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196DA3" w:rsidRDefault="00196DA3">
      <w:pPr>
        <w:pStyle w:val="ConsPlusNormal"/>
        <w:spacing w:before="240"/>
        <w:ind w:firstLine="540"/>
        <w:jc w:val="both"/>
      </w:pPr>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196DA3" w:rsidRDefault="00196DA3">
      <w:pPr>
        <w:pStyle w:val="ConsPlusNormal"/>
        <w:spacing w:before="240"/>
        <w:ind w:firstLine="540"/>
        <w:jc w:val="both"/>
      </w:pPr>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196DA3" w:rsidRDefault="00196DA3">
      <w:pPr>
        <w:pStyle w:val="ConsPlusNormal"/>
        <w:spacing w:before="240"/>
        <w:ind w:firstLine="54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196DA3" w:rsidRDefault="00196DA3">
      <w:pPr>
        <w:pStyle w:val="ConsPlusNormal"/>
        <w:spacing w:before="240"/>
        <w:ind w:firstLine="540"/>
        <w:jc w:val="both"/>
      </w:pPr>
      <w:r>
        <w:t xml:space="preserve">В контексте разработки </w:t>
      </w:r>
      <w:r w:rsidR="00CC442E">
        <w:t>АОП</w:t>
      </w:r>
      <w:r>
        <w:t xml:space="preserve"> начального общего образования для обучающихся с ТНР реализация деятельностного подхода обеспечивает:</w:t>
      </w:r>
    </w:p>
    <w:p w:rsidR="00196DA3" w:rsidRDefault="00196DA3">
      <w:pPr>
        <w:pStyle w:val="ConsPlusNormal"/>
        <w:spacing w:before="240"/>
        <w:ind w:firstLine="540"/>
        <w:jc w:val="both"/>
      </w:pPr>
      <w:r>
        <w:t>придание результатам образования социально и личностно значимого характера;</w:t>
      </w:r>
    </w:p>
    <w:p w:rsidR="00196DA3" w:rsidRDefault="00196DA3">
      <w:pPr>
        <w:pStyle w:val="ConsPlusNormal"/>
        <w:spacing w:before="240"/>
        <w:ind w:firstLine="540"/>
        <w:jc w:val="both"/>
      </w:pPr>
      <w:r>
        <w:t xml:space="preserve">прочное усвоение обучающимися знаний и опыта разнообразной деятельности и поведения, </w:t>
      </w:r>
      <w:r>
        <w:lastRenderedPageBreak/>
        <w:t>возможность их самостоятельного продвижения в изучаемых предметных областях;</w:t>
      </w:r>
    </w:p>
    <w:p w:rsidR="00196DA3" w:rsidRDefault="00196DA3">
      <w:pPr>
        <w:pStyle w:val="ConsPlusNormal"/>
        <w:spacing w:before="240"/>
        <w:ind w:firstLine="540"/>
        <w:jc w:val="both"/>
      </w:pPr>
      <w:r>
        <w:t>существенное повышение мотивации и интереса к учению;</w:t>
      </w:r>
    </w:p>
    <w:p w:rsidR="00196DA3" w:rsidRDefault="00196DA3">
      <w:pPr>
        <w:pStyle w:val="ConsPlusNormal"/>
        <w:spacing w:before="240"/>
        <w:ind w:firstLine="540"/>
        <w:jc w:val="both"/>
      </w:pPr>
      <w:r>
        <w:t>приобретению нового опыта деятельности и поведения;</w:t>
      </w:r>
    </w:p>
    <w:p w:rsidR="00196DA3" w:rsidRDefault="00196DA3">
      <w:pPr>
        <w:pStyle w:val="ConsPlusNormal"/>
        <w:spacing w:before="240"/>
        <w:ind w:firstLine="540"/>
        <w:jc w:val="both"/>
      </w:pPr>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196DA3" w:rsidRDefault="00196DA3">
      <w:pPr>
        <w:pStyle w:val="ConsPlusNormal"/>
        <w:spacing w:before="240"/>
        <w:ind w:firstLine="540"/>
        <w:jc w:val="both"/>
      </w:pPr>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196DA3" w:rsidRDefault="00196DA3">
      <w:pPr>
        <w:pStyle w:val="ConsPlusNormal"/>
        <w:spacing w:before="240"/>
        <w:ind w:firstLine="540"/>
        <w:jc w:val="both"/>
      </w:pPr>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196DA3" w:rsidRDefault="00196DA3">
      <w:pPr>
        <w:pStyle w:val="ConsPlusNormal"/>
        <w:spacing w:before="240"/>
        <w:ind w:firstLine="540"/>
        <w:jc w:val="both"/>
      </w:pPr>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196DA3" w:rsidRDefault="00196DA3">
      <w:pPr>
        <w:pStyle w:val="ConsPlusNormal"/>
        <w:spacing w:before="240"/>
        <w:ind w:firstLine="540"/>
        <w:jc w:val="both"/>
      </w:pPr>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196DA3" w:rsidRDefault="00196DA3">
      <w:pPr>
        <w:pStyle w:val="ConsPlusNormal"/>
        <w:spacing w:before="240"/>
        <w:ind w:firstLine="540"/>
        <w:jc w:val="both"/>
      </w:pPr>
      <w:r>
        <w:t xml:space="preserve">В контексте разработки </w:t>
      </w:r>
      <w:r w:rsidR="00CC442E">
        <w:t>АОП</w:t>
      </w:r>
      <w:r>
        <w:t xml:space="preserve"> начального общего образования для обучающихся с ТНР реализация системного подхода обеспечивает:</w:t>
      </w:r>
    </w:p>
    <w:p w:rsidR="00196DA3" w:rsidRDefault="00196DA3">
      <w:pPr>
        <w:pStyle w:val="ConsPlusNormal"/>
        <w:spacing w:before="240"/>
        <w:ind w:firstLine="540"/>
        <w:jc w:val="both"/>
      </w:pPr>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196DA3" w:rsidRDefault="00196DA3">
      <w:pPr>
        <w:pStyle w:val="ConsPlusNormal"/>
        <w:spacing w:before="240"/>
        <w:ind w:firstLine="540"/>
        <w:jc w:val="both"/>
      </w:pPr>
      <w: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r:id="rId239" w:history="1">
        <w:r>
          <w:rPr>
            <w:color w:val="0000FF"/>
          </w:rPr>
          <w:t>ФГОС</w:t>
        </w:r>
      </w:hyperlink>
      <w:r>
        <w:t xml:space="preserve"> НОО обучающихся с ОВЗ и коррекционно-развивающей области;</w:t>
      </w:r>
    </w:p>
    <w:p w:rsidR="00196DA3" w:rsidRDefault="00196DA3">
      <w:pPr>
        <w:pStyle w:val="ConsPlusNormal"/>
        <w:spacing w:before="240"/>
        <w:ind w:firstLine="540"/>
        <w:jc w:val="both"/>
      </w:pPr>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196DA3" w:rsidRDefault="00196DA3">
      <w:pPr>
        <w:pStyle w:val="ConsPlusNormal"/>
        <w:spacing w:before="240"/>
        <w:ind w:firstLine="540"/>
        <w:jc w:val="both"/>
      </w:pPr>
      <w:r>
        <w:t>В адаптированной программе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196DA3" w:rsidRDefault="00196DA3">
      <w:pPr>
        <w:pStyle w:val="ConsPlusNormal"/>
        <w:ind w:firstLine="540"/>
        <w:jc w:val="both"/>
      </w:pPr>
    </w:p>
    <w:p w:rsidR="00196DA3" w:rsidRDefault="00196DA3">
      <w:pPr>
        <w:pStyle w:val="ConsPlusTitle"/>
        <w:ind w:firstLine="540"/>
        <w:jc w:val="both"/>
        <w:outlineLvl w:val="3"/>
      </w:pPr>
      <w:r>
        <w:t xml:space="preserve">101.5. Общая характеристика </w:t>
      </w:r>
      <w:r w:rsidR="00CC442E">
        <w:t>АОП</w:t>
      </w:r>
      <w:r>
        <w:t xml:space="preserve"> НОО.</w:t>
      </w:r>
    </w:p>
    <w:p w:rsidR="00196DA3" w:rsidRDefault="00196DA3">
      <w:pPr>
        <w:pStyle w:val="ConsPlusNormal"/>
        <w:spacing w:before="240"/>
        <w:ind w:firstLine="540"/>
        <w:jc w:val="both"/>
      </w:pPr>
      <w:r>
        <w:lastRenderedPageBreak/>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r:id="rId240" w:history="1">
        <w:r>
          <w:rPr>
            <w:color w:val="0000FF"/>
          </w:rPr>
          <w:t>статьи 12</w:t>
        </w:r>
      </w:hyperlink>
      <w:r>
        <w:t xml:space="preserve">  закона от 29 декабря 2012 г. N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196DA3" w:rsidRDefault="00196DA3">
      <w:pPr>
        <w:pStyle w:val="ConsPlusNormal"/>
        <w:spacing w:before="240"/>
        <w:ind w:firstLine="540"/>
        <w:jc w:val="both"/>
      </w:pPr>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196DA3" w:rsidRDefault="00196DA3">
      <w:pPr>
        <w:pStyle w:val="ConsPlusNormal"/>
        <w:spacing w:before="240"/>
        <w:ind w:firstLine="540"/>
        <w:jc w:val="both"/>
      </w:pPr>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rsidR="00196DA3" w:rsidRDefault="00196DA3">
      <w:pPr>
        <w:pStyle w:val="ConsPlusNormal"/>
        <w:spacing w:before="240"/>
        <w:ind w:firstLine="540"/>
        <w:jc w:val="both"/>
      </w:pPr>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196DA3" w:rsidRDefault="00196DA3">
      <w:pPr>
        <w:pStyle w:val="ConsPlusNormal"/>
        <w:spacing w:before="240"/>
        <w:ind w:firstLine="540"/>
        <w:jc w:val="both"/>
      </w:pPr>
      <w:r>
        <w:t>Второе отделение для обучающихся с тяжелой степенью выраженности заикания при нормальном развитии речи.</w:t>
      </w:r>
    </w:p>
    <w:p w:rsidR="00196DA3" w:rsidRDefault="00196DA3">
      <w:pPr>
        <w:pStyle w:val="ConsPlusNormal"/>
        <w:spacing w:before="240"/>
        <w:ind w:firstLine="540"/>
        <w:jc w:val="both"/>
      </w:pPr>
      <w:r>
        <w:t xml:space="preserve">Срок освоения </w:t>
      </w:r>
      <w:r w:rsidR="00CC442E">
        <w:t>АОП</w:t>
      </w:r>
      <w:r>
        <w:t xml:space="preserve"> НОО для обучающихся с ТНР составляет в первом отделении 5 лет (1 дополнительный - 4 классы), во втором отделении 4 года (1 - 4 классы).</w:t>
      </w:r>
    </w:p>
    <w:p w:rsidR="00196DA3" w:rsidRDefault="00196DA3">
      <w:pPr>
        <w:pStyle w:val="ConsPlusNormal"/>
        <w:ind w:firstLine="540"/>
        <w:jc w:val="both"/>
      </w:pPr>
    </w:p>
    <w:p w:rsidR="00196DA3" w:rsidRDefault="00196DA3">
      <w:pPr>
        <w:pStyle w:val="ConsPlusTitle"/>
        <w:ind w:firstLine="540"/>
        <w:jc w:val="both"/>
        <w:outlineLvl w:val="3"/>
      </w:pPr>
      <w:r>
        <w:t>101.6. Психолого-педагогическая характеристика обучающихся с ТНР.</w:t>
      </w:r>
    </w:p>
    <w:p w:rsidR="00196DA3" w:rsidRDefault="00196DA3">
      <w:pPr>
        <w:pStyle w:val="ConsPlusNormal"/>
        <w:spacing w:before="240"/>
        <w:ind w:firstLine="540"/>
        <w:jc w:val="both"/>
      </w:pPr>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196DA3" w:rsidRDefault="00196DA3">
      <w:pPr>
        <w:pStyle w:val="ConsPlusNormal"/>
        <w:spacing w:before="240"/>
        <w:ind w:firstLine="540"/>
        <w:jc w:val="both"/>
      </w:pPr>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196DA3" w:rsidRDefault="00196DA3">
      <w:pPr>
        <w:pStyle w:val="ConsPlusNormal"/>
        <w:spacing w:before="240"/>
        <w:ind w:firstLine="540"/>
        <w:jc w:val="both"/>
      </w:pPr>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196DA3" w:rsidRDefault="00196DA3">
      <w:pPr>
        <w:pStyle w:val="ConsPlusNormal"/>
        <w:spacing w:before="240"/>
        <w:ind w:firstLine="540"/>
        <w:jc w:val="both"/>
      </w:pPr>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196DA3" w:rsidRDefault="00196DA3">
      <w:pPr>
        <w:pStyle w:val="ConsPlusNormal"/>
        <w:spacing w:before="240"/>
        <w:ind w:firstLine="540"/>
        <w:jc w:val="both"/>
      </w:pPr>
      <w:r>
        <w:t xml:space="preserve">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w:t>
      </w:r>
      <w:r>
        <w:lastRenderedPageBreak/>
        <w:t>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196DA3" w:rsidRDefault="00196DA3">
      <w:pPr>
        <w:pStyle w:val="ConsPlusNormal"/>
        <w:spacing w:before="240"/>
        <w:ind w:firstLine="540"/>
        <w:jc w:val="both"/>
      </w:pPr>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196DA3" w:rsidRDefault="00196DA3">
      <w:pPr>
        <w:pStyle w:val="ConsPlusNormal"/>
        <w:spacing w:before="240"/>
        <w:ind w:firstLine="540"/>
        <w:jc w:val="both"/>
      </w:pPr>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196DA3" w:rsidRDefault="00196DA3">
      <w:pPr>
        <w:pStyle w:val="ConsPlusNormal"/>
        <w:spacing w:before="240"/>
        <w:ind w:firstLine="540"/>
        <w:jc w:val="both"/>
      </w:pPr>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196DA3" w:rsidRDefault="00196DA3">
      <w:pPr>
        <w:pStyle w:val="ConsPlusNormal"/>
        <w:spacing w:before="240"/>
        <w:ind w:firstLine="540"/>
        <w:jc w:val="both"/>
      </w:pPr>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196DA3" w:rsidRDefault="00196DA3">
      <w:pPr>
        <w:pStyle w:val="ConsPlusNormal"/>
        <w:spacing w:before="240"/>
        <w:ind w:firstLine="540"/>
        <w:jc w:val="both"/>
      </w:pPr>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196DA3" w:rsidRDefault="00196DA3">
      <w:pPr>
        <w:pStyle w:val="ConsPlusNormal"/>
        <w:spacing w:before="240"/>
        <w:ind w:firstLine="540"/>
        <w:jc w:val="both"/>
      </w:pPr>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196DA3" w:rsidRDefault="00196DA3">
      <w:pPr>
        <w:pStyle w:val="ConsPlusNormal"/>
        <w:spacing w:before="240"/>
        <w:ind w:firstLine="540"/>
        <w:jc w:val="both"/>
      </w:pPr>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196DA3" w:rsidRDefault="00196DA3">
      <w:pPr>
        <w:pStyle w:val="ConsPlusNormal"/>
        <w:spacing w:before="240"/>
        <w:ind w:firstLine="540"/>
        <w:jc w:val="both"/>
      </w:pPr>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196DA3" w:rsidRDefault="00196DA3">
      <w:pPr>
        <w:pStyle w:val="ConsPlusNormal"/>
        <w:spacing w:before="240"/>
        <w:ind w:firstLine="540"/>
        <w:jc w:val="both"/>
      </w:pPr>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196DA3" w:rsidRDefault="00196DA3">
      <w:pPr>
        <w:pStyle w:val="ConsPlusNormal"/>
        <w:spacing w:before="240"/>
        <w:ind w:firstLine="540"/>
        <w:jc w:val="both"/>
      </w:pPr>
      <w:r>
        <w:t xml:space="preserve">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w:t>
      </w:r>
      <w:r>
        <w:lastRenderedPageBreak/>
        <w:t>образования.</w:t>
      </w:r>
    </w:p>
    <w:p w:rsidR="00196DA3" w:rsidRDefault="00196DA3">
      <w:pPr>
        <w:pStyle w:val="ConsPlusNormal"/>
        <w:spacing w:before="240"/>
        <w:ind w:firstLine="540"/>
        <w:jc w:val="both"/>
      </w:pPr>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196DA3" w:rsidRDefault="00196DA3">
      <w:pPr>
        <w:pStyle w:val="ConsPlusNormal"/>
        <w:ind w:firstLine="540"/>
        <w:jc w:val="both"/>
      </w:pPr>
    </w:p>
    <w:p w:rsidR="00196DA3" w:rsidRDefault="00196DA3">
      <w:pPr>
        <w:pStyle w:val="ConsPlusTitle"/>
        <w:ind w:firstLine="540"/>
        <w:jc w:val="both"/>
        <w:outlineLvl w:val="3"/>
      </w:pPr>
      <w:r>
        <w:t>101.7. Особые образовательные потребности обучающихся с ТНР.</w:t>
      </w:r>
    </w:p>
    <w:p w:rsidR="00196DA3" w:rsidRDefault="00196DA3">
      <w:pPr>
        <w:pStyle w:val="ConsPlusNormal"/>
        <w:spacing w:before="240"/>
        <w:ind w:firstLine="540"/>
        <w:jc w:val="both"/>
      </w:pPr>
      <w:r>
        <w:t>К особым образовательным потребностям, характерным для обучающихся с ТНР, относятся:</w:t>
      </w:r>
    </w:p>
    <w:p w:rsidR="00196DA3" w:rsidRDefault="00196DA3">
      <w:pPr>
        <w:pStyle w:val="ConsPlusNormal"/>
        <w:spacing w:before="240"/>
        <w:ind w:firstLine="540"/>
        <w:jc w:val="both"/>
      </w:pPr>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196DA3" w:rsidRDefault="00196DA3">
      <w:pPr>
        <w:pStyle w:val="ConsPlusNormal"/>
        <w:spacing w:before="240"/>
        <w:ind w:firstLine="540"/>
        <w:jc w:val="both"/>
      </w:pPr>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196DA3" w:rsidRDefault="00196DA3">
      <w:pPr>
        <w:pStyle w:val="ConsPlusNormal"/>
        <w:spacing w:before="240"/>
        <w:ind w:firstLine="540"/>
        <w:jc w:val="both"/>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196DA3" w:rsidRDefault="00196DA3">
      <w:pPr>
        <w:pStyle w:val="ConsPlusNormal"/>
        <w:spacing w:before="240"/>
        <w:ind w:firstLine="540"/>
        <w:jc w:val="both"/>
      </w:pPr>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196DA3" w:rsidRDefault="00196DA3">
      <w:pPr>
        <w:pStyle w:val="ConsPlusNormal"/>
        <w:spacing w:before="240"/>
        <w:ind w:firstLine="540"/>
        <w:jc w:val="both"/>
      </w:pPr>
      <w:r>
        <w:t>координация педагогических, психологических средств воздействия в процессе комплексного психолого-педагогического сопровождения;</w:t>
      </w:r>
    </w:p>
    <w:p w:rsidR="00196DA3" w:rsidRDefault="00196DA3">
      <w:pPr>
        <w:pStyle w:val="ConsPlusNormal"/>
        <w:spacing w:before="240"/>
        <w:ind w:firstLine="540"/>
        <w:jc w:val="both"/>
      </w:pPr>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96DA3" w:rsidRDefault="00196DA3">
      <w:pPr>
        <w:pStyle w:val="ConsPlusNormal"/>
        <w:spacing w:before="240"/>
        <w:ind w:firstLine="540"/>
        <w:jc w:val="both"/>
      </w:pPr>
      <w:r>
        <w:t>индивидуальный темп обучения и продвижения в образовательном пространстве для разных категорий обучающихся с ТНР;</w:t>
      </w:r>
    </w:p>
    <w:p w:rsidR="00196DA3" w:rsidRDefault="00196DA3">
      <w:pPr>
        <w:pStyle w:val="ConsPlusNormal"/>
        <w:spacing w:before="240"/>
        <w:ind w:firstLine="540"/>
        <w:jc w:val="both"/>
      </w:pPr>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196DA3" w:rsidRDefault="00196DA3">
      <w:pPr>
        <w:pStyle w:val="ConsPlusNormal"/>
        <w:spacing w:before="240"/>
        <w:ind w:firstLine="540"/>
        <w:jc w:val="both"/>
      </w:pPr>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196DA3" w:rsidRDefault="00196DA3">
      <w:pPr>
        <w:pStyle w:val="ConsPlusNormal"/>
        <w:spacing w:before="240"/>
        <w:ind w:firstLine="540"/>
        <w:jc w:val="both"/>
      </w:pPr>
      <w:r>
        <w:t>возможность обучаться на дому или дистанционно при наличии медицинских показаний;</w:t>
      </w:r>
    </w:p>
    <w:p w:rsidR="00196DA3" w:rsidRDefault="00196DA3">
      <w:pPr>
        <w:pStyle w:val="ConsPlusNormal"/>
        <w:spacing w:before="240"/>
        <w:ind w:firstLine="540"/>
        <w:jc w:val="both"/>
      </w:pPr>
      <w: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w:t>
      </w:r>
      <w:r>
        <w:lastRenderedPageBreak/>
        <w:t>выбирать и применять адекватные коммуникативные стратегии и тактики;</w:t>
      </w:r>
    </w:p>
    <w:p w:rsidR="00196DA3" w:rsidRDefault="00196DA3">
      <w:pPr>
        <w:pStyle w:val="ConsPlusNormal"/>
        <w:spacing w:before="240"/>
        <w:ind w:firstLine="540"/>
        <w:jc w:val="both"/>
      </w:pPr>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196DA3" w:rsidRDefault="00196DA3">
      <w:pPr>
        <w:pStyle w:val="ConsPlusNormal"/>
        <w:spacing w:before="240"/>
        <w:ind w:firstLine="540"/>
        <w:jc w:val="both"/>
      </w:pPr>
      <w:r>
        <w:t>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196DA3" w:rsidRDefault="00196DA3">
      <w:pPr>
        <w:pStyle w:val="ConsPlusNormal"/>
        <w:ind w:firstLine="540"/>
        <w:jc w:val="both"/>
      </w:pPr>
    </w:p>
    <w:p w:rsidR="00196DA3" w:rsidRDefault="00196DA3">
      <w:pPr>
        <w:pStyle w:val="ConsPlusTitle"/>
        <w:ind w:firstLine="540"/>
        <w:jc w:val="both"/>
        <w:outlineLvl w:val="2"/>
      </w:pPr>
      <w:r>
        <w:t xml:space="preserve">102. Планируемые результаты освоения обучающимися с ТНР </w:t>
      </w:r>
      <w:r w:rsidR="00CC442E">
        <w:t>АОП</w:t>
      </w:r>
      <w:r>
        <w:t xml:space="preserve"> НОО (вариант 5.2).</w:t>
      </w:r>
    </w:p>
    <w:p w:rsidR="00196DA3" w:rsidRDefault="00196DA3">
      <w:pPr>
        <w:pStyle w:val="ConsPlusNormal"/>
        <w:spacing w:before="240"/>
        <w:ind w:firstLine="540"/>
        <w:jc w:val="both"/>
      </w:pPr>
      <w:r>
        <w:t xml:space="preserve">Все наполнение </w:t>
      </w:r>
      <w:r w:rsidR="00CC442E">
        <w:t>АОП</w:t>
      </w:r>
      <w:r>
        <w:t xml:space="preserve">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241"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 xml:space="preserve">В специальном разделе </w:t>
      </w:r>
      <w:r w:rsidR="00CC442E">
        <w:t>АОП</w:t>
      </w:r>
      <w:r>
        <w:t xml:space="preserve">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196DA3" w:rsidRDefault="00196DA3">
      <w:pPr>
        <w:pStyle w:val="ConsPlusNormal"/>
        <w:spacing w:before="240"/>
        <w:ind w:firstLine="540"/>
        <w:jc w:val="both"/>
      </w:pPr>
      <w:r>
        <w:t xml:space="preserve">Результаты освоения </w:t>
      </w:r>
      <w:r w:rsidR="00CC442E">
        <w:t>АОП</w:t>
      </w:r>
      <w:r>
        <w:t xml:space="preserve"> НОО для обучающихся с ТНР оцениваются как итоговые на момент завершения начального общего образования.</w:t>
      </w:r>
    </w:p>
    <w:p w:rsidR="00196DA3" w:rsidRDefault="00196DA3">
      <w:pPr>
        <w:pStyle w:val="ConsPlusNormal"/>
        <w:ind w:firstLine="540"/>
        <w:jc w:val="both"/>
      </w:pPr>
    </w:p>
    <w:p w:rsidR="00196DA3" w:rsidRDefault="00196DA3">
      <w:pPr>
        <w:pStyle w:val="ConsPlusTitle"/>
        <w:ind w:firstLine="540"/>
        <w:jc w:val="both"/>
        <w:outlineLvl w:val="3"/>
      </w:pPr>
      <w:r>
        <w:t xml:space="preserve">102.1. Система оценки достижения обучающимися с ТНР планируемых результатов освоения </w:t>
      </w:r>
      <w:r w:rsidR="00CC442E">
        <w:t>АОП</w:t>
      </w:r>
      <w:r>
        <w:t xml:space="preserve"> НОО (вариант 5.2).</w:t>
      </w:r>
    </w:p>
    <w:p w:rsidR="00196DA3" w:rsidRDefault="00196DA3">
      <w:pPr>
        <w:pStyle w:val="ConsPlusNormal"/>
        <w:spacing w:before="240"/>
        <w:ind w:firstLine="540"/>
        <w:jc w:val="both"/>
      </w:pPr>
      <w:r>
        <w:t>Соответствует ФОП НОО и дополняется следующими положениями.</w:t>
      </w:r>
    </w:p>
    <w:p w:rsidR="00196DA3" w:rsidRDefault="00196DA3">
      <w:pPr>
        <w:pStyle w:val="ConsPlusNormal"/>
        <w:spacing w:before="240"/>
        <w:ind w:firstLine="540"/>
        <w:jc w:val="both"/>
      </w:pPr>
      <w:r>
        <w:t xml:space="preserve">Система оценки достижения обучающимися с ТНР планируемых результатов освоения </w:t>
      </w:r>
      <w:r w:rsidR="00CC442E">
        <w:t>АОП</w:t>
      </w:r>
      <w:r>
        <w:t xml:space="preserve">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w:t>
      </w:r>
      <w:r w:rsidR="00CC442E">
        <w:t>АОП</w:t>
      </w:r>
      <w:r>
        <w:t xml:space="preserve">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w:t>
      </w:r>
      <w:r w:rsidR="00CC442E">
        <w:t>АОП</w:t>
      </w:r>
      <w:r>
        <w:t xml:space="preserve"> НОО.</w:t>
      </w:r>
    </w:p>
    <w:p w:rsidR="00196DA3" w:rsidRDefault="00196DA3">
      <w:pPr>
        <w:pStyle w:val="ConsPlusNormal"/>
        <w:spacing w:before="240"/>
        <w:ind w:firstLine="540"/>
        <w:jc w:val="both"/>
      </w:pPr>
      <w:r>
        <w:t>Особенностями системы оценки достижений планируемых результатов являются:</w:t>
      </w:r>
    </w:p>
    <w:p w:rsidR="00196DA3" w:rsidRDefault="00196DA3">
      <w:pPr>
        <w:pStyle w:val="ConsPlusNormal"/>
        <w:spacing w:before="240"/>
        <w:ind w:firstLine="540"/>
        <w:jc w:val="both"/>
      </w:pPr>
      <w:r>
        <w:t xml:space="preserve">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w:t>
      </w:r>
      <w:r>
        <w:lastRenderedPageBreak/>
        <w:t>учебно-познавательных задач;</w:t>
      </w:r>
    </w:p>
    <w:p w:rsidR="00196DA3" w:rsidRDefault="00196DA3">
      <w:pPr>
        <w:pStyle w:val="ConsPlusNormal"/>
        <w:spacing w:before="240"/>
        <w:ind w:firstLine="540"/>
        <w:jc w:val="both"/>
      </w:pPr>
      <w:r>
        <w:t>2) реализация уровневого подхода к разработке системы оценки достижения планируемых результатов, инструментария и представления их;</w:t>
      </w:r>
    </w:p>
    <w:p w:rsidR="00196DA3" w:rsidRDefault="00196DA3">
      <w:pPr>
        <w:pStyle w:val="ConsPlusNormal"/>
        <w:spacing w:before="240"/>
        <w:ind w:firstLine="540"/>
        <w:jc w:val="both"/>
      </w:pPr>
      <w:r>
        <w:t xml:space="preserve">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w:t>
      </w:r>
      <w:r w:rsidR="00CC442E">
        <w:t>АОП</w:t>
      </w:r>
      <w:r>
        <w:t xml:space="preserve"> НОО для обучающихся с ТНР, но и в формировании коммуникативных умений и навыков во взаимодействии со сверстниками и взрослыми;</w:t>
      </w:r>
    </w:p>
    <w:p w:rsidR="00196DA3" w:rsidRDefault="00196DA3">
      <w:pPr>
        <w:pStyle w:val="ConsPlusNormal"/>
        <w:spacing w:before="240"/>
        <w:ind w:firstLine="540"/>
        <w:jc w:val="both"/>
      </w:pPr>
      <w:r>
        <w:t xml:space="preserve">4) критерии эффективности освоения </w:t>
      </w:r>
      <w:r w:rsidR="00CC442E">
        <w:t>АОП</w:t>
      </w:r>
      <w:r>
        <w:t xml:space="preserve">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196DA3" w:rsidRDefault="00196DA3">
      <w:pPr>
        <w:pStyle w:val="ConsPlusNormal"/>
        <w:ind w:firstLine="540"/>
        <w:jc w:val="both"/>
      </w:pPr>
    </w:p>
    <w:p w:rsidR="00196DA3" w:rsidRDefault="00196DA3">
      <w:pPr>
        <w:pStyle w:val="ConsPlusTitle"/>
        <w:ind w:firstLine="540"/>
        <w:jc w:val="both"/>
        <w:outlineLvl w:val="3"/>
      </w:pPr>
      <w:r>
        <w:t>102.2. Особенности оценки метапредметных результатов.</w:t>
      </w:r>
    </w:p>
    <w:p w:rsidR="00196DA3" w:rsidRDefault="00196DA3">
      <w:pPr>
        <w:pStyle w:val="ConsPlusNormal"/>
        <w:spacing w:before="240"/>
        <w:ind w:firstLine="540"/>
        <w:jc w:val="both"/>
      </w:pPr>
      <w:r>
        <w:t xml:space="preserve">Оценка метапредметных результатов представляет собой оценку достижения планируемых результатов освоения </w:t>
      </w:r>
      <w:r w:rsidR="00CC442E">
        <w:t>АОП</w:t>
      </w:r>
      <w:r>
        <w:t xml:space="preserve">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196DA3" w:rsidRDefault="00196DA3">
      <w:pPr>
        <w:pStyle w:val="ConsPlusNormal"/>
        <w:spacing w:before="240"/>
        <w:ind w:firstLine="540"/>
        <w:jc w:val="both"/>
      </w:pPr>
      <w:r>
        <w:t>Формирование метапредметных результатов обеспечивается за счет всех учебных предметов и внеурочной деятельности.</w:t>
      </w:r>
    </w:p>
    <w:p w:rsidR="00196DA3" w:rsidRDefault="00196DA3">
      <w:pPr>
        <w:pStyle w:val="ConsPlusNormal"/>
        <w:spacing w:before="240"/>
        <w:ind w:firstLine="540"/>
        <w:jc w:val="both"/>
      </w:pPr>
      <w:r>
        <w:t>Оценка метапредметных результатов проводится с целью определения сформированности:</w:t>
      </w:r>
    </w:p>
    <w:p w:rsidR="00196DA3" w:rsidRDefault="00196DA3">
      <w:pPr>
        <w:pStyle w:val="ConsPlusNormal"/>
        <w:spacing w:before="240"/>
        <w:ind w:firstLine="540"/>
        <w:jc w:val="both"/>
      </w:pPr>
      <w:r>
        <w:t>универсальных учебных познавательных действий;</w:t>
      </w:r>
    </w:p>
    <w:p w:rsidR="00196DA3" w:rsidRDefault="00196DA3">
      <w:pPr>
        <w:pStyle w:val="ConsPlusNormal"/>
        <w:spacing w:before="240"/>
        <w:ind w:firstLine="540"/>
        <w:jc w:val="both"/>
      </w:pPr>
      <w:r>
        <w:t>универсальных учебных коммуникативных действий;</w:t>
      </w:r>
    </w:p>
    <w:p w:rsidR="00196DA3" w:rsidRDefault="00196DA3">
      <w:pPr>
        <w:pStyle w:val="ConsPlusNormal"/>
        <w:spacing w:before="240"/>
        <w:ind w:firstLine="540"/>
        <w:jc w:val="both"/>
      </w:pPr>
      <w:r>
        <w:t>универсальных учебных регулятивных действий.</w:t>
      </w:r>
    </w:p>
    <w:p w:rsidR="00196DA3" w:rsidRDefault="00196DA3">
      <w:pPr>
        <w:pStyle w:val="ConsPlusNormal"/>
        <w:spacing w:before="240"/>
        <w:ind w:firstLine="540"/>
        <w:jc w:val="both"/>
      </w:pPr>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196DA3" w:rsidRDefault="00196DA3">
      <w:pPr>
        <w:pStyle w:val="ConsPlusNormal"/>
        <w:spacing w:before="240"/>
        <w:ind w:firstLine="540"/>
        <w:jc w:val="both"/>
      </w:pPr>
      <w:r>
        <w:t>1. Базовые логические действия:</w:t>
      </w:r>
    </w:p>
    <w:p w:rsidR="00196DA3" w:rsidRDefault="00196DA3">
      <w:pPr>
        <w:pStyle w:val="ConsPlusNormal"/>
        <w:spacing w:before="240"/>
        <w:ind w:firstLine="540"/>
        <w:jc w:val="both"/>
      </w:pPr>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196DA3" w:rsidRDefault="00196DA3">
      <w:pPr>
        <w:pStyle w:val="ConsPlusNormal"/>
        <w:spacing w:before="240"/>
        <w:ind w:firstLine="540"/>
        <w:jc w:val="both"/>
      </w:pPr>
      <w:r>
        <w:t>объединять части объекта (объекты) по определенному признаку на основе алгоритма, заданного педагогическим работником;</w:t>
      </w:r>
    </w:p>
    <w:p w:rsidR="00196DA3" w:rsidRDefault="00196DA3">
      <w:pPr>
        <w:pStyle w:val="ConsPlusNormal"/>
        <w:spacing w:before="240"/>
        <w:ind w:firstLine="540"/>
        <w:jc w:val="both"/>
      </w:pPr>
      <w:r>
        <w:t>определять существенный признак для классификации;</w:t>
      </w:r>
    </w:p>
    <w:p w:rsidR="00196DA3" w:rsidRDefault="00196DA3">
      <w:pPr>
        <w:pStyle w:val="ConsPlusNormal"/>
        <w:spacing w:before="240"/>
        <w:ind w:firstLine="540"/>
        <w:jc w:val="both"/>
      </w:pPr>
      <w:r>
        <w:t>классифицировать предложенные объекты на основе алгоритма, заданного педагогическим работником;</w:t>
      </w:r>
    </w:p>
    <w:p w:rsidR="00196DA3" w:rsidRDefault="00196DA3">
      <w:pPr>
        <w:pStyle w:val="ConsPlusNormal"/>
        <w:spacing w:before="240"/>
        <w:ind w:firstLine="540"/>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96DA3" w:rsidRDefault="00196DA3">
      <w:pPr>
        <w:pStyle w:val="ConsPlusNormal"/>
        <w:spacing w:before="240"/>
        <w:ind w:firstLine="540"/>
        <w:jc w:val="both"/>
      </w:pPr>
      <w:r>
        <w:t>выявлять недостаток информации для решения учебной (практической) задачи на основе предложенного алгоритма;</w:t>
      </w:r>
    </w:p>
    <w:p w:rsidR="00196DA3" w:rsidRDefault="00196DA3">
      <w:pPr>
        <w:pStyle w:val="ConsPlusNormal"/>
        <w:spacing w:before="240"/>
        <w:ind w:firstLine="54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rsidR="00196DA3" w:rsidRDefault="00196DA3">
      <w:pPr>
        <w:pStyle w:val="ConsPlusNormal"/>
        <w:spacing w:before="240"/>
        <w:ind w:firstLine="540"/>
        <w:jc w:val="both"/>
      </w:pPr>
      <w:r>
        <w:lastRenderedPageBreak/>
        <w:t>2. Базовые исследовательские действия:</w:t>
      </w:r>
    </w:p>
    <w:p w:rsidR="00196DA3" w:rsidRDefault="00196DA3">
      <w:pPr>
        <w:pStyle w:val="ConsPlusNormal"/>
        <w:spacing w:before="240"/>
        <w:ind w:firstLine="540"/>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196DA3" w:rsidRDefault="00196DA3">
      <w:pPr>
        <w:pStyle w:val="ConsPlusNormal"/>
        <w:spacing w:before="240"/>
        <w:ind w:firstLine="540"/>
        <w:jc w:val="both"/>
      </w:pPr>
      <w:r>
        <w:t>с помощью педагогического работника формулировать цель, планировать изменения объекта, ситуации;</w:t>
      </w:r>
    </w:p>
    <w:p w:rsidR="00196DA3" w:rsidRDefault="00196DA3">
      <w:pPr>
        <w:pStyle w:val="ConsPlusNormal"/>
        <w:spacing w:before="240"/>
        <w:ind w:firstLine="540"/>
        <w:jc w:val="both"/>
      </w:pPr>
      <w:r>
        <w:t>сравнивать несколько вариантов решения задачи, выбирать наиболее подходящий (на основе предложенных критериев);</w:t>
      </w:r>
    </w:p>
    <w:p w:rsidR="00196DA3" w:rsidRDefault="00196DA3">
      <w:pPr>
        <w:pStyle w:val="ConsPlusNormal"/>
        <w:spacing w:before="240"/>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96DA3" w:rsidRDefault="00196DA3">
      <w:pPr>
        <w:pStyle w:val="ConsPlusNormal"/>
        <w:spacing w:before="240"/>
        <w:ind w:firstLine="540"/>
        <w:jc w:val="both"/>
      </w:pPr>
      <w:r>
        <w:t>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96DA3" w:rsidRDefault="00196DA3">
      <w:pPr>
        <w:pStyle w:val="ConsPlusNormal"/>
        <w:spacing w:before="240"/>
        <w:ind w:firstLine="540"/>
        <w:jc w:val="both"/>
      </w:pPr>
      <w:r>
        <w:t>прогнозировать возможное развитие процессов, событий и их последствия в аналогичных или сходных ситуациях.</w:t>
      </w:r>
    </w:p>
    <w:p w:rsidR="00196DA3" w:rsidRDefault="00196DA3">
      <w:pPr>
        <w:pStyle w:val="ConsPlusNormal"/>
        <w:spacing w:before="240"/>
        <w:ind w:firstLine="540"/>
        <w:jc w:val="both"/>
      </w:pPr>
      <w:r>
        <w:t>3. Работа с информацией:</w:t>
      </w:r>
    </w:p>
    <w:p w:rsidR="00196DA3" w:rsidRDefault="00196DA3">
      <w:pPr>
        <w:pStyle w:val="ConsPlusNormal"/>
        <w:spacing w:before="240"/>
        <w:ind w:firstLine="540"/>
        <w:jc w:val="both"/>
      </w:pPr>
      <w:r>
        <w:t>выбирать источник получения информации;</w:t>
      </w:r>
    </w:p>
    <w:p w:rsidR="00196DA3" w:rsidRDefault="00196DA3">
      <w:pPr>
        <w:pStyle w:val="ConsPlusNormal"/>
        <w:spacing w:before="240"/>
        <w:ind w:firstLine="540"/>
        <w:jc w:val="both"/>
      </w:pPr>
      <w:r>
        <w:t>согласно заданному алгоритму находить в предложенном источнике информацию, представленную в явном виде;</w:t>
      </w:r>
    </w:p>
    <w:p w:rsidR="00196DA3" w:rsidRDefault="00196DA3">
      <w:pPr>
        <w:pStyle w:val="ConsPlusNormal"/>
        <w:spacing w:before="240"/>
        <w:ind w:firstLine="54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196DA3" w:rsidRDefault="00196DA3">
      <w:pPr>
        <w:pStyle w:val="ConsPlusNormal"/>
        <w:spacing w:before="240"/>
        <w:ind w:firstLine="540"/>
        <w:jc w:val="both"/>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196DA3" w:rsidRDefault="00196DA3">
      <w:pPr>
        <w:pStyle w:val="ConsPlusNormal"/>
        <w:spacing w:before="240"/>
        <w:ind w:firstLine="540"/>
        <w:jc w:val="both"/>
      </w:pPr>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196DA3" w:rsidRDefault="00196DA3">
      <w:pPr>
        <w:pStyle w:val="ConsPlusNormal"/>
        <w:spacing w:before="240"/>
        <w:ind w:firstLine="540"/>
        <w:jc w:val="both"/>
      </w:pPr>
      <w:r>
        <w:t>под руководством педагогического работника создавать схемы, таблицы для представления информации.</w:t>
      </w:r>
    </w:p>
    <w:p w:rsidR="00196DA3" w:rsidRDefault="00196DA3">
      <w:pPr>
        <w:pStyle w:val="ConsPlusNormal"/>
        <w:spacing w:before="240"/>
        <w:ind w:firstLine="540"/>
        <w:jc w:val="both"/>
      </w:pPr>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196DA3" w:rsidRDefault="00196DA3">
      <w:pPr>
        <w:pStyle w:val="ConsPlusNormal"/>
        <w:spacing w:before="240"/>
        <w:ind w:firstLine="540"/>
        <w:jc w:val="both"/>
      </w:pPr>
      <w:r>
        <w:t>1. Общение:</w:t>
      </w:r>
    </w:p>
    <w:p w:rsidR="00196DA3" w:rsidRDefault="00196DA3">
      <w:pPr>
        <w:pStyle w:val="ConsPlusNormal"/>
        <w:spacing w:before="240"/>
        <w:ind w:firstLine="540"/>
        <w:jc w:val="both"/>
      </w:pPr>
      <w:r>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p>
    <w:p w:rsidR="00196DA3" w:rsidRDefault="00196DA3">
      <w:pPr>
        <w:pStyle w:val="ConsPlusNormal"/>
        <w:spacing w:before="240"/>
        <w:ind w:firstLine="540"/>
        <w:jc w:val="both"/>
      </w:pPr>
      <w:r>
        <w:t>проявлять уважительное отношение к собеседнику, соблюдать правила ведения диалога и дискуссии;</w:t>
      </w:r>
    </w:p>
    <w:p w:rsidR="00196DA3" w:rsidRDefault="00196DA3">
      <w:pPr>
        <w:pStyle w:val="ConsPlusNormal"/>
        <w:spacing w:before="240"/>
        <w:ind w:firstLine="540"/>
        <w:jc w:val="both"/>
      </w:pPr>
      <w:r>
        <w:t>признавать возможность существования разных точек зрения;</w:t>
      </w:r>
    </w:p>
    <w:p w:rsidR="00196DA3" w:rsidRDefault="00196DA3">
      <w:pPr>
        <w:pStyle w:val="ConsPlusNormal"/>
        <w:spacing w:before="240"/>
        <w:ind w:firstLine="540"/>
        <w:jc w:val="both"/>
      </w:pPr>
      <w:r>
        <w:t>корректно и аргументированно высказывать свое мнение;</w:t>
      </w:r>
    </w:p>
    <w:p w:rsidR="00196DA3" w:rsidRDefault="00196DA3">
      <w:pPr>
        <w:pStyle w:val="ConsPlusNormal"/>
        <w:spacing w:before="240"/>
        <w:ind w:firstLine="540"/>
        <w:jc w:val="both"/>
      </w:pPr>
      <w:r>
        <w:t xml:space="preserve">строить речевое высказывание в соответствии с поставленной задачей с учетом специфики </w:t>
      </w:r>
      <w:r>
        <w:lastRenderedPageBreak/>
        <w:t>проявления речевого дефекта;</w:t>
      </w:r>
    </w:p>
    <w:p w:rsidR="00196DA3" w:rsidRDefault="00196DA3">
      <w:pPr>
        <w:pStyle w:val="ConsPlusNormal"/>
        <w:spacing w:before="240"/>
        <w:ind w:firstLine="540"/>
        <w:jc w:val="both"/>
      </w:pPr>
      <w:r>
        <w:t>коллективно под руководством педагогического работника создавать устные и письменные тексты (описание, рассуждение, повествование);</w:t>
      </w:r>
    </w:p>
    <w:p w:rsidR="00196DA3" w:rsidRDefault="00196DA3">
      <w:pPr>
        <w:pStyle w:val="ConsPlusNormal"/>
        <w:spacing w:before="240"/>
        <w:ind w:firstLine="540"/>
        <w:jc w:val="both"/>
      </w:pPr>
      <w:r>
        <w:t>под руководством педагогического работника готовить небольшие публичные выступления по заданному плану;</w:t>
      </w:r>
    </w:p>
    <w:p w:rsidR="00196DA3" w:rsidRDefault="00196DA3">
      <w:pPr>
        <w:pStyle w:val="ConsPlusNormal"/>
        <w:spacing w:before="240"/>
        <w:ind w:firstLine="540"/>
        <w:jc w:val="both"/>
      </w:pPr>
      <w:r>
        <w:t>подбирать иллюстративный материал (рисунки, фото, плакаты) к тексту выступления по заданным критериям;</w:t>
      </w:r>
    </w:p>
    <w:p w:rsidR="00196DA3" w:rsidRDefault="00196DA3">
      <w:pPr>
        <w:pStyle w:val="ConsPlusNormal"/>
        <w:spacing w:before="240"/>
        <w:ind w:firstLine="540"/>
        <w:jc w:val="both"/>
      </w:pPr>
      <w:r>
        <w:t>2. Совместная деятельность:</w:t>
      </w:r>
    </w:p>
    <w:p w:rsidR="00196DA3" w:rsidRDefault="00196DA3">
      <w:pPr>
        <w:pStyle w:val="ConsPlusNormal"/>
        <w:spacing w:before="24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196DA3" w:rsidRDefault="00196DA3">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руководить, выполнять поручения,</w:t>
      </w:r>
    </w:p>
    <w:p w:rsidR="00196DA3" w:rsidRDefault="00196DA3">
      <w:pPr>
        <w:pStyle w:val="ConsPlusNormal"/>
        <w:spacing w:before="240"/>
        <w:ind w:firstLine="540"/>
        <w:jc w:val="both"/>
      </w:pPr>
      <w:r>
        <w:t>подчиняться;</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оценивать свой вклад в общий результат;</w:t>
      </w:r>
    </w:p>
    <w:p w:rsidR="00196DA3" w:rsidRDefault="00196DA3">
      <w:pPr>
        <w:pStyle w:val="ConsPlusNormal"/>
        <w:spacing w:before="240"/>
        <w:ind w:firstLine="540"/>
        <w:jc w:val="both"/>
      </w:pPr>
      <w:r>
        <w:t>выполнять совместные проектные задания с опорой на предложенные образцы.</w:t>
      </w:r>
    </w:p>
    <w:p w:rsidR="00196DA3" w:rsidRDefault="00196DA3">
      <w:pPr>
        <w:pStyle w:val="ConsPlusNormal"/>
        <w:spacing w:before="240"/>
        <w:ind w:firstLine="540"/>
        <w:jc w:val="both"/>
      </w:pPr>
      <w:r>
        <w:t>102.2.3. Овладение универсальными учебными регулятивными действиями предполагает формирование и оценку у обучающихся следующих групп умений:</w:t>
      </w:r>
    </w:p>
    <w:p w:rsidR="00196DA3" w:rsidRDefault="00196DA3">
      <w:pPr>
        <w:pStyle w:val="ConsPlusNormal"/>
        <w:spacing w:before="240"/>
        <w:ind w:firstLine="540"/>
        <w:jc w:val="both"/>
      </w:pPr>
      <w:r>
        <w:t>1. Самоорганизация:</w:t>
      </w:r>
    </w:p>
    <w:p w:rsidR="00196DA3" w:rsidRDefault="00196DA3">
      <w:pPr>
        <w:pStyle w:val="ConsPlusNormal"/>
        <w:spacing w:before="240"/>
        <w:ind w:firstLine="540"/>
        <w:jc w:val="both"/>
      </w:pPr>
      <w:r>
        <w:t>по заданному алгоритму планировать действия по решению учебной задачи для получения результата;</w:t>
      </w:r>
    </w:p>
    <w:p w:rsidR="00196DA3" w:rsidRDefault="00196DA3">
      <w:pPr>
        <w:pStyle w:val="ConsPlusNormal"/>
        <w:spacing w:before="240"/>
        <w:ind w:firstLine="540"/>
        <w:jc w:val="both"/>
      </w:pPr>
      <w:r>
        <w:t>выстраивать последовательность выбранных действий, соблюдая заданный алгоритм;</w:t>
      </w:r>
    </w:p>
    <w:p w:rsidR="00196DA3" w:rsidRDefault="00196DA3">
      <w:pPr>
        <w:pStyle w:val="ConsPlusNormal"/>
        <w:spacing w:before="240"/>
        <w:ind w:firstLine="540"/>
        <w:jc w:val="both"/>
      </w:pPr>
      <w:r>
        <w:t>2. Самоконтроль:</w:t>
      </w:r>
    </w:p>
    <w:p w:rsidR="00196DA3" w:rsidRDefault="00196DA3">
      <w:pPr>
        <w:pStyle w:val="ConsPlusNormal"/>
        <w:spacing w:before="240"/>
        <w:ind w:firstLine="540"/>
        <w:jc w:val="both"/>
      </w:pPr>
      <w:r>
        <w:t>устанавливать причины успеха и неудач в учебной деятельности;</w:t>
      </w:r>
    </w:p>
    <w:p w:rsidR="00196DA3" w:rsidRDefault="00196DA3">
      <w:pPr>
        <w:pStyle w:val="ConsPlusNormal"/>
        <w:spacing w:before="240"/>
        <w:ind w:firstLine="540"/>
        <w:jc w:val="both"/>
      </w:pPr>
      <w:r>
        <w:t>корректировать свои учебные действия для преодоления ошибок под руководством педагогического работника.</w:t>
      </w:r>
    </w:p>
    <w:p w:rsidR="00196DA3" w:rsidRDefault="00196DA3">
      <w:pPr>
        <w:pStyle w:val="ConsPlusNormal"/>
        <w:spacing w:before="240"/>
        <w:ind w:firstLine="540"/>
        <w:jc w:val="both"/>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196DA3" w:rsidRDefault="00196DA3">
      <w:pPr>
        <w:pStyle w:val="ConsPlusNormal"/>
        <w:spacing w:before="240"/>
        <w:ind w:firstLine="540"/>
        <w:jc w:val="both"/>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96DA3" w:rsidRDefault="00196DA3">
      <w:pPr>
        <w:pStyle w:val="ConsPlusNormal"/>
        <w:spacing w:before="240"/>
        <w:ind w:firstLine="540"/>
        <w:jc w:val="both"/>
      </w:pPr>
      <w:r>
        <w:t xml:space="preserve">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w:t>
      </w:r>
      <w:r>
        <w:lastRenderedPageBreak/>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196DA3" w:rsidRDefault="00196DA3">
      <w:pPr>
        <w:pStyle w:val="ConsPlusNormal"/>
        <w:ind w:firstLine="540"/>
        <w:jc w:val="both"/>
      </w:pPr>
    </w:p>
    <w:p w:rsidR="00196DA3" w:rsidRDefault="00196DA3">
      <w:pPr>
        <w:pStyle w:val="ConsPlusTitle"/>
        <w:ind w:firstLine="540"/>
        <w:jc w:val="both"/>
        <w:outlineLvl w:val="3"/>
      </w:pPr>
      <w:r>
        <w:t>102.3. Особенности оценки предметных результатов.</w:t>
      </w:r>
    </w:p>
    <w:p w:rsidR="00196DA3" w:rsidRDefault="00196DA3">
      <w:pPr>
        <w:pStyle w:val="ConsPlusNormal"/>
        <w:spacing w:before="240"/>
        <w:ind w:firstLine="540"/>
        <w:jc w:val="both"/>
      </w:pPr>
      <w:r>
        <w:t>В целом соответствует ФОП НОО.</w:t>
      </w:r>
    </w:p>
    <w:p w:rsidR="00196DA3" w:rsidRDefault="00196DA3">
      <w:pPr>
        <w:pStyle w:val="ConsPlusNormal"/>
        <w:spacing w:before="240"/>
        <w:ind w:firstLine="540"/>
        <w:jc w:val="both"/>
      </w:pPr>
      <w:r>
        <w:t>Специфика оценки предметных результатов представлена в "Содержательном разделе" программы по каждому учебному предмету.</w:t>
      </w:r>
    </w:p>
    <w:p w:rsidR="00196DA3" w:rsidRDefault="00196DA3">
      <w:pPr>
        <w:pStyle w:val="ConsPlusNormal"/>
        <w:spacing w:before="240"/>
        <w:ind w:firstLine="540"/>
        <w:jc w:val="both"/>
      </w:pPr>
      <w:r>
        <w:t>Организация и содержание оценочных процедур</w:t>
      </w:r>
    </w:p>
    <w:p w:rsidR="00196DA3" w:rsidRDefault="00196DA3">
      <w:pPr>
        <w:pStyle w:val="ConsPlusNormal"/>
        <w:spacing w:before="240"/>
        <w:ind w:firstLine="540"/>
        <w:jc w:val="both"/>
      </w:pPr>
      <w:r>
        <w:t>В целом соответствует ФОП НОО.</w:t>
      </w:r>
    </w:p>
    <w:p w:rsidR="00196DA3" w:rsidRDefault="00196DA3">
      <w:pPr>
        <w:pStyle w:val="ConsPlusNormal"/>
        <w:spacing w:before="240"/>
        <w:ind w:firstLine="540"/>
        <w:jc w:val="both"/>
      </w:pPr>
      <w:r>
        <w:t>Наряду с этим организация и содержание оценочных процедур имеет некоторую специфику.</w:t>
      </w:r>
    </w:p>
    <w:p w:rsidR="00196DA3" w:rsidRDefault="00196DA3">
      <w:pPr>
        <w:pStyle w:val="ConsPlusNormal"/>
        <w:spacing w:before="240"/>
        <w:ind w:firstLine="540"/>
        <w:jc w:val="both"/>
      </w:pPr>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196DA3" w:rsidRDefault="00196DA3">
      <w:pPr>
        <w:pStyle w:val="ConsPlusNormal"/>
        <w:jc w:val="both"/>
      </w:pPr>
    </w:p>
    <w:p w:rsidR="00196DA3" w:rsidRDefault="00196DA3">
      <w:pPr>
        <w:pStyle w:val="ConsPlusTitle"/>
        <w:jc w:val="center"/>
        <w:outlineLvl w:val="1"/>
      </w:pPr>
      <w:r>
        <w:t xml:space="preserve">LIII. Содержательный раздел </w:t>
      </w:r>
      <w:r w:rsidR="00CC442E">
        <w:t>АОП</w:t>
      </w:r>
      <w:r>
        <w:t xml:space="preserve"> НОО для обучающихся с ТНР</w:t>
      </w:r>
    </w:p>
    <w:p w:rsidR="00196DA3" w:rsidRDefault="00196DA3">
      <w:pPr>
        <w:pStyle w:val="ConsPlusTitle"/>
        <w:jc w:val="center"/>
      </w:pPr>
      <w:r>
        <w:t>(вариант 5.2)</w:t>
      </w:r>
    </w:p>
    <w:p w:rsidR="00196DA3" w:rsidRDefault="00196DA3">
      <w:pPr>
        <w:pStyle w:val="ConsPlusNormal"/>
        <w:jc w:val="both"/>
      </w:pPr>
    </w:p>
    <w:p w:rsidR="00196DA3" w:rsidRDefault="00196DA3">
      <w:pPr>
        <w:pStyle w:val="ConsPlusTitle"/>
        <w:ind w:firstLine="540"/>
        <w:jc w:val="both"/>
        <w:outlineLvl w:val="2"/>
      </w:pPr>
      <w:r>
        <w:t>103.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103.1. Русский язык.</w:t>
      </w:r>
    </w:p>
    <w:p w:rsidR="00196DA3" w:rsidRDefault="00196DA3">
      <w:pPr>
        <w:pStyle w:val="ConsPlusNormal"/>
        <w:spacing w:before="240"/>
        <w:ind w:firstLine="540"/>
        <w:jc w:val="both"/>
      </w:pPr>
      <w:r>
        <w:t xml:space="preserve">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96DA3" w:rsidRDefault="00196DA3">
      <w:pPr>
        <w:pStyle w:val="ConsPlusNormal"/>
        <w:spacing w:before="240"/>
        <w:ind w:firstLine="540"/>
        <w:jc w:val="both"/>
      </w:pPr>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96DA3" w:rsidRDefault="00196DA3">
      <w:pPr>
        <w:pStyle w:val="ConsPlusNormal"/>
        <w:spacing w:before="240"/>
        <w:ind w:firstLine="540"/>
        <w:jc w:val="both"/>
      </w:pPr>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учетом возрастных особенностей обучающихся младшего школьного возраста.</w:t>
      </w:r>
    </w:p>
    <w:p w:rsidR="00196DA3" w:rsidRDefault="00196DA3">
      <w:pPr>
        <w:pStyle w:val="ConsPlusNormal"/>
        <w:spacing w:before="240"/>
        <w:ind w:firstLine="540"/>
        <w:jc w:val="both"/>
      </w:pPr>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196DA3" w:rsidRDefault="00196DA3">
      <w:pPr>
        <w:pStyle w:val="ConsPlusNormal"/>
        <w:spacing w:before="240"/>
        <w:ind w:firstLine="540"/>
        <w:jc w:val="both"/>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196DA3" w:rsidRDefault="00196DA3">
      <w:pPr>
        <w:pStyle w:val="ConsPlusNormal"/>
        <w:spacing w:before="240"/>
        <w:ind w:firstLine="540"/>
        <w:jc w:val="both"/>
      </w:pPr>
      <w:r>
        <w:lastRenderedPageBreak/>
        <w:t>103.1.1. Пояснительная записка.</w:t>
      </w:r>
    </w:p>
    <w:p w:rsidR="00196DA3" w:rsidRDefault="00196DA3">
      <w:pPr>
        <w:pStyle w:val="ConsPlusNormal"/>
        <w:spacing w:before="240"/>
        <w:ind w:firstLine="540"/>
        <w:jc w:val="both"/>
      </w:pPr>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196DA3" w:rsidRDefault="00196DA3">
      <w:pPr>
        <w:pStyle w:val="ConsPlusNormal"/>
        <w:spacing w:before="240"/>
        <w:ind w:firstLine="540"/>
        <w:jc w:val="both"/>
      </w:pPr>
      <w: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196DA3" w:rsidRDefault="00196DA3">
      <w:pPr>
        <w:pStyle w:val="ConsPlusNormal"/>
        <w:spacing w:before="240"/>
        <w:ind w:firstLine="540"/>
        <w:jc w:val="both"/>
      </w:pPr>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196DA3" w:rsidRDefault="00196DA3">
      <w:pPr>
        <w:pStyle w:val="ConsPlusNormal"/>
        <w:spacing w:before="240"/>
        <w:ind w:firstLine="540"/>
        <w:jc w:val="both"/>
      </w:pPr>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196DA3" w:rsidRDefault="00196DA3">
      <w:pPr>
        <w:pStyle w:val="ConsPlusNormal"/>
        <w:spacing w:before="240"/>
        <w:ind w:firstLine="540"/>
        <w:jc w:val="both"/>
      </w:pPr>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196DA3" w:rsidRDefault="00196DA3">
      <w:pPr>
        <w:pStyle w:val="ConsPlusNormal"/>
        <w:spacing w:before="240"/>
        <w:ind w:firstLine="540"/>
        <w:jc w:val="both"/>
      </w:pPr>
      <w:r>
        <w:t>В связи с этим в процессе преподавания русского языка ставятся следующие задачи:</w:t>
      </w:r>
    </w:p>
    <w:p w:rsidR="00196DA3" w:rsidRDefault="00196DA3">
      <w:pPr>
        <w:pStyle w:val="ConsPlusNormal"/>
        <w:spacing w:before="240"/>
        <w:ind w:firstLine="540"/>
        <w:jc w:val="both"/>
      </w:pPr>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196DA3" w:rsidRDefault="00196DA3">
      <w:pPr>
        <w:pStyle w:val="ConsPlusNormal"/>
        <w:spacing w:before="240"/>
        <w:ind w:firstLine="540"/>
        <w:jc w:val="both"/>
      </w:pPr>
      <w:r>
        <w:t>б) повысить уровень речевого и общего психического развития обучающихся с тяжелыми нарушениями речи;</w:t>
      </w:r>
    </w:p>
    <w:p w:rsidR="00196DA3" w:rsidRDefault="00196DA3">
      <w:pPr>
        <w:pStyle w:val="ConsPlusNormal"/>
        <w:spacing w:before="240"/>
        <w:ind w:firstLine="540"/>
        <w:jc w:val="both"/>
      </w:pPr>
      <w:r>
        <w:t>в) осуществлять профилактику специфических и сопутствующих (графических, орфографических) ошибок;</w:t>
      </w:r>
    </w:p>
    <w:p w:rsidR="00196DA3" w:rsidRDefault="00196DA3">
      <w:pPr>
        <w:pStyle w:val="ConsPlusNormal"/>
        <w:spacing w:before="240"/>
        <w:ind w:firstLine="540"/>
        <w:jc w:val="both"/>
      </w:pPr>
      <w:r>
        <w:t>г) закрепить практические навыки правильного использования языковых средств в речевой деятельности;</w:t>
      </w:r>
    </w:p>
    <w:p w:rsidR="00196DA3" w:rsidRDefault="00196DA3">
      <w:pPr>
        <w:pStyle w:val="ConsPlusNormal"/>
        <w:spacing w:before="240"/>
        <w:ind w:firstLine="540"/>
        <w:jc w:val="both"/>
      </w:pPr>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196DA3" w:rsidRDefault="00196DA3">
      <w:pPr>
        <w:pStyle w:val="ConsPlusNormal"/>
        <w:spacing w:before="240"/>
        <w:ind w:firstLine="540"/>
        <w:jc w:val="both"/>
      </w:pPr>
      <w:r>
        <w:t>е) формировать "чувство" языка, умение отличать правильные языковые формы от неправильных;</w:t>
      </w:r>
    </w:p>
    <w:p w:rsidR="00196DA3" w:rsidRDefault="00196DA3">
      <w:pPr>
        <w:pStyle w:val="ConsPlusNormal"/>
        <w:spacing w:before="240"/>
        <w:ind w:firstLine="540"/>
        <w:jc w:val="both"/>
      </w:pPr>
      <w:r>
        <w:t>ж) выработать навыки правильного, аккуратного, разборчивого, грамотного письма;</w:t>
      </w:r>
    </w:p>
    <w:p w:rsidR="00196DA3" w:rsidRDefault="00196DA3">
      <w:pPr>
        <w:pStyle w:val="ConsPlusNormal"/>
        <w:spacing w:before="240"/>
        <w:ind w:firstLine="540"/>
        <w:jc w:val="both"/>
      </w:pPr>
      <w:r>
        <w:t>з) развить умение точно выражать свои мысли в устной и письменной форме;</w:t>
      </w:r>
    </w:p>
    <w:p w:rsidR="00196DA3" w:rsidRDefault="00196DA3">
      <w:pPr>
        <w:pStyle w:val="ConsPlusNormal"/>
        <w:spacing w:before="240"/>
        <w:ind w:firstLine="540"/>
        <w:jc w:val="both"/>
      </w:pPr>
      <w:r>
        <w:lastRenderedPageBreak/>
        <w:t>и) овладеть способностью пользоваться устной и письменной речью для решения соответствующих возрасту бытовых задач;</w:t>
      </w:r>
    </w:p>
    <w:p w:rsidR="00196DA3" w:rsidRDefault="00196DA3">
      <w:pPr>
        <w:pStyle w:val="ConsPlusNormal"/>
        <w:spacing w:before="240"/>
        <w:ind w:firstLine="540"/>
        <w:jc w:val="both"/>
      </w:pPr>
      <w:r>
        <w:t>к) расширить и обогатить опыт коммуникации обучающихся в ближнем и дальнем окружении;</w:t>
      </w:r>
    </w:p>
    <w:p w:rsidR="00196DA3" w:rsidRDefault="00196DA3">
      <w:pPr>
        <w:pStyle w:val="ConsPlusNormal"/>
        <w:spacing w:before="240"/>
        <w:ind w:firstLine="540"/>
        <w:jc w:val="both"/>
      </w:pPr>
      <w:r>
        <w:t>л) обеспечить условия для коррекции нарушений устной речи, профилактики и коррекции дислексии, дисграфии и дизорфографии.</w:t>
      </w:r>
    </w:p>
    <w:p w:rsidR="00196DA3" w:rsidRDefault="00196DA3">
      <w:pPr>
        <w:pStyle w:val="ConsPlusNormal"/>
        <w:spacing w:before="240"/>
        <w:ind w:firstLine="540"/>
        <w:jc w:val="both"/>
      </w:pPr>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196DA3" w:rsidRDefault="00196DA3">
      <w:pPr>
        <w:pStyle w:val="ConsPlusNormal"/>
        <w:spacing w:before="240"/>
        <w:ind w:firstLine="540"/>
        <w:jc w:val="both"/>
      </w:pPr>
      <w:r>
        <w:t>На всех уроках обучения русскому языку ставятся и решаются как образовательные, развивающие, так и коррекционные задачи.</w:t>
      </w:r>
    </w:p>
    <w:p w:rsidR="00196DA3" w:rsidRDefault="00196DA3">
      <w:pPr>
        <w:pStyle w:val="ConsPlusNormal"/>
        <w:spacing w:before="240"/>
        <w:ind w:firstLine="540"/>
        <w:jc w:val="both"/>
      </w:pPr>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196DA3" w:rsidRDefault="00196DA3">
      <w:pPr>
        <w:pStyle w:val="ConsPlusNormal"/>
        <w:spacing w:before="240"/>
        <w:ind w:firstLine="540"/>
        <w:jc w:val="both"/>
      </w:pPr>
      <w:r>
        <w:t>Процесс усвоения отдельных грамматических тем осуществляется в следующей последовательности:</w:t>
      </w:r>
    </w:p>
    <w:p w:rsidR="00196DA3" w:rsidRDefault="00196DA3">
      <w:pPr>
        <w:pStyle w:val="ConsPlusNormal"/>
        <w:spacing w:before="240"/>
        <w:ind w:firstLine="540"/>
        <w:jc w:val="both"/>
      </w:pPr>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196DA3" w:rsidRDefault="00196DA3">
      <w:pPr>
        <w:pStyle w:val="ConsPlusNormal"/>
        <w:spacing w:before="240"/>
        <w:ind w:firstLine="540"/>
        <w:jc w:val="both"/>
      </w:pPr>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196DA3" w:rsidRDefault="00196DA3">
      <w:pPr>
        <w:pStyle w:val="ConsPlusNormal"/>
        <w:spacing w:before="240"/>
        <w:ind w:firstLine="540"/>
        <w:jc w:val="both"/>
      </w:pPr>
      <w:r>
        <w:t>3. Закрепление практических навыков использования грамматической формы в экспрессивной речи (на основе аналогии, практического обобщения).</w:t>
      </w:r>
    </w:p>
    <w:p w:rsidR="00196DA3" w:rsidRDefault="00196DA3">
      <w:pPr>
        <w:pStyle w:val="ConsPlusNormal"/>
        <w:spacing w:before="240"/>
        <w:ind w:firstLine="540"/>
        <w:jc w:val="both"/>
      </w:pPr>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196DA3" w:rsidRDefault="00196DA3">
      <w:pPr>
        <w:pStyle w:val="ConsPlusNormal"/>
        <w:spacing w:before="240"/>
        <w:ind w:firstLine="540"/>
        <w:jc w:val="both"/>
      </w:pPr>
      <w:r>
        <w:t>5. Закрепление грамматических закономерностей в письменной речи, осознание орфограмм.</w:t>
      </w:r>
    </w:p>
    <w:p w:rsidR="00196DA3" w:rsidRDefault="00196DA3">
      <w:pPr>
        <w:pStyle w:val="ConsPlusNormal"/>
        <w:spacing w:before="240"/>
        <w:ind w:firstLine="540"/>
        <w:jc w:val="both"/>
      </w:pPr>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196DA3" w:rsidRDefault="00196DA3">
      <w:pPr>
        <w:pStyle w:val="ConsPlusNormal"/>
        <w:spacing w:before="240"/>
        <w:ind w:firstLine="540"/>
        <w:jc w:val="both"/>
      </w:pPr>
      <w: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каждом уроке русского языка.</w:t>
      </w:r>
    </w:p>
    <w:p w:rsidR="00196DA3" w:rsidRDefault="00196DA3">
      <w:pPr>
        <w:pStyle w:val="ConsPlusNormal"/>
        <w:spacing w:before="240"/>
        <w:ind w:firstLine="540"/>
        <w:jc w:val="both"/>
      </w:pPr>
      <w:r>
        <w:t xml:space="preserve">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w:t>
      </w:r>
      <w:r w:rsidR="00CC442E">
        <w:t>АОП</w:t>
      </w:r>
      <w:r>
        <w:t xml:space="preserve"> НОО.</w:t>
      </w:r>
    </w:p>
    <w:p w:rsidR="00196DA3" w:rsidRDefault="00196DA3">
      <w:pPr>
        <w:pStyle w:val="ConsPlusNormal"/>
        <w:spacing w:before="240"/>
        <w:ind w:firstLine="540"/>
        <w:jc w:val="both"/>
      </w:pPr>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196DA3" w:rsidRDefault="00196DA3">
      <w:pPr>
        <w:pStyle w:val="ConsPlusNormal"/>
        <w:spacing w:before="240"/>
        <w:ind w:firstLine="540"/>
        <w:jc w:val="both"/>
      </w:pPr>
      <w:r>
        <w:lastRenderedPageBreak/>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196DA3" w:rsidRDefault="00196DA3">
      <w:pPr>
        <w:pStyle w:val="ConsPlusNormal"/>
        <w:spacing w:before="240"/>
        <w:ind w:firstLine="540"/>
        <w:jc w:val="both"/>
      </w:pPr>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196DA3" w:rsidRDefault="00196DA3">
      <w:pPr>
        <w:pStyle w:val="ConsPlusNormal"/>
        <w:spacing w:before="240"/>
        <w:ind w:firstLine="540"/>
        <w:jc w:val="both"/>
      </w:pPr>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196DA3" w:rsidRDefault="00196DA3">
      <w:pPr>
        <w:pStyle w:val="ConsPlusNormal"/>
        <w:spacing w:before="240"/>
        <w:ind w:firstLine="540"/>
        <w:jc w:val="both"/>
      </w:pPr>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196DA3" w:rsidRDefault="00196DA3">
      <w:pPr>
        <w:pStyle w:val="ConsPlusNormal"/>
        <w:spacing w:before="240"/>
        <w:ind w:firstLine="540"/>
        <w:jc w:val="both"/>
      </w:pPr>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196DA3" w:rsidRDefault="00196DA3">
      <w:pPr>
        <w:pStyle w:val="ConsPlusNormal"/>
        <w:spacing w:before="240"/>
        <w:ind w:firstLine="540"/>
        <w:jc w:val="both"/>
      </w:pPr>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196DA3" w:rsidRDefault="00196DA3">
      <w:pPr>
        <w:pStyle w:val="ConsPlusNormal"/>
        <w:spacing w:before="240"/>
        <w:ind w:firstLine="540"/>
        <w:jc w:val="both"/>
      </w:pPr>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196DA3" w:rsidRDefault="00196DA3">
      <w:pPr>
        <w:pStyle w:val="ConsPlusNormal"/>
        <w:spacing w:before="240"/>
        <w:ind w:firstLine="540"/>
        <w:jc w:val="both"/>
      </w:pPr>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196DA3" w:rsidRDefault="00196DA3">
      <w:pPr>
        <w:pStyle w:val="ConsPlusNormal"/>
        <w:spacing w:before="240"/>
        <w:ind w:firstLine="540"/>
        <w:jc w:val="both"/>
      </w:pPr>
      <w:r>
        <w:t>Уроки русского языка должны способствовать закреплению речевых навыков как в устной, так и в письменной речи.</w:t>
      </w:r>
    </w:p>
    <w:p w:rsidR="00196DA3" w:rsidRDefault="00196DA3">
      <w:pPr>
        <w:pStyle w:val="ConsPlusNormal"/>
        <w:spacing w:before="240"/>
        <w:ind w:firstLine="540"/>
        <w:jc w:val="both"/>
      </w:pPr>
      <w:r>
        <w:t>Основными видами письменных работ по русскому языку являются списывание, диктанты, обучающие изложения и сочинения.</w:t>
      </w:r>
    </w:p>
    <w:p w:rsidR="00196DA3" w:rsidRDefault="00196DA3">
      <w:pPr>
        <w:pStyle w:val="ConsPlusNormal"/>
        <w:spacing w:before="240"/>
        <w:ind w:firstLine="540"/>
        <w:jc w:val="both"/>
      </w:pPr>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196DA3" w:rsidRDefault="00196DA3">
      <w:pPr>
        <w:pStyle w:val="ConsPlusNormal"/>
        <w:spacing w:before="240"/>
        <w:ind w:firstLine="540"/>
        <w:jc w:val="both"/>
      </w:pPr>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196DA3" w:rsidRDefault="00196DA3">
      <w:pPr>
        <w:pStyle w:val="ConsPlusNormal"/>
        <w:spacing w:before="240"/>
        <w:ind w:firstLine="540"/>
        <w:jc w:val="both"/>
      </w:pPr>
      <w:r>
        <w:lastRenderedPageBreak/>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196DA3" w:rsidRDefault="00196DA3">
      <w:pPr>
        <w:pStyle w:val="ConsPlusNormal"/>
        <w:spacing w:before="240"/>
        <w:ind w:firstLine="540"/>
        <w:jc w:val="both"/>
      </w:pPr>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196DA3" w:rsidRDefault="00196DA3">
      <w:pPr>
        <w:pStyle w:val="ConsPlusNormal"/>
        <w:spacing w:before="240"/>
        <w:ind w:firstLine="540"/>
        <w:jc w:val="both"/>
      </w:pPr>
      <w:r>
        <w:t>103.1.2. Содержание обучения. 1 класс:</w:t>
      </w:r>
    </w:p>
    <w:p w:rsidR="00196DA3" w:rsidRDefault="00196DA3">
      <w:pPr>
        <w:pStyle w:val="ConsPlusNormal"/>
        <w:spacing w:before="240"/>
        <w:ind w:firstLine="540"/>
        <w:jc w:val="both"/>
      </w:pPr>
      <w:r>
        <w:t>1. Общие сведения о языке.</w:t>
      </w:r>
    </w:p>
    <w:p w:rsidR="00196DA3" w:rsidRDefault="00196DA3">
      <w:pPr>
        <w:pStyle w:val="ConsPlusNormal"/>
        <w:spacing w:before="240"/>
        <w:ind w:firstLine="540"/>
        <w:jc w:val="both"/>
      </w:pPr>
      <w:r>
        <w:t>Язык как основное средство человеческого общения. Цели и ситуации общения.</w:t>
      </w:r>
    </w:p>
    <w:p w:rsidR="00196DA3" w:rsidRDefault="00196DA3">
      <w:pPr>
        <w:pStyle w:val="ConsPlusNormal"/>
        <w:spacing w:before="240"/>
        <w:ind w:firstLine="540"/>
        <w:jc w:val="both"/>
      </w:pPr>
      <w:r>
        <w:t>2. Фонетика.</w:t>
      </w:r>
    </w:p>
    <w:p w:rsidR="00196DA3" w:rsidRDefault="00196DA3">
      <w:pPr>
        <w:pStyle w:val="ConsPlusNormal"/>
        <w:spacing w:before="240"/>
        <w:ind w:firstLine="540"/>
        <w:jc w:val="both"/>
      </w:pPr>
      <w: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196DA3" w:rsidRDefault="00196DA3">
      <w:pPr>
        <w:pStyle w:val="ConsPlusNormal"/>
        <w:spacing w:before="240"/>
        <w:ind w:firstLine="540"/>
        <w:jc w:val="both"/>
      </w:pPr>
      <w:r>
        <w:t>Слог. Количество слогов в слове. Ударный слог. Деление слов на слоги (простые случаи, без стечения согласных).</w:t>
      </w:r>
    </w:p>
    <w:p w:rsidR="00196DA3" w:rsidRDefault="00196DA3">
      <w:pPr>
        <w:pStyle w:val="ConsPlusNormal"/>
        <w:spacing w:before="240"/>
        <w:ind w:firstLine="540"/>
        <w:jc w:val="both"/>
      </w:pPr>
      <w:r>
        <w:t>3. Графика.</w:t>
      </w:r>
    </w:p>
    <w:p w:rsidR="00196DA3" w:rsidRDefault="00196DA3">
      <w:pPr>
        <w:pStyle w:val="ConsPlusNormal"/>
        <w:spacing w:before="240"/>
        <w:ind w:firstLine="540"/>
        <w:jc w:val="both"/>
      </w:pPr>
      <w: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196DA3" w:rsidRDefault="00196DA3">
      <w:pPr>
        <w:pStyle w:val="ConsPlusNormal"/>
        <w:spacing w:before="240"/>
        <w:ind w:firstLine="540"/>
        <w:jc w:val="both"/>
      </w:pPr>
      <w:r>
        <w:t>Установление соотношения звукового и буквенного состава слова в словах типа "стол", "конь".</w:t>
      </w:r>
    </w:p>
    <w:p w:rsidR="00196DA3" w:rsidRDefault="00196DA3">
      <w:pPr>
        <w:pStyle w:val="ConsPlusNormal"/>
        <w:spacing w:before="240"/>
        <w:ind w:firstLine="540"/>
        <w:jc w:val="both"/>
      </w:pPr>
      <w:r>
        <w:t>Небуквенные графические средства: пробел между словами, знак переноса.</w:t>
      </w:r>
    </w:p>
    <w:p w:rsidR="00196DA3" w:rsidRDefault="00196DA3">
      <w:pPr>
        <w:pStyle w:val="ConsPlusNormal"/>
        <w:spacing w:before="240"/>
        <w:ind w:firstLine="540"/>
        <w:jc w:val="both"/>
      </w:pPr>
      <w:r>
        <w:t>Русский алфавит: правильное название букв, их последовательность. Использование алфавита для упорядочения списка слов.</w:t>
      </w:r>
    </w:p>
    <w:p w:rsidR="00196DA3" w:rsidRDefault="00196DA3">
      <w:pPr>
        <w:pStyle w:val="ConsPlusNormal"/>
        <w:spacing w:before="240"/>
        <w:ind w:firstLine="540"/>
        <w:jc w:val="both"/>
      </w:pPr>
      <w:r>
        <w:t>4. Орфоэпия.</w:t>
      </w:r>
    </w:p>
    <w:p w:rsidR="00196DA3" w:rsidRDefault="00196DA3">
      <w:pPr>
        <w:pStyle w:val="ConsPlusNormal"/>
        <w:spacing w:before="240"/>
        <w:ind w:firstLine="54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96DA3" w:rsidRDefault="00196DA3">
      <w:pPr>
        <w:pStyle w:val="ConsPlusNormal"/>
        <w:spacing w:before="240"/>
        <w:ind w:firstLine="540"/>
        <w:jc w:val="both"/>
      </w:pPr>
      <w:r>
        <w:t>5. Лексика.</w:t>
      </w:r>
    </w:p>
    <w:p w:rsidR="00196DA3" w:rsidRDefault="00196DA3">
      <w:pPr>
        <w:pStyle w:val="ConsPlusNormal"/>
        <w:spacing w:before="240"/>
        <w:ind w:firstLine="540"/>
        <w:jc w:val="both"/>
      </w:pPr>
      <w:r>
        <w:t>Слово как единица языка (ознакомление).</w:t>
      </w:r>
    </w:p>
    <w:p w:rsidR="00196DA3" w:rsidRDefault="00196DA3">
      <w:pPr>
        <w:pStyle w:val="ConsPlusNormal"/>
        <w:spacing w:before="240"/>
        <w:ind w:firstLine="540"/>
        <w:jc w:val="both"/>
      </w:pPr>
      <w:r>
        <w:t>Слово как название предмета, признака предмета, действия предмета (ознакомление).</w:t>
      </w:r>
    </w:p>
    <w:p w:rsidR="00196DA3" w:rsidRDefault="00196DA3">
      <w:pPr>
        <w:pStyle w:val="ConsPlusNormal"/>
        <w:spacing w:before="240"/>
        <w:ind w:firstLine="540"/>
        <w:jc w:val="both"/>
      </w:pPr>
      <w:r>
        <w:t>Выявление слов, значение которых требует уточнения.</w:t>
      </w:r>
    </w:p>
    <w:p w:rsidR="00196DA3" w:rsidRDefault="00196DA3">
      <w:pPr>
        <w:pStyle w:val="ConsPlusNormal"/>
        <w:spacing w:before="240"/>
        <w:ind w:firstLine="540"/>
        <w:jc w:val="both"/>
      </w:pPr>
      <w:r>
        <w:t>6. Синтаксис.</w:t>
      </w:r>
    </w:p>
    <w:p w:rsidR="00196DA3" w:rsidRDefault="00196DA3">
      <w:pPr>
        <w:pStyle w:val="ConsPlusNormal"/>
        <w:spacing w:before="240"/>
        <w:ind w:firstLine="540"/>
        <w:jc w:val="both"/>
      </w:pPr>
      <w:r>
        <w:t>Предложение как единица языка (ознакомление).</w:t>
      </w:r>
    </w:p>
    <w:p w:rsidR="00196DA3" w:rsidRDefault="00196DA3">
      <w:pPr>
        <w:pStyle w:val="ConsPlusNormal"/>
        <w:spacing w:before="240"/>
        <w:ind w:firstLine="540"/>
        <w:jc w:val="both"/>
      </w:pPr>
      <w:r>
        <w:t>Слово, предложение (наблюдение над сходством и различием). Установление связи слов в предложении при помощи смысловых вопросов.</w:t>
      </w:r>
    </w:p>
    <w:p w:rsidR="00196DA3" w:rsidRDefault="00196DA3">
      <w:pPr>
        <w:pStyle w:val="ConsPlusNormal"/>
        <w:spacing w:before="240"/>
        <w:ind w:firstLine="540"/>
        <w:jc w:val="both"/>
      </w:pPr>
      <w:r>
        <w:lastRenderedPageBreak/>
        <w:t>Восстановление деформированных предложений. Составление предложений из набора форм слов.</w:t>
      </w:r>
    </w:p>
    <w:p w:rsidR="00196DA3" w:rsidRDefault="00196DA3">
      <w:pPr>
        <w:pStyle w:val="ConsPlusNormal"/>
        <w:spacing w:before="240"/>
        <w:ind w:firstLine="540"/>
        <w:jc w:val="both"/>
      </w:pPr>
      <w:r>
        <w:t>7. Орфография и пунктуация.</w:t>
      </w:r>
    </w:p>
    <w:p w:rsidR="00196DA3" w:rsidRDefault="00196DA3">
      <w:pPr>
        <w:pStyle w:val="ConsPlusNormal"/>
        <w:spacing w:before="240"/>
        <w:ind w:firstLine="540"/>
        <w:jc w:val="both"/>
      </w:pPr>
      <w:r>
        <w:t>Правила правописания и их применение:</w:t>
      </w:r>
    </w:p>
    <w:p w:rsidR="00196DA3" w:rsidRDefault="00196DA3">
      <w:pPr>
        <w:pStyle w:val="ConsPlusNormal"/>
        <w:spacing w:before="240"/>
        <w:ind w:firstLine="540"/>
        <w:jc w:val="both"/>
      </w:pPr>
      <w:r>
        <w:t>а) раздельное написание слов в предложении;</w:t>
      </w:r>
    </w:p>
    <w:p w:rsidR="00196DA3" w:rsidRDefault="00196DA3">
      <w:pPr>
        <w:pStyle w:val="ConsPlusNormal"/>
        <w:spacing w:before="240"/>
        <w:ind w:firstLine="540"/>
        <w:jc w:val="both"/>
      </w:pPr>
      <w:r>
        <w:t>б) прописная буква в начале предложения и в именах собственных: в именах и фамилиях людей, кличках животных;</w:t>
      </w:r>
    </w:p>
    <w:p w:rsidR="00196DA3" w:rsidRDefault="00196DA3">
      <w:pPr>
        <w:pStyle w:val="ConsPlusNormal"/>
        <w:spacing w:before="240"/>
        <w:ind w:firstLine="540"/>
        <w:jc w:val="both"/>
      </w:pPr>
      <w:r>
        <w:t>в) перенос слов (без учета морфемного членения слова);</w:t>
      </w:r>
    </w:p>
    <w:p w:rsidR="00196DA3" w:rsidRDefault="00196DA3">
      <w:pPr>
        <w:pStyle w:val="ConsPlusNormal"/>
        <w:spacing w:before="240"/>
        <w:ind w:firstLine="540"/>
        <w:jc w:val="both"/>
      </w:pPr>
      <w:r>
        <w:t>г) гласные после шипящих в сочетаниях жи, ши (в положении под ударением), ча, ща, чу, щу;</w:t>
      </w:r>
    </w:p>
    <w:p w:rsidR="00196DA3" w:rsidRDefault="00196DA3">
      <w:pPr>
        <w:pStyle w:val="ConsPlusNormal"/>
        <w:spacing w:before="240"/>
        <w:ind w:firstLine="540"/>
        <w:jc w:val="both"/>
      </w:pPr>
      <w:r>
        <w:t>д) сочетания чк, чн;</w:t>
      </w:r>
    </w:p>
    <w:p w:rsidR="00196DA3" w:rsidRDefault="00196DA3">
      <w:pPr>
        <w:pStyle w:val="ConsPlusNormal"/>
        <w:spacing w:before="240"/>
        <w:ind w:firstLine="540"/>
        <w:jc w:val="both"/>
      </w:pPr>
      <w:r>
        <w:t>е) слова с непроверяемыми гласными и согласными (перечень слов в орфографическом словаре учебника);</w:t>
      </w:r>
    </w:p>
    <w:p w:rsidR="00196DA3" w:rsidRDefault="00196DA3">
      <w:pPr>
        <w:pStyle w:val="ConsPlusNormal"/>
        <w:spacing w:before="240"/>
        <w:ind w:firstLine="540"/>
        <w:jc w:val="both"/>
      </w:pPr>
      <w:r>
        <w:t>ж) 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Алгоритм списывания текста.</w:t>
      </w:r>
    </w:p>
    <w:p w:rsidR="00196DA3" w:rsidRDefault="00196DA3">
      <w:pPr>
        <w:pStyle w:val="ConsPlusNormal"/>
        <w:spacing w:before="240"/>
        <w:ind w:firstLine="540"/>
        <w:jc w:val="both"/>
      </w:pPr>
      <w:r>
        <w:t>8. Развитие речи.</w:t>
      </w:r>
    </w:p>
    <w:p w:rsidR="00196DA3" w:rsidRDefault="00196DA3">
      <w:pPr>
        <w:pStyle w:val="ConsPlusNormal"/>
        <w:spacing w:before="240"/>
        <w:ind w:firstLine="540"/>
        <w:jc w:val="both"/>
      </w:pPr>
      <w:r>
        <w:t>Речь как основная форма общения между людьми. Текст как единица речи (ознакомление).</w:t>
      </w:r>
    </w:p>
    <w:p w:rsidR="00196DA3" w:rsidRDefault="00196DA3">
      <w:pPr>
        <w:pStyle w:val="ConsPlusNormal"/>
        <w:spacing w:before="240"/>
        <w:ind w:firstLine="540"/>
        <w:jc w:val="both"/>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96DA3" w:rsidRDefault="00196DA3">
      <w:pPr>
        <w:pStyle w:val="ConsPlusNormal"/>
        <w:spacing w:before="240"/>
        <w:ind w:firstLine="540"/>
        <w:jc w:val="both"/>
      </w:pPr>
      <w:r>
        <w:t>Нормы речевого этикета в ситуациях учебного и бытового общения (приветствие, прощание, извинение, благодарность, обращение с просьбой).</w:t>
      </w:r>
    </w:p>
    <w:p w:rsidR="00196DA3" w:rsidRDefault="00196DA3">
      <w:pPr>
        <w:pStyle w:val="ConsPlusNormal"/>
        <w:spacing w:before="240"/>
        <w:ind w:firstLine="540"/>
        <w:jc w:val="both"/>
      </w:pPr>
      <w:r>
        <w:t>Изучение содержания учебного предмета "Русский язык" в первом классе способствует освоению на пропедевтическом уровне ряда УУД.</w:t>
      </w:r>
    </w:p>
    <w:p w:rsidR="00196DA3" w:rsidRDefault="00196DA3">
      <w:pPr>
        <w:pStyle w:val="ConsPlusNormal"/>
        <w:spacing w:before="240"/>
        <w:ind w:firstLine="540"/>
        <w:jc w:val="both"/>
      </w:pPr>
      <w:r>
        <w:t>9. Познавательные УУД.</w:t>
      </w:r>
    </w:p>
    <w:p w:rsidR="00196DA3" w:rsidRDefault="00196DA3">
      <w:pPr>
        <w:pStyle w:val="ConsPlusNormal"/>
        <w:spacing w:before="240"/>
        <w:ind w:firstLine="540"/>
        <w:jc w:val="both"/>
      </w:pPr>
      <w:r>
        <w:t>Базовые логические действия:</w:t>
      </w:r>
    </w:p>
    <w:p w:rsidR="00196DA3" w:rsidRDefault="00196DA3">
      <w:pPr>
        <w:pStyle w:val="ConsPlusNormal"/>
        <w:spacing w:before="240"/>
        <w:ind w:firstLine="540"/>
        <w:jc w:val="both"/>
      </w:pPr>
      <w:r>
        <w:t>сравнивать звуковой и буквенный состав слова в соответствии с учебной задачей;</w:t>
      </w:r>
    </w:p>
    <w:p w:rsidR="00196DA3" w:rsidRDefault="00196DA3">
      <w:pPr>
        <w:pStyle w:val="ConsPlusNormal"/>
        <w:spacing w:before="240"/>
        <w:ind w:firstLine="540"/>
        <w:jc w:val="both"/>
      </w:pPr>
      <w:r>
        <w:t>устанавливать основания для сравнения звуков, слов (на основе образца);</w:t>
      </w:r>
    </w:p>
    <w:p w:rsidR="00196DA3" w:rsidRDefault="00196DA3">
      <w:pPr>
        <w:pStyle w:val="ConsPlusNormal"/>
        <w:spacing w:before="240"/>
        <w:ind w:firstLine="540"/>
        <w:jc w:val="both"/>
      </w:pPr>
      <w: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196DA3" w:rsidRDefault="00196DA3">
      <w:pPr>
        <w:pStyle w:val="ConsPlusNormal"/>
        <w:spacing w:before="240"/>
        <w:ind w:firstLine="540"/>
        <w:jc w:val="both"/>
      </w:pPr>
      <w:r>
        <w:t>Базовые исследовательские действия:</w:t>
      </w:r>
    </w:p>
    <w:p w:rsidR="00196DA3" w:rsidRDefault="00196DA3">
      <w:pPr>
        <w:pStyle w:val="ConsPlusNormal"/>
        <w:spacing w:before="240"/>
        <w:ind w:firstLine="540"/>
        <w:jc w:val="both"/>
      </w:pPr>
      <w:r>
        <w:t>проводить изменения звуковой модели по предложенному педагогическим работником правилу, подбирать слова к модели;</w:t>
      </w:r>
    </w:p>
    <w:p w:rsidR="00196DA3" w:rsidRDefault="00196DA3">
      <w:pPr>
        <w:pStyle w:val="ConsPlusNormal"/>
        <w:spacing w:before="240"/>
        <w:ind w:firstLine="540"/>
        <w:jc w:val="both"/>
      </w:pPr>
      <w:r>
        <w:t>формулировать выводы о соответствии звукового и буквенного состава слова;</w:t>
      </w:r>
    </w:p>
    <w:p w:rsidR="00196DA3" w:rsidRDefault="00196DA3">
      <w:pPr>
        <w:pStyle w:val="ConsPlusNormal"/>
        <w:spacing w:before="240"/>
        <w:ind w:firstLine="540"/>
        <w:jc w:val="both"/>
      </w:pPr>
      <w:r>
        <w:t>использовать алфавит для самостоятельного упорядочивания списка слов.</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lastRenderedPageBreak/>
        <w:t>выбирать источник получения информации: уточнять написание слова по орфографическому словарику учебника;</w:t>
      </w:r>
    </w:p>
    <w:p w:rsidR="00196DA3" w:rsidRDefault="00196DA3">
      <w:pPr>
        <w:pStyle w:val="ConsPlusNormal"/>
        <w:spacing w:before="240"/>
        <w:ind w:firstLine="540"/>
        <w:jc w:val="both"/>
      </w:pPr>
      <w:r>
        <w:t>место ударения в слове по перечню слов, отрабатываемых в учебнике;</w:t>
      </w:r>
    </w:p>
    <w:p w:rsidR="00196DA3" w:rsidRDefault="00196DA3">
      <w:pPr>
        <w:pStyle w:val="ConsPlusNormal"/>
        <w:spacing w:before="240"/>
        <w:ind w:firstLine="540"/>
        <w:jc w:val="both"/>
      </w:pPr>
      <w:r>
        <w:t>анализировать графическую информацию - модели звукового состава слова;</w:t>
      </w:r>
    </w:p>
    <w:p w:rsidR="00196DA3" w:rsidRDefault="00196DA3">
      <w:pPr>
        <w:pStyle w:val="ConsPlusNormal"/>
        <w:spacing w:before="240"/>
        <w:ind w:firstLine="540"/>
        <w:jc w:val="both"/>
      </w:pPr>
      <w:r>
        <w:t>самостоятельно создавать модели звукового состава слова.</w:t>
      </w:r>
    </w:p>
    <w:p w:rsidR="00196DA3" w:rsidRDefault="00196DA3">
      <w:pPr>
        <w:pStyle w:val="ConsPlusNormal"/>
        <w:spacing w:before="240"/>
        <w:ind w:firstLine="540"/>
        <w:jc w:val="both"/>
      </w:pPr>
      <w:r>
        <w:t>10.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суждения, выражать эмоции в соответствии с целями и условиями общения в знакомой среде;</w:t>
      </w:r>
    </w:p>
    <w:p w:rsidR="00196DA3" w:rsidRDefault="00196DA3">
      <w:pPr>
        <w:pStyle w:val="ConsPlusNormal"/>
        <w:spacing w:before="240"/>
        <w:ind w:firstLine="540"/>
        <w:jc w:val="both"/>
      </w:pPr>
      <w:r>
        <w:t>проявлять уважительное отношение к собеседнику, соблюдать в процессе общения нормы речевого этикета;</w:t>
      </w:r>
    </w:p>
    <w:p w:rsidR="00196DA3" w:rsidRDefault="00196DA3">
      <w:pPr>
        <w:pStyle w:val="ConsPlusNormal"/>
        <w:spacing w:before="240"/>
        <w:ind w:firstLine="540"/>
        <w:jc w:val="both"/>
      </w:pPr>
      <w:r>
        <w:t>соблюдать правила ведения диалога;</w:t>
      </w:r>
    </w:p>
    <w:p w:rsidR="00196DA3" w:rsidRDefault="00196DA3">
      <w:pPr>
        <w:pStyle w:val="ConsPlusNormal"/>
        <w:spacing w:before="240"/>
        <w:ind w:firstLine="540"/>
        <w:jc w:val="both"/>
      </w:pPr>
      <w:r>
        <w:t>воспринимать разные точки зрения;</w:t>
      </w:r>
    </w:p>
    <w:p w:rsidR="00196DA3" w:rsidRDefault="00196DA3">
      <w:pPr>
        <w:pStyle w:val="ConsPlusNormal"/>
        <w:spacing w:before="240"/>
        <w:ind w:firstLine="540"/>
        <w:jc w:val="both"/>
      </w:pPr>
      <w:r>
        <w:t>в процессе учебного диалога отвечать на вопросы по изученному материалу;</w:t>
      </w:r>
    </w:p>
    <w:p w:rsidR="00196DA3" w:rsidRDefault="00196DA3">
      <w:pPr>
        <w:pStyle w:val="ConsPlusNormal"/>
        <w:spacing w:before="240"/>
        <w:ind w:firstLine="540"/>
        <w:jc w:val="both"/>
      </w:pPr>
      <w:r>
        <w:t>строить устное речевое высказывание об обозначении звуков буквами; о звуковом и буквенном составе слова.</w:t>
      </w:r>
    </w:p>
    <w:p w:rsidR="00196DA3" w:rsidRDefault="00196DA3">
      <w:pPr>
        <w:pStyle w:val="ConsPlusNormal"/>
        <w:spacing w:before="240"/>
        <w:ind w:firstLine="540"/>
        <w:jc w:val="both"/>
      </w:pPr>
      <w:r>
        <w:t>11. Регулятивные УУД:</w:t>
      </w:r>
    </w:p>
    <w:p w:rsidR="00196DA3" w:rsidRDefault="00196DA3">
      <w:pPr>
        <w:pStyle w:val="ConsPlusNormal"/>
        <w:spacing w:before="240"/>
        <w:ind w:firstLine="540"/>
        <w:jc w:val="both"/>
      </w:pPr>
      <w:r>
        <w:t>Самоорганизация:</w:t>
      </w:r>
    </w:p>
    <w:p w:rsidR="00196DA3" w:rsidRDefault="00196DA3">
      <w:pPr>
        <w:pStyle w:val="ConsPlusNormal"/>
        <w:spacing w:before="240"/>
        <w:ind w:firstLine="540"/>
        <w:jc w:val="both"/>
      </w:pPr>
      <w:r>
        <w:t>выстраивать последовательность учебных операций при проведении звукового анализа слова;</w:t>
      </w:r>
    </w:p>
    <w:p w:rsidR="00196DA3" w:rsidRDefault="00196DA3">
      <w:pPr>
        <w:pStyle w:val="ConsPlusNormal"/>
        <w:spacing w:before="240"/>
        <w:ind w:firstLine="540"/>
        <w:jc w:val="both"/>
      </w:pPr>
      <w:r>
        <w:t>выстраивать последовательность учебных операций при списывании;</w:t>
      </w:r>
    </w:p>
    <w:p w:rsidR="00196DA3" w:rsidRDefault="00196DA3">
      <w:pPr>
        <w:pStyle w:val="ConsPlusNormal"/>
        <w:spacing w:before="240"/>
        <w:ind w:firstLine="540"/>
        <w:jc w:val="both"/>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196DA3" w:rsidRDefault="00196DA3">
      <w:pPr>
        <w:pStyle w:val="ConsPlusNormal"/>
        <w:spacing w:before="240"/>
        <w:ind w:firstLine="540"/>
        <w:jc w:val="both"/>
      </w:pPr>
      <w:r>
        <w:t>Самоконтроль:</w:t>
      </w:r>
    </w:p>
    <w:p w:rsidR="00196DA3" w:rsidRDefault="00196DA3">
      <w:pPr>
        <w:pStyle w:val="ConsPlusNormal"/>
        <w:spacing w:before="240"/>
        <w:ind w:firstLine="540"/>
        <w:jc w:val="both"/>
      </w:pPr>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196DA3" w:rsidRDefault="00196DA3">
      <w:pPr>
        <w:pStyle w:val="ConsPlusNormal"/>
        <w:spacing w:before="240"/>
        <w:ind w:firstLine="540"/>
        <w:jc w:val="both"/>
      </w:pPr>
      <w:r>
        <w:t>оценивать правильность написания букв, соединений букв, слов, предложений.</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103.1.3. Содержание обучения. 2 класс:</w:t>
      </w:r>
    </w:p>
    <w:p w:rsidR="00196DA3" w:rsidRDefault="00196DA3">
      <w:pPr>
        <w:pStyle w:val="ConsPlusNormal"/>
        <w:spacing w:before="240"/>
        <w:ind w:firstLine="540"/>
        <w:jc w:val="both"/>
      </w:pPr>
      <w:r>
        <w:t>1. Общие сведения о языке.</w:t>
      </w:r>
    </w:p>
    <w:p w:rsidR="00196DA3" w:rsidRDefault="00196DA3">
      <w:pPr>
        <w:pStyle w:val="ConsPlusNormal"/>
        <w:spacing w:before="240"/>
        <w:ind w:firstLine="540"/>
        <w:jc w:val="both"/>
      </w:pPr>
      <w:r>
        <w:t xml:space="preserve">Язык как основное средство человеческого общения и явление национальной культуры. </w:t>
      </w:r>
      <w:r>
        <w:lastRenderedPageBreak/>
        <w:t>Первоначальные представления о многообразии языкового пространства России и мира. Методы познания языка: наблюдение, анализ.</w:t>
      </w:r>
    </w:p>
    <w:p w:rsidR="00196DA3" w:rsidRDefault="00196DA3">
      <w:pPr>
        <w:pStyle w:val="ConsPlusNormal"/>
        <w:spacing w:before="240"/>
        <w:ind w:firstLine="540"/>
        <w:jc w:val="both"/>
      </w:pPr>
      <w:r>
        <w:t>2. Фонетика и графика.</w:t>
      </w:r>
    </w:p>
    <w:p w:rsidR="00196DA3" w:rsidRDefault="00196DA3">
      <w:pPr>
        <w:pStyle w:val="ConsPlusNormal"/>
        <w:spacing w:before="240"/>
        <w:ind w:firstLine="540"/>
        <w:jc w:val="both"/>
      </w:pPr>
      <w:r>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(повторение изученного в 1 классе).</w:t>
      </w:r>
    </w:p>
    <w:p w:rsidR="00196DA3" w:rsidRDefault="00196DA3">
      <w:pPr>
        <w:pStyle w:val="ConsPlusNormal"/>
        <w:spacing w:before="240"/>
        <w:ind w:firstLine="540"/>
        <w:jc w:val="both"/>
      </w:pPr>
      <w:r>
        <w:t>Парные и непарные по твердости - мягкости согласные звуки.</w:t>
      </w:r>
    </w:p>
    <w:p w:rsidR="00196DA3" w:rsidRDefault="00196DA3">
      <w:pPr>
        <w:pStyle w:val="ConsPlusNormal"/>
        <w:spacing w:before="240"/>
        <w:ind w:firstLine="540"/>
        <w:jc w:val="both"/>
      </w:pPr>
      <w:r>
        <w:t>Парные и непарные по звонкости - глухости согласные звуки.</w:t>
      </w:r>
    </w:p>
    <w:p w:rsidR="00196DA3" w:rsidRDefault="00196DA3">
      <w:pPr>
        <w:pStyle w:val="ConsPlusNormal"/>
        <w:spacing w:before="240"/>
        <w:ind w:firstLine="540"/>
        <w:jc w:val="both"/>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196DA3" w:rsidRDefault="00196DA3">
      <w:pPr>
        <w:pStyle w:val="ConsPlusNormal"/>
        <w:spacing w:before="240"/>
        <w:ind w:firstLine="540"/>
        <w:jc w:val="both"/>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196DA3" w:rsidRDefault="00196DA3">
      <w:pPr>
        <w:pStyle w:val="ConsPlusNormal"/>
        <w:spacing w:before="240"/>
        <w:ind w:firstLine="540"/>
        <w:jc w:val="both"/>
      </w:pPr>
      <w:r>
        <w:t>Соотношение звукового и буквенного состава в словах с буквами е, е, ю, я (в начале слова и после гласных).</w:t>
      </w:r>
    </w:p>
    <w:p w:rsidR="00196DA3" w:rsidRDefault="00196DA3">
      <w:pPr>
        <w:pStyle w:val="ConsPlusNormal"/>
        <w:spacing w:before="240"/>
        <w:ind w:firstLine="540"/>
        <w:jc w:val="both"/>
      </w:pPr>
      <w:r>
        <w:t>Деление слов на слоги (в том числе при стечении согласных).</w:t>
      </w:r>
    </w:p>
    <w:p w:rsidR="00196DA3" w:rsidRDefault="00196DA3">
      <w:pPr>
        <w:pStyle w:val="ConsPlusNormal"/>
        <w:spacing w:before="240"/>
        <w:ind w:firstLine="540"/>
        <w:jc w:val="both"/>
      </w:pPr>
      <w:r>
        <w:t>Использование знания алфавита при работе со словарями.</w:t>
      </w:r>
    </w:p>
    <w:p w:rsidR="00196DA3" w:rsidRDefault="00196DA3">
      <w:pPr>
        <w:pStyle w:val="ConsPlusNormal"/>
        <w:spacing w:before="240"/>
        <w:ind w:firstLine="540"/>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p w:rsidR="00196DA3" w:rsidRDefault="00196DA3">
      <w:pPr>
        <w:pStyle w:val="ConsPlusNormal"/>
        <w:spacing w:before="240"/>
        <w:ind w:firstLine="540"/>
        <w:jc w:val="both"/>
      </w:pPr>
      <w:r>
        <w:t>3. Орфоэпия.</w:t>
      </w:r>
    </w:p>
    <w:p w:rsidR="00196DA3" w:rsidRDefault="00196DA3">
      <w:pPr>
        <w:pStyle w:val="ConsPlusNormal"/>
        <w:spacing w:before="240"/>
        <w:ind w:firstLine="54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196DA3" w:rsidRDefault="00196DA3">
      <w:pPr>
        <w:pStyle w:val="ConsPlusNormal"/>
        <w:spacing w:before="240"/>
        <w:ind w:firstLine="540"/>
        <w:jc w:val="both"/>
      </w:pPr>
      <w:r>
        <w:t>4. Лексика.</w:t>
      </w:r>
    </w:p>
    <w:p w:rsidR="00196DA3" w:rsidRDefault="00196DA3">
      <w:pPr>
        <w:pStyle w:val="ConsPlusNormal"/>
        <w:spacing w:before="240"/>
        <w:ind w:firstLine="540"/>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196DA3" w:rsidRDefault="00196DA3">
      <w:pPr>
        <w:pStyle w:val="ConsPlusNormal"/>
        <w:spacing w:before="240"/>
        <w:ind w:firstLine="540"/>
        <w:jc w:val="both"/>
      </w:pPr>
      <w:r>
        <w:t>Однозначные и многозначные слова (простые случаи, наблюдение).</w:t>
      </w:r>
    </w:p>
    <w:p w:rsidR="00196DA3" w:rsidRDefault="00196DA3">
      <w:pPr>
        <w:pStyle w:val="ConsPlusNormal"/>
        <w:spacing w:before="240"/>
        <w:ind w:firstLine="540"/>
        <w:jc w:val="both"/>
      </w:pPr>
      <w:r>
        <w:t>Наблюдение за использованием в речи синонимов, антонимов.</w:t>
      </w:r>
    </w:p>
    <w:p w:rsidR="00196DA3" w:rsidRDefault="00196DA3">
      <w:pPr>
        <w:pStyle w:val="ConsPlusNormal"/>
        <w:spacing w:before="240"/>
        <w:ind w:firstLine="540"/>
        <w:jc w:val="both"/>
      </w:pPr>
      <w:r>
        <w:t>5. Состав слова (морфемика).</w:t>
      </w:r>
    </w:p>
    <w:p w:rsidR="00196DA3" w:rsidRDefault="00196DA3">
      <w:pPr>
        <w:pStyle w:val="ConsPlusNormal"/>
        <w:spacing w:before="240"/>
        <w:ind w:firstLine="54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196DA3" w:rsidRDefault="00196DA3">
      <w:pPr>
        <w:pStyle w:val="ConsPlusNormal"/>
        <w:spacing w:before="240"/>
        <w:ind w:firstLine="540"/>
        <w:jc w:val="both"/>
      </w:pPr>
      <w:r>
        <w:t>Окончание как изменяемая часть слова. Изменение формы слова с помощью окончания. Различение изменяемых и неизменяемых слов.</w:t>
      </w:r>
    </w:p>
    <w:p w:rsidR="00196DA3" w:rsidRDefault="00196DA3">
      <w:pPr>
        <w:pStyle w:val="ConsPlusNormal"/>
        <w:spacing w:before="240"/>
        <w:ind w:firstLine="540"/>
        <w:jc w:val="both"/>
      </w:pPr>
      <w:r>
        <w:t>Суффикс как часть слова (наблюдение). Приставка как часть слова (наблюдение).</w:t>
      </w:r>
    </w:p>
    <w:p w:rsidR="00196DA3" w:rsidRDefault="00196DA3">
      <w:pPr>
        <w:pStyle w:val="ConsPlusNormal"/>
        <w:spacing w:before="240"/>
        <w:ind w:firstLine="540"/>
        <w:jc w:val="both"/>
      </w:pPr>
      <w:r>
        <w:lastRenderedPageBreak/>
        <w:t>6. Морфология.</w:t>
      </w:r>
    </w:p>
    <w:p w:rsidR="00196DA3" w:rsidRDefault="00196DA3">
      <w:pPr>
        <w:pStyle w:val="ConsPlusNormal"/>
        <w:spacing w:before="240"/>
        <w:ind w:firstLine="540"/>
        <w:jc w:val="both"/>
      </w:pPr>
      <w:r>
        <w:t>Имя существительное (ознакомление): общее значение, вопросы ("кто?", "что?"), употребление в речи.</w:t>
      </w:r>
    </w:p>
    <w:p w:rsidR="00196DA3" w:rsidRDefault="00196DA3">
      <w:pPr>
        <w:pStyle w:val="ConsPlusNormal"/>
        <w:spacing w:before="240"/>
        <w:ind w:firstLine="540"/>
        <w:jc w:val="both"/>
      </w:pPr>
      <w:r>
        <w:t>Глагол (ознакомление): общее значение, вопросы ("что делать?", "что сделать?"), употребление в речи.</w:t>
      </w:r>
    </w:p>
    <w:p w:rsidR="00196DA3" w:rsidRDefault="00196DA3">
      <w:pPr>
        <w:pStyle w:val="ConsPlusNormal"/>
        <w:spacing w:before="240"/>
        <w:ind w:firstLine="540"/>
        <w:jc w:val="both"/>
      </w:pPr>
      <w:r>
        <w:t>Имя прилагательное (ознакомление): общее значение, вопросы ("какой?", "какая?", "какое?", "какие?"), употребление в речи.</w:t>
      </w:r>
    </w:p>
    <w:p w:rsidR="00196DA3" w:rsidRDefault="00196DA3">
      <w:pPr>
        <w:pStyle w:val="ConsPlusNormal"/>
        <w:spacing w:before="240"/>
        <w:ind w:firstLine="540"/>
        <w:jc w:val="both"/>
      </w:pPr>
      <w:r>
        <w:t>Предлог. Отличие предлогов от приставок. Наиболее распространенные предлоги: в, на, из, без, над, до, у, о, об.</w:t>
      </w:r>
    </w:p>
    <w:p w:rsidR="00196DA3" w:rsidRDefault="00196DA3">
      <w:pPr>
        <w:pStyle w:val="ConsPlusNormal"/>
        <w:spacing w:before="240"/>
        <w:ind w:firstLine="540"/>
        <w:jc w:val="both"/>
      </w:pPr>
      <w:r>
        <w:t>7. Синтаксис.</w:t>
      </w:r>
    </w:p>
    <w:p w:rsidR="00196DA3" w:rsidRDefault="00196DA3">
      <w:pPr>
        <w:pStyle w:val="ConsPlusNormal"/>
        <w:spacing w:before="240"/>
        <w:ind w:firstLine="540"/>
        <w:jc w:val="both"/>
      </w:pPr>
      <w:r>
        <w:t>Порядок слов в предложении; связь слов в предложении (повторение).</w:t>
      </w:r>
    </w:p>
    <w:p w:rsidR="00196DA3" w:rsidRDefault="00196DA3">
      <w:pPr>
        <w:pStyle w:val="ConsPlusNormal"/>
        <w:spacing w:before="240"/>
        <w:ind w:firstLine="540"/>
        <w:jc w:val="both"/>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196DA3" w:rsidRDefault="00196DA3">
      <w:pPr>
        <w:pStyle w:val="ConsPlusNormal"/>
        <w:spacing w:before="240"/>
        <w:ind w:firstLine="540"/>
        <w:jc w:val="both"/>
      </w:pPr>
      <w:r>
        <w:t>Виды предложений по цели высказывания: повествовательные, вопросительные, побудительные предложения.</w:t>
      </w:r>
    </w:p>
    <w:p w:rsidR="00196DA3" w:rsidRDefault="00196DA3">
      <w:pPr>
        <w:pStyle w:val="ConsPlusNormal"/>
        <w:spacing w:before="240"/>
        <w:ind w:firstLine="540"/>
        <w:jc w:val="both"/>
      </w:pPr>
      <w:r>
        <w:t>Виды предложений по эмоциональной окраске (по интонации): восклицательные и невосклицательные предложения.</w:t>
      </w:r>
    </w:p>
    <w:p w:rsidR="00196DA3" w:rsidRDefault="00196DA3">
      <w:pPr>
        <w:pStyle w:val="ConsPlusNormal"/>
        <w:spacing w:before="240"/>
        <w:ind w:firstLine="540"/>
        <w:jc w:val="both"/>
      </w:pPr>
      <w:r>
        <w:t>8. Орфография и пунктуация.</w:t>
      </w:r>
    </w:p>
    <w:p w:rsidR="00196DA3" w:rsidRDefault="00196DA3">
      <w:pPr>
        <w:pStyle w:val="ConsPlusNormal"/>
        <w:spacing w:before="240"/>
        <w:ind w:firstLine="540"/>
        <w:jc w:val="both"/>
      </w:pPr>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196DA3" w:rsidRDefault="00196DA3">
      <w:pPr>
        <w:pStyle w:val="ConsPlusNormal"/>
        <w:spacing w:before="240"/>
        <w:ind w:firstLine="540"/>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196DA3" w:rsidRDefault="00196DA3">
      <w:pPr>
        <w:pStyle w:val="ConsPlusNormal"/>
        <w:spacing w:before="240"/>
        <w:ind w:firstLine="540"/>
        <w:jc w:val="both"/>
      </w:pPr>
      <w:r>
        <w:t>Правила правописания и их применение:</w:t>
      </w:r>
    </w:p>
    <w:p w:rsidR="00196DA3" w:rsidRDefault="00196DA3">
      <w:pPr>
        <w:pStyle w:val="ConsPlusNormal"/>
        <w:spacing w:before="240"/>
        <w:ind w:firstLine="540"/>
        <w:jc w:val="both"/>
      </w:pPr>
      <w:r>
        <w:t>1) разделительный мягкий знак;</w:t>
      </w:r>
    </w:p>
    <w:p w:rsidR="00196DA3" w:rsidRDefault="00196DA3">
      <w:pPr>
        <w:pStyle w:val="ConsPlusNormal"/>
        <w:spacing w:before="240"/>
        <w:ind w:firstLine="540"/>
        <w:jc w:val="both"/>
      </w:pPr>
      <w:r>
        <w:t>2) сочетания чт, щн, нч;</w:t>
      </w:r>
    </w:p>
    <w:p w:rsidR="00196DA3" w:rsidRDefault="00196DA3">
      <w:pPr>
        <w:pStyle w:val="ConsPlusNormal"/>
        <w:spacing w:before="240"/>
        <w:ind w:firstLine="540"/>
        <w:jc w:val="both"/>
      </w:pPr>
      <w:r>
        <w:t>3) проверяемые безударные гласные в корне слова;</w:t>
      </w:r>
    </w:p>
    <w:p w:rsidR="00196DA3" w:rsidRDefault="00196DA3">
      <w:pPr>
        <w:pStyle w:val="ConsPlusNormal"/>
        <w:spacing w:before="240"/>
        <w:ind w:firstLine="540"/>
        <w:jc w:val="both"/>
      </w:pPr>
      <w:r>
        <w:t>4) парные звонкие и глухие согласные в корне слова;</w:t>
      </w:r>
    </w:p>
    <w:p w:rsidR="00196DA3" w:rsidRDefault="00196DA3">
      <w:pPr>
        <w:pStyle w:val="ConsPlusNormal"/>
        <w:spacing w:before="240"/>
        <w:ind w:firstLine="540"/>
        <w:jc w:val="both"/>
      </w:pPr>
      <w:r>
        <w:t>5) непроверяемые гласные и согласные (перечень слов в орфографическом словаре учебника);</w:t>
      </w:r>
    </w:p>
    <w:p w:rsidR="00196DA3" w:rsidRDefault="00196DA3">
      <w:pPr>
        <w:pStyle w:val="ConsPlusNormal"/>
        <w:spacing w:before="240"/>
        <w:ind w:firstLine="540"/>
        <w:jc w:val="both"/>
      </w:pPr>
      <w:r>
        <w:t>6) прописная буква в именах собственных: имена, фамилии, отчества людей, клички животных, географические названия;</w:t>
      </w:r>
    </w:p>
    <w:p w:rsidR="00196DA3" w:rsidRDefault="00196DA3">
      <w:pPr>
        <w:pStyle w:val="ConsPlusNormal"/>
        <w:spacing w:before="240"/>
        <w:ind w:firstLine="540"/>
        <w:jc w:val="both"/>
      </w:pPr>
      <w:r>
        <w:t>7) раздельное написание предлогов с именами существительными.</w:t>
      </w:r>
    </w:p>
    <w:p w:rsidR="00196DA3" w:rsidRDefault="00196DA3">
      <w:pPr>
        <w:pStyle w:val="ConsPlusNormal"/>
        <w:spacing w:before="240"/>
        <w:ind w:firstLine="540"/>
        <w:jc w:val="both"/>
      </w:pPr>
      <w:r>
        <w:lastRenderedPageBreak/>
        <w:t>9. Развитие речи.</w:t>
      </w:r>
    </w:p>
    <w:p w:rsidR="00196DA3" w:rsidRDefault="00196DA3">
      <w:pPr>
        <w:pStyle w:val="ConsPlusNormal"/>
        <w:spacing w:before="240"/>
        <w:ind w:firstLine="540"/>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196DA3" w:rsidRDefault="00196DA3">
      <w:pPr>
        <w:pStyle w:val="ConsPlusNormal"/>
        <w:spacing w:before="240"/>
        <w:ind w:firstLine="540"/>
        <w:jc w:val="both"/>
      </w:pPr>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196DA3" w:rsidRDefault="00196DA3">
      <w:pPr>
        <w:pStyle w:val="ConsPlusNormal"/>
        <w:spacing w:before="240"/>
        <w:ind w:firstLine="540"/>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196DA3" w:rsidRDefault="00196DA3">
      <w:pPr>
        <w:pStyle w:val="ConsPlusNormal"/>
        <w:spacing w:before="240"/>
        <w:ind w:firstLine="540"/>
        <w:jc w:val="both"/>
      </w:pPr>
      <w:r>
        <w:t>Типы текстов: описание, повествование, рассуждение, их особенности (первичное ознакомление).</w:t>
      </w:r>
    </w:p>
    <w:p w:rsidR="00196DA3" w:rsidRDefault="00196DA3">
      <w:pPr>
        <w:pStyle w:val="ConsPlusNormal"/>
        <w:spacing w:before="240"/>
        <w:ind w:firstLine="540"/>
        <w:jc w:val="both"/>
      </w:pPr>
      <w:r>
        <w:t>Поздравление и поздравительная открытка.</w:t>
      </w:r>
    </w:p>
    <w:p w:rsidR="00196DA3" w:rsidRDefault="00196DA3">
      <w:pPr>
        <w:pStyle w:val="ConsPlusNormal"/>
        <w:spacing w:before="240"/>
        <w:ind w:firstLine="540"/>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196DA3" w:rsidRDefault="00196DA3">
      <w:pPr>
        <w:pStyle w:val="ConsPlusNormal"/>
        <w:spacing w:before="240"/>
        <w:ind w:firstLine="540"/>
        <w:jc w:val="both"/>
      </w:pPr>
      <w:r>
        <w:t>Подробное изложение повествовательного текста объемом 30 - 45 слов с опорой на вопросы.</w:t>
      </w:r>
    </w:p>
    <w:p w:rsidR="00196DA3" w:rsidRDefault="00196DA3">
      <w:pPr>
        <w:pStyle w:val="ConsPlusNormal"/>
        <w:spacing w:before="240"/>
        <w:ind w:firstLine="540"/>
        <w:jc w:val="both"/>
      </w:pPr>
      <w:r>
        <w:t>Изучение содержания учебного предмета "Русский язык" во втором классе способствует освоению на пропедевтическом уровне ряда УУД.</w:t>
      </w:r>
    </w:p>
    <w:p w:rsidR="00196DA3" w:rsidRDefault="00196DA3">
      <w:pPr>
        <w:pStyle w:val="ConsPlusNormal"/>
        <w:spacing w:before="240"/>
        <w:ind w:firstLine="540"/>
        <w:jc w:val="both"/>
      </w:pPr>
      <w:r>
        <w:t>10. Познавательные УУД.</w:t>
      </w:r>
    </w:p>
    <w:p w:rsidR="00196DA3" w:rsidRDefault="00196DA3">
      <w:pPr>
        <w:pStyle w:val="ConsPlusNormal"/>
        <w:spacing w:before="240"/>
        <w:ind w:firstLine="540"/>
        <w:jc w:val="both"/>
      </w:pPr>
      <w:r>
        <w:t>Базовые логические действия:</w:t>
      </w:r>
    </w:p>
    <w:p w:rsidR="00196DA3" w:rsidRDefault="00196DA3">
      <w:pPr>
        <w:pStyle w:val="ConsPlusNormal"/>
        <w:spacing w:before="240"/>
        <w:ind w:firstLine="540"/>
        <w:jc w:val="both"/>
      </w:pPr>
      <w:r>
        <w:t>сравнивать однокоренные (родственные) слова и синонимы; однокоренные (родственные) слова и слова с омонимичными корнями;</w:t>
      </w:r>
    </w:p>
    <w:p w:rsidR="00196DA3" w:rsidRDefault="00196DA3">
      <w:pPr>
        <w:pStyle w:val="ConsPlusNormal"/>
        <w:spacing w:before="240"/>
        <w:ind w:firstLine="540"/>
        <w:jc w:val="both"/>
      </w:pPr>
      <w:r>
        <w:t>сравнивать значение однокоренных (родственных) слов;</w:t>
      </w:r>
    </w:p>
    <w:p w:rsidR="00196DA3" w:rsidRDefault="00196DA3">
      <w:pPr>
        <w:pStyle w:val="ConsPlusNormal"/>
        <w:spacing w:before="240"/>
        <w:ind w:firstLine="540"/>
        <w:jc w:val="both"/>
      </w:pPr>
      <w:r>
        <w:t>сравнивать буквенную оболочку однокоренных (родственных) слов;</w:t>
      </w:r>
    </w:p>
    <w:p w:rsidR="00196DA3" w:rsidRDefault="00196DA3">
      <w:pPr>
        <w:pStyle w:val="ConsPlusNormal"/>
        <w:spacing w:before="240"/>
        <w:ind w:firstLine="540"/>
        <w:jc w:val="both"/>
      </w:pPr>
      <w:r>
        <w:t>по заданному алгоритму или с внешними опорами устанавливать основания для сравнения слов: на какой вопрос отвечают, что обозначают;</w:t>
      </w:r>
    </w:p>
    <w:p w:rsidR="00196DA3" w:rsidRDefault="00196DA3">
      <w:pPr>
        <w:pStyle w:val="ConsPlusNormal"/>
        <w:spacing w:before="240"/>
        <w:ind w:firstLine="540"/>
        <w:jc w:val="both"/>
      </w:pPr>
      <w:r>
        <w:t>характеризовать звуки по заданным параметрам;</w:t>
      </w:r>
    </w:p>
    <w:p w:rsidR="00196DA3" w:rsidRDefault="00196DA3">
      <w:pPr>
        <w:pStyle w:val="ConsPlusNormal"/>
        <w:spacing w:before="240"/>
        <w:ind w:firstLine="540"/>
        <w:jc w:val="both"/>
      </w:pPr>
      <w:r>
        <w:t>определять признак, по которому проведена классификация звуков, букв, слов, предложений;</w:t>
      </w:r>
    </w:p>
    <w:p w:rsidR="00196DA3" w:rsidRDefault="00196DA3">
      <w:pPr>
        <w:pStyle w:val="ConsPlusNormal"/>
        <w:spacing w:before="240"/>
        <w:ind w:firstLine="540"/>
        <w:jc w:val="both"/>
      </w:pPr>
      <w:r>
        <w:t>находить закономерности на основе наблюдения за языковыми единицами;</w:t>
      </w:r>
    </w:p>
    <w:p w:rsidR="00196DA3" w:rsidRDefault="00196DA3">
      <w:pPr>
        <w:pStyle w:val="ConsPlusNormal"/>
        <w:spacing w:before="240"/>
        <w:ind w:firstLine="540"/>
        <w:jc w:val="both"/>
      </w:pPr>
      <w:r>
        <w:t>ориентироваться в изученных понятиях (корень, окончание, текст); соотносить понятие с его краткой характеристикой.</w:t>
      </w:r>
    </w:p>
    <w:p w:rsidR="00196DA3" w:rsidRDefault="00196DA3">
      <w:pPr>
        <w:pStyle w:val="ConsPlusNormal"/>
        <w:spacing w:before="240"/>
        <w:ind w:firstLine="540"/>
        <w:jc w:val="both"/>
      </w:pPr>
      <w:r>
        <w:t>Базовые исследовательские действия:</w:t>
      </w:r>
    </w:p>
    <w:p w:rsidR="00196DA3" w:rsidRDefault="00196DA3">
      <w:pPr>
        <w:pStyle w:val="ConsPlusNormal"/>
        <w:spacing w:before="240"/>
        <w:ind w:firstLine="540"/>
        <w:jc w:val="both"/>
      </w:pPr>
      <w:r>
        <w:t>по предложенному плану проводить наблюдение за языковыми единицами (слово, предложение, текст);</w:t>
      </w:r>
    </w:p>
    <w:p w:rsidR="00196DA3" w:rsidRDefault="00196DA3">
      <w:pPr>
        <w:pStyle w:val="ConsPlusNormal"/>
        <w:spacing w:before="240"/>
        <w:ind w:firstLine="540"/>
        <w:jc w:val="both"/>
      </w:pPr>
      <w:r>
        <w:lastRenderedPageBreak/>
        <w:t>формулировать выводы и предлагать доказательства того, что слова являются или не являются однокоренными (родственными).</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выбирать источник получения информации: нужный словарь учебника для получения информации;</w:t>
      </w:r>
    </w:p>
    <w:p w:rsidR="00196DA3" w:rsidRDefault="00196DA3">
      <w:pPr>
        <w:pStyle w:val="ConsPlusNormal"/>
        <w:spacing w:before="240"/>
        <w:ind w:firstLine="540"/>
        <w:jc w:val="both"/>
      </w:pPr>
      <w:r>
        <w:t>устанавливать с помощью словаря значения многозначных слов;</w:t>
      </w:r>
    </w:p>
    <w:p w:rsidR="00196DA3" w:rsidRDefault="00196DA3">
      <w:pPr>
        <w:pStyle w:val="ConsPlusNormal"/>
        <w:spacing w:before="240"/>
        <w:ind w:firstLine="540"/>
        <w:jc w:val="both"/>
      </w:pPr>
      <w:r>
        <w:t>согласно заданному алгоритму находить в предложенном источнике информацию, представленную в явном виде;</w:t>
      </w:r>
    </w:p>
    <w:p w:rsidR="00196DA3" w:rsidRDefault="00196DA3">
      <w:pPr>
        <w:pStyle w:val="ConsPlusNormal"/>
        <w:spacing w:before="240"/>
        <w:ind w:firstLine="540"/>
        <w:jc w:val="both"/>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196DA3" w:rsidRDefault="00196DA3">
      <w:pPr>
        <w:pStyle w:val="ConsPlusNormal"/>
        <w:spacing w:before="240"/>
        <w:ind w:firstLine="540"/>
        <w:jc w:val="both"/>
      </w:pPr>
      <w:r>
        <w:t>с помощью педагогического работника на уроках русского языка создавать схемы, таблицы для представления информации.</w:t>
      </w:r>
    </w:p>
    <w:p w:rsidR="00196DA3" w:rsidRDefault="00196DA3">
      <w:pPr>
        <w:pStyle w:val="ConsPlusNormal"/>
        <w:spacing w:before="240"/>
        <w:ind w:firstLine="540"/>
        <w:jc w:val="both"/>
      </w:pPr>
      <w:r>
        <w:t>11.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и по заданному алгоритму формулировать суждения о языковых единицах;</w:t>
      </w:r>
    </w:p>
    <w:p w:rsidR="00196DA3" w:rsidRDefault="00196DA3">
      <w:pPr>
        <w:pStyle w:val="ConsPlusNormal"/>
        <w:spacing w:before="240"/>
        <w:ind w:firstLine="540"/>
        <w:jc w:val="both"/>
      </w:pPr>
      <w:r>
        <w:t>проявлять уважительное отношение к собеседнику, соблюдать правила ведения диалога;</w:t>
      </w:r>
    </w:p>
    <w:p w:rsidR="00196DA3" w:rsidRDefault="00196DA3">
      <w:pPr>
        <w:pStyle w:val="ConsPlusNormal"/>
        <w:spacing w:before="240"/>
        <w:ind w:firstLine="540"/>
        <w:jc w:val="both"/>
      </w:pPr>
      <w:r>
        <w:t>признавать возможность существования разных точек зрения в процессе анализа результатов наблюдения за языковыми единицами;</w:t>
      </w:r>
    </w:p>
    <w:p w:rsidR="00196DA3" w:rsidRDefault="00196DA3">
      <w:pPr>
        <w:pStyle w:val="ConsPlusNormal"/>
        <w:spacing w:before="240"/>
        <w:ind w:firstLine="540"/>
        <w:jc w:val="both"/>
      </w:pPr>
      <w:r>
        <w:t>корректно и аргументированно на доступном уровне высказывать свое мнение о результатах наблюдения за языковыми единицами с учетом специфики проявления речевого нарушения;</w:t>
      </w:r>
    </w:p>
    <w:p w:rsidR="00196DA3" w:rsidRDefault="00196DA3">
      <w:pPr>
        <w:pStyle w:val="ConsPlusNormal"/>
        <w:spacing w:before="240"/>
        <w:ind w:firstLine="540"/>
        <w:jc w:val="both"/>
      </w:pPr>
      <w:r>
        <w:t>строить устное диалогическое высказывание;</w:t>
      </w:r>
    </w:p>
    <w:p w:rsidR="00196DA3" w:rsidRDefault="00196DA3">
      <w:pPr>
        <w:pStyle w:val="ConsPlusNormal"/>
        <w:spacing w:before="240"/>
        <w:ind w:firstLine="540"/>
        <w:jc w:val="both"/>
      </w:pPr>
      <w:r>
        <w:t>устно на основе плана формулировать простые выводы на основе прочитанного или услышанного текста.</w:t>
      </w:r>
    </w:p>
    <w:p w:rsidR="00196DA3" w:rsidRDefault="00196DA3">
      <w:pPr>
        <w:pStyle w:val="ConsPlusNormal"/>
        <w:spacing w:before="240"/>
        <w:ind w:firstLine="540"/>
        <w:jc w:val="both"/>
      </w:pPr>
      <w:r>
        <w:t>12. Регулятивные УУД.</w:t>
      </w:r>
    </w:p>
    <w:p w:rsidR="00196DA3" w:rsidRDefault="00196DA3">
      <w:pPr>
        <w:pStyle w:val="ConsPlusNormal"/>
        <w:spacing w:before="240"/>
        <w:ind w:firstLine="540"/>
        <w:jc w:val="both"/>
      </w:pPr>
      <w:r>
        <w:t>Самоорганизация:</w:t>
      </w:r>
    </w:p>
    <w:p w:rsidR="00196DA3" w:rsidRDefault="00196DA3">
      <w:pPr>
        <w:pStyle w:val="ConsPlusNormal"/>
        <w:spacing w:before="240"/>
        <w:ind w:firstLine="540"/>
        <w:jc w:val="both"/>
      </w:pPr>
      <w:r>
        <w:t>с помощью педагогического работника планировать действия по решению орфографической задачи;</w:t>
      </w:r>
    </w:p>
    <w:p w:rsidR="00196DA3" w:rsidRDefault="00196DA3">
      <w:pPr>
        <w:pStyle w:val="ConsPlusNormal"/>
        <w:spacing w:before="240"/>
        <w:ind w:firstLine="540"/>
        <w:jc w:val="both"/>
      </w:pPr>
      <w:r>
        <w:t>по заданному алгоритму выстраивать последовательность выбранных действий.</w:t>
      </w:r>
    </w:p>
    <w:p w:rsidR="00196DA3" w:rsidRDefault="00196DA3">
      <w:pPr>
        <w:pStyle w:val="ConsPlusNormal"/>
        <w:spacing w:before="240"/>
        <w:ind w:firstLine="540"/>
        <w:jc w:val="both"/>
      </w:pPr>
      <w:r>
        <w:t>Самоконтроль:</w:t>
      </w:r>
    </w:p>
    <w:p w:rsidR="00196DA3" w:rsidRDefault="00196DA3">
      <w:pPr>
        <w:pStyle w:val="ConsPlusNormal"/>
        <w:spacing w:before="240"/>
        <w:ind w:firstLine="540"/>
        <w:jc w:val="both"/>
      </w:pPr>
      <w:r>
        <w:t>устанавливать с помощью педагогического работника причины успеха и неудач при выполнении заданий по русскому языку;</w:t>
      </w:r>
    </w:p>
    <w:p w:rsidR="00196DA3" w:rsidRDefault="00196DA3">
      <w:pPr>
        <w:pStyle w:val="ConsPlusNormal"/>
        <w:spacing w:before="240"/>
        <w:ind w:firstLine="540"/>
        <w:jc w:val="both"/>
      </w:pPr>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lastRenderedPageBreak/>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196DA3" w:rsidRDefault="00196DA3">
      <w:pPr>
        <w:pStyle w:val="ConsPlusNormal"/>
        <w:spacing w:before="240"/>
        <w:ind w:firstLine="540"/>
        <w:jc w:val="both"/>
      </w:pPr>
      <w:r>
        <w:t>совместно обсуждать процесс и результат работы;</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оценивать свой вклад в общий результат.</w:t>
      </w:r>
    </w:p>
    <w:p w:rsidR="00196DA3" w:rsidRDefault="00196DA3">
      <w:pPr>
        <w:pStyle w:val="ConsPlusNormal"/>
        <w:spacing w:before="240"/>
        <w:ind w:firstLine="540"/>
        <w:jc w:val="both"/>
      </w:pPr>
      <w:r>
        <w:t>103.1.4. Содержание обучения. 3 класс:</w:t>
      </w:r>
    </w:p>
    <w:p w:rsidR="00196DA3" w:rsidRDefault="00196DA3">
      <w:pPr>
        <w:pStyle w:val="ConsPlusNormal"/>
        <w:spacing w:before="240"/>
        <w:ind w:firstLine="540"/>
        <w:jc w:val="both"/>
      </w:pPr>
      <w:r>
        <w:t>1. Сведения о русском языке.</w:t>
      </w:r>
    </w:p>
    <w:p w:rsidR="00196DA3" w:rsidRDefault="00196DA3">
      <w:pPr>
        <w:pStyle w:val="ConsPlusNormal"/>
        <w:spacing w:before="240"/>
        <w:ind w:firstLine="540"/>
        <w:jc w:val="both"/>
      </w:pPr>
      <w:r>
        <w:t>Русский язык как государственный язык Российской Федерации. Методы познания языка: наблюдение, анализ, лингвистический эксперимент.</w:t>
      </w:r>
    </w:p>
    <w:p w:rsidR="00196DA3" w:rsidRDefault="00196DA3">
      <w:pPr>
        <w:pStyle w:val="ConsPlusNormal"/>
        <w:spacing w:before="240"/>
        <w:ind w:firstLine="540"/>
        <w:jc w:val="both"/>
      </w:pPr>
      <w:r>
        <w:t>2. Фонетика и графика.</w:t>
      </w:r>
    </w:p>
    <w:p w:rsidR="00196DA3" w:rsidRDefault="00196DA3">
      <w:pPr>
        <w:pStyle w:val="ConsPlusNormal"/>
        <w:spacing w:before="240"/>
        <w:ind w:firstLine="540"/>
        <w:jc w:val="both"/>
      </w:pPr>
      <w:r>
        <w:t>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196DA3" w:rsidRDefault="00196DA3">
      <w:pPr>
        <w:pStyle w:val="ConsPlusNormal"/>
        <w:spacing w:before="240"/>
        <w:ind w:firstLine="540"/>
        <w:jc w:val="both"/>
      </w:pPr>
      <w:r>
        <w:t>Соотношение звукового и буквенного состава в словах с разделительными ь и ъ, в словах с непроизносимыми согласными.</w:t>
      </w:r>
    </w:p>
    <w:p w:rsidR="00196DA3" w:rsidRDefault="00196DA3">
      <w:pPr>
        <w:pStyle w:val="ConsPlusNormal"/>
        <w:spacing w:before="240"/>
        <w:ind w:firstLine="540"/>
        <w:jc w:val="both"/>
      </w:pPr>
      <w:r>
        <w:t>Использование алфавита при работе со словарями, справочниками, каталогами.</w:t>
      </w:r>
    </w:p>
    <w:p w:rsidR="00196DA3" w:rsidRDefault="00196DA3">
      <w:pPr>
        <w:pStyle w:val="ConsPlusNormal"/>
        <w:spacing w:before="240"/>
        <w:ind w:firstLine="540"/>
        <w:jc w:val="both"/>
      </w:pPr>
      <w:r>
        <w:t>3. Орфоэпия.</w:t>
      </w:r>
    </w:p>
    <w:p w:rsidR="00196DA3" w:rsidRDefault="00196DA3">
      <w:pPr>
        <w:pStyle w:val="ConsPlusNormal"/>
        <w:spacing w:before="240"/>
        <w:ind w:firstLine="540"/>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96DA3" w:rsidRDefault="00196DA3">
      <w:pPr>
        <w:pStyle w:val="ConsPlusNormal"/>
        <w:spacing w:before="240"/>
        <w:ind w:firstLine="540"/>
        <w:jc w:val="both"/>
      </w:pPr>
      <w:r>
        <w:t>Использование орфоэпического словаря для решения практических задач.</w:t>
      </w:r>
    </w:p>
    <w:p w:rsidR="00196DA3" w:rsidRDefault="00196DA3">
      <w:pPr>
        <w:pStyle w:val="ConsPlusNormal"/>
        <w:spacing w:before="240"/>
        <w:ind w:firstLine="540"/>
        <w:jc w:val="both"/>
      </w:pPr>
      <w:r>
        <w:t>4. Лексика.</w:t>
      </w:r>
    </w:p>
    <w:p w:rsidR="00196DA3" w:rsidRDefault="00196DA3">
      <w:pPr>
        <w:pStyle w:val="ConsPlusNormal"/>
        <w:spacing w:before="240"/>
        <w:ind w:firstLine="540"/>
        <w:jc w:val="both"/>
      </w:pPr>
      <w:r>
        <w:t>Повторение: лексическое значение слова.</w:t>
      </w:r>
    </w:p>
    <w:p w:rsidR="00196DA3" w:rsidRDefault="00196DA3">
      <w:pPr>
        <w:pStyle w:val="ConsPlusNormal"/>
        <w:spacing w:before="240"/>
        <w:ind w:firstLine="540"/>
        <w:jc w:val="both"/>
      </w:pPr>
      <w:r>
        <w:t>Прямое и переносное значение слова (ознакомление). Устаревшие слова (ознакомление).</w:t>
      </w:r>
    </w:p>
    <w:p w:rsidR="00196DA3" w:rsidRDefault="00196DA3">
      <w:pPr>
        <w:pStyle w:val="ConsPlusNormal"/>
        <w:spacing w:before="240"/>
        <w:ind w:firstLine="540"/>
        <w:jc w:val="both"/>
      </w:pPr>
      <w:r>
        <w:t>5. Состав слова (морфемика).</w:t>
      </w:r>
    </w:p>
    <w:p w:rsidR="00196DA3" w:rsidRDefault="00196DA3">
      <w:pPr>
        <w:pStyle w:val="ConsPlusNormal"/>
        <w:spacing w:before="240"/>
        <w:ind w:firstLine="54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196DA3" w:rsidRDefault="00196DA3">
      <w:pPr>
        <w:pStyle w:val="ConsPlusNormal"/>
        <w:spacing w:before="240"/>
        <w:ind w:firstLine="540"/>
        <w:jc w:val="both"/>
      </w:pPr>
      <w:r>
        <w:t>Однокоренные слова и формы одного и того же слова. Корень, приставка, суффикс - значимые части слова. Нулевое окончание (ознакомление).</w:t>
      </w:r>
    </w:p>
    <w:p w:rsidR="00196DA3" w:rsidRDefault="00196DA3">
      <w:pPr>
        <w:pStyle w:val="ConsPlusNormal"/>
        <w:spacing w:before="240"/>
        <w:ind w:firstLine="540"/>
        <w:jc w:val="both"/>
      </w:pPr>
      <w:r>
        <w:t>6. Морфология.</w:t>
      </w:r>
    </w:p>
    <w:p w:rsidR="00196DA3" w:rsidRDefault="00196DA3">
      <w:pPr>
        <w:pStyle w:val="ConsPlusNormal"/>
        <w:spacing w:before="240"/>
        <w:ind w:firstLine="540"/>
        <w:jc w:val="both"/>
      </w:pPr>
      <w:r>
        <w:t>Части речи.</w:t>
      </w:r>
    </w:p>
    <w:p w:rsidR="00196DA3" w:rsidRDefault="00196DA3">
      <w:pPr>
        <w:pStyle w:val="ConsPlusNormal"/>
        <w:spacing w:before="240"/>
        <w:ind w:firstLine="540"/>
        <w:jc w:val="both"/>
      </w:pPr>
      <w: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p>
    <w:p w:rsidR="00196DA3" w:rsidRDefault="00196DA3">
      <w:pPr>
        <w:pStyle w:val="ConsPlusNormal"/>
        <w:spacing w:before="240"/>
        <w:ind w:firstLine="540"/>
        <w:jc w:val="both"/>
      </w:pPr>
      <w:r>
        <w:t>Имена существительные 1, 2, 3-го склонения. Имена существительные одушевленные и неодушевленные.</w:t>
      </w:r>
    </w:p>
    <w:p w:rsidR="00196DA3" w:rsidRDefault="00196DA3">
      <w:pPr>
        <w:pStyle w:val="ConsPlusNormal"/>
        <w:spacing w:before="240"/>
        <w:ind w:firstLine="540"/>
        <w:jc w:val="both"/>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196DA3" w:rsidRDefault="00196DA3">
      <w:pPr>
        <w:pStyle w:val="ConsPlusNormal"/>
        <w:spacing w:before="240"/>
        <w:ind w:firstLine="540"/>
        <w:jc w:val="both"/>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96DA3" w:rsidRDefault="00196DA3">
      <w:pPr>
        <w:pStyle w:val="ConsPlusNormal"/>
        <w:spacing w:before="240"/>
        <w:ind w:firstLine="540"/>
        <w:jc w:val="both"/>
      </w:pPr>
      <w: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196DA3" w:rsidRDefault="00196DA3">
      <w:pPr>
        <w:pStyle w:val="ConsPlusNormal"/>
        <w:spacing w:before="240"/>
        <w:ind w:firstLine="540"/>
        <w:jc w:val="both"/>
      </w:pPr>
      <w:r>
        <w:t>Частица не, ее значение.</w:t>
      </w:r>
    </w:p>
    <w:p w:rsidR="00196DA3" w:rsidRDefault="00196DA3">
      <w:pPr>
        <w:pStyle w:val="ConsPlusNormal"/>
        <w:spacing w:before="240"/>
        <w:ind w:firstLine="540"/>
        <w:jc w:val="both"/>
      </w:pPr>
      <w:r>
        <w:t>7. Синтаксис.</w:t>
      </w:r>
    </w:p>
    <w:p w:rsidR="00196DA3" w:rsidRDefault="00196DA3">
      <w:pPr>
        <w:pStyle w:val="ConsPlusNormal"/>
        <w:spacing w:before="240"/>
        <w:ind w:firstLine="540"/>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196DA3" w:rsidRDefault="00196DA3">
      <w:pPr>
        <w:pStyle w:val="ConsPlusNormal"/>
        <w:spacing w:before="240"/>
        <w:ind w:firstLine="540"/>
        <w:jc w:val="both"/>
      </w:pPr>
      <w:r>
        <w:t>Наблюдение за однородными членами предложения с союзами и, а, но и без союзов.</w:t>
      </w:r>
    </w:p>
    <w:p w:rsidR="00196DA3" w:rsidRDefault="00196DA3">
      <w:pPr>
        <w:pStyle w:val="ConsPlusNormal"/>
        <w:spacing w:before="240"/>
        <w:ind w:firstLine="540"/>
        <w:jc w:val="both"/>
      </w:pPr>
      <w:r>
        <w:t>8. Орфография и пунктуация.</w:t>
      </w:r>
    </w:p>
    <w:p w:rsidR="00196DA3" w:rsidRDefault="00196DA3">
      <w:pPr>
        <w:pStyle w:val="ConsPlusNormal"/>
        <w:spacing w:before="240"/>
        <w:ind w:firstLine="54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96DA3" w:rsidRDefault="00196DA3">
      <w:pPr>
        <w:pStyle w:val="ConsPlusNormal"/>
        <w:spacing w:before="240"/>
        <w:ind w:firstLine="540"/>
        <w:jc w:val="both"/>
      </w:pPr>
      <w:r>
        <w:t>Использование орфографического словаря для определения (уточнения) написания слова.</w:t>
      </w:r>
    </w:p>
    <w:p w:rsidR="00196DA3" w:rsidRDefault="00196DA3">
      <w:pPr>
        <w:pStyle w:val="ConsPlusNormal"/>
        <w:spacing w:before="240"/>
        <w:ind w:firstLine="540"/>
        <w:jc w:val="both"/>
      </w:pPr>
      <w:r>
        <w:t>Правила правописания и их применение:</w:t>
      </w:r>
    </w:p>
    <w:p w:rsidR="00196DA3" w:rsidRDefault="00196DA3">
      <w:pPr>
        <w:pStyle w:val="ConsPlusNormal"/>
        <w:spacing w:before="240"/>
        <w:ind w:firstLine="540"/>
        <w:jc w:val="both"/>
      </w:pPr>
      <w:r>
        <w:t>а) разделительный твердый знак;</w:t>
      </w:r>
    </w:p>
    <w:p w:rsidR="00196DA3" w:rsidRDefault="00196DA3">
      <w:pPr>
        <w:pStyle w:val="ConsPlusNormal"/>
        <w:spacing w:before="240"/>
        <w:ind w:firstLine="540"/>
        <w:jc w:val="both"/>
      </w:pPr>
      <w:r>
        <w:t>б) непроизносимые согласные в корне слова;</w:t>
      </w:r>
    </w:p>
    <w:p w:rsidR="00196DA3" w:rsidRDefault="00196DA3">
      <w:pPr>
        <w:pStyle w:val="ConsPlusNormal"/>
        <w:spacing w:before="240"/>
        <w:ind w:firstLine="540"/>
        <w:jc w:val="both"/>
      </w:pPr>
      <w:r>
        <w:t>в) мягкий знак после шипящих на конце имен существительных;</w:t>
      </w:r>
    </w:p>
    <w:p w:rsidR="00196DA3" w:rsidRDefault="00196DA3">
      <w:pPr>
        <w:pStyle w:val="ConsPlusNormal"/>
        <w:spacing w:before="240"/>
        <w:ind w:firstLine="540"/>
        <w:jc w:val="both"/>
      </w:pPr>
      <w:r>
        <w:t>г) безударные гласные в падежных окончаниях имен существительных (на уровне наблюдения);</w:t>
      </w:r>
    </w:p>
    <w:p w:rsidR="00196DA3" w:rsidRDefault="00196DA3">
      <w:pPr>
        <w:pStyle w:val="ConsPlusNormal"/>
        <w:spacing w:before="240"/>
        <w:ind w:firstLine="540"/>
        <w:jc w:val="both"/>
      </w:pPr>
      <w:r>
        <w:t>д) безударные гласные в падежных окончаниях имен прилагательных (на уровне наблюдения);</w:t>
      </w:r>
    </w:p>
    <w:p w:rsidR="00196DA3" w:rsidRDefault="00196DA3">
      <w:pPr>
        <w:pStyle w:val="ConsPlusNormal"/>
        <w:spacing w:before="240"/>
        <w:ind w:firstLine="540"/>
        <w:jc w:val="both"/>
      </w:pPr>
      <w:r>
        <w:t>е) раздельное написание предлогов с личными местоимениями;</w:t>
      </w:r>
    </w:p>
    <w:p w:rsidR="00196DA3" w:rsidRDefault="00196DA3">
      <w:pPr>
        <w:pStyle w:val="ConsPlusNormal"/>
        <w:spacing w:before="240"/>
        <w:ind w:firstLine="540"/>
        <w:jc w:val="both"/>
      </w:pPr>
      <w:r>
        <w:t>ж) непроверяемые гласные и согласные (перечень слов в орфографическом словаре учебника);</w:t>
      </w:r>
    </w:p>
    <w:p w:rsidR="00196DA3" w:rsidRDefault="00196DA3">
      <w:pPr>
        <w:pStyle w:val="ConsPlusNormal"/>
        <w:spacing w:before="240"/>
        <w:ind w:firstLine="540"/>
        <w:jc w:val="both"/>
      </w:pPr>
      <w:r>
        <w:t>з) раздельное написание частицы не с глаголами.</w:t>
      </w:r>
    </w:p>
    <w:p w:rsidR="00196DA3" w:rsidRDefault="00196DA3">
      <w:pPr>
        <w:pStyle w:val="ConsPlusNormal"/>
        <w:spacing w:before="240"/>
        <w:ind w:firstLine="540"/>
        <w:jc w:val="both"/>
      </w:pPr>
      <w:r>
        <w:t>9. Развитие речи.</w:t>
      </w:r>
    </w:p>
    <w:p w:rsidR="00196DA3" w:rsidRDefault="00196DA3">
      <w:pPr>
        <w:pStyle w:val="ConsPlusNormal"/>
        <w:spacing w:before="240"/>
        <w:ind w:firstLine="540"/>
        <w:jc w:val="both"/>
      </w:pPr>
      <w:r>
        <w:lastRenderedPageBreak/>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96DA3" w:rsidRDefault="00196DA3">
      <w:pPr>
        <w:pStyle w:val="ConsPlusNormal"/>
        <w:spacing w:before="240"/>
        <w:ind w:firstLine="540"/>
        <w:jc w:val="both"/>
      </w:pPr>
      <w:r>
        <w:t>Особенности речевого этикета в условиях общения с людьми, плохо владеющими русским языком.</w:t>
      </w:r>
    </w:p>
    <w:p w:rsidR="00196DA3" w:rsidRDefault="00196DA3">
      <w:pPr>
        <w:pStyle w:val="ConsPlusNormal"/>
        <w:spacing w:before="240"/>
        <w:ind w:firstLine="540"/>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196DA3" w:rsidRDefault="00196DA3">
      <w:pPr>
        <w:pStyle w:val="ConsPlusNormal"/>
        <w:spacing w:before="240"/>
        <w:ind w:firstLine="540"/>
        <w:jc w:val="both"/>
      </w:pPr>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196DA3" w:rsidRDefault="00196DA3">
      <w:pPr>
        <w:pStyle w:val="ConsPlusNormal"/>
        <w:spacing w:before="240"/>
        <w:ind w:firstLine="540"/>
        <w:jc w:val="both"/>
      </w:pPr>
      <w:r>
        <w:t>Определение типов текстов (повествование, описание, рассуждение) и создание собственных текстов заданного типа.</w:t>
      </w:r>
    </w:p>
    <w:p w:rsidR="00196DA3" w:rsidRDefault="00196DA3">
      <w:pPr>
        <w:pStyle w:val="ConsPlusNormal"/>
        <w:spacing w:before="240"/>
        <w:ind w:firstLine="540"/>
        <w:jc w:val="both"/>
      </w:pPr>
      <w:r>
        <w:t>Жанр письма, объявления.</w:t>
      </w:r>
    </w:p>
    <w:p w:rsidR="00196DA3" w:rsidRDefault="00196DA3">
      <w:pPr>
        <w:pStyle w:val="ConsPlusNormal"/>
        <w:spacing w:before="240"/>
        <w:ind w:firstLine="540"/>
        <w:jc w:val="both"/>
      </w:pPr>
      <w:r>
        <w:t>Изложение текста по коллективно или самостоятельно составленному плану.</w:t>
      </w:r>
    </w:p>
    <w:p w:rsidR="00196DA3" w:rsidRDefault="00196DA3">
      <w:pPr>
        <w:pStyle w:val="ConsPlusNormal"/>
        <w:spacing w:before="240"/>
        <w:ind w:firstLine="540"/>
        <w:jc w:val="both"/>
      </w:pPr>
      <w:r>
        <w:t>Изучающее, ознакомительное чтение.</w:t>
      </w:r>
    </w:p>
    <w:p w:rsidR="00196DA3" w:rsidRDefault="00196DA3">
      <w:pPr>
        <w:pStyle w:val="ConsPlusNormal"/>
        <w:spacing w:before="240"/>
        <w:ind w:firstLine="540"/>
        <w:jc w:val="both"/>
      </w:pPr>
      <w:r>
        <w:t>Изучение содержания учебного предмета "Русский язык" в третьем классе способствует освоению ряда УУД.</w:t>
      </w:r>
    </w:p>
    <w:p w:rsidR="00196DA3" w:rsidRDefault="00196DA3">
      <w:pPr>
        <w:pStyle w:val="ConsPlusNormal"/>
        <w:spacing w:before="240"/>
        <w:ind w:firstLine="540"/>
        <w:jc w:val="both"/>
      </w:pPr>
      <w:r>
        <w:t>10. Познавательные УУД.</w:t>
      </w:r>
    </w:p>
    <w:p w:rsidR="00196DA3" w:rsidRDefault="00196DA3">
      <w:pPr>
        <w:pStyle w:val="ConsPlusNormal"/>
        <w:spacing w:before="240"/>
        <w:ind w:firstLine="540"/>
        <w:jc w:val="both"/>
      </w:pPr>
      <w:r>
        <w:t>Базовые логические действия:</w:t>
      </w:r>
    </w:p>
    <w:p w:rsidR="00196DA3" w:rsidRDefault="00196DA3">
      <w:pPr>
        <w:pStyle w:val="ConsPlusNormal"/>
        <w:spacing w:before="240"/>
        <w:ind w:firstLine="540"/>
        <w:jc w:val="both"/>
      </w:pPr>
      <w:r>
        <w:t>сравнивать грамматические признаки разных частей речи по заданному алгоритму;</w:t>
      </w:r>
    </w:p>
    <w:p w:rsidR="00196DA3" w:rsidRDefault="00196DA3">
      <w:pPr>
        <w:pStyle w:val="ConsPlusNormal"/>
        <w:spacing w:before="240"/>
        <w:ind w:firstLine="540"/>
        <w:jc w:val="both"/>
      </w:pPr>
      <w:r>
        <w:t>сравнивать тему и основную мысль текста;</w:t>
      </w:r>
    </w:p>
    <w:p w:rsidR="00196DA3" w:rsidRDefault="00196DA3">
      <w:pPr>
        <w:pStyle w:val="ConsPlusNormal"/>
        <w:spacing w:before="240"/>
        <w:ind w:firstLine="540"/>
        <w:jc w:val="both"/>
      </w:pPr>
      <w:r>
        <w:t>сравнивать типы текстов (повествование, описание, рассуждение); сравнивать прямое и переносное значение слова;</w:t>
      </w:r>
    </w:p>
    <w:p w:rsidR="00196DA3" w:rsidRDefault="00196DA3">
      <w:pPr>
        <w:pStyle w:val="ConsPlusNormal"/>
        <w:spacing w:before="240"/>
        <w:ind w:firstLine="540"/>
        <w:jc w:val="both"/>
      </w:pPr>
      <w:r>
        <w:t>группировать слова на основании того, какой частью речи они являются;</w:t>
      </w:r>
    </w:p>
    <w:p w:rsidR="00196DA3" w:rsidRDefault="00196DA3">
      <w:pPr>
        <w:pStyle w:val="ConsPlusNormal"/>
        <w:spacing w:before="240"/>
        <w:ind w:firstLine="540"/>
        <w:jc w:val="both"/>
      </w:pPr>
      <w:r>
        <w:t>объединять имена существительные в группы по определенному признаку (например, род или число);</w:t>
      </w:r>
    </w:p>
    <w:p w:rsidR="00196DA3" w:rsidRDefault="00196DA3">
      <w:pPr>
        <w:pStyle w:val="ConsPlusNormal"/>
        <w:spacing w:before="240"/>
        <w:ind w:firstLine="540"/>
        <w:jc w:val="both"/>
      </w:pPr>
      <w:r>
        <w:t>определять существенный признак для классификации звуков, предложений;</w:t>
      </w:r>
    </w:p>
    <w:p w:rsidR="00196DA3" w:rsidRDefault="00196DA3">
      <w:pPr>
        <w:pStyle w:val="ConsPlusNormal"/>
        <w:spacing w:before="240"/>
        <w:ind w:firstLine="540"/>
        <w:jc w:val="both"/>
      </w:pPr>
      <w:r>
        <w:t>устанавливать при помощи смысловых (синтаксических) вопросов связи между словами в предложении;</w:t>
      </w:r>
    </w:p>
    <w:p w:rsidR="00196DA3" w:rsidRDefault="00196DA3">
      <w:pPr>
        <w:pStyle w:val="ConsPlusNormal"/>
        <w:spacing w:before="240"/>
        <w:ind w:firstLine="540"/>
        <w:jc w:val="both"/>
      </w:pPr>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196DA3" w:rsidRDefault="00196DA3">
      <w:pPr>
        <w:pStyle w:val="ConsPlusNormal"/>
        <w:spacing w:before="240"/>
        <w:ind w:firstLine="540"/>
        <w:jc w:val="both"/>
      </w:pPr>
      <w:r>
        <w:t>Базовые исследовательские действия:</w:t>
      </w:r>
    </w:p>
    <w:p w:rsidR="00196DA3" w:rsidRDefault="00196DA3">
      <w:pPr>
        <w:pStyle w:val="ConsPlusNormal"/>
        <w:spacing w:before="240"/>
        <w:ind w:firstLine="540"/>
        <w:jc w:val="both"/>
      </w:pPr>
      <w:r>
        <w:t>определять разрыв между реальным и желательным качеством текста на основе предложенных педагогическим работником критериев;</w:t>
      </w:r>
    </w:p>
    <w:p w:rsidR="00196DA3" w:rsidRDefault="00196DA3">
      <w:pPr>
        <w:pStyle w:val="ConsPlusNormal"/>
        <w:spacing w:before="240"/>
        <w:ind w:firstLine="540"/>
        <w:jc w:val="both"/>
      </w:pPr>
      <w:r>
        <w:lastRenderedPageBreak/>
        <w:t>с помощью педагогического работника формулировать цель, планировать изменения текста;</w:t>
      </w:r>
    </w:p>
    <w:p w:rsidR="00196DA3" w:rsidRDefault="00196DA3">
      <w:pPr>
        <w:pStyle w:val="ConsPlusNormal"/>
        <w:spacing w:before="240"/>
        <w:ind w:firstLine="540"/>
        <w:jc w:val="both"/>
      </w:pPr>
      <w:r>
        <w:t>высказывать предположение в процессе наблюдения за языковым материалом;</w:t>
      </w:r>
    </w:p>
    <w:p w:rsidR="00196DA3" w:rsidRDefault="00196DA3">
      <w:pPr>
        <w:pStyle w:val="ConsPlusNormal"/>
        <w:spacing w:before="240"/>
        <w:ind w:firstLine="540"/>
        <w:jc w:val="both"/>
      </w:pPr>
      <w:r>
        <w:t>проводить по предложенному плану несложное лингвистическое мини-исследование, выполнять по предложенному плану проектное задание;</w:t>
      </w:r>
    </w:p>
    <w:p w:rsidR="00196DA3" w:rsidRDefault="00196DA3">
      <w:pPr>
        <w:pStyle w:val="ConsPlusNormal"/>
        <w:spacing w:before="240"/>
        <w:ind w:firstLine="540"/>
        <w:jc w:val="both"/>
      </w:pPr>
      <w: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196DA3" w:rsidRDefault="00196DA3">
      <w:pPr>
        <w:pStyle w:val="ConsPlusNormal"/>
        <w:spacing w:before="240"/>
        <w:ind w:firstLine="540"/>
        <w:jc w:val="both"/>
      </w:pPr>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выбирать источник получения информации при выполнении мини-исследования;</w:t>
      </w:r>
    </w:p>
    <w:p w:rsidR="00196DA3" w:rsidRDefault="00196DA3">
      <w:pPr>
        <w:pStyle w:val="ConsPlusNormal"/>
        <w:spacing w:before="240"/>
        <w:ind w:firstLine="540"/>
        <w:jc w:val="both"/>
      </w:pPr>
      <w:r>
        <w:t>анализировать текстовую, графическую, звуковую информацию в соответствии с учебной задачей;</w:t>
      </w:r>
    </w:p>
    <w:p w:rsidR="00196DA3" w:rsidRDefault="00196DA3">
      <w:pPr>
        <w:pStyle w:val="ConsPlusNormal"/>
        <w:spacing w:before="240"/>
        <w:ind w:firstLine="540"/>
        <w:jc w:val="both"/>
      </w:pPr>
      <w:r>
        <w:t>самостоятельно создавать схемы, таблицы для представления информации как результата наблюдения за языковыми единицами.</w:t>
      </w:r>
    </w:p>
    <w:p w:rsidR="00196DA3" w:rsidRDefault="00196DA3">
      <w:pPr>
        <w:pStyle w:val="ConsPlusNormal"/>
        <w:spacing w:before="240"/>
        <w:ind w:firstLine="540"/>
        <w:jc w:val="both"/>
      </w:pPr>
      <w:r>
        <w:t>11.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строить речевое высказывание в соответствии с поставленной задачей с учетом специфики проявления речевого дефекта;</w:t>
      </w:r>
    </w:p>
    <w:p w:rsidR="00196DA3" w:rsidRDefault="00196DA3">
      <w:pPr>
        <w:pStyle w:val="ConsPlusNormal"/>
        <w:spacing w:before="240"/>
        <w:ind w:firstLine="540"/>
        <w:jc w:val="both"/>
      </w:pPr>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196DA3" w:rsidRDefault="00196DA3">
      <w:pPr>
        <w:pStyle w:val="ConsPlusNormal"/>
        <w:spacing w:before="240"/>
        <w:ind w:firstLine="540"/>
        <w:jc w:val="both"/>
      </w:pPr>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196DA3" w:rsidRDefault="00196DA3">
      <w:pPr>
        <w:pStyle w:val="ConsPlusNormal"/>
        <w:spacing w:before="240"/>
        <w:ind w:firstLine="540"/>
        <w:jc w:val="both"/>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96DA3" w:rsidRDefault="00196DA3">
      <w:pPr>
        <w:pStyle w:val="ConsPlusNormal"/>
        <w:spacing w:before="240"/>
        <w:ind w:firstLine="540"/>
        <w:jc w:val="both"/>
      </w:pPr>
      <w:r>
        <w:t>12. Регулятивные УУД.</w:t>
      </w:r>
    </w:p>
    <w:p w:rsidR="00196DA3" w:rsidRDefault="00196DA3">
      <w:pPr>
        <w:pStyle w:val="ConsPlusNormal"/>
        <w:spacing w:before="240"/>
        <w:ind w:firstLine="540"/>
        <w:jc w:val="both"/>
      </w:pPr>
      <w:r>
        <w:t>Самоорганизация:</w:t>
      </w:r>
    </w:p>
    <w:p w:rsidR="00196DA3" w:rsidRDefault="00196DA3">
      <w:pPr>
        <w:pStyle w:val="ConsPlusNormal"/>
        <w:spacing w:before="240"/>
        <w:ind w:firstLine="540"/>
        <w:jc w:val="both"/>
      </w:pPr>
      <w:r>
        <w:t>планировать действия по решению орфографической задачи; выстраивать последовательность выбранных действий по заданному алгоритму.</w:t>
      </w:r>
    </w:p>
    <w:p w:rsidR="00196DA3" w:rsidRDefault="00196DA3">
      <w:pPr>
        <w:pStyle w:val="ConsPlusNormal"/>
        <w:spacing w:before="240"/>
        <w:ind w:firstLine="540"/>
        <w:jc w:val="both"/>
      </w:pPr>
      <w:r>
        <w:t>Самоконтроль:</w:t>
      </w:r>
    </w:p>
    <w:p w:rsidR="00196DA3" w:rsidRDefault="00196DA3">
      <w:pPr>
        <w:pStyle w:val="ConsPlusNormal"/>
        <w:spacing w:before="240"/>
        <w:ind w:firstLine="540"/>
        <w:jc w:val="both"/>
      </w:pPr>
      <w:r>
        <w:t>устанавливать причины успеха и неудач при выполнении заданий по русскому языку;</w:t>
      </w:r>
    </w:p>
    <w:p w:rsidR="00196DA3" w:rsidRDefault="00196DA3">
      <w:pPr>
        <w:pStyle w:val="ConsPlusNormal"/>
        <w:spacing w:before="240"/>
        <w:ind w:firstLine="540"/>
        <w:jc w:val="both"/>
      </w:pPr>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 xml:space="preserve">под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w:t>
      </w:r>
      <w:r>
        <w:lastRenderedPageBreak/>
        <w:t>мини-исследования или проектного задания на основе предложенного формата планирования, распределения промежуточных шагов и сроков;</w:t>
      </w:r>
    </w:p>
    <w:p w:rsidR="00196DA3" w:rsidRDefault="00196DA3">
      <w:pPr>
        <w:pStyle w:val="ConsPlusNormal"/>
        <w:spacing w:before="240"/>
        <w:ind w:firstLine="540"/>
        <w:jc w:val="both"/>
      </w:pPr>
      <w:r>
        <w:t>выполнять совместные (в группах) проектные задания с опорой на предложенные образцы;</w:t>
      </w:r>
    </w:p>
    <w:p w:rsidR="00196DA3" w:rsidRDefault="00196DA3">
      <w:pPr>
        <w:pStyle w:val="ConsPlusNormal"/>
        <w:spacing w:before="240"/>
        <w:ind w:firstLine="540"/>
        <w:jc w:val="both"/>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96DA3" w:rsidRDefault="00196DA3">
      <w:pPr>
        <w:pStyle w:val="ConsPlusNormal"/>
        <w:spacing w:before="240"/>
        <w:ind w:firstLine="540"/>
        <w:jc w:val="both"/>
      </w:pPr>
      <w:r>
        <w:t>103.1.5. Содержание обучения. 4 класс:</w:t>
      </w:r>
    </w:p>
    <w:p w:rsidR="00196DA3" w:rsidRDefault="00196DA3">
      <w:pPr>
        <w:pStyle w:val="ConsPlusNormal"/>
        <w:spacing w:before="240"/>
        <w:ind w:firstLine="540"/>
        <w:jc w:val="both"/>
      </w:pPr>
      <w:r>
        <w:t>1. Сведения о русском языке.</w:t>
      </w:r>
    </w:p>
    <w:p w:rsidR="00196DA3" w:rsidRDefault="00196DA3">
      <w:pPr>
        <w:pStyle w:val="ConsPlusNormal"/>
        <w:spacing w:before="240"/>
        <w:ind w:firstLine="540"/>
        <w:jc w:val="both"/>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96DA3" w:rsidRDefault="00196DA3">
      <w:pPr>
        <w:pStyle w:val="ConsPlusNormal"/>
        <w:spacing w:before="240"/>
        <w:ind w:firstLine="540"/>
        <w:jc w:val="both"/>
      </w:pPr>
      <w:r>
        <w:t>2. Фонетика и графика.</w:t>
      </w:r>
    </w:p>
    <w:p w:rsidR="00196DA3" w:rsidRDefault="00196DA3">
      <w:pPr>
        <w:pStyle w:val="ConsPlusNormal"/>
        <w:spacing w:before="240"/>
        <w:ind w:firstLine="540"/>
        <w:jc w:val="both"/>
      </w:pPr>
      <w:r>
        <w:t>Характеристика, сравнение, классификация звуков вне слова и в слове по заданным параметрам. Звукобуквенный разбор слова.</w:t>
      </w:r>
    </w:p>
    <w:p w:rsidR="00196DA3" w:rsidRDefault="00196DA3">
      <w:pPr>
        <w:pStyle w:val="ConsPlusNormal"/>
        <w:spacing w:before="240"/>
        <w:ind w:firstLine="540"/>
        <w:jc w:val="both"/>
      </w:pPr>
      <w:r>
        <w:t>3. Орфоэпия.</w:t>
      </w:r>
    </w:p>
    <w:p w:rsidR="00196DA3" w:rsidRDefault="00196DA3">
      <w:pPr>
        <w:pStyle w:val="ConsPlusNormal"/>
        <w:spacing w:before="240"/>
        <w:ind w:firstLine="540"/>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96DA3" w:rsidRDefault="00196DA3">
      <w:pPr>
        <w:pStyle w:val="ConsPlusNormal"/>
        <w:spacing w:before="240"/>
        <w:ind w:firstLine="540"/>
        <w:jc w:val="both"/>
      </w:pPr>
      <w:r>
        <w:t>Использование орфоэпических словарей русского языка при определении правильного произношения слов.</w:t>
      </w:r>
    </w:p>
    <w:p w:rsidR="00196DA3" w:rsidRDefault="00196DA3">
      <w:pPr>
        <w:pStyle w:val="ConsPlusNormal"/>
        <w:spacing w:before="240"/>
        <w:ind w:firstLine="540"/>
        <w:jc w:val="both"/>
      </w:pPr>
      <w:r>
        <w:t>4. Лексика.</w:t>
      </w:r>
    </w:p>
    <w:p w:rsidR="00196DA3" w:rsidRDefault="00196DA3">
      <w:pPr>
        <w:pStyle w:val="ConsPlusNormal"/>
        <w:spacing w:before="240"/>
        <w:ind w:firstLine="540"/>
        <w:jc w:val="both"/>
      </w:pPr>
      <w:r>
        <w:t>Повторение и продолжение работы: наблюдение за использованием в речи синонимов, антонимов, устаревших слов (простые случаи).</w:t>
      </w:r>
    </w:p>
    <w:p w:rsidR="00196DA3" w:rsidRDefault="00196DA3">
      <w:pPr>
        <w:pStyle w:val="ConsPlusNormal"/>
        <w:spacing w:before="240"/>
        <w:ind w:firstLine="540"/>
        <w:jc w:val="both"/>
      </w:pPr>
      <w:r>
        <w:t>Наблюдение за использованием в речи фразеологизмов (простые случаи).</w:t>
      </w:r>
    </w:p>
    <w:p w:rsidR="00196DA3" w:rsidRDefault="00196DA3">
      <w:pPr>
        <w:pStyle w:val="ConsPlusNormal"/>
        <w:spacing w:before="240"/>
        <w:ind w:firstLine="540"/>
        <w:jc w:val="both"/>
      </w:pPr>
      <w:r>
        <w:t>5. Состав слова (морфемика).</w:t>
      </w:r>
    </w:p>
    <w:p w:rsidR="00196DA3" w:rsidRDefault="00196DA3">
      <w:pPr>
        <w:pStyle w:val="ConsPlusNormal"/>
        <w:spacing w:before="240"/>
        <w:ind w:firstLine="540"/>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196DA3" w:rsidRDefault="00196DA3">
      <w:pPr>
        <w:pStyle w:val="ConsPlusNormal"/>
        <w:spacing w:before="240"/>
        <w:ind w:firstLine="540"/>
        <w:jc w:val="both"/>
      </w:pPr>
      <w:r>
        <w:t>Основа слова.</w:t>
      </w:r>
    </w:p>
    <w:p w:rsidR="00196DA3" w:rsidRDefault="00196DA3">
      <w:pPr>
        <w:pStyle w:val="ConsPlusNormal"/>
        <w:spacing w:before="240"/>
        <w:ind w:firstLine="540"/>
        <w:jc w:val="both"/>
      </w:pPr>
      <w:r>
        <w:t>Состав неизменяемых слов (ознакомление).</w:t>
      </w:r>
    </w:p>
    <w:p w:rsidR="00196DA3" w:rsidRDefault="00196DA3">
      <w:pPr>
        <w:pStyle w:val="ConsPlusNormal"/>
        <w:spacing w:before="240"/>
        <w:ind w:firstLine="540"/>
        <w:jc w:val="both"/>
      </w:pPr>
      <w:r>
        <w:t>Значение наиболее употребляемых суффиксов изученных частей речи (ознакомление).</w:t>
      </w:r>
    </w:p>
    <w:p w:rsidR="00196DA3" w:rsidRDefault="00196DA3">
      <w:pPr>
        <w:pStyle w:val="ConsPlusNormal"/>
        <w:spacing w:before="240"/>
        <w:ind w:firstLine="540"/>
        <w:jc w:val="both"/>
      </w:pPr>
      <w:r>
        <w:t>6. Морфология.</w:t>
      </w:r>
    </w:p>
    <w:p w:rsidR="00196DA3" w:rsidRDefault="00196DA3">
      <w:pPr>
        <w:pStyle w:val="ConsPlusNormal"/>
        <w:spacing w:before="240"/>
        <w:ind w:firstLine="540"/>
        <w:jc w:val="both"/>
      </w:pPr>
      <w:r>
        <w:t>Части речи самостоятельные и служебные.</w:t>
      </w:r>
    </w:p>
    <w:p w:rsidR="00196DA3" w:rsidRDefault="00196DA3">
      <w:pPr>
        <w:pStyle w:val="ConsPlusNormal"/>
        <w:spacing w:before="240"/>
        <w:ind w:firstLine="540"/>
        <w:jc w:val="both"/>
      </w:pPr>
      <w:r>
        <w:t xml:space="preserve">Имя существительное.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изученного). </w:t>
      </w:r>
      <w:r>
        <w:lastRenderedPageBreak/>
        <w:t>Несклоняемые имена существительные (ознакомление).</w:t>
      </w:r>
    </w:p>
    <w:p w:rsidR="00196DA3" w:rsidRDefault="00196DA3">
      <w:pPr>
        <w:pStyle w:val="ConsPlusNormal"/>
        <w:spacing w:before="240"/>
        <w:ind w:firstLine="540"/>
        <w:jc w:val="both"/>
      </w:pPr>
      <w: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196DA3" w:rsidRDefault="00196DA3">
      <w:pPr>
        <w:pStyle w:val="ConsPlusNormal"/>
        <w:spacing w:before="240"/>
        <w:ind w:firstLine="540"/>
        <w:jc w:val="both"/>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196DA3" w:rsidRDefault="00196DA3">
      <w:pPr>
        <w:pStyle w:val="ConsPlusNormal"/>
        <w:spacing w:before="240"/>
        <w:ind w:firstLine="540"/>
        <w:jc w:val="both"/>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196DA3" w:rsidRDefault="00196DA3">
      <w:pPr>
        <w:pStyle w:val="ConsPlusNormal"/>
        <w:spacing w:before="240"/>
        <w:ind w:firstLine="540"/>
        <w:jc w:val="both"/>
      </w:pPr>
      <w:r>
        <w:t>Наречие (общее представление). Значение, вопросы, употребление в речи.</w:t>
      </w:r>
    </w:p>
    <w:p w:rsidR="00196DA3" w:rsidRDefault="00196DA3">
      <w:pPr>
        <w:pStyle w:val="ConsPlusNormal"/>
        <w:spacing w:before="240"/>
        <w:ind w:firstLine="540"/>
        <w:jc w:val="both"/>
      </w:pPr>
      <w:r>
        <w:t>Предлог. Отличие предлогов от приставок (повторение).</w:t>
      </w:r>
    </w:p>
    <w:p w:rsidR="00196DA3" w:rsidRDefault="00196DA3">
      <w:pPr>
        <w:pStyle w:val="ConsPlusNormal"/>
        <w:spacing w:before="240"/>
        <w:ind w:firstLine="540"/>
        <w:jc w:val="both"/>
      </w:pPr>
      <w:r>
        <w:t>Союз; союзы и, а, но в простых и сложных предложениях.</w:t>
      </w:r>
    </w:p>
    <w:p w:rsidR="00196DA3" w:rsidRDefault="00196DA3">
      <w:pPr>
        <w:pStyle w:val="ConsPlusNormal"/>
        <w:spacing w:before="240"/>
        <w:ind w:firstLine="540"/>
        <w:jc w:val="both"/>
      </w:pPr>
      <w:r>
        <w:t>Частица не, ее значение (повторение).</w:t>
      </w:r>
    </w:p>
    <w:p w:rsidR="00196DA3" w:rsidRDefault="00196DA3">
      <w:pPr>
        <w:pStyle w:val="ConsPlusNormal"/>
        <w:spacing w:before="240"/>
        <w:ind w:firstLine="540"/>
        <w:jc w:val="both"/>
      </w:pPr>
      <w:r>
        <w:t>7. Синтаксис.</w:t>
      </w:r>
    </w:p>
    <w:p w:rsidR="00196DA3" w:rsidRDefault="00196DA3">
      <w:pPr>
        <w:pStyle w:val="ConsPlusNormal"/>
        <w:spacing w:before="240"/>
        <w:ind w:firstLine="540"/>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196DA3" w:rsidRDefault="00196DA3">
      <w:pPr>
        <w:pStyle w:val="ConsPlusNormal"/>
        <w:spacing w:before="240"/>
        <w:ind w:firstLine="540"/>
        <w:jc w:val="both"/>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196DA3" w:rsidRDefault="00196DA3">
      <w:pPr>
        <w:pStyle w:val="ConsPlusNormal"/>
        <w:spacing w:before="240"/>
        <w:ind w:firstLine="540"/>
        <w:jc w:val="both"/>
      </w:pPr>
      <w: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196DA3" w:rsidRDefault="00196DA3">
      <w:pPr>
        <w:pStyle w:val="ConsPlusNormal"/>
        <w:spacing w:before="240"/>
        <w:ind w:firstLine="540"/>
        <w:jc w:val="both"/>
      </w:pPr>
      <w:r>
        <w:t>8. Орфография и пунктуация.</w:t>
      </w:r>
    </w:p>
    <w:p w:rsidR="00196DA3" w:rsidRDefault="00196DA3">
      <w:pPr>
        <w:pStyle w:val="ConsPlusNormal"/>
        <w:spacing w:before="240"/>
        <w:ind w:firstLine="540"/>
        <w:jc w:val="both"/>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196DA3" w:rsidRDefault="00196DA3">
      <w:pPr>
        <w:pStyle w:val="ConsPlusNormal"/>
        <w:spacing w:before="240"/>
        <w:ind w:firstLine="540"/>
        <w:jc w:val="both"/>
      </w:pPr>
      <w:r>
        <w:t>Использование орфографического словаря для определения (уточнения) написания слова.</w:t>
      </w:r>
    </w:p>
    <w:p w:rsidR="00196DA3" w:rsidRDefault="00196DA3">
      <w:pPr>
        <w:pStyle w:val="ConsPlusNormal"/>
        <w:spacing w:before="240"/>
        <w:ind w:firstLine="540"/>
        <w:jc w:val="both"/>
      </w:pPr>
      <w:r>
        <w:t>Правила правописания и их применение:</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-ие, -ия, а также кроме собственных имен существительных на -ов, -ин, -ий);</w:t>
      </w:r>
    </w:p>
    <w:p w:rsidR="00196DA3" w:rsidRDefault="00196DA3">
      <w:pPr>
        <w:pStyle w:val="ConsPlusNormal"/>
        <w:spacing w:before="240"/>
        <w:ind w:firstLine="540"/>
        <w:jc w:val="both"/>
      </w:pPr>
      <w:r>
        <w:t>безударные падежные окончания имен прилагательных;</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w:t>
      </w:r>
    </w:p>
    <w:p w:rsidR="00196DA3" w:rsidRDefault="00196DA3">
      <w:pPr>
        <w:pStyle w:val="ConsPlusNormal"/>
        <w:spacing w:before="240"/>
        <w:ind w:firstLine="540"/>
        <w:jc w:val="both"/>
      </w:pPr>
      <w:r>
        <w:t>наличие или отсутствие мягкого знака в глаголах на -ться и -тся;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знаки препинания в предложениях с однородными членами, соединенными союзами и, а, но и без союзов.</w:t>
      </w:r>
    </w:p>
    <w:p w:rsidR="00196DA3" w:rsidRDefault="00196DA3">
      <w:pPr>
        <w:pStyle w:val="ConsPlusNormal"/>
        <w:spacing w:before="240"/>
        <w:ind w:firstLine="540"/>
        <w:jc w:val="both"/>
      </w:pPr>
      <w:r>
        <w:lastRenderedPageBreak/>
        <w:t>Знаки препинания в сложном предложении, состоящем из двух простых (наблюдение).</w:t>
      </w:r>
    </w:p>
    <w:p w:rsidR="00196DA3" w:rsidRDefault="00196DA3">
      <w:pPr>
        <w:pStyle w:val="ConsPlusNormal"/>
        <w:spacing w:before="240"/>
        <w:ind w:firstLine="540"/>
        <w:jc w:val="both"/>
      </w:pPr>
      <w:r>
        <w:t>Знаки препинания в предложении с прямой речью после слов автора (наблюдение).</w:t>
      </w:r>
    </w:p>
    <w:p w:rsidR="00196DA3" w:rsidRDefault="00196DA3">
      <w:pPr>
        <w:pStyle w:val="ConsPlusNormal"/>
        <w:spacing w:before="240"/>
        <w:ind w:firstLine="540"/>
        <w:jc w:val="both"/>
      </w:pPr>
      <w:r>
        <w:t>9. Развитие речи.</w:t>
      </w:r>
    </w:p>
    <w:p w:rsidR="00196DA3" w:rsidRDefault="00196DA3">
      <w:pPr>
        <w:pStyle w:val="ConsPlusNormal"/>
        <w:spacing w:before="240"/>
        <w:ind w:firstLine="540"/>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196DA3" w:rsidRDefault="00196DA3">
      <w:pPr>
        <w:pStyle w:val="ConsPlusNormal"/>
        <w:spacing w:before="240"/>
        <w:ind w:firstLine="540"/>
        <w:jc w:val="both"/>
      </w:pPr>
      <w:r>
        <w:t>Корректирование текстов (заданных и собственных) с учетом точности, правильности, богатства и выразительности письменной речи.</w:t>
      </w:r>
    </w:p>
    <w:p w:rsidR="00196DA3" w:rsidRDefault="00196DA3">
      <w:pPr>
        <w:pStyle w:val="ConsPlusNormal"/>
        <w:spacing w:before="240"/>
        <w:ind w:firstLine="540"/>
        <w:jc w:val="both"/>
      </w:pPr>
      <w:r>
        <w:t>Изложение (подробный устный и письменный пересказ текста; выборочный устный пересказ текста).</w:t>
      </w:r>
    </w:p>
    <w:p w:rsidR="00196DA3" w:rsidRDefault="00196DA3">
      <w:pPr>
        <w:pStyle w:val="ConsPlusNormal"/>
        <w:spacing w:before="240"/>
        <w:ind w:firstLine="540"/>
        <w:jc w:val="both"/>
      </w:pPr>
      <w:r>
        <w:t>Сочинение как вид письменной работы.</w:t>
      </w:r>
    </w:p>
    <w:p w:rsidR="00196DA3" w:rsidRDefault="00196DA3">
      <w:pPr>
        <w:pStyle w:val="ConsPlusNormal"/>
        <w:spacing w:before="240"/>
        <w:ind w:firstLine="540"/>
        <w:jc w:val="both"/>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196DA3" w:rsidRDefault="00196DA3">
      <w:pPr>
        <w:pStyle w:val="ConsPlusNormal"/>
        <w:spacing w:before="240"/>
        <w:ind w:firstLine="540"/>
        <w:jc w:val="both"/>
      </w:pPr>
      <w:r>
        <w:t>Изучение содержания учебного предмета "Русский язык" в четвертом классе способствует освоению ряда УУД.</w:t>
      </w:r>
    </w:p>
    <w:p w:rsidR="00196DA3" w:rsidRDefault="00196DA3">
      <w:pPr>
        <w:pStyle w:val="ConsPlusNormal"/>
        <w:spacing w:before="240"/>
        <w:ind w:firstLine="540"/>
        <w:jc w:val="both"/>
      </w:pPr>
      <w:r>
        <w:t>10. Познавательные УУД.</w:t>
      </w:r>
    </w:p>
    <w:p w:rsidR="00196DA3" w:rsidRDefault="00196DA3">
      <w:pPr>
        <w:pStyle w:val="ConsPlusNormal"/>
        <w:spacing w:before="240"/>
        <w:ind w:firstLine="540"/>
        <w:jc w:val="both"/>
      </w:pPr>
      <w:r>
        <w:t>Базовые логические действия:</w:t>
      </w:r>
    </w:p>
    <w:p w:rsidR="00196DA3" w:rsidRDefault="00196DA3">
      <w:pPr>
        <w:pStyle w:val="ConsPlusNormal"/>
        <w:spacing w:before="240"/>
        <w:ind w:firstLine="540"/>
        <w:jc w:val="both"/>
      </w:pPr>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196DA3" w:rsidRDefault="00196DA3">
      <w:pPr>
        <w:pStyle w:val="ConsPlusNormal"/>
        <w:spacing w:before="240"/>
        <w:ind w:firstLine="540"/>
        <w:jc w:val="both"/>
      </w:pPr>
      <w:r>
        <w:t>группировать слова на основании того, какой частью речи они являются;</w:t>
      </w:r>
    </w:p>
    <w:p w:rsidR="00196DA3" w:rsidRDefault="00196DA3">
      <w:pPr>
        <w:pStyle w:val="ConsPlusNormal"/>
        <w:spacing w:before="240"/>
        <w:ind w:firstLine="540"/>
        <w:jc w:val="both"/>
      </w:pPr>
      <w:r>
        <w:t>объединять глаголы в группы по определенному признаку (например, время, спряжение);</w:t>
      </w:r>
    </w:p>
    <w:p w:rsidR="00196DA3" w:rsidRDefault="00196DA3">
      <w:pPr>
        <w:pStyle w:val="ConsPlusNormal"/>
        <w:spacing w:before="240"/>
        <w:ind w:firstLine="540"/>
        <w:jc w:val="both"/>
      </w:pPr>
      <w:r>
        <w:t>объединять предложения по определенному признаку;</w:t>
      </w:r>
    </w:p>
    <w:p w:rsidR="00196DA3" w:rsidRDefault="00196DA3">
      <w:pPr>
        <w:pStyle w:val="ConsPlusNormal"/>
        <w:spacing w:before="240"/>
        <w:ind w:firstLine="540"/>
        <w:jc w:val="both"/>
      </w:pPr>
      <w:r>
        <w:t>классифицировать предложенные языковые единицы;</w:t>
      </w:r>
    </w:p>
    <w:p w:rsidR="00196DA3" w:rsidRDefault="00196DA3">
      <w:pPr>
        <w:pStyle w:val="ConsPlusNormal"/>
        <w:spacing w:before="240"/>
        <w:ind w:firstLine="540"/>
        <w:jc w:val="both"/>
      </w:pPr>
      <w:r>
        <w:t>устно характеризовать языковые единицы по заданным признакам;</w:t>
      </w:r>
    </w:p>
    <w:p w:rsidR="00196DA3" w:rsidRDefault="00196DA3">
      <w:pPr>
        <w:pStyle w:val="ConsPlusNormal"/>
        <w:spacing w:before="240"/>
        <w:ind w:firstLine="540"/>
        <w:jc w:val="both"/>
      </w:pPr>
      <w: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196DA3" w:rsidRDefault="00196DA3">
      <w:pPr>
        <w:pStyle w:val="ConsPlusNormal"/>
        <w:spacing w:before="240"/>
        <w:ind w:firstLine="540"/>
        <w:jc w:val="both"/>
      </w:pPr>
      <w:r>
        <w:t>Базовые исследовательские действия:</w:t>
      </w:r>
    </w:p>
    <w:p w:rsidR="00196DA3" w:rsidRDefault="00196DA3">
      <w:pPr>
        <w:pStyle w:val="ConsPlusNormal"/>
        <w:spacing w:before="240"/>
        <w:ind w:firstLine="540"/>
        <w:jc w:val="both"/>
      </w:pPr>
      <w:r>
        <w:t>сравнивать несколько вариантов выполнения заданий по русскому языку, выбирать наиболее подходящий (на основе предложенных критериев);</w:t>
      </w:r>
    </w:p>
    <w:p w:rsidR="00196DA3" w:rsidRDefault="00196DA3">
      <w:pPr>
        <w:pStyle w:val="ConsPlusNormal"/>
        <w:spacing w:before="240"/>
        <w:ind w:firstLine="540"/>
        <w:jc w:val="both"/>
      </w:pPr>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196DA3" w:rsidRDefault="00196DA3">
      <w:pPr>
        <w:pStyle w:val="ConsPlusNormal"/>
        <w:spacing w:before="240"/>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196DA3" w:rsidRDefault="00196DA3">
      <w:pPr>
        <w:pStyle w:val="ConsPlusNormal"/>
        <w:spacing w:before="240"/>
        <w:ind w:firstLine="540"/>
        <w:jc w:val="both"/>
      </w:pPr>
      <w:r>
        <w:lastRenderedPageBreak/>
        <w:t>выявлять недостаток информации для решения учебной (практической) задачи на основе предложенного алгоритма;</w:t>
      </w:r>
    </w:p>
    <w:p w:rsidR="00196DA3" w:rsidRDefault="00196DA3">
      <w:pPr>
        <w:pStyle w:val="ConsPlusNormal"/>
        <w:spacing w:before="240"/>
        <w:ind w:firstLine="540"/>
        <w:jc w:val="both"/>
      </w:pPr>
      <w:r>
        <w:t>прогнозировать возможное развитие речевой ситуации.</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96DA3" w:rsidRDefault="00196DA3">
      <w:pPr>
        <w:pStyle w:val="ConsPlusNormal"/>
        <w:spacing w:before="240"/>
        <w:ind w:firstLine="540"/>
        <w:jc w:val="both"/>
      </w:pPr>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rsidR="00196DA3" w:rsidRDefault="00196DA3">
      <w:pPr>
        <w:pStyle w:val="ConsPlusNormal"/>
        <w:spacing w:before="240"/>
        <w:ind w:firstLine="540"/>
        <w:jc w:val="both"/>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196DA3" w:rsidRDefault="00196DA3">
      <w:pPr>
        <w:pStyle w:val="ConsPlusNormal"/>
        <w:spacing w:before="240"/>
        <w:ind w:firstLine="540"/>
        <w:jc w:val="both"/>
      </w:pPr>
      <w:r>
        <w:t>самостоятельно создавать схемы, таблицы для представления информации.</w:t>
      </w:r>
    </w:p>
    <w:p w:rsidR="00196DA3" w:rsidRDefault="00196DA3">
      <w:pPr>
        <w:pStyle w:val="ConsPlusNormal"/>
        <w:spacing w:before="240"/>
        <w:ind w:firstLine="540"/>
        <w:jc w:val="both"/>
      </w:pPr>
      <w:r>
        <w:t>11.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196DA3" w:rsidRDefault="00196DA3">
      <w:pPr>
        <w:pStyle w:val="ConsPlusNormal"/>
        <w:spacing w:before="240"/>
        <w:ind w:firstLine="540"/>
        <w:jc w:val="both"/>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196DA3" w:rsidRDefault="00196DA3">
      <w:pPr>
        <w:pStyle w:val="ConsPlusNormal"/>
        <w:spacing w:before="240"/>
        <w:ind w:firstLine="540"/>
        <w:jc w:val="both"/>
      </w:pPr>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196DA3" w:rsidRDefault="00196DA3">
      <w:pPr>
        <w:pStyle w:val="ConsPlusNormal"/>
        <w:spacing w:before="240"/>
        <w:ind w:firstLine="540"/>
        <w:jc w:val="both"/>
      </w:pPr>
      <w:r>
        <w:t>под руководством педагогического работника готовить небольшие публичные выступления;</w:t>
      </w:r>
    </w:p>
    <w:p w:rsidR="00196DA3" w:rsidRDefault="00196DA3">
      <w:pPr>
        <w:pStyle w:val="ConsPlusNormal"/>
        <w:spacing w:before="240"/>
        <w:ind w:firstLine="540"/>
        <w:jc w:val="both"/>
      </w:pPr>
      <w:r>
        <w:t>подбирать иллюстративный материал (рисунки, фото, плакаты) к тексту выступления.</w:t>
      </w:r>
    </w:p>
    <w:p w:rsidR="00196DA3" w:rsidRDefault="00196DA3">
      <w:pPr>
        <w:pStyle w:val="ConsPlusNormal"/>
        <w:spacing w:before="240"/>
        <w:ind w:firstLine="540"/>
        <w:jc w:val="both"/>
      </w:pPr>
      <w:r>
        <w:t>12. Регулятивные УУД.</w:t>
      </w:r>
    </w:p>
    <w:p w:rsidR="00196DA3" w:rsidRDefault="00196DA3">
      <w:pPr>
        <w:pStyle w:val="ConsPlusNormal"/>
        <w:spacing w:before="240"/>
        <w:ind w:firstLine="540"/>
        <w:jc w:val="both"/>
      </w:pPr>
      <w:r>
        <w:t>Самоорганизация:</w:t>
      </w:r>
    </w:p>
    <w:p w:rsidR="00196DA3" w:rsidRDefault="00196DA3">
      <w:pPr>
        <w:pStyle w:val="ConsPlusNormal"/>
        <w:spacing w:before="240"/>
        <w:ind w:firstLine="540"/>
        <w:jc w:val="both"/>
      </w:pPr>
      <w:r>
        <w:t>самостоятельно планировать действия по решению учебной задачи для получения результата;</w:t>
      </w:r>
    </w:p>
    <w:p w:rsidR="00196DA3" w:rsidRDefault="00196DA3">
      <w:pPr>
        <w:pStyle w:val="ConsPlusNormal"/>
        <w:spacing w:before="240"/>
        <w:ind w:firstLine="540"/>
        <w:jc w:val="both"/>
      </w:pPr>
      <w:r>
        <w:t>выстраивать последовательность выбранных действий;</w:t>
      </w:r>
    </w:p>
    <w:p w:rsidR="00196DA3" w:rsidRDefault="00196DA3">
      <w:pPr>
        <w:pStyle w:val="ConsPlusNormal"/>
        <w:spacing w:before="240"/>
        <w:ind w:firstLine="540"/>
        <w:jc w:val="both"/>
      </w:pPr>
      <w:r>
        <w:t>предвидеть трудности и возможные ошибки.</w:t>
      </w:r>
    </w:p>
    <w:p w:rsidR="00196DA3" w:rsidRDefault="00196DA3">
      <w:pPr>
        <w:pStyle w:val="ConsPlusNormal"/>
        <w:spacing w:before="240"/>
        <w:ind w:firstLine="540"/>
        <w:jc w:val="both"/>
      </w:pPr>
      <w:r>
        <w:t>Самоконтроль:</w:t>
      </w:r>
    </w:p>
    <w:p w:rsidR="00196DA3" w:rsidRDefault="00196DA3">
      <w:pPr>
        <w:pStyle w:val="ConsPlusNormal"/>
        <w:spacing w:before="240"/>
        <w:ind w:firstLine="540"/>
        <w:jc w:val="both"/>
      </w:pPr>
      <w:r>
        <w:t>контролировать процесс и результат выполнения задания, корректировать учебные действия для преодоления ошибок;</w:t>
      </w:r>
    </w:p>
    <w:p w:rsidR="00196DA3" w:rsidRDefault="00196DA3">
      <w:pPr>
        <w:pStyle w:val="ConsPlusNormal"/>
        <w:spacing w:before="240"/>
        <w:ind w:firstLine="540"/>
        <w:jc w:val="both"/>
      </w:pPr>
      <w:r>
        <w:t>находить ошибки в своей и чужих работах, устанавливать их причины;</w:t>
      </w:r>
    </w:p>
    <w:p w:rsidR="00196DA3" w:rsidRDefault="00196DA3">
      <w:pPr>
        <w:pStyle w:val="ConsPlusNormal"/>
        <w:spacing w:before="240"/>
        <w:ind w:firstLine="540"/>
        <w:jc w:val="both"/>
      </w:pPr>
      <w:r>
        <w:t>оценивать по предложенным критериям общий результат деятельности и свой вклад в нее;</w:t>
      </w:r>
    </w:p>
    <w:p w:rsidR="00196DA3" w:rsidRDefault="00196DA3">
      <w:pPr>
        <w:pStyle w:val="ConsPlusNormal"/>
        <w:spacing w:before="240"/>
        <w:ind w:firstLine="540"/>
        <w:jc w:val="both"/>
      </w:pPr>
      <w:r>
        <w:t>адекватно принимать оценку своей работы.</w:t>
      </w:r>
    </w:p>
    <w:p w:rsidR="00196DA3" w:rsidRDefault="00196DA3">
      <w:pPr>
        <w:pStyle w:val="ConsPlusNormal"/>
        <w:spacing w:before="240"/>
        <w:ind w:firstLine="540"/>
        <w:jc w:val="both"/>
      </w:pPr>
      <w:r>
        <w:lastRenderedPageBreak/>
        <w:t>Совместная деятельность:</w:t>
      </w:r>
    </w:p>
    <w:p w:rsidR="00196DA3" w:rsidRDefault="00196DA3">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руководить, выполнять поручения, подчиняться;</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оценивать свой вклад в общий результат;</w:t>
      </w:r>
    </w:p>
    <w:p w:rsidR="00196DA3" w:rsidRDefault="00196DA3">
      <w:pPr>
        <w:pStyle w:val="ConsPlusNormal"/>
        <w:spacing w:before="240"/>
        <w:ind w:firstLine="540"/>
        <w:jc w:val="both"/>
      </w:pPr>
      <w:r>
        <w:t>выполнять совместные проектные задания с опорой на предложенные образцы, планы, идеи.</w:t>
      </w:r>
    </w:p>
    <w:p w:rsidR="00196DA3" w:rsidRDefault="00196DA3">
      <w:pPr>
        <w:pStyle w:val="ConsPlusNormal"/>
        <w:spacing w:before="240"/>
        <w:ind w:firstLine="540"/>
        <w:jc w:val="both"/>
      </w:pPr>
      <w:r>
        <w:t>103.1.6. Планируемые результаты освоения программы учебного предмета "Русский язык" на уровне начального общего образования.</w:t>
      </w:r>
    </w:p>
    <w:p w:rsidR="00196DA3" w:rsidRDefault="00196DA3">
      <w:pPr>
        <w:pStyle w:val="ConsPlusNormal"/>
        <w:spacing w:before="240"/>
        <w:ind w:firstLine="540"/>
        <w:jc w:val="both"/>
      </w:pPr>
      <w:r>
        <w:t>103.1.6.1. Личностные результаты:</w:t>
      </w:r>
    </w:p>
    <w:p w:rsidR="00196DA3" w:rsidRDefault="00196DA3">
      <w:pPr>
        <w:pStyle w:val="ConsPlusNormal"/>
        <w:spacing w:before="240"/>
        <w:ind w:firstLine="540"/>
        <w:jc w:val="both"/>
      </w:pPr>
      <w:r>
        <w:t>а) гражданско-патриотического воспитания:</w:t>
      </w:r>
    </w:p>
    <w:p w:rsidR="00196DA3" w:rsidRDefault="00196DA3">
      <w:pPr>
        <w:pStyle w:val="ConsPlusNormal"/>
        <w:spacing w:before="240"/>
        <w:ind w:firstLine="540"/>
        <w:jc w:val="both"/>
      </w:pPr>
      <w:r>
        <w:t>становление ценностного отношения к своей родине России, в том числе через изучение русского языка, отражающего историю и культуру страны;</w:t>
      </w:r>
    </w:p>
    <w:p w:rsidR="00196DA3" w:rsidRDefault="00196DA3">
      <w:pPr>
        <w:pStyle w:val="ConsPlusNormal"/>
        <w:spacing w:before="240"/>
        <w:ind w:firstLine="540"/>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96DA3" w:rsidRDefault="00196DA3">
      <w:pPr>
        <w:pStyle w:val="ConsPlusNormal"/>
        <w:spacing w:before="240"/>
        <w:ind w:firstLine="540"/>
        <w:jc w:val="both"/>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96DA3" w:rsidRDefault="00196DA3">
      <w:pPr>
        <w:pStyle w:val="ConsPlusNormal"/>
        <w:spacing w:before="240"/>
        <w:ind w:firstLine="540"/>
        <w:jc w:val="both"/>
      </w:pPr>
      <w:r>
        <w:t>уважение к своему и другим народам, формируемое в том числе на основе примеров из художественных произведений;</w:t>
      </w:r>
    </w:p>
    <w:p w:rsidR="00196DA3" w:rsidRDefault="00196DA3">
      <w:pPr>
        <w:pStyle w:val="ConsPlusNormal"/>
        <w:spacing w:before="240"/>
        <w:ind w:firstLine="54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196DA3" w:rsidRDefault="00196DA3">
      <w:pPr>
        <w:pStyle w:val="ConsPlusNormal"/>
        <w:spacing w:before="240"/>
        <w:ind w:firstLine="540"/>
        <w:jc w:val="both"/>
      </w:pPr>
      <w:r>
        <w:t>б) духовно-нравственного воспитания:</w:t>
      </w:r>
    </w:p>
    <w:p w:rsidR="00196DA3" w:rsidRDefault="00196DA3">
      <w:pPr>
        <w:pStyle w:val="ConsPlusNormal"/>
        <w:spacing w:before="240"/>
        <w:ind w:firstLine="540"/>
        <w:jc w:val="both"/>
      </w:pPr>
      <w:r>
        <w:t>признание индивидуальности каждого человека с опорой на собственный жизненный и читательский опыт;</w:t>
      </w:r>
    </w:p>
    <w:p w:rsidR="00196DA3" w:rsidRDefault="00196DA3">
      <w:pPr>
        <w:pStyle w:val="ConsPlusNormal"/>
        <w:spacing w:before="240"/>
        <w:ind w:firstLine="540"/>
        <w:jc w:val="both"/>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196DA3" w:rsidRDefault="00196DA3">
      <w:pPr>
        <w:pStyle w:val="ConsPlusNormal"/>
        <w:spacing w:before="240"/>
        <w:ind w:firstLine="540"/>
        <w:jc w:val="both"/>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96DA3" w:rsidRDefault="00196DA3">
      <w:pPr>
        <w:pStyle w:val="ConsPlusNormal"/>
        <w:spacing w:before="240"/>
        <w:ind w:firstLine="540"/>
        <w:jc w:val="both"/>
      </w:pPr>
      <w:r>
        <w:t>в) эстетического воспитания:</w:t>
      </w:r>
    </w:p>
    <w:p w:rsidR="00196DA3" w:rsidRDefault="00196DA3">
      <w:pPr>
        <w:pStyle w:val="ConsPlusNormal"/>
        <w:spacing w:before="240"/>
        <w:ind w:firstLine="54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96DA3" w:rsidRDefault="00196DA3">
      <w:pPr>
        <w:pStyle w:val="ConsPlusNormal"/>
        <w:spacing w:before="240"/>
        <w:ind w:firstLine="540"/>
        <w:jc w:val="both"/>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96DA3" w:rsidRDefault="00196DA3">
      <w:pPr>
        <w:pStyle w:val="ConsPlusNormal"/>
        <w:spacing w:before="240"/>
        <w:ind w:firstLine="540"/>
        <w:jc w:val="both"/>
      </w:pPr>
      <w:r>
        <w:t>г) физического воспитания, формирования культуры здоровья и эмоционального благополучия:</w:t>
      </w:r>
    </w:p>
    <w:p w:rsidR="00196DA3" w:rsidRDefault="00196DA3">
      <w:pPr>
        <w:pStyle w:val="ConsPlusNormal"/>
        <w:spacing w:before="240"/>
        <w:ind w:firstLine="540"/>
        <w:jc w:val="both"/>
      </w:pPr>
      <w:r>
        <w:lastRenderedPageBreak/>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196DA3" w:rsidRDefault="00196DA3">
      <w:pPr>
        <w:pStyle w:val="ConsPlusNormal"/>
        <w:spacing w:before="240"/>
        <w:ind w:firstLine="540"/>
        <w:jc w:val="both"/>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96DA3" w:rsidRDefault="00196DA3">
      <w:pPr>
        <w:pStyle w:val="ConsPlusNormal"/>
        <w:spacing w:before="240"/>
        <w:ind w:firstLine="540"/>
        <w:jc w:val="both"/>
      </w:pPr>
      <w:r>
        <w:t>д) трудового воспитания:</w:t>
      </w:r>
    </w:p>
    <w:p w:rsidR="00196DA3" w:rsidRDefault="00196DA3">
      <w:pPr>
        <w:pStyle w:val="ConsPlusNormal"/>
        <w:spacing w:before="240"/>
        <w:ind w:firstLine="540"/>
        <w:jc w:val="both"/>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96DA3" w:rsidRDefault="00196DA3">
      <w:pPr>
        <w:pStyle w:val="ConsPlusNormal"/>
        <w:spacing w:before="240"/>
        <w:ind w:firstLine="540"/>
        <w:jc w:val="both"/>
      </w:pPr>
      <w:r>
        <w:t>е) экологического воспитания:</w:t>
      </w:r>
    </w:p>
    <w:p w:rsidR="00196DA3" w:rsidRDefault="00196DA3">
      <w:pPr>
        <w:pStyle w:val="ConsPlusNormal"/>
        <w:spacing w:before="240"/>
        <w:ind w:firstLine="540"/>
        <w:jc w:val="both"/>
      </w:pPr>
      <w:r>
        <w:t>бережное отношение к природе, формируемое в процессе работы с текстами;</w:t>
      </w:r>
    </w:p>
    <w:p w:rsidR="00196DA3" w:rsidRDefault="00196DA3">
      <w:pPr>
        <w:pStyle w:val="ConsPlusNormal"/>
        <w:spacing w:before="240"/>
        <w:ind w:firstLine="540"/>
        <w:jc w:val="both"/>
      </w:pPr>
      <w:r>
        <w:t>неприятие действий, приносящих ей вред;</w:t>
      </w:r>
    </w:p>
    <w:p w:rsidR="00196DA3" w:rsidRDefault="00196DA3">
      <w:pPr>
        <w:pStyle w:val="ConsPlusNormal"/>
        <w:spacing w:before="240"/>
        <w:ind w:firstLine="540"/>
        <w:jc w:val="both"/>
      </w:pPr>
      <w:r>
        <w:t>ж) ценности научного познания:</w:t>
      </w:r>
    </w:p>
    <w:p w:rsidR="00196DA3" w:rsidRDefault="00196DA3">
      <w:pPr>
        <w:pStyle w:val="ConsPlusNormal"/>
        <w:spacing w:before="240"/>
        <w:ind w:firstLine="540"/>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96DA3" w:rsidRDefault="00196DA3">
      <w:pPr>
        <w:pStyle w:val="ConsPlusNormal"/>
        <w:spacing w:before="240"/>
        <w:ind w:firstLine="540"/>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96DA3" w:rsidRDefault="00196DA3">
      <w:pPr>
        <w:pStyle w:val="ConsPlusNormal"/>
        <w:spacing w:before="240"/>
        <w:ind w:firstLine="540"/>
        <w:jc w:val="both"/>
      </w:pPr>
      <w:r>
        <w:t>103.1.6.2. Метапредметные результаты:</w:t>
      </w:r>
    </w:p>
    <w:p w:rsidR="00196DA3" w:rsidRDefault="00196DA3">
      <w:pPr>
        <w:pStyle w:val="ConsPlusNormal"/>
        <w:spacing w:before="240"/>
        <w:ind w:firstLine="540"/>
        <w:jc w:val="both"/>
      </w:pPr>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196DA3" w:rsidRDefault="00196DA3">
      <w:pPr>
        <w:pStyle w:val="ConsPlusNormal"/>
        <w:spacing w:before="240"/>
        <w:ind w:firstLine="540"/>
        <w:jc w:val="both"/>
      </w:pPr>
      <w:r>
        <w:t>а) базовые логические действия:</w:t>
      </w:r>
    </w:p>
    <w:p w:rsidR="00196DA3" w:rsidRDefault="00196DA3">
      <w:pPr>
        <w:pStyle w:val="ConsPlusNormal"/>
        <w:spacing w:before="240"/>
        <w:ind w:firstLine="540"/>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196DA3" w:rsidRDefault="00196DA3">
      <w:pPr>
        <w:pStyle w:val="ConsPlusNormal"/>
        <w:spacing w:before="240"/>
        <w:ind w:firstLine="540"/>
        <w:jc w:val="both"/>
      </w:pPr>
      <w:r>
        <w:t>объединять объекты (языковые единицы) по определенному признаку;</w:t>
      </w:r>
    </w:p>
    <w:p w:rsidR="00196DA3" w:rsidRDefault="00196DA3">
      <w:pPr>
        <w:pStyle w:val="ConsPlusNormal"/>
        <w:spacing w:before="240"/>
        <w:ind w:firstLine="540"/>
        <w:jc w:val="both"/>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96DA3" w:rsidRDefault="00196DA3">
      <w:pPr>
        <w:pStyle w:val="ConsPlusNormal"/>
        <w:spacing w:before="240"/>
        <w:ind w:firstLine="540"/>
        <w:jc w:val="both"/>
      </w:pPr>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96DA3" w:rsidRDefault="00196DA3">
      <w:pPr>
        <w:pStyle w:val="ConsPlusNormal"/>
        <w:spacing w:before="240"/>
        <w:ind w:firstLine="54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96DA3" w:rsidRDefault="00196DA3">
      <w:pPr>
        <w:pStyle w:val="ConsPlusNormal"/>
        <w:spacing w:before="240"/>
        <w:ind w:firstLine="540"/>
        <w:jc w:val="both"/>
      </w:pPr>
      <w:r>
        <w:t>устанавливать причинно-следственные связи в ситуациях наблюдения за языковым материалом, делать выводы.</w:t>
      </w:r>
    </w:p>
    <w:p w:rsidR="00196DA3" w:rsidRDefault="00196DA3">
      <w:pPr>
        <w:pStyle w:val="ConsPlusNormal"/>
        <w:spacing w:before="240"/>
        <w:ind w:firstLine="540"/>
        <w:jc w:val="both"/>
      </w:pPr>
      <w:r>
        <w:t>б) базовые исследовательские действия:</w:t>
      </w:r>
    </w:p>
    <w:p w:rsidR="00196DA3" w:rsidRDefault="00196DA3">
      <w:pPr>
        <w:pStyle w:val="ConsPlusNormal"/>
        <w:spacing w:before="240"/>
        <w:ind w:firstLine="540"/>
        <w:jc w:val="both"/>
      </w:pPr>
      <w:r>
        <w:lastRenderedPageBreak/>
        <w:t>с помощью педагогического работника формулировать цель, планировать изменения языкового объекта, речевой ситуации;</w:t>
      </w:r>
    </w:p>
    <w:p w:rsidR="00196DA3" w:rsidRDefault="00196DA3">
      <w:pPr>
        <w:pStyle w:val="ConsPlusNormal"/>
        <w:spacing w:before="240"/>
        <w:ind w:firstLine="540"/>
        <w:jc w:val="both"/>
      </w:pPr>
      <w:r>
        <w:t>сравнивать несколько вариантов выполнения задания, выбирать наиболее подходящий (на основе предложенных критериев);</w:t>
      </w:r>
    </w:p>
    <w:p w:rsidR="00196DA3" w:rsidRDefault="00196DA3">
      <w:pPr>
        <w:pStyle w:val="ConsPlusNormal"/>
        <w:spacing w:before="240"/>
        <w:ind w:firstLine="540"/>
        <w:jc w:val="both"/>
      </w:pPr>
      <w:r>
        <w:t>проводить по предложенному плану несложное лингвистическое мини-исследование, выполнять по предложенному плану проектное задание;</w:t>
      </w:r>
    </w:p>
    <w:p w:rsidR="00196DA3" w:rsidRDefault="00196DA3">
      <w:pPr>
        <w:pStyle w:val="ConsPlusNormal"/>
        <w:spacing w:before="240"/>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196DA3" w:rsidRDefault="00196DA3">
      <w:pPr>
        <w:pStyle w:val="ConsPlusNormal"/>
        <w:spacing w:before="240"/>
        <w:ind w:firstLine="540"/>
        <w:jc w:val="both"/>
      </w:pPr>
      <w:r>
        <w:t>прогнозировать возможное развитие процессов, событий и их последствия в аналогичных или сходных ситуациях.</w:t>
      </w:r>
    </w:p>
    <w:p w:rsidR="00196DA3" w:rsidRDefault="00196DA3">
      <w:pPr>
        <w:pStyle w:val="ConsPlusNormal"/>
        <w:spacing w:before="240"/>
        <w:ind w:firstLine="540"/>
        <w:jc w:val="both"/>
      </w:pPr>
      <w:r>
        <w:t>в) работа с информацией:</w:t>
      </w:r>
    </w:p>
    <w:p w:rsidR="00196DA3" w:rsidRDefault="00196DA3">
      <w:pPr>
        <w:pStyle w:val="ConsPlusNormal"/>
        <w:spacing w:before="240"/>
        <w:ind w:firstLine="540"/>
        <w:jc w:val="both"/>
      </w:pPr>
      <w:r>
        <w:t>выбирать источник получения информации: нужный словарь для получения запрашиваемой информации, для уточнения;</w:t>
      </w:r>
    </w:p>
    <w:p w:rsidR="00196DA3" w:rsidRDefault="00196DA3">
      <w:pPr>
        <w:pStyle w:val="ConsPlusNormal"/>
        <w:spacing w:before="240"/>
        <w:ind w:firstLine="540"/>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196DA3" w:rsidRDefault="00196DA3">
      <w:pPr>
        <w:pStyle w:val="ConsPlusNormal"/>
        <w:spacing w:before="240"/>
        <w:ind w:firstLine="54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(обращаясь к словарям, справочникам, учебнику);</w:t>
      </w:r>
    </w:p>
    <w:p w:rsidR="00196DA3" w:rsidRDefault="00196DA3">
      <w:pPr>
        <w:pStyle w:val="ConsPlusNormal"/>
        <w:spacing w:before="240"/>
        <w:ind w:firstLine="540"/>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96DA3" w:rsidRDefault="00196DA3">
      <w:pPr>
        <w:pStyle w:val="ConsPlusNormal"/>
        <w:spacing w:before="240"/>
        <w:ind w:firstLine="540"/>
        <w:jc w:val="both"/>
      </w:pPr>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196DA3" w:rsidRDefault="00196DA3">
      <w:pPr>
        <w:pStyle w:val="ConsPlusNormal"/>
        <w:spacing w:before="240"/>
        <w:ind w:firstLine="540"/>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96DA3" w:rsidRDefault="00196DA3">
      <w:pPr>
        <w:pStyle w:val="ConsPlusNormal"/>
        <w:spacing w:before="240"/>
        <w:ind w:firstLine="540"/>
        <w:jc w:val="both"/>
      </w:pPr>
      <w:r>
        <w:t>2. К концу обучения на уровне начального общего образования у обучающегося формируются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196DA3" w:rsidRDefault="00196DA3">
      <w:pPr>
        <w:pStyle w:val="ConsPlusNormal"/>
        <w:spacing w:before="240"/>
        <w:ind w:firstLine="540"/>
        <w:jc w:val="both"/>
      </w:pPr>
      <w:r>
        <w:t>проявлять уважительное отношение к собеседнику, соблюдать правила ведения диалога и дискуссии;</w:t>
      </w:r>
    </w:p>
    <w:p w:rsidR="00196DA3" w:rsidRDefault="00196DA3">
      <w:pPr>
        <w:pStyle w:val="ConsPlusNormal"/>
        <w:spacing w:before="240"/>
        <w:ind w:firstLine="540"/>
        <w:jc w:val="both"/>
      </w:pPr>
      <w:r>
        <w:t>признавать возможность существования разных точек зрения;</w:t>
      </w:r>
    </w:p>
    <w:p w:rsidR="00196DA3" w:rsidRDefault="00196DA3">
      <w:pPr>
        <w:pStyle w:val="ConsPlusNormal"/>
        <w:spacing w:before="240"/>
        <w:ind w:firstLine="540"/>
        <w:jc w:val="both"/>
      </w:pPr>
      <w:r>
        <w:t>на доступном уровне корректно и аргументированно высказывать свое мнение;</w:t>
      </w:r>
    </w:p>
    <w:p w:rsidR="00196DA3" w:rsidRDefault="00196DA3">
      <w:pPr>
        <w:pStyle w:val="ConsPlusNormal"/>
        <w:spacing w:before="240"/>
        <w:ind w:firstLine="540"/>
        <w:jc w:val="both"/>
      </w:pPr>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196DA3" w:rsidRDefault="00196DA3">
      <w:pPr>
        <w:pStyle w:val="ConsPlusNormal"/>
        <w:spacing w:before="240"/>
        <w:ind w:firstLine="540"/>
        <w:jc w:val="both"/>
      </w:pPr>
      <w:r>
        <w:lastRenderedPageBreak/>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196DA3" w:rsidRDefault="00196DA3">
      <w:pPr>
        <w:pStyle w:val="ConsPlusNormal"/>
        <w:spacing w:before="240"/>
        <w:ind w:firstLine="540"/>
        <w:jc w:val="both"/>
      </w:pPr>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96DA3" w:rsidRDefault="00196DA3">
      <w:pPr>
        <w:pStyle w:val="ConsPlusNormal"/>
        <w:spacing w:before="240"/>
        <w:ind w:firstLine="540"/>
        <w:jc w:val="both"/>
      </w:pPr>
      <w:r>
        <w:t>подбирать иллюстративный материал (рисунки, фото, плакаты) к тексту выступления.</w:t>
      </w:r>
    </w:p>
    <w:p w:rsidR="00196DA3" w:rsidRDefault="00196DA3">
      <w:pPr>
        <w:pStyle w:val="ConsPlusNormal"/>
        <w:spacing w:before="240"/>
        <w:ind w:firstLine="540"/>
        <w:jc w:val="both"/>
      </w:pPr>
      <w:r>
        <w:t>3. К концу обучения на уровне начального общего образования у обучающегося формируются регулятивные УУД:</w:t>
      </w:r>
    </w:p>
    <w:p w:rsidR="00196DA3" w:rsidRDefault="00196DA3">
      <w:pPr>
        <w:pStyle w:val="ConsPlusNormal"/>
        <w:spacing w:before="240"/>
        <w:ind w:firstLine="540"/>
        <w:jc w:val="both"/>
      </w:pPr>
      <w:r>
        <w:t>а) самоорганизация:</w:t>
      </w:r>
    </w:p>
    <w:p w:rsidR="00196DA3" w:rsidRDefault="00196DA3">
      <w:pPr>
        <w:pStyle w:val="ConsPlusNormal"/>
        <w:spacing w:before="240"/>
        <w:ind w:firstLine="540"/>
        <w:jc w:val="both"/>
      </w:pPr>
      <w:r>
        <w:t>на основе заданного алгоритма планировать действия по решению учебной задачи для получения результата;</w:t>
      </w:r>
    </w:p>
    <w:p w:rsidR="00196DA3" w:rsidRDefault="00196DA3">
      <w:pPr>
        <w:pStyle w:val="ConsPlusNormal"/>
        <w:spacing w:before="240"/>
        <w:ind w:firstLine="540"/>
        <w:jc w:val="both"/>
      </w:pPr>
      <w:r>
        <w:t>выстраивать последовательность выбранных действий.</w:t>
      </w:r>
    </w:p>
    <w:p w:rsidR="00196DA3" w:rsidRDefault="00196DA3">
      <w:pPr>
        <w:pStyle w:val="ConsPlusNormal"/>
        <w:spacing w:before="240"/>
        <w:ind w:firstLine="540"/>
        <w:jc w:val="both"/>
      </w:pPr>
      <w:r>
        <w:t>б) самоконтроль:</w:t>
      </w:r>
    </w:p>
    <w:p w:rsidR="00196DA3" w:rsidRDefault="00196DA3">
      <w:pPr>
        <w:pStyle w:val="ConsPlusNormal"/>
        <w:spacing w:before="240"/>
        <w:ind w:firstLine="540"/>
        <w:jc w:val="both"/>
      </w:pPr>
      <w:r>
        <w:t>устанавливать причины успеха и неудач учебной деятельности;</w:t>
      </w:r>
    </w:p>
    <w:p w:rsidR="00196DA3" w:rsidRDefault="00196DA3">
      <w:pPr>
        <w:pStyle w:val="ConsPlusNormal"/>
        <w:spacing w:before="240"/>
        <w:ind w:firstLine="540"/>
        <w:jc w:val="both"/>
      </w:pPr>
      <w:r>
        <w:t>корректировать свои учебные действия для преодоления речевых и орфографических ошибок;</w:t>
      </w:r>
    </w:p>
    <w:p w:rsidR="00196DA3" w:rsidRDefault="00196DA3">
      <w:pPr>
        <w:pStyle w:val="ConsPlusNormal"/>
        <w:spacing w:before="240"/>
        <w:ind w:firstLine="540"/>
        <w:jc w:val="both"/>
      </w:pPr>
      <w:r>
        <w:t>соотносить результат деятельности с поставленной учебной задачей по выделению, характеристике, использованию языковых единиц;</w:t>
      </w:r>
    </w:p>
    <w:p w:rsidR="00196DA3" w:rsidRDefault="00196DA3">
      <w:pPr>
        <w:pStyle w:val="ConsPlusNormal"/>
        <w:spacing w:before="240"/>
        <w:ind w:firstLine="540"/>
        <w:jc w:val="both"/>
      </w:pPr>
      <w:r>
        <w:t>находить ошибку, допущенную при работе с языковым материалом, находить орфографическую и пунктуационную ошибку;</w:t>
      </w:r>
    </w:p>
    <w:p w:rsidR="00196DA3" w:rsidRDefault="00196DA3">
      <w:pPr>
        <w:pStyle w:val="ConsPlusNormal"/>
        <w:spacing w:before="240"/>
        <w:ind w:firstLine="540"/>
        <w:jc w:val="both"/>
      </w:pPr>
      <w:r>
        <w:t>сравнивать результаты своей деятельности и деятельности одноклассников, объективно оценивать их по предложенным критериям.</w:t>
      </w:r>
    </w:p>
    <w:p w:rsidR="00196DA3" w:rsidRDefault="00196DA3">
      <w:pPr>
        <w:pStyle w:val="ConsPlusNormal"/>
        <w:spacing w:before="240"/>
        <w:ind w:firstLine="540"/>
        <w:jc w:val="both"/>
      </w:pPr>
      <w:r>
        <w:t>в) совместная деятельность:</w:t>
      </w:r>
    </w:p>
    <w:p w:rsidR="00196DA3" w:rsidRDefault="00196DA3">
      <w:pPr>
        <w:pStyle w:val="ConsPlusNormal"/>
        <w:spacing w:before="24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196DA3" w:rsidRDefault="00196DA3">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руководить, выполнять поручения, подчиняться, самостоятельно разрешать конфликты;</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оценивать свой вклад в общий результат;</w:t>
      </w:r>
    </w:p>
    <w:p w:rsidR="00196DA3" w:rsidRDefault="00196DA3">
      <w:pPr>
        <w:pStyle w:val="ConsPlusNormal"/>
        <w:spacing w:before="240"/>
        <w:ind w:firstLine="540"/>
        <w:jc w:val="both"/>
      </w:pPr>
      <w:r>
        <w:t>выполнять совместные проектные задания с опорой на предложенные образцы.</w:t>
      </w:r>
    </w:p>
    <w:p w:rsidR="00196DA3" w:rsidRDefault="00196DA3">
      <w:pPr>
        <w:pStyle w:val="ConsPlusNormal"/>
        <w:spacing w:before="240"/>
        <w:ind w:firstLine="540"/>
        <w:jc w:val="both"/>
      </w:pPr>
      <w:r>
        <w:t>103.1.6.3. Предметные результаты:</w:t>
      </w:r>
    </w:p>
    <w:p w:rsidR="00196DA3" w:rsidRDefault="00196DA3">
      <w:pPr>
        <w:pStyle w:val="ConsPlusNormal"/>
        <w:spacing w:before="240"/>
        <w:ind w:firstLine="540"/>
        <w:jc w:val="both"/>
      </w:pPr>
      <w:r>
        <w:t>а) 1 класс:</w:t>
      </w:r>
    </w:p>
    <w:p w:rsidR="00196DA3" w:rsidRDefault="00196DA3">
      <w:pPr>
        <w:pStyle w:val="ConsPlusNormal"/>
        <w:spacing w:before="240"/>
        <w:ind w:firstLine="540"/>
        <w:jc w:val="both"/>
      </w:pPr>
      <w:r>
        <w:lastRenderedPageBreak/>
        <w:t>различать слово и предложение; вычленять слова из предложений;</w:t>
      </w:r>
    </w:p>
    <w:p w:rsidR="00196DA3" w:rsidRDefault="00196DA3">
      <w:pPr>
        <w:pStyle w:val="ConsPlusNormal"/>
        <w:spacing w:before="240"/>
        <w:ind w:firstLine="540"/>
        <w:jc w:val="both"/>
      </w:pPr>
      <w:r>
        <w:t>вычленять звуки из слова;</w:t>
      </w:r>
    </w:p>
    <w:p w:rsidR="00196DA3" w:rsidRDefault="00196DA3">
      <w:pPr>
        <w:pStyle w:val="ConsPlusNormal"/>
        <w:spacing w:before="240"/>
        <w:ind w:firstLine="540"/>
        <w:jc w:val="both"/>
      </w:pPr>
      <w:r>
        <w:t>различать гласные и согласные звуки (в том числе различать в слове согласный звук [й'] и гласный звук [и]);</w:t>
      </w:r>
    </w:p>
    <w:p w:rsidR="00196DA3" w:rsidRDefault="00196DA3">
      <w:pPr>
        <w:pStyle w:val="ConsPlusNormal"/>
        <w:spacing w:before="240"/>
        <w:ind w:firstLine="540"/>
        <w:jc w:val="both"/>
      </w:pPr>
      <w:r>
        <w:t>различать ударные и безударные гласные звуки;</w:t>
      </w:r>
    </w:p>
    <w:p w:rsidR="00196DA3" w:rsidRDefault="00196DA3">
      <w:pPr>
        <w:pStyle w:val="ConsPlusNormal"/>
        <w:spacing w:before="240"/>
        <w:ind w:firstLine="540"/>
        <w:jc w:val="both"/>
      </w:pPr>
      <w:r>
        <w:t>различать согласные звуки: мягкие и твердые, звонкие и глухие (вне слова и в слове);</w:t>
      </w:r>
    </w:p>
    <w:p w:rsidR="00196DA3" w:rsidRDefault="00196DA3">
      <w:pPr>
        <w:pStyle w:val="ConsPlusNormal"/>
        <w:spacing w:before="240"/>
        <w:ind w:firstLine="540"/>
        <w:jc w:val="both"/>
      </w:pPr>
      <w:r>
        <w:t>различать понятия "звук" и "буква";</w:t>
      </w:r>
    </w:p>
    <w:p w:rsidR="00196DA3" w:rsidRDefault="00196DA3">
      <w:pPr>
        <w:pStyle w:val="ConsPlusNormal"/>
        <w:spacing w:before="240"/>
        <w:ind w:firstLine="540"/>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196DA3" w:rsidRDefault="00196DA3">
      <w:pPr>
        <w:pStyle w:val="ConsPlusNormal"/>
        <w:spacing w:before="240"/>
        <w:ind w:firstLine="540"/>
        <w:jc w:val="both"/>
      </w:pPr>
      <w:r>
        <w:t>обозначать на письме мягкость согласных звуков буквами е, ё, ю, я и буквой ь в конце слова;</w:t>
      </w:r>
    </w:p>
    <w:p w:rsidR="00196DA3" w:rsidRDefault="00196DA3">
      <w:pPr>
        <w:pStyle w:val="ConsPlusNormal"/>
        <w:spacing w:before="240"/>
        <w:ind w:firstLine="540"/>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196DA3" w:rsidRDefault="00196DA3">
      <w:pPr>
        <w:pStyle w:val="ConsPlusNormal"/>
        <w:spacing w:before="240"/>
        <w:ind w:firstLine="540"/>
        <w:jc w:val="both"/>
      </w:pPr>
      <w:r>
        <w:t>писать аккуратным разборчивым почерком без искажений прописные и строчные буквы, соединения букв, слова;</w:t>
      </w:r>
    </w:p>
    <w:p w:rsidR="00196DA3" w:rsidRDefault="00196DA3">
      <w:pPr>
        <w:pStyle w:val="ConsPlusNormal"/>
        <w:spacing w:before="240"/>
        <w:ind w:firstLine="540"/>
        <w:jc w:val="both"/>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196DA3" w:rsidRDefault="00196DA3">
      <w:pPr>
        <w:pStyle w:val="ConsPlusNormal"/>
        <w:spacing w:before="240"/>
        <w:ind w:firstLine="540"/>
        <w:jc w:val="both"/>
      </w:pPr>
      <w:r>
        <w:t>правильно списывать (без пропусков и искажений букв) слова и предложения, тексты объемом не более 25 слов;</w:t>
      </w:r>
    </w:p>
    <w:p w:rsidR="00196DA3" w:rsidRDefault="00196DA3">
      <w:pPr>
        <w:pStyle w:val="ConsPlusNormal"/>
        <w:spacing w:before="240"/>
        <w:ind w:firstLine="540"/>
        <w:jc w:val="both"/>
      </w:pPr>
      <w: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196DA3" w:rsidRDefault="00196DA3">
      <w:pPr>
        <w:pStyle w:val="ConsPlusNormal"/>
        <w:spacing w:before="240"/>
        <w:ind w:firstLine="540"/>
        <w:jc w:val="both"/>
      </w:pPr>
      <w:r>
        <w:t>находить и исправлять ошибки на изученные правила, описки;</w:t>
      </w:r>
    </w:p>
    <w:p w:rsidR="00196DA3" w:rsidRDefault="00196DA3">
      <w:pPr>
        <w:pStyle w:val="ConsPlusNormal"/>
        <w:spacing w:before="240"/>
        <w:ind w:firstLine="540"/>
        <w:jc w:val="both"/>
      </w:pPr>
      <w:r>
        <w:t>понимать прослушанный текст;</w:t>
      </w:r>
    </w:p>
    <w:p w:rsidR="00196DA3" w:rsidRDefault="00196DA3">
      <w:pPr>
        <w:pStyle w:val="ConsPlusNormal"/>
        <w:spacing w:before="240"/>
        <w:ind w:firstLine="540"/>
        <w:jc w:val="both"/>
      </w:pPr>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196DA3" w:rsidRDefault="00196DA3">
      <w:pPr>
        <w:pStyle w:val="ConsPlusNormal"/>
        <w:spacing w:before="240"/>
        <w:ind w:firstLine="540"/>
        <w:jc w:val="both"/>
      </w:pPr>
      <w:r>
        <w:t>составлять предложение из набора форм слов;</w:t>
      </w:r>
    </w:p>
    <w:p w:rsidR="00196DA3" w:rsidRDefault="00196DA3">
      <w:pPr>
        <w:pStyle w:val="ConsPlusNormal"/>
        <w:spacing w:before="240"/>
        <w:ind w:firstLine="540"/>
        <w:jc w:val="both"/>
      </w:pPr>
      <w:r>
        <w:t>устно составлять текст из 3 - 5 предложений по сюжетным картинкам и наблюдениям;</w:t>
      </w:r>
    </w:p>
    <w:p w:rsidR="00196DA3" w:rsidRDefault="00196DA3">
      <w:pPr>
        <w:pStyle w:val="ConsPlusNormal"/>
        <w:spacing w:before="240"/>
        <w:ind w:firstLine="540"/>
        <w:jc w:val="both"/>
      </w:pPr>
      <w:r>
        <w:t>использовать изученные понятия в процессе решения учебных задач.</w:t>
      </w:r>
    </w:p>
    <w:p w:rsidR="00196DA3" w:rsidRDefault="00196DA3">
      <w:pPr>
        <w:pStyle w:val="ConsPlusNormal"/>
        <w:spacing w:before="240"/>
        <w:ind w:firstLine="540"/>
        <w:jc w:val="both"/>
      </w:pPr>
      <w:r>
        <w:t>б) 2 класс:</w:t>
      </w:r>
    </w:p>
    <w:p w:rsidR="00196DA3" w:rsidRDefault="00196DA3">
      <w:pPr>
        <w:pStyle w:val="ConsPlusNormal"/>
        <w:spacing w:before="240"/>
        <w:ind w:firstLine="540"/>
        <w:jc w:val="both"/>
      </w:pPr>
      <w:r>
        <w:t>осознавать язык как основное средство общения;</w:t>
      </w:r>
    </w:p>
    <w:p w:rsidR="00196DA3" w:rsidRDefault="00196DA3">
      <w:pPr>
        <w:pStyle w:val="ConsPlusNormal"/>
        <w:spacing w:before="240"/>
        <w:ind w:firstLine="540"/>
        <w:jc w:val="both"/>
      </w:pPr>
      <w:r>
        <w:t>характеризовать согласные звуки вне слова и в слове по заданным параметрам: согласный парный - непарный по твердости - мягкости; согласный парный - непарный по звонкости - глухости;</w:t>
      </w:r>
    </w:p>
    <w:p w:rsidR="00196DA3" w:rsidRDefault="00196DA3">
      <w:pPr>
        <w:pStyle w:val="ConsPlusNormal"/>
        <w:spacing w:before="240"/>
        <w:ind w:firstLine="540"/>
        <w:jc w:val="both"/>
      </w:pPr>
      <w:r>
        <w:lastRenderedPageBreak/>
        <w:t>определять количество слогов в слове (в том числе при стечении согласных); делить слово на слоги;</w:t>
      </w:r>
    </w:p>
    <w:p w:rsidR="00196DA3" w:rsidRDefault="00196DA3">
      <w:pPr>
        <w:pStyle w:val="ConsPlusNormal"/>
        <w:spacing w:before="240"/>
        <w:ind w:firstLine="540"/>
        <w:jc w:val="both"/>
      </w:pPr>
      <w:r>
        <w:t>устанавливать соотношение звукового и буквенного состава, в том числе с учетом функций букв е, ё, ю, я;</w:t>
      </w:r>
    </w:p>
    <w:p w:rsidR="00196DA3" w:rsidRDefault="00196DA3">
      <w:pPr>
        <w:pStyle w:val="ConsPlusNormal"/>
        <w:spacing w:before="240"/>
        <w:ind w:firstLine="540"/>
        <w:jc w:val="both"/>
      </w:pPr>
      <w:r>
        <w:t>обозначать на письме мягкость согласных звуков буквой мягкий знак в середине слова;</w:t>
      </w:r>
    </w:p>
    <w:p w:rsidR="00196DA3" w:rsidRDefault="00196DA3">
      <w:pPr>
        <w:pStyle w:val="ConsPlusNormal"/>
        <w:spacing w:before="240"/>
        <w:ind w:firstLine="540"/>
        <w:jc w:val="both"/>
      </w:pPr>
      <w:r>
        <w:t>находить однокоренные слова;</w:t>
      </w:r>
    </w:p>
    <w:p w:rsidR="00196DA3" w:rsidRDefault="00196DA3">
      <w:pPr>
        <w:pStyle w:val="ConsPlusNormal"/>
        <w:spacing w:before="240"/>
        <w:ind w:firstLine="540"/>
        <w:jc w:val="both"/>
      </w:pPr>
      <w:r>
        <w:t>выделять в слове корень (простые случаи);</w:t>
      </w:r>
    </w:p>
    <w:p w:rsidR="00196DA3" w:rsidRDefault="00196DA3">
      <w:pPr>
        <w:pStyle w:val="ConsPlusNormal"/>
        <w:spacing w:before="240"/>
        <w:ind w:firstLine="540"/>
        <w:jc w:val="both"/>
      </w:pPr>
      <w:r>
        <w:t>выделять в слове окончание;</w:t>
      </w:r>
    </w:p>
    <w:p w:rsidR="00196DA3" w:rsidRDefault="00196DA3">
      <w:pPr>
        <w:pStyle w:val="ConsPlusNormal"/>
        <w:spacing w:before="240"/>
        <w:ind w:firstLine="540"/>
        <w:jc w:val="both"/>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196DA3" w:rsidRDefault="00196DA3">
      <w:pPr>
        <w:pStyle w:val="ConsPlusNormal"/>
        <w:spacing w:before="240"/>
        <w:ind w:firstLine="540"/>
        <w:jc w:val="both"/>
      </w:pPr>
      <w:r>
        <w:t>распознавать слова, отвечающие на вопросы "кто?", "что?";</w:t>
      </w:r>
    </w:p>
    <w:p w:rsidR="00196DA3" w:rsidRDefault="00196DA3">
      <w:pPr>
        <w:pStyle w:val="ConsPlusNormal"/>
        <w:spacing w:before="240"/>
        <w:ind w:firstLine="540"/>
        <w:jc w:val="both"/>
      </w:pPr>
      <w:r>
        <w:t>распознавать слова, отвечающие на вопросы "что делать?", "что сделать?";</w:t>
      </w:r>
    </w:p>
    <w:p w:rsidR="00196DA3" w:rsidRDefault="00196DA3">
      <w:pPr>
        <w:pStyle w:val="ConsPlusNormal"/>
        <w:spacing w:before="240"/>
        <w:ind w:firstLine="540"/>
        <w:jc w:val="both"/>
      </w:pPr>
      <w:r>
        <w:t>распознавать слова, отвечающие на вопросы "какой?", "какая?", "какое?", "какие?";</w:t>
      </w:r>
    </w:p>
    <w:p w:rsidR="00196DA3" w:rsidRDefault="00196DA3">
      <w:pPr>
        <w:pStyle w:val="ConsPlusNormal"/>
        <w:spacing w:before="240"/>
        <w:ind w:firstLine="540"/>
        <w:jc w:val="both"/>
      </w:pPr>
      <w:r>
        <w:t>определять вид предложения по цели высказывания и по эмоциональной окраске;</w:t>
      </w:r>
    </w:p>
    <w:p w:rsidR="00196DA3" w:rsidRDefault="00196DA3">
      <w:pPr>
        <w:pStyle w:val="ConsPlusNormal"/>
        <w:spacing w:before="240"/>
        <w:ind w:firstLine="540"/>
        <w:jc w:val="both"/>
      </w:pPr>
      <w:r>
        <w:t>находить место орфограммы в слове и между словами на изученные правила;</w:t>
      </w:r>
    </w:p>
    <w:p w:rsidR="00196DA3" w:rsidRDefault="00196DA3">
      <w:pPr>
        <w:pStyle w:val="ConsPlusNormal"/>
        <w:spacing w:before="240"/>
        <w:ind w:firstLine="540"/>
        <w:jc w:val="both"/>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96DA3" w:rsidRDefault="00196DA3">
      <w:pPr>
        <w:pStyle w:val="ConsPlusNormal"/>
        <w:spacing w:before="240"/>
        <w:ind w:firstLine="540"/>
        <w:jc w:val="both"/>
      </w:pPr>
      <w:r>
        <w:t>правильно списывать (без пропусков и искажений букв) слова и предложения, тексты объемом не более 50 слов;</w:t>
      </w:r>
    </w:p>
    <w:p w:rsidR="00196DA3" w:rsidRDefault="00196DA3">
      <w:pPr>
        <w:pStyle w:val="ConsPlusNormal"/>
        <w:spacing w:before="240"/>
        <w:ind w:firstLine="540"/>
        <w:jc w:val="both"/>
      </w:pPr>
      <w: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196DA3" w:rsidRDefault="00196DA3">
      <w:pPr>
        <w:pStyle w:val="ConsPlusNormal"/>
        <w:spacing w:before="240"/>
        <w:ind w:firstLine="540"/>
        <w:jc w:val="both"/>
      </w:pPr>
      <w:r>
        <w:t>находить и исправлять ошибки на изученные правила, описки;</w:t>
      </w:r>
    </w:p>
    <w:p w:rsidR="00196DA3" w:rsidRDefault="00196DA3">
      <w:pPr>
        <w:pStyle w:val="ConsPlusNormal"/>
        <w:spacing w:before="240"/>
        <w:ind w:firstLine="540"/>
        <w:jc w:val="both"/>
      </w:pPr>
      <w:r>
        <w:t>пользоваться толковым, орфографическим, орфоэпическим словарями учебника;</w:t>
      </w:r>
    </w:p>
    <w:p w:rsidR="00196DA3" w:rsidRDefault="00196DA3">
      <w:pPr>
        <w:pStyle w:val="ConsPlusNormal"/>
        <w:spacing w:before="240"/>
        <w:ind w:firstLine="540"/>
        <w:jc w:val="both"/>
      </w:pPr>
      <w: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196DA3" w:rsidRDefault="00196DA3">
      <w:pPr>
        <w:pStyle w:val="ConsPlusNormal"/>
        <w:spacing w:before="240"/>
        <w:ind w:firstLine="540"/>
        <w:jc w:val="both"/>
      </w:pPr>
      <w:r>
        <w:t>формулировать простые выводы на основе прочитанного (услышанного) устно и письменно (1 - 2 предложения);</w:t>
      </w:r>
    </w:p>
    <w:p w:rsidR="00196DA3" w:rsidRDefault="00196DA3">
      <w:pPr>
        <w:pStyle w:val="ConsPlusNormal"/>
        <w:spacing w:before="240"/>
        <w:ind w:firstLine="540"/>
        <w:jc w:val="both"/>
      </w:pPr>
      <w:r>
        <w:t>составлять предложения из слов, устанавливая между ними смысловую связь по вопросам;</w:t>
      </w:r>
    </w:p>
    <w:p w:rsidR="00196DA3" w:rsidRDefault="00196DA3">
      <w:pPr>
        <w:pStyle w:val="ConsPlusNormal"/>
        <w:spacing w:before="240"/>
        <w:ind w:firstLine="540"/>
        <w:jc w:val="both"/>
      </w:pPr>
      <w:r>
        <w:t>определять тему текста и озаглавливать текст, отражая его тему;</w:t>
      </w:r>
    </w:p>
    <w:p w:rsidR="00196DA3" w:rsidRDefault="00196DA3">
      <w:pPr>
        <w:pStyle w:val="ConsPlusNormal"/>
        <w:spacing w:before="240"/>
        <w:ind w:firstLine="540"/>
        <w:jc w:val="both"/>
      </w:pPr>
      <w:r>
        <w:t>составлять текст из разрозненных предложений, частей текста;</w:t>
      </w:r>
    </w:p>
    <w:p w:rsidR="00196DA3" w:rsidRDefault="00196DA3">
      <w:pPr>
        <w:pStyle w:val="ConsPlusNormal"/>
        <w:spacing w:before="240"/>
        <w:ind w:firstLine="540"/>
        <w:jc w:val="both"/>
      </w:pPr>
      <w:r>
        <w:t>коллективно писать подробное изложение повествовательного текста объемом 30 - 45 слов с опорой на вопросы;</w:t>
      </w:r>
    </w:p>
    <w:p w:rsidR="00196DA3" w:rsidRDefault="00196DA3">
      <w:pPr>
        <w:pStyle w:val="ConsPlusNormal"/>
        <w:spacing w:before="240"/>
        <w:ind w:firstLine="540"/>
        <w:jc w:val="both"/>
      </w:pPr>
      <w:r>
        <w:lastRenderedPageBreak/>
        <w:t>объяснять своими словами значение изученных понятий;</w:t>
      </w:r>
    </w:p>
    <w:p w:rsidR="00196DA3" w:rsidRDefault="00196DA3">
      <w:pPr>
        <w:pStyle w:val="ConsPlusNormal"/>
        <w:spacing w:before="240"/>
        <w:ind w:firstLine="540"/>
        <w:jc w:val="both"/>
      </w:pPr>
      <w:r>
        <w:t>использовать изученные понятия.</w:t>
      </w:r>
    </w:p>
    <w:p w:rsidR="00196DA3" w:rsidRDefault="00196DA3">
      <w:pPr>
        <w:pStyle w:val="ConsPlusNormal"/>
        <w:spacing w:before="240"/>
        <w:ind w:firstLine="540"/>
        <w:jc w:val="both"/>
      </w:pPr>
      <w:r>
        <w:t>в) 3 класс:</w:t>
      </w:r>
    </w:p>
    <w:p w:rsidR="00196DA3" w:rsidRDefault="00196DA3">
      <w:pPr>
        <w:pStyle w:val="ConsPlusNormal"/>
        <w:spacing w:before="240"/>
        <w:ind w:firstLine="540"/>
        <w:jc w:val="both"/>
      </w:pPr>
      <w:r>
        <w:t>объяснять значение русского языка как государственного языка Российской Федерации;</w:t>
      </w:r>
    </w:p>
    <w:p w:rsidR="00196DA3" w:rsidRDefault="00196DA3">
      <w:pPr>
        <w:pStyle w:val="ConsPlusNormal"/>
        <w:spacing w:before="240"/>
        <w:ind w:firstLine="540"/>
        <w:jc w:val="both"/>
      </w:pPr>
      <w:r>
        <w:t>характеризовать, сравнивать, классифицировать звуки вне слова и в слове по заданным параметрам;</w:t>
      </w:r>
    </w:p>
    <w:p w:rsidR="00196DA3" w:rsidRDefault="00196DA3">
      <w:pPr>
        <w:pStyle w:val="ConsPlusNormal"/>
        <w:spacing w:before="240"/>
        <w:ind w:firstLine="540"/>
        <w:jc w:val="both"/>
      </w:pPr>
      <w:r>
        <w:t>производить звукобуквенный анализ слова (в словах с орфограммами; без транскрибирования);</w:t>
      </w:r>
    </w:p>
    <w:p w:rsidR="00196DA3" w:rsidRDefault="00196DA3">
      <w:pPr>
        <w:pStyle w:val="ConsPlusNormal"/>
        <w:spacing w:before="240"/>
        <w:ind w:firstLine="540"/>
        <w:jc w:val="both"/>
      </w:pPr>
      <w: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196DA3" w:rsidRDefault="00196DA3">
      <w:pPr>
        <w:pStyle w:val="ConsPlusNormal"/>
        <w:spacing w:before="240"/>
        <w:ind w:firstLine="540"/>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196DA3" w:rsidRDefault="00196DA3">
      <w:pPr>
        <w:pStyle w:val="ConsPlusNormal"/>
        <w:spacing w:before="240"/>
        <w:ind w:firstLine="540"/>
        <w:jc w:val="both"/>
      </w:pPr>
      <w:r>
        <w:t>находить в словах с однозначно выделяемыми морфемами окончание, корень, приставку, суффикс;</w:t>
      </w:r>
    </w:p>
    <w:p w:rsidR="00196DA3" w:rsidRDefault="00196DA3">
      <w:pPr>
        <w:pStyle w:val="ConsPlusNormal"/>
        <w:spacing w:before="240"/>
        <w:ind w:firstLine="540"/>
        <w:jc w:val="both"/>
      </w:pPr>
      <w:r>
        <w:t>выявлять случаи употребления синонимов и антонимов; подбирать синонимы и антонимы к словам разных частей речи;</w:t>
      </w:r>
    </w:p>
    <w:p w:rsidR="00196DA3" w:rsidRDefault="00196DA3">
      <w:pPr>
        <w:pStyle w:val="ConsPlusNormal"/>
        <w:spacing w:before="240"/>
        <w:ind w:firstLine="540"/>
        <w:jc w:val="both"/>
      </w:pPr>
      <w:r>
        <w:t>распознавать слова, употребленные в прямом и переносном значении (простые случаи);</w:t>
      </w:r>
    </w:p>
    <w:p w:rsidR="00196DA3" w:rsidRDefault="00196DA3">
      <w:pPr>
        <w:pStyle w:val="ConsPlusNormal"/>
        <w:spacing w:before="240"/>
        <w:ind w:firstLine="540"/>
        <w:jc w:val="both"/>
      </w:pPr>
      <w:r>
        <w:t>определять значение слова в тексте;</w:t>
      </w:r>
    </w:p>
    <w:p w:rsidR="00196DA3" w:rsidRDefault="00196DA3">
      <w:pPr>
        <w:pStyle w:val="ConsPlusNormal"/>
        <w:spacing w:before="240"/>
        <w:ind w:firstLine="540"/>
        <w:jc w:val="both"/>
      </w:pPr>
      <w: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196DA3" w:rsidRDefault="00196DA3">
      <w:pPr>
        <w:pStyle w:val="ConsPlusNormal"/>
        <w:spacing w:before="240"/>
        <w:ind w:firstLine="540"/>
        <w:jc w:val="both"/>
      </w:pPr>
      <w:r>
        <w:t>распознавать имена прилагательные; определять грамматические признаки имен прилагательных: род, число, падеж;</w:t>
      </w:r>
    </w:p>
    <w:p w:rsidR="00196DA3" w:rsidRDefault="00196DA3">
      <w:pPr>
        <w:pStyle w:val="ConsPlusNormal"/>
        <w:spacing w:before="240"/>
        <w:ind w:firstLine="540"/>
        <w:jc w:val="both"/>
      </w:pPr>
      <w:r>
        <w:t>изменять имена прилагательные по падежам, числам, родам (в единственном числе) в соответствии с падежом, числом и родом имен существительных;</w:t>
      </w:r>
    </w:p>
    <w:p w:rsidR="00196DA3" w:rsidRDefault="00196DA3">
      <w:pPr>
        <w:pStyle w:val="ConsPlusNormal"/>
        <w:spacing w:before="240"/>
        <w:ind w:firstLine="540"/>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196DA3" w:rsidRDefault="00196DA3">
      <w:pPr>
        <w:pStyle w:val="ConsPlusNormal"/>
        <w:spacing w:before="240"/>
        <w:ind w:firstLine="540"/>
        <w:jc w:val="both"/>
      </w:pPr>
      <w:r>
        <w:t>распознавать личные местоимения (в начальной форме);</w:t>
      </w:r>
    </w:p>
    <w:p w:rsidR="00196DA3" w:rsidRDefault="00196DA3">
      <w:pPr>
        <w:pStyle w:val="ConsPlusNormal"/>
        <w:spacing w:before="240"/>
        <w:ind w:firstLine="540"/>
        <w:jc w:val="both"/>
      </w:pPr>
      <w:r>
        <w:t>использовать личные местоимения для устранения неоправданных повторов в тексте;</w:t>
      </w:r>
    </w:p>
    <w:p w:rsidR="00196DA3" w:rsidRDefault="00196DA3">
      <w:pPr>
        <w:pStyle w:val="ConsPlusNormal"/>
        <w:spacing w:before="240"/>
        <w:ind w:firstLine="540"/>
        <w:jc w:val="both"/>
      </w:pPr>
      <w:r>
        <w:t>различать предлоги и приставки;</w:t>
      </w:r>
    </w:p>
    <w:p w:rsidR="00196DA3" w:rsidRDefault="00196DA3">
      <w:pPr>
        <w:pStyle w:val="ConsPlusNormal"/>
        <w:spacing w:before="240"/>
        <w:ind w:firstLine="540"/>
        <w:jc w:val="both"/>
      </w:pPr>
      <w:r>
        <w:t>определять вид предложения по цели высказывания и по эмоциональной окраске;</w:t>
      </w:r>
    </w:p>
    <w:p w:rsidR="00196DA3" w:rsidRDefault="00196DA3">
      <w:pPr>
        <w:pStyle w:val="ConsPlusNormal"/>
        <w:spacing w:before="240"/>
        <w:ind w:firstLine="540"/>
        <w:jc w:val="both"/>
      </w:pPr>
      <w:r>
        <w:t>находить главные и второстепенные (без деления на виды) члены предложения;</w:t>
      </w:r>
    </w:p>
    <w:p w:rsidR="00196DA3" w:rsidRDefault="00196DA3">
      <w:pPr>
        <w:pStyle w:val="ConsPlusNormal"/>
        <w:spacing w:before="240"/>
        <w:ind w:firstLine="540"/>
        <w:jc w:val="both"/>
      </w:pPr>
      <w:r>
        <w:t>распознавать распространенные и нераспространенные предложения;</w:t>
      </w:r>
    </w:p>
    <w:p w:rsidR="00196DA3" w:rsidRDefault="00196DA3">
      <w:pPr>
        <w:pStyle w:val="ConsPlusNormal"/>
        <w:spacing w:before="240"/>
        <w:ind w:firstLine="540"/>
        <w:jc w:val="both"/>
      </w:pPr>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w:t>
      </w:r>
      <w:r>
        <w:lastRenderedPageBreak/>
        <w:t>твердый знак; мягкий знак после шипящих на конце имен существительных; не с глаголами; раздельное написание предлогов со словами;</w:t>
      </w:r>
    </w:p>
    <w:p w:rsidR="00196DA3" w:rsidRDefault="00196DA3">
      <w:pPr>
        <w:pStyle w:val="ConsPlusNormal"/>
        <w:spacing w:before="240"/>
        <w:ind w:firstLine="540"/>
        <w:jc w:val="both"/>
      </w:pPr>
      <w:r>
        <w:t>правильно списывать слова, предложения, тексты объемом не более 70 слов;</w:t>
      </w:r>
    </w:p>
    <w:p w:rsidR="00196DA3" w:rsidRDefault="00196DA3">
      <w:pPr>
        <w:pStyle w:val="ConsPlusNormal"/>
        <w:spacing w:before="240"/>
        <w:ind w:firstLine="540"/>
        <w:jc w:val="both"/>
      </w:pPr>
      <w:r>
        <w:t>писать под диктовку тексты объемом не более 65 слов с учетом изученных правил правописания;</w:t>
      </w:r>
    </w:p>
    <w:p w:rsidR="00196DA3" w:rsidRDefault="00196DA3">
      <w:pPr>
        <w:pStyle w:val="ConsPlusNormal"/>
        <w:spacing w:before="240"/>
        <w:ind w:firstLine="540"/>
        <w:jc w:val="both"/>
      </w:pPr>
      <w:r>
        <w:t>находить и исправлять ошибки на изученные правила, описки;</w:t>
      </w:r>
    </w:p>
    <w:p w:rsidR="00196DA3" w:rsidRDefault="00196DA3">
      <w:pPr>
        <w:pStyle w:val="ConsPlusNormal"/>
        <w:spacing w:before="240"/>
        <w:ind w:firstLine="540"/>
        <w:jc w:val="both"/>
      </w:pPr>
      <w:r>
        <w:t>понимать тексты разных типов, находить в тексте заданную информацию;</w:t>
      </w:r>
    </w:p>
    <w:p w:rsidR="00196DA3" w:rsidRDefault="00196DA3">
      <w:pPr>
        <w:pStyle w:val="ConsPlusNormal"/>
        <w:spacing w:before="240"/>
        <w:ind w:firstLine="540"/>
        <w:jc w:val="both"/>
      </w:pPr>
      <w:r>
        <w:t>формулировать простые выводы на основе прочитанной (услышанной) информации устно (1 - 2 предложения);</w:t>
      </w:r>
    </w:p>
    <w:p w:rsidR="00196DA3" w:rsidRDefault="00196DA3">
      <w:pPr>
        <w:pStyle w:val="ConsPlusNormal"/>
        <w:spacing w:before="240"/>
        <w:ind w:firstLine="540"/>
        <w:jc w:val="both"/>
      </w:pPr>
      <w:r>
        <w:t>строить устное диалогическое и монологическое высказывание (3 - 5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196DA3" w:rsidRDefault="00196DA3">
      <w:pPr>
        <w:pStyle w:val="ConsPlusNormal"/>
        <w:spacing w:before="240"/>
        <w:ind w:firstLine="540"/>
        <w:jc w:val="both"/>
      </w:pPr>
      <w:r>
        <w:t>определять связь предложений в тексте (с помощью личных местоимений, синонимов, союзов и, а, но);</w:t>
      </w:r>
    </w:p>
    <w:p w:rsidR="00196DA3" w:rsidRDefault="00196DA3">
      <w:pPr>
        <w:pStyle w:val="ConsPlusNormal"/>
        <w:spacing w:before="240"/>
        <w:ind w:firstLine="540"/>
        <w:jc w:val="both"/>
      </w:pPr>
      <w:r>
        <w:t>определять ключевые слова в тексте;</w:t>
      </w:r>
    </w:p>
    <w:p w:rsidR="00196DA3" w:rsidRDefault="00196DA3">
      <w:pPr>
        <w:pStyle w:val="ConsPlusNormal"/>
        <w:spacing w:before="240"/>
        <w:ind w:firstLine="540"/>
        <w:jc w:val="both"/>
      </w:pPr>
      <w:r>
        <w:t>определять тему текста и основную мысль текста;</w:t>
      </w:r>
    </w:p>
    <w:p w:rsidR="00196DA3" w:rsidRDefault="00196DA3">
      <w:pPr>
        <w:pStyle w:val="ConsPlusNormal"/>
        <w:spacing w:before="240"/>
        <w:ind w:firstLine="540"/>
        <w:jc w:val="both"/>
      </w:pPr>
      <w:r>
        <w:t>выявлять части текста (абзацы) и отражать с помощью ключевых слов или предложений их смысловое содержание;</w:t>
      </w:r>
    </w:p>
    <w:p w:rsidR="00196DA3" w:rsidRDefault="00196DA3">
      <w:pPr>
        <w:pStyle w:val="ConsPlusNormal"/>
        <w:spacing w:before="240"/>
        <w:ind w:firstLine="540"/>
        <w:jc w:val="both"/>
      </w:pPr>
      <w:r>
        <w:t>составлять план текста, создавать по нему текст и корректировать текст;</w:t>
      </w:r>
    </w:p>
    <w:p w:rsidR="00196DA3" w:rsidRDefault="00196DA3">
      <w:pPr>
        <w:pStyle w:val="ConsPlusNormal"/>
        <w:spacing w:before="240"/>
        <w:ind w:firstLine="540"/>
        <w:jc w:val="both"/>
      </w:pPr>
      <w:r>
        <w:t>писать подробное изложение по заданному, коллективно или самостоятельно составленному плану;</w:t>
      </w:r>
    </w:p>
    <w:p w:rsidR="00196DA3" w:rsidRDefault="00196DA3">
      <w:pPr>
        <w:pStyle w:val="ConsPlusNormal"/>
        <w:spacing w:before="240"/>
        <w:ind w:firstLine="540"/>
        <w:jc w:val="both"/>
      </w:pPr>
      <w:r>
        <w:t>объяснять своими словами значение изученных понятий, использовать изученные понятия;</w:t>
      </w:r>
    </w:p>
    <w:p w:rsidR="00196DA3" w:rsidRDefault="00196DA3">
      <w:pPr>
        <w:pStyle w:val="ConsPlusNormal"/>
        <w:spacing w:before="240"/>
        <w:ind w:firstLine="540"/>
        <w:jc w:val="both"/>
      </w:pPr>
      <w:r>
        <w:t>уточнять значение слова с помощью толкового словаря.</w:t>
      </w:r>
    </w:p>
    <w:p w:rsidR="00196DA3" w:rsidRDefault="00196DA3">
      <w:pPr>
        <w:pStyle w:val="ConsPlusNormal"/>
        <w:spacing w:before="240"/>
        <w:ind w:firstLine="540"/>
        <w:jc w:val="both"/>
      </w:pPr>
      <w:r>
        <w:t>г) 4 класс:</w:t>
      </w:r>
    </w:p>
    <w:p w:rsidR="00196DA3" w:rsidRDefault="00196DA3">
      <w:pPr>
        <w:pStyle w:val="ConsPlusNormal"/>
        <w:spacing w:before="240"/>
        <w:ind w:firstLine="540"/>
        <w:jc w:val="both"/>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96DA3" w:rsidRDefault="00196DA3">
      <w:pPr>
        <w:pStyle w:val="ConsPlusNormal"/>
        <w:spacing w:before="240"/>
        <w:ind w:firstLine="540"/>
        <w:jc w:val="both"/>
      </w:pPr>
      <w:r>
        <w:t>объяснять роль языка как основного средства общения;</w:t>
      </w:r>
    </w:p>
    <w:p w:rsidR="00196DA3" w:rsidRDefault="00196DA3">
      <w:pPr>
        <w:pStyle w:val="ConsPlusNormal"/>
        <w:spacing w:before="240"/>
        <w:ind w:firstLine="540"/>
        <w:jc w:val="both"/>
      </w:pPr>
      <w:r>
        <w:t>объяснять роль русского языка как государственного языка Российской Федерации и языка межнационального общения;</w:t>
      </w:r>
    </w:p>
    <w:p w:rsidR="00196DA3" w:rsidRDefault="00196DA3">
      <w:pPr>
        <w:pStyle w:val="ConsPlusNormal"/>
        <w:spacing w:before="240"/>
        <w:ind w:firstLine="540"/>
        <w:jc w:val="both"/>
      </w:pPr>
      <w:r>
        <w:t>осознавать правильную устную и письменную речь как показатель общей культуры человека;</w:t>
      </w:r>
    </w:p>
    <w:p w:rsidR="00196DA3" w:rsidRDefault="00196DA3">
      <w:pPr>
        <w:pStyle w:val="ConsPlusNormal"/>
        <w:spacing w:before="240"/>
        <w:ind w:firstLine="540"/>
        <w:jc w:val="both"/>
      </w:pPr>
      <w:r>
        <w:t>проводить звукобуквенный разбор слов (в соответствии с предложенным в учебнике алгоритмом);</w:t>
      </w:r>
    </w:p>
    <w:p w:rsidR="00196DA3" w:rsidRDefault="00196DA3">
      <w:pPr>
        <w:pStyle w:val="ConsPlusNormal"/>
        <w:spacing w:before="240"/>
        <w:ind w:firstLine="540"/>
        <w:jc w:val="both"/>
      </w:pPr>
      <w:r>
        <w:t>подбирать к предложенным словам синонимы; подбирать к предложенным словам антонимы;</w:t>
      </w:r>
    </w:p>
    <w:p w:rsidR="00196DA3" w:rsidRDefault="00196DA3">
      <w:pPr>
        <w:pStyle w:val="ConsPlusNormal"/>
        <w:spacing w:before="240"/>
        <w:ind w:firstLine="540"/>
        <w:jc w:val="both"/>
      </w:pPr>
      <w:r>
        <w:t>выявлять в речи слова, значение которых требует уточнения, определять значение слова по контексту;</w:t>
      </w:r>
    </w:p>
    <w:p w:rsidR="00196DA3" w:rsidRDefault="00196DA3">
      <w:pPr>
        <w:pStyle w:val="ConsPlusNormal"/>
        <w:spacing w:before="240"/>
        <w:ind w:firstLine="540"/>
        <w:jc w:val="both"/>
      </w:pPr>
      <w:r>
        <w:t xml:space="preserve">проводить разбор по составу слов с однозначно выделяемыми морфемами; составлять схему состава </w:t>
      </w:r>
      <w:r>
        <w:lastRenderedPageBreak/>
        <w:t>слова; соотносить состав слова с представленной схемой;</w:t>
      </w:r>
    </w:p>
    <w:p w:rsidR="00196DA3" w:rsidRDefault="00196DA3">
      <w:pPr>
        <w:pStyle w:val="ConsPlusNormal"/>
        <w:spacing w:before="240"/>
        <w:ind w:firstLine="540"/>
        <w:jc w:val="both"/>
      </w:pPr>
      <w:r>
        <w:t>устанавливать принадлежность слова к определенной части речи (в объеме изученного) по комплексу освоенных грамматических признаков;</w:t>
      </w:r>
    </w:p>
    <w:p w:rsidR="00196DA3" w:rsidRDefault="00196DA3">
      <w:pPr>
        <w:pStyle w:val="ConsPlusNormal"/>
        <w:spacing w:before="240"/>
        <w:ind w:firstLine="540"/>
        <w:jc w:val="both"/>
      </w:pPr>
      <w:r>
        <w:t>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rsidR="00196DA3" w:rsidRDefault="00196DA3">
      <w:pPr>
        <w:pStyle w:val="ConsPlusNormal"/>
        <w:spacing w:before="240"/>
        <w:ind w:firstLine="540"/>
        <w:jc w:val="both"/>
      </w:pPr>
      <w:r>
        <w:t>определять грамматические признаки имен прилагательных: род (в единственном числе), число, падеж; проводить разбор имени прилагательного как части речи по заданному плану;</w:t>
      </w:r>
    </w:p>
    <w:p w:rsidR="00196DA3" w:rsidRDefault="00196DA3">
      <w:pPr>
        <w:pStyle w:val="ConsPlusNormal"/>
        <w:spacing w:before="240"/>
        <w:ind w:firstLine="540"/>
        <w:jc w:val="both"/>
      </w:pPr>
      <w: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196DA3" w:rsidRDefault="00196DA3">
      <w:pPr>
        <w:pStyle w:val="ConsPlusNormal"/>
        <w:spacing w:before="240"/>
        <w:ind w:firstLine="540"/>
        <w:jc w:val="both"/>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196DA3" w:rsidRDefault="00196DA3">
      <w:pPr>
        <w:pStyle w:val="ConsPlusNormal"/>
        <w:spacing w:before="240"/>
        <w:ind w:firstLine="540"/>
        <w:jc w:val="both"/>
      </w:pPr>
      <w:r>
        <w:t>различать предложение, словосочетание и слово;</w:t>
      </w:r>
    </w:p>
    <w:p w:rsidR="00196DA3" w:rsidRDefault="00196DA3">
      <w:pPr>
        <w:pStyle w:val="ConsPlusNormal"/>
        <w:spacing w:before="240"/>
        <w:ind w:firstLine="540"/>
        <w:jc w:val="both"/>
      </w:pPr>
      <w:r>
        <w:t>классифицировать предложения по цели высказывания и по эмоциональной окраске;</w:t>
      </w:r>
    </w:p>
    <w:p w:rsidR="00196DA3" w:rsidRDefault="00196DA3">
      <w:pPr>
        <w:pStyle w:val="ConsPlusNormal"/>
        <w:spacing w:before="240"/>
        <w:ind w:firstLine="540"/>
        <w:jc w:val="both"/>
      </w:pPr>
      <w:r>
        <w:t>различать распространенные и нераспространенные предложения;</w:t>
      </w:r>
    </w:p>
    <w:p w:rsidR="00196DA3" w:rsidRDefault="00196DA3">
      <w:pPr>
        <w:pStyle w:val="ConsPlusNormal"/>
        <w:spacing w:before="240"/>
        <w:ind w:firstLine="540"/>
        <w:jc w:val="both"/>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196DA3" w:rsidRDefault="00196DA3">
      <w:pPr>
        <w:pStyle w:val="ConsPlusNormal"/>
        <w:spacing w:before="240"/>
        <w:ind w:firstLine="540"/>
        <w:jc w:val="both"/>
      </w:pPr>
      <w: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196DA3" w:rsidRDefault="00196DA3">
      <w:pPr>
        <w:pStyle w:val="ConsPlusNormal"/>
        <w:spacing w:before="240"/>
        <w:ind w:firstLine="540"/>
        <w:jc w:val="both"/>
      </w:pPr>
      <w:r>
        <w:t>производить синтаксический разбор простого предложения;</w:t>
      </w:r>
    </w:p>
    <w:p w:rsidR="00196DA3" w:rsidRDefault="00196DA3">
      <w:pPr>
        <w:pStyle w:val="ConsPlusNormal"/>
        <w:spacing w:before="240"/>
        <w:ind w:firstLine="540"/>
        <w:jc w:val="both"/>
      </w:pPr>
      <w:r>
        <w:t>находить место орфограммы в слове и между словами на изученные правила;</w:t>
      </w:r>
    </w:p>
    <w:p w:rsidR="00196DA3" w:rsidRDefault="00196DA3">
      <w:pPr>
        <w:pStyle w:val="ConsPlusNormal"/>
        <w:spacing w:before="240"/>
        <w:ind w:firstLine="54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196DA3" w:rsidRDefault="00196DA3">
      <w:pPr>
        <w:pStyle w:val="ConsPlusNormal"/>
        <w:spacing w:before="240"/>
        <w:ind w:firstLine="540"/>
        <w:jc w:val="both"/>
      </w:pPr>
      <w:r>
        <w:t>правильно списывать тексты объемом не более 85 слов;</w:t>
      </w:r>
    </w:p>
    <w:p w:rsidR="00196DA3" w:rsidRDefault="00196DA3">
      <w:pPr>
        <w:pStyle w:val="ConsPlusNormal"/>
        <w:spacing w:before="240"/>
        <w:ind w:firstLine="540"/>
        <w:jc w:val="both"/>
      </w:pPr>
      <w:r>
        <w:t>писать под диктовку тексты объемом не более 80 слов с учетом изученных правил правописания;</w:t>
      </w:r>
    </w:p>
    <w:p w:rsidR="00196DA3" w:rsidRDefault="00196DA3">
      <w:pPr>
        <w:pStyle w:val="ConsPlusNormal"/>
        <w:spacing w:before="240"/>
        <w:ind w:firstLine="540"/>
        <w:jc w:val="both"/>
      </w:pPr>
      <w:r>
        <w:t>находить и исправлять орфографические и пунктуационные ошибки на изученные правила, описки;</w:t>
      </w:r>
    </w:p>
    <w:p w:rsidR="00196DA3" w:rsidRDefault="00196DA3">
      <w:pPr>
        <w:pStyle w:val="ConsPlusNormal"/>
        <w:spacing w:before="240"/>
        <w:ind w:firstLine="540"/>
        <w:jc w:val="both"/>
      </w:pPr>
      <w:r>
        <w:t>осознавать ситуацию общения (с какой целью, с кем, где происходит общение); выбирать адекватные языковые средства в ситуации общения;</w:t>
      </w:r>
    </w:p>
    <w:p w:rsidR="00196DA3" w:rsidRDefault="00196DA3">
      <w:pPr>
        <w:pStyle w:val="ConsPlusNormal"/>
        <w:spacing w:before="240"/>
        <w:ind w:firstLine="540"/>
        <w:jc w:val="both"/>
      </w:pPr>
      <w: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196DA3" w:rsidRDefault="00196DA3">
      <w:pPr>
        <w:pStyle w:val="ConsPlusNormal"/>
        <w:spacing w:before="240"/>
        <w:ind w:firstLine="540"/>
        <w:jc w:val="both"/>
      </w:pPr>
      <w:r>
        <w:lastRenderedPageBreak/>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w:t>
      </w:r>
    </w:p>
    <w:p w:rsidR="00196DA3" w:rsidRDefault="00196DA3">
      <w:pPr>
        <w:pStyle w:val="ConsPlusNormal"/>
        <w:spacing w:before="240"/>
        <w:ind w:firstLine="540"/>
        <w:jc w:val="both"/>
      </w:pPr>
      <w:r>
        <w:t>определять тему и основную мысль текста; самостоятельно озаглавливать текст с опорой на тему или основную мысль;</w:t>
      </w:r>
    </w:p>
    <w:p w:rsidR="00196DA3" w:rsidRDefault="00196DA3">
      <w:pPr>
        <w:pStyle w:val="ConsPlusNormal"/>
        <w:spacing w:before="240"/>
        <w:ind w:firstLine="540"/>
        <w:jc w:val="both"/>
      </w:pPr>
      <w:r>
        <w:t>корректировать порядок предложений и частей текста;</w:t>
      </w:r>
    </w:p>
    <w:p w:rsidR="00196DA3" w:rsidRDefault="00196DA3">
      <w:pPr>
        <w:pStyle w:val="ConsPlusNormal"/>
        <w:spacing w:before="240"/>
        <w:ind w:firstLine="540"/>
        <w:jc w:val="both"/>
      </w:pPr>
      <w:r>
        <w:t>коллективно составлять план к заданным текстам;</w:t>
      </w:r>
    </w:p>
    <w:p w:rsidR="00196DA3" w:rsidRDefault="00196DA3">
      <w:pPr>
        <w:pStyle w:val="ConsPlusNormal"/>
        <w:spacing w:before="240"/>
        <w:ind w:firstLine="540"/>
        <w:jc w:val="both"/>
      </w:pPr>
      <w:r>
        <w:t>осуществлять подробный пересказ текста (устно и письменно);</w:t>
      </w:r>
    </w:p>
    <w:p w:rsidR="00196DA3" w:rsidRDefault="00196DA3">
      <w:pPr>
        <w:pStyle w:val="ConsPlusNormal"/>
        <w:spacing w:before="240"/>
        <w:ind w:firstLine="540"/>
        <w:jc w:val="both"/>
      </w:pPr>
      <w:r>
        <w:t>осуществлять выборочный пересказ текста (устно);</w:t>
      </w:r>
    </w:p>
    <w:p w:rsidR="00196DA3" w:rsidRDefault="00196DA3">
      <w:pPr>
        <w:pStyle w:val="ConsPlusNormal"/>
        <w:spacing w:before="240"/>
        <w:ind w:firstLine="540"/>
        <w:jc w:val="both"/>
      </w:pPr>
      <w:r>
        <w:t>писать (после предварительной подготовки) сочинения по заданным темам;</w:t>
      </w:r>
    </w:p>
    <w:p w:rsidR="00196DA3" w:rsidRDefault="00196DA3">
      <w:pPr>
        <w:pStyle w:val="ConsPlusNormal"/>
        <w:spacing w:before="240"/>
        <w:ind w:firstLine="540"/>
        <w:jc w:val="both"/>
      </w:pPr>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196DA3" w:rsidRDefault="00196DA3">
      <w:pPr>
        <w:pStyle w:val="ConsPlusNormal"/>
        <w:spacing w:before="240"/>
        <w:ind w:firstLine="540"/>
        <w:jc w:val="both"/>
      </w:pPr>
      <w:r>
        <w:t>объяснять своими словами значение изученных понятий;</w:t>
      </w:r>
    </w:p>
    <w:p w:rsidR="00196DA3" w:rsidRDefault="00196DA3">
      <w:pPr>
        <w:pStyle w:val="ConsPlusNormal"/>
        <w:spacing w:before="240"/>
        <w:ind w:firstLine="540"/>
        <w:jc w:val="both"/>
      </w:pPr>
      <w:r>
        <w:t>использовать изученные понятия;</w:t>
      </w:r>
    </w:p>
    <w:p w:rsidR="00196DA3" w:rsidRDefault="00196DA3">
      <w:pPr>
        <w:pStyle w:val="ConsPlusNormal"/>
        <w:spacing w:before="240"/>
        <w:ind w:firstLine="540"/>
        <w:jc w:val="both"/>
      </w:pPr>
      <w:r>
        <w:t>уточнять значение слова с помощью справочных изданий, в том числе из числа верифицированных электронных ресурсов, включенных в  перечень.</w:t>
      </w:r>
    </w:p>
    <w:p w:rsidR="00196DA3" w:rsidRDefault="00196DA3">
      <w:pPr>
        <w:pStyle w:val="ConsPlusNormal"/>
        <w:spacing w:before="240"/>
        <w:ind w:firstLine="540"/>
        <w:jc w:val="both"/>
      </w:pPr>
      <w:r>
        <w:t>103.1.7. Особенности оценивания:</w:t>
      </w:r>
    </w:p>
    <w:p w:rsidR="00196DA3" w:rsidRDefault="00196DA3">
      <w:pPr>
        <w:pStyle w:val="ConsPlusNormal"/>
        <w:spacing w:before="240"/>
        <w:ind w:firstLine="540"/>
        <w:jc w:val="both"/>
      </w:pPr>
      <w:r>
        <w:t>1. Учет ошибок в диктанте:</w:t>
      </w:r>
    </w:p>
    <w:p w:rsidR="00196DA3" w:rsidRDefault="00196DA3">
      <w:pPr>
        <w:pStyle w:val="ConsPlusNormal"/>
        <w:spacing w:before="240"/>
        <w:ind w:firstLine="540"/>
        <w:jc w:val="both"/>
      </w:pPr>
      <w:r>
        <w:t>повторная ошибка в одном и том же слове считается за 1 ошибку (например, обучающийся дважды в слове "песок" написал вместо "е" букву "и");</w:t>
      </w:r>
    </w:p>
    <w:p w:rsidR="00196DA3" w:rsidRDefault="00196DA3">
      <w:pPr>
        <w:pStyle w:val="ConsPlusNormal"/>
        <w:spacing w:before="240"/>
        <w:ind w:firstLine="540"/>
        <w:jc w:val="both"/>
      </w:pPr>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196DA3" w:rsidRDefault="00196DA3">
      <w:pPr>
        <w:pStyle w:val="ConsPlusNormal"/>
        <w:spacing w:before="240"/>
        <w:ind w:firstLine="540"/>
        <w:jc w:val="both"/>
      </w:pPr>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196DA3" w:rsidRDefault="00196DA3">
      <w:pPr>
        <w:pStyle w:val="ConsPlusNormal"/>
        <w:spacing w:before="240"/>
        <w:ind w:firstLine="540"/>
        <w:jc w:val="both"/>
      </w:pPr>
      <w:r>
        <w:t>2. Ошибкой считается:</w:t>
      </w:r>
    </w:p>
    <w:p w:rsidR="00196DA3" w:rsidRDefault="00196DA3">
      <w:pPr>
        <w:pStyle w:val="ConsPlusNormal"/>
        <w:spacing w:before="240"/>
        <w:ind w:firstLine="540"/>
        <w:jc w:val="both"/>
      </w:pPr>
      <w:r>
        <w:t>нарушение орфографических правил при написании слов, включая ошибки на пропуск, перестановку, замену и вставку лишних букв в словах;</w:t>
      </w:r>
    </w:p>
    <w:p w:rsidR="00196DA3" w:rsidRDefault="00196DA3">
      <w:pPr>
        <w:pStyle w:val="ConsPlusNormal"/>
        <w:spacing w:before="240"/>
        <w:ind w:firstLine="540"/>
        <w:jc w:val="both"/>
      </w:pPr>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196DA3" w:rsidRDefault="00196DA3">
      <w:pPr>
        <w:pStyle w:val="ConsPlusNormal"/>
        <w:spacing w:before="240"/>
        <w:ind w:firstLine="540"/>
        <w:jc w:val="both"/>
      </w:pPr>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196DA3" w:rsidRDefault="00196DA3">
      <w:pPr>
        <w:pStyle w:val="ConsPlusNormal"/>
        <w:spacing w:before="240"/>
        <w:ind w:firstLine="540"/>
        <w:jc w:val="both"/>
      </w:pPr>
      <w:r>
        <w:t xml:space="preserve">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w:t>
      </w:r>
      <w:r>
        <w:lastRenderedPageBreak/>
        <w:t>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196DA3" w:rsidRDefault="00196DA3">
      <w:pPr>
        <w:pStyle w:val="ConsPlusNormal"/>
        <w:spacing w:before="240"/>
        <w:ind w:firstLine="540"/>
        <w:jc w:val="both"/>
      </w:pPr>
      <w:r>
        <w:t>Контрольный словарный диктант проводится 1 раз в две недели в тетрадях для контрольных работ.</w:t>
      </w:r>
    </w:p>
    <w:p w:rsidR="00196DA3" w:rsidRDefault="00196DA3">
      <w:pPr>
        <w:pStyle w:val="ConsPlusNormal"/>
        <w:spacing w:before="240"/>
        <w:ind w:firstLine="540"/>
        <w:jc w:val="both"/>
      </w:pPr>
      <w:r>
        <w:t>Объем текстов изложений должен быть на 15 - 20 слов больше объема диктантов. Примерный объем текстов для изложений:</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1531"/>
        <w:gridCol w:w="3760"/>
        <w:gridCol w:w="3761"/>
      </w:tblGrid>
      <w:tr w:rsidR="00196DA3">
        <w:tc>
          <w:tcPr>
            <w:tcW w:w="153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76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слов на начало года</w:t>
            </w:r>
          </w:p>
        </w:tc>
        <w:tc>
          <w:tcPr>
            <w:tcW w:w="376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слов на конец года</w:t>
            </w:r>
          </w:p>
        </w:tc>
      </w:tr>
      <w:tr w:rsidR="00196DA3">
        <w:tc>
          <w:tcPr>
            <w:tcW w:w="153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 класс</w:t>
            </w:r>
          </w:p>
        </w:tc>
        <w:tc>
          <w:tcPr>
            <w:tcW w:w="376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45 - 55</w:t>
            </w:r>
          </w:p>
        </w:tc>
        <w:tc>
          <w:tcPr>
            <w:tcW w:w="376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65 - 70</w:t>
            </w:r>
          </w:p>
        </w:tc>
      </w:tr>
      <w:tr w:rsidR="00196DA3">
        <w:tc>
          <w:tcPr>
            <w:tcW w:w="153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 класс</w:t>
            </w:r>
          </w:p>
        </w:tc>
        <w:tc>
          <w:tcPr>
            <w:tcW w:w="376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70 - 75</w:t>
            </w:r>
          </w:p>
        </w:tc>
        <w:tc>
          <w:tcPr>
            <w:tcW w:w="376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85 - 100</w:t>
            </w:r>
          </w:p>
        </w:tc>
      </w:tr>
    </w:tbl>
    <w:p w:rsidR="00196DA3" w:rsidRDefault="00196DA3">
      <w:pPr>
        <w:pStyle w:val="ConsPlusNormal"/>
        <w:jc w:val="both"/>
      </w:pPr>
    </w:p>
    <w:p w:rsidR="00196DA3" w:rsidRDefault="00196DA3">
      <w:pPr>
        <w:pStyle w:val="ConsPlusNormal"/>
        <w:ind w:firstLine="540"/>
        <w:jc w:val="both"/>
      </w:pPr>
      <w:r>
        <w:t>На изложение отводится не менее одного часа.</w:t>
      </w:r>
    </w:p>
    <w:p w:rsidR="00196DA3" w:rsidRDefault="00196DA3">
      <w:pPr>
        <w:pStyle w:val="ConsPlusNormal"/>
        <w:spacing w:before="240"/>
        <w:ind w:firstLine="540"/>
        <w:jc w:val="both"/>
      </w:pPr>
      <w:r>
        <w:t>В качестве контрольного проводится одно изложение в конце года.</w:t>
      </w:r>
    </w:p>
    <w:p w:rsidR="00196DA3" w:rsidRDefault="00196DA3">
      <w:pPr>
        <w:pStyle w:val="ConsPlusNormal"/>
        <w:ind w:firstLine="540"/>
        <w:jc w:val="both"/>
      </w:pPr>
    </w:p>
    <w:p w:rsidR="00196DA3" w:rsidRDefault="00196DA3">
      <w:pPr>
        <w:pStyle w:val="ConsPlusTitle"/>
        <w:ind w:firstLine="540"/>
        <w:jc w:val="both"/>
        <w:outlineLvl w:val="3"/>
      </w:pPr>
      <w:r>
        <w:t>103.2. Обучение грамоте.</w:t>
      </w:r>
    </w:p>
    <w:p w:rsidR="00196DA3" w:rsidRDefault="00196DA3">
      <w:pPr>
        <w:pStyle w:val="ConsPlusNormal"/>
        <w:spacing w:before="240"/>
        <w:ind w:firstLine="540"/>
        <w:jc w:val="both"/>
      </w:pPr>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96DA3" w:rsidRDefault="00196DA3">
      <w:pPr>
        <w:pStyle w:val="ConsPlusNormal"/>
        <w:spacing w:before="240"/>
        <w:ind w:firstLine="540"/>
        <w:jc w:val="both"/>
      </w:pPr>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96DA3" w:rsidRDefault="00196DA3">
      <w:pPr>
        <w:pStyle w:val="ConsPlusNormal"/>
        <w:spacing w:before="240"/>
        <w:ind w:firstLine="540"/>
        <w:jc w:val="both"/>
      </w:pPr>
      <w: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учетом возрастных особенностей обучающихся младшего школьного возраста и специфики проявления речевого недоразвития.</w:t>
      </w:r>
    </w:p>
    <w:p w:rsidR="00196DA3" w:rsidRDefault="00196DA3">
      <w:pPr>
        <w:pStyle w:val="ConsPlusNormal"/>
        <w:spacing w:before="240"/>
        <w:ind w:firstLine="540"/>
        <w:jc w:val="both"/>
      </w:pPr>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196DA3" w:rsidRDefault="00196DA3">
      <w:pPr>
        <w:pStyle w:val="ConsPlusNormal"/>
        <w:spacing w:before="240"/>
        <w:ind w:firstLine="540"/>
        <w:jc w:val="both"/>
      </w:pPr>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196DA3" w:rsidRDefault="00196DA3">
      <w:pPr>
        <w:pStyle w:val="ConsPlusNormal"/>
        <w:spacing w:before="240"/>
        <w:ind w:firstLine="540"/>
        <w:jc w:val="both"/>
      </w:pPr>
      <w:r>
        <w:t>103.2.1. Пояснительная записка.</w:t>
      </w:r>
    </w:p>
    <w:p w:rsidR="00196DA3" w:rsidRDefault="00196DA3">
      <w:pPr>
        <w:pStyle w:val="ConsPlusNormal"/>
        <w:spacing w:before="240"/>
        <w:ind w:firstLine="540"/>
        <w:jc w:val="both"/>
      </w:pPr>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196DA3" w:rsidRDefault="00196DA3">
      <w:pPr>
        <w:pStyle w:val="ConsPlusNormal"/>
        <w:spacing w:before="240"/>
        <w:ind w:firstLine="540"/>
        <w:jc w:val="both"/>
      </w:pPr>
      <w:r>
        <w:t>В процессе овладения чтением и письмом обучающийся переходит от практического владения устной речью к осознанию языковых процессов.</w:t>
      </w:r>
    </w:p>
    <w:p w:rsidR="00196DA3" w:rsidRDefault="00196DA3">
      <w:pPr>
        <w:pStyle w:val="ConsPlusNormal"/>
        <w:spacing w:before="240"/>
        <w:ind w:firstLine="540"/>
        <w:jc w:val="both"/>
      </w:pPr>
      <w:r>
        <w:lastRenderedPageBreak/>
        <w:t>Ведущим методом обучения грамоте обучающихся с ТНР является звуковой аналитико-синтетический метод.</w:t>
      </w:r>
    </w:p>
    <w:p w:rsidR="00196DA3" w:rsidRDefault="00196DA3">
      <w:pPr>
        <w:pStyle w:val="ConsPlusNormal"/>
        <w:spacing w:before="240"/>
        <w:ind w:firstLine="540"/>
        <w:jc w:val="both"/>
      </w:pPr>
      <w:r>
        <w:t>Процесс обучения грамоте обучающихся с ТНР подразделяется на два периода: подготовительный или добукварный; букварный.</w:t>
      </w:r>
    </w:p>
    <w:p w:rsidR="00196DA3" w:rsidRDefault="00196DA3">
      <w:pPr>
        <w:pStyle w:val="ConsPlusNormal"/>
        <w:spacing w:before="240"/>
        <w:ind w:firstLine="540"/>
        <w:jc w:val="both"/>
      </w:pPr>
      <w: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196DA3" w:rsidRDefault="00196DA3">
      <w:pPr>
        <w:pStyle w:val="ConsPlusNormal"/>
        <w:spacing w:before="240"/>
        <w:ind w:firstLine="540"/>
        <w:jc w:val="both"/>
      </w:pPr>
      <w:r>
        <w:t>В букварный период ведется работа по обучению первоначальным навыкам чтения и письма.</w:t>
      </w:r>
    </w:p>
    <w:p w:rsidR="00196DA3" w:rsidRDefault="00196DA3">
      <w:pPr>
        <w:pStyle w:val="ConsPlusNormal"/>
        <w:spacing w:before="240"/>
        <w:ind w:firstLine="540"/>
        <w:jc w:val="both"/>
      </w:pPr>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196DA3" w:rsidRDefault="00196DA3">
      <w:pPr>
        <w:pStyle w:val="ConsPlusNormal"/>
        <w:spacing w:before="240"/>
        <w:ind w:firstLine="540"/>
        <w:jc w:val="both"/>
      </w:pPr>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196DA3" w:rsidRDefault="00196DA3">
      <w:pPr>
        <w:pStyle w:val="ConsPlusNormal"/>
        <w:spacing w:before="240"/>
        <w:ind w:firstLine="540"/>
        <w:jc w:val="both"/>
      </w:pPr>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196DA3" w:rsidRDefault="00196DA3">
      <w:pPr>
        <w:pStyle w:val="ConsPlusNormal"/>
        <w:spacing w:before="240"/>
        <w:ind w:firstLine="540"/>
        <w:jc w:val="both"/>
      </w:pPr>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196DA3" w:rsidRDefault="00196DA3">
      <w:pPr>
        <w:pStyle w:val="ConsPlusNormal"/>
        <w:spacing w:before="240"/>
        <w:ind w:firstLine="540"/>
        <w:jc w:val="both"/>
      </w:pPr>
      <w:r>
        <w:t>Лишь после закрепления представлений о слове как значимой единице речи рекомендуется переходить к анализу звуко-слогового состава слова.</w:t>
      </w:r>
    </w:p>
    <w:p w:rsidR="00196DA3" w:rsidRDefault="00196DA3">
      <w:pPr>
        <w:pStyle w:val="ConsPlusNormal"/>
        <w:spacing w:before="240"/>
        <w:ind w:firstLine="540"/>
        <w:jc w:val="both"/>
      </w:pPr>
      <w:r>
        <w:t>В процессе развития слогового анализа выделяются 3 этапа:</w:t>
      </w:r>
    </w:p>
    <w:p w:rsidR="00196DA3" w:rsidRDefault="00196DA3">
      <w:pPr>
        <w:pStyle w:val="ConsPlusNormal"/>
        <w:spacing w:before="240"/>
        <w:ind w:firstLine="540"/>
        <w:jc w:val="both"/>
      </w:pPr>
      <w:r>
        <w:t>определение слогового состава слова с опорой на вспомогательные приемы (отхлопывание, отстукивание);</w:t>
      </w:r>
    </w:p>
    <w:p w:rsidR="00196DA3" w:rsidRDefault="00196DA3">
      <w:pPr>
        <w:pStyle w:val="ConsPlusNormal"/>
        <w:spacing w:before="240"/>
        <w:ind w:firstLine="540"/>
        <w:jc w:val="both"/>
      </w:pPr>
      <w:r>
        <w:t>определение слогового состава слова с опорой на гласные звуки;</w:t>
      </w:r>
    </w:p>
    <w:p w:rsidR="00196DA3" w:rsidRDefault="00196DA3">
      <w:pPr>
        <w:pStyle w:val="ConsPlusNormal"/>
        <w:spacing w:before="240"/>
        <w:ind w:firstLine="540"/>
        <w:jc w:val="both"/>
      </w:pPr>
      <w:r>
        <w:t>определение количества слогов во внутренней речи (например, по заданию подобрать слова с двумя слогами).</w:t>
      </w:r>
    </w:p>
    <w:p w:rsidR="00196DA3" w:rsidRDefault="00196DA3">
      <w:pPr>
        <w:pStyle w:val="ConsPlusNormal"/>
        <w:spacing w:before="240"/>
        <w:ind w:firstLine="540"/>
        <w:jc w:val="both"/>
      </w:pPr>
      <w:r>
        <w:t xml:space="preserve">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w:t>
      </w:r>
      <w:r>
        <w:lastRenderedPageBreak/>
        <w:t>содержит:</w:t>
      </w:r>
    </w:p>
    <w:p w:rsidR="00196DA3" w:rsidRDefault="00196DA3">
      <w:pPr>
        <w:pStyle w:val="ConsPlusNormal"/>
        <w:spacing w:before="240"/>
        <w:ind w:firstLine="540"/>
        <w:jc w:val="both"/>
      </w:pPr>
      <w:r>
        <w:t>узнавание звука на фоне слова;</w:t>
      </w:r>
    </w:p>
    <w:p w:rsidR="00196DA3" w:rsidRDefault="00196DA3">
      <w:pPr>
        <w:pStyle w:val="ConsPlusNormal"/>
        <w:spacing w:before="240"/>
        <w:ind w:firstLine="540"/>
        <w:jc w:val="both"/>
      </w:pPr>
      <w:r>
        <w:t>выделение первого и последнего звука в слове и определение места звука в слове (начало, середина, конец слова);</w:t>
      </w:r>
    </w:p>
    <w:p w:rsidR="00196DA3" w:rsidRDefault="00196DA3">
      <w:pPr>
        <w:pStyle w:val="ConsPlusNormal"/>
        <w:spacing w:before="240"/>
        <w:ind w:firstLine="540"/>
        <w:jc w:val="both"/>
      </w:pPr>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196DA3" w:rsidRDefault="00196DA3">
      <w:pPr>
        <w:pStyle w:val="ConsPlusNormal"/>
        <w:spacing w:before="240"/>
        <w:ind w:firstLine="540"/>
        <w:jc w:val="both"/>
      </w:pPr>
      <w:r>
        <w:t>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196DA3" w:rsidRDefault="00196DA3">
      <w:pPr>
        <w:pStyle w:val="ConsPlusNormal"/>
        <w:spacing w:before="240"/>
        <w:ind w:firstLine="540"/>
        <w:jc w:val="both"/>
      </w:pPr>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196DA3" w:rsidRDefault="00196DA3">
      <w:pPr>
        <w:pStyle w:val="ConsPlusNormal"/>
        <w:spacing w:before="240"/>
        <w:ind w:firstLine="540"/>
        <w:jc w:val="both"/>
      </w:pPr>
      <w:r>
        <w:t>Выделение первого и последнего звука в односложных - двухсложных словах, определение места звука: начало, середина, конец.</w:t>
      </w:r>
    </w:p>
    <w:p w:rsidR="00196DA3" w:rsidRDefault="00196DA3">
      <w:pPr>
        <w:pStyle w:val="ConsPlusNormal"/>
        <w:spacing w:before="240"/>
        <w:ind w:firstLine="540"/>
        <w:jc w:val="both"/>
      </w:pPr>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196DA3" w:rsidRDefault="00196DA3">
      <w:pPr>
        <w:pStyle w:val="ConsPlusNormal"/>
        <w:spacing w:before="240"/>
        <w:ind w:firstLine="540"/>
        <w:jc w:val="both"/>
      </w:pPr>
      <w:r>
        <w:t>В дальнейшем обучающиеся учатся выделять глухой взрывной звук в конце слова (кот, мак), сонорный звук в конце слова (дым, дом, сон, сын).</w:t>
      </w:r>
    </w:p>
    <w:p w:rsidR="00196DA3" w:rsidRDefault="00196DA3">
      <w:pPr>
        <w:pStyle w:val="ConsPlusNormal"/>
        <w:spacing w:before="240"/>
        <w:ind w:firstLine="540"/>
        <w:jc w:val="both"/>
      </w:pPr>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196DA3" w:rsidRDefault="00196DA3">
      <w:pPr>
        <w:pStyle w:val="ConsPlusNormal"/>
        <w:spacing w:before="240"/>
        <w:ind w:firstLine="540"/>
        <w:jc w:val="both"/>
      </w:pPr>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rsidR="00196DA3" w:rsidRDefault="00196DA3">
      <w:pPr>
        <w:pStyle w:val="ConsPlusNormal"/>
        <w:spacing w:before="240"/>
        <w:ind w:firstLine="540"/>
        <w:jc w:val="both"/>
      </w:pPr>
      <w:r>
        <w:t>Развитие фонематического анализа односложных слов необходимо проводить с учетом поэтапного формирования умственных действий:</w:t>
      </w:r>
    </w:p>
    <w:p w:rsidR="00196DA3" w:rsidRDefault="00196DA3">
      <w:pPr>
        <w:pStyle w:val="ConsPlusNormal"/>
        <w:spacing w:before="240"/>
        <w:ind w:firstLine="540"/>
        <w:jc w:val="both"/>
      </w:pPr>
      <w:r>
        <w:t>а) выполнение действия фонематического анализа с опорой на внешние действия (графические схемы и фишки);</w:t>
      </w:r>
    </w:p>
    <w:p w:rsidR="00196DA3" w:rsidRDefault="00196DA3">
      <w:pPr>
        <w:pStyle w:val="ConsPlusNormal"/>
        <w:spacing w:before="240"/>
        <w:ind w:firstLine="540"/>
        <w:jc w:val="both"/>
      </w:pPr>
      <w:r>
        <w:t>б) выполнение действия фонематического анализа в речевом плане;</w:t>
      </w:r>
    </w:p>
    <w:p w:rsidR="00196DA3" w:rsidRDefault="00196DA3">
      <w:pPr>
        <w:pStyle w:val="ConsPlusNormal"/>
        <w:spacing w:before="240"/>
        <w:ind w:firstLine="540"/>
        <w:jc w:val="both"/>
      </w:pPr>
      <w:r>
        <w:t>в) анализ звукового состава слова по представлению.</w:t>
      </w:r>
    </w:p>
    <w:p w:rsidR="00196DA3" w:rsidRDefault="00196DA3">
      <w:pPr>
        <w:pStyle w:val="ConsPlusNormal"/>
        <w:spacing w:before="240"/>
        <w:ind w:firstLine="540"/>
        <w:jc w:val="both"/>
      </w:pPr>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196DA3" w:rsidRDefault="00196DA3">
      <w:pPr>
        <w:pStyle w:val="ConsPlusNormal"/>
        <w:spacing w:before="240"/>
        <w:ind w:firstLine="540"/>
        <w:jc w:val="both"/>
      </w:pPr>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196DA3" w:rsidRDefault="00196DA3">
      <w:pPr>
        <w:pStyle w:val="ConsPlusNormal"/>
        <w:spacing w:before="240"/>
        <w:ind w:firstLine="540"/>
        <w:jc w:val="both"/>
      </w:pPr>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196DA3" w:rsidRDefault="00196DA3">
      <w:pPr>
        <w:pStyle w:val="ConsPlusNormal"/>
        <w:spacing w:before="240"/>
        <w:ind w:firstLine="540"/>
        <w:jc w:val="both"/>
      </w:pPr>
      <w:r>
        <w:lastRenderedPageBreak/>
        <w:t>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196DA3" w:rsidRDefault="00196DA3">
      <w:pPr>
        <w:pStyle w:val="ConsPlusNormal"/>
        <w:spacing w:before="240"/>
        <w:ind w:firstLine="540"/>
        <w:jc w:val="both"/>
      </w:pPr>
      <w:r>
        <w:t>Фонематический анализ двух-, трехсложных слов проводится параллельно по следам слогового анализа.</w:t>
      </w:r>
    </w:p>
    <w:p w:rsidR="00196DA3" w:rsidRDefault="00196DA3">
      <w:pPr>
        <w:pStyle w:val="ConsPlusNormal"/>
        <w:spacing w:before="240"/>
        <w:ind w:firstLine="540"/>
        <w:jc w:val="both"/>
      </w:pPr>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196DA3" w:rsidRDefault="00196DA3">
      <w:pPr>
        <w:pStyle w:val="ConsPlusNormal"/>
        <w:spacing w:before="240"/>
        <w:ind w:firstLine="540"/>
        <w:jc w:val="both"/>
      </w:pPr>
      <w:r>
        <w:t>Общее количество часов на обучение грамоте составляет 205 часов (в 1 (дополнительном) классе - 165 часов, в 1 классе - 40 часов).</w:t>
      </w:r>
    </w:p>
    <w:p w:rsidR="00196DA3" w:rsidRDefault="00196DA3">
      <w:pPr>
        <w:pStyle w:val="ConsPlusNormal"/>
        <w:spacing w:before="240"/>
        <w:ind w:firstLine="540"/>
        <w:jc w:val="both"/>
      </w:pPr>
      <w:r>
        <w:t>103.2.2. Содержание программы.</w:t>
      </w:r>
    </w:p>
    <w:p w:rsidR="00196DA3" w:rsidRDefault="00196DA3">
      <w:pPr>
        <w:pStyle w:val="ConsPlusNormal"/>
        <w:spacing w:before="240"/>
        <w:ind w:firstLine="540"/>
        <w:jc w:val="both"/>
      </w:pPr>
      <w:r>
        <w:t>Программу учебного предмета "Обучение грамоте" составляют следующие разделы:</w:t>
      </w:r>
    </w:p>
    <w:p w:rsidR="00196DA3" w:rsidRDefault="00196DA3">
      <w:pPr>
        <w:pStyle w:val="ConsPlusNormal"/>
        <w:spacing w:before="240"/>
        <w:ind w:firstLine="540"/>
        <w:jc w:val="both"/>
      </w:pPr>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6DA3" w:rsidRDefault="00196DA3">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196DA3" w:rsidRDefault="00196DA3">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rsidR="00196DA3" w:rsidRDefault="00196DA3">
      <w:pPr>
        <w:pStyle w:val="ConsPlusNormal"/>
        <w:spacing w:before="240"/>
        <w:ind w:firstLine="540"/>
        <w:jc w:val="both"/>
      </w:pPr>
      <w:r>
        <w:t>Знакомство с русским алфавитом как последовательностью букв.</w:t>
      </w:r>
    </w:p>
    <w:p w:rsidR="00196DA3" w:rsidRDefault="00196DA3">
      <w:pPr>
        <w:pStyle w:val="ConsPlusNormal"/>
        <w:spacing w:before="240"/>
        <w:ind w:firstLine="540"/>
        <w:jc w:val="both"/>
      </w:pPr>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96DA3" w:rsidRDefault="00196DA3">
      <w:pPr>
        <w:pStyle w:val="ConsPlusNormal"/>
        <w:spacing w:before="24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96DA3" w:rsidRDefault="00196DA3">
      <w:pPr>
        <w:pStyle w:val="ConsPlusNormal"/>
        <w:spacing w:before="240"/>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текстом-образцом и послогового чтения написанных слов.</w:t>
      </w:r>
    </w:p>
    <w:p w:rsidR="00196DA3" w:rsidRDefault="00196DA3">
      <w:pPr>
        <w:pStyle w:val="ConsPlusNormal"/>
        <w:spacing w:before="240"/>
        <w:ind w:firstLine="540"/>
        <w:jc w:val="both"/>
      </w:pPr>
      <w:r>
        <w:lastRenderedPageBreak/>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96DA3" w:rsidRDefault="00196DA3">
      <w:pPr>
        <w:pStyle w:val="ConsPlusNormal"/>
        <w:spacing w:before="240"/>
        <w:ind w:firstLine="540"/>
        <w:jc w:val="both"/>
      </w:pPr>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196DA3" w:rsidRDefault="00196DA3">
      <w:pPr>
        <w:pStyle w:val="ConsPlusNormal"/>
        <w:spacing w:before="240"/>
        <w:ind w:firstLine="540"/>
        <w:jc w:val="both"/>
      </w:pPr>
      <w:r>
        <w:t>5. Слово и предложение. Восприятие слова как объекта изучения, материала для анализа. Наблюдение над значением слова.</w:t>
      </w:r>
    </w:p>
    <w:p w:rsidR="00196DA3" w:rsidRDefault="00196DA3">
      <w:pPr>
        <w:pStyle w:val="ConsPlusNormal"/>
        <w:spacing w:before="24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96DA3" w:rsidRDefault="00196DA3">
      <w:pPr>
        <w:pStyle w:val="ConsPlusNormal"/>
        <w:spacing w:before="240"/>
        <w:ind w:firstLine="540"/>
        <w:jc w:val="both"/>
      </w:pPr>
      <w:r>
        <w:t>6. 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103.2.3. Планируемые результаты освоения программы учебного предмета "Обучение грамоте" на уровне начального общего образования.</w:t>
      </w:r>
    </w:p>
    <w:p w:rsidR="00196DA3" w:rsidRDefault="00196DA3">
      <w:pPr>
        <w:pStyle w:val="ConsPlusNormal"/>
        <w:spacing w:before="240"/>
        <w:ind w:firstLine="540"/>
        <w:jc w:val="both"/>
      </w:pPr>
      <w:r>
        <w:t>103.2.3.1. Предметные результаты освоения программы учебного предмета "Обучение грамоте":</w:t>
      </w:r>
    </w:p>
    <w:p w:rsidR="00196DA3" w:rsidRDefault="00196DA3">
      <w:pPr>
        <w:pStyle w:val="ConsPlusNormal"/>
        <w:spacing w:before="240"/>
        <w:ind w:firstLine="540"/>
        <w:jc w:val="both"/>
      </w:pPr>
      <w:r>
        <w:t>развитие функций фонематической системы;</w:t>
      </w:r>
    </w:p>
    <w:p w:rsidR="00196DA3" w:rsidRDefault="00196DA3">
      <w:pPr>
        <w:pStyle w:val="ConsPlusNormal"/>
        <w:spacing w:before="240"/>
        <w:ind w:firstLine="540"/>
        <w:jc w:val="both"/>
      </w:pPr>
      <w:r>
        <w:t>развитие базовых высших психических функций, обеспечивающих процессы чтения и письма;</w:t>
      </w:r>
    </w:p>
    <w:p w:rsidR="00196DA3" w:rsidRDefault="00196DA3">
      <w:pPr>
        <w:pStyle w:val="ConsPlusNormal"/>
        <w:spacing w:before="240"/>
        <w:ind w:firstLine="540"/>
        <w:jc w:val="both"/>
      </w:pPr>
      <w:r>
        <w:t>умение различать понятия "предложение", "слово", "слог", "звук";</w:t>
      </w:r>
    </w:p>
    <w:p w:rsidR="00196DA3" w:rsidRDefault="00196DA3">
      <w:pPr>
        <w:pStyle w:val="ConsPlusNormal"/>
        <w:spacing w:before="240"/>
        <w:ind w:firstLine="540"/>
        <w:jc w:val="both"/>
      </w:pPr>
      <w:r>
        <w:t>умение анализировать структуру простого предложения и слова;</w:t>
      </w:r>
    </w:p>
    <w:p w:rsidR="00196DA3" w:rsidRDefault="00196DA3">
      <w:pPr>
        <w:pStyle w:val="ConsPlusNormal"/>
        <w:spacing w:before="240"/>
        <w:ind w:firstLine="540"/>
        <w:jc w:val="both"/>
      </w:pPr>
      <w:r>
        <w:t>знание русского алфавита;</w:t>
      </w:r>
    </w:p>
    <w:p w:rsidR="00196DA3" w:rsidRDefault="00196DA3">
      <w:pPr>
        <w:pStyle w:val="ConsPlusNormal"/>
        <w:spacing w:before="240"/>
        <w:ind w:firstLine="540"/>
        <w:jc w:val="both"/>
      </w:pPr>
      <w:r>
        <w:t>умение различать зрительные образы букв;</w:t>
      </w:r>
    </w:p>
    <w:p w:rsidR="00196DA3" w:rsidRDefault="00196DA3">
      <w:pPr>
        <w:pStyle w:val="ConsPlusNormal"/>
        <w:spacing w:before="240"/>
        <w:ind w:firstLine="540"/>
        <w:jc w:val="both"/>
      </w:pPr>
      <w:r>
        <w:t>усвоение гигиенических требований при письме;</w:t>
      </w:r>
    </w:p>
    <w:p w:rsidR="00196DA3" w:rsidRDefault="00196DA3">
      <w:pPr>
        <w:pStyle w:val="ConsPlusNormal"/>
        <w:spacing w:before="240"/>
        <w:ind w:firstLine="540"/>
        <w:jc w:val="both"/>
      </w:pPr>
      <w:r>
        <w:t>умение графически правильно воспроизводить зрительные образы букв и слов, простые предложения;</w:t>
      </w:r>
    </w:p>
    <w:p w:rsidR="00196DA3" w:rsidRDefault="00196DA3">
      <w:pPr>
        <w:pStyle w:val="ConsPlusNormal"/>
        <w:spacing w:before="240"/>
        <w:ind w:firstLine="540"/>
        <w:jc w:val="both"/>
      </w:pPr>
      <w:r>
        <w:t>овладение разборчивым, аккуратным почерком;</w:t>
      </w:r>
    </w:p>
    <w:p w:rsidR="00196DA3" w:rsidRDefault="00196DA3">
      <w:pPr>
        <w:pStyle w:val="ConsPlusNormal"/>
        <w:spacing w:before="240"/>
        <w:ind w:firstLine="540"/>
        <w:jc w:val="both"/>
      </w:pPr>
      <w:r>
        <w:t>первоначальное овладение навыком письма;</w:t>
      </w:r>
    </w:p>
    <w:p w:rsidR="00196DA3" w:rsidRDefault="00196DA3">
      <w:pPr>
        <w:pStyle w:val="ConsPlusNormal"/>
        <w:spacing w:before="240"/>
        <w:ind w:firstLine="540"/>
        <w:jc w:val="both"/>
      </w:pPr>
      <w:r>
        <w:t>овладение послоговым чтением, правильным пониманием читаемых слов, предложений, текстов;</w:t>
      </w:r>
    </w:p>
    <w:p w:rsidR="00196DA3" w:rsidRDefault="00196DA3">
      <w:pPr>
        <w:pStyle w:val="ConsPlusNormal"/>
        <w:spacing w:before="240"/>
        <w:ind w:firstLine="540"/>
        <w:jc w:val="both"/>
      </w:pPr>
      <w:r>
        <w:lastRenderedPageBreak/>
        <w:t>овладение языковыми обобщениями (фонематическими, морфологическими, синтаксическими);</w:t>
      </w:r>
    </w:p>
    <w:p w:rsidR="00196DA3" w:rsidRDefault="00196DA3">
      <w:pPr>
        <w:pStyle w:val="ConsPlusNormal"/>
        <w:spacing w:before="240"/>
        <w:ind w:firstLine="540"/>
        <w:jc w:val="both"/>
      </w:pPr>
      <w:r>
        <w:t>овладение предпосылками для формирования навыков орфографически грамотного письма.</w:t>
      </w:r>
    </w:p>
    <w:p w:rsidR="00196DA3" w:rsidRDefault="00196DA3">
      <w:pPr>
        <w:pStyle w:val="ConsPlusNormal"/>
        <w:spacing w:before="240"/>
        <w:ind w:firstLine="540"/>
        <w:jc w:val="both"/>
      </w:pPr>
      <w:r>
        <w:t>103.2.3.2. Метапредметные результаты освоения программы учебного предмета "Обучение грамоте":</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а) базовые логические действия:</w:t>
      </w:r>
    </w:p>
    <w:p w:rsidR="00196DA3" w:rsidRDefault="00196DA3">
      <w:pPr>
        <w:pStyle w:val="ConsPlusNormal"/>
        <w:spacing w:before="240"/>
        <w:ind w:firstLine="540"/>
        <w:jc w:val="both"/>
      </w:pPr>
      <w:r>
        <w:t>По заданному алгоритму сравнивать звуки в соответствии с учебной задачей;</w:t>
      </w:r>
    </w:p>
    <w:p w:rsidR="00196DA3" w:rsidRDefault="00196DA3">
      <w:pPr>
        <w:pStyle w:val="ConsPlusNormal"/>
        <w:spacing w:before="240"/>
        <w:ind w:firstLine="540"/>
        <w:jc w:val="both"/>
      </w:pPr>
      <w:r>
        <w:t>сравнивать звуковой и буквенный состав слова в соответствии с учебной задачей;</w:t>
      </w:r>
    </w:p>
    <w:p w:rsidR="00196DA3" w:rsidRDefault="00196DA3">
      <w:pPr>
        <w:pStyle w:val="ConsPlusNormal"/>
        <w:spacing w:before="240"/>
        <w:ind w:firstLine="540"/>
        <w:jc w:val="both"/>
      </w:pPr>
      <w:r>
        <w:t>устанавливать основания для сравнения звуков, слов (на основе образца).</w:t>
      </w:r>
    </w:p>
    <w:p w:rsidR="00196DA3" w:rsidRDefault="00196DA3">
      <w:pPr>
        <w:pStyle w:val="ConsPlusNormal"/>
        <w:spacing w:before="240"/>
        <w:ind w:firstLine="540"/>
        <w:jc w:val="both"/>
      </w:pPr>
      <w:r>
        <w:t>б) базовые исследовательские действия:</w:t>
      </w:r>
    </w:p>
    <w:p w:rsidR="00196DA3" w:rsidRDefault="00196DA3">
      <w:pPr>
        <w:pStyle w:val="ConsPlusNormal"/>
        <w:spacing w:before="240"/>
        <w:ind w:firstLine="540"/>
        <w:jc w:val="both"/>
      </w:pPr>
      <w:r>
        <w:t>проводить изменения звуко-буквенной модели по предложенному педагогическим работником правилу, подбирать слова к модели;</w:t>
      </w:r>
    </w:p>
    <w:p w:rsidR="00196DA3" w:rsidRDefault="00196DA3">
      <w:pPr>
        <w:pStyle w:val="ConsPlusNormal"/>
        <w:spacing w:before="240"/>
        <w:ind w:firstLine="540"/>
        <w:jc w:val="both"/>
      </w:pPr>
      <w:r>
        <w:t>формулировать выводы о соответствии звукового и буквенного состава слова;</w:t>
      </w:r>
    </w:p>
    <w:p w:rsidR="00196DA3" w:rsidRDefault="00196DA3">
      <w:pPr>
        <w:pStyle w:val="ConsPlusNormal"/>
        <w:spacing w:before="240"/>
        <w:ind w:firstLine="540"/>
        <w:jc w:val="both"/>
      </w:pPr>
      <w:r>
        <w:t>использовать алфавит для самостоятельного упорядочивания списка слов.</w:t>
      </w:r>
    </w:p>
    <w:p w:rsidR="00196DA3" w:rsidRDefault="00196DA3">
      <w:pPr>
        <w:pStyle w:val="ConsPlusNormal"/>
        <w:spacing w:before="240"/>
        <w:ind w:firstLine="540"/>
        <w:jc w:val="both"/>
      </w:pPr>
      <w:r>
        <w:t>в) работа с информацией:</w:t>
      </w:r>
    </w:p>
    <w:p w:rsidR="00196DA3" w:rsidRDefault="00196DA3">
      <w:pPr>
        <w:pStyle w:val="ConsPlusNormal"/>
        <w:spacing w:before="240"/>
        <w:ind w:firstLine="540"/>
        <w:jc w:val="both"/>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196DA3" w:rsidRDefault="00196DA3">
      <w:pPr>
        <w:pStyle w:val="ConsPlusNormal"/>
        <w:spacing w:before="240"/>
        <w:ind w:firstLine="540"/>
        <w:jc w:val="both"/>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196DA3" w:rsidRDefault="00196DA3">
      <w:pPr>
        <w:pStyle w:val="ConsPlusNormal"/>
        <w:spacing w:before="240"/>
        <w:ind w:firstLine="540"/>
        <w:jc w:val="both"/>
      </w:pPr>
      <w:r>
        <w:t>воспринимать разные точки зрения;</w:t>
      </w:r>
    </w:p>
    <w:p w:rsidR="00196DA3" w:rsidRDefault="00196DA3">
      <w:pPr>
        <w:pStyle w:val="ConsPlusNormal"/>
        <w:spacing w:before="240"/>
        <w:ind w:firstLine="540"/>
        <w:jc w:val="both"/>
      </w:pPr>
      <w:r>
        <w:t>в процессе учебного диалога отвечать на вопросы по изученному материалу;</w:t>
      </w:r>
    </w:p>
    <w:p w:rsidR="00196DA3" w:rsidRDefault="00196DA3">
      <w:pPr>
        <w:pStyle w:val="ConsPlusNormal"/>
        <w:spacing w:before="240"/>
        <w:ind w:firstLine="540"/>
        <w:jc w:val="both"/>
      </w:pPr>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а) самоорганизация:</w:t>
      </w:r>
    </w:p>
    <w:p w:rsidR="00196DA3" w:rsidRDefault="00196DA3">
      <w:pPr>
        <w:pStyle w:val="ConsPlusNormal"/>
        <w:spacing w:before="240"/>
        <w:ind w:firstLine="540"/>
        <w:jc w:val="both"/>
      </w:pPr>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196DA3" w:rsidRDefault="00196DA3">
      <w:pPr>
        <w:pStyle w:val="ConsPlusNormal"/>
        <w:spacing w:before="240"/>
        <w:ind w:firstLine="540"/>
        <w:jc w:val="both"/>
      </w:pPr>
      <w:r>
        <w:t>выстраивать последовательность учебных операций при списывании;</w:t>
      </w:r>
    </w:p>
    <w:p w:rsidR="00196DA3" w:rsidRDefault="00196DA3">
      <w:pPr>
        <w:pStyle w:val="ConsPlusNormal"/>
        <w:spacing w:before="240"/>
        <w:ind w:firstLine="540"/>
        <w:jc w:val="both"/>
      </w:pPr>
      <w:r>
        <w:lastRenderedPageBreak/>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196DA3" w:rsidRDefault="00196DA3">
      <w:pPr>
        <w:pStyle w:val="ConsPlusNormal"/>
        <w:spacing w:before="240"/>
        <w:ind w:firstLine="540"/>
        <w:jc w:val="both"/>
      </w:pPr>
      <w:r>
        <w:t>б) самоконтроль:</w:t>
      </w:r>
    </w:p>
    <w:p w:rsidR="00196DA3" w:rsidRDefault="00196DA3">
      <w:pPr>
        <w:pStyle w:val="ConsPlusNormal"/>
        <w:spacing w:before="240"/>
        <w:ind w:firstLine="540"/>
        <w:jc w:val="both"/>
      </w:pPr>
      <w:r>
        <w:t>находить указанную ошибку, допущенную при проведении звуко-буквенного анализа, при письме под диктовку или списывании слов, предложений;</w:t>
      </w:r>
    </w:p>
    <w:p w:rsidR="00196DA3" w:rsidRDefault="00196DA3">
      <w:pPr>
        <w:pStyle w:val="ConsPlusNormal"/>
        <w:spacing w:before="240"/>
        <w:ind w:firstLine="540"/>
        <w:jc w:val="both"/>
      </w:pPr>
      <w:r>
        <w:t>оценивать правильность написания букв, соединений букв, слов, предложений.</w:t>
      </w:r>
    </w:p>
    <w:p w:rsidR="00196DA3" w:rsidRDefault="00196DA3">
      <w:pPr>
        <w:pStyle w:val="ConsPlusNormal"/>
        <w:spacing w:before="240"/>
        <w:ind w:firstLine="540"/>
        <w:jc w:val="both"/>
      </w:pPr>
      <w:r>
        <w:t>в) совместная деятельность:</w:t>
      </w:r>
    </w:p>
    <w:p w:rsidR="00196DA3" w:rsidRDefault="00196DA3">
      <w:pPr>
        <w:pStyle w:val="ConsPlusNormal"/>
        <w:spacing w:before="240"/>
        <w:ind w:firstLine="540"/>
        <w:jc w:val="both"/>
      </w:pPr>
      <w: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ind w:firstLine="540"/>
        <w:jc w:val="both"/>
      </w:pPr>
    </w:p>
    <w:p w:rsidR="00196DA3" w:rsidRDefault="00196DA3">
      <w:pPr>
        <w:pStyle w:val="ConsPlusTitle"/>
        <w:ind w:firstLine="540"/>
        <w:jc w:val="both"/>
        <w:outlineLvl w:val="3"/>
      </w:pPr>
      <w:r>
        <w:t>103.3. Литературное чтение.</w:t>
      </w:r>
    </w:p>
    <w:p w:rsidR="00196DA3" w:rsidRDefault="00196DA3">
      <w:pPr>
        <w:pStyle w:val="ConsPlusNormal"/>
        <w:spacing w:before="240"/>
        <w:ind w:firstLine="540"/>
        <w:jc w:val="both"/>
      </w:pPr>
      <w:r>
        <w:t>103.3.1. Пояснительная записка.</w:t>
      </w:r>
    </w:p>
    <w:p w:rsidR="00196DA3" w:rsidRDefault="00196DA3">
      <w:pPr>
        <w:pStyle w:val="ConsPlusNormal"/>
        <w:spacing w:before="240"/>
        <w:ind w:firstLine="540"/>
        <w:jc w:val="both"/>
      </w:pPr>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196DA3" w:rsidRDefault="00196DA3">
      <w:pPr>
        <w:pStyle w:val="ConsPlusNormal"/>
        <w:spacing w:before="240"/>
        <w:ind w:firstLine="540"/>
        <w:jc w:val="both"/>
      </w:pPr>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196DA3" w:rsidRDefault="00196DA3">
      <w:pPr>
        <w:pStyle w:val="ConsPlusNormal"/>
        <w:spacing w:before="240"/>
        <w:ind w:firstLine="540"/>
        <w:jc w:val="both"/>
      </w:pPr>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196DA3" w:rsidRDefault="00196DA3">
      <w:pPr>
        <w:pStyle w:val="ConsPlusNormal"/>
        <w:spacing w:before="240"/>
        <w:ind w:firstLine="540"/>
        <w:jc w:val="both"/>
      </w:pPr>
      <w:r>
        <w:t>Основными задачами уроков литературного чтения являются:</w:t>
      </w:r>
    </w:p>
    <w:p w:rsidR="00196DA3" w:rsidRDefault="00196DA3">
      <w:pPr>
        <w:pStyle w:val="ConsPlusNormal"/>
        <w:spacing w:before="240"/>
        <w:ind w:firstLine="540"/>
        <w:jc w:val="both"/>
      </w:pPr>
      <w:r>
        <w:t>обучение сознательному, правильному, беглому, выразительному чтению, чтению вслух и про себя;</w:t>
      </w:r>
    </w:p>
    <w:p w:rsidR="00196DA3" w:rsidRDefault="00196DA3">
      <w:pPr>
        <w:pStyle w:val="ConsPlusNormal"/>
        <w:spacing w:before="240"/>
        <w:ind w:firstLine="540"/>
        <w:jc w:val="both"/>
      </w:pPr>
      <w:r>
        <w:t>освоение общекультурных навыков чтения, формирование умений понимать содержание художественного произведения, работать с текстом;</w:t>
      </w:r>
    </w:p>
    <w:p w:rsidR="00196DA3" w:rsidRDefault="00196DA3">
      <w:pPr>
        <w:pStyle w:val="ConsPlusNormal"/>
        <w:spacing w:before="240"/>
        <w:ind w:firstLine="540"/>
        <w:jc w:val="both"/>
      </w:pPr>
      <w:r>
        <w:t>овладение коммуникативной культурой, обогащение и активизация речи обучающихся, формирование умения выражать свои мысли;</w:t>
      </w:r>
    </w:p>
    <w:p w:rsidR="00196DA3" w:rsidRDefault="00196DA3">
      <w:pPr>
        <w:pStyle w:val="ConsPlusNormal"/>
        <w:spacing w:before="240"/>
        <w:ind w:firstLine="540"/>
        <w:jc w:val="both"/>
      </w:pPr>
      <w:r>
        <w:t>расширение и углубление знаний обучающихся об окружающем мире;</w:t>
      </w:r>
    </w:p>
    <w:p w:rsidR="00196DA3" w:rsidRDefault="00196DA3">
      <w:pPr>
        <w:pStyle w:val="ConsPlusNormal"/>
        <w:spacing w:before="240"/>
        <w:ind w:firstLine="540"/>
        <w:jc w:val="both"/>
      </w:pPr>
      <w:r>
        <w:t>формирование нравственного сознания и эстетического вкуса, понимания духовной сущности произведений;</w:t>
      </w:r>
    </w:p>
    <w:p w:rsidR="00196DA3" w:rsidRDefault="00196DA3">
      <w:pPr>
        <w:pStyle w:val="ConsPlusNormal"/>
        <w:spacing w:before="240"/>
        <w:ind w:firstLine="540"/>
        <w:jc w:val="both"/>
      </w:pPr>
      <w:r>
        <w:t>формирование у обучающихся интереса к книгам, к самостоятельному чтению;</w:t>
      </w:r>
    </w:p>
    <w:p w:rsidR="00196DA3" w:rsidRDefault="00196DA3">
      <w:pPr>
        <w:pStyle w:val="ConsPlusNormal"/>
        <w:spacing w:before="240"/>
        <w:ind w:firstLine="540"/>
        <w:jc w:val="both"/>
      </w:pPr>
      <w:r>
        <w:t xml:space="preserve">коррекция нарушений устной и письменной речи (обогащение словарного запаса, уточнение </w:t>
      </w:r>
      <w:r>
        <w:lastRenderedPageBreak/>
        <w:t>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196DA3" w:rsidRDefault="00196DA3">
      <w:pPr>
        <w:pStyle w:val="ConsPlusNormal"/>
        <w:spacing w:before="240"/>
        <w:ind w:firstLine="540"/>
        <w:jc w:val="both"/>
      </w:pPr>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196DA3" w:rsidRDefault="00196DA3">
      <w:pPr>
        <w:pStyle w:val="ConsPlusNormal"/>
        <w:spacing w:before="240"/>
        <w:ind w:firstLine="540"/>
        <w:jc w:val="both"/>
      </w:pPr>
      <w:r>
        <w:t>103.3.1.1. Виды речевой и читательской деятельности:</w:t>
      </w:r>
    </w:p>
    <w:p w:rsidR="00196DA3" w:rsidRDefault="00196DA3">
      <w:pPr>
        <w:pStyle w:val="ConsPlusNormal"/>
        <w:spacing w:before="240"/>
        <w:ind w:firstLine="540"/>
        <w:jc w:val="both"/>
      </w:pPr>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196DA3" w:rsidRDefault="00196DA3">
      <w:pPr>
        <w:pStyle w:val="ConsPlusNormal"/>
        <w:spacing w:before="240"/>
        <w:ind w:firstLine="540"/>
        <w:jc w:val="both"/>
      </w:pPr>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rsidR="00196DA3" w:rsidRDefault="00196DA3">
      <w:pPr>
        <w:pStyle w:val="ConsPlusNormal"/>
        <w:spacing w:before="240"/>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96DA3" w:rsidRDefault="00196DA3">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196DA3" w:rsidRDefault="00196DA3">
      <w:pPr>
        <w:pStyle w:val="ConsPlusNormal"/>
        <w:spacing w:before="240"/>
        <w:ind w:firstLine="540"/>
        <w:jc w:val="both"/>
      </w:pPr>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196DA3" w:rsidRDefault="00196DA3">
      <w:pPr>
        <w:pStyle w:val="ConsPlusNormal"/>
        <w:spacing w:before="240"/>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196DA3" w:rsidRDefault="00196DA3">
      <w:pPr>
        <w:pStyle w:val="ConsPlusNormal"/>
        <w:spacing w:before="240"/>
        <w:ind w:firstLine="540"/>
        <w:jc w:val="both"/>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96DA3" w:rsidRDefault="00196DA3">
      <w:pPr>
        <w:pStyle w:val="ConsPlusNormal"/>
        <w:spacing w:before="240"/>
        <w:ind w:firstLine="540"/>
        <w:jc w:val="both"/>
      </w:pPr>
      <w:r>
        <w:t>Характеристика героя произведения. Портрет, характер героя, выраженные через поступки и речь.</w:t>
      </w:r>
    </w:p>
    <w:p w:rsidR="00196DA3" w:rsidRDefault="00196DA3">
      <w:pPr>
        <w:pStyle w:val="ConsPlusNormal"/>
        <w:spacing w:before="240"/>
        <w:ind w:firstLine="540"/>
        <w:jc w:val="both"/>
      </w:pPr>
      <w: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w:t>
      </w:r>
      <w:r>
        <w:lastRenderedPageBreak/>
        <w:t>(опорные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Освоение разных видов пересказа художественного текста: подробный, выборочный и краткий (передача основных мыслей).</w:t>
      </w:r>
    </w:p>
    <w:p w:rsidR="00196DA3" w:rsidRDefault="00196DA3">
      <w:pPr>
        <w:pStyle w:val="ConsPlusNormal"/>
        <w:spacing w:before="240"/>
        <w:ind w:firstLine="540"/>
        <w:jc w:val="both"/>
      </w:pPr>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196DA3" w:rsidRDefault="00196DA3">
      <w:pPr>
        <w:pStyle w:val="ConsPlusNormal"/>
        <w:spacing w:before="240"/>
        <w:ind w:firstLine="54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96DA3" w:rsidRDefault="00196DA3">
      <w:pPr>
        <w:pStyle w:val="ConsPlusNormal"/>
        <w:spacing w:before="240"/>
        <w:ind w:firstLine="540"/>
        <w:jc w:val="both"/>
      </w:pPr>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96DA3" w:rsidRDefault="00196DA3">
      <w:pPr>
        <w:pStyle w:val="ConsPlusNormal"/>
        <w:spacing w:before="240"/>
        <w:ind w:firstLine="540"/>
        <w:jc w:val="both"/>
      </w:pPr>
      <w:r>
        <w:t>5.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196DA3" w:rsidRDefault="00196DA3">
      <w:pPr>
        <w:pStyle w:val="ConsPlusNormal"/>
        <w:spacing w:before="240"/>
        <w:ind w:firstLine="540"/>
        <w:jc w:val="both"/>
      </w:pPr>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196DA3" w:rsidRDefault="00196DA3">
      <w:pPr>
        <w:pStyle w:val="ConsPlusNormal"/>
        <w:spacing w:before="240"/>
        <w:ind w:firstLine="540"/>
        <w:jc w:val="both"/>
      </w:pPr>
      <w:r>
        <w:t xml:space="preserve">Общее представление о композиционных особенностях построения разных видов рассказывания: </w:t>
      </w:r>
      <w:r>
        <w:lastRenderedPageBreak/>
        <w:t>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96DA3" w:rsidRDefault="00196DA3">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196DA3" w:rsidRDefault="00196DA3">
      <w:pPr>
        <w:pStyle w:val="ConsPlusNormal"/>
        <w:spacing w:before="240"/>
        <w:ind w:firstLine="540"/>
        <w:jc w:val="both"/>
      </w:pPr>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196DA3" w:rsidRDefault="00196DA3">
      <w:pPr>
        <w:pStyle w:val="ConsPlusNormal"/>
        <w:spacing w:before="240"/>
        <w:ind w:firstLine="540"/>
        <w:jc w:val="both"/>
      </w:pPr>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196DA3" w:rsidRDefault="00196DA3">
      <w:pPr>
        <w:pStyle w:val="ConsPlusNormal"/>
        <w:spacing w:before="240"/>
        <w:ind w:firstLine="540"/>
        <w:jc w:val="both"/>
      </w:pPr>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196DA3" w:rsidRDefault="00196DA3">
      <w:pPr>
        <w:pStyle w:val="ConsPlusNormal"/>
        <w:spacing w:before="240"/>
        <w:ind w:firstLine="540"/>
        <w:jc w:val="both"/>
      </w:pPr>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103.3.1.2. Предметные результаты освоения программы учебного предмета "Литературное чтение":</w:t>
      </w:r>
    </w:p>
    <w:p w:rsidR="00196DA3" w:rsidRDefault="00196DA3">
      <w:pPr>
        <w:pStyle w:val="ConsPlusNormal"/>
        <w:spacing w:before="240"/>
        <w:ind w:firstLine="540"/>
        <w:jc w:val="both"/>
      </w:pPr>
      <w:r>
        <w:t>восприятие художественной литературы как вида искусства;</w:t>
      </w:r>
    </w:p>
    <w:p w:rsidR="00196DA3" w:rsidRDefault="00196DA3">
      <w:pPr>
        <w:pStyle w:val="ConsPlusNormal"/>
        <w:spacing w:before="240"/>
        <w:ind w:firstLine="540"/>
        <w:jc w:val="both"/>
      </w:pPr>
      <w:r>
        <w:t>умение работать с информацией;</w:t>
      </w:r>
    </w:p>
    <w:p w:rsidR="00196DA3" w:rsidRDefault="00196DA3">
      <w:pPr>
        <w:pStyle w:val="ConsPlusNormal"/>
        <w:spacing w:before="240"/>
        <w:ind w:firstLine="540"/>
        <w:jc w:val="both"/>
      </w:pPr>
      <w:r>
        <w:t>умение воспринимать на слух тексты в исполнении педагогического работника, обучающихся;</w:t>
      </w:r>
    </w:p>
    <w:p w:rsidR="00196DA3" w:rsidRDefault="00196DA3">
      <w:pPr>
        <w:pStyle w:val="ConsPlusNormal"/>
        <w:spacing w:before="240"/>
        <w:ind w:firstLine="540"/>
        <w:jc w:val="both"/>
      </w:pPr>
      <w:r>
        <w:lastRenderedPageBreak/>
        <w:t>овладение осознанным, правильным, плавным и выразительным чтением вслух;</w:t>
      </w:r>
    </w:p>
    <w:p w:rsidR="00196DA3" w:rsidRDefault="00196DA3">
      <w:pPr>
        <w:pStyle w:val="ConsPlusNormal"/>
        <w:spacing w:before="240"/>
        <w:ind w:firstLine="540"/>
        <w:jc w:val="both"/>
      </w:pPr>
      <w:r>
        <w:t>умение использовать разные виды чтения (ознакомительное, просмотровое, выборочное) в соответствии с коммуникативной установкой;</w:t>
      </w:r>
    </w:p>
    <w:p w:rsidR="00196DA3" w:rsidRDefault="00196DA3">
      <w:pPr>
        <w:pStyle w:val="ConsPlusNormal"/>
        <w:spacing w:before="240"/>
        <w:ind w:firstLine="540"/>
        <w:jc w:val="both"/>
      </w:pPr>
      <w:r>
        <w:t>умение осознанно воспринимать и оценивать содержание текста;</w:t>
      </w:r>
    </w:p>
    <w:p w:rsidR="00196DA3" w:rsidRDefault="00196DA3">
      <w:pPr>
        <w:pStyle w:val="ConsPlusNormal"/>
        <w:spacing w:before="240"/>
        <w:ind w:firstLine="540"/>
        <w:jc w:val="both"/>
      </w:pPr>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196DA3" w:rsidRDefault="00196DA3">
      <w:pPr>
        <w:pStyle w:val="ConsPlusNormal"/>
        <w:spacing w:before="240"/>
        <w:ind w:firstLine="540"/>
        <w:jc w:val="both"/>
      </w:pPr>
      <w:r>
        <w:t>умение самостоятельно читать незнакомый текст, пользоваться словарями и справочниками для уточнения значения незнакомых слов;</w:t>
      </w:r>
    </w:p>
    <w:p w:rsidR="00196DA3" w:rsidRDefault="00196DA3">
      <w:pPr>
        <w:pStyle w:val="ConsPlusNormal"/>
        <w:spacing w:before="240"/>
        <w:ind w:firstLine="540"/>
        <w:jc w:val="both"/>
      </w:pPr>
      <w:r>
        <w:t>умение делить текст на части, составлять тезисный, вопросный и цитатный план;</w:t>
      </w:r>
    </w:p>
    <w:p w:rsidR="00196DA3" w:rsidRDefault="00196DA3">
      <w:pPr>
        <w:pStyle w:val="ConsPlusNormal"/>
        <w:spacing w:before="240"/>
        <w:ind w:firstLine="540"/>
        <w:jc w:val="both"/>
      </w:pPr>
      <w:r>
        <w:t>умение самостоятельно формулировать главную мысль текста;</w:t>
      </w:r>
    </w:p>
    <w:p w:rsidR="00196DA3" w:rsidRDefault="00196DA3">
      <w:pPr>
        <w:pStyle w:val="ConsPlusNormal"/>
        <w:spacing w:before="240"/>
        <w:ind w:firstLine="540"/>
        <w:jc w:val="both"/>
      </w:pPr>
      <w:r>
        <w:t>умение находить в тексте материал для характеристики героя;</w:t>
      </w:r>
    </w:p>
    <w:p w:rsidR="00196DA3" w:rsidRDefault="00196DA3">
      <w:pPr>
        <w:pStyle w:val="ConsPlusNormal"/>
        <w:spacing w:before="240"/>
        <w:ind w:firstLine="540"/>
        <w:jc w:val="both"/>
      </w:pPr>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196DA3" w:rsidRDefault="00196DA3">
      <w:pPr>
        <w:pStyle w:val="ConsPlusNormal"/>
        <w:spacing w:before="240"/>
        <w:ind w:firstLine="540"/>
        <w:jc w:val="both"/>
      </w:pPr>
      <w:r>
        <w:t>владеть подробным и выборочным пересказом текста по плану;</w:t>
      </w:r>
    </w:p>
    <w:p w:rsidR="00196DA3" w:rsidRDefault="00196DA3">
      <w:pPr>
        <w:pStyle w:val="ConsPlusNormal"/>
        <w:spacing w:before="240"/>
        <w:ind w:firstLine="540"/>
        <w:jc w:val="both"/>
      </w:pPr>
      <w:r>
        <w:t>умение составлять устные и письменные описания;</w:t>
      </w:r>
    </w:p>
    <w:p w:rsidR="00196DA3" w:rsidRDefault="00196DA3">
      <w:pPr>
        <w:pStyle w:val="ConsPlusNormal"/>
        <w:spacing w:before="240"/>
        <w:ind w:firstLine="540"/>
        <w:jc w:val="both"/>
      </w:pPr>
      <w:r>
        <w:t>умение по ходу чтения представлять картины, устно выражать (рисовать словами) то, что представили;</w:t>
      </w:r>
    </w:p>
    <w:p w:rsidR="00196DA3" w:rsidRDefault="00196DA3">
      <w:pPr>
        <w:pStyle w:val="ConsPlusNormal"/>
        <w:spacing w:before="240"/>
        <w:ind w:firstLine="540"/>
        <w:jc w:val="both"/>
      </w:pPr>
      <w:r>
        <w:t>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196DA3" w:rsidRDefault="00196DA3">
      <w:pPr>
        <w:pStyle w:val="ConsPlusNormal"/>
        <w:spacing w:before="240"/>
        <w:ind w:firstLine="540"/>
        <w:jc w:val="both"/>
      </w:pPr>
      <w:r>
        <w:t>умение относить произведения к жанрам стихотворения, рассказа, басни по определенным признакам;</w:t>
      </w:r>
    </w:p>
    <w:p w:rsidR="00196DA3" w:rsidRDefault="00196DA3">
      <w:pPr>
        <w:pStyle w:val="ConsPlusNormal"/>
        <w:spacing w:before="240"/>
        <w:ind w:firstLine="540"/>
        <w:jc w:val="both"/>
      </w:pPr>
      <w:r>
        <w:t>различать в прозаическом произведении героев, рассказчика и автора;</w:t>
      </w:r>
    </w:p>
    <w:p w:rsidR="00196DA3" w:rsidRDefault="00196DA3">
      <w:pPr>
        <w:pStyle w:val="ConsPlusNormal"/>
        <w:spacing w:before="240"/>
        <w:ind w:firstLine="540"/>
        <w:jc w:val="both"/>
      </w:pPr>
      <w:r>
        <w:t>определять в художественном тексте сравнения, эпитеты, метафоры;</w:t>
      </w:r>
    </w:p>
    <w:p w:rsidR="00196DA3" w:rsidRDefault="00196DA3">
      <w:pPr>
        <w:pStyle w:val="ConsPlusNormal"/>
        <w:spacing w:before="240"/>
        <w:ind w:firstLine="540"/>
        <w:jc w:val="both"/>
      </w:pPr>
      <w:r>
        <w:t>соотносить автора, название и героев прочитанных произведений;</w:t>
      </w:r>
    </w:p>
    <w:p w:rsidR="00196DA3" w:rsidRDefault="00196DA3">
      <w:pPr>
        <w:pStyle w:val="ConsPlusNormal"/>
        <w:spacing w:before="240"/>
        <w:ind w:firstLine="540"/>
        <w:jc w:val="both"/>
      </w:pPr>
      <w:r>
        <w:t>умение самостоятельно осваивать незнакомый текст (чтение про себя, формулирование вопросов по ходу чтения, самоконтроль, словарная работа);</w:t>
      </w:r>
    </w:p>
    <w:p w:rsidR="00196DA3" w:rsidRDefault="00196DA3">
      <w:pPr>
        <w:pStyle w:val="ConsPlusNormal"/>
        <w:spacing w:before="240"/>
        <w:ind w:firstLine="540"/>
        <w:jc w:val="both"/>
      </w:pPr>
      <w:r>
        <w:t>понимать и формулировать свое отношение к авторской манере изложения;</w:t>
      </w:r>
    </w:p>
    <w:p w:rsidR="00196DA3" w:rsidRDefault="00196DA3">
      <w:pPr>
        <w:pStyle w:val="ConsPlusNormal"/>
        <w:spacing w:before="240"/>
        <w:ind w:firstLine="540"/>
        <w:jc w:val="both"/>
      </w:pPr>
      <w:r>
        <w:t>умение выступать перед знакомой аудиторией с небольшими сообщениями, используя иллюстративный ряд (плакаты, презентации);</w:t>
      </w:r>
    </w:p>
    <w:p w:rsidR="00196DA3" w:rsidRDefault="00196DA3">
      <w:pPr>
        <w:pStyle w:val="ConsPlusNormal"/>
        <w:spacing w:before="240"/>
        <w:ind w:firstLine="540"/>
        <w:jc w:val="both"/>
      </w:pPr>
      <w:r>
        <w:t>умение самостоятельно выбирать интересующую литературу.</w:t>
      </w:r>
    </w:p>
    <w:p w:rsidR="00196DA3" w:rsidRDefault="00196DA3">
      <w:pPr>
        <w:pStyle w:val="ConsPlusNormal"/>
        <w:spacing w:before="240"/>
        <w:ind w:firstLine="540"/>
        <w:jc w:val="both"/>
      </w:pPr>
      <w:r>
        <w:t>103.3.2. Содержание обучения. 1 класс:</w:t>
      </w:r>
    </w:p>
    <w:p w:rsidR="00196DA3" w:rsidRDefault="00196DA3">
      <w:pPr>
        <w:pStyle w:val="ConsPlusNormal"/>
        <w:spacing w:before="240"/>
        <w:ind w:firstLine="540"/>
        <w:jc w:val="both"/>
      </w:pPr>
      <w:r>
        <w:t xml:space="preserve">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w:t>
      </w:r>
      <w:r>
        <w:lastRenderedPageBreak/>
        <w:t>предложения с соблюдением интонации. Выборочное чтение про себя знакомого текста.</w:t>
      </w:r>
    </w:p>
    <w:p w:rsidR="00196DA3" w:rsidRDefault="00196DA3">
      <w:pPr>
        <w:pStyle w:val="ConsPlusNormal"/>
        <w:spacing w:before="240"/>
        <w:ind w:firstLine="540"/>
        <w:jc w:val="both"/>
      </w:pPr>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196DA3" w:rsidRDefault="00196DA3">
      <w:pPr>
        <w:pStyle w:val="ConsPlusNormal"/>
        <w:spacing w:before="240"/>
        <w:ind w:firstLine="540"/>
        <w:jc w:val="both"/>
      </w:pPr>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196DA3" w:rsidRDefault="00196DA3">
      <w:pPr>
        <w:pStyle w:val="ConsPlusNormal"/>
        <w:spacing w:before="240"/>
        <w:ind w:firstLine="540"/>
        <w:jc w:val="both"/>
      </w:pPr>
      <w: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196DA3" w:rsidRDefault="00196DA3">
      <w:pPr>
        <w:pStyle w:val="ConsPlusNormal"/>
        <w:spacing w:before="240"/>
        <w:ind w:firstLine="540"/>
        <w:jc w:val="both"/>
      </w:pPr>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196DA3" w:rsidRDefault="00196DA3">
      <w:pPr>
        <w:pStyle w:val="ConsPlusNormal"/>
        <w:spacing w:before="240"/>
        <w:ind w:firstLine="540"/>
        <w:jc w:val="both"/>
      </w:pPr>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196DA3" w:rsidRDefault="00196DA3">
      <w:pPr>
        <w:pStyle w:val="ConsPlusNormal"/>
        <w:spacing w:before="240"/>
        <w:ind w:firstLine="540"/>
        <w:jc w:val="both"/>
      </w:pPr>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196DA3" w:rsidRDefault="00196DA3">
      <w:pPr>
        <w:pStyle w:val="ConsPlusNormal"/>
        <w:spacing w:before="240"/>
        <w:ind w:firstLine="540"/>
        <w:jc w:val="both"/>
      </w:pPr>
      <w:r>
        <w:t>8. Коммуникативное и речевое развитие. Формирование внимательно слушать читаемое произведение, вопросы по поводу прочитанного.</w:t>
      </w:r>
    </w:p>
    <w:p w:rsidR="00196DA3" w:rsidRDefault="00196DA3">
      <w:pPr>
        <w:pStyle w:val="ConsPlusNormal"/>
        <w:spacing w:before="240"/>
        <w:ind w:firstLine="540"/>
        <w:jc w:val="both"/>
      </w:pPr>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196DA3" w:rsidRDefault="00196DA3">
      <w:pPr>
        <w:pStyle w:val="ConsPlusNormal"/>
        <w:spacing w:before="240"/>
        <w:ind w:firstLine="540"/>
        <w:jc w:val="both"/>
      </w:pPr>
      <w:r>
        <w:t>10. Внеклассное чтение. Небольшие художественные произведения (1 - 2 страницы текста), заглавия и иллюстрации которых точно соответствуют их содержанию.</w:t>
      </w:r>
    </w:p>
    <w:p w:rsidR="00196DA3" w:rsidRDefault="00196DA3">
      <w:pPr>
        <w:pStyle w:val="ConsPlusNormal"/>
        <w:spacing w:before="240"/>
        <w:ind w:firstLine="540"/>
        <w:jc w:val="both"/>
      </w:pPr>
      <w:r>
        <w:t>103.3.2.1.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осознанно, правильно и плавно читать по слогам, соблюдая правильное ударение;</w:t>
      </w:r>
    </w:p>
    <w:p w:rsidR="00196DA3" w:rsidRDefault="00196DA3">
      <w:pPr>
        <w:pStyle w:val="ConsPlusNormal"/>
        <w:spacing w:before="240"/>
        <w:ind w:firstLine="540"/>
        <w:jc w:val="both"/>
      </w:pPr>
      <w:r>
        <w:lastRenderedPageBreak/>
        <w:t>понимать фактическое содержание прочитанного или прослушанного произведения;</w:t>
      </w:r>
    </w:p>
    <w:p w:rsidR="00196DA3" w:rsidRDefault="00196DA3">
      <w:pPr>
        <w:pStyle w:val="ConsPlusNormal"/>
        <w:spacing w:before="240"/>
        <w:ind w:firstLine="540"/>
        <w:jc w:val="both"/>
      </w:pPr>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196DA3" w:rsidRDefault="00196DA3">
      <w:pPr>
        <w:pStyle w:val="ConsPlusNormal"/>
        <w:spacing w:before="240"/>
        <w:ind w:firstLine="540"/>
        <w:jc w:val="both"/>
      </w:pPr>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понимать, что текст произведения может быть представлен в иллюстрациях, различных видах зрительного искусства (мультфильм, иллюстрация);</w:t>
      </w:r>
    </w:p>
    <w:p w:rsidR="00196DA3" w:rsidRDefault="00196DA3">
      <w:pPr>
        <w:pStyle w:val="ConsPlusNormal"/>
        <w:spacing w:before="240"/>
        <w:ind w:firstLine="540"/>
        <w:jc w:val="both"/>
      </w:pPr>
      <w:r>
        <w:t>соотносить иллюстрацию с текстом произведения или отрывка произведения.</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понимать связное высказывание, состоящее из знакомых слов и выражений;</w:t>
      </w:r>
    </w:p>
    <w:p w:rsidR="00196DA3" w:rsidRDefault="00196DA3">
      <w:pPr>
        <w:pStyle w:val="ConsPlusNormal"/>
        <w:spacing w:before="240"/>
        <w:ind w:firstLine="540"/>
        <w:jc w:val="both"/>
      </w:pPr>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196DA3" w:rsidRDefault="00196DA3">
      <w:pPr>
        <w:pStyle w:val="ConsPlusNormal"/>
        <w:spacing w:before="240"/>
        <w:ind w:firstLine="540"/>
        <w:jc w:val="both"/>
      </w:pPr>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196DA3" w:rsidRDefault="00196DA3">
      <w:pPr>
        <w:pStyle w:val="ConsPlusNormal"/>
        <w:spacing w:before="240"/>
        <w:ind w:firstLine="540"/>
        <w:jc w:val="both"/>
      </w:pPr>
      <w:r>
        <w:t>на доступном лексико-грамматическом уровне описывать свое настроение после слушания (чтения) стихотворений, сказок, рассказов.</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понимать и удерживать поставленную учебную задачу, в случае необходимости обращаться за помощью к педагогическому работнику;</w:t>
      </w:r>
    </w:p>
    <w:p w:rsidR="00196DA3" w:rsidRDefault="00196DA3">
      <w:pPr>
        <w:pStyle w:val="ConsPlusNormal"/>
        <w:spacing w:before="240"/>
        <w:ind w:firstLine="540"/>
        <w:jc w:val="both"/>
      </w:pPr>
      <w:r>
        <w:t>проявлять желание самостоятельно читать, совершенствовать свой навык чтения;</w:t>
      </w:r>
    </w:p>
    <w:p w:rsidR="00196DA3" w:rsidRDefault="00196DA3">
      <w:pPr>
        <w:pStyle w:val="ConsPlusNormal"/>
        <w:spacing w:before="240"/>
        <w:ind w:firstLine="540"/>
        <w:jc w:val="both"/>
      </w:pPr>
      <w:r>
        <w:t>с небольшой помощью педагогического работника оценивать свои успехи и трудности в освоении читательской деятельности.</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проявлять желание работать в парах, небольших группах;</w:t>
      </w:r>
    </w:p>
    <w:p w:rsidR="00196DA3" w:rsidRDefault="00196DA3">
      <w:pPr>
        <w:pStyle w:val="ConsPlusNormal"/>
        <w:spacing w:before="240"/>
        <w:ind w:firstLine="540"/>
        <w:jc w:val="both"/>
      </w:pPr>
      <w:r>
        <w:t>проявлять культуру взаимодействия, терпение, умение договариваться, ответственно выполнять свою часть работы;</w:t>
      </w:r>
    </w:p>
    <w:p w:rsidR="00196DA3" w:rsidRDefault="00196DA3">
      <w:pPr>
        <w:pStyle w:val="ConsPlusNormal"/>
        <w:spacing w:before="240"/>
        <w:ind w:firstLine="540"/>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196DA3" w:rsidRDefault="00196DA3">
      <w:pPr>
        <w:pStyle w:val="ConsPlusNormal"/>
        <w:spacing w:before="240"/>
        <w:ind w:firstLine="540"/>
        <w:jc w:val="both"/>
      </w:pPr>
      <w:r>
        <w:t>103.3.2.2. Критерии оценивания.</w:t>
      </w:r>
    </w:p>
    <w:p w:rsidR="00196DA3" w:rsidRDefault="00196DA3">
      <w:pPr>
        <w:pStyle w:val="ConsPlusNormal"/>
        <w:spacing w:before="240"/>
        <w:ind w:firstLine="540"/>
        <w:jc w:val="both"/>
      </w:pPr>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196DA3" w:rsidRDefault="00196DA3">
      <w:pPr>
        <w:pStyle w:val="ConsPlusNormal"/>
        <w:spacing w:before="240"/>
        <w:ind w:firstLine="540"/>
        <w:jc w:val="both"/>
      </w:pPr>
      <w:r>
        <w:lastRenderedPageBreak/>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196DA3" w:rsidRDefault="00196DA3">
      <w:pPr>
        <w:pStyle w:val="ConsPlusNormal"/>
        <w:spacing w:before="240"/>
        <w:ind w:firstLine="540"/>
        <w:jc w:val="both"/>
      </w:pPr>
      <w:r>
        <w:t>Основной (средний) уровень - обучающийся читает орфографически правильно, допускает не более 3 - 4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196DA3" w:rsidRDefault="00196DA3">
      <w:pPr>
        <w:pStyle w:val="ConsPlusNormal"/>
        <w:spacing w:before="240"/>
        <w:ind w:firstLine="540"/>
        <w:jc w:val="both"/>
      </w:pPr>
      <w:r>
        <w:t>Низкий уровень - обучающийся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196DA3" w:rsidRDefault="00196DA3">
      <w:pPr>
        <w:pStyle w:val="ConsPlusNormal"/>
        <w:spacing w:before="240"/>
        <w:ind w:firstLine="540"/>
        <w:jc w:val="both"/>
      </w:pPr>
      <w:r>
        <w:t xml:space="preserve">Крайне низкий уровень - обучающийся демонстрирует навыки уровнем ниже, чем это предусмотрено </w:t>
      </w:r>
      <w:r w:rsidR="00CC442E">
        <w:t>АОП</w:t>
      </w:r>
      <w:r>
        <w:t xml:space="preserve"> НОО.</w:t>
      </w:r>
    </w:p>
    <w:p w:rsidR="00196DA3" w:rsidRDefault="00196DA3">
      <w:pPr>
        <w:pStyle w:val="ConsPlusNormal"/>
        <w:spacing w:before="240"/>
        <w:ind w:firstLine="540"/>
        <w:jc w:val="both"/>
      </w:pPr>
      <w:r>
        <w:t>103.3.3. Содержание обучения. 2 класс:</w:t>
      </w:r>
    </w:p>
    <w:p w:rsidR="00196DA3" w:rsidRDefault="00196DA3">
      <w:pPr>
        <w:pStyle w:val="ConsPlusNormal"/>
        <w:spacing w:before="240"/>
        <w:ind w:firstLine="540"/>
        <w:jc w:val="both"/>
      </w:pPr>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3 - 4 букв. Чтение про себя знакомого текста (выборочное). Чтение про себя незнакомых текстов (со второй половины 3 класса).</w:t>
      </w:r>
    </w:p>
    <w:p w:rsidR="00196DA3" w:rsidRDefault="00196DA3">
      <w:pPr>
        <w:pStyle w:val="ConsPlusNormal"/>
        <w:spacing w:before="240"/>
        <w:ind w:firstLine="540"/>
        <w:jc w:val="both"/>
      </w:pPr>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196DA3" w:rsidRDefault="00196DA3">
      <w:pPr>
        <w:pStyle w:val="ConsPlusNormal"/>
        <w:spacing w:before="240"/>
        <w:ind w:firstLine="540"/>
        <w:jc w:val="both"/>
      </w:pPr>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196DA3" w:rsidRDefault="00196DA3">
      <w:pPr>
        <w:pStyle w:val="ConsPlusNormal"/>
        <w:spacing w:before="240"/>
        <w:ind w:firstLine="540"/>
        <w:jc w:val="both"/>
      </w:pPr>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196DA3" w:rsidRDefault="00196DA3">
      <w:pPr>
        <w:pStyle w:val="ConsPlusNormal"/>
        <w:spacing w:before="240"/>
        <w:ind w:firstLine="540"/>
        <w:jc w:val="both"/>
      </w:pPr>
      <w:r>
        <w:t xml:space="preserve">4. Говорение (культура речевого общения). Ответы на вопросы по содержанию прочитанного. </w:t>
      </w:r>
      <w:r>
        <w:lastRenderedPageBreak/>
        <w:t>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196DA3" w:rsidRDefault="00196DA3">
      <w:pPr>
        <w:pStyle w:val="ConsPlusNormal"/>
        <w:spacing w:before="240"/>
        <w:ind w:firstLine="540"/>
        <w:jc w:val="both"/>
      </w:pPr>
      <w: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196DA3" w:rsidRDefault="00196DA3">
      <w:pPr>
        <w:pStyle w:val="ConsPlusNormal"/>
        <w:spacing w:before="240"/>
        <w:ind w:firstLine="540"/>
        <w:jc w:val="both"/>
      </w:pPr>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196DA3" w:rsidRDefault="00196DA3">
      <w:pPr>
        <w:pStyle w:val="ConsPlusNormal"/>
        <w:spacing w:before="240"/>
        <w:ind w:firstLine="540"/>
        <w:jc w:val="both"/>
      </w:pPr>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rsidR="00196DA3" w:rsidRDefault="00196DA3">
      <w:pPr>
        <w:pStyle w:val="ConsPlusNormal"/>
        <w:spacing w:before="240"/>
        <w:ind w:firstLine="540"/>
        <w:jc w:val="both"/>
      </w:pPr>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196DA3" w:rsidRDefault="00196DA3">
      <w:pPr>
        <w:pStyle w:val="ConsPlusNormal"/>
        <w:spacing w:before="240"/>
        <w:ind w:firstLine="540"/>
        <w:jc w:val="both"/>
      </w:pPr>
      <w:r>
        <w:t>9. Внеклассное чтение.</w:t>
      </w:r>
    </w:p>
    <w:p w:rsidR="00196DA3" w:rsidRDefault="00196DA3">
      <w:pPr>
        <w:pStyle w:val="ConsPlusNormal"/>
        <w:spacing w:before="240"/>
        <w:ind w:firstLine="540"/>
        <w:jc w:val="both"/>
      </w:pPr>
      <w:r>
        <w:t xml:space="preserve">Во втором классе на занятия внеклассного чтения отводится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w:t>
      </w:r>
      <w:r>
        <w:lastRenderedPageBreak/>
        <w:t>название произведения, рисунок - иллюстрация).</w:t>
      </w:r>
    </w:p>
    <w:p w:rsidR="00196DA3" w:rsidRDefault="00196DA3">
      <w:pPr>
        <w:pStyle w:val="ConsPlusNormal"/>
        <w:spacing w:before="240"/>
        <w:ind w:firstLine="540"/>
        <w:jc w:val="both"/>
      </w:pPr>
      <w:r>
        <w:t>103.3.3.1.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плавное послоговое чтение доступных по восприятию и небольшие по объему прозаические и стихотворные произведения (без отметочного оценивания); с переходом на синтетический способ чтения коротких слов, состоящих из 3 - 4 букв;</w:t>
      </w:r>
    </w:p>
    <w:p w:rsidR="00196DA3" w:rsidRDefault="00196DA3">
      <w:pPr>
        <w:pStyle w:val="ConsPlusNormal"/>
        <w:spacing w:before="240"/>
        <w:ind w:firstLine="540"/>
        <w:jc w:val="both"/>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196DA3" w:rsidRDefault="00196DA3">
      <w:pPr>
        <w:pStyle w:val="ConsPlusNormal"/>
        <w:spacing w:before="240"/>
        <w:ind w:firstLine="540"/>
        <w:jc w:val="both"/>
      </w:pPr>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196DA3" w:rsidRDefault="00196DA3">
      <w:pPr>
        <w:pStyle w:val="ConsPlusNormal"/>
        <w:spacing w:before="240"/>
        <w:ind w:firstLine="540"/>
        <w:jc w:val="both"/>
      </w:pPr>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196DA3" w:rsidRDefault="00196DA3">
      <w:pPr>
        <w:pStyle w:val="ConsPlusNormal"/>
        <w:spacing w:before="240"/>
        <w:ind w:firstLine="540"/>
        <w:jc w:val="both"/>
      </w:pPr>
      <w:r>
        <w:t>отвечать на вопросы по содержанию прочитанного небольшого текста, находить в них опорные слова;</w:t>
      </w:r>
    </w:p>
    <w:p w:rsidR="00196DA3" w:rsidRDefault="00196DA3">
      <w:pPr>
        <w:pStyle w:val="ConsPlusNormal"/>
        <w:spacing w:before="240"/>
        <w:ind w:firstLine="540"/>
        <w:jc w:val="both"/>
      </w:pPr>
      <w:r>
        <w:t>осваивать способы заучивания стихотворений.</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соотносить иллюстрации с текстом произведения;</w:t>
      </w:r>
    </w:p>
    <w:p w:rsidR="00196DA3" w:rsidRDefault="00196DA3">
      <w:pPr>
        <w:pStyle w:val="ConsPlusNormal"/>
        <w:spacing w:before="240"/>
        <w:ind w:firstLine="540"/>
        <w:jc w:val="both"/>
      </w:pPr>
      <w:r>
        <w:t>соотносить автора и произведение.</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внимательно слушать читаемое произведение;</w:t>
      </w:r>
    </w:p>
    <w:p w:rsidR="00196DA3" w:rsidRDefault="00196DA3">
      <w:pPr>
        <w:pStyle w:val="ConsPlusNormal"/>
        <w:spacing w:before="240"/>
        <w:ind w:firstLine="540"/>
        <w:jc w:val="both"/>
      </w:pPr>
      <w:r>
        <w:t>внимательно слушать вопросы партнера по общению по поводу прочитанного;</w:t>
      </w:r>
    </w:p>
    <w:p w:rsidR="00196DA3" w:rsidRDefault="00196DA3">
      <w:pPr>
        <w:pStyle w:val="ConsPlusNormal"/>
        <w:spacing w:before="240"/>
        <w:ind w:firstLine="540"/>
        <w:jc w:val="both"/>
      </w:pPr>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196DA3" w:rsidRDefault="00196DA3">
      <w:pPr>
        <w:pStyle w:val="ConsPlusNormal"/>
        <w:spacing w:before="240"/>
        <w:ind w:firstLine="540"/>
        <w:jc w:val="both"/>
      </w:pPr>
      <w:r>
        <w:t>участвовать в диалоге: отвечать на вопросы по содержанию текста, подбирать наиболее подходящие слова для выражения мысли;</w:t>
      </w:r>
    </w:p>
    <w:p w:rsidR="00196DA3" w:rsidRDefault="00196DA3">
      <w:pPr>
        <w:pStyle w:val="ConsPlusNormal"/>
        <w:spacing w:before="240"/>
        <w:ind w:firstLine="540"/>
        <w:jc w:val="both"/>
      </w:pPr>
      <w:r>
        <w:t>оценивать ответы других обучающихся как правильные и неправильные.</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оценивать свое эмоциональное состояние, возникшее при прочтении (прослушивании) произведения;</w:t>
      </w:r>
    </w:p>
    <w:p w:rsidR="00196DA3" w:rsidRDefault="00196DA3">
      <w:pPr>
        <w:pStyle w:val="ConsPlusNormal"/>
        <w:spacing w:before="240"/>
        <w:ind w:firstLine="540"/>
        <w:jc w:val="both"/>
      </w:pPr>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196DA3" w:rsidRDefault="00196DA3">
      <w:pPr>
        <w:pStyle w:val="ConsPlusNormal"/>
        <w:spacing w:before="240"/>
        <w:ind w:firstLine="540"/>
        <w:jc w:val="both"/>
      </w:pPr>
      <w:r>
        <w:t>контролировать выполнение поставленной учебной задачи при чтении (прослушивании) произведения;</w:t>
      </w:r>
    </w:p>
    <w:p w:rsidR="00196DA3" w:rsidRDefault="00196DA3">
      <w:pPr>
        <w:pStyle w:val="ConsPlusNormal"/>
        <w:spacing w:before="240"/>
        <w:ind w:firstLine="540"/>
        <w:jc w:val="both"/>
      </w:pPr>
      <w:r>
        <w:lastRenderedPageBreak/>
        <w:t>проверять (по образцу) выполнение поставленной учебной задачи.</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выбирать себе партнеров по совместной деятельности;</w:t>
      </w:r>
    </w:p>
    <w:p w:rsidR="00196DA3" w:rsidRDefault="00196DA3">
      <w:pPr>
        <w:pStyle w:val="ConsPlusNormal"/>
        <w:spacing w:before="240"/>
        <w:ind w:firstLine="540"/>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196DA3" w:rsidRDefault="00196DA3">
      <w:pPr>
        <w:pStyle w:val="ConsPlusNormal"/>
        <w:spacing w:before="240"/>
        <w:ind w:firstLine="540"/>
        <w:jc w:val="both"/>
      </w:pPr>
      <w:r>
        <w:t>решать совместно задачи поискового и творческого характера;</w:t>
      </w:r>
    </w:p>
    <w:p w:rsidR="00196DA3" w:rsidRDefault="00196DA3">
      <w:pPr>
        <w:pStyle w:val="ConsPlusNormal"/>
        <w:spacing w:before="240"/>
        <w:ind w:firstLine="540"/>
        <w:jc w:val="both"/>
      </w:pPr>
      <w:r>
        <w:t>совместно с педагогическим работником оценивать результаты выполнения общей работы.</w:t>
      </w:r>
    </w:p>
    <w:p w:rsidR="00196DA3" w:rsidRDefault="00196DA3">
      <w:pPr>
        <w:pStyle w:val="ConsPlusNormal"/>
        <w:spacing w:before="240"/>
        <w:ind w:firstLine="540"/>
        <w:jc w:val="both"/>
      </w:pPr>
      <w:r>
        <w:t>103.3.3.2. Критерии оценивания.</w:t>
      </w:r>
    </w:p>
    <w:p w:rsidR="00196DA3" w:rsidRDefault="00196DA3">
      <w:pPr>
        <w:pStyle w:val="ConsPlusNormal"/>
        <w:spacing w:before="240"/>
        <w:ind w:firstLine="540"/>
        <w:jc w:val="both"/>
      </w:pPr>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196DA3" w:rsidRDefault="00196DA3">
      <w:pPr>
        <w:pStyle w:val="ConsPlusNormal"/>
        <w:spacing w:before="240"/>
        <w:ind w:firstLine="540"/>
        <w:jc w:val="both"/>
      </w:pPr>
      <w:r>
        <w:t>103.3.4. Содержание обучения. 3 класс:</w:t>
      </w:r>
    </w:p>
    <w:p w:rsidR="00196DA3" w:rsidRDefault="00196DA3">
      <w:pPr>
        <w:pStyle w:val="ConsPlusNormal"/>
        <w:spacing w:before="240"/>
        <w:ind w:firstLine="540"/>
        <w:jc w:val="both"/>
      </w:pPr>
      <w:r>
        <w:t>1. Чтение. Плавное послоговое орфографическое чтение с переходом на чтение целыми словами; чтение про себя (выборочное и сплошное).</w:t>
      </w:r>
    </w:p>
    <w:p w:rsidR="00196DA3" w:rsidRDefault="00196DA3">
      <w:pPr>
        <w:pStyle w:val="ConsPlusNormal"/>
        <w:spacing w:before="240"/>
        <w:ind w:firstLine="540"/>
        <w:jc w:val="both"/>
      </w:pPr>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196DA3" w:rsidRDefault="00196DA3">
      <w:pPr>
        <w:pStyle w:val="ConsPlusNormal"/>
        <w:spacing w:before="240"/>
        <w:ind w:firstLine="540"/>
        <w:jc w:val="both"/>
      </w:pPr>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196DA3" w:rsidRDefault="00196DA3">
      <w:pPr>
        <w:pStyle w:val="ConsPlusNormal"/>
        <w:spacing w:before="240"/>
        <w:ind w:firstLine="540"/>
        <w:jc w:val="both"/>
      </w:pPr>
      <w:r>
        <w:t xml:space="preserve">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w:t>
      </w:r>
      <w:r>
        <w:lastRenderedPageBreak/>
        <w:t>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196DA3" w:rsidRDefault="00196DA3">
      <w:pPr>
        <w:pStyle w:val="ConsPlusNormal"/>
        <w:spacing w:before="240"/>
        <w:ind w:firstLine="540"/>
        <w:jc w:val="both"/>
      </w:pPr>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196DA3" w:rsidRDefault="00196DA3">
      <w:pPr>
        <w:pStyle w:val="ConsPlusNormal"/>
        <w:spacing w:before="240"/>
        <w:ind w:firstLine="540"/>
        <w:jc w:val="both"/>
      </w:pPr>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196DA3" w:rsidRDefault="00196DA3">
      <w:pPr>
        <w:pStyle w:val="ConsPlusNormal"/>
        <w:spacing w:before="240"/>
        <w:ind w:firstLine="540"/>
        <w:jc w:val="both"/>
      </w:pPr>
      <w: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196DA3" w:rsidRDefault="00196DA3">
      <w:pPr>
        <w:pStyle w:val="ConsPlusNormal"/>
        <w:spacing w:before="240"/>
        <w:ind w:firstLine="540"/>
        <w:jc w:val="both"/>
      </w:pPr>
      <w:r>
        <w:t>9. Внеклассное чтение.</w:t>
      </w:r>
    </w:p>
    <w:p w:rsidR="00196DA3" w:rsidRDefault="00196DA3">
      <w:pPr>
        <w:pStyle w:val="ConsPlusNormal"/>
        <w:spacing w:before="240"/>
        <w:ind w:firstLine="540"/>
        <w:jc w:val="both"/>
      </w:pPr>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196DA3" w:rsidRDefault="00196DA3">
      <w:pPr>
        <w:pStyle w:val="ConsPlusNormal"/>
        <w:spacing w:before="240"/>
        <w:ind w:firstLine="540"/>
        <w:jc w:val="both"/>
      </w:pPr>
      <w:r>
        <w:t>103.3.4.1.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lastRenderedPageBreak/>
        <w:t>читать доступные по восприятию и небольшие по объему прозаические и стихотворные произведения (без отметочного оценивания);</w:t>
      </w:r>
    </w:p>
    <w:p w:rsidR="00196DA3" w:rsidRDefault="00196DA3">
      <w:pPr>
        <w:pStyle w:val="ConsPlusNormal"/>
        <w:spacing w:before="240"/>
        <w:ind w:firstLine="540"/>
        <w:jc w:val="both"/>
      </w:pPr>
      <w:r>
        <w:t>различать сказочные и реалистические, народные и авторские произведения;</w:t>
      </w:r>
    </w:p>
    <w:p w:rsidR="00196DA3" w:rsidRDefault="00196DA3">
      <w:pPr>
        <w:pStyle w:val="ConsPlusNormal"/>
        <w:spacing w:before="240"/>
        <w:ind w:firstLine="540"/>
        <w:jc w:val="both"/>
      </w:pPr>
      <w:r>
        <w:t>самостоятельно формулировать вопросы к тексту по ходу чтения;</w:t>
      </w:r>
    </w:p>
    <w:p w:rsidR="00196DA3" w:rsidRDefault="00196DA3">
      <w:pPr>
        <w:pStyle w:val="ConsPlusNormal"/>
        <w:spacing w:before="240"/>
        <w:ind w:firstLine="540"/>
        <w:jc w:val="both"/>
      </w:pPr>
      <w:r>
        <w:t>выявлять общность одножанровых народных и авторских текстов;</w:t>
      </w:r>
    </w:p>
    <w:p w:rsidR="00196DA3" w:rsidRDefault="00196DA3">
      <w:pPr>
        <w:pStyle w:val="ConsPlusNormal"/>
        <w:spacing w:before="240"/>
        <w:ind w:firstLine="540"/>
        <w:jc w:val="both"/>
      </w:pPr>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196DA3" w:rsidRDefault="00196DA3">
      <w:pPr>
        <w:pStyle w:val="ConsPlusNormal"/>
        <w:spacing w:before="240"/>
        <w:ind w:firstLine="540"/>
        <w:jc w:val="both"/>
      </w:pPr>
      <w:r>
        <w:t>конструировать простой речевой план текста, восстанавливать нарушенную последовательность;</w:t>
      </w:r>
    </w:p>
    <w:p w:rsidR="00196DA3" w:rsidRDefault="00196DA3">
      <w:pPr>
        <w:pStyle w:val="ConsPlusNormal"/>
        <w:spacing w:before="240"/>
        <w:ind w:firstLine="540"/>
        <w:jc w:val="both"/>
      </w:pPr>
      <w:r>
        <w:t>сравнивать произведения, относящиеся к одной теме, но разным жанрам; произведения одного жанра, но разной тематики.</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сравнивать информацию словесную (текст), графическую изобразительную (иллюстрация), звуковую (музыкальное произведение);</w:t>
      </w:r>
    </w:p>
    <w:p w:rsidR="00196DA3" w:rsidRDefault="00196DA3">
      <w:pPr>
        <w:pStyle w:val="ConsPlusNormal"/>
        <w:spacing w:before="240"/>
        <w:ind w:firstLine="540"/>
        <w:jc w:val="both"/>
      </w:pPr>
      <w:r>
        <w:t>подбирать иллюстрации к тексту, соотносить произведения литературы и изобразительного искусства по тематике, настроению;</w:t>
      </w:r>
    </w:p>
    <w:p w:rsidR="00196DA3" w:rsidRDefault="00196DA3">
      <w:pPr>
        <w:pStyle w:val="ConsPlusNormal"/>
        <w:spacing w:before="240"/>
        <w:ind w:firstLine="540"/>
        <w:jc w:val="both"/>
      </w:pPr>
      <w:r>
        <w:t>определение того, что из содержания текста соответствует действительности, а что - нет;</w:t>
      </w:r>
    </w:p>
    <w:p w:rsidR="00196DA3" w:rsidRDefault="00196DA3">
      <w:pPr>
        <w:pStyle w:val="ConsPlusNormal"/>
        <w:spacing w:before="240"/>
        <w:ind w:firstLine="540"/>
        <w:jc w:val="both"/>
      </w:pPr>
      <w:r>
        <w:t>выбирать книгу в библиотеке в соответствии с учебной задачей.</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читать текст выразительно с соблюдением соответствующей интонации, громкостью речи, темпом речи;</w:t>
      </w:r>
    </w:p>
    <w:p w:rsidR="00196DA3" w:rsidRDefault="00196DA3">
      <w:pPr>
        <w:pStyle w:val="ConsPlusNormal"/>
        <w:spacing w:before="240"/>
        <w:ind w:firstLine="540"/>
        <w:jc w:val="both"/>
      </w:pPr>
      <w:r>
        <w:t>формулировать вопросы по основным событиям текста;</w:t>
      </w:r>
    </w:p>
    <w:p w:rsidR="00196DA3" w:rsidRDefault="00196DA3">
      <w:pPr>
        <w:pStyle w:val="ConsPlusNormal"/>
        <w:spacing w:before="240"/>
        <w:ind w:firstLine="540"/>
        <w:jc w:val="both"/>
      </w:pPr>
      <w:r>
        <w:t>пересказывать текст (подробно);</w:t>
      </w:r>
    </w:p>
    <w:p w:rsidR="00196DA3" w:rsidRDefault="00196DA3">
      <w:pPr>
        <w:pStyle w:val="ConsPlusNormal"/>
        <w:spacing w:before="240"/>
        <w:ind w:firstLine="540"/>
        <w:jc w:val="both"/>
      </w:pPr>
      <w:r>
        <w:t>сочинять простые истории (сказки, рассказы) по аналогии.</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196DA3" w:rsidRDefault="00196DA3">
      <w:pPr>
        <w:pStyle w:val="ConsPlusNormal"/>
        <w:spacing w:before="240"/>
        <w:ind w:firstLine="540"/>
        <w:jc w:val="both"/>
      </w:pPr>
      <w:r>
        <w:t>оценивать качество своего восприятия текста на слух;</w:t>
      </w:r>
    </w:p>
    <w:p w:rsidR="00196DA3" w:rsidRDefault="00196DA3">
      <w:pPr>
        <w:pStyle w:val="ConsPlusNormal"/>
        <w:spacing w:before="240"/>
        <w:ind w:firstLine="540"/>
        <w:jc w:val="both"/>
      </w:pPr>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участвовать в совместной деятельности: выполнять роли лидера, подчиненного, соблюдать равноправие и дружелюбие;</w:t>
      </w:r>
    </w:p>
    <w:p w:rsidR="00196DA3" w:rsidRDefault="00196DA3">
      <w:pPr>
        <w:pStyle w:val="ConsPlusNormal"/>
        <w:spacing w:before="240"/>
        <w:ind w:firstLine="540"/>
        <w:jc w:val="both"/>
      </w:pPr>
      <w:r>
        <w:t xml:space="preserve">в коллективной театрализованной деятельности читать по ролям, инсценировать несложные </w:t>
      </w:r>
      <w:r>
        <w:lastRenderedPageBreak/>
        <w:t>произведения фольклора и художественной литературы; выбирать роль, договариваться о манере ее исполнения в соответствии с общим замыслом;</w:t>
      </w:r>
    </w:p>
    <w:p w:rsidR="00196DA3" w:rsidRDefault="00196DA3">
      <w:pPr>
        <w:pStyle w:val="ConsPlusNormal"/>
        <w:spacing w:before="240"/>
        <w:ind w:firstLine="540"/>
        <w:jc w:val="both"/>
      </w:pPr>
      <w:r>
        <w:t>осуществлять взаимопомощь, проявлять ответственность при выполнении своей части работы, оценивать свой вклад в общее дело.</w:t>
      </w:r>
    </w:p>
    <w:p w:rsidR="00196DA3" w:rsidRDefault="00196DA3">
      <w:pPr>
        <w:pStyle w:val="ConsPlusNormal"/>
        <w:spacing w:before="240"/>
        <w:ind w:firstLine="540"/>
        <w:jc w:val="both"/>
      </w:pPr>
      <w:r>
        <w:t>103.3.4.2. Критерии оценивания.</w:t>
      </w:r>
    </w:p>
    <w:p w:rsidR="00196DA3" w:rsidRDefault="00196DA3">
      <w:pPr>
        <w:pStyle w:val="ConsPlusNormal"/>
        <w:spacing w:before="240"/>
        <w:ind w:firstLine="540"/>
        <w:jc w:val="both"/>
      </w:pPr>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196DA3" w:rsidRDefault="00196DA3">
      <w:pPr>
        <w:pStyle w:val="ConsPlusNormal"/>
        <w:spacing w:before="240"/>
        <w:ind w:firstLine="540"/>
        <w:jc w:val="both"/>
      </w:pPr>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196DA3" w:rsidRDefault="00196DA3">
      <w:pPr>
        <w:pStyle w:val="ConsPlusNormal"/>
        <w:spacing w:before="240"/>
        <w:ind w:firstLine="540"/>
        <w:jc w:val="both"/>
      </w:pPr>
      <w:r>
        <w:t>103.3.5. Содержание обучения. 4 класс:</w:t>
      </w:r>
    </w:p>
    <w:p w:rsidR="00196DA3" w:rsidRDefault="00196DA3">
      <w:pPr>
        <w:pStyle w:val="ConsPlusNormal"/>
        <w:spacing w:before="240"/>
        <w:ind w:firstLine="540"/>
        <w:jc w:val="both"/>
      </w:pPr>
      <w:r>
        <w:t>1. Чтение. Правильное орфоэпическое чтение целыми словами.</w:t>
      </w:r>
    </w:p>
    <w:p w:rsidR="00196DA3" w:rsidRDefault="00196DA3">
      <w:pPr>
        <w:pStyle w:val="ConsPlusNormal"/>
        <w:spacing w:before="240"/>
        <w:ind w:firstLine="540"/>
        <w:jc w:val="both"/>
      </w:pPr>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196DA3" w:rsidRDefault="00196DA3">
      <w:pPr>
        <w:pStyle w:val="ConsPlusNormal"/>
        <w:spacing w:before="240"/>
        <w:ind w:firstLine="540"/>
        <w:jc w:val="both"/>
      </w:pPr>
      <w:r>
        <w:t xml:space="preserve">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w:t>
      </w:r>
      <w:r>
        <w:lastRenderedPageBreak/>
        <w:t>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196DA3" w:rsidRDefault="00196DA3">
      <w:pPr>
        <w:pStyle w:val="ConsPlusNormal"/>
        <w:spacing w:before="240"/>
        <w:ind w:firstLine="540"/>
        <w:jc w:val="both"/>
      </w:pPr>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196DA3" w:rsidRDefault="00196DA3">
      <w:pPr>
        <w:pStyle w:val="ConsPlusNormal"/>
        <w:spacing w:before="240"/>
        <w:ind w:firstLine="540"/>
        <w:jc w:val="both"/>
      </w:pPr>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196DA3" w:rsidRDefault="00196DA3">
      <w:pPr>
        <w:pStyle w:val="ConsPlusNormal"/>
        <w:spacing w:before="240"/>
        <w:ind w:firstLine="540"/>
        <w:jc w:val="both"/>
      </w:pPr>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196DA3" w:rsidRDefault="00196DA3">
      <w:pPr>
        <w:pStyle w:val="ConsPlusNormal"/>
        <w:spacing w:before="240"/>
        <w:ind w:firstLine="540"/>
        <w:jc w:val="both"/>
      </w:pPr>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196DA3" w:rsidRDefault="00196DA3">
      <w:pPr>
        <w:pStyle w:val="ConsPlusNormal"/>
        <w:spacing w:before="240"/>
        <w:ind w:firstLine="540"/>
        <w:jc w:val="both"/>
      </w:pPr>
      <w:r>
        <w:t>103.3.5.1.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196DA3" w:rsidRDefault="00196DA3">
      <w:pPr>
        <w:pStyle w:val="ConsPlusNormal"/>
        <w:spacing w:before="240"/>
        <w:ind w:firstLine="540"/>
        <w:jc w:val="both"/>
      </w:pPr>
      <w:r>
        <w:t>читать про себя (молча), оценивать свое чтение с точки зрения понимания и запоминания текста;</w:t>
      </w:r>
    </w:p>
    <w:p w:rsidR="00196DA3" w:rsidRDefault="00196DA3">
      <w:pPr>
        <w:pStyle w:val="ConsPlusNormal"/>
        <w:spacing w:before="240"/>
        <w:ind w:firstLine="540"/>
        <w:jc w:val="both"/>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96DA3" w:rsidRDefault="00196DA3">
      <w:pPr>
        <w:pStyle w:val="ConsPlusNormal"/>
        <w:spacing w:before="240"/>
        <w:ind w:firstLine="540"/>
        <w:jc w:val="both"/>
      </w:pPr>
      <w:r>
        <w:lastRenderedPageBreak/>
        <w:t>характеризовать героя и давать оценку его поступкам;</w:t>
      </w:r>
    </w:p>
    <w:p w:rsidR="00196DA3" w:rsidRDefault="00196DA3">
      <w:pPr>
        <w:pStyle w:val="ConsPlusNormal"/>
        <w:spacing w:before="240"/>
        <w:ind w:firstLine="540"/>
        <w:jc w:val="both"/>
      </w:pPr>
      <w:r>
        <w:t>составлять план (вопросный, номинативный, цитатный) текста, дополнять и восстанавливать нарушенную последовательность;</w:t>
      </w:r>
    </w:p>
    <w:p w:rsidR="00196DA3" w:rsidRDefault="00196DA3">
      <w:pPr>
        <w:pStyle w:val="ConsPlusNormal"/>
        <w:spacing w:before="240"/>
        <w:ind w:firstLine="540"/>
        <w:jc w:val="both"/>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использовать справочную информацию для получения дополнительной информации в соответствии с учебной задачей;</w:t>
      </w:r>
    </w:p>
    <w:p w:rsidR="00196DA3" w:rsidRDefault="00196DA3">
      <w:pPr>
        <w:pStyle w:val="ConsPlusNormal"/>
        <w:spacing w:before="240"/>
        <w:ind w:firstLine="540"/>
        <w:jc w:val="both"/>
      </w:pPr>
      <w:r>
        <w:t>характеризовать произведение по его элементам (автор, заголовок, жанр, главные герои, основная мысль и идея текста);</w:t>
      </w:r>
    </w:p>
    <w:p w:rsidR="00196DA3" w:rsidRDefault="00196DA3">
      <w:pPr>
        <w:pStyle w:val="ConsPlusNormal"/>
        <w:spacing w:before="240"/>
        <w:ind w:firstLine="540"/>
        <w:jc w:val="both"/>
      </w:pPr>
      <w:r>
        <w:t>выбирать книгу в библиотеке в соответствии с учебной задачей.</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соблюдать правила речевого этикета в учебном диалоге, отвечать и задавать вопросы к учебным и художественным текстам;</w:t>
      </w:r>
    </w:p>
    <w:p w:rsidR="00196DA3" w:rsidRDefault="00196DA3">
      <w:pPr>
        <w:pStyle w:val="ConsPlusNormal"/>
        <w:spacing w:before="240"/>
        <w:ind w:firstLine="540"/>
        <w:jc w:val="both"/>
      </w:pPr>
      <w:r>
        <w:t>пересказывать текст в соответствии с учебной задачей;</w:t>
      </w:r>
    </w:p>
    <w:p w:rsidR="00196DA3" w:rsidRDefault="00196DA3">
      <w:pPr>
        <w:pStyle w:val="ConsPlusNormal"/>
        <w:spacing w:before="240"/>
        <w:ind w:firstLine="540"/>
        <w:jc w:val="both"/>
      </w:pPr>
      <w:r>
        <w:t>рассказывать о тематике детской литературы, о любимом писателе и его произведениях;</w:t>
      </w:r>
    </w:p>
    <w:p w:rsidR="00196DA3" w:rsidRDefault="00196DA3">
      <w:pPr>
        <w:pStyle w:val="ConsPlusNormal"/>
        <w:spacing w:before="240"/>
        <w:ind w:firstLine="540"/>
        <w:jc w:val="both"/>
      </w:pPr>
      <w:r>
        <w:t>оценивать мнение авторов о героях и свое отношение к ним;</w:t>
      </w:r>
    </w:p>
    <w:p w:rsidR="00196DA3" w:rsidRDefault="00196DA3">
      <w:pPr>
        <w:pStyle w:val="ConsPlusNormal"/>
        <w:spacing w:before="240"/>
        <w:ind w:firstLine="540"/>
        <w:jc w:val="both"/>
      </w:pPr>
      <w:r>
        <w:t>сочинять небольшие тексты повествовательного и описательного характера по наблюдениям, на заданную тему.</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196DA3" w:rsidRDefault="00196DA3">
      <w:pPr>
        <w:pStyle w:val="ConsPlusNormal"/>
        <w:spacing w:before="240"/>
        <w:ind w:firstLine="540"/>
        <w:jc w:val="both"/>
      </w:pPr>
      <w:r>
        <w:t>определять цель выразительного исполнения и работы с текстом;</w:t>
      </w:r>
    </w:p>
    <w:p w:rsidR="00196DA3" w:rsidRDefault="00196DA3">
      <w:pPr>
        <w:pStyle w:val="ConsPlusNormal"/>
        <w:spacing w:before="240"/>
        <w:ind w:firstLine="540"/>
        <w:jc w:val="both"/>
      </w:pPr>
      <w:r>
        <w:t>оценивать выступление (свое и одноклассников) с точки зрения передачи настроения, особенностей произведения и героев;</w:t>
      </w:r>
    </w:p>
    <w:p w:rsidR="00196DA3" w:rsidRDefault="00196DA3">
      <w:pPr>
        <w:pStyle w:val="ConsPlusNormal"/>
        <w:spacing w:before="240"/>
        <w:ind w:firstLine="540"/>
        <w:jc w:val="both"/>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196DA3" w:rsidRDefault="00196DA3">
      <w:pPr>
        <w:pStyle w:val="ConsPlusNormal"/>
        <w:spacing w:before="240"/>
        <w:ind w:firstLine="540"/>
        <w:jc w:val="both"/>
      </w:pPr>
      <w:r>
        <w:t>ответственно относиться к своим обязанностям в процессе совместной деятельности, оценивать свой вклад в общее дело.</w:t>
      </w:r>
    </w:p>
    <w:p w:rsidR="00196DA3" w:rsidRDefault="00196DA3">
      <w:pPr>
        <w:pStyle w:val="ConsPlusNormal"/>
        <w:spacing w:before="240"/>
        <w:ind w:firstLine="540"/>
        <w:jc w:val="both"/>
      </w:pPr>
      <w:r>
        <w:t>103.3.5.2. Критерии оценивания.</w:t>
      </w:r>
    </w:p>
    <w:p w:rsidR="00196DA3" w:rsidRDefault="00196DA3">
      <w:pPr>
        <w:pStyle w:val="ConsPlusNormal"/>
        <w:spacing w:before="240"/>
        <w:ind w:firstLine="540"/>
        <w:jc w:val="both"/>
      </w:pPr>
      <w:r>
        <w:t xml:space="preserve">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w:t>
      </w:r>
      <w:r>
        <w:lastRenderedPageBreak/>
        <w:t>умение работать с текстом.</w:t>
      </w:r>
    </w:p>
    <w:p w:rsidR="00196DA3" w:rsidRDefault="00196DA3">
      <w:pPr>
        <w:pStyle w:val="ConsPlusNormal"/>
        <w:spacing w:before="240"/>
        <w:ind w:firstLine="540"/>
        <w:jc w:val="both"/>
      </w:pPr>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196DA3" w:rsidRDefault="00196DA3">
      <w:pPr>
        <w:pStyle w:val="ConsPlusNormal"/>
        <w:ind w:firstLine="540"/>
        <w:jc w:val="both"/>
      </w:pPr>
    </w:p>
    <w:p w:rsidR="00196DA3" w:rsidRDefault="00196DA3">
      <w:pPr>
        <w:pStyle w:val="ConsPlusTitle"/>
        <w:ind w:firstLine="540"/>
        <w:jc w:val="both"/>
        <w:outlineLvl w:val="3"/>
      </w:pPr>
      <w:r>
        <w:t>103.4. Окружающий мир.</w:t>
      </w:r>
    </w:p>
    <w:p w:rsidR="00196DA3" w:rsidRDefault="00196DA3">
      <w:pPr>
        <w:pStyle w:val="ConsPlusNormal"/>
        <w:spacing w:before="240"/>
        <w:ind w:firstLine="540"/>
        <w:jc w:val="both"/>
      </w:pPr>
      <w:r>
        <w:t>103.4.1. Пояснительная записка.</w:t>
      </w:r>
    </w:p>
    <w:p w:rsidR="00196DA3" w:rsidRDefault="00196DA3">
      <w:pPr>
        <w:pStyle w:val="ConsPlusNormal"/>
        <w:spacing w:before="240"/>
        <w:ind w:firstLine="540"/>
        <w:jc w:val="both"/>
      </w:pPr>
      <w:r>
        <w:t xml:space="preserve">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w:t>
      </w:r>
      <w:hyperlink r:id="rId242"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196DA3" w:rsidRDefault="00196DA3">
      <w:pPr>
        <w:pStyle w:val="ConsPlusNormal"/>
        <w:spacing w:before="240"/>
        <w:ind w:firstLine="540"/>
        <w:jc w:val="both"/>
      </w:pPr>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ТНР.</w:t>
      </w:r>
    </w:p>
    <w:p w:rsidR="00196DA3" w:rsidRDefault="00196DA3">
      <w:pPr>
        <w:pStyle w:val="ConsPlusNormal"/>
        <w:spacing w:before="240"/>
        <w:ind w:firstLine="540"/>
        <w:jc w:val="both"/>
      </w:pPr>
      <w:r>
        <w:t>Основные задачи учебного предмета "Окружающий мир" состоят в следующем:</w:t>
      </w:r>
    </w:p>
    <w:p w:rsidR="00196DA3" w:rsidRDefault="00196DA3">
      <w:pPr>
        <w:pStyle w:val="ConsPlusNormal"/>
        <w:spacing w:before="240"/>
        <w:ind w:firstLine="540"/>
        <w:jc w:val="both"/>
      </w:pPr>
      <w:r>
        <w:t>формирование научного мировоззрения обучающихся;</w:t>
      </w:r>
    </w:p>
    <w:p w:rsidR="00196DA3" w:rsidRDefault="00196DA3">
      <w:pPr>
        <w:pStyle w:val="ConsPlusNormal"/>
        <w:spacing w:before="240"/>
        <w:ind w:firstLine="540"/>
        <w:jc w:val="both"/>
      </w:pPr>
      <w:r>
        <w:t>овладение основными представлениями об окружающем мире;</w:t>
      </w:r>
    </w:p>
    <w:p w:rsidR="00196DA3" w:rsidRDefault="00196DA3">
      <w:pPr>
        <w:pStyle w:val="ConsPlusNormal"/>
        <w:spacing w:before="240"/>
        <w:ind w:firstLine="540"/>
        <w:jc w:val="both"/>
      </w:pPr>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196DA3" w:rsidRDefault="00196DA3">
      <w:pPr>
        <w:pStyle w:val="ConsPlusNormal"/>
        <w:spacing w:before="240"/>
        <w:ind w:firstLine="540"/>
        <w:jc w:val="both"/>
      </w:pPr>
      <w:r>
        <w:t>развитие активности, любознательности и разумной предприимчивости во взаимодействии с миром живой и неживой природы;</w:t>
      </w:r>
    </w:p>
    <w:p w:rsidR="00196DA3" w:rsidRDefault="00196DA3">
      <w:pPr>
        <w:pStyle w:val="ConsPlusNormal"/>
        <w:spacing w:before="240"/>
        <w:ind w:firstLine="540"/>
        <w:jc w:val="both"/>
      </w:pPr>
      <w:r>
        <w:t>формирование знаний о человеке, развитие представлений о себе и круге близких людей, осознание общности и различий с другими;</w:t>
      </w:r>
    </w:p>
    <w:p w:rsidR="00196DA3" w:rsidRDefault="00196DA3">
      <w:pPr>
        <w:pStyle w:val="ConsPlusNormal"/>
        <w:spacing w:before="240"/>
        <w:ind w:firstLine="540"/>
        <w:jc w:val="both"/>
      </w:pPr>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196DA3" w:rsidRDefault="00196DA3">
      <w:pPr>
        <w:pStyle w:val="ConsPlusNormal"/>
        <w:spacing w:before="240"/>
        <w:ind w:firstLine="540"/>
        <w:jc w:val="both"/>
      </w:pPr>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196DA3" w:rsidRDefault="00196DA3">
      <w:pPr>
        <w:pStyle w:val="ConsPlusNormal"/>
        <w:spacing w:before="240"/>
        <w:ind w:firstLine="540"/>
        <w:jc w:val="both"/>
      </w:pPr>
      <w: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196DA3" w:rsidRDefault="00196DA3">
      <w:pPr>
        <w:pStyle w:val="ConsPlusNormal"/>
        <w:spacing w:before="240"/>
        <w:ind w:firstLine="540"/>
        <w:jc w:val="both"/>
      </w:pPr>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196DA3" w:rsidRDefault="00196DA3">
      <w:pPr>
        <w:pStyle w:val="ConsPlusNormal"/>
        <w:spacing w:before="240"/>
        <w:ind w:firstLine="540"/>
        <w:jc w:val="both"/>
      </w:pPr>
      <w:r>
        <w:t xml:space="preserve">развитие стремления к достижениям в учебе, труде, поиску друзей, способности к организации </w:t>
      </w:r>
      <w:r>
        <w:lastRenderedPageBreak/>
        <w:t>личного пространства и времени (учебного и свободного), стремления задумываться о будущем;</w:t>
      </w:r>
    </w:p>
    <w:p w:rsidR="00196DA3" w:rsidRDefault="00196DA3">
      <w:pPr>
        <w:pStyle w:val="ConsPlusNormal"/>
        <w:spacing w:before="240"/>
        <w:ind w:firstLine="540"/>
        <w:jc w:val="both"/>
      </w:pPr>
      <w:r>
        <w:t>овладение знаниями о характере труда людей, связанного с использованием природы;</w:t>
      </w:r>
    </w:p>
    <w:p w:rsidR="00196DA3" w:rsidRDefault="00196DA3">
      <w:pPr>
        <w:pStyle w:val="ConsPlusNormal"/>
        <w:spacing w:before="240"/>
        <w:ind w:firstLine="540"/>
        <w:jc w:val="both"/>
      </w:pPr>
      <w:r>
        <w:t>формирование модели безопасного поведения в условиях повседневной жизни и в различных опасных и чрезвычайных ситуациях;</w:t>
      </w:r>
    </w:p>
    <w:p w:rsidR="00196DA3" w:rsidRDefault="00196DA3">
      <w:pPr>
        <w:pStyle w:val="ConsPlusNormal"/>
        <w:spacing w:before="240"/>
        <w:ind w:firstLine="540"/>
        <w:jc w:val="both"/>
      </w:pPr>
      <w:r>
        <w:t>формирование психологической культуры и компетенции для обеспечения эффективного и безопасного взаимодействия в социуме;</w:t>
      </w:r>
    </w:p>
    <w:p w:rsidR="00196DA3" w:rsidRDefault="00196DA3">
      <w:pPr>
        <w:pStyle w:val="ConsPlusNormal"/>
        <w:spacing w:before="240"/>
        <w:ind w:firstLine="540"/>
        <w:jc w:val="both"/>
      </w:pPr>
      <w:r>
        <w:t>развитие понимания взаимосвязи и взаимозависимости жизнедеятельности человека и окружающей среды;</w:t>
      </w:r>
    </w:p>
    <w:p w:rsidR="00196DA3" w:rsidRDefault="00196DA3">
      <w:pPr>
        <w:pStyle w:val="ConsPlusNormal"/>
        <w:spacing w:before="240"/>
        <w:ind w:firstLine="540"/>
        <w:jc w:val="both"/>
      </w:pPr>
      <w:r>
        <w:t>сенсорное развитие обучающихся с ТНР;</w:t>
      </w:r>
    </w:p>
    <w:p w:rsidR="00196DA3" w:rsidRDefault="00196DA3">
      <w:pPr>
        <w:pStyle w:val="ConsPlusNormal"/>
        <w:spacing w:before="240"/>
        <w:ind w:firstLine="540"/>
        <w:jc w:val="both"/>
      </w:pPr>
      <w:r>
        <w:t>развитие процессов обобщения, систематизации, логического мышления, основываясь на анализе явлений природы и опосредуя их речью;</w:t>
      </w:r>
    </w:p>
    <w:p w:rsidR="00196DA3" w:rsidRDefault="00196DA3">
      <w:pPr>
        <w:pStyle w:val="ConsPlusNormal"/>
        <w:spacing w:before="240"/>
        <w:ind w:firstLine="540"/>
        <w:jc w:val="both"/>
      </w:pPr>
      <w:r>
        <w:t>развитие речи обучающихся;</w:t>
      </w:r>
    </w:p>
    <w:p w:rsidR="00196DA3" w:rsidRDefault="00196DA3">
      <w:pPr>
        <w:pStyle w:val="ConsPlusNormal"/>
        <w:spacing w:before="240"/>
        <w:ind w:firstLine="540"/>
        <w:jc w:val="both"/>
      </w:pPr>
      <w:r>
        <w:t>совершенствование познавательной функции речи;</w:t>
      </w:r>
    </w:p>
    <w:p w:rsidR="00196DA3" w:rsidRDefault="00196DA3">
      <w:pPr>
        <w:pStyle w:val="ConsPlusNormal"/>
        <w:spacing w:before="240"/>
        <w:ind w:firstLine="540"/>
        <w:jc w:val="both"/>
      </w:pPr>
      <w:r>
        <w:t>овладение знаниями о мероприятиях по охране природы на основе анализа конкретной деятельности в данной местности (крае, республике);</w:t>
      </w:r>
    </w:p>
    <w:p w:rsidR="00196DA3" w:rsidRDefault="00196DA3">
      <w:pPr>
        <w:pStyle w:val="ConsPlusNormal"/>
        <w:spacing w:before="240"/>
        <w:ind w:firstLine="540"/>
        <w:jc w:val="both"/>
      </w:pPr>
      <w:r>
        <w:t>воспитание гуманного отношения к живой и неживой природе, чувства милосердия, стремления к бережному отношению и охране природы;</w:t>
      </w:r>
    </w:p>
    <w:p w:rsidR="00196DA3" w:rsidRDefault="00196DA3">
      <w:pPr>
        <w:pStyle w:val="ConsPlusNormal"/>
        <w:spacing w:before="240"/>
        <w:ind w:firstLine="540"/>
        <w:jc w:val="both"/>
      </w:pPr>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196DA3" w:rsidRDefault="00196DA3">
      <w:pPr>
        <w:pStyle w:val="ConsPlusNormal"/>
        <w:spacing w:before="240"/>
        <w:ind w:firstLine="540"/>
        <w:jc w:val="both"/>
      </w:pPr>
      <w:r>
        <w:t>Специфика учебного предмета "Окружающий мир" заключается в ярко выраженном интегрированном характере, обеспечивающем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196DA3" w:rsidRDefault="00196DA3">
      <w:pPr>
        <w:pStyle w:val="ConsPlusNormal"/>
        <w:spacing w:before="240"/>
        <w:ind w:firstLine="540"/>
        <w:jc w:val="both"/>
      </w:pPr>
      <w:r>
        <w:t>Краеведческий принцип учитывается и при изучении сельскохозяйственного и промышленного производства.</w:t>
      </w:r>
    </w:p>
    <w:p w:rsidR="00196DA3" w:rsidRDefault="00196DA3">
      <w:pPr>
        <w:pStyle w:val="ConsPlusNormal"/>
        <w:spacing w:before="240"/>
        <w:ind w:firstLine="540"/>
        <w:jc w:val="both"/>
      </w:pPr>
      <w:r>
        <w:t>103.4.2. Содержание обучения.</w:t>
      </w:r>
    </w:p>
    <w:p w:rsidR="00196DA3" w:rsidRDefault="00196DA3">
      <w:pPr>
        <w:pStyle w:val="ConsPlusNormal"/>
        <w:spacing w:before="240"/>
        <w:ind w:firstLine="540"/>
        <w:jc w:val="both"/>
      </w:pPr>
      <w:r>
        <w:t>Структуру учебного предмета "Окружающий мир" составляют следующие разделы: "Человек и природа", "Человек и общество", "Правила безопасной жизни":</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 xml:space="preserve">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w:t>
      </w:r>
      <w:r>
        <w:lastRenderedPageBreak/>
        <w:t>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 xml:space="preserve">Положительное и отрицательное влияние деятельности человека на природу (в том числе на </w:t>
      </w:r>
      <w:r>
        <w:lastRenderedPageBreak/>
        <w:t>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96DA3" w:rsidRDefault="00196DA3">
      <w:pPr>
        <w:pStyle w:val="ConsPlusNormal"/>
        <w:spacing w:before="240"/>
        <w:ind w:firstLine="540"/>
        <w:jc w:val="both"/>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196DA3" w:rsidRDefault="00196DA3">
      <w:pPr>
        <w:pStyle w:val="ConsPlusNormal"/>
        <w:spacing w:before="240"/>
        <w:ind w:firstLine="540"/>
        <w:jc w:val="both"/>
      </w:pPr>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96DA3" w:rsidRDefault="00196DA3">
      <w:pPr>
        <w:pStyle w:val="ConsPlusNormal"/>
        <w:spacing w:before="240"/>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43"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196DA3" w:rsidRDefault="00196DA3">
      <w:pPr>
        <w:pStyle w:val="ConsPlusNormal"/>
        <w:spacing w:before="240"/>
        <w:ind w:firstLine="540"/>
        <w:jc w:val="both"/>
      </w:pPr>
      <w:r>
        <w:t>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w:t>
      </w:r>
    </w:p>
    <w:p w:rsidR="00196DA3" w:rsidRDefault="00196DA3">
      <w:pPr>
        <w:pStyle w:val="ConsPlusNormal"/>
        <w:spacing w:before="240"/>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196DA3" w:rsidRDefault="00196DA3">
      <w:pPr>
        <w:pStyle w:val="ConsPlusNormal"/>
        <w:spacing w:before="240"/>
        <w:ind w:firstLine="540"/>
        <w:jc w:val="both"/>
      </w:pPr>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196DA3" w:rsidRDefault="00196DA3">
      <w:pPr>
        <w:pStyle w:val="ConsPlusNormal"/>
        <w:spacing w:before="240"/>
        <w:ind w:firstLine="540"/>
        <w:jc w:val="both"/>
      </w:pPr>
      <w:r>
        <w:t xml:space="preserve">Изучение темы "Сезонные изменения в природе" осуществляется в определенной логической </w:t>
      </w:r>
      <w:r>
        <w:lastRenderedPageBreak/>
        <w:t>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196DA3" w:rsidRDefault="00196DA3">
      <w:pPr>
        <w:pStyle w:val="ConsPlusNormal"/>
        <w:spacing w:before="240"/>
        <w:ind w:firstLine="540"/>
        <w:jc w:val="both"/>
      </w:pPr>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196DA3" w:rsidRDefault="00196DA3">
      <w:pPr>
        <w:pStyle w:val="ConsPlusNormal"/>
        <w:spacing w:before="240"/>
        <w:ind w:firstLine="540"/>
        <w:jc w:val="both"/>
      </w:pPr>
      <w: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196DA3" w:rsidRDefault="00196DA3">
      <w:pPr>
        <w:pStyle w:val="ConsPlusNormal"/>
        <w:spacing w:before="240"/>
        <w:ind w:firstLine="540"/>
        <w:jc w:val="both"/>
      </w:pPr>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196DA3" w:rsidRDefault="00196DA3">
      <w:pPr>
        <w:pStyle w:val="ConsPlusNormal"/>
        <w:spacing w:before="240"/>
        <w:ind w:firstLine="540"/>
        <w:jc w:val="both"/>
      </w:pPr>
      <w:r>
        <w:t>103.4.2.1. Содержание обучения. 1 (дополнительный) класс.</w:t>
      </w:r>
    </w:p>
    <w:p w:rsidR="00196DA3" w:rsidRDefault="00196DA3">
      <w:pPr>
        <w:pStyle w:val="ConsPlusNormal"/>
        <w:spacing w:before="240"/>
        <w:ind w:firstLine="540"/>
        <w:jc w:val="both"/>
      </w:pPr>
      <w:r>
        <w:t>Особенности урока "Окружающий мир". Практическое усвоение понятия "окружающий мир".</w:t>
      </w:r>
    </w:p>
    <w:p w:rsidR="00196DA3" w:rsidRDefault="00196DA3">
      <w:pPr>
        <w:pStyle w:val="ConsPlusNormal"/>
        <w:spacing w:before="240"/>
        <w:ind w:firstLine="540"/>
        <w:jc w:val="both"/>
      </w:pPr>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 - слева, сверху - снизу).</w:t>
      </w:r>
    </w:p>
    <w:p w:rsidR="00196DA3" w:rsidRDefault="00196DA3">
      <w:pPr>
        <w:pStyle w:val="ConsPlusNormal"/>
        <w:spacing w:before="240"/>
        <w:ind w:firstLine="540"/>
        <w:jc w:val="both"/>
      </w:pPr>
      <w:r>
        <w:t>Культура общения в семье, в школе, в общественных местах.</w:t>
      </w:r>
    </w:p>
    <w:p w:rsidR="00196DA3" w:rsidRDefault="00196DA3">
      <w:pPr>
        <w:pStyle w:val="ConsPlusNormal"/>
        <w:spacing w:before="240"/>
        <w:ind w:firstLine="540"/>
        <w:jc w:val="both"/>
      </w:pPr>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196DA3" w:rsidRDefault="00196DA3">
      <w:pPr>
        <w:pStyle w:val="ConsPlusNormal"/>
        <w:spacing w:before="240"/>
        <w:ind w:firstLine="540"/>
        <w:jc w:val="both"/>
      </w:pPr>
      <w:r>
        <w:t>Учебный труд, школьные принадлежности, обязанности ученика, организация рабочего места в школе и дома (порядок, освещение, свежий воздух).</w:t>
      </w:r>
    </w:p>
    <w:p w:rsidR="00196DA3" w:rsidRDefault="00196DA3">
      <w:pPr>
        <w:pStyle w:val="ConsPlusNormal"/>
        <w:spacing w:before="240"/>
        <w:ind w:firstLine="540"/>
        <w:jc w:val="both"/>
      </w:pPr>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196DA3" w:rsidRDefault="00196DA3">
      <w:pPr>
        <w:pStyle w:val="ConsPlusNormal"/>
        <w:spacing w:before="240"/>
        <w:ind w:firstLine="540"/>
        <w:jc w:val="both"/>
      </w:pPr>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196DA3" w:rsidRDefault="00196DA3">
      <w:pPr>
        <w:pStyle w:val="ConsPlusNormal"/>
        <w:spacing w:before="240"/>
        <w:ind w:firstLine="540"/>
        <w:jc w:val="both"/>
      </w:pPr>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196DA3" w:rsidRDefault="00196DA3">
      <w:pPr>
        <w:pStyle w:val="ConsPlusNormal"/>
        <w:spacing w:before="240"/>
        <w:ind w:firstLine="540"/>
        <w:jc w:val="both"/>
      </w:pPr>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196DA3" w:rsidRDefault="00196DA3">
      <w:pPr>
        <w:pStyle w:val="ConsPlusNormal"/>
        <w:spacing w:before="240"/>
        <w:ind w:firstLine="540"/>
        <w:jc w:val="both"/>
      </w:pPr>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196DA3" w:rsidRDefault="00196DA3">
      <w:pPr>
        <w:pStyle w:val="ConsPlusNormal"/>
        <w:spacing w:before="240"/>
        <w:ind w:firstLine="540"/>
        <w:jc w:val="both"/>
      </w:pPr>
      <w:r>
        <w:t>Сезонные изменения в природе. Причины сезонных изменений. Времена года (осень, зима, весна, лето), их характеристики и основные признаки.</w:t>
      </w:r>
    </w:p>
    <w:p w:rsidR="00196DA3" w:rsidRDefault="00196DA3">
      <w:pPr>
        <w:pStyle w:val="ConsPlusNormal"/>
        <w:spacing w:before="240"/>
        <w:ind w:firstLine="540"/>
        <w:jc w:val="both"/>
      </w:pPr>
      <w:r>
        <w:lastRenderedPageBreak/>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196DA3" w:rsidRDefault="00196DA3">
      <w:pPr>
        <w:pStyle w:val="ConsPlusNormal"/>
        <w:spacing w:before="240"/>
        <w:ind w:firstLine="540"/>
        <w:jc w:val="both"/>
      </w:pPr>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196DA3" w:rsidRDefault="00196DA3">
      <w:pPr>
        <w:pStyle w:val="ConsPlusNormal"/>
        <w:spacing w:before="240"/>
        <w:ind w:firstLine="540"/>
        <w:jc w:val="both"/>
      </w:pPr>
      <w:r>
        <w:t>Значение труда в жизни человека и общества. Профессии людей, связанные с природой, обществом. Сезонные изменения труда человека.</w:t>
      </w:r>
    </w:p>
    <w:p w:rsidR="00196DA3" w:rsidRDefault="00196DA3">
      <w:pPr>
        <w:pStyle w:val="ConsPlusNormal"/>
        <w:spacing w:before="240"/>
        <w:ind w:firstLine="540"/>
        <w:jc w:val="both"/>
      </w:pPr>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rsidR="00196DA3" w:rsidRDefault="00196DA3">
      <w:pPr>
        <w:pStyle w:val="ConsPlusNormal"/>
        <w:spacing w:before="240"/>
        <w:ind w:firstLine="540"/>
        <w:jc w:val="both"/>
      </w:pPr>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196DA3" w:rsidRDefault="00196DA3">
      <w:pPr>
        <w:pStyle w:val="ConsPlusNormal"/>
        <w:spacing w:before="240"/>
        <w:ind w:firstLine="540"/>
        <w:jc w:val="both"/>
      </w:pPr>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196DA3" w:rsidRDefault="00196DA3">
      <w:pPr>
        <w:pStyle w:val="ConsPlusNormal"/>
        <w:spacing w:before="240"/>
        <w:ind w:firstLine="540"/>
        <w:jc w:val="both"/>
      </w:pPr>
      <w:r>
        <w:t>103.4.2.2. Содержание обучения. 1 класс.</w:t>
      </w:r>
    </w:p>
    <w:p w:rsidR="00196DA3" w:rsidRDefault="00196DA3">
      <w:pPr>
        <w:pStyle w:val="ConsPlusNormal"/>
        <w:spacing w:before="240"/>
        <w:ind w:firstLine="540"/>
        <w:jc w:val="both"/>
      </w:pPr>
      <w:r>
        <w:t>Особенности урока "Окружающий мир". Условные знаки как источник информации.</w:t>
      </w:r>
    </w:p>
    <w:p w:rsidR="00196DA3" w:rsidRDefault="00196DA3">
      <w:pPr>
        <w:pStyle w:val="ConsPlusNormal"/>
        <w:spacing w:before="240"/>
        <w:ind w:firstLine="540"/>
        <w:jc w:val="both"/>
      </w:pPr>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196DA3" w:rsidRDefault="00196DA3">
      <w:pPr>
        <w:pStyle w:val="ConsPlusNormal"/>
        <w:spacing w:before="240"/>
        <w:ind w:firstLine="540"/>
        <w:jc w:val="both"/>
      </w:pPr>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196DA3" w:rsidRDefault="00196DA3">
      <w:pPr>
        <w:pStyle w:val="ConsPlusNormal"/>
        <w:spacing w:before="240"/>
        <w:ind w:firstLine="540"/>
        <w:jc w:val="both"/>
      </w:pPr>
      <w:r>
        <w:t>Культура общения (в семье, в школе, в общественных местах), ценность добрых, уважительных отношений с окружающими людьми.</w:t>
      </w:r>
    </w:p>
    <w:p w:rsidR="00196DA3" w:rsidRDefault="00196DA3">
      <w:pPr>
        <w:pStyle w:val="ConsPlusNormal"/>
        <w:spacing w:before="240"/>
        <w:ind w:firstLine="540"/>
        <w:jc w:val="both"/>
      </w:pPr>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196DA3" w:rsidRDefault="00196DA3">
      <w:pPr>
        <w:pStyle w:val="ConsPlusNormal"/>
        <w:spacing w:before="240"/>
        <w:ind w:firstLine="540"/>
        <w:jc w:val="both"/>
      </w:pPr>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196DA3" w:rsidRDefault="00196DA3">
      <w:pPr>
        <w:pStyle w:val="ConsPlusNormal"/>
        <w:spacing w:before="240"/>
        <w:ind w:firstLine="540"/>
        <w:jc w:val="both"/>
      </w:pPr>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196DA3" w:rsidRDefault="00196DA3">
      <w:pPr>
        <w:pStyle w:val="ConsPlusNormal"/>
        <w:spacing w:before="240"/>
        <w:ind w:firstLine="540"/>
        <w:jc w:val="both"/>
      </w:pPr>
      <w:r>
        <w:lastRenderedPageBreak/>
        <w:t>Мир, в котором я живу. Объекты окружающего мира: природные и созданные человеком; отличие живой природы и неживой.</w:t>
      </w:r>
    </w:p>
    <w:p w:rsidR="00196DA3" w:rsidRDefault="00196DA3">
      <w:pPr>
        <w:pStyle w:val="ConsPlusNormal"/>
        <w:spacing w:before="240"/>
        <w:ind w:firstLine="540"/>
        <w:jc w:val="both"/>
      </w:pPr>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196DA3" w:rsidRDefault="00196DA3">
      <w:pPr>
        <w:pStyle w:val="ConsPlusNormal"/>
        <w:spacing w:before="240"/>
        <w:ind w:firstLine="540"/>
        <w:jc w:val="both"/>
      </w:pPr>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196DA3" w:rsidRDefault="00196DA3">
      <w:pPr>
        <w:pStyle w:val="ConsPlusNormal"/>
        <w:spacing w:before="240"/>
        <w:ind w:firstLine="540"/>
        <w:jc w:val="both"/>
      </w:pPr>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196DA3" w:rsidRDefault="00196DA3">
      <w:pPr>
        <w:pStyle w:val="ConsPlusNormal"/>
        <w:spacing w:before="240"/>
        <w:ind w:firstLine="540"/>
        <w:jc w:val="both"/>
      </w:pPr>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196DA3" w:rsidRDefault="00196DA3">
      <w:pPr>
        <w:pStyle w:val="ConsPlusNormal"/>
        <w:spacing w:before="240"/>
        <w:ind w:firstLine="540"/>
        <w:jc w:val="both"/>
      </w:pPr>
      <w:r>
        <w:t>Комнатные растения, их разнообразие и правила ухода за ними.</w:t>
      </w:r>
    </w:p>
    <w:p w:rsidR="00196DA3" w:rsidRDefault="00196DA3">
      <w:pPr>
        <w:pStyle w:val="ConsPlusNormal"/>
        <w:spacing w:before="240"/>
        <w:ind w:firstLine="540"/>
        <w:jc w:val="both"/>
      </w:pPr>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196DA3" w:rsidRDefault="00196DA3">
      <w:pPr>
        <w:pStyle w:val="ConsPlusNormal"/>
        <w:spacing w:before="240"/>
        <w:ind w:firstLine="540"/>
        <w:jc w:val="both"/>
      </w:pPr>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196DA3" w:rsidRDefault="00196DA3">
      <w:pPr>
        <w:pStyle w:val="ConsPlusNormal"/>
        <w:spacing w:before="240"/>
        <w:ind w:firstLine="540"/>
        <w:jc w:val="both"/>
      </w:pPr>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(региона).</w:t>
      </w:r>
    </w:p>
    <w:p w:rsidR="00196DA3" w:rsidRDefault="00196DA3">
      <w:pPr>
        <w:pStyle w:val="ConsPlusNormal"/>
        <w:spacing w:before="240"/>
        <w:ind w:firstLine="540"/>
        <w:jc w:val="both"/>
      </w:pPr>
      <w:r>
        <w:t>Начальные сведения об экологии. Связь человека и природы. Роль человека в защите природы. Проблемы экологии родного края.</w:t>
      </w:r>
    </w:p>
    <w:p w:rsidR="00196DA3" w:rsidRDefault="00196DA3">
      <w:pPr>
        <w:pStyle w:val="ConsPlusNormal"/>
        <w:spacing w:before="240"/>
        <w:ind w:firstLine="540"/>
        <w:jc w:val="both"/>
      </w:pPr>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196DA3" w:rsidRDefault="00196DA3">
      <w:pPr>
        <w:pStyle w:val="ConsPlusNormal"/>
        <w:spacing w:before="240"/>
        <w:ind w:firstLine="540"/>
        <w:jc w:val="both"/>
      </w:pPr>
      <w:r>
        <w:t>103.4.2.3. Содержание обучения. 2 класс.</w:t>
      </w:r>
    </w:p>
    <w:p w:rsidR="00196DA3" w:rsidRDefault="00196DA3">
      <w:pPr>
        <w:pStyle w:val="ConsPlusNormal"/>
        <w:spacing w:before="240"/>
        <w:ind w:firstLine="540"/>
        <w:jc w:val="both"/>
      </w:pPr>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196DA3" w:rsidRDefault="00196DA3">
      <w:pPr>
        <w:pStyle w:val="ConsPlusNormal"/>
        <w:spacing w:before="240"/>
        <w:ind w:firstLine="540"/>
        <w:jc w:val="both"/>
      </w:pPr>
      <w:r>
        <w:t>Органы чувств, важность сохранения их здоровья. Оказание первой помощи при легких травмах (порез, ушиб, ожог, обморожение). Использование целебных свойств растений.</w:t>
      </w:r>
    </w:p>
    <w:p w:rsidR="00196DA3" w:rsidRDefault="00196DA3">
      <w:pPr>
        <w:pStyle w:val="ConsPlusNormal"/>
        <w:spacing w:before="240"/>
        <w:ind w:firstLine="540"/>
        <w:jc w:val="both"/>
      </w:pPr>
      <w:r>
        <w:t>Личная гигиена школьника, поддержание чистоты и порядка в помещениях - залог здоровья.</w:t>
      </w:r>
    </w:p>
    <w:p w:rsidR="00196DA3" w:rsidRDefault="00196DA3">
      <w:pPr>
        <w:pStyle w:val="ConsPlusNormal"/>
        <w:spacing w:before="240"/>
        <w:ind w:firstLine="540"/>
        <w:jc w:val="both"/>
      </w:pPr>
      <w:r>
        <w:lastRenderedPageBreak/>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196DA3" w:rsidRDefault="00196DA3">
      <w:pPr>
        <w:pStyle w:val="ConsPlusNormal"/>
        <w:spacing w:before="240"/>
        <w:ind w:firstLine="540"/>
        <w:jc w:val="both"/>
      </w:pPr>
      <w:r>
        <w:t>Кто и как изучает природу. Ученые, изучающие живую и неживую природу. Значение наблюдений и эксперимента в изучении законов природы.</w:t>
      </w:r>
    </w:p>
    <w:p w:rsidR="00196DA3" w:rsidRDefault="00196DA3">
      <w:pPr>
        <w:pStyle w:val="ConsPlusNormal"/>
        <w:spacing w:before="240"/>
        <w:ind w:firstLine="540"/>
        <w:jc w:val="both"/>
      </w:pPr>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196DA3" w:rsidRDefault="00196DA3">
      <w:pPr>
        <w:pStyle w:val="ConsPlusNormal"/>
        <w:spacing w:before="240"/>
        <w:ind w:firstLine="540"/>
        <w:jc w:val="both"/>
      </w:pPr>
      <w:r>
        <w:t>Что изучает наука астрономия. Первые представления о небесных телах. Звезды - раскаленные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196DA3" w:rsidRDefault="00196DA3">
      <w:pPr>
        <w:pStyle w:val="ConsPlusNormal"/>
        <w:spacing w:before="240"/>
        <w:ind w:firstLine="540"/>
        <w:jc w:val="both"/>
      </w:pPr>
      <w:r>
        <w:t>Космические объекты и явления,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и ночи, обращение вокруг Солнца - причина смены времен года.</w:t>
      </w:r>
    </w:p>
    <w:p w:rsidR="00196DA3" w:rsidRDefault="00196DA3">
      <w:pPr>
        <w:pStyle w:val="ConsPlusNormal"/>
        <w:spacing w:before="240"/>
        <w:ind w:firstLine="540"/>
        <w:jc w:val="both"/>
      </w:pPr>
      <w:r>
        <w:t>Глобус - модель Земли. Представления древних о Земле. Первый полет человека вокруг Земли, первый космонавт мира Ю.А. Гагарин. Вид Земли из космоса.</w:t>
      </w:r>
    </w:p>
    <w:p w:rsidR="00196DA3" w:rsidRDefault="00196DA3">
      <w:pPr>
        <w:pStyle w:val="ConsPlusNormal"/>
        <w:spacing w:before="240"/>
        <w:ind w:firstLine="540"/>
        <w:jc w:val="both"/>
      </w:pPr>
      <w:r>
        <w:t>Луна - естественный спутник Земли. Движение Луны вокруг Земли как причина изменения ее видимой формы в течение месяца (фазы Луны).</w:t>
      </w:r>
    </w:p>
    <w:p w:rsidR="00196DA3" w:rsidRDefault="00196DA3">
      <w:pPr>
        <w:pStyle w:val="ConsPlusNormal"/>
        <w:spacing w:before="240"/>
        <w:ind w:firstLine="540"/>
        <w:jc w:val="both"/>
      </w:pPr>
      <w:r>
        <w:t>Первые космические полеты на Луну. Общие представления о Солнечной системе, ее составе и разнообразии планет.</w:t>
      </w:r>
    </w:p>
    <w:p w:rsidR="00196DA3" w:rsidRDefault="00196DA3">
      <w:pPr>
        <w:pStyle w:val="ConsPlusNormal"/>
        <w:spacing w:before="240"/>
        <w:ind w:firstLine="540"/>
        <w:jc w:val="both"/>
      </w:pPr>
      <w:r>
        <w:t>Что изучает наука география. Соотношение воды и суши на земной поверхности.</w:t>
      </w:r>
    </w:p>
    <w:p w:rsidR="00196DA3" w:rsidRDefault="00196DA3">
      <w:pPr>
        <w:pStyle w:val="ConsPlusNormal"/>
        <w:spacing w:before="240"/>
        <w:ind w:firstLine="540"/>
        <w:jc w:val="both"/>
      </w:pPr>
      <w:r>
        <w:t>Материки и океаны Земли, их число, названия, расположение на глобусе и карте полушарий.</w:t>
      </w:r>
    </w:p>
    <w:p w:rsidR="00196DA3" w:rsidRDefault="00196DA3">
      <w:pPr>
        <w:pStyle w:val="ConsPlusNormal"/>
        <w:spacing w:before="240"/>
        <w:ind w:firstLine="540"/>
        <w:jc w:val="both"/>
      </w:pPr>
      <w:r>
        <w:t>Формы земной суши: горы, равнины, их разнообразие, условное обозначение на карте.</w:t>
      </w:r>
    </w:p>
    <w:p w:rsidR="00196DA3" w:rsidRDefault="00196DA3">
      <w:pPr>
        <w:pStyle w:val="ConsPlusNormal"/>
        <w:spacing w:before="240"/>
        <w:ind w:firstLine="540"/>
        <w:jc w:val="both"/>
      </w:pPr>
      <w:r>
        <w:t>Холм, части холма. Овраги, их образование и борьба с ними. Разнообразие гор. Горы и люди. Правила безопасного поведения в горах.</w:t>
      </w:r>
    </w:p>
    <w:p w:rsidR="00196DA3" w:rsidRDefault="00196DA3">
      <w:pPr>
        <w:pStyle w:val="ConsPlusNormal"/>
        <w:spacing w:before="240"/>
        <w:ind w:firstLine="540"/>
        <w:jc w:val="both"/>
      </w:pPr>
      <w:r>
        <w:t>Вулканы, опасность их извержения. Изменение и загрязнение суши людьми: карьеры и отвалы, свалки из пустых пород.</w:t>
      </w:r>
    </w:p>
    <w:p w:rsidR="00196DA3" w:rsidRDefault="00196DA3">
      <w:pPr>
        <w:pStyle w:val="ConsPlusNormal"/>
        <w:spacing w:before="240"/>
        <w:ind w:firstLine="540"/>
        <w:jc w:val="both"/>
      </w:pPr>
      <w:r>
        <w:t>Вода на Земле. Группы водоемов: естественные и искусственные; с пресной и соленой водой. Естественные водоемы: океан, море, озеро, река.</w:t>
      </w:r>
    </w:p>
    <w:p w:rsidR="00196DA3" w:rsidRDefault="00196DA3">
      <w:pPr>
        <w:pStyle w:val="ConsPlusNormal"/>
        <w:spacing w:before="240"/>
        <w:ind w:firstLine="540"/>
        <w:jc w:val="both"/>
      </w:pPr>
      <w:r>
        <w:t>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жемчужина России.</w:t>
      </w:r>
    </w:p>
    <w:p w:rsidR="00196DA3" w:rsidRDefault="00196DA3">
      <w:pPr>
        <w:pStyle w:val="ConsPlusNormal"/>
        <w:spacing w:before="240"/>
        <w:ind w:firstLine="540"/>
        <w:jc w:val="both"/>
      </w:pPr>
      <w:r>
        <w:t>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водоемах.</w:t>
      </w:r>
    </w:p>
    <w:p w:rsidR="00196DA3" w:rsidRDefault="00196DA3">
      <w:pPr>
        <w:pStyle w:val="ConsPlusNormal"/>
        <w:spacing w:before="240"/>
        <w:ind w:firstLine="540"/>
        <w:jc w:val="both"/>
      </w:pPr>
      <w:r>
        <w:lastRenderedPageBreak/>
        <w:t>Важность сохранения красоты и чистоты природы. Формы суши и виды водоемов родного края. Красота природных пейзажей в произведениях поэтов, писателей, художников, композиторов.</w:t>
      </w:r>
    </w:p>
    <w:p w:rsidR="00196DA3" w:rsidRDefault="00196DA3">
      <w:pPr>
        <w:pStyle w:val="ConsPlusNormal"/>
        <w:spacing w:before="240"/>
        <w:ind w:firstLine="540"/>
        <w:jc w:val="both"/>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96DA3" w:rsidRDefault="00196DA3">
      <w:pPr>
        <w:pStyle w:val="ConsPlusNormal"/>
        <w:spacing w:before="240"/>
        <w:ind w:firstLine="540"/>
        <w:jc w:val="both"/>
      </w:pPr>
      <w:r>
        <w:t>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rsidR="00196DA3" w:rsidRDefault="00196DA3">
      <w:pPr>
        <w:pStyle w:val="ConsPlusNormal"/>
        <w:spacing w:before="240"/>
        <w:ind w:firstLine="540"/>
        <w:jc w:val="both"/>
      </w:pPr>
      <w:r>
        <w:t>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городе, селе (в своем регионе).</w:t>
      </w:r>
    </w:p>
    <w:p w:rsidR="00196DA3" w:rsidRDefault="00196DA3">
      <w:pPr>
        <w:pStyle w:val="ConsPlusNormal"/>
        <w:spacing w:before="240"/>
        <w:ind w:firstLine="540"/>
        <w:jc w:val="both"/>
      </w:pPr>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196DA3" w:rsidRDefault="00196DA3">
      <w:pPr>
        <w:pStyle w:val="ConsPlusNormal"/>
        <w:spacing w:before="240"/>
        <w:ind w:firstLine="540"/>
        <w:jc w:val="both"/>
      </w:pPr>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rsidR="00196DA3" w:rsidRDefault="00196DA3">
      <w:pPr>
        <w:pStyle w:val="ConsPlusNormal"/>
        <w:spacing w:before="240"/>
        <w:ind w:firstLine="540"/>
        <w:jc w:val="both"/>
      </w:pPr>
      <w:r>
        <w:t xml:space="preserve">Наша Родина - Россия. Родина, соотечественники. Россия - одно из крупнейших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w:t>
      </w:r>
      <w:hyperlink r:id="rId244" w:history="1">
        <w:r>
          <w:rPr>
            <w:color w:val="0000FF"/>
          </w:rPr>
          <w:t>Конституция</w:t>
        </w:r>
      </w:hyperlink>
      <w:r>
        <w:t xml:space="preserve"> - основной закон Российской Федерации. Права и обязанности граждан. Права ребенка. Президент Российской Федерации - глава государства.</w:t>
      </w:r>
    </w:p>
    <w:p w:rsidR="00196DA3" w:rsidRDefault="00196DA3">
      <w:pPr>
        <w:pStyle w:val="ConsPlusNormal"/>
        <w:spacing w:before="240"/>
        <w:ind w:firstLine="540"/>
        <w:jc w:val="both"/>
      </w:pPr>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196DA3" w:rsidRDefault="00196DA3">
      <w:pPr>
        <w:pStyle w:val="ConsPlusNormal"/>
        <w:spacing w:before="240"/>
        <w:ind w:firstLine="540"/>
        <w:jc w:val="both"/>
      </w:pPr>
      <w:r>
        <w:t>Дни охраны природы. Праздники и памятные даты своего региона.</w:t>
      </w:r>
    </w:p>
    <w:p w:rsidR="00196DA3" w:rsidRDefault="00196DA3">
      <w:pPr>
        <w:pStyle w:val="ConsPlusNormal"/>
        <w:spacing w:before="240"/>
        <w:ind w:firstLine="540"/>
        <w:jc w:val="both"/>
      </w:pPr>
      <w: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196DA3" w:rsidRDefault="00196DA3">
      <w:pPr>
        <w:pStyle w:val="ConsPlusNormal"/>
        <w:spacing w:before="240"/>
        <w:ind w:firstLine="540"/>
        <w:jc w:val="both"/>
      </w:pPr>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I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rsidR="00196DA3" w:rsidRDefault="00196DA3">
      <w:pPr>
        <w:pStyle w:val="ConsPlusNormal"/>
        <w:spacing w:before="240"/>
        <w:ind w:firstLine="540"/>
        <w:jc w:val="both"/>
      </w:pPr>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196DA3" w:rsidRDefault="00196DA3">
      <w:pPr>
        <w:pStyle w:val="ConsPlusNormal"/>
        <w:spacing w:before="240"/>
        <w:ind w:firstLine="540"/>
        <w:jc w:val="both"/>
      </w:pPr>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196DA3" w:rsidRDefault="00196DA3">
      <w:pPr>
        <w:pStyle w:val="ConsPlusNormal"/>
        <w:spacing w:before="240"/>
        <w:ind w:firstLine="540"/>
        <w:jc w:val="both"/>
      </w:pPr>
      <w:r>
        <w:lastRenderedPageBreak/>
        <w:t>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rsidR="00196DA3" w:rsidRDefault="00196DA3">
      <w:pPr>
        <w:pStyle w:val="ConsPlusNormal"/>
        <w:spacing w:before="240"/>
        <w:ind w:firstLine="540"/>
        <w:jc w:val="both"/>
      </w:pPr>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196DA3" w:rsidRDefault="00196DA3">
      <w:pPr>
        <w:pStyle w:val="ConsPlusNormal"/>
        <w:spacing w:before="240"/>
        <w:ind w:firstLine="540"/>
        <w:jc w:val="both"/>
      </w:pPr>
      <w:r>
        <w:t>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электронная почта, радио, телевидение, пресса, Интернет.</w:t>
      </w:r>
    </w:p>
    <w:p w:rsidR="00196DA3" w:rsidRDefault="00196DA3">
      <w:pPr>
        <w:pStyle w:val="ConsPlusNormal"/>
        <w:spacing w:before="240"/>
        <w:ind w:firstLine="540"/>
        <w:jc w:val="both"/>
      </w:pPr>
      <w:r>
        <w:t>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196DA3" w:rsidRDefault="00196DA3">
      <w:pPr>
        <w:pStyle w:val="ConsPlusNormal"/>
        <w:spacing w:before="240"/>
        <w:ind w:firstLine="540"/>
        <w:jc w:val="both"/>
      </w:pPr>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196DA3" w:rsidRDefault="00196DA3">
      <w:pPr>
        <w:pStyle w:val="ConsPlusNormal"/>
        <w:spacing w:before="240"/>
        <w:ind w:firstLine="540"/>
        <w:jc w:val="both"/>
      </w:pPr>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196DA3" w:rsidRDefault="00196DA3">
      <w:pPr>
        <w:pStyle w:val="ConsPlusNormal"/>
        <w:spacing w:before="240"/>
        <w:ind w:firstLine="540"/>
        <w:jc w:val="both"/>
      </w:pPr>
      <w:r>
        <w:t>103.4.2.4. Содержание обучения. 3 класс.</w:t>
      </w:r>
    </w:p>
    <w:p w:rsidR="00196DA3" w:rsidRDefault="00196DA3">
      <w:pPr>
        <w:pStyle w:val="ConsPlusNormal"/>
        <w:spacing w:before="240"/>
        <w:ind w:firstLine="540"/>
        <w:jc w:val="both"/>
      </w:pPr>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196DA3" w:rsidRDefault="00196DA3">
      <w:pPr>
        <w:pStyle w:val="ConsPlusNormal"/>
        <w:spacing w:before="240"/>
        <w:ind w:firstLine="540"/>
        <w:jc w:val="both"/>
      </w:pPr>
      <w:r>
        <w:t>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196DA3" w:rsidRDefault="00196DA3">
      <w:pPr>
        <w:pStyle w:val="ConsPlusNormal"/>
        <w:spacing w:before="240"/>
        <w:ind w:firstLine="540"/>
        <w:jc w:val="both"/>
      </w:pPr>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196DA3" w:rsidRDefault="00196DA3">
      <w:pPr>
        <w:pStyle w:val="ConsPlusNormal"/>
        <w:spacing w:before="240"/>
        <w:ind w:firstLine="540"/>
        <w:jc w:val="both"/>
      </w:pPr>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196DA3" w:rsidRDefault="00196DA3">
      <w:pPr>
        <w:pStyle w:val="ConsPlusNormal"/>
        <w:spacing w:before="240"/>
        <w:ind w:firstLine="540"/>
        <w:jc w:val="both"/>
      </w:pPr>
      <w:r>
        <w:t>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196DA3" w:rsidRDefault="00196DA3">
      <w:pPr>
        <w:pStyle w:val="ConsPlusNormal"/>
        <w:spacing w:before="240"/>
        <w:ind w:firstLine="540"/>
        <w:jc w:val="both"/>
      </w:pPr>
      <w:r>
        <w:t>Профессия метеоролог. Современная метеослужба.</w:t>
      </w:r>
    </w:p>
    <w:p w:rsidR="00196DA3" w:rsidRDefault="00196DA3">
      <w:pPr>
        <w:pStyle w:val="ConsPlusNormal"/>
        <w:spacing w:before="240"/>
        <w:ind w:firstLine="540"/>
        <w:jc w:val="both"/>
      </w:pPr>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196DA3" w:rsidRDefault="00196DA3">
      <w:pPr>
        <w:pStyle w:val="ConsPlusNormal"/>
        <w:spacing w:before="240"/>
        <w:ind w:firstLine="540"/>
        <w:jc w:val="both"/>
      </w:pPr>
      <w:r>
        <w:t>Сезонные изменения в природе. Сезонные явления в природе.</w:t>
      </w:r>
    </w:p>
    <w:p w:rsidR="00196DA3" w:rsidRDefault="00196DA3">
      <w:pPr>
        <w:pStyle w:val="ConsPlusNormal"/>
        <w:spacing w:before="240"/>
        <w:ind w:firstLine="540"/>
        <w:jc w:val="both"/>
      </w:pPr>
      <w:r>
        <w:lastRenderedPageBreak/>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rsidR="00196DA3" w:rsidRDefault="00196DA3">
      <w:pPr>
        <w:pStyle w:val="ConsPlusNormal"/>
        <w:spacing w:before="240"/>
        <w:ind w:firstLine="540"/>
        <w:jc w:val="both"/>
      </w:pPr>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196DA3" w:rsidRDefault="00196DA3">
      <w:pPr>
        <w:pStyle w:val="ConsPlusNormal"/>
        <w:spacing w:before="240"/>
        <w:ind w:firstLine="540"/>
        <w:jc w:val="both"/>
      </w:pPr>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домашних животных, прилет и гнездование птиц, высиживание птенцов. Весенние заботы человека.</w:t>
      </w:r>
    </w:p>
    <w:p w:rsidR="00196DA3" w:rsidRDefault="00196DA3">
      <w:pPr>
        <w:pStyle w:val="ConsPlusNormal"/>
        <w:spacing w:before="240"/>
        <w:ind w:firstLine="540"/>
        <w:jc w:val="both"/>
      </w:pPr>
      <w:r>
        <w:t>Изменения в неживой и живой природе с приходом лета.</w:t>
      </w:r>
    </w:p>
    <w:p w:rsidR="00196DA3" w:rsidRDefault="00196DA3">
      <w:pPr>
        <w:pStyle w:val="ConsPlusNormal"/>
        <w:spacing w:before="240"/>
        <w:ind w:firstLine="540"/>
        <w:jc w:val="both"/>
      </w:pPr>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196DA3" w:rsidRDefault="00196DA3">
      <w:pPr>
        <w:pStyle w:val="ConsPlusNormal"/>
        <w:spacing w:before="240"/>
        <w:ind w:firstLine="540"/>
        <w:jc w:val="both"/>
      </w:pPr>
      <w:r>
        <w:t>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p>
    <w:p w:rsidR="00196DA3" w:rsidRDefault="00196DA3">
      <w:pPr>
        <w:pStyle w:val="ConsPlusNormal"/>
        <w:spacing w:before="240"/>
        <w:ind w:firstLine="540"/>
        <w:jc w:val="both"/>
      </w:pPr>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196DA3" w:rsidRDefault="00196DA3">
      <w:pPr>
        <w:pStyle w:val="ConsPlusNormal"/>
        <w:spacing w:before="240"/>
        <w:ind w:firstLine="540"/>
        <w:jc w:val="both"/>
      </w:pPr>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196DA3" w:rsidRDefault="00196DA3">
      <w:pPr>
        <w:pStyle w:val="ConsPlusNormal"/>
        <w:spacing w:before="240"/>
        <w:ind w:firstLine="540"/>
        <w:jc w:val="both"/>
      </w:pPr>
      <w:r>
        <w:t>Вода в природе, ее значение для всего живого. Физические свойства воды. Вода - растворитель. Твердое, жидкое, газообразное состояния воды (лед, вода, пар). Процессы перехода воды из одного состояния в другое. Образование тумана, росы, инея, изморози. Круговорот воды в природе.</w:t>
      </w:r>
    </w:p>
    <w:p w:rsidR="00196DA3" w:rsidRDefault="00196DA3">
      <w:pPr>
        <w:pStyle w:val="ConsPlusNormal"/>
        <w:spacing w:before="240"/>
        <w:ind w:firstLine="540"/>
        <w:jc w:val="both"/>
      </w:pPr>
      <w:r>
        <w:t>Источники загрязнения воды, меры по охране ее чистоты. Очистка воды в природе, в быту, в городе. Необходимость бережного использования воды.</w:t>
      </w:r>
    </w:p>
    <w:p w:rsidR="00196DA3" w:rsidRDefault="00196DA3">
      <w:pPr>
        <w:pStyle w:val="ConsPlusNormal"/>
        <w:spacing w:before="240"/>
        <w:ind w:firstLine="540"/>
        <w:jc w:val="both"/>
      </w:pPr>
      <w:r>
        <w:t>Почва 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rsidR="00196DA3" w:rsidRDefault="00196DA3">
      <w:pPr>
        <w:pStyle w:val="ConsPlusNormal"/>
        <w:spacing w:before="240"/>
        <w:ind w:firstLine="540"/>
        <w:jc w:val="both"/>
      </w:pPr>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196DA3" w:rsidRDefault="00196DA3">
      <w:pPr>
        <w:pStyle w:val="ConsPlusNormal"/>
        <w:spacing w:before="240"/>
        <w:ind w:firstLine="540"/>
        <w:jc w:val="both"/>
      </w:pPr>
      <w:r>
        <w:t>Мышцы, их назначение. 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196DA3" w:rsidRDefault="00196DA3">
      <w:pPr>
        <w:pStyle w:val="ConsPlusNormal"/>
        <w:spacing w:before="240"/>
        <w:ind w:firstLine="540"/>
        <w:jc w:val="both"/>
      </w:pPr>
      <w:r>
        <w:t xml:space="preserve">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w:t>
      </w:r>
      <w:r>
        <w:lastRenderedPageBreak/>
        <w:t>кровяных телец, кровяных пластинок. Первая помощь при кровотечениях.</w:t>
      </w:r>
    </w:p>
    <w:p w:rsidR="00196DA3" w:rsidRDefault="00196DA3">
      <w:pPr>
        <w:pStyle w:val="ConsPlusNormal"/>
        <w:spacing w:before="240"/>
        <w:ind w:firstLine="540"/>
        <w:jc w:val="both"/>
      </w:pPr>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rsidR="00196DA3" w:rsidRDefault="00196DA3">
      <w:pPr>
        <w:pStyle w:val="ConsPlusNormal"/>
        <w:spacing w:before="240"/>
        <w:ind w:firstLine="540"/>
        <w:jc w:val="both"/>
      </w:pPr>
      <w:r>
        <w:t>Нервная система, ее значение для организма. Роль головного и спинного мозга.</w:t>
      </w:r>
    </w:p>
    <w:p w:rsidR="00196DA3" w:rsidRDefault="00196DA3">
      <w:pPr>
        <w:pStyle w:val="ConsPlusNormal"/>
        <w:spacing w:before="240"/>
        <w:ind w:firstLine="540"/>
        <w:jc w:val="both"/>
      </w:pPr>
      <w:r>
        <w:t>Что такое память, какой она бывает. Роль природы в сохранении и укреплении нервной системы.</w:t>
      </w:r>
    </w:p>
    <w:p w:rsidR="00196DA3" w:rsidRDefault="00196DA3">
      <w:pPr>
        <w:pStyle w:val="ConsPlusNormal"/>
        <w:spacing w:before="240"/>
        <w:ind w:firstLine="540"/>
        <w:jc w:val="both"/>
      </w:pPr>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196DA3" w:rsidRDefault="00196DA3">
      <w:pPr>
        <w:pStyle w:val="ConsPlusNormal"/>
        <w:spacing w:before="240"/>
        <w:ind w:firstLine="540"/>
        <w:jc w:val="both"/>
      </w:pPr>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196DA3" w:rsidRDefault="00196DA3">
      <w:pPr>
        <w:pStyle w:val="ConsPlusNormal"/>
        <w:spacing w:before="240"/>
        <w:ind w:firstLine="540"/>
        <w:jc w:val="both"/>
      </w:pPr>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196DA3" w:rsidRDefault="00196DA3">
      <w:pPr>
        <w:pStyle w:val="ConsPlusNormal"/>
        <w:spacing w:before="240"/>
        <w:ind w:firstLine="540"/>
        <w:jc w:val="both"/>
      </w:pPr>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196DA3" w:rsidRDefault="00196DA3">
      <w:pPr>
        <w:pStyle w:val="ConsPlusNormal"/>
        <w:spacing w:before="240"/>
        <w:ind w:firstLine="540"/>
        <w:jc w:val="both"/>
      </w:pPr>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196DA3" w:rsidRDefault="00196DA3">
      <w:pPr>
        <w:pStyle w:val="ConsPlusNormal"/>
        <w:spacing w:before="240"/>
        <w:ind w:firstLine="540"/>
        <w:jc w:val="both"/>
      </w:pPr>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196DA3" w:rsidRDefault="00196DA3">
      <w:pPr>
        <w:pStyle w:val="ConsPlusNormal"/>
        <w:spacing w:before="240"/>
        <w:ind w:firstLine="540"/>
        <w:jc w:val="both"/>
      </w:pPr>
      <w:r>
        <w:t>103.4.2.5. Содержание обучения. 4 класс.</w:t>
      </w:r>
    </w:p>
    <w:p w:rsidR="00196DA3" w:rsidRDefault="00196DA3">
      <w:pPr>
        <w:pStyle w:val="ConsPlusNormal"/>
        <w:spacing w:before="240"/>
        <w:ind w:firstLine="540"/>
        <w:jc w:val="both"/>
      </w:pPr>
      <w:r>
        <w:t>Ориентирование в пространстве и во времени.</w:t>
      </w:r>
    </w:p>
    <w:p w:rsidR="00196DA3" w:rsidRDefault="00196DA3">
      <w:pPr>
        <w:pStyle w:val="ConsPlusNormal"/>
        <w:spacing w:before="240"/>
        <w:ind w:firstLine="540"/>
        <w:jc w:val="both"/>
      </w:pPr>
      <w:r>
        <w:lastRenderedPageBreak/>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196DA3" w:rsidRDefault="00196DA3">
      <w:pPr>
        <w:pStyle w:val="ConsPlusNormal"/>
        <w:spacing w:before="240"/>
        <w:ind w:firstLine="540"/>
        <w:jc w:val="both"/>
      </w:pPr>
      <w:r>
        <w:t>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rsidR="00196DA3" w:rsidRDefault="00196DA3">
      <w:pPr>
        <w:pStyle w:val="ConsPlusNormal"/>
        <w:spacing w:before="240"/>
        <w:ind w:firstLine="540"/>
        <w:jc w:val="both"/>
      </w:pPr>
      <w:r>
        <w:t>Способы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ее отличие от плана местности. Условные знаки физической карты: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изображение территорий государств, исторических событий на ней.</w:t>
      </w:r>
    </w:p>
    <w:p w:rsidR="00196DA3" w:rsidRDefault="00196DA3">
      <w:pPr>
        <w:pStyle w:val="ConsPlusNormal"/>
        <w:spacing w:before="240"/>
        <w:ind w:firstLine="540"/>
        <w:jc w:val="both"/>
      </w:pPr>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196DA3" w:rsidRDefault="00196DA3">
      <w:pPr>
        <w:pStyle w:val="ConsPlusNormal"/>
        <w:spacing w:before="240"/>
        <w:ind w:firstLine="540"/>
        <w:jc w:val="both"/>
      </w:pPr>
      <w:r>
        <w:t>Объекты космического пространства, их изображение. Звезды и созвездия. Звездная карта, ее условные обозначения, изображение звезд и созвездий.</w:t>
      </w:r>
    </w:p>
    <w:p w:rsidR="00196DA3" w:rsidRDefault="00196DA3">
      <w:pPr>
        <w:pStyle w:val="ConsPlusNormal"/>
        <w:spacing w:before="240"/>
        <w:ind w:firstLine="540"/>
        <w:jc w:val="both"/>
      </w:pPr>
      <w:r>
        <w:t>Общее представление о Солнечной системе, ее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196DA3" w:rsidRDefault="00196DA3">
      <w:pPr>
        <w:pStyle w:val="ConsPlusNormal"/>
        <w:spacing w:before="240"/>
        <w:ind w:firstLine="540"/>
        <w:jc w:val="both"/>
      </w:pPr>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p>
    <w:p w:rsidR="00196DA3" w:rsidRDefault="00196DA3">
      <w:pPr>
        <w:pStyle w:val="ConsPlusNormal"/>
        <w:spacing w:before="240"/>
        <w:ind w:firstLine="540"/>
        <w:jc w:val="both"/>
      </w:pPr>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края. Богатства недр родного края.</w:t>
      </w:r>
    </w:p>
    <w:p w:rsidR="00196DA3" w:rsidRDefault="00196DA3">
      <w:pPr>
        <w:pStyle w:val="ConsPlusNormal"/>
        <w:spacing w:before="240"/>
        <w:ind w:firstLine="540"/>
        <w:jc w:val="both"/>
      </w:pPr>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196DA3" w:rsidRDefault="00196DA3">
      <w:pPr>
        <w:pStyle w:val="ConsPlusNormal"/>
        <w:spacing w:before="240"/>
        <w:ind w:firstLine="540"/>
        <w:jc w:val="both"/>
      </w:pPr>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196DA3" w:rsidRDefault="00196DA3">
      <w:pPr>
        <w:pStyle w:val="ConsPlusNormal"/>
        <w:spacing w:before="240"/>
        <w:ind w:firstLine="540"/>
        <w:jc w:val="both"/>
      </w:pPr>
      <w:r>
        <w:t xml:space="preserve">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пожары). Природоохранные меры по сохранению лесов и лугов. Организация </w:t>
      </w:r>
      <w:r>
        <w:lastRenderedPageBreak/>
        <w:t>заповедников, национальных парков, заказников с целью сохранения природных сообществ.</w:t>
      </w:r>
    </w:p>
    <w:p w:rsidR="00196DA3" w:rsidRDefault="00196DA3">
      <w:pPr>
        <w:pStyle w:val="ConsPlusNormal"/>
        <w:spacing w:before="240"/>
        <w:ind w:firstLine="540"/>
        <w:jc w:val="both"/>
      </w:pPr>
      <w:r>
        <w:t>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196DA3" w:rsidRDefault="00196DA3">
      <w:pPr>
        <w:pStyle w:val="ConsPlusNormal"/>
        <w:spacing w:before="240"/>
        <w:ind w:firstLine="540"/>
        <w:jc w:val="both"/>
      </w:pPr>
      <w:r>
        <w:t>Выдающиеся люди разных эпох как носители базовых национальных ценностей.</w:t>
      </w:r>
    </w:p>
    <w:p w:rsidR="00196DA3" w:rsidRDefault="00196DA3">
      <w:pPr>
        <w:pStyle w:val="ConsPlusNormal"/>
        <w:spacing w:before="240"/>
        <w:ind w:firstLine="540"/>
        <w:jc w:val="both"/>
      </w:pPr>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96DA3" w:rsidRDefault="00196DA3">
      <w:pPr>
        <w:pStyle w:val="ConsPlusNormal"/>
        <w:spacing w:before="240"/>
        <w:ind w:firstLine="540"/>
        <w:jc w:val="both"/>
      </w:pPr>
      <w:r>
        <w:t>Жизнь древних славян. Во времена Древней Руси (столица Древний Киев).</w:t>
      </w:r>
    </w:p>
    <w:p w:rsidR="00196DA3" w:rsidRDefault="00196DA3">
      <w:pPr>
        <w:pStyle w:val="ConsPlusNormal"/>
        <w:spacing w:before="240"/>
        <w:ind w:firstLine="540"/>
        <w:jc w:val="both"/>
      </w:pPr>
      <w:r>
        <w:t>Страна городов. Из книжной сокровищницы Древней Руси.</w:t>
      </w:r>
    </w:p>
    <w:p w:rsidR="00196DA3" w:rsidRDefault="00196DA3">
      <w:pPr>
        <w:pStyle w:val="ConsPlusNormal"/>
        <w:spacing w:before="240"/>
        <w:ind w:firstLine="540"/>
        <w:jc w:val="both"/>
      </w:pPr>
      <w:r>
        <w:t>Трудные времена на Русской земле. Русь расправляет крылья. Куликовская битва. Иван Третий.</w:t>
      </w:r>
    </w:p>
    <w:p w:rsidR="00196DA3" w:rsidRDefault="00196DA3">
      <w:pPr>
        <w:pStyle w:val="ConsPlusNormal"/>
        <w:spacing w:before="240"/>
        <w:ind w:firstLine="540"/>
        <w:jc w:val="both"/>
      </w:pPr>
      <w:r>
        <w:t>Мастера печатных дел. Патриоты России. Петр Великий. Михаил Васильевич Ломоносов. Екатерина Великая. Отечественная война 1812 года.</w:t>
      </w:r>
    </w:p>
    <w:p w:rsidR="00196DA3" w:rsidRDefault="00196DA3">
      <w:pPr>
        <w:pStyle w:val="ConsPlusNormal"/>
        <w:spacing w:before="240"/>
        <w:ind w:firstLine="540"/>
        <w:jc w:val="both"/>
      </w:pPr>
      <w:r>
        <w:t>Страницы истории XIX века. Россия вступает в XX век. Страницы истории 20 - 30-х годов. Великая война и Великая Победа.</w:t>
      </w:r>
    </w:p>
    <w:p w:rsidR="00196DA3" w:rsidRDefault="00196DA3">
      <w:pPr>
        <w:pStyle w:val="ConsPlusNormal"/>
        <w:spacing w:before="240"/>
        <w:ind w:firstLine="540"/>
        <w:jc w:val="both"/>
      </w:pPr>
      <w:r>
        <w:t>Страна, открывшая путь в космос. Освоение космического пространства. Ю.А. Гагарин.</w:t>
      </w:r>
    </w:p>
    <w:p w:rsidR="00196DA3" w:rsidRDefault="00196DA3">
      <w:pPr>
        <w:pStyle w:val="ConsPlusNormal"/>
        <w:spacing w:before="240"/>
        <w:ind w:firstLine="540"/>
        <w:jc w:val="both"/>
      </w:pPr>
      <w:r>
        <w:t>Государственное устройство современной России.</w:t>
      </w:r>
    </w:p>
    <w:p w:rsidR="00196DA3" w:rsidRDefault="00E62079">
      <w:pPr>
        <w:pStyle w:val="ConsPlusNormal"/>
        <w:spacing w:before="240"/>
        <w:ind w:firstLine="540"/>
        <w:jc w:val="both"/>
      </w:pPr>
      <w:hyperlink r:id="rId245" w:history="1">
        <w:r w:rsidR="00196DA3">
          <w:rPr>
            <w:color w:val="0000FF"/>
          </w:rPr>
          <w:t>Конституция</w:t>
        </w:r>
      </w:hyperlink>
      <w:r w:rsidR="00196DA3">
        <w:t xml:space="preserve"> - основной закон Российской Федерации. Права и обязанности граждан России. Государственная символика и праздничные дни России (обобщение материала за 1 - 3 классы).</w:t>
      </w:r>
    </w:p>
    <w:p w:rsidR="00196DA3" w:rsidRDefault="00196DA3">
      <w:pPr>
        <w:pStyle w:val="ConsPlusNormal"/>
        <w:spacing w:before="240"/>
        <w:ind w:firstLine="540"/>
        <w:jc w:val="both"/>
      </w:pPr>
      <w:r>
        <w:t>Человек - создатель и носитель культуры. Выдающиеся люди нашего Отечества: государственные деятели, ученые, деятели искусств.</w:t>
      </w:r>
    </w:p>
    <w:p w:rsidR="00196DA3" w:rsidRDefault="00196DA3">
      <w:pPr>
        <w:pStyle w:val="ConsPlusNormal"/>
        <w:spacing w:before="240"/>
        <w:ind w:firstLine="540"/>
        <w:jc w:val="both"/>
      </w:pPr>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региона, бережное отношение к ним.</w:t>
      </w:r>
    </w:p>
    <w:p w:rsidR="00196DA3" w:rsidRDefault="00196DA3">
      <w:pPr>
        <w:pStyle w:val="ConsPlusNormal"/>
        <w:spacing w:before="240"/>
        <w:ind w:firstLine="540"/>
        <w:jc w:val="both"/>
      </w:pPr>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196DA3" w:rsidRDefault="00196DA3">
      <w:pPr>
        <w:pStyle w:val="ConsPlusNormal"/>
        <w:spacing w:before="240"/>
        <w:ind w:firstLine="540"/>
        <w:jc w:val="both"/>
      </w:pPr>
      <w:r>
        <w:t>Проблема сохранения природных богатств Земли. Международная Красная книга.</w:t>
      </w:r>
    </w:p>
    <w:p w:rsidR="00196DA3" w:rsidRDefault="00196DA3">
      <w:pPr>
        <w:pStyle w:val="ConsPlusNormal"/>
        <w:spacing w:before="240"/>
        <w:ind w:firstLine="540"/>
        <w:jc w:val="both"/>
      </w:pPr>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196DA3" w:rsidRDefault="00196DA3">
      <w:pPr>
        <w:pStyle w:val="ConsPlusNormal"/>
        <w:spacing w:before="240"/>
        <w:ind w:firstLine="540"/>
        <w:jc w:val="both"/>
      </w:pPr>
      <w:r>
        <w:t>103.4.3. Особенности организации контроля по предмету.</w:t>
      </w:r>
    </w:p>
    <w:p w:rsidR="00196DA3" w:rsidRDefault="00196DA3">
      <w:pPr>
        <w:pStyle w:val="ConsPlusNormal"/>
        <w:spacing w:before="240"/>
        <w:ind w:firstLine="540"/>
        <w:jc w:val="both"/>
      </w:pPr>
      <w:r>
        <w:t xml:space="preserve">Для контроля и оценки знаний и умений по предметам этой образовательной области используются </w:t>
      </w:r>
      <w:r>
        <w:lastRenderedPageBreak/>
        <w:t>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196DA3" w:rsidRDefault="00196DA3">
      <w:pPr>
        <w:pStyle w:val="ConsPlusNormal"/>
        <w:spacing w:before="240"/>
        <w:ind w:firstLine="540"/>
        <w:jc w:val="both"/>
      </w:pPr>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196DA3" w:rsidRDefault="00196DA3">
      <w:pPr>
        <w:pStyle w:val="ConsPlusNormal"/>
        <w:spacing w:before="240"/>
        <w:ind w:firstLine="540"/>
        <w:jc w:val="both"/>
      </w:pPr>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196DA3" w:rsidRDefault="00196DA3">
      <w:pPr>
        <w:pStyle w:val="ConsPlusNormal"/>
        <w:spacing w:before="240"/>
        <w:ind w:firstLine="540"/>
        <w:jc w:val="both"/>
      </w:pPr>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196DA3" w:rsidRDefault="00196DA3">
      <w:pPr>
        <w:pStyle w:val="ConsPlusNormal"/>
        <w:spacing w:before="240"/>
        <w:ind w:firstLine="540"/>
        <w:jc w:val="both"/>
      </w:pPr>
      <w:r>
        <w:t>103.4.4. Планируемые результаты освоения программы учебного предмета "Окружающий мир" на уровне начального общего образования</w:t>
      </w:r>
    </w:p>
    <w:p w:rsidR="00196DA3" w:rsidRDefault="00196DA3">
      <w:pPr>
        <w:pStyle w:val="ConsPlusNormal"/>
        <w:spacing w:before="240"/>
        <w:ind w:firstLine="540"/>
        <w:jc w:val="both"/>
      </w:pPr>
      <w: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96DA3" w:rsidRDefault="00196DA3">
      <w:pPr>
        <w:pStyle w:val="ConsPlusNormal"/>
        <w:spacing w:before="240"/>
        <w:ind w:firstLine="540"/>
        <w:jc w:val="both"/>
      </w:pPr>
      <w:r>
        <w:t>а) гражданско-патриотического воспитания:</w:t>
      </w:r>
    </w:p>
    <w:p w:rsidR="00196DA3" w:rsidRDefault="00196DA3">
      <w:pPr>
        <w:pStyle w:val="ConsPlusNormal"/>
        <w:spacing w:before="240"/>
        <w:ind w:firstLine="540"/>
        <w:jc w:val="both"/>
      </w:pPr>
      <w:r>
        <w:t>становление ценностного отношения к своей Родине - России; понимание особой роли многонациональной России в современном мире;</w:t>
      </w:r>
    </w:p>
    <w:p w:rsidR="00196DA3" w:rsidRDefault="00196DA3">
      <w:pPr>
        <w:pStyle w:val="ConsPlusNormal"/>
        <w:spacing w:before="240"/>
        <w:ind w:firstLine="540"/>
        <w:jc w:val="both"/>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196DA3" w:rsidRDefault="00196DA3">
      <w:pPr>
        <w:pStyle w:val="ConsPlusNormal"/>
        <w:spacing w:before="240"/>
        <w:ind w:firstLine="540"/>
        <w:jc w:val="both"/>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196DA3" w:rsidRDefault="00196DA3">
      <w:pPr>
        <w:pStyle w:val="ConsPlusNormal"/>
        <w:spacing w:before="240"/>
        <w:ind w:firstLine="540"/>
        <w:jc w:val="both"/>
      </w:pPr>
      <w:r>
        <w:t>первоначальные представления о человеке как члене общества, осознание прав и ответственности человека как члена общества.</w:t>
      </w:r>
    </w:p>
    <w:p w:rsidR="00196DA3" w:rsidRDefault="00196DA3">
      <w:pPr>
        <w:pStyle w:val="ConsPlusNormal"/>
        <w:spacing w:before="240"/>
        <w:ind w:firstLine="540"/>
        <w:jc w:val="both"/>
      </w:pPr>
      <w:r>
        <w:t>б) духовно-нравственного воспитания:</w:t>
      </w:r>
    </w:p>
    <w:p w:rsidR="00196DA3" w:rsidRDefault="00196DA3">
      <w:pPr>
        <w:pStyle w:val="ConsPlusNormal"/>
        <w:spacing w:before="240"/>
        <w:ind w:firstLine="540"/>
        <w:jc w:val="both"/>
      </w:pPr>
      <w:r>
        <w:t>проявление культуры общения, уважительного отношения к людям, их взглядам, признанию их индивидуальности;</w:t>
      </w:r>
    </w:p>
    <w:p w:rsidR="00196DA3" w:rsidRDefault="00196DA3">
      <w:pPr>
        <w:pStyle w:val="ConsPlusNormal"/>
        <w:spacing w:before="240"/>
        <w:ind w:firstLine="540"/>
        <w:jc w:val="both"/>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196DA3" w:rsidRDefault="00196DA3">
      <w:pPr>
        <w:pStyle w:val="ConsPlusNormal"/>
        <w:spacing w:before="240"/>
        <w:ind w:firstLine="540"/>
        <w:jc w:val="both"/>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96DA3" w:rsidRDefault="00196DA3">
      <w:pPr>
        <w:pStyle w:val="ConsPlusNormal"/>
        <w:spacing w:before="240"/>
        <w:ind w:firstLine="540"/>
        <w:jc w:val="both"/>
      </w:pPr>
      <w:r>
        <w:t>в) эстетического воспитания:</w:t>
      </w:r>
    </w:p>
    <w:p w:rsidR="00196DA3" w:rsidRDefault="00196DA3">
      <w:pPr>
        <w:pStyle w:val="ConsPlusNormal"/>
        <w:spacing w:before="240"/>
        <w:ind w:firstLine="540"/>
        <w:jc w:val="both"/>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196DA3" w:rsidRDefault="00196DA3">
      <w:pPr>
        <w:pStyle w:val="ConsPlusNormal"/>
        <w:spacing w:before="240"/>
        <w:ind w:firstLine="540"/>
        <w:jc w:val="both"/>
      </w:pPr>
      <w:r>
        <w:lastRenderedPageBreak/>
        <w:t>использование полученных знаний в продуктивной и преобразующей деятельности, в разных видах художественной деятельности.</w:t>
      </w:r>
    </w:p>
    <w:p w:rsidR="00196DA3" w:rsidRDefault="00196DA3">
      <w:pPr>
        <w:pStyle w:val="ConsPlusNormal"/>
        <w:spacing w:before="240"/>
        <w:ind w:firstLine="540"/>
        <w:jc w:val="both"/>
      </w:pPr>
      <w:r>
        <w:t>г) физического воспитания, формирования культуры здоровья и эмоционального благополучия:</w:t>
      </w:r>
    </w:p>
    <w:p w:rsidR="00196DA3" w:rsidRDefault="00196DA3">
      <w:pPr>
        <w:pStyle w:val="ConsPlusNormal"/>
        <w:spacing w:before="240"/>
        <w:ind w:firstLine="540"/>
        <w:jc w:val="both"/>
      </w:pPr>
      <w: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196DA3" w:rsidRDefault="00196DA3">
      <w:pPr>
        <w:pStyle w:val="ConsPlusNormal"/>
        <w:spacing w:before="240"/>
        <w:ind w:firstLine="540"/>
        <w:jc w:val="both"/>
      </w:pPr>
      <w:r>
        <w:t>приобретение опыта эмоционального отношения к среде обитания, бережное отношение к физическому и психическому здоровью.</w:t>
      </w:r>
    </w:p>
    <w:p w:rsidR="00196DA3" w:rsidRDefault="00196DA3">
      <w:pPr>
        <w:pStyle w:val="ConsPlusNormal"/>
        <w:spacing w:before="240"/>
        <w:ind w:firstLine="540"/>
        <w:jc w:val="both"/>
      </w:pPr>
      <w:r>
        <w:t>д) трудового воспитания:</w:t>
      </w:r>
    </w:p>
    <w:p w:rsidR="00196DA3" w:rsidRDefault="00196DA3">
      <w:pPr>
        <w:pStyle w:val="ConsPlusNormal"/>
        <w:spacing w:before="240"/>
        <w:ind w:firstLine="540"/>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96DA3" w:rsidRDefault="00196DA3">
      <w:pPr>
        <w:pStyle w:val="ConsPlusNormal"/>
        <w:spacing w:before="240"/>
        <w:ind w:firstLine="540"/>
        <w:jc w:val="both"/>
      </w:pPr>
      <w:r>
        <w:t>е) экологического воспитания:</w:t>
      </w:r>
    </w:p>
    <w:p w:rsidR="00196DA3" w:rsidRDefault="00196DA3">
      <w:pPr>
        <w:pStyle w:val="ConsPlusNormal"/>
        <w:spacing w:before="240"/>
        <w:ind w:firstLine="540"/>
        <w:jc w:val="both"/>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196DA3" w:rsidRDefault="00196DA3">
      <w:pPr>
        <w:pStyle w:val="ConsPlusNormal"/>
        <w:spacing w:before="240"/>
        <w:ind w:firstLine="540"/>
        <w:jc w:val="both"/>
      </w:pPr>
      <w:r>
        <w:t>ж) ценности научного познания:</w:t>
      </w:r>
    </w:p>
    <w:p w:rsidR="00196DA3" w:rsidRDefault="00196DA3">
      <w:pPr>
        <w:pStyle w:val="ConsPlusNormal"/>
        <w:spacing w:before="240"/>
        <w:ind w:firstLine="540"/>
        <w:jc w:val="both"/>
      </w:pPr>
      <w:r>
        <w:t>ориентация в деятельности на первоначальные представления о научной картине мира;</w:t>
      </w:r>
    </w:p>
    <w:p w:rsidR="00196DA3" w:rsidRDefault="00196DA3">
      <w:pPr>
        <w:pStyle w:val="ConsPlusNormal"/>
        <w:spacing w:before="240"/>
        <w:ind w:firstLine="540"/>
        <w:jc w:val="both"/>
      </w:pPr>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196DA3" w:rsidRDefault="00196DA3">
      <w:pPr>
        <w:pStyle w:val="ConsPlusNormal"/>
        <w:spacing w:before="240"/>
        <w:ind w:firstLine="540"/>
        <w:jc w:val="both"/>
      </w:pPr>
      <w:r>
        <w:t>103.4.4.2.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а) базовые логические действия:</w:t>
      </w:r>
    </w:p>
    <w:p w:rsidR="00196DA3" w:rsidRDefault="00196DA3">
      <w:pPr>
        <w:pStyle w:val="ConsPlusNormal"/>
        <w:spacing w:before="240"/>
        <w:ind w:firstLine="540"/>
        <w:jc w:val="both"/>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196DA3" w:rsidRDefault="00196DA3">
      <w:pPr>
        <w:pStyle w:val="ConsPlusNormal"/>
        <w:spacing w:before="240"/>
        <w:ind w:firstLine="540"/>
        <w:jc w:val="both"/>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196DA3" w:rsidRDefault="00196DA3">
      <w:pPr>
        <w:pStyle w:val="ConsPlusNormal"/>
        <w:spacing w:before="240"/>
        <w:ind w:firstLine="540"/>
        <w:jc w:val="both"/>
      </w:pPr>
      <w:r>
        <w:t>сравнивать объекты окружающего мира, устанавливать основания для сравнения, устанавливать аналогии;</w:t>
      </w:r>
    </w:p>
    <w:p w:rsidR="00196DA3" w:rsidRDefault="00196DA3">
      <w:pPr>
        <w:pStyle w:val="ConsPlusNormal"/>
        <w:spacing w:before="240"/>
        <w:ind w:firstLine="540"/>
        <w:jc w:val="both"/>
      </w:pPr>
      <w:r>
        <w:t>объединять части объекта (объекты) по определенному признаку;</w:t>
      </w:r>
    </w:p>
    <w:p w:rsidR="00196DA3" w:rsidRDefault="00196DA3">
      <w:pPr>
        <w:pStyle w:val="ConsPlusNormal"/>
        <w:spacing w:before="240"/>
        <w:ind w:firstLine="540"/>
        <w:jc w:val="both"/>
      </w:pPr>
      <w:r>
        <w:t>определять существенный признак для классификации, классифицировать предложенные объекты;</w:t>
      </w:r>
    </w:p>
    <w:p w:rsidR="00196DA3" w:rsidRDefault="00196DA3">
      <w:pPr>
        <w:pStyle w:val="ConsPlusNormal"/>
        <w:spacing w:before="240"/>
        <w:ind w:firstLine="540"/>
        <w:jc w:val="both"/>
      </w:pPr>
      <w:r>
        <w:t>находить закономерности и противоречия в рассматриваемых фактах, данных и наблюдениях на основе предложенного алгоритма;</w:t>
      </w:r>
    </w:p>
    <w:p w:rsidR="00196DA3" w:rsidRDefault="00196DA3">
      <w:pPr>
        <w:pStyle w:val="ConsPlusNormal"/>
        <w:spacing w:before="240"/>
        <w:ind w:firstLine="540"/>
        <w:jc w:val="both"/>
      </w:pPr>
      <w:r>
        <w:t>выявлять недостаток информации для решения учебной (практической) задачи на основе предложенного алгоритма.</w:t>
      </w:r>
    </w:p>
    <w:p w:rsidR="00196DA3" w:rsidRDefault="00196DA3">
      <w:pPr>
        <w:pStyle w:val="ConsPlusNormal"/>
        <w:spacing w:before="240"/>
        <w:ind w:firstLine="540"/>
        <w:jc w:val="both"/>
      </w:pPr>
      <w:r>
        <w:t>б) базовые исследовательские действия:</w:t>
      </w:r>
    </w:p>
    <w:p w:rsidR="00196DA3" w:rsidRDefault="00196DA3">
      <w:pPr>
        <w:pStyle w:val="ConsPlusNormal"/>
        <w:spacing w:before="240"/>
        <w:ind w:firstLine="540"/>
        <w:jc w:val="both"/>
      </w:pPr>
      <w:r>
        <w:lastRenderedPageBreak/>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196DA3" w:rsidRDefault="00196DA3">
      <w:pPr>
        <w:pStyle w:val="ConsPlusNormal"/>
        <w:spacing w:before="240"/>
        <w:ind w:firstLine="540"/>
        <w:jc w:val="both"/>
      </w:pPr>
      <w:r>
        <w:t>определять разницу между реальным и желательным состоянием объекта (ситуации) на основе предложенных вопросов;</w:t>
      </w:r>
    </w:p>
    <w:p w:rsidR="00196DA3" w:rsidRDefault="00196DA3">
      <w:pPr>
        <w:pStyle w:val="ConsPlusNormal"/>
        <w:spacing w:before="240"/>
        <w:ind w:firstLine="540"/>
        <w:jc w:val="both"/>
      </w:pPr>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196DA3" w:rsidRDefault="00196DA3">
      <w:pPr>
        <w:pStyle w:val="ConsPlusNormal"/>
        <w:spacing w:before="240"/>
        <w:ind w:firstLine="540"/>
        <w:jc w:val="both"/>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196DA3" w:rsidRDefault="00196DA3">
      <w:pPr>
        <w:pStyle w:val="ConsPlusNormal"/>
        <w:spacing w:before="240"/>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96DA3" w:rsidRDefault="00196DA3">
      <w:pPr>
        <w:pStyle w:val="ConsPlusNormal"/>
        <w:spacing w:before="240"/>
        <w:ind w:firstLine="540"/>
        <w:jc w:val="both"/>
      </w:pPr>
      <w:r>
        <w:t>формулировать выводы и подкреплять их доказательствами на основе результатов проведенного наблюдения (опыта, измерения, исследования).</w:t>
      </w:r>
    </w:p>
    <w:p w:rsidR="00196DA3" w:rsidRDefault="00196DA3">
      <w:pPr>
        <w:pStyle w:val="ConsPlusNormal"/>
        <w:spacing w:before="240"/>
        <w:ind w:firstLine="540"/>
        <w:jc w:val="both"/>
      </w:pPr>
      <w:r>
        <w:t>в) работа с информацией:</w:t>
      </w:r>
    </w:p>
    <w:p w:rsidR="00196DA3" w:rsidRDefault="00196DA3">
      <w:pPr>
        <w:pStyle w:val="ConsPlusNormal"/>
        <w:spacing w:before="240"/>
        <w:ind w:firstLine="540"/>
        <w:jc w:val="both"/>
      </w:pPr>
      <w:r>
        <w:t>использовать различные источники для поиска информации, выбирать источник получения информации с учетом учебной задачи;</w:t>
      </w:r>
    </w:p>
    <w:p w:rsidR="00196DA3" w:rsidRDefault="00196DA3">
      <w:pPr>
        <w:pStyle w:val="ConsPlusNormal"/>
        <w:spacing w:before="240"/>
        <w:ind w:firstLine="540"/>
        <w:jc w:val="both"/>
      </w:pPr>
      <w:r>
        <w:t>согласно заданному алгоритму находить в предложенном источнике информацию, представленную в явном виде;</w:t>
      </w:r>
    </w:p>
    <w:p w:rsidR="00196DA3" w:rsidRDefault="00196DA3">
      <w:pPr>
        <w:pStyle w:val="ConsPlusNormal"/>
        <w:spacing w:before="240"/>
        <w:ind w:firstLine="540"/>
        <w:jc w:val="both"/>
      </w:pPr>
      <w:r>
        <w:t>распознавать достоверную и недостоверную информацию самостоятельно или на основе предложенного педагогическим работником способа ее проверки;</w:t>
      </w:r>
    </w:p>
    <w:p w:rsidR="00196DA3" w:rsidRDefault="00196DA3">
      <w:pPr>
        <w:pStyle w:val="ConsPlusNormal"/>
        <w:spacing w:before="240"/>
        <w:ind w:firstLine="540"/>
        <w:jc w:val="both"/>
      </w:pPr>
      <w:r>
        <w:t>находить и использовать для решения учебных задач текстовую, графическую, аудиовизуальную информацию;</w:t>
      </w:r>
    </w:p>
    <w:p w:rsidR="00196DA3" w:rsidRDefault="00196DA3">
      <w:pPr>
        <w:pStyle w:val="ConsPlusNormal"/>
        <w:spacing w:before="240"/>
        <w:ind w:firstLine="540"/>
        <w:jc w:val="both"/>
      </w:pPr>
      <w:r>
        <w:t>интерпретировать графически представленную информацию (схему, таблицу, иллюстрацию);</w:t>
      </w:r>
    </w:p>
    <w:p w:rsidR="00196DA3" w:rsidRDefault="00196DA3">
      <w:pPr>
        <w:pStyle w:val="ConsPlusNormal"/>
        <w:spacing w:before="240"/>
        <w:ind w:firstLine="540"/>
        <w:jc w:val="both"/>
      </w:pPr>
      <w:r>
        <w:t>соблюдать правила информационной безопасности в условиях контролируемого доступа в Интернет (с помощью педагогического работника);</w:t>
      </w:r>
    </w:p>
    <w:p w:rsidR="00196DA3" w:rsidRDefault="00196DA3">
      <w:pPr>
        <w:pStyle w:val="ConsPlusNormal"/>
        <w:spacing w:before="240"/>
        <w:ind w:firstLine="540"/>
        <w:jc w:val="both"/>
      </w:pPr>
      <w:r>
        <w:t>анализировать и создавать текстовую, видео-, графическую, звуковую информацию в соответствии с учебной задачей;</w:t>
      </w:r>
    </w:p>
    <w:p w:rsidR="00196DA3" w:rsidRDefault="00196DA3">
      <w:pPr>
        <w:pStyle w:val="ConsPlusNormal"/>
        <w:spacing w:before="240"/>
        <w:ind w:firstLine="540"/>
        <w:jc w:val="both"/>
      </w:pPr>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196DA3" w:rsidRDefault="00196DA3">
      <w:pPr>
        <w:pStyle w:val="ConsPlusNormal"/>
        <w:spacing w:before="240"/>
        <w:ind w:firstLine="540"/>
        <w:jc w:val="both"/>
      </w:pPr>
      <w: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rsidR="00196DA3" w:rsidRDefault="00196DA3">
      <w:pPr>
        <w:pStyle w:val="ConsPlusNormal"/>
        <w:spacing w:before="240"/>
        <w:ind w:firstLine="540"/>
        <w:jc w:val="both"/>
      </w:pPr>
      <w:r>
        <w:t>соблюдать правила ведения диалога и дискуссии; проявлять уважительное отношение к собеседнику;</w:t>
      </w:r>
    </w:p>
    <w:p w:rsidR="00196DA3" w:rsidRDefault="00196DA3">
      <w:pPr>
        <w:pStyle w:val="ConsPlusNormal"/>
        <w:spacing w:before="240"/>
        <w:ind w:firstLine="540"/>
        <w:jc w:val="both"/>
      </w:pPr>
      <w:r>
        <w:lastRenderedPageBreak/>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196DA3" w:rsidRDefault="00196DA3">
      <w:pPr>
        <w:pStyle w:val="ConsPlusNormal"/>
        <w:spacing w:before="240"/>
        <w:ind w:firstLine="540"/>
        <w:jc w:val="both"/>
      </w:pPr>
      <w:r>
        <w:t>на доступном лексико-грамматическом уровне создавать устные и письменные тексты (описание, повествование, рассуждение);</w:t>
      </w:r>
    </w:p>
    <w:p w:rsidR="00196DA3" w:rsidRDefault="00196DA3">
      <w:pPr>
        <w:pStyle w:val="ConsPlusNormal"/>
        <w:spacing w:before="240"/>
        <w:ind w:firstLine="540"/>
        <w:jc w:val="both"/>
      </w:pPr>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196DA3" w:rsidRDefault="00196DA3">
      <w:pPr>
        <w:pStyle w:val="ConsPlusNormal"/>
        <w:spacing w:before="240"/>
        <w:ind w:firstLine="540"/>
        <w:jc w:val="both"/>
      </w:pPr>
      <w:r>
        <w:t>находить ошибки и восстанавливать деформированный текст об изученных объектах и явлениях природы, событиях социальной жизни;</w:t>
      </w:r>
    </w:p>
    <w:p w:rsidR="00196DA3" w:rsidRDefault="00196DA3">
      <w:pPr>
        <w:pStyle w:val="ConsPlusNormal"/>
        <w:spacing w:before="240"/>
        <w:ind w:firstLine="540"/>
        <w:jc w:val="both"/>
      </w:pPr>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а) самоорганизация:</w:t>
      </w:r>
    </w:p>
    <w:p w:rsidR="00196DA3" w:rsidRDefault="00196DA3">
      <w:pPr>
        <w:pStyle w:val="ConsPlusNormal"/>
        <w:spacing w:before="240"/>
        <w:ind w:firstLine="540"/>
        <w:jc w:val="both"/>
      </w:pPr>
      <w:r>
        <w:t>планировать самостоятельно или с небольшой помощью педагогического работника действия по решению учебной задачи;</w:t>
      </w:r>
    </w:p>
    <w:p w:rsidR="00196DA3" w:rsidRDefault="00196DA3">
      <w:pPr>
        <w:pStyle w:val="ConsPlusNormal"/>
        <w:spacing w:before="240"/>
        <w:ind w:firstLine="540"/>
        <w:jc w:val="both"/>
      </w:pPr>
      <w:r>
        <w:t>выстраивать последовательность выбранных действий и операций.</w:t>
      </w:r>
    </w:p>
    <w:p w:rsidR="00196DA3" w:rsidRDefault="00196DA3">
      <w:pPr>
        <w:pStyle w:val="ConsPlusNormal"/>
        <w:spacing w:before="240"/>
        <w:ind w:firstLine="540"/>
        <w:jc w:val="both"/>
      </w:pPr>
      <w:r>
        <w:t>б) самоконтроль:</w:t>
      </w:r>
    </w:p>
    <w:p w:rsidR="00196DA3" w:rsidRDefault="00196DA3">
      <w:pPr>
        <w:pStyle w:val="ConsPlusNormal"/>
        <w:spacing w:before="240"/>
        <w:ind w:firstLine="540"/>
        <w:jc w:val="both"/>
      </w:pPr>
      <w:r>
        <w:t>осуществлять контроль процесса и результата своей деятельности;</w:t>
      </w:r>
    </w:p>
    <w:p w:rsidR="00196DA3" w:rsidRDefault="00196DA3">
      <w:pPr>
        <w:pStyle w:val="ConsPlusNormal"/>
        <w:spacing w:before="240"/>
        <w:ind w:firstLine="540"/>
        <w:jc w:val="both"/>
      </w:pPr>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196DA3" w:rsidRDefault="00196DA3">
      <w:pPr>
        <w:pStyle w:val="ConsPlusNormal"/>
        <w:spacing w:before="240"/>
        <w:ind w:firstLine="540"/>
        <w:jc w:val="both"/>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96DA3" w:rsidRDefault="00196DA3">
      <w:pPr>
        <w:pStyle w:val="ConsPlusNormal"/>
        <w:spacing w:before="240"/>
        <w:ind w:firstLine="540"/>
        <w:jc w:val="both"/>
      </w:pPr>
      <w:r>
        <w:t>в) самооценка:</w:t>
      </w:r>
    </w:p>
    <w:p w:rsidR="00196DA3" w:rsidRDefault="00196DA3">
      <w:pPr>
        <w:pStyle w:val="ConsPlusNormal"/>
        <w:spacing w:before="240"/>
        <w:ind w:firstLine="540"/>
        <w:jc w:val="both"/>
      </w:pPr>
      <w:r>
        <w:t>объективно оценивать результаты своей деятельности, соотносить свою оценку с оценкой педагогического работника;</w:t>
      </w:r>
    </w:p>
    <w:p w:rsidR="00196DA3" w:rsidRDefault="00196DA3">
      <w:pPr>
        <w:pStyle w:val="ConsPlusNormal"/>
        <w:spacing w:before="240"/>
        <w:ind w:firstLine="540"/>
        <w:jc w:val="both"/>
      </w:pPr>
      <w:r>
        <w:t>оценивать целесообразность выбранных способов действия, при необходимости корректировать их.</w:t>
      </w:r>
    </w:p>
    <w:p w:rsidR="00196DA3" w:rsidRDefault="00196DA3">
      <w:pPr>
        <w:pStyle w:val="ConsPlusNormal"/>
        <w:spacing w:before="240"/>
        <w:ind w:firstLine="540"/>
        <w:jc w:val="both"/>
      </w:pPr>
      <w:r>
        <w:t>г) совместная деятельность:</w:t>
      </w:r>
    </w:p>
    <w:p w:rsidR="00196DA3" w:rsidRDefault="00196DA3">
      <w:pPr>
        <w:pStyle w:val="ConsPlusNormal"/>
        <w:spacing w:before="240"/>
        <w:ind w:firstLine="540"/>
        <w:jc w:val="both"/>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96DA3" w:rsidRDefault="00196DA3">
      <w:pPr>
        <w:pStyle w:val="ConsPlusNormal"/>
        <w:spacing w:before="240"/>
        <w:ind w:firstLine="540"/>
        <w:jc w:val="both"/>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руководить, выполнять поручения, подчиняться;</w:t>
      </w:r>
    </w:p>
    <w:p w:rsidR="00196DA3" w:rsidRDefault="00196DA3">
      <w:pPr>
        <w:pStyle w:val="ConsPlusNormal"/>
        <w:spacing w:before="240"/>
        <w:ind w:firstLine="540"/>
        <w:jc w:val="both"/>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196DA3" w:rsidRDefault="00196DA3">
      <w:pPr>
        <w:pStyle w:val="ConsPlusNormal"/>
        <w:spacing w:before="240"/>
        <w:ind w:firstLine="540"/>
        <w:jc w:val="both"/>
      </w:pPr>
      <w:r>
        <w:lastRenderedPageBreak/>
        <w:t>ответственно выполнять свою часть работы.</w:t>
      </w:r>
    </w:p>
    <w:p w:rsidR="00196DA3" w:rsidRDefault="00196DA3">
      <w:pPr>
        <w:pStyle w:val="ConsPlusNormal"/>
        <w:spacing w:before="240"/>
        <w:ind w:firstLine="540"/>
        <w:jc w:val="both"/>
      </w:pPr>
      <w:r>
        <w:t>103.4.4.3. Предметные результаты освоения программы:</w:t>
      </w:r>
    </w:p>
    <w:p w:rsidR="00196DA3" w:rsidRDefault="00196DA3">
      <w:pPr>
        <w:pStyle w:val="ConsPlusNormal"/>
        <w:spacing w:before="240"/>
        <w:ind w:firstLine="540"/>
        <w:jc w:val="both"/>
      </w:pPr>
      <w:r>
        <w:t>1. К концу обучения в 1 (дополнительном) классе обучающийся научится:</w:t>
      </w:r>
    </w:p>
    <w:p w:rsidR="00196DA3" w:rsidRDefault="00196DA3">
      <w:pPr>
        <w:pStyle w:val="ConsPlusNormal"/>
        <w:spacing w:before="240"/>
        <w:ind w:firstLine="540"/>
        <w:jc w:val="both"/>
      </w:pPr>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196DA3" w:rsidRDefault="00196DA3">
      <w:pPr>
        <w:pStyle w:val="ConsPlusNormal"/>
        <w:spacing w:before="240"/>
        <w:ind w:firstLine="540"/>
        <w:jc w:val="both"/>
      </w:pPr>
      <w:r>
        <w:t>знать и воспроизводить название своего населенного пункта, региона, страны (качество произношения в зависимости от степени проявления речевого нарушения и его структуры);</w:t>
      </w:r>
    </w:p>
    <w:p w:rsidR="00196DA3" w:rsidRDefault="00196DA3">
      <w:pPr>
        <w:pStyle w:val="ConsPlusNormal"/>
        <w:spacing w:before="240"/>
        <w:ind w:firstLine="540"/>
        <w:jc w:val="both"/>
      </w:pPr>
      <w:r>
        <w:t>на доступном лексико-грамматическом уровне культурные объекты, родного края;</w:t>
      </w:r>
    </w:p>
    <w:p w:rsidR="00196DA3" w:rsidRDefault="00196DA3">
      <w:pPr>
        <w:pStyle w:val="ConsPlusNormal"/>
        <w:spacing w:before="240"/>
        <w:ind w:firstLine="540"/>
        <w:jc w:val="both"/>
      </w:pPr>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196DA3" w:rsidRDefault="00196DA3">
      <w:pPr>
        <w:pStyle w:val="ConsPlusNormal"/>
        <w:spacing w:before="240"/>
        <w:ind w:firstLine="540"/>
        <w:jc w:val="both"/>
      </w:pPr>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196DA3" w:rsidRDefault="00196DA3">
      <w:pPr>
        <w:pStyle w:val="ConsPlusNormal"/>
        <w:spacing w:before="240"/>
        <w:ind w:firstLine="540"/>
        <w:jc w:val="both"/>
      </w:pPr>
      <w:r>
        <w:t>применять правила ухода за комнатными растениями и домашними животными;</w:t>
      </w:r>
    </w:p>
    <w:p w:rsidR="00196DA3" w:rsidRDefault="00196DA3">
      <w:pPr>
        <w:pStyle w:val="ConsPlusNormal"/>
        <w:spacing w:before="240"/>
        <w:ind w:firstLine="540"/>
        <w:jc w:val="both"/>
      </w:pPr>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196DA3" w:rsidRDefault="00196DA3">
      <w:pPr>
        <w:pStyle w:val="ConsPlusNormal"/>
        <w:spacing w:before="240"/>
        <w:ind w:firstLine="540"/>
        <w:jc w:val="both"/>
      </w:pPr>
      <w:r>
        <w:t>оценивать ситуации, раскрывающие положительное и негативное отношение к природе; правила поведения в быту, в общественных местах;</w:t>
      </w:r>
    </w:p>
    <w:p w:rsidR="00196DA3" w:rsidRDefault="00196DA3">
      <w:pPr>
        <w:pStyle w:val="ConsPlusNormal"/>
        <w:spacing w:before="240"/>
        <w:ind w:firstLine="540"/>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196DA3" w:rsidRDefault="00196DA3">
      <w:pPr>
        <w:pStyle w:val="ConsPlusNormal"/>
        <w:spacing w:before="240"/>
        <w:ind w:firstLine="540"/>
        <w:jc w:val="both"/>
      </w:pPr>
      <w:r>
        <w:t>соблюдать правила здорового питания и личной гигиены;</w:t>
      </w:r>
    </w:p>
    <w:p w:rsidR="00196DA3" w:rsidRDefault="00196DA3">
      <w:pPr>
        <w:pStyle w:val="ConsPlusNormal"/>
        <w:spacing w:before="240"/>
        <w:ind w:firstLine="540"/>
        <w:jc w:val="both"/>
      </w:pPr>
      <w:r>
        <w:t>соблюдать правила безопасного поведения пешехода;</w:t>
      </w:r>
    </w:p>
    <w:p w:rsidR="00196DA3" w:rsidRDefault="00196DA3">
      <w:pPr>
        <w:pStyle w:val="ConsPlusNormal"/>
        <w:spacing w:before="240"/>
        <w:ind w:firstLine="540"/>
        <w:jc w:val="both"/>
      </w:pPr>
      <w:r>
        <w:t>соблюдать правила безопасного поведения в природе;</w:t>
      </w:r>
    </w:p>
    <w:p w:rsidR="00196DA3" w:rsidRDefault="00196DA3">
      <w:pPr>
        <w:pStyle w:val="ConsPlusNormal"/>
        <w:spacing w:before="240"/>
        <w:ind w:firstLine="540"/>
        <w:jc w:val="both"/>
      </w:pPr>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196DA3" w:rsidRDefault="00196DA3">
      <w:pPr>
        <w:pStyle w:val="ConsPlusNormal"/>
        <w:spacing w:before="240"/>
        <w:ind w:firstLine="540"/>
        <w:jc w:val="both"/>
      </w:pPr>
      <w:r>
        <w:t>2. К концу обучения в 1 классе обучающийся научится:</w:t>
      </w:r>
    </w:p>
    <w:p w:rsidR="00196DA3" w:rsidRDefault="00196DA3">
      <w:pPr>
        <w:pStyle w:val="ConsPlusNormal"/>
        <w:spacing w:before="240"/>
        <w:ind w:firstLine="540"/>
        <w:jc w:val="both"/>
      </w:pPr>
      <w: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w:t>
      </w:r>
      <w:r>
        <w:lastRenderedPageBreak/>
        <w:t>соблюдать правила нравственного поведения в социуме и на природе;</w:t>
      </w:r>
    </w:p>
    <w:p w:rsidR="00196DA3" w:rsidRDefault="00196DA3">
      <w:pPr>
        <w:pStyle w:val="ConsPlusNormal"/>
        <w:spacing w:before="240"/>
        <w:ind w:firstLine="540"/>
        <w:jc w:val="both"/>
      </w:pPr>
      <w:r>
        <w:t>воспроизводить название своего населенного пункта, региона, страны;</w:t>
      </w:r>
    </w:p>
    <w:p w:rsidR="00196DA3" w:rsidRDefault="00196DA3">
      <w:pPr>
        <w:pStyle w:val="ConsPlusNormal"/>
        <w:spacing w:before="240"/>
        <w:ind w:firstLine="540"/>
        <w:jc w:val="both"/>
      </w:pPr>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196DA3" w:rsidRDefault="00196DA3">
      <w:pPr>
        <w:pStyle w:val="ConsPlusNormal"/>
        <w:spacing w:before="240"/>
        <w:ind w:firstLine="540"/>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196DA3" w:rsidRDefault="00196DA3">
      <w:pPr>
        <w:pStyle w:val="ConsPlusNormal"/>
        <w:spacing w:before="240"/>
        <w:ind w:firstLine="540"/>
        <w:jc w:val="both"/>
      </w:pPr>
      <w: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196DA3" w:rsidRDefault="00196DA3">
      <w:pPr>
        <w:pStyle w:val="ConsPlusNormal"/>
        <w:spacing w:before="240"/>
        <w:ind w:firstLine="540"/>
        <w:jc w:val="both"/>
      </w:pPr>
      <w:r>
        <w:t>применять правила ухода за комнатными растениями и домашними животными;</w:t>
      </w:r>
    </w:p>
    <w:p w:rsidR="00196DA3" w:rsidRDefault="00196DA3">
      <w:pPr>
        <w:pStyle w:val="ConsPlusNormal"/>
        <w:spacing w:before="240"/>
        <w:ind w:firstLine="540"/>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педагогического работника;</w:t>
      </w:r>
    </w:p>
    <w:p w:rsidR="00196DA3" w:rsidRDefault="00196DA3">
      <w:pPr>
        <w:pStyle w:val="ConsPlusNormal"/>
        <w:spacing w:before="240"/>
        <w:ind w:firstLine="540"/>
        <w:jc w:val="both"/>
      </w:pPr>
      <w:r>
        <w:t>оценивать ситуации, раскрывающие положительное и негативное отношение к природе; правила поведения в быту, в общественных местах;</w:t>
      </w:r>
    </w:p>
    <w:p w:rsidR="00196DA3" w:rsidRDefault="00196DA3">
      <w:pPr>
        <w:pStyle w:val="ConsPlusNormal"/>
        <w:spacing w:before="240"/>
        <w:ind w:firstLine="540"/>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196DA3" w:rsidRDefault="00196DA3">
      <w:pPr>
        <w:pStyle w:val="ConsPlusNormal"/>
        <w:spacing w:before="240"/>
        <w:ind w:firstLine="540"/>
        <w:jc w:val="both"/>
      </w:pPr>
      <w:r>
        <w:t>соблюдать правила здорового питания и личной гигиены;</w:t>
      </w:r>
    </w:p>
    <w:p w:rsidR="00196DA3" w:rsidRDefault="00196DA3">
      <w:pPr>
        <w:pStyle w:val="ConsPlusNormal"/>
        <w:spacing w:before="240"/>
        <w:ind w:firstLine="540"/>
        <w:jc w:val="both"/>
      </w:pPr>
      <w:r>
        <w:t>соблюдать правила безопасного поведения пешехода;</w:t>
      </w:r>
    </w:p>
    <w:p w:rsidR="00196DA3" w:rsidRDefault="00196DA3">
      <w:pPr>
        <w:pStyle w:val="ConsPlusNormal"/>
        <w:spacing w:before="240"/>
        <w:ind w:firstLine="540"/>
        <w:jc w:val="both"/>
      </w:pPr>
      <w:r>
        <w:t>соблюдать правила безопасного поведения в природе;</w:t>
      </w:r>
    </w:p>
    <w:p w:rsidR="00196DA3" w:rsidRDefault="00196DA3">
      <w:pPr>
        <w:pStyle w:val="ConsPlusNormal"/>
        <w:spacing w:before="240"/>
        <w:ind w:firstLine="540"/>
        <w:jc w:val="both"/>
      </w:pPr>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196DA3" w:rsidRDefault="00196DA3">
      <w:pPr>
        <w:pStyle w:val="ConsPlusNormal"/>
        <w:spacing w:before="240"/>
        <w:ind w:firstLine="540"/>
        <w:jc w:val="both"/>
      </w:pPr>
      <w:r>
        <w:t>3. К концу обучения во 2 классе обучающийся научится:</w:t>
      </w:r>
    </w:p>
    <w:p w:rsidR="00196DA3" w:rsidRDefault="00196DA3">
      <w:pPr>
        <w:pStyle w:val="ConsPlusNormal"/>
        <w:spacing w:before="240"/>
        <w:ind w:firstLine="540"/>
        <w:jc w:val="both"/>
      </w:pPr>
      <w:r>
        <w:t>находить Россию на карте мира, на карте России - Москву, свой регион и его главный город;</w:t>
      </w:r>
    </w:p>
    <w:p w:rsidR="00196DA3" w:rsidRDefault="00196DA3">
      <w:pPr>
        <w:pStyle w:val="ConsPlusNormal"/>
        <w:spacing w:before="240"/>
        <w:ind w:firstLine="540"/>
        <w:jc w:val="both"/>
      </w:pPr>
      <w:r>
        <w:t>узнавать государственную символику Российской Федерации (гимн, герб, флаг) и своего региона;</w:t>
      </w:r>
    </w:p>
    <w:p w:rsidR="00196DA3" w:rsidRDefault="00196DA3">
      <w:pPr>
        <w:pStyle w:val="ConsPlusNormal"/>
        <w:spacing w:before="240"/>
        <w:ind w:firstLine="54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96DA3" w:rsidRDefault="00196DA3">
      <w:pPr>
        <w:pStyle w:val="ConsPlusNormal"/>
        <w:spacing w:before="240"/>
        <w:ind w:firstLine="540"/>
        <w:jc w:val="both"/>
      </w:pPr>
      <w:r>
        <w:t>распознавать изученные объекты окружающего мира по их описанию, рисункам и фотографиям, различать их в окружающем мире;</w:t>
      </w:r>
    </w:p>
    <w:p w:rsidR="00196DA3" w:rsidRDefault="00196DA3">
      <w:pPr>
        <w:pStyle w:val="ConsPlusNormal"/>
        <w:spacing w:before="240"/>
        <w:ind w:firstLine="540"/>
        <w:jc w:val="both"/>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196DA3" w:rsidRDefault="00196DA3">
      <w:pPr>
        <w:pStyle w:val="ConsPlusNormal"/>
        <w:spacing w:before="240"/>
        <w:ind w:firstLine="540"/>
        <w:jc w:val="both"/>
      </w:pPr>
      <w:r>
        <w:t>проводить, соблюдая правила безопасного труда, несложные наблюдения и опыты с природными объектами, измерения;</w:t>
      </w:r>
    </w:p>
    <w:p w:rsidR="00196DA3" w:rsidRDefault="00196DA3">
      <w:pPr>
        <w:pStyle w:val="ConsPlusNormal"/>
        <w:spacing w:before="240"/>
        <w:ind w:firstLine="540"/>
        <w:jc w:val="both"/>
      </w:pPr>
      <w:r>
        <w:lastRenderedPageBreak/>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196DA3" w:rsidRDefault="00196DA3">
      <w:pPr>
        <w:pStyle w:val="ConsPlusNormal"/>
        <w:spacing w:before="240"/>
        <w:ind w:firstLine="540"/>
        <w:jc w:val="both"/>
      </w:pPr>
      <w:r>
        <w:t>описывать простым предложением изученные культурные объекты (достопримечательности родного края, музейные экспонаты);</w:t>
      </w:r>
    </w:p>
    <w:p w:rsidR="00196DA3" w:rsidRDefault="00196DA3">
      <w:pPr>
        <w:pStyle w:val="ConsPlusNormal"/>
        <w:spacing w:before="240"/>
        <w:ind w:firstLine="540"/>
        <w:jc w:val="both"/>
      </w:pPr>
      <w:r>
        <w:t>описывать простыми предложениями изученные природные объекты и явления, в том числе звезды, созвездия, планеты;</w:t>
      </w:r>
    </w:p>
    <w:p w:rsidR="00196DA3" w:rsidRDefault="00196DA3">
      <w:pPr>
        <w:pStyle w:val="ConsPlusNormal"/>
        <w:spacing w:before="240"/>
        <w:ind w:firstLine="540"/>
        <w:jc w:val="both"/>
      </w:pPr>
      <w:r>
        <w:t>группировать изученные объекты живой и неживой природы по предложенным признакам;</w:t>
      </w:r>
    </w:p>
    <w:p w:rsidR="00196DA3" w:rsidRDefault="00196DA3">
      <w:pPr>
        <w:pStyle w:val="ConsPlusNormal"/>
        <w:spacing w:before="240"/>
        <w:ind w:firstLine="540"/>
        <w:jc w:val="both"/>
      </w:pPr>
      <w:r>
        <w:t>сравнивать объекты живой и неживой природы на основе внешних признаков;</w:t>
      </w:r>
    </w:p>
    <w:p w:rsidR="00196DA3" w:rsidRDefault="00196DA3">
      <w:pPr>
        <w:pStyle w:val="ConsPlusNormal"/>
        <w:spacing w:before="240"/>
        <w:ind w:firstLine="540"/>
        <w:jc w:val="both"/>
      </w:pPr>
      <w:r>
        <w:t>ориентироваться на местности по местным природным признакам, Солнцу, компасу;</w:t>
      </w:r>
    </w:p>
    <w:p w:rsidR="00196DA3" w:rsidRDefault="00196DA3">
      <w:pPr>
        <w:pStyle w:val="ConsPlusNormal"/>
        <w:spacing w:before="240"/>
        <w:ind w:firstLine="540"/>
        <w:jc w:val="both"/>
      </w:pPr>
      <w:r>
        <w:t>создавать по заданному плану развернутые высказывания о природе и обществе;</w:t>
      </w:r>
    </w:p>
    <w:p w:rsidR="00196DA3" w:rsidRDefault="00196DA3">
      <w:pPr>
        <w:pStyle w:val="ConsPlusNormal"/>
        <w:spacing w:before="240"/>
        <w:ind w:firstLine="540"/>
        <w:jc w:val="both"/>
      </w:pPr>
      <w:r>
        <w:t>использовать для ответов на вопросы небольшие тексты о природе и обществе;</w:t>
      </w:r>
    </w:p>
    <w:p w:rsidR="00196DA3" w:rsidRDefault="00196DA3">
      <w:pPr>
        <w:pStyle w:val="ConsPlusNormal"/>
        <w:spacing w:before="240"/>
        <w:ind w:firstLine="540"/>
        <w:jc w:val="both"/>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96DA3" w:rsidRDefault="00196DA3">
      <w:pPr>
        <w:pStyle w:val="ConsPlusNormal"/>
        <w:spacing w:before="240"/>
        <w:ind w:firstLine="540"/>
        <w:jc w:val="both"/>
      </w:pPr>
      <w:r>
        <w:t>соблюдать правила безопасного поведения в школе, правила безопасного поведения пассажира наземного транспорта и метро;</w:t>
      </w:r>
    </w:p>
    <w:p w:rsidR="00196DA3" w:rsidRDefault="00196DA3">
      <w:pPr>
        <w:pStyle w:val="ConsPlusNormal"/>
        <w:spacing w:before="240"/>
        <w:ind w:firstLine="540"/>
        <w:jc w:val="both"/>
      </w:pPr>
      <w:r>
        <w:t>соблюдать режим дня и питания;</w:t>
      </w:r>
    </w:p>
    <w:p w:rsidR="00196DA3" w:rsidRDefault="00196DA3">
      <w:pPr>
        <w:pStyle w:val="ConsPlusNormal"/>
        <w:spacing w:before="240"/>
        <w:ind w:firstLine="540"/>
        <w:jc w:val="both"/>
      </w:pPr>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196DA3" w:rsidRDefault="00196DA3">
      <w:pPr>
        <w:pStyle w:val="ConsPlusNormal"/>
        <w:spacing w:before="240"/>
        <w:ind w:firstLine="540"/>
        <w:jc w:val="both"/>
      </w:pPr>
      <w:r>
        <w:t>4. К концу обучения в 3 классе обучающийся научится:</w:t>
      </w:r>
    </w:p>
    <w:p w:rsidR="00196DA3" w:rsidRDefault="00196DA3">
      <w:pPr>
        <w:pStyle w:val="ConsPlusNormal"/>
        <w:spacing w:before="240"/>
        <w:ind w:firstLine="540"/>
        <w:jc w:val="both"/>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196DA3" w:rsidRDefault="00196DA3">
      <w:pPr>
        <w:pStyle w:val="ConsPlusNormal"/>
        <w:spacing w:before="240"/>
        <w:ind w:firstLine="540"/>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96DA3" w:rsidRDefault="00196DA3">
      <w:pPr>
        <w:pStyle w:val="ConsPlusNormal"/>
        <w:spacing w:before="240"/>
        <w:ind w:firstLine="540"/>
        <w:jc w:val="both"/>
      </w:pPr>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96DA3" w:rsidRDefault="00196DA3">
      <w:pPr>
        <w:pStyle w:val="ConsPlusNormal"/>
        <w:spacing w:before="240"/>
        <w:ind w:firstLine="540"/>
        <w:jc w:val="both"/>
      </w:pPr>
      <w:r>
        <w:t>показывать на карте мира материки, изученные страны мира;</w:t>
      </w:r>
    </w:p>
    <w:p w:rsidR="00196DA3" w:rsidRDefault="00196DA3">
      <w:pPr>
        <w:pStyle w:val="ConsPlusNormal"/>
        <w:spacing w:before="240"/>
        <w:ind w:firstLine="540"/>
        <w:jc w:val="both"/>
      </w:pPr>
      <w:r>
        <w:t>различать расходы и доходы семейного бюджета;</w:t>
      </w:r>
    </w:p>
    <w:p w:rsidR="00196DA3" w:rsidRDefault="00196DA3">
      <w:pPr>
        <w:pStyle w:val="ConsPlusNormal"/>
        <w:spacing w:before="240"/>
        <w:ind w:firstLine="540"/>
        <w:jc w:val="both"/>
      </w:pPr>
      <w:r>
        <w:t>распознавать изученные объекты природы по их описанию, рисункам и фотографиям, различать их в окружающем мире;</w:t>
      </w:r>
    </w:p>
    <w:p w:rsidR="00196DA3" w:rsidRDefault="00196DA3">
      <w:pPr>
        <w:pStyle w:val="ConsPlusNormal"/>
        <w:spacing w:before="240"/>
        <w:ind w:firstLine="540"/>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96DA3" w:rsidRDefault="00196DA3">
      <w:pPr>
        <w:pStyle w:val="ConsPlusNormal"/>
        <w:spacing w:before="240"/>
        <w:ind w:firstLine="540"/>
        <w:jc w:val="both"/>
      </w:pPr>
      <w:r>
        <w:t xml:space="preserve">группировать изученные объекты живой и неживой природы, проводить простейшую </w:t>
      </w:r>
      <w:r>
        <w:lastRenderedPageBreak/>
        <w:t>классификацию;</w:t>
      </w:r>
    </w:p>
    <w:p w:rsidR="00196DA3" w:rsidRDefault="00196DA3">
      <w:pPr>
        <w:pStyle w:val="ConsPlusNormal"/>
        <w:spacing w:before="240"/>
        <w:ind w:firstLine="540"/>
        <w:jc w:val="both"/>
      </w:pPr>
      <w:r>
        <w:t>сравнивать по заданному количеству признаков объекты живой и неживой природы;</w:t>
      </w:r>
    </w:p>
    <w:p w:rsidR="00196DA3" w:rsidRDefault="00196DA3">
      <w:pPr>
        <w:pStyle w:val="ConsPlusNormal"/>
        <w:spacing w:before="240"/>
        <w:ind w:firstLine="540"/>
        <w:jc w:val="both"/>
      </w:pPr>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196DA3" w:rsidRDefault="00196DA3">
      <w:pPr>
        <w:pStyle w:val="ConsPlusNormal"/>
        <w:spacing w:before="240"/>
        <w:ind w:firstLine="540"/>
        <w:jc w:val="both"/>
      </w:pPr>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196DA3" w:rsidRDefault="00196DA3">
      <w:pPr>
        <w:pStyle w:val="ConsPlusNormal"/>
        <w:spacing w:before="240"/>
        <w:ind w:firstLine="540"/>
        <w:jc w:val="bot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196DA3" w:rsidRDefault="00196DA3">
      <w:pPr>
        <w:pStyle w:val="ConsPlusNormal"/>
        <w:spacing w:before="240"/>
        <w:ind w:firstLine="540"/>
        <w:jc w:val="both"/>
      </w:pPr>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196DA3" w:rsidRDefault="00196DA3">
      <w:pPr>
        <w:pStyle w:val="ConsPlusNormal"/>
        <w:spacing w:before="240"/>
        <w:ind w:firstLine="540"/>
        <w:jc w:val="both"/>
      </w:pPr>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196DA3" w:rsidRDefault="00196DA3">
      <w:pPr>
        <w:pStyle w:val="ConsPlusNormal"/>
        <w:spacing w:before="240"/>
        <w:ind w:firstLine="540"/>
        <w:jc w:val="both"/>
      </w:pPr>
      <w:r>
        <w:t>соблюдать правила безопасного поведения пассажира железнодорожного, водного и авиатранспорта;</w:t>
      </w:r>
    </w:p>
    <w:p w:rsidR="00196DA3" w:rsidRDefault="00196DA3">
      <w:pPr>
        <w:pStyle w:val="ConsPlusNormal"/>
        <w:spacing w:before="240"/>
        <w:ind w:firstLine="540"/>
        <w:jc w:val="both"/>
      </w:pPr>
      <w:r>
        <w:t>соблюдать периодичность двигательной активности и профилактики заболеваний;</w:t>
      </w:r>
    </w:p>
    <w:p w:rsidR="00196DA3" w:rsidRDefault="00196DA3">
      <w:pPr>
        <w:pStyle w:val="ConsPlusNormal"/>
        <w:spacing w:before="240"/>
        <w:ind w:firstLine="540"/>
        <w:jc w:val="both"/>
      </w:pPr>
      <w:r>
        <w:t>соблюдать правила безопасного поведения во дворе жилого дома;</w:t>
      </w:r>
    </w:p>
    <w:p w:rsidR="00196DA3" w:rsidRDefault="00196DA3">
      <w:pPr>
        <w:pStyle w:val="ConsPlusNormal"/>
        <w:spacing w:before="240"/>
        <w:ind w:firstLine="540"/>
        <w:jc w:val="both"/>
      </w:pPr>
      <w:r>
        <w:t>соблюдать правила нравственного поведения на природе;</w:t>
      </w:r>
    </w:p>
    <w:p w:rsidR="00196DA3" w:rsidRDefault="00196DA3">
      <w:pPr>
        <w:pStyle w:val="ConsPlusNormal"/>
        <w:spacing w:before="240"/>
        <w:ind w:firstLine="540"/>
        <w:jc w:val="both"/>
      </w:pPr>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196DA3" w:rsidRDefault="00196DA3">
      <w:pPr>
        <w:pStyle w:val="ConsPlusNormal"/>
        <w:spacing w:before="240"/>
        <w:ind w:firstLine="540"/>
        <w:jc w:val="both"/>
      </w:pPr>
      <w:r>
        <w:t>5. К концу обучения в 4 классе обучающийся научится:</w:t>
      </w:r>
    </w:p>
    <w:p w:rsidR="00196DA3" w:rsidRDefault="00196DA3">
      <w:pPr>
        <w:pStyle w:val="ConsPlusNormal"/>
        <w:spacing w:before="240"/>
        <w:ind w:firstLine="54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196DA3" w:rsidRDefault="00196DA3">
      <w:pPr>
        <w:pStyle w:val="ConsPlusNormal"/>
        <w:spacing w:before="240"/>
        <w:ind w:firstLine="540"/>
        <w:jc w:val="both"/>
      </w:pPr>
      <w:r>
        <w:t>показывать на физической карте изученные крупные географические объекты России (горы, равнины, реки, озера, моря, омывающие территорию России);</w:t>
      </w:r>
    </w:p>
    <w:p w:rsidR="00196DA3" w:rsidRDefault="00196DA3">
      <w:pPr>
        <w:pStyle w:val="ConsPlusNormal"/>
        <w:spacing w:before="240"/>
        <w:ind w:firstLine="540"/>
        <w:jc w:val="both"/>
      </w:pPr>
      <w:r>
        <w:t>показывать на исторической карте места изученных исторических событий;</w:t>
      </w:r>
    </w:p>
    <w:p w:rsidR="00196DA3" w:rsidRDefault="00196DA3">
      <w:pPr>
        <w:pStyle w:val="ConsPlusNormal"/>
        <w:spacing w:before="240"/>
        <w:ind w:firstLine="540"/>
        <w:jc w:val="both"/>
      </w:pPr>
      <w:r>
        <w:t>находить место изученных событий на "ленте времени";</w:t>
      </w:r>
    </w:p>
    <w:p w:rsidR="00196DA3" w:rsidRDefault="00196DA3">
      <w:pPr>
        <w:pStyle w:val="ConsPlusNormal"/>
        <w:spacing w:before="240"/>
        <w:ind w:firstLine="540"/>
        <w:jc w:val="both"/>
      </w:pPr>
      <w:r>
        <w:t>знать основные права и обязанности гражданина Российской Федерации;</w:t>
      </w:r>
    </w:p>
    <w:p w:rsidR="00196DA3" w:rsidRDefault="00196DA3">
      <w:pPr>
        <w:pStyle w:val="ConsPlusNormal"/>
        <w:spacing w:before="240"/>
        <w:ind w:firstLine="540"/>
        <w:jc w:val="both"/>
      </w:pPr>
      <w:r>
        <w:t>соотносить изученные исторические события и исторических деятелей с веками и периодами истории России;</w:t>
      </w:r>
    </w:p>
    <w:p w:rsidR="00196DA3" w:rsidRDefault="00196DA3">
      <w:pPr>
        <w:pStyle w:val="ConsPlusNormal"/>
        <w:spacing w:before="240"/>
        <w:ind w:firstLine="540"/>
        <w:jc w:val="both"/>
      </w:pPr>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96DA3" w:rsidRDefault="00196DA3">
      <w:pPr>
        <w:pStyle w:val="ConsPlusNormal"/>
        <w:spacing w:before="240"/>
        <w:ind w:firstLine="540"/>
        <w:jc w:val="both"/>
      </w:pPr>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196DA3" w:rsidRDefault="00196DA3">
      <w:pPr>
        <w:pStyle w:val="ConsPlusNormal"/>
        <w:spacing w:before="240"/>
        <w:ind w:firstLine="540"/>
        <w:jc w:val="both"/>
      </w:pPr>
      <w:r>
        <w:lastRenderedPageBreak/>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196DA3" w:rsidRDefault="00196DA3">
      <w:pPr>
        <w:pStyle w:val="ConsPlusNormal"/>
        <w:spacing w:before="240"/>
        <w:ind w:firstLine="540"/>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p w:rsidR="00196DA3" w:rsidRDefault="00196DA3">
      <w:pPr>
        <w:pStyle w:val="ConsPlusNormal"/>
        <w:spacing w:before="240"/>
        <w:ind w:firstLine="540"/>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96DA3" w:rsidRDefault="00196DA3">
      <w:pPr>
        <w:pStyle w:val="ConsPlusNormal"/>
        <w:spacing w:before="240"/>
        <w:ind w:firstLine="540"/>
        <w:jc w:val="both"/>
      </w:pPr>
      <w:r>
        <w:t>сравнивать объекты живой и неживой природы на основе их внешних признаков и известных характерных свойств;</w:t>
      </w:r>
    </w:p>
    <w:p w:rsidR="00196DA3" w:rsidRDefault="00196DA3">
      <w:pPr>
        <w:pStyle w:val="ConsPlusNormal"/>
        <w:spacing w:before="240"/>
        <w:ind w:firstLine="540"/>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196DA3" w:rsidRDefault="00196DA3">
      <w:pPr>
        <w:pStyle w:val="ConsPlusNormal"/>
        <w:spacing w:before="240"/>
        <w:ind w:firstLine="540"/>
        <w:jc w:val="both"/>
      </w:pPr>
      <w:r>
        <w:t>называть наиболее значимые природные объекты Всемирного наследия в России и за рубежом (в пределах изученного);</w:t>
      </w:r>
    </w:p>
    <w:p w:rsidR="00196DA3" w:rsidRDefault="00196DA3">
      <w:pPr>
        <w:pStyle w:val="ConsPlusNormal"/>
        <w:spacing w:before="240"/>
        <w:ind w:firstLine="540"/>
        <w:jc w:val="both"/>
      </w:pPr>
      <w:r>
        <w:t>называть экологические проблемы и определять пути их решения;</w:t>
      </w:r>
    </w:p>
    <w:p w:rsidR="00196DA3" w:rsidRDefault="00196DA3">
      <w:pPr>
        <w:pStyle w:val="ConsPlusNormal"/>
        <w:spacing w:before="240"/>
        <w:ind w:firstLine="540"/>
        <w:jc w:val="both"/>
      </w:pPr>
      <w:r>
        <w:t>создавать по заданному плану собственные развернутые высказывания о природе и обществе;</w:t>
      </w:r>
    </w:p>
    <w:p w:rsidR="00196DA3" w:rsidRDefault="00196DA3">
      <w:pPr>
        <w:pStyle w:val="ConsPlusNormal"/>
        <w:spacing w:before="240"/>
        <w:ind w:firstLine="540"/>
        <w:jc w:val="both"/>
      </w:pPr>
      <w:r>
        <w:t>использовать различные источники информации для поиска и извлечения информации, ответов на вопросы;</w:t>
      </w:r>
    </w:p>
    <w:p w:rsidR="00196DA3" w:rsidRDefault="00196DA3">
      <w:pPr>
        <w:pStyle w:val="ConsPlusNormal"/>
        <w:spacing w:before="240"/>
        <w:ind w:firstLine="540"/>
        <w:jc w:val="both"/>
      </w:pPr>
      <w:r>
        <w:t>соблюдать правила нравственного поведения на природе;</w:t>
      </w:r>
    </w:p>
    <w:p w:rsidR="00196DA3" w:rsidRDefault="00196DA3">
      <w:pPr>
        <w:pStyle w:val="ConsPlusNormal"/>
        <w:spacing w:before="240"/>
        <w:ind w:firstLine="540"/>
        <w:jc w:val="both"/>
      </w:pPr>
      <w:r>
        <w:t>осознавать возможные последствия вредных привычек для здоровья и жизни человека;</w:t>
      </w:r>
    </w:p>
    <w:p w:rsidR="00196DA3" w:rsidRDefault="00196DA3">
      <w:pPr>
        <w:pStyle w:val="ConsPlusNormal"/>
        <w:spacing w:before="240"/>
        <w:ind w:firstLine="540"/>
        <w:jc w:val="both"/>
      </w:pPr>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196DA3" w:rsidRDefault="00196DA3">
      <w:pPr>
        <w:pStyle w:val="ConsPlusNormal"/>
        <w:spacing w:before="240"/>
        <w:ind w:firstLine="540"/>
        <w:jc w:val="both"/>
      </w:pPr>
      <w:r>
        <w:t>соблюдать правила безопасного поведения при езде на велосипеде;</w:t>
      </w:r>
    </w:p>
    <w:p w:rsidR="00196DA3" w:rsidRDefault="00196DA3">
      <w:pPr>
        <w:pStyle w:val="ConsPlusNormal"/>
        <w:spacing w:before="240"/>
        <w:ind w:firstLine="540"/>
        <w:jc w:val="both"/>
      </w:pPr>
      <w:r>
        <w:t>осуществлять безопасный поиск образовательных ресурсов и достоверной информации в Интернете.</w:t>
      </w:r>
    </w:p>
    <w:p w:rsidR="00196DA3" w:rsidRDefault="00196DA3">
      <w:pPr>
        <w:pStyle w:val="ConsPlusNormal"/>
        <w:ind w:firstLine="540"/>
        <w:jc w:val="both"/>
      </w:pPr>
    </w:p>
    <w:p w:rsidR="00196DA3" w:rsidRDefault="00196DA3">
      <w:pPr>
        <w:pStyle w:val="ConsPlusTitle"/>
        <w:ind w:firstLine="540"/>
        <w:jc w:val="both"/>
        <w:outlineLvl w:val="3"/>
      </w:pPr>
      <w:r>
        <w:t>103.5. Программа формирования УУД.</w:t>
      </w:r>
    </w:p>
    <w:p w:rsidR="00196DA3" w:rsidRDefault="00196DA3">
      <w:pPr>
        <w:pStyle w:val="ConsPlusNormal"/>
        <w:spacing w:before="240"/>
        <w:ind w:firstLine="540"/>
        <w:jc w:val="both"/>
      </w:pPr>
      <w:r>
        <w:t>103.5.1. Пояснительная записка.</w:t>
      </w:r>
    </w:p>
    <w:p w:rsidR="00196DA3" w:rsidRDefault="00196DA3">
      <w:pPr>
        <w:pStyle w:val="ConsPlusNormal"/>
        <w:spacing w:before="240"/>
        <w:ind w:firstLine="540"/>
        <w:jc w:val="both"/>
      </w:pPr>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196DA3" w:rsidRDefault="00196DA3">
      <w:pPr>
        <w:pStyle w:val="ConsPlusNormal"/>
        <w:spacing w:before="240"/>
        <w:ind w:firstLine="540"/>
        <w:jc w:val="both"/>
      </w:pPr>
      <w:r>
        <w:t>Программа формирования УУД обеспечивает:</w:t>
      </w:r>
    </w:p>
    <w:p w:rsidR="00196DA3" w:rsidRDefault="00196DA3">
      <w:pPr>
        <w:pStyle w:val="ConsPlusNormal"/>
        <w:spacing w:before="240"/>
        <w:ind w:firstLine="540"/>
        <w:jc w:val="both"/>
      </w:pPr>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196DA3" w:rsidRDefault="00196DA3">
      <w:pPr>
        <w:pStyle w:val="ConsPlusNormal"/>
        <w:spacing w:before="240"/>
        <w:ind w:firstLine="540"/>
        <w:jc w:val="both"/>
      </w:pPr>
      <w:r>
        <w:t>реализацию преемственности всех уровней образования и этапов усвоения содержания образования;</w:t>
      </w:r>
    </w:p>
    <w:p w:rsidR="00196DA3" w:rsidRDefault="00196DA3">
      <w:pPr>
        <w:pStyle w:val="ConsPlusNormal"/>
        <w:spacing w:before="240"/>
        <w:ind w:firstLine="540"/>
        <w:jc w:val="both"/>
      </w:pPr>
      <w:r>
        <w:lastRenderedPageBreak/>
        <w:t>создание условий для готовности обучающегося с ТНР к дальнейшему образованию, реализации доступного уровня самостоятельности в обучении;</w:t>
      </w:r>
    </w:p>
    <w:p w:rsidR="00196DA3" w:rsidRDefault="00196DA3">
      <w:pPr>
        <w:pStyle w:val="ConsPlusNormal"/>
        <w:spacing w:before="240"/>
        <w:ind w:firstLine="540"/>
        <w:jc w:val="both"/>
      </w:pPr>
      <w:r>
        <w:t>целостность развития личности обучающегося.</w:t>
      </w:r>
    </w:p>
    <w:p w:rsidR="00196DA3" w:rsidRDefault="00196DA3">
      <w:pPr>
        <w:pStyle w:val="ConsPlusNormal"/>
        <w:spacing w:before="240"/>
        <w:ind w:firstLine="540"/>
        <w:jc w:val="both"/>
      </w:pPr>
      <w:r>
        <w:t>103.5.2. Задачи программы:</w:t>
      </w:r>
    </w:p>
    <w:p w:rsidR="00196DA3" w:rsidRDefault="00196DA3">
      <w:pPr>
        <w:pStyle w:val="ConsPlusNormal"/>
        <w:spacing w:before="240"/>
        <w:ind w:firstLine="540"/>
        <w:jc w:val="both"/>
      </w:pPr>
      <w:r>
        <w:t>установление ценностных ориентиров начального образования для обучающихся с ТНР;</w:t>
      </w:r>
    </w:p>
    <w:p w:rsidR="00196DA3" w:rsidRDefault="00196DA3">
      <w:pPr>
        <w:pStyle w:val="ConsPlusNormal"/>
        <w:spacing w:before="240"/>
        <w:ind w:firstLine="540"/>
        <w:jc w:val="both"/>
      </w:pPr>
      <w:r>
        <w:t>овладение обучающимися с ТНР комплексом учебных действий, составляющих операциональный компонент учебной деятельности;</w:t>
      </w:r>
    </w:p>
    <w:p w:rsidR="00196DA3" w:rsidRDefault="00196DA3">
      <w:pPr>
        <w:pStyle w:val="ConsPlusNormal"/>
        <w:spacing w:before="240"/>
        <w:ind w:firstLine="540"/>
        <w:jc w:val="both"/>
      </w:pPr>
      <w:r>
        <w:t>формирование основных компонентов учебной деятельности (познавательные и учебные мотивы, учебная цель, учебная задача, учебные операции);</w:t>
      </w:r>
    </w:p>
    <w:p w:rsidR="00196DA3" w:rsidRDefault="00196DA3">
      <w:pPr>
        <w:pStyle w:val="ConsPlusNormal"/>
        <w:spacing w:before="240"/>
        <w:ind w:firstLine="540"/>
        <w:jc w:val="both"/>
      </w:pPr>
      <w:r>
        <w:t>определение состава и характеристики УУД;</w:t>
      </w:r>
    </w:p>
    <w:p w:rsidR="00196DA3" w:rsidRDefault="00196DA3">
      <w:pPr>
        <w:pStyle w:val="ConsPlusNormal"/>
        <w:spacing w:before="240"/>
        <w:ind w:firstLine="540"/>
        <w:jc w:val="both"/>
      </w:pPr>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196DA3" w:rsidRDefault="00196DA3">
      <w:pPr>
        <w:pStyle w:val="ConsPlusNormal"/>
        <w:spacing w:before="240"/>
        <w:ind w:firstLine="540"/>
        <w:jc w:val="both"/>
      </w:pPr>
      <w:r>
        <w:t>формирование способности к саморазвитию и самосовершенствованию путем сознательного и активного присвоения нового социального опыта.</w:t>
      </w:r>
    </w:p>
    <w:p w:rsidR="00196DA3" w:rsidRDefault="00196DA3">
      <w:pPr>
        <w:pStyle w:val="ConsPlusNormal"/>
        <w:spacing w:before="240"/>
        <w:ind w:firstLine="540"/>
        <w:jc w:val="both"/>
      </w:pPr>
      <w:r>
        <w:t>103.5.3. Формирование УУД реализуется в ходе изучения системы учебных предметов и курсов коррекционно-развивающей области.</w:t>
      </w:r>
    </w:p>
    <w:p w:rsidR="00196DA3" w:rsidRDefault="00196DA3">
      <w:pPr>
        <w:pStyle w:val="ConsPlusNormal"/>
        <w:spacing w:before="240"/>
        <w:ind w:firstLine="540"/>
        <w:jc w:val="both"/>
      </w:pPr>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196DA3" w:rsidRDefault="00196DA3">
      <w:pPr>
        <w:pStyle w:val="ConsPlusNormal"/>
        <w:spacing w:before="240"/>
        <w:ind w:firstLine="540"/>
        <w:jc w:val="both"/>
      </w:pPr>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196DA3" w:rsidRDefault="00196DA3">
      <w:pPr>
        <w:pStyle w:val="ConsPlusNormal"/>
        <w:spacing w:before="240"/>
        <w:ind w:firstLine="540"/>
        <w:jc w:val="both"/>
      </w:pPr>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196DA3" w:rsidRDefault="00196DA3">
      <w:pPr>
        <w:pStyle w:val="ConsPlusNormal"/>
        <w:spacing w:before="240"/>
        <w:ind w:firstLine="540"/>
        <w:jc w:val="both"/>
      </w:pPr>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196DA3" w:rsidRDefault="00196DA3">
      <w:pPr>
        <w:pStyle w:val="ConsPlusNormal"/>
        <w:spacing w:before="240"/>
        <w:ind w:firstLine="540"/>
        <w:jc w:val="both"/>
      </w:pPr>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196DA3" w:rsidRDefault="00196DA3">
      <w:pPr>
        <w:pStyle w:val="ConsPlusNormal"/>
        <w:spacing w:before="240"/>
        <w:ind w:firstLine="540"/>
        <w:jc w:val="both"/>
      </w:pPr>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196DA3" w:rsidRDefault="00196DA3">
      <w:pPr>
        <w:pStyle w:val="ConsPlusNormal"/>
        <w:ind w:firstLine="540"/>
        <w:jc w:val="both"/>
      </w:pPr>
    </w:p>
    <w:p w:rsidR="00196DA3" w:rsidRDefault="00196DA3">
      <w:pPr>
        <w:pStyle w:val="ConsPlusTitle"/>
        <w:ind w:firstLine="540"/>
        <w:jc w:val="both"/>
        <w:outlineLvl w:val="3"/>
      </w:pPr>
      <w:r>
        <w:t>103.6. Программа коррекционной работы.</w:t>
      </w:r>
    </w:p>
    <w:p w:rsidR="00196DA3" w:rsidRDefault="00196DA3">
      <w:pPr>
        <w:pStyle w:val="ConsPlusNormal"/>
        <w:spacing w:before="240"/>
        <w:ind w:firstLine="540"/>
        <w:jc w:val="both"/>
      </w:pPr>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196DA3" w:rsidRDefault="00196DA3">
      <w:pPr>
        <w:pStyle w:val="ConsPlusNormal"/>
        <w:spacing w:before="240"/>
        <w:ind w:firstLine="540"/>
        <w:jc w:val="both"/>
      </w:pPr>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96DA3" w:rsidRDefault="00196DA3">
      <w:pPr>
        <w:pStyle w:val="ConsPlusNormal"/>
        <w:spacing w:before="240"/>
        <w:ind w:firstLine="540"/>
        <w:jc w:val="both"/>
      </w:pPr>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196DA3" w:rsidRDefault="00196DA3">
      <w:pPr>
        <w:pStyle w:val="ConsPlusNormal"/>
        <w:spacing w:before="240"/>
        <w:ind w:firstLine="540"/>
        <w:jc w:val="both"/>
      </w:pPr>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196DA3" w:rsidRDefault="00196DA3">
      <w:pPr>
        <w:pStyle w:val="ConsPlusNormal"/>
        <w:spacing w:before="240"/>
        <w:ind w:firstLine="540"/>
        <w:jc w:val="both"/>
      </w:pPr>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196DA3" w:rsidRDefault="00196DA3">
      <w:pPr>
        <w:pStyle w:val="ConsPlusNormal"/>
        <w:spacing w:before="240"/>
        <w:ind w:firstLine="540"/>
        <w:jc w:val="both"/>
      </w:pPr>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196DA3" w:rsidRDefault="00196DA3">
      <w:pPr>
        <w:pStyle w:val="ConsPlusNormal"/>
        <w:spacing w:before="240"/>
        <w:ind w:firstLine="540"/>
        <w:jc w:val="both"/>
      </w:pPr>
      <w:r>
        <w:t>103.6.1. Цели и задачи построения программы коррекционной работы.</w:t>
      </w:r>
    </w:p>
    <w:p w:rsidR="00196DA3" w:rsidRDefault="00196DA3">
      <w:pPr>
        <w:pStyle w:val="ConsPlusNormal"/>
        <w:spacing w:before="240"/>
        <w:ind w:firstLine="540"/>
        <w:jc w:val="both"/>
      </w:pPr>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196DA3" w:rsidRDefault="00196DA3">
      <w:pPr>
        <w:pStyle w:val="ConsPlusNormal"/>
        <w:spacing w:before="240"/>
        <w:ind w:firstLine="540"/>
        <w:jc w:val="both"/>
      </w:pPr>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196DA3" w:rsidRDefault="00196DA3">
      <w:pPr>
        <w:pStyle w:val="ConsPlusNormal"/>
        <w:spacing w:before="240"/>
        <w:ind w:firstLine="540"/>
        <w:jc w:val="both"/>
      </w:pPr>
      <w:r>
        <w:t>При составлении программы коррекционной работы выделяются следующие задачи:</w:t>
      </w:r>
    </w:p>
    <w:p w:rsidR="00196DA3" w:rsidRDefault="00196DA3">
      <w:pPr>
        <w:pStyle w:val="ConsPlusNormal"/>
        <w:spacing w:before="240"/>
        <w:ind w:firstLine="540"/>
        <w:jc w:val="both"/>
      </w:pPr>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196DA3" w:rsidRDefault="00196DA3">
      <w:pPr>
        <w:pStyle w:val="ConsPlusNormal"/>
        <w:spacing w:before="240"/>
        <w:ind w:firstLine="540"/>
        <w:jc w:val="both"/>
      </w:pPr>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196DA3" w:rsidRDefault="00196DA3">
      <w:pPr>
        <w:pStyle w:val="ConsPlusNormal"/>
        <w:spacing w:before="240"/>
        <w:ind w:firstLine="540"/>
        <w:jc w:val="both"/>
      </w:pPr>
      <w:r>
        <w:t xml:space="preserve">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w:t>
      </w:r>
      <w:r>
        <w:lastRenderedPageBreak/>
        <w:t>материала;</w:t>
      </w:r>
    </w:p>
    <w:p w:rsidR="00196DA3" w:rsidRDefault="00196DA3">
      <w:pPr>
        <w:pStyle w:val="ConsPlusNormal"/>
        <w:spacing w:before="240"/>
        <w:ind w:firstLine="540"/>
        <w:jc w:val="both"/>
      </w:pPr>
      <w:r>
        <w:t>реализация комплексного психолого-педагогического сопровождения обучающихся с ТНР (в соответствии с рекомендациями ПМПК, ППк, ИПРА);</w:t>
      </w:r>
    </w:p>
    <w:p w:rsidR="00196DA3" w:rsidRDefault="00196DA3">
      <w:pPr>
        <w:pStyle w:val="ConsPlusNormal"/>
        <w:spacing w:before="240"/>
        <w:ind w:firstLine="540"/>
        <w:jc w:val="both"/>
      </w:pPr>
      <w:r>
        <w:t>реализация комплексной системы мероприятий по социальной адаптации и профессиональной ориентации обучающихся с ТНР;</w:t>
      </w:r>
    </w:p>
    <w:p w:rsidR="00196DA3" w:rsidRDefault="00196DA3">
      <w:pPr>
        <w:pStyle w:val="ConsPlusNormal"/>
        <w:spacing w:before="240"/>
        <w:ind w:firstLine="540"/>
        <w:jc w:val="both"/>
      </w:pPr>
      <w:r>
        <w:t>обеспечение сетевого взаимодействия специалистов разного профиля в комплексной работе с обучающимися с ТНР;</w:t>
      </w:r>
    </w:p>
    <w:p w:rsidR="00196DA3" w:rsidRDefault="00196DA3">
      <w:pPr>
        <w:pStyle w:val="ConsPlusNormal"/>
        <w:spacing w:before="24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196DA3" w:rsidRDefault="00196DA3">
      <w:pPr>
        <w:pStyle w:val="ConsPlusNormal"/>
        <w:spacing w:before="240"/>
        <w:ind w:firstLine="540"/>
        <w:jc w:val="both"/>
      </w:pPr>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196DA3" w:rsidRDefault="00196DA3">
      <w:pPr>
        <w:pStyle w:val="ConsPlusNormal"/>
        <w:spacing w:before="240"/>
        <w:ind w:firstLine="540"/>
        <w:jc w:val="both"/>
      </w:pPr>
      <w:r>
        <w:t xml:space="preserve">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w:t>
      </w:r>
      <w:r w:rsidR="00CC442E">
        <w:t>АОП</w:t>
      </w:r>
      <w:r>
        <w:t xml:space="preserve"> НОО.</w:t>
      </w:r>
    </w:p>
    <w:p w:rsidR="00196DA3" w:rsidRDefault="00196DA3">
      <w:pPr>
        <w:pStyle w:val="ConsPlusNormal"/>
        <w:spacing w:before="240"/>
        <w:ind w:firstLine="540"/>
        <w:jc w:val="both"/>
      </w:pPr>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196DA3" w:rsidRDefault="00196DA3">
      <w:pPr>
        <w:pStyle w:val="ConsPlusNormal"/>
        <w:spacing w:before="240"/>
        <w:ind w:firstLine="540"/>
        <w:jc w:val="both"/>
      </w:pPr>
      <w:r>
        <w:t>103.6.2.1. Механизмы реализации программы.</w:t>
      </w:r>
    </w:p>
    <w:p w:rsidR="00196DA3" w:rsidRDefault="00196DA3">
      <w:pPr>
        <w:pStyle w:val="ConsPlusNormal"/>
        <w:spacing w:before="240"/>
        <w:ind w:firstLine="540"/>
        <w:jc w:val="both"/>
      </w:pPr>
      <w: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196DA3" w:rsidRDefault="00196DA3">
      <w:pPr>
        <w:pStyle w:val="ConsPlusNormal"/>
        <w:spacing w:before="240"/>
        <w:ind w:firstLine="540"/>
        <w:jc w:val="both"/>
      </w:pPr>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196DA3" w:rsidRDefault="00196DA3">
      <w:pPr>
        <w:pStyle w:val="ConsPlusNormal"/>
        <w:spacing w:before="240"/>
        <w:ind w:firstLine="540"/>
        <w:jc w:val="both"/>
      </w:pPr>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196DA3" w:rsidRDefault="00196DA3">
      <w:pPr>
        <w:pStyle w:val="ConsPlusNormal"/>
        <w:spacing w:before="240"/>
        <w:ind w:firstLine="540"/>
        <w:jc w:val="both"/>
      </w:pPr>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196DA3" w:rsidRDefault="00196DA3">
      <w:pPr>
        <w:pStyle w:val="ConsPlusNormal"/>
        <w:spacing w:before="240"/>
        <w:ind w:firstLine="540"/>
        <w:jc w:val="both"/>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196DA3" w:rsidRDefault="00196DA3">
      <w:pPr>
        <w:pStyle w:val="ConsPlusNormal"/>
        <w:spacing w:before="240"/>
        <w:ind w:firstLine="540"/>
        <w:jc w:val="both"/>
      </w:pPr>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196DA3" w:rsidRDefault="00196DA3">
      <w:pPr>
        <w:pStyle w:val="ConsPlusNormal"/>
        <w:spacing w:before="240"/>
        <w:ind w:firstLine="540"/>
        <w:jc w:val="both"/>
      </w:pPr>
      <w:r>
        <w:lastRenderedPageBreak/>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196DA3" w:rsidRDefault="00196DA3">
      <w:pPr>
        <w:pStyle w:val="ConsPlusNormal"/>
        <w:spacing w:before="240"/>
        <w:ind w:firstLine="540"/>
        <w:jc w:val="both"/>
      </w:pPr>
      <w:r>
        <w:t>Речевой режим обеспечивается:</w:t>
      </w:r>
    </w:p>
    <w:p w:rsidR="00196DA3" w:rsidRDefault="00196DA3">
      <w:pPr>
        <w:pStyle w:val="ConsPlusNormal"/>
        <w:spacing w:before="240"/>
        <w:ind w:firstLine="540"/>
        <w:jc w:val="both"/>
      </w:pPr>
      <w:r>
        <w:t>образцовой речью окружающих (педагогических работников, администрации, сотрудников образовательной организации);</w:t>
      </w:r>
    </w:p>
    <w:p w:rsidR="00196DA3" w:rsidRDefault="00196DA3">
      <w:pPr>
        <w:pStyle w:val="ConsPlusNormal"/>
        <w:spacing w:before="240"/>
        <w:ind w:firstLine="540"/>
        <w:jc w:val="both"/>
      </w:pPr>
      <w:r>
        <w:t>созданием условий для речевого общения обучающихся с окружающими, целенаправленной организацией коммуникативных ситуаций;</w:t>
      </w:r>
    </w:p>
    <w:p w:rsidR="00196DA3" w:rsidRDefault="00196DA3">
      <w:pPr>
        <w:pStyle w:val="ConsPlusNormal"/>
        <w:spacing w:before="240"/>
        <w:ind w:firstLine="540"/>
        <w:jc w:val="both"/>
      </w:pPr>
      <w:r>
        <w:t>стимуляцией речевой активности обучающихся и активизацией их речевых возможностей;</w:t>
      </w:r>
    </w:p>
    <w:p w:rsidR="00196DA3" w:rsidRDefault="00196DA3">
      <w:pPr>
        <w:pStyle w:val="ConsPlusNormal"/>
        <w:spacing w:before="240"/>
        <w:ind w:firstLine="540"/>
        <w:jc w:val="both"/>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196DA3" w:rsidRDefault="00196DA3">
      <w:pPr>
        <w:pStyle w:val="ConsPlusNormal"/>
        <w:spacing w:before="240"/>
        <w:ind w:firstLine="540"/>
        <w:jc w:val="both"/>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196DA3" w:rsidRDefault="00196DA3">
      <w:pPr>
        <w:pStyle w:val="ConsPlusNormal"/>
        <w:spacing w:before="240"/>
        <w:ind w:firstLine="540"/>
        <w:jc w:val="both"/>
      </w:pPr>
      <w:r>
        <w:t>Индивидуализация речевого режима предполагает:</w:t>
      </w:r>
    </w:p>
    <w:p w:rsidR="00196DA3" w:rsidRDefault="00196DA3">
      <w:pPr>
        <w:pStyle w:val="ConsPlusNormal"/>
        <w:spacing w:before="240"/>
        <w:ind w:firstLine="540"/>
        <w:jc w:val="both"/>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196DA3" w:rsidRDefault="00196DA3">
      <w:pPr>
        <w:pStyle w:val="ConsPlusNormal"/>
        <w:spacing w:before="240"/>
        <w:ind w:firstLine="540"/>
        <w:jc w:val="both"/>
      </w:pPr>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196DA3" w:rsidRDefault="00196DA3">
      <w:pPr>
        <w:pStyle w:val="ConsPlusNormal"/>
        <w:spacing w:before="240"/>
        <w:ind w:firstLine="540"/>
        <w:jc w:val="both"/>
      </w:pPr>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196DA3" w:rsidRDefault="00196DA3">
      <w:pPr>
        <w:pStyle w:val="ConsPlusNormal"/>
        <w:spacing w:before="240"/>
        <w:ind w:firstLine="540"/>
        <w:jc w:val="both"/>
      </w:pPr>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196DA3" w:rsidRDefault="00196DA3">
      <w:pPr>
        <w:pStyle w:val="ConsPlusNormal"/>
        <w:spacing w:before="240"/>
        <w:ind w:firstLine="540"/>
        <w:jc w:val="both"/>
      </w:pPr>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196DA3" w:rsidRDefault="00196DA3">
      <w:pPr>
        <w:pStyle w:val="ConsPlusNormal"/>
        <w:spacing w:before="240"/>
        <w:ind w:firstLine="540"/>
        <w:jc w:val="both"/>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196DA3" w:rsidRDefault="00196DA3">
      <w:pPr>
        <w:pStyle w:val="ConsPlusNormal"/>
        <w:spacing w:before="240"/>
        <w:ind w:firstLine="540"/>
        <w:jc w:val="both"/>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196DA3" w:rsidRDefault="00196DA3">
      <w:pPr>
        <w:pStyle w:val="ConsPlusNormal"/>
        <w:spacing w:before="240"/>
        <w:ind w:firstLine="540"/>
        <w:jc w:val="both"/>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196DA3" w:rsidRDefault="00196DA3">
      <w:pPr>
        <w:pStyle w:val="ConsPlusNormal"/>
        <w:spacing w:before="240"/>
        <w:ind w:firstLine="540"/>
        <w:jc w:val="both"/>
      </w:pPr>
      <w:r>
        <w:lastRenderedPageBreak/>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196DA3" w:rsidRDefault="00196DA3">
      <w:pPr>
        <w:pStyle w:val="ConsPlusNormal"/>
        <w:spacing w:before="240"/>
        <w:ind w:firstLine="540"/>
        <w:jc w:val="both"/>
      </w:pPr>
      <w:r>
        <w:t>Дополнительные коррекционно-развивающие занятия могут проводиться в индивидуальной или подгрупповой форме.</w:t>
      </w:r>
    </w:p>
    <w:p w:rsidR="00196DA3" w:rsidRDefault="00196DA3">
      <w:pPr>
        <w:pStyle w:val="ConsPlusNormal"/>
        <w:spacing w:before="240"/>
        <w:ind w:firstLine="540"/>
        <w:jc w:val="both"/>
      </w:pPr>
      <w:r>
        <w:t>Необходимость проведения дополнительных коррекционно-развивающих занятий также может возникнуть в следующих случаях:</w:t>
      </w:r>
    </w:p>
    <w:p w:rsidR="00196DA3" w:rsidRDefault="00196DA3">
      <w:pPr>
        <w:pStyle w:val="ConsPlusNormal"/>
        <w:spacing w:before="240"/>
        <w:ind w:firstLine="540"/>
        <w:jc w:val="both"/>
      </w:pPr>
      <w:r>
        <w:t>необходимость дополнительно психолого-педагогического сопровождения после длительной болезни или медицинской реабилитации,</w:t>
      </w:r>
    </w:p>
    <w:p w:rsidR="00196DA3" w:rsidRDefault="00196DA3">
      <w:pPr>
        <w:pStyle w:val="ConsPlusNormal"/>
        <w:spacing w:before="240"/>
        <w:ind w:firstLine="540"/>
        <w:jc w:val="both"/>
      </w:pPr>
      <w:r>
        <w:t>низкая динамика формирования речеязыковых и коммуникативных компетенций или их распад, обусловленные наличием органической патологии,</w:t>
      </w:r>
    </w:p>
    <w:p w:rsidR="00196DA3" w:rsidRDefault="00196DA3">
      <w:pPr>
        <w:pStyle w:val="ConsPlusNormal"/>
        <w:spacing w:before="240"/>
        <w:ind w:firstLine="540"/>
        <w:jc w:val="both"/>
      </w:pPr>
      <w:r>
        <w:t>зачисление обучающегося с ТНР в течение учебного года,</w:t>
      </w:r>
    </w:p>
    <w:p w:rsidR="00196DA3" w:rsidRDefault="00196DA3">
      <w:pPr>
        <w:pStyle w:val="ConsPlusNormal"/>
        <w:spacing w:before="240"/>
        <w:ind w:firstLine="540"/>
        <w:jc w:val="both"/>
      </w:pPr>
      <w:r>
        <w:t>недостаточная активность когнитивно-познавательной деятельности,</w:t>
      </w:r>
    </w:p>
    <w:p w:rsidR="00196DA3" w:rsidRDefault="00196DA3">
      <w:pPr>
        <w:pStyle w:val="ConsPlusNormal"/>
        <w:spacing w:before="240"/>
        <w:ind w:firstLine="540"/>
        <w:jc w:val="both"/>
      </w:pPr>
      <w:r>
        <w:t>и в других ситуациях, требующих дополнительной, в том числе, индивидуально ориентированной коррекционно-развивающей помощи.</w:t>
      </w:r>
    </w:p>
    <w:p w:rsidR="00196DA3" w:rsidRDefault="00196DA3">
      <w:pPr>
        <w:pStyle w:val="ConsPlusNormal"/>
        <w:spacing w:before="240"/>
        <w:ind w:firstLine="540"/>
        <w:jc w:val="both"/>
      </w:pPr>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196DA3" w:rsidRDefault="00196DA3">
      <w:pPr>
        <w:pStyle w:val="ConsPlusNormal"/>
        <w:spacing w:before="240"/>
        <w:ind w:firstLine="540"/>
        <w:jc w:val="both"/>
      </w:pPr>
      <w: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196DA3" w:rsidRDefault="00196DA3">
      <w:pPr>
        <w:pStyle w:val="ConsPlusNormal"/>
        <w:spacing w:before="240"/>
        <w:ind w:firstLine="540"/>
        <w:jc w:val="both"/>
      </w:pPr>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196DA3" w:rsidRDefault="00196DA3">
      <w:pPr>
        <w:pStyle w:val="ConsPlusNormal"/>
        <w:spacing w:before="240"/>
        <w:ind w:firstLine="540"/>
        <w:jc w:val="both"/>
      </w:pPr>
      <w:r>
        <w:t xml:space="preserve">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LIV. Организационный раздел </w:t>
      </w:r>
      <w:r w:rsidR="00CC442E">
        <w:t>АОП</w:t>
      </w:r>
      <w:r>
        <w:t xml:space="preserve"> НОО для обучающихся с ТНР</w:t>
      </w:r>
    </w:p>
    <w:p w:rsidR="00196DA3" w:rsidRDefault="00196DA3">
      <w:pPr>
        <w:pStyle w:val="ConsPlusTitle"/>
        <w:jc w:val="center"/>
      </w:pPr>
      <w:r>
        <w:t>(вариант 5.2)</w:t>
      </w:r>
    </w:p>
    <w:p w:rsidR="00196DA3" w:rsidRDefault="00196DA3">
      <w:pPr>
        <w:pStyle w:val="ConsPlusNormal"/>
        <w:jc w:val="both"/>
      </w:pPr>
    </w:p>
    <w:p w:rsidR="00196DA3" w:rsidRDefault="00196DA3">
      <w:pPr>
        <w:pStyle w:val="ConsPlusTitle"/>
        <w:ind w:firstLine="540"/>
        <w:jc w:val="both"/>
        <w:outlineLvl w:val="2"/>
      </w:pPr>
      <w:r>
        <w:t>104.  учебные планы.</w:t>
      </w:r>
    </w:p>
    <w:p w:rsidR="00196DA3" w:rsidRDefault="00196DA3">
      <w:pPr>
        <w:pStyle w:val="ConsPlusNormal"/>
        <w:spacing w:before="240"/>
        <w:ind w:firstLine="540"/>
        <w:jc w:val="both"/>
      </w:pPr>
      <w:r>
        <w:t xml:space="preserve">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196DA3" w:rsidRDefault="00196DA3">
      <w:pPr>
        <w:pStyle w:val="ConsPlusNormal"/>
        <w:spacing w:before="240"/>
        <w:ind w:firstLine="540"/>
        <w:jc w:val="both"/>
      </w:pPr>
      <w:r>
        <w:t xml:space="preserve">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246" w:history="1">
        <w:r>
          <w:rPr>
            <w:color w:val="0000FF"/>
          </w:rPr>
          <w:t>ФГОС</w:t>
        </w:r>
      </w:hyperlink>
      <w: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247" w:history="1">
        <w:r>
          <w:rPr>
            <w:color w:val="0000FF"/>
          </w:rPr>
          <w:t>нормативами</w:t>
        </w:r>
      </w:hyperlink>
      <w:r>
        <w:t xml:space="preserve"> и Санитарно-эпидемиологическими </w:t>
      </w:r>
      <w:hyperlink r:id="rId248" w:history="1">
        <w:r>
          <w:rPr>
            <w:color w:val="0000FF"/>
          </w:rPr>
          <w:t>требованиями</w:t>
        </w:r>
      </w:hyperlink>
      <w:r>
        <w:t>.</w:t>
      </w:r>
    </w:p>
    <w:p w:rsidR="00196DA3" w:rsidRDefault="00196DA3">
      <w:pPr>
        <w:pStyle w:val="ConsPlusNormal"/>
        <w:spacing w:before="240"/>
        <w:ind w:firstLine="540"/>
        <w:jc w:val="both"/>
      </w:pPr>
      <w:r>
        <w:lastRenderedPageBreak/>
        <w:t>104.1.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обучающихся на уровне начального общего образования.</w:t>
      </w:r>
    </w:p>
    <w:p w:rsidR="00196DA3" w:rsidRDefault="00196DA3">
      <w:pPr>
        <w:pStyle w:val="ConsPlusNormal"/>
        <w:spacing w:before="240"/>
        <w:ind w:firstLine="540"/>
        <w:jc w:val="both"/>
      </w:pPr>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196DA3" w:rsidRDefault="00196DA3">
      <w:pPr>
        <w:pStyle w:val="ConsPlusNormal"/>
        <w:spacing w:before="240"/>
        <w:ind w:firstLine="540"/>
        <w:jc w:val="both"/>
      </w:pPr>
      <w:r>
        <w:t>формирование гражданской идентичности обучающихся, приобщение их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к продолжению образования на уровне основного общего образования, их приобщение к информационным технологиям;</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в соответствии с его индивидуальностью;</w:t>
      </w:r>
    </w:p>
    <w:p w:rsidR="00196DA3" w:rsidRDefault="00196DA3">
      <w:pPr>
        <w:pStyle w:val="ConsPlusNormal"/>
        <w:spacing w:before="240"/>
        <w:ind w:firstLine="540"/>
        <w:jc w:val="both"/>
      </w:pPr>
      <w:r>
        <w:t>профилактика и коррекция речеязыковых расстройств;</w:t>
      </w:r>
    </w:p>
    <w:p w:rsidR="00196DA3" w:rsidRDefault="00196DA3">
      <w:pPr>
        <w:pStyle w:val="ConsPlusNormal"/>
        <w:spacing w:before="240"/>
        <w:ind w:firstLine="540"/>
        <w:jc w:val="both"/>
      </w:pPr>
      <w:r>
        <w:t>формирование коммуникативной компетентности обучающихся с ТНР.</w:t>
      </w:r>
    </w:p>
    <w:p w:rsidR="00196DA3" w:rsidRDefault="00196DA3">
      <w:pPr>
        <w:pStyle w:val="ConsPlusNormal"/>
        <w:spacing w:before="240"/>
        <w:ind w:firstLine="540"/>
        <w:jc w:val="both"/>
      </w:pPr>
      <w:r>
        <w:t xml:space="preserve">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w:t>
      </w:r>
      <w:hyperlink r:id="rId249" w:history="1">
        <w:r>
          <w:rPr>
            <w:color w:val="0000FF"/>
          </w:rPr>
          <w:t>ФГОС</w:t>
        </w:r>
      </w:hyperlink>
      <w:r>
        <w:t xml:space="preserve"> НОО обучающихся с ОВЗ и учебное время, отводимое на их изучение по годам обучения.</w:t>
      </w:r>
    </w:p>
    <w:p w:rsidR="00196DA3" w:rsidRDefault="00196DA3">
      <w:pPr>
        <w:pStyle w:val="ConsPlusNormal"/>
        <w:spacing w:before="240"/>
        <w:ind w:firstLine="540"/>
        <w:jc w:val="both"/>
      </w:pPr>
      <w: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196DA3" w:rsidRDefault="00196DA3">
      <w:pPr>
        <w:pStyle w:val="ConsPlusNormal"/>
        <w:spacing w:before="240"/>
        <w:ind w:firstLine="540"/>
        <w:jc w:val="both"/>
      </w:pPr>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196DA3" w:rsidRDefault="00196DA3">
      <w:pPr>
        <w:pStyle w:val="ConsPlusNormal"/>
        <w:spacing w:before="240"/>
        <w:ind w:firstLine="540"/>
        <w:jc w:val="both"/>
      </w:pPr>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196DA3" w:rsidRDefault="00196DA3">
      <w:pPr>
        <w:pStyle w:val="ConsPlusNormal"/>
        <w:spacing w:before="240"/>
        <w:ind w:firstLine="540"/>
        <w:jc w:val="both"/>
      </w:pPr>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196DA3" w:rsidRDefault="00196DA3">
      <w:pPr>
        <w:pStyle w:val="ConsPlusNormal"/>
        <w:spacing w:before="240"/>
        <w:ind w:firstLine="540"/>
        <w:jc w:val="both"/>
      </w:pPr>
      <w:r>
        <w:t xml:space="preserve">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w:t>
      </w:r>
      <w:r>
        <w:lastRenderedPageBreak/>
        <w:t>на их развитие.</w:t>
      </w:r>
    </w:p>
    <w:p w:rsidR="00196DA3" w:rsidRDefault="00196DA3">
      <w:pPr>
        <w:pStyle w:val="ConsPlusNormal"/>
        <w:spacing w:before="240"/>
        <w:ind w:firstLine="540"/>
        <w:jc w:val="both"/>
      </w:pPr>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rsidR="00196DA3" w:rsidRDefault="00196DA3">
      <w:pPr>
        <w:pStyle w:val="ConsPlusNormal"/>
        <w:spacing w:before="240"/>
        <w:ind w:firstLine="540"/>
        <w:jc w:val="both"/>
      </w:pPr>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196DA3" w:rsidRDefault="00196DA3">
      <w:pPr>
        <w:pStyle w:val="ConsPlusNormal"/>
        <w:spacing w:before="240"/>
        <w:ind w:firstLine="540"/>
        <w:jc w:val="both"/>
      </w:pPr>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196DA3" w:rsidRDefault="00196DA3">
      <w:pPr>
        <w:pStyle w:val="ConsPlusNormal"/>
        <w:spacing w:before="240"/>
        <w:ind w:firstLine="540"/>
        <w:jc w:val="both"/>
      </w:pPr>
      <w:r>
        <w:t>учебные занятия для углубленного изучения отдельных обязательных учебных предметов;</w:t>
      </w:r>
    </w:p>
    <w:p w:rsidR="00196DA3" w:rsidRDefault="00196DA3">
      <w:pPr>
        <w:pStyle w:val="ConsPlusNormal"/>
        <w:spacing w:before="240"/>
        <w:ind w:firstLine="540"/>
        <w:jc w:val="both"/>
      </w:pPr>
      <w:r>
        <w:t>учебные занятия, обеспечивающие различные интересы обучающихся, в том числе этнокультурные.</w:t>
      </w:r>
    </w:p>
    <w:p w:rsidR="00196DA3" w:rsidRDefault="00196DA3">
      <w:pPr>
        <w:pStyle w:val="ConsPlusNormal"/>
        <w:spacing w:before="240"/>
        <w:ind w:firstLine="540"/>
        <w:jc w:val="both"/>
      </w:pPr>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50"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251"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196DA3" w:rsidRDefault="00196DA3">
      <w:pPr>
        <w:pStyle w:val="ConsPlusNormal"/>
        <w:spacing w:before="240"/>
        <w:ind w:firstLine="540"/>
        <w:jc w:val="both"/>
      </w:pPr>
      <w:r>
        <w:t>Для обучающихся в 1-м дополнительном и 1-м классах устанавливаются в течение года дополнительные недельные каникулы.</w:t>
      </w:r>
    </w:p>
    <w:p w:rsidR="00196DA3" w:rsidRDefault="00196DA3">
      <w:pPr>
        <w:pStyle w:val="ConsPlusNormal"/>
        <w:spacing w:before="240"/>
        <w:ind w:firstLine="540"/>
        <w:jc w:val="both"/>
      </w:pPr>
      <w: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r:id="rId252" w:history="1">
        <w:r>
          <w:rPr>
            <w:color w:val="0000FF"/>
          </w:rPr>
          <w:t>нормативам</w:t>
        </w:r>
      </w:hyperlink>
      <w:r>
        <w:t xml:space="preserve"> и Санитарно-эпидемиологическими </w:t>
      </w:r>
      <w:hyperlink r:id="rId253" w:history="1">
        <w:r>
          <w:rPr>
            <w:color w:val="0000FF"/>
          </w:rPr>
          <w:t>требованиям</w:t>
        </w:r>
      </w:hyperlink>
      <w:r>
        <w:t>.</w:t>
      </w:r>
    </w:p>
    <w:p w:rsidR="00196DA3" w:rsidRDefault="00196DA3">
      <w:pPr>
        <w:pStyle w:val="ConsPlusNormal"/>
        <w:spacing w:before="240"/>
        <w:ind w:firstLine="540"/>
        <w:jc w:val="both"/>
      </w:pPr>
      <w:r>
        <w:t>Обучение в 1-м дополнительном и 1-м классах проводится без балльного оценивания знаний обучающихся и домашних заданий.</w:t>
      </w:r>
    </w:p>
    <w:p w:rsidR="00196DA3" w:rsidRDefault="00196DA3">
      <w:pPr>
        <w:pStyle w:val="ConsPlusNormal"/>
        <w:spacing w:before="240"/>
        <w:ind w:firstLine="540"/>
        <w:jc w:val="both"/>
      </w:pPr>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196DA3" w:rsidRDefault="00196DA3">
      <w:pPr>
        <w:pStyle w:val="ConsPlusNormal"/>
        <w:spacing w:before="240"/>
        <w:ind w:firstLine="540"/>
        <w:jc w:val="both"/>
      </w:pPr>
      <w:r>
        <w:lastRenderedPageBreak/>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196DA3" w:rsidRDefault="00196DA3">
      <w:pPr>
        <w:pStyle w:val="ConsPlusNormal"/>
        <w:spacing w:before="240"/>
        <w:ind w:firstLine="540"/>
        <w:jc w:val="both"/>
      </w:pPr>
      <w:r>
        <w:t xml:space="preserve">104.10. </w:t>
      </w:r>
      <w:r w:rsidR="00CC442E">
        <w:t>АОП</w:t>
      </w:r>
      <w:r>
        <w:t xml:space="preserve">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196DA3" w:rsidRDefault="00196DA3">
      <w:pPr>
        <w:pStyle w:val="ConsPlusNormal"/>
        <w:spacing w:before="240"/>
        <w:ind w:firstLine="540"/>
        <w:jc w:val="both"/>
      </w:pPr>
      <w:r>
        <w:t xml:space="preserve">Индивидуальный учебный план разрабатывается самостоятельно образовательной организацией на основе </w:t>
      </w:r>
      <w:r w:rsidR="00CC442E">
        <w:t>АОП</w:t>
      </w:r>
      <w:r>
        <w:t xml:space="preserve">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196DA3" w:rsidRDefault="00196DA3">
      <w:pPr>
        <w:pStyle w:val="ConsPlusNormal"/>
        <w:ind w:firstLine="540"/>
        <w:jc w:val="both"/>
      </w:pPr>
    </w:p>
    <w:p w:rsidR="00196DA3" w:rsidRDefault="00580785">
      <w:pPr>
        <w:pStyle w:val="ConsPlusTitle"/>
        <w:ind w:firstLine="540"/>
        <w:jc w:val="both"/>
        <w:outlineLvl w:val="3"/>
      </w:pPr>
      <w:r>
        <w:br w:type="page"/>
      </w:r>
      <w:r w:rsidR="00196DA3">
        <w:lastRenderedPageBreak/>
        <w:t xml:space="preserve">104.11.  учебный план </w:t>
      </w:r>
      <w:r w:rsidR="00CC442E">
        <w:t>АОП</w:t>
      </w:r>
      <w:r w:rsidR="00196DA3">
        <w:t xml:space="preserve"> НОО для обучающихся с ТНР (вариант 5.2) - первое отделение.</w:t>
      </w:r>
    </w:p>
    <w:p w:rsidR="00580785" w:rsidRDefault="00580785" w:rsidP="00580785">
      <w:pPr>
        <w:pStyle w:val="ConsPlusNormal"/>
        <w:spacing w:before="240"/>
        <w:ind w:firstLine="540"/>
        <w:jc w:val="both"/>
      </w:pPr>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580785" w:rsidRDefault="00580785" w:rsidP="00580785">
      <w:pPr>
        <w:pStyle w:val="ConsPlusNormal"/>
        <w:spacing w:before="240"/>
        <w:ind w:firstLine="540"/>
        <w:jc w:val="both"/>
      </w:pPr>
      <w:r>
        <w:t>Второе отделение для обучающихся с тяжелой степенью выраженности заикания при нормальном развитии речи.</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1871"/>
        <w:gridCol w:w="2029"/>
        <w:gridCol w:w="691"/>
        <w:gridCol w:w="850"/>
        <w:gridCol w:w="1138"/>
        <w:gridCol w:w="565"/>
        <w:gridCol w:w="565"/>
        <w:gridCol w:w="567"/>
        <w:gridCol w:w="794"/>
      </w:tblGrid>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29"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376"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 по классам</w:t>
            </w:r>
          </w:p>
        </w:tc>
        <w:tc>
          <w:tcPr>
            <w:tcW w:w="79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p>
        </w:tc>
        <w:tc>
          <w:tcPr>
            <w:tcW w:w="69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56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9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rPr>
          <w:trHeight w:val="276"/>
        </w:trPr>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p>
        </w:tc>
        <w:tc>
          <w:tcPr>
            <w:tcW w:w="69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Букварный период</w:t>
            </w:r>
          </w:p>
        </w:tc>
        <w:tc>
          <w:tcPr>
            <w:tcW w:w="113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Послебукварный период</w:t>
            </w:r>
          </w:p>
        </w:tc>
        <w:tc>
          <w:tcPr>
            <w:tcW w:w="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6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79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69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113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79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r>
      <w:tr w:rsidR="00196DA3">
        <w:tc>
          <w:tcPr>
            <w:tcW w:w="9070"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Русский язык и литературное чтение</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Русский язык</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Обучение грамоте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14</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Литературное чтение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Математика и информатика</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Математика</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Обществознание и естествознание</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Окружающий мир</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Основы религиозных культур и светской этики</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Основы религиозных культур и светской этики.</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Искусство</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Изобразительное искусство</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Музыка</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Технология</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Технология</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Физическая культура</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Физическая культура (адаптивная физическая культура).</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Итого</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113</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Часть учебного плана, формируемая участниками образовательных отношений (при 5-дневной учебной неделе)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lastRenderedPageBreak/>
              <w:t>Максимально допустимая недельная нагрузка (при 5-дневной учебной неделе)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Внеурочная деятельность</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Из них обязательные коррекционные курсы:</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28</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Развитие речи</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Логопедическая ритмика</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Произношение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Индивидуальные и подгрупповые логопедические занятия</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Другие направления внеурочной деятельности</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580785">
      <w:pPr>
        <w:pStyle w:val="ConsPlusTitle"/>
        <w:ind w:firstLine="540"/>
        <w:jc w:val="both"/>
        <w:outlineLvl w:val="3"/>
      </w:pPr>
      <w:r>
        <w:br w:type="page"/>
      </w:r>
      <w:r w:rsidR="00196DA3">
        <w:lastRenderedPageBreak/>
        <w:t xml:space="preserve">104.12.  учебный план </w:t>
      </w:r>
      <w:r w:rsidR="00CC442E">
        <w:t>АОП</w:t>
      </w:r>
      <w:r w:rsidR="00196DA3">
        <w:t xml:space="preserve"> НОО для обучающихся с ТНР (вариант 5.2) - второе отделение.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665"/>
        <w:gridCol w:w="2720"/>
        <w:gridCol w:w="704"/>
        <w:gridCol w:w="704"/>
        <w:gridCol w:w="704"/>
        <w:gridCol w:w="704"/>
        <w:gridCol w:w="850"/>
      </w:tblGrid>
      <w:tr w:rsidR="00196DA3">
        <w:tc>
          <w:tcPr>
            <w:tcW w:w="26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720"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2816"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 по классам</w:t>
            </w: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6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720"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1" w:type="dxa"/>
            <w:gridSpan w:val="7"/>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6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Русский язык и литературное чтение</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Русский язык</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6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Обучение грамоте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26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Литературное чтение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Иностранный язык</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Иностранный язык</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Математика и информатика</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Математика</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Обществознание и естествознание</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Окружающий мир</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Основы религиозных культур и светской этики</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Основы религиозных культур и светской этики</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6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Искусство</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Изобразительное искусство</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6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Музыка</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Технология</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Технология</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Физическая культура</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Физическая культура (адаптивная физическая культура)</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Итого</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82</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Часть учебного плана, формируемая участниками образовательных отношений (при 5-дневной учебной неделе)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Максимально допустимая недельная нагрузка (при 5-дневной учебной неделе)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90</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Внеурочная деятельность</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40</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Из них обязательные коррекционные курсы:</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Произношение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Развитие речи</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Логопедическая ритмика</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lastRenderedPageBreak/>
              <w:t>Индивидуальные и подгрупповые логопедические занятия</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Другие направления внеурочной деятельности</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130</w:t>
            </w:r>
          </w:p>
        </w:tc>
      </w:tr>
    </w:tbl>
    <w:p w:rsidR="00196DA3" w:rsidRDefault="00196DA3">
      <w:pPr>
        <w:pStyle w:val="ConsPlusNormal"/>
        <w:jc w:val="both"/>
      </w:pPr>
    </w:p>
    <w:p w:rsidR="00196DA3" w:rsidRDefault="00196DA3">
      <w:pPr>
        <w:pStyle w:val="ConsPlusNormal"/>
        <w:ind w:firstLine="540"/>
        <w:jc w:val="both"/>
      </w:pPr>
      <w:r>
        <w:t>104.13. 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196DA3" w:rsidRDefault="00196DA3">
      <w:pPr>
        <w:pStyle w:val="ConsPlusNormal"/>
        <w:spacing w:before="240"/>
        <w:ind w:firstLine="540"/>
        <w:jc w:val="both"/>
      </w:pPr>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196DA3" w:rsidRDefault="00196DA3">
      <w:pPr>
        <w:pStyle w:val="ConsPlusNormal"/>
        <w:spacing w:before="240"/>
        <w:ind w:firstLine="540"/>
        <w:jc w:val="both"/>
      </w:pPr>
      <w:r>
        <w:t xml:space="preserve">104.15. При реализации данной </w:t>
      </w:r>
      <w:r w:rsidR="00CC442E">
        <w:t>АОП</w:t>
      </w:r>
      <w:r>
        <w:t xml:space="preserve">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105.  календарный учебный график.</w:t>
      </w:r>
    </w:p>
    <w:p w:rsidR="00196DA3" w:rsidRDefault="00196DA3">
      <w:pPr>
        <w:pStyle w:val="ConsPlusNormal"/>
        <w:spacing w:before="240"/>
        <w:ind w:firstLine="540"/>
        <w:jc w:val="both"/>
      </w:pPr>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196DA3" w:rsidRDefault="00196DA3">
      <w:pPr>
        <w:pStyle w:val="ConsPlusNormal"/>
        <w:spacing w:before="240"/>
        <w:ind w:firstLine="540"/>
        <w:jc w:val="both"/>
      </w:pPr>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105.3.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105.4.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196DA3" w:rsidRDefault="00196DA3">
      <w:pPr>
        <w:pStyle w:val="ConsPlusNormal"/>
        <w:spacing w:before="240"/>
        <w:ind w:firstLine="540"/>
        <w:jc w:val="both"/>
      </w:pPr>
      <w:r>
        <w:t>105.5.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1 - 4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lastRenderedPageBreak/>
        <w:t>105.6. Продолжительность урока не должна превышать 40 минут.</w:t>
      </w:r>
    </w:p>
    <w:p w:rsidR="00196DA3" w:rsidRDefault="00196DA3">
      <w:pPr>
        <w:pStyle w:val="ConsPlusNormal"/>
        <w:spacing w:before="240"/>
        <w:ind w:firstLine="540"/>
        <w:jc w:val="both"/>
      </w:pPr>
      <w:r>
        <w:t>105.7.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54" w:history="1">
        <w:r>
          <w:rPr>
            <w:color w:val="0000FF"/>
          </w:rPr>
          <w:t>нормативами</w:t>
        </w:r>
      </w:hyperlink>
      <w:r>
        <w:t>.</w:t>
      </w:r>
    </w:p>
    <w:p w:rsidR="00196DA3" w:rsidRDefault="00196DA3">
      <w:pPr>
        <w:pStyle w:val="ConsPlusNormal"/>
        <w:spacing w:before="240"/>
        <w:ind w:firstLine="540"/>
        <w:jc w:val="both"/>
      </w:pPr>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105.10.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105.11.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105.13.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LV. Общие положения </w:t>
      </w:r>
      <w:r w:rsidR="00CC442E">
        <w:t>АОП</w:t>
      </w:r>
      <w:r>
        <w:t xml:space="preserve"> НОО для обучающихся с НОДА</w:t>
      </w:r>
    </w:p>
    <w:p w:rsidR="00196DA3" w:rsidRDefault="00196DA3">
      <w:pPr>
        <w:pStyle w:val="ConsPlusNormal"/>
        <w:jc w:val="both"/>
      </w:pPr>
    </w:p>
    <w:p w:rsidR="00196DA3" w:rsidRDefault="00196DA3">
      <w:pPr>
        <w:pStyle w:val="ConsPlusTitle"/>
        <w:ind w:firstLine="540"/>
        <w:jc w:val="both"/>
        <w:outlineLvl w:val="2"/>
      </w:pPr>
      <w:r>
        <w:t xml:space="preserve">106. Определение и назначение  адаптированной образовательной программы </w:t>
      </w:r>
      <w:r>
        <w:lastRenderedPageBreak/>
        <w:t>начального общего образования для обучающихся с НОДА.</w:t>
      </w:r>
    </w:p>
    <w:p w:rsidR="00196DA3" w:rsidRDefault="00196DA3">
      <w:pPr>
        <w:pStyle w:val="ConsPlusNormal"/>
        <w:spacing w:before="240"/>
        <w:ind w:firstLine="540"/>
        <w:jc w:val="both"/>
      </w:pPr>
      <w:r>
        <w:t xml:space="preserve">106.1.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255"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106.2. </w:t>
      </w:r>
      <w:r w:rsidR="00CC442E">
        <w:t>АОП</w:t>
      </w:r>
      <w:r>
        <w:t xml:space="preserve">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196DA3" w:rsidRDefault="00196DA3">
      <w:pPr>
        <w:pStyle w:val="ConsPlusNormal"/>
        <w:spacing w:before="240"/>
        <w:ind w:firstLine="540"/>
        <w:jc w:val="both"/>
      </w:pPr>
      <w:r>
        <w:t xml:space="preserve">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w:t>
      </w:r>
      <w:hyperlink r:id="rId256" w:history="1">
        <w:r>
          <w:rPr>
            <w:color w:val="0000FF"/>
          </w:rPr>
          <w:t>ФГОС</w:t>
        </w:r>
      </w:hyperlink>
      <w:r>
        <w:t xml:space="preserve"> НОО обучающихся с ОВЗ и данной </w:t>
      </w:r>
      <w:r w:rsidR="00CC442E">
        <w:t>АОП</w:t>
      </w:r>
      <w:r>
        <w:t xml:space="preserve"> НОО.</w:t>
      </w:r>
    </w:p>
    <w:p w:rsidR="00196DA3" w:rsidRDefault="00196DA3">
      <w:pPr>
        <w:pStyle w:val="ConsPlusNormal"/>
        <w:spacing w:before="240"/>
        <w:ind w:firstLine="540"/>
        <w:jc w:val="both"/>
      </w:pPr>
      <w: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196DA3" w:rsidRDefault="00196DA3">
      <w:pPr>
        <w:pStyle w:val="ConsPlusNormal"/>
        <w:spacing w:before="240"/>
        <w:ind w:firstLine="540"/>
        <w:jc w:val="both"/>
      </w:pPr>
      <w:r>
        <w:t>АООП НОО для обучающихся с НОДА (вариант 6.1);</w:t>
      </w:r>
    </w:p>
    <w:p w:rsidR="00196DA3" w:rsidRDefault="00196DA3">
      <w:pPr>
        <w:pStyle w:val="ConsPlusNormal"/>
        <w:spacing w:before="240"/>
        <w:ind w:firstLine="540"/>
        <w:jc w:val="both"/>
      </w:pPr>
      <w:r>
        <w:t>АООП НОО для обучающихся с НОДА (вариант 6.2);</w:t>
      </w:r>
    </w:p>
    <w:p w:rsidR="00196DA3" w:rsidRDefault="00196DA3">
      <w:pPr>
        <w:pStyle w:val="ConsPlusNormal"/>
        <w:spacing w:before="240"/>
        <w:ind w:firstLine="540"/>
        <w:jc w:val="both"/>
      </w:pPr>
      <w:r>
        <w:t>АООП НОО для обучающихся с НОДА с легкой умственной отсталостью (интеллектуальными нарушениями) (вариант 6.3);</w:t>
      </w:r>
    </w:p>
    <w:p w:rsidR="00196DA3" w:rsidRDefault="00196DA3">
      <w:pPr>
        <w:pStyle w:val="ConsPlusNormal"/>
        <w:spacing w:before="240"/>
        <w:ind w:firstLine="540"/>
        <w:jc w:val="both"/>
      </w:pPr>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196DA3" w:rsidRDefault="00196DA3">
      <w:pPr>
        <w:pStyle w:val="ConsPlusNormal"/>
        <w:spacing w:before="240"/>
        <w:ind w:firstLine="540"/>
        <w:jc w:val="both"/>
      </w:pPr>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196DA3" w:rsidRDefault="00196DA3">
      <w:pPr>
        <w:pStyle w:val="ConsPlusNormal"/>
        <w:spacing w:before="240"/>
        <w:ind w:firstLine="540"/>
        <w:jc w:val="both"/>
      </w:pPr>
      <w:r>
        <w:t>106.5. АООП НОО для обучающихся с НОДА, имеющих инвалидность, дополняется ИПРА в части создания специальных условий получения образования.</w:t>
      </w:r>
    </w:p>
    <w:p w:rsidR="00196DA3" w:rsidRDefault="00196DA3">
      <w:pPr>
        <w:pStyle w:val="ConsPlusNormal"/>
        <w:spacing w:before="240"/>
        <w:ind w:firstLine="540"/>
        <w:jc w:val="both"/>
      </w:pPr>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196DA3" w:rsidRDefault="00196DA3">
      <w:pPr>
        <w:pStyle w:val="ConsPlusNormal"/>
        <w:ind w:firstLine="540"/>
        <w:jc w:val="both"/>
      </w:pPr>
    </w:p>
    <w:p w:rsidR="00196DA3" w:rsidRDefault="00196DA3">
      <w:pPr>
        <w:pStyle w:val="ConsPlusTitle"/>
        <w:ind w:firstLine="540"/>
        <w:jc w:val="both"/>
        <w:outlineLvl w:val="2"/>
      </w:pPr>
      <w:r>
        <w:t>107. Принципы и подходы к формированию  адаптированной образовательной программы начального общего образования для обучающихся с НОДА.</w:t>
      </w:r>
    </w:p>
    <w:p w:rsidR="00196DA3" w:rsidRDefault="00196DA3">
      <w:pPr>
        <w:pStyle w:val="ConsPlusNormal"/>
        <w:spacing w:before="240"/>
        <w:ind w:firstLine="540"/>
        <w:jc w:val="both"/>
      </w:pPr>
      <w:r>
        <w:t xml:space="preserve">107.1. Принципы формирования </w:t>
      </w:r>
      <w:r w:rsidR="00CC442E">
        <w:t>АОП</w:t>
      </w:r>
      <w:r>
        <w:t xml:space="preserve">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spacing w:before="240"/>
        <w:ind w:firstLine="540"/>
        <w:jc w:val="both"/>
      </w:pPr>
      <w:r>
        <w:t xml:space="preserve">107.2. В основу реализации </w:t>
      </w:r>
      <w:r w:rsidR="00CC442E">
        <w:t>АОП</w:t>
      </w:r>
      <w:r>
        <w:t xml:space="preserve"> НОО заложены следующие подходы:</w:t>
      </w:r>
    </w:p>
    <w:p w:rsidR="00196DA3" w:rsidRDefault="00196DA3">
      <w:pPr>
        <w:pStyle w:val="ConsPlusNormal"/>
        <w:spacing w:before="240"/>
        <w:ind w:firstLine="540"/>
        <w:jc w:val="both"/>
      </w:pPr>
      <w:r>
        <w:t xml:space="preserve">Дифференцированный подход к реализации </w:t>
      </w:r>
      <w:r w:rsidR="00CC442E">
        <w:t>АОП</w:t>
      </w:r>
      <w:r>
        <w:t xml:space="preserve">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196DA3" w:rsidRDefault="00196DA3">
      <w:pPr>
        <w:pStyle w:val="ConsPlusNormal"/>
        <w:spacing w:before="240"/>
        <w:ind w:firstLine="540"/>
        <w:jc w:val="both"/>
      </w:pPr>
      <w:r>
        <w:lastRenderedPageBreak/>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196DA3" w:rsidRDefault="00196DA3">
      <w:pPr>
        <w:pStyle w:val="ConsPlusNormal"/>
        <w:spacing w:before="240"/>
        <w:ind w:firstLine="540"/>
        <w:jc w:val="both"/>
      </w:pPr>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196DA3" w:rsidRDefault="00196DA3">
      <w:pPr>
        <w:pStyle w:val="ConsPlusNormal"/>
        <w:spacing w:before="240"/>
        <w:ind w:firstLine="54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196DA3" w:rsidRDefault="00196DA3">
      <w:pPr>
        <w:pStyle w:val="ConsPlusNormal"/>
        <w:jc w:val="both"/>
      </w:pPr>
    </w:p>
    <w:p w:rsidR="00196DA3" w:rsidRDefault="00196DA3">
      <w:pPr>
        <w:pStyle w:val="ConsPlusTitle"/>
        <w:jc w:val="center"/>
        <w:outlineLvl w:val="1"/>
      </w:pPr>
      <w:r>
        <w:t xml:space="preserve">LVI. Целевой раздел </w:t>
      </w:r>
      <w:r w:rsidR="00CC442E">
        <w:t>АОП</w:t>
      </w:r>
      <w:r>
        <w:t xml:space="preserve"> НОО для обучающихся с НОДА</w:t>
      </w:r>
    </w:p>
    <w:p w:rsidR="00196DA3" w:rsidRDefault="00196DA3">
      <w:pPr>
        <w:pStyle w:val="ConsPlusTitle"/>
        <w:jc w:val="center"/>
      </w:pPr>
      <w:r>
        <w:t>(вариант 6.1)</w:t>
      </w:r>
    </w:p>
    <w:p w:rsidR="00196DA3" w:rsidRDefault="00196DA3">
      <w:pPr>
        <w:pStyle w:val="ConsPlusNormal"/>
        <w:jc w:val="both"/>
      </w:pPr>
    </w:p>
    <w:p w:rsidR="00196DA3" w:rsidRDefault="00196DA3">
      <w:pPr>
        <w:pStyle w:val="ConsPlusTitle"/>
        <w:ind w:firstLine="540"/>
        <w:jc w:val="both"/>
        <w:outlineLvl w:val="2"/>
      </w:pPr>
      <w:r>
        <w:t>108. Пояснительная записка.</w:t>
      </w:r>
    </w:p>
    <w:p w:rsidR="00196DA3" w:rsidRDefault="00196DA3">
      <w:pPr>
        <w:pStyle w:val="ConsPlusNormal"/>
        <w:spacing w:before="240"/>
        <w:ind w:firstLine="540"/>
        <w:jc w:val="both"/>
      </w:pPr>
      <w:r>
        <w:t xml:space="preserve">108.1. Цель реализации </w:t>
      </w:r>
      <w:r w:rsidR="00CC442E">
        <w:t>АОП</w:t>
      </w:r>
      <w:r>
        <w:t xml:space="preserve"> НОО обучающихся с НОДА: обеспечение выполнения требований </w:t>
      </w:r>
      <w:hyperlink r:id="rId257"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108.2.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 xml:space="preserve">б) достижение планируемых результатов освоения </w:t>
      </w:r>
      <w:r w:rsidR="00CC442E">
        <w:t>АОП</w:t>
      </w:r>
      <w:r>
        <w:t xml:space="preserve">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г) 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д) 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е) 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з) 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lastRenderedPageBreak/>
        <w:t>и) 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л) 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ind w:firstLine="540"/>
        <w:jc w:val="both"/>
      </w:pPr>
    </w:p>
    <w:p w:rsidR="00196DA3" w:rsidRDefault="00196DA3">
      <w:pPr>
        <w:pStyle w:val="ConsPlusTitle"/>
        <w:ind w:firstLine="540"/>
        <w:jc w:val="both"/>
        <w:outlineLvl w:val="3"/>
      </w:pPr>
      <w:r>
        <w:t xml:space="preserve">108.3. Общая характеристика </w:t>
      </w:r>
      <w:r w:rsidR="00CC442E">
        <w:t>АОП</w:t>
      </w:r>
      <w:r>
        <w:t xml:space="preserve"> НОО для обучающихся с НОДА (вариант 6.1).</w:t>
      </w:r>
    </w:p>
    <w:p w:rsidR="00196DA3" w:rsidRDefault="00196DA3">
      <w:pPr>
        <w:pStyle w:val="ConsPlusNormal"/>
        <w:spacing w:before="240"/>
        <w:ind w:firstLine="540"/>
        <w:jc w:val="both"/>
      </w:pPr>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196DA3" w:rsidRDefault="00196DA3">
      <w:pPr>
        <w:pStyle w:val="ConsPlusNormal"/>
        <w:spacing w:before="240"/>
        <w:ind w:firstLine="540"/>
        <w:jc w:val="both"/>
      </w:pPr>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196DA3" w:rsidRDefault="00196DA3">
      <w:pPr>
        <w:pStyle w:val="ConsPlusNormal"/>
        <w:spacing w:before="240"/>
        <w:ind w:firstLine="540"/>
        <w:jc w:val="both"/>
      </w:pPr>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196DA3" w:rsidRDefault="00196DA3">
      <w:pPr>
        <w:pStyle w:val="ConsPlusNormal"/>
        <w:spacing w:before="240"/>
        <w:ind w:firstLine="540"/>
        <w:jc w:val="both"/>
      </w:pPr>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196DA3" w:rsidRDefault="00196DA3">
      <w:pPr>
        <w:pStyle w:val="ConsPlusNormal"/>
        <w:spacing w:before="240"/>
        <w:ind w:firstLine="540"/>
        <w:jc w:val="both"/>
      </w:pPr>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108.4. Психолого-педагогическая характеристика обучающихся с НОДА.</w:t>
      </w:r>
    </w:p>
    <w:p w:rsidR="00196DA3" w:rsidRDefault="00196DA3">
      <w:pPr>
        <w:pStyle w:val="ConsPlusNormal"/>
        <w:spacing w:before="240"/>
        <w:ind w:firstLine="540"/>
        <w:jc w:val="both"/>
      </w:pPr>
      <w:r>
        <w:t>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196DA3" w:rsidRDefault="00196DA3">
      <w:pPr>
        <w:pStyle w:val="ConsPlusNormal"/>
        <w:ind w:firstLine="540"/>
        <w:jc w:val="both"/>
      </w:pPr>
    </w:p>
    <w:p w:rsidR="00196DA3" w:rsidRDefault="00196DA3">
      <w:pPr>
        <w:pStyle w:val="ConsPlusTitle"/>
        <w:ind w:firstLine="540"/>
        <w:jc w:val="both"/>
        <w:outlineLvl w:val="3"/>
      </w:pPr>
      <w:r>
        <w:lastRenderedPageBreak/>
        <w:t>108.5. Особые образовательные потребности обучающихся с НОДА.</w:t>
      </w:r>
    </w:p>
    <w:p w:rsidR="00196DA3" w:rsidRDefault="00196DA3">
      <w:pPr>
        <w:pStyle w:val="ConsPlusNormal"/>
        <w:spacing w:before="240"/>
        <w:ind w:firstLine="540"/>
        <w:jc w:val="both"/>
      </w:pPr>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196DA3" w:rsidRDefault="00196DA3">
      <w:pPr>
        <w:pStyle w:val="ConsPlusNormal"/>
        <w:spacing w:before="240"/>
        <w:ind w:firstLine="540"/>
        <w:jc w:val="both"/>
      </w:pPr>
      <w:r>
        <w:t>К общим потребностям относятся:</w:t>
      </w:r>
    </w:p>
    <w:p w:rsidR="00196DA3" w:rsidRDefault="00196DA3">
      <w:pPr>
        <w:pStyle w:val="ConsPlusNormal"/>
        <w:spacing w:before="240"/>
        <w:ind w:firstLine="540"/>
        <w:jc w:val="both"/>
      </w:pPr>
      <w:r>
        <w:t>получение специальной помощи средствами образования;</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одноклассниками;</w:t>
      </w:r>
    </w:p>
    <w:p w:rsidR="00196DA3" w:rsidRDefault="00196DA3">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196DA3" w:rsidRDefault="00196DA3">
      <w:pPr>
        <w:pStyle w:val="ConsPlusNormal"/>
        <w:spacing w:before="240"/>
        <w:ind w:firstLine="540"/>
        <w:jc w:val="both"/>
      </w:pPr>
      <w:r>
        <w:t>индивидуализация обучения требуется в большей степени, чем для обучающихся, не имеющих ограничений по возможностям здоровья;</w:t>
      </w:r>
    </w:p>
    <w:p w:rsidR="00196DA3" w:rsidRDefault="00196DA3">
      <w:pPr>
        <w:pStyle w:val="ConsPlusNormal"/>
        <w:spacing w:before="240"/>
        <w:ind w:firstLine="540"/>
        <w:jc w:val="both"/>
      </w:pPr>
      <w:r>
        <w:t>особая пространственная и временная организация образовательной среды;</w:t>
      </w:r>
    </w:p>
    <w:p w:rsidR="00196DA3" w:rsidRDefault="00196DA3">
      <w:pPr>
        <w:pStyle w:val="ConsPlusNormal"/>
        <w:spacing w:before="240"/>
        <w:ind w:firstLine="540"/>
        <w:jc w:val="both"/>
      </w:pPr>
      <w:r>
        <w:t>максимальное расширение образовательного пространства за счет расширения социальных контактов с широким социумом.</w:t>
      </w:r>
    </w:p>
    <w:p w:rsidR="00196DA3" w:rsidRDefault="00196DA3">
      <w:pPr>
        <w:pStyle w:val="ConsPlusNormal"/>
        <w:spacing w:before="240"/>
        <w:ind w:firstLine="540"/>
        <w:jc w:val="both"/>
      </w:pPr>
      <w:r>
        <w:t>К особым образовательным потребностям, характерным для обучающихся с НОДА, относятся:</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196DA3" w:rsidRDefault="00196DA3">
      <w:pPr>
        <w:pStyle w:val="ConsPlusNormal"/>
        <w:spacing w:before="240"/>
        <w:ind w:firstLine="540"/>
        <w:jc w:val="both"/>
      </w:pPr>
      <w:r>
        <w:t>введение в содержание обучения специальных разделов, не присутствующих в Программе, адресованной традиционно развивающимся сверстникам;</w:t>
      </w:r>
    </w:p>
    <w:p w:rsidR="00196DA3" w:rsidRDefault="00196DA3">
      <w:pPr>
        <w:pStyle w:val="ConsPlusNormal"/>
        <w:spacing w:before="24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w:t>
      </w:r>
    </w:p>
    <w:p w:rsidR="00196DA3" w:rsidRDefault="00196DA3">
      <w:pPr>
        <w:pStyle w:val="ConsPlusNormal"/>
        <w:spacing w:before="240"/>
        <w:ind w:firstLine="540"/>
        <w:jc w:val="both"/>
      </w:pPr>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196DA3" w:rsidRDefault="00196DA3">
      <w:pPr>
        <w:pStyle w:val="ConsPlusNormal"/>
        <w:ind w:firstLine="540"/>
        <w:jc w:val="both"/>
      </w:pPr>
    </w:p>
    <w:p w:rsidR="00196DA3" w:rsidRDefault="00196DA3">
      <w:pPr>
        <w:pStyle w:val="ConsPlusTitle"/>
        <w:ind w:firstLine="540"/>
        <w:jc w:val="both"/>
        <w:outlineLvl w:val="2"/>
      </w:pPr>
      <w:r>
        <w:t xml:space="preserve">109. Планируемые результаты освоения </w:t>
      </w:r>
      <w:r w:rsidR="00CC442E">
        <w:t>АОП</w:t>
      </w:r>
      <w:r>
        <w:t xml:space="preserve"> НОО для обучающихся с НОДА (вариант 6.1).</w:t>
      </w:r>
    </w:p>
    <w:p w:rsidR="00196DA3" w:rsidRDefault="00196DA3">
      <w:pPr>
        <w:pStyle w:val="ConsPlusNormal"/>
        <w:spacing w:before="240"/>
        <w:ind w:firstLine="540"/>
        <w:jc w:val="both"/>
      </w:pPr>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 xml:space="preserve">109.2. Личностные, метапредметные и предметные результаты освоения обучающимися с НОДА АООП НОО соответствуют </w:t>
      </w:r>
      <w:hyperlink r:id="rId258" w:history="1">
        <w:r>
          <w:rPr>
            <w:color w:val="0000FF"/>
          </w:rPr>
          <w:t>ФГОС</w:t>
        </w:r>
      </w:hyperlink>
      <w:r>
        <w:t xml:space="preserve"> НОО.</w:t>
      </w:r>
    </w:p>
    <w:p w:rsidR="00196DA3" w:rsidRDefault="00196DA3">
      <w:pPr>
        <w:pStyle w:val="ConsPlusNormal"/>
        <w:spacing w:before="240"/>
        <w:ind w:firstLine="540"/>
        <w:jc w:val="both"/>
      </w:pPr>
      <w:r>
        <w:t>109.3. Планируемые результаты освоения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lastRenderedPageBreak/>
        <w:t>По каждому направлению коррекционной работы определяются планируемые результаты реализации этой программы для каждого обучающегося.</w:t>
      </w:r>
    </w:p>
    <w:p w:rsidR="00196DA3" w:rsidRDefault="00196DA3">
      <w:pPr>
        <w:pStyle w:val="ConsPlusNormal"/>
        <w:spacing w:before="240"/>
        <w:ind w:firstLine="540"/>
        <w:jc w:val="both"/>
      </w:pPr>
      <w:r>
        <w:t>109.3.1. Требования к результатам реализации программы коррекционной работы по направлению "Медицинская коррекция и реабилитация":</w:t>
      </w:r>
    </w:p>
    <w:p w:rsidR="00196DA3" w:rsidRDefault="00196DA3">
      <w:pPr>
        <w:pStyle w:val="ConsPlusNormal"/>
        <w:spacing w:before="240"/>
        <w:ind w:firstLine="540"/>
        <w:jc w:val="both"/>
      </w:pPr>
      <w:r>
        <w:t>1) 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w:t>
      </w:r>
    </w:p>
    <w:p w:rsidR="00196DA3" w:rsidRDefault="00196DA3">
      <w:pPr>
        <w:pStyle w:val="ConsPlusNormal"/>
        <w:spacing w:before="240"/>
        <w:ind w:firstLine="540"/>
        <w:jc w:val="both"/>
      </w:pPr>
      <w: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196DA3" w:rsidRDefault="00196DA3">
      <w:pPr>
        <w:pStyle w:val="ConsPlusNormal"/>
        <w:spacing w:before="240"/>
        <w:ind w:firstLine="540"/>
        <w:jc w:val="both"/>
      </w:pPr>
      <w:r>
        <w:t>3) умение удовлетворять биологические и социальные потребности, адаптироваться к окружающей среде;</w:t>
      </w:r>
    </w:p>
    <w:p w:rsidR="00196DA3" w:rsidRDefault="00196DA3">
      <w:pPr>
        <w:pStyle w:val="ConsPlusNormal"/>
        <w:spacing w:before="240"/>
        <w:ind w:firstLine="540"/>
        <w:jc w:val="both"/>
      </w:pPr>
      <w:r>
        <w:t>4) понимание обучающимся того, что попросить о помощи при проблемах в жизнеобеспечении - это нормально и необходимо, не стыдно, не унизительно;</w:t>
      </w:r>
    </w:p>
    <w:p w:rsidR="00196DA3" w:rsidRDefault="00196DA3">
      <w:pPr>
        <w:pStyle w:val="ConsPlusNormal"/>
        <w:spacing w:before="240"/>
        <w:ind w:firstLine="540"/>
        <w:jc w:val="both"/>
      </w:pPr>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196DA3" w:rsidRDefault="00196DA3">
      <w:pPr>
        <w:pStyle w:val="ConsPlusNormal"/>
        <w:spacing w:before="240"/>
        <w:ind w:firstLine="540"/>
        <w:jc w:val="both"/>
      </w:pPr>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семьей для принятия решения в области жизнеобеспечения;</w:t>
      </w:r>
    </w:p>
    <w:p w:rsidR="00196DA3" w:rsidRDefault="00196DA3">
      <w:pPr>
        <w:pStyle w:val="ConsPlusNormal"/>
        <w:spacing w:before="240"/>
        <w:ind w:firstLine="540"/>
        <w:jc w:val="both"/>
      </w:pPr>
      <w:r>
        <w:t>7) прогресс в развитии самостоятельности и независимости в быту;</w:t>
      </w:r>
    </w:p>
    <w:p w:rsidR="00196DA3" w:rsidRDefault="00196DA3">
      <w:pPr>
        <w:pStyle w:val="ConsPlusNormal"/>
        <w:spacing w:before="240"/>
        <w:ind w:firstLine="540"/>
        <w:jc w:val="both"/>
      </w:pPr>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196DA3" w:rsidRDefault="00196DA3">
      <w:pPr>
        <w:pStyle w:val="ConsPlusNormal"/>
        <w:spacing w:before="240"/>
        <w:ind w:firstLine="540"/>
        <w:jc w:val="both"/>
      </w:pPr>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196DA3" w:rsidRDefault="00196DA3">
      <w:pPr>
        <w:pStyle w:val="ConsPlusNormal"/>
        <w:spacing w:before="240"/>
        <w:ind w:firstLine="540"/>
        <w:jc w:val="both"/>
      </w:pPr>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196DA3" w:rsidRDefault="00196DA3">
      <w:pPr>
        <w:pStyle w:val="ConsPlusNormal"/>
        <w:spacing w:before="240"/>
        <w:ind w:firstLine="540"/>
        <w:jc w:val="both"/>
      </w:pPr>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196DA3" w:rsidRDefault="00196DA3">
      <w:pPr>
        <w:pStyle w:val="ConsPlusNormal"/>
        <w:spacing w:before="240"/>
        <w:ind w:firstLine="540"/>
        <w:jc w:val="both"/>
      </w:pPr>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196DA3" w:rsidRDefault="00196DA3">
      <w:pPr>
        <w:pStyle w:val="ConsPlusNormal"/>
        <w:spacing w:before="240"/>
        <w:ind w:firstLine="540"/>
        <w:jc w:val="both"/>
      </w:pPr>
      <w: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196DA3" w:rsidRDefault="00196DA3">
      <w:pPr>
        <w:pStyle w:val="ConsPlusNormal"/>
        <w:spacing w:before="240"/>
        <w:ind w:firstLine="540"/>
        <w:jc w:val="both"/>
      </w:pPr>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196DA3" w:rsidRDefault="00196DA3">
      <w:pPr>
        <w:pStyle w:val="ConsPlusNormal"/>
        <w:spacing w:before="240"/>
        <w:ind w:firstLine="540"/>
        <w:jc w:val="both"/>
      </w:pPr>
      <w:r>
        <w:t>3) увеличение объема произвольной памяти в зрительной, слуховой и осязательной модальности;</w:t>
      </w:r>
    </w:p>
    <w:p w:rsidR="00196DA3" w:rsidRDefault="00196DA3">
      <w:pPr>
        <w:pStyle w:val="ConsPlusNormal"/>
        <w:spacing w:before="240"/>
        <w:ind w:firstLine="540"/>
        <w:jc w:val="both"/>
      </w:pPr>
      <w:r>
        <w:t>4) умение обучающегося выделить, осознать и принять цели действия;</w:t>
      </w:r>
    </w:p>
    <w:p w:rsidR="00196DA3" w:rsidRDefault="00196DA3">
      <w:pPr>
        <w:pStyle w:val="ConsPlusNormal"/>
        <w:spacing w:before="240"/>
        <w:ind w:firstLine="540"/>
        <w:jc w:val="both"/>
      </w:pPr>
      <w:r>
        <w:t>5) умение планировать свою деятельность по времени и содержанию;</w:t>
      </w:r>
    </w:p>
    <w:p w:rsidR="00196DA3" w:rsidRDefault="00196DA3">
      <w:pPr>
        <w:pStyle w:val="ConsPlusNormal"/>
        <w:spacing w:before="240"/>
        <w:ind w:firstLine="540"/>
        <w:jc w:val="both"/>
      </w:pPr>
      <w:r>
        <w:lastRenderedPageBreak/>
        <w:t>6) умение контролировать свои действия и вносить необходимые коррективы;</w:t>
      </w:r>
    </w:p>
    <w:p w:rsidR="00196DA3" w:rsidRDefault="00196DA3">
      <w:pPr>
        <w:pStyle w:val="ConsPlusNormal"/>
        <w:spacing w:before="240"/>
        <w:ind w:firstLine="540"/>
        <w:jc w:val="both"/>
      </w:pPr>
      <w:r>
        <w:t>7) умение обратиться к взрослым при затруднениях в учебном процессе, сформулировать запрос о специальной помощи.</w:t>
      </w:r>
    </w:p>
    <w:p w:rsidR="00196DA3" w:rsidRDefault="00196DA3">
      <w:pPr>
        <w:pStyle w:val="ConsPlusNormal"/>
        <w:spacing w:before="240"/>
        <w:ind w:firstLine="540"/>
        <w:jc w:val="both"/>
      </w:pPr>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196DA3" w:rsidRDefault="00196DA3">
      <w:pPr>
        <w:pStyle w:val="ConsPlusNormal"/>
        <w:spacing w:before="240"/>
        <w:ind w:firstLine="540"/>
        <w:jc w:val="both"/>
      </w:pPr>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196DA3" w:rsidRDefault="00196DA3">
      <w:pPr>
        <w:pStyle w:val="ConsPlusNormal"/>
        <w:spacing w:before="240"/>
        <w:ind w:firstLine="540"/>
        <w:jc w:val="both"/>
      </w:pPr>
      <w:r>
        <w:t>2) модифицирование эмоциональных отношений и переживаний обучающегося, способов реагирования на отношение к нему окружающих;</w:t>
      </w:r>
    </w:p>
    <w:p w:rsidR="00196DA3" w:rsidRDefault="00196DA3">
      <w:pPr>
        <w:pStyle w:val="ConsPlusNormal"/>
        <w:spacing w:before="240"/>
        <w:ind w:firstLine="540"/>
        <w:jc w:val="both"/>
      </w:pPr>
      <w:r>
        <w:t>3) умение самостоятельно находить нужные формы эмоционального реагирования и управлять ими;</w:t>
      </w:r>
    </w:p>
    <w:p w:rsidR="00196DA3" w:rsidRDefault="00196DA3">
      <w:pPr>
        <w:pStyle w:val="ConsPlusNormal"/>
        <w:spacing w:before="240"/>
        <w:ind w:firstLine="540"/>
        <w:jc w:val="both"/>
      </w:pPr>
      <w:r>
        <w:t>4) практические умения саморегуляции, включающие выработку навыков управления вниманием, регуляции ритма дыхания и мышечного тонуса.</w:t>
      </w:r>
    </w:p>
    <w:p w:rsidR="00196DA3" w:rsidRDefault="00196DA3">
      <w:pPr>
        <w:pStyle w:val="ConsPlusNormal"/>
        <w:spacing w:before="240"/>
        <w:ind w:firstLine="540"/>
        <w:jc w:val="both"/>
      </w:pPr>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196DA3" w:rsidRDefault="00196DA3">
      <w:pPr>
        <w:pStyle w:val="ConsPlusNormal"/>
        <w:spacing w:before="240"/>
        <w:ind w:firstLine="540"/>
        <w:jc w:val="both"/>
      </w:pPr>
      <w:r>
        <w:t>1) уменьшение ореола исключительности психологических проблем;</w:t>
      </w:r>
    </w:p>
    <w:p w:rsidR="00196DA3" w:rsidRDefault="00196DA3">
      <w:pPr>
        <w:pStyle w:val="ConsPlusNormal"/>
        <w:spacing w:before="240"/>
        <w:ind w:firstLine="540"/>
        <w:jc w:val="both"/>
      </w:pPr>
      <w:r>
        <w:t>2) умение получить эмоциональную поддержку от сверстников, имеющих общие проблемы и цели;</w:t>
      </w:r>
    </w:p>
    <w:p w:rsidR="00196DA3" w:rsidRDefault="00196DA3">
      <w:pPr>
        <w:pStyle w:val="ConsPlusNormal"/>
        <w:spacing w:before="240"/>
        <w:ind w:firstLine="540"/>
        <w:jc w:val="both"/>
      </w:pPr>
      <w:r>
        <w:t>3) умение начать и поддержать разговор, задать вопрос, выразить свои намерения, просьбу, пожелание, опасения, завершить разговор;</w:t>
      </w:r>
    </w:p>
    <w:p w:rsidR="00196DA3" w:rsidRDefault="00196DA3">
      <w:pPr>
        <w:pStyle w:val="ConsPlusNormal"/>
        <w:spacing w:before="240"/>
        <w:ind w:firstLine="540"/>
        <w:jc w:val="both"/>
      </w:pPr>
      <w:r>
        <w:t>4) умение корректно выразить отказ и недовольство, благодарность, сочувствие; умение получать и уточнять информацию от собеседника.</w:t>
      </w:r>
    </w:p>
    <w:p w:rsidR="00196DA3" w:rsidRDefault="00196DA3">
      <w:pPr>
        <w:pStyle w:val="ConsPlusNormal"/>
        <w:spacing w:before="240"/>
        <w:ind w:firstLine="540"/>
        <w:jc w:val="both"/>
      </w:pPr>
      <w:r>
        <w:t>109.3.5. Требования к результатам реализации программы коррекционной работы по направлению "Коррекция нарушений речи":</w:t>
      </w:r>
    </w:p>
    <w:p w:rsidR="00196DA3" w:rsidRDefault="00196DA3">
      <w:pPr>
        <w:pStyle w:val="ConsPlusNormal"/>
        <w:spacing w:before="240"/>
        <w:ind w:firstLine="540"/>
        <w:jc w:val="both"/>
      </w:pPr>
      <w:r>
        <w:t>1) умение решать актуальные житейские задачи, используя коммуникацию (вербальную, невербальную) как средство достижения цели;</w:t>
      </w:r>
    </w:p>
    <w:p w:rsidR="00196DA3" w:rsidRDefault="00196DA3">
      <w:pPr>
        <w:pStyle w:val="ConsPlusNormal"/>
        <w:spacing w:before="240"/>
        <w:ind w:firstLine="540"/>
        <w:jc w:val="both"/>
      </w:pPr>
      <w:r>
        <w:t>2) формирование слухового контроля за своим произношением и фонематическим анализом;</w:t>
      </w:r>
    </w:p>
    <w:p w:rsidR="00196DA3" w:rsidRDefault="00196DA3">
      <w:pPr>
        <w:pStyle w:val="ConsPlusNormal"/>
        <w:spacing w:before="240"/>
        <w:ind w:firstLine="540"/>
        <w:jc w:val="both"/>
      </w:pPr>
      <w:r>
        <w:t>3) нормализация проприоцептивной дыхательной мускулатуры при и вне фонации;</w:t>
      </w:r>
    </w:p>
    <w:p w:rsidR="00196DA3" w:rsidRDefault="00196DA3">
      <w:pPr>
        <w:pStyle w:val="ConsPlusNormal"/>
        <w:spacing w:before="240"/>
        <w:ind w:firstLine="540"/>
        <w:jc w:val="both"/>
      </w:pPr>
      <w:r>
        <w:t>4) формирование синхронности речевого дыхания и голосоподачи;</w:t>
      </w:r>
    </w:p>
    <w:p w:rsidR="00196DA3" w:rsidRDefault="00196DA3">
      <w:pPr>
        <w:pStyle w:val="ConsPlusNormal"/>
        <w:spacing w:before="240"/>
        <w:ind w:firstLine="540"/>
        <w:jc w:val="both"/>
      </w:pPr>
      <w:r>
        <w:t>5) автоматизация поставленных звуков;</w:t>
      </w:r>
    </w:p>
    <w:p w:rsidR="00196DA3" w:rsidRDefault="00196DA3">
      <w:pPr>
        <w:pStyle w:val="ConsPlusNormal"/>
        <w:spacing w:before="240"/>
        <w:ind w:firstLine="540"/>
        <w:jc w:val="both"/>
      </w:pPr>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196DA3" w:rsidRDefault="00196DA3">
      <w:pPr>
        <w:pStyle w:val="ConsPlusNormal"/>
        <w:spacing w:before="240"/>
        <w:ind w:firstLine="540"/>
        <w:jc w:val="both"/>
      </w:pPr>
      <w:r>
        <w:t>109.3.6. Требования к результатам реализации программы коррекционной работы по направлению "Коррекция нарушений чтения и письма":</w:t>
      </w:r>
    </w:p>
    <w:p w:rsidR="00196DA3" w:rsidRDefault="00196DA3">
      <w:pPr>
        <w:pStyle w:val="ConsPlusNormal"/>
        <w:spacing w:before="240"/>
        <w:ind w:firstLine="540"/>
        <w:jc w:val="both"/>
      </w:pPr>
      <w:r>
        <w:t>1) умение чтения разных слогов;</w:t>
      </w:r>
    </w:p>
    <w:p w:rsidR="00196DA3" w:rsidRDefault="00196DA3">
      <w:pPr>
        <w:pStyle w:val="ConsPlusNormal"/>
        <w:spacing w:before="240"/>
        <w:ind w:firstLine="540"/>
        <w:jc w:val="both"/>
      </w:pPr>
      <w:r>
        <w:t>2) умение чтения слов, не несущих смысловой нагрузки;</w:t>
      </w:r>
    </w:p>
    <w:p w:rsidR="00196DA3" w:rsidRDefault="00196DA3">
      <w:pPr>
        <w:pStyle w:val="ConsPlusNormal"/>
        <w:spacing w:before="240"/>
        <w:ind w:firstLine="540"/>
        <w:jc w:val="both"/>
      </w:pPr>
      <w:r>
        <w:lastRenderedPageBreak/>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196DA3" w:rsidRDefault="00196DA3">
      <w:pPr>
        <w:pStyle w:val="ConsPlusNormal"/>
        <w:spacing w:before="240"/>
        <w:ind w:firstLine="540"/>
        <w:jc w:val="both"/>
      </w:pPr>
      <w:r>
        <w:t>4) умение дифференцировать звуки на фонетико-фонематическом уровне;</w:t>
      </w:r>
    </w:p>
    <w:p w:rsidR="00196DA3" w:rsidRDefault="00196DA3">
      <w:pPr>
        <w:pStyle w:val="ConsPlusNormal"/>
        <w:spacing w:before="240"/>
        <w:ind w:firstLine="540"/>
        <w:jc w:val="both"/>
      </w:pPr>
      <w:r>
        <w:t>5) умение осуществлять морфемный анализ и синтез слов;</w:t>
      </w:r>
    </w:p>
    <w:p w:rsidR="00196DA3" w:rsidRDefault="00196DA3">
      <w:pPr>
        <w:pStyle w:val="ConsPlusNormal"/>
        <w:spacing w:before="240"/>
        <w:ind w:firstLine="540"/>
        <w:jc w:val="both"/>
      </w:pPr>
      <w:r>
        <w:t>6) умение анализировать слова и предложения на лексико-грамматическом уровне;</w:t>
      </w:r>
    </w:p>
    <w:p w:rsidR="00196DA3" w:rsidRDefault="00196DA3">
      <w:pPr>
        <w:pStyle w:val="ConsPlusNormal"/>
        <w:spacing w:before="240"/>
        <w:ind w:firstLine="540"/>
        <w:jc w:val="both"/>
      </w:pPr>
      <w:r>
        <w:t>7) умение анализировать слова и предложения на синтаксическом уровне.</w:t>
      </w:r>
    </w:p>
    <w:p w:rsidR="00196DA3" w:rsidRDefault="00196DA3">
      <w:pPr>
        <w:pStyle w:val="ConsPlusNormal"/>
        <w:ind w:firstLine="540"/>
        <w:jc w:val="both"/>
      </w:pPr>
    </w:p>
    <w:p w:rsidR="00196DA3" w:rsidRDefault="00196DA3">
      <w:pPr>
        <w:pStyle w:val="ConsPlusTitle"/>
        <w:ind w:firstLine="540"/>
        <w:jc w:val="both"/>
        <w:outlineLvl w:val="2"/>
      </w:pPr>
      <w:r>
        <w:t xml:space="preserve">110. Система оценки достижения планируемых результатов освоения обучающимися с НОДА </w:t>
      </w:r>
      <w:r w:rsidR="00CC442E">
        <w:t>АОП</w:t>
      </w:r>
      <w:r>
        <w:t xml:space="preserve"> НОО (вариант 6.1).</w:t>
      </w:r>
    </w:p>
    <w:p w:rsidR="00196DA3" w:rsidRDefault="00196DA3">
      <w:pPr>
        <w:pStyle w:val="ConsPlusNormal"/>
        <w:spacing w:before="240"/>
        <w:ind w:firstLine="540"/>
        <w:jc w:val="both"/>
      </w:pPr>
      <w:r>
        <w:t xml:space="preserve">110.1. Основными направлениями и целями оценочной деятельности в соответствии с требованиями </w:t>
      </w:r>
      <w:hyperlink r:id="rId259"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110.2.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196DA3" w:rsidRDefault="00196DA3">
      <w:pPr>
        <w:pStyle w:val="ConsPlusNormal"/>
        <w:spacing w:before="240"/>
        <w:ind w:firstLine="540"/>
        <w:jc w:val="both"/>
      </w:pPr>
      <w:r>
        <w:t>позволять осуществлять оценку динамики учебных достижений обучающихся с НОДА.</w:t>
      </w:r>
    </w:p>
    <w:p w:rsidR="00196DA3" w:rsidRDefault="00196DA3">
      <w:pPr>
        <w:pStyle w:val="ConsPlusNormal"/>
        <w:spacing w:before="240"/>
        <w:ind w:firstLine="540"/>
        <w:jc w:val="both"/>
      </w:pPr>
      <w:r>
        <w:t>110.3. Результаты достижений обучающихся в овладении АООП НОО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196DA3" w:rsidRDefault="00196DA3">
      <w:pPr>
        <w:pStyle w:val="ConsPlusNormal"/>
        <w:spacing w:before="240"/>
        <w:ind w:firstLine="540"/>
        <w:jc w:val="both"/>
      </w:pPr>
      <w:r>
        <w:t xml:space="preserve">Оценка результатов освоения обучающимися с НОДА АООП НОО (кроме программы коррекционной работы) осуществляется в соответствии с требованиями </w:t>
      </w:r>
      <w:hyperlink r:id="rId260" w:history="1">
        <w:r>
          <w:rPr>
            <w:color w:val="0000FF"/>
          </w:rPr>
          <w:t>ФГОС</w:t>
        </w:r>
      </w:hyperlink>
      <w:r>
        <w:t xml:space="preserve"> НОО.</w:t>
      </w:r>
    </w:p>
    <w:p w:rsidR="00196DA3" w:rsidRDefault="00196DA3">
      <w:pPr>
        <w:pStyle w:val="ConsPlusNormal"/>
        <w:spacing w:before="240"/>
        <w:ind w:firstLine="540"/>
        <w:jc w:val="both"/>
      </w:pPr>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196DA3" w:rsidRDefault="00196DA3">
      <w:pPr>
        <w:pStyle w:val="ConsPlusNormal"/>
        <w:spacing w:before="240"/>
        <w:ind w:firstLine="540"/>
        <w:jc w:val="both"/>
      </w:pPr>
      <w:r>
        <w:t xml:space="preserve">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w:t>
      </w:r>
      <w:hyperlink r:id="rId261" w:history="1">
        <w:r>
          <w:rPr>
            <w:color w:val="0000FF"/>
          </w:rPr>
          <w:t>ФГОС</w:t>
        </w:r>
      </w:hyperlink>
      <w:r>
        <w:t xml:space="preserve"> НОО обучающихся с ОВЗ.</w:t>
      </w:r>
    </w:p>
    <w:p w:rsidR="00196DA3" w:rsidRDefault="00196DA3">
      <w:pPr>
        <w:pStyle w:val="ConsPlusNormal"/>
        <w:spacing w:before="240"/>
        <w:ind w:firstLine="540"/>
        <w:jc w:val="both"/>
      </w:pPr>
      <w:r>
        <w:lastRenderedPageBreak/>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ind w:firstLine="540"/>
        <w:jc w:val="both"/>
      </w:pPr>
    </w:p>
    <w:p w:rsidR="00196DA3" w:rsidRDefault="00196DA3">
      <w:pPr>
        <w:pStyle w:val="ConsPlusTitle"/>
        <w:ind w:firstLine="540"/>
        <w:jc w:val="both"/>
        <w:outlineLvl w:val="3"/>
      </w:pPr>
      <w:r>
        <w:t>110.5. Оценка достижения обучающимися с НОДА планируемых результатов освоения программы коррекционной работы.</w:t>
      </w:r>
    </w:p>
    <w:p w:rsidR="00196DA3" w:rsidRDefault="00196DA3">
      <w:pPr>
        <w:pStyle w:val="ConsPlusNormal"/>
        <w:spacing w:before="240"/>
        <w:ind w:firstLine="540"/>
        <w:jc w:val="both"/>
      </w:pPr>
      <w: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196DA3" w:rsidRDefault="00196DA3">
      <w:pPr>
        <w:pStyle w:val="ConsPlusNormal"/>
        <w:spacing w:before="240"/>
        <w:ind w:firstLine="540"/>
        <w:jc w:val="both"/>
      </w:pPr>
      <w:r>
        <w:t>1) адекватность представлений о собственных возможностях и ограничениях, о насущно необходимом жизнеобеспечении;</w:t>
      </w:r>
    </w:p>
    <w:p w:rsidR="00196DA3" w:rsidRDefault="00196DA3">
      <w:pPr>
        <w:pStyle w:val="ConsPlusNormal"/>
        <w:spacing w:before="240"/>
        <w:ind w:firstLine="540"/>
        <w:jc w:val="both"/>
      </w:pPr>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196DA3" w:rsidRDefault="00196DA3">
      <w:pPr>
        <w:pStyle w:val="ConsPlusNormal"/>
        <w:spacing w:before="240"/>
        <w:ind w:firstLine="540"/>
        <w:jc w:val="both"/>
      </w:pPr>
      <w:r>
        <w:t>3) владение социально-бытовыми умениями в повседневной жизни;</w:t>
      </w:r>
    </w:p>
    <w:p w:rsidR="00196DA3" w:rsidRDefault="00196DA3">
      <w:pPr>
        <w:pStyle w:val="ConsPlusNormal"/>
        <w:spacing w:before="240"/>
        <w:ind w:firstLine="540"/>
        <w:jc w:val="both"/>
      </w:pPr>
      <w:r>
        <w:t>4) владение навыками коммуникации и принятыми ритуалами социального взаимодействия (то есть самой формой поведения, его социальным рисунком);</w:t>
      </w:r>
    </w:p>
    <w:p w:rsidR="00196DA3" w:rsidRDefault="00196DA3">
      <w:pPr>
        <w:pStyle w:val="ConsPlusNormal"/>
        <w:spacing w:before="240"/>
        <w:ind w:firstLine="540"/>
        <w:jc w:val="both"/>
      </w:pPr>
      <w:r>
        <w:t>5) осмысление и дифференциация картины мира, ее временно-пространственной организации;</w:t>
      </w:r>
    </w:p>
    <w:p w:rsidR="00196DA3" w:rsidRDefault="00196DA3">
      <w:pPr>
        <w:pStyle w:val="ConsPlusNormal"/>
        <w:spacing w:before="240"/>
        <w:ind w:firstLine="540"/>
        <w:jc w:val="both"/>
      </w:pPr>
      <w:r>
        <w:t>6) осмысление социального окружения, своего места в нем, принятие соответствующих возрасту ценностей и социальных ролей.</w:t>
      </w:r>
    </w:p>
    <w:p w:rsidR="00196DA3" w:rsidRDefault="00196DA3">
      <w:pPr>
        <w:pStyle w:val="ConsPlusNormal"/>
        <w:spacing w:before="240"/>
        <w:ind w:firstLine="540"/>
        <w:jc w:val="both"/>
      </w:pPr>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(0 - 3 балла), характеризующих достигнутый уровень жизненной компетенции обучающегося в условиях инклюзии.</w:t>
      </w:r>
    </w:p>
    <w:p w:rsidR="00196DA3" w:rsidRDefault="00196DA3">
      <w:pPr>
        <w:pStyle w:val="ConsPlusNormal"/>
        <w:spacing w:before="240"/>
        <w:ind w:firstLine="540"/>
        <w:jc w:val="both"/>
      </w:pPr>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 регионального, муниципального);</w:t>
      </w:r>
    </w:p>
    <w:p w:rsidR="00196DA3" w:rsidRDefault="00196DA3">
      <w:pPr>
        <w:pStyle w:val="ConsPlusNormal"/>
        <w:spacing w:before="240"/>
        <w:ind w:firstLine="540"/>
        <w:jc w:val="both"/>
      </w:pPr>
      <w:r>
        <w:t>условий реализации АООП НОО;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 xml:space="preserve">LVII. Содержательный раздел </w:t>
      </w:r>
      <w:r w:rsidR="00CC442E">
        <w:t>АОП</w:t>
      </w:r>
      <w:r>
        <w:t xml:space="preserve"> НОО для обучающихся с НОДА</w:t>
      </w:r>
    </w:p>
    <w:p w:rsidR="00196DA3" w:rsidRDefault="00196DA3">
      <w:pPr>
        <w:pStyle w:val="ConsPlusTitle"/>
        <w:jc w:val="center"/>
      </w:pPr>
      <w:r>
        <w:t>(вариант 6.1)</w:t>
      </w:r>
    </w:p>
    <w:p w:rsidR="00196DA3" w:rsidRDefault="00196DA3">
      <w:pPr>
        <w:pStyle w:val="ConsPlusNormal"/>
        <w:jc w:val="both"/>
      </w:pPr>
    </w:p>
    <w:p w:rsidR="00196DA3" w:rsidRDefault="00196DA3">
      <w:pPr>
        <w:pStyle w:val="ConsPlusNormal"/>
        <w:ind w:firstLine="540"/>
        <w:jc w:val="both"/>
      </w:pPr>
      <w:r>
        <w:t xml:space="preserve">111.  рабочие программы учебных предметов, учебных курсов (в том числе внеурочной </w:t>
      </w:r>
      <w:r>
        <w:lastRenderedPageBreak/>
        <w:t xml:space="preserve">деятельности), учебных модулей, программа формирования УУД соответствуют требованиям в </w:t>
      </w:r>
      <w:hyperlink r:id="rId262" w:history="1">
        <w:r>
          <w:rPr>
            <w:color w:val="0000FF"/>
          </w:rPr>
          <w:t>ФГОС</w:t>
        </w:r>
      </w:hyperlink>
      <w:r>
        <w:t xml:space="preserve"> НОО и ФОП НОО.</w:t>
      </w:r>
    </w:p>
    <w:p w:rsidR="00196DA3" w:rsidRDefault="00196DA3">
      <w:pPr>
        <w:pStyle w:val="ConsPlusNormal"/>
        <w:spacing w:before="240"/>
        <w:ind w:firstLine="540"/>
        <w:jc w:val="both"/>
      </w:pPr>
      <w:r>
        <w:t xml:space="preserve">112. Структура </w:t>
      </w:r>
      <w:r w:rsidR="00CC442E">
        <w:t>АОП</w:t>
      </w:r>
      <w:r>
        <w:t xml:space="preserve"> НОО (вариант 6.1) предполагает включение программы коррекционной работы.</w:t>
      </w:r>
    </w:p>
    <w:p w:rsidR="00196DA3" w:rsidRDefault="00196DA3">
      <w:pPr>
        <w:pStyle w:val="ConsPlusNormal"/>
        <w:spacing w:before="240"/>
        <w:ind w:firstLine="540"/>
        <w:jc w:val="both"/>
      </w:pPr>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196DA3" w:rsidRDefault="00196DA3">
      <w:pPr>
        <w:pStyle w:val="ConsPlusNormal"/>
        <w:spacing w:before="240"/>
        <w:ind w:firstLine="540"/>
        <w:jc w:val="both"/>
      </w:pPr>
      <w:r>
        <w:t xml:space="preserve">112.2. Целью программы коррекционной работы выступает создание системы комплексной помощи обучающимся с НОДА в освоении </w:t>
      </w:r>
      <w:r w:rsidR="00CC442E">
        <w:t>АОП</w:t>
      </w:r>
      <w:r>
        <w:t xml:space="preserve">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112.3. Реализация программы коррекционной работы осуществляются в рамках внеурочной деятельности в объеме не менее 5 часов в неделю (</w:t>
      </w:r>
      <w:hyperlink r:id="rId263"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112.4. Программа коррекционной работы АООП НОО для обучающихся с НОДА (вариант 6.1)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196DA3" w:rsidRDefault="00196DA3">
      <w:pPr>
        <w:pStyle w:val="ConsPlusNormal"/>
        <w:spacing w:before="240"/>
        <w:ind w:firstLine="540"/>
        <w:jc w:val="both"/>
      </w:pPr>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196DA3" w:rsidRDefault="00196DA3">
      <w:pPr>
        <w:pStyle w:val="ConsPlusNormal"/>
        <w:ind w:firstLine="540"/>
        <w:jc w:val="both"/>
      </w:pPr>
    </w:p>
    <w:p w:rsidR="00196DA3" w:rsidRDefault="00196DA3">
      <w:pPr>
        <w:pStyle w:val="ConsPlusTitle"/>
        <w:ind w:firstLine="540"/>
        <w:jc w:val="both"/>
        <w:outlineLvl w:val="2"/>
      </w:pPr>
      <w:r>
        <w:t>112.5. Направление и содержание программы коррекционной работы.</w:t>
      </w:r>
    </w:p>
    <w:p w:rsidR="00196DA3" w:rsidRDefault="00196DA3">
      <w:pPr>
        <w:pStyle w:val="ConsPlusNormal"/>
        <w:spacing w:before="240"/>
        <w:ind w:firstLine="540"/>
        <w:jc w:val="both"/>
      </w:pPr>
      <w:r>
        <w:t xml:space="preserve">Устанавливаются следующие обязательные направления коррекционной помощи для всех категорий обучающихся с НОДА, осваивающих вариант 6.1 </w:t>
      </w:r>
      <w:r w:rsidR="00CC442E">
        <w:t>АОП</w:t>
      </w:r>
      <w:r>
        <w:t xml:space="preserve"> НОО:</w:t>
      </w:r>
    </w:p>
    <w:p w:rsidR="00196DA3" w:rsidRDefault="00196DA3">
      <w:pPr>
        <w:pStyle w:val="ConsPlusNormal"/>
        <w:spacing w:before="240"/>
        <w:ind w:firstLine="540"/>
        <w:jc w:val="both"/>
      </w:pPr>
      <w:r>
        <w:t>1) медицинская коррекция и абилитация (лечебно-воспитательные мероприятия, медикаментозное лечение, психотерапевтическое лечение);</w:t>
      </w:r>
    </w:p>
    <w:p w:rsidR="00196DA3" w:rsidRDefault="00196DA3">
      <w:pPr>
        <w:pStyle w:val="ConsPlusNormal"/>
        <w:spacing w:before="240"/>
        <w:ind w:firstLine="540"/>
        <w:jc w:val="both"/>
      </w:pPr>
      <w:r>
        <w:t>2) психологическая коррекция познавательных процессов;</w:t>
      </w:r>
    </w:p>
    <w:p w:rsidR="00196DA3" w:rsidRDefault="00196DA3">
      <w:pPr>
        <w:pStyle w:val="ConsPlusNormal"/>
        <w:spacing w:before="240"/>
        <w:ind w:firstLine="540"/>
        <w:jc w:val="both"/>
      </w:pPr>
      <w:r>
        <w:t>3) психологическая коррекция эмоциональных нарушений;</w:t>
      </w:r>
    </w:p>
    <w:p w:rsidR="00196DA3" w:rsidRDefault="00196DA3">
      <w:pPr>
        <w:pStyle w:val="ConsPlusNormal"/>
        <w:spacing w:before="240"/>
        <w:ind w:firstLine="540"/>
        <w:jc w:val="both"/>
      </w:pPr>
      <w:r>
        <w:t>4) психологическая коррекция социально-психологических проявлений;</w:t>
      </w:r>
    </w:p>
    <w:p w:rsidR="00196DA3" w:rsidRDefault="00196DA3">
      <w:pPr>
        <w:pStyle w:val="ConsPlusNormal"/>
        <w:spacing w:before="240"/>
        <w:ind w:firstLine="540"/>
        <w:jc w:val="both"/>
      </w:pPr>
      <w:r>
        <w:t>5) коррекция нарушений речи;</w:t>
      </w:r>
    </w:p>
    <w:p w:rsidR="00196DA3" w:rsidRDefault="00196DA3">
      <w:pPr>
        <w:pStyle w:val="ConsPlusNormal"/>
        <w:spacing w:before="240"/>
        <w:ind w:firstLine="540"/>
        <w:jc w:val="both"/>
      </w:pPr>
      <w:r>
        <w:t>6) коррекция нарушений чтения и письма.</w:t>
      </w:r>
    </w:p>
    <w:p w:rsidR="00196DA3" w:rsidRDefault="00196DA3">
      <w:pPr>
        <w:pStyle w:val="ConsPlusNormal"/>
        <w:spacing w:before="240"/>
        <w:ind w:firstLine="540"/>
        <w:jc w:val="both"/>
      </w:pPr>
      <w:r>
        <w:t xml:space="preserve">113.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LVIII. Организационный раздел </w:t>
      </w:r>
      <w:r w:rsidR="00CC442E">
        <w:t>АОП</w:t>
      </w:r>
      <w:r>
        <w:t xml:space="preserve"> НОО для обучающихся</w:t>
      </w:r>
    </w:p>
    <w:p w:rsidR="00196DA3" w:rsidRDefault="00196DA3">
      <w:pPr>
        <w:pStyle w:val="ConsPlusTitle"/>
        <w:jc w:val="center"/>
      </w:pPr>
      <w:r>
        <w:t>с НОДА (вариант 6.1)</w:t>
      </w:r>
    </w:p>
    <w:p w:rsidR="00196DA3" w:rsidRDefault="00196DA3">
      <w:pPr>
        <w:pStyle w:val="ConsPlusNormal"/>
        <w:jc w:val="both"/>
      </w:pPr>
    </w:p>
    <w:p w:rsidR="00196DA3" w:rsidRDefault="00196DA3">
      <w:pPr>
        <w:pStyle w:val="ConsPlusNormal"/>
        <w:ind w:firstLine="540"/>
        <w:jc w:val="both"/>
      </w:pPr>
      <w:r>
        <w:t>114. Обязательные предметные области и учебные предметы соответствуют положениям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r:id="rId264" w:history="1">
        <w:r>
          <w:rPr>
            <w:color w:val="0000FF"/>
          </w:rPr>
          <w:t xml:space="preserve">пункт </w:t>
        </w:r>
        <w:r>
          <w:rPr>
            <w:color w:val="0000FF"/>
          </w:rPr>
          <w:lastRenderedPageBreak/>
          <w:t>3.4.16</w:t>
        </w:r>
      </w:hyperlink>
      <w:r>
        <w:t xml:space="preserve"> Санитарно-эпидемиологических требований).</w:t>
      </w:r>
    </w:p>
    <w:p w:rsidR="00196DA3" w:rsidRDefault="00196DA3">
      <w:pPr>
        <w:pStyle w:val="ConsPlusNormal"/>
        <w:spacing w:before="240"/>
        <w:ind w:firstLine="540"/>
        <w:jc w:val="both"/>
      </w:pPr>
      <w:r>
        <w:t xml:space="preserve">115. При реализации </w:t>
      </w:r>
      <w:r w:rsidR="00CC442E">
        <w:t>АОП</w:t>
      </w:r>
      <w:r>
        <w:t xml:space="preserve">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spacing w:before="240"/>
        <w:ind w:firstLine="540"/>
        <w:jc w:val="both"/>
      </w:pPr>
      <w:r>
        <w:t>Специальные условия должны обеспечивать возможность:</w:t>
      </w:r>
    </w:p>
    <w:p w:rsidR="00196DA3" w:rsidRDefault="00196DA3">
      <w:pPr>
        <w:pStyle w:val="ConsPlusNormal"/>
        <w:spacing w:before="240"/>
        <w:ind w:firstLine="540"/>
        <w:jc w:val="both"/>
      </w:pPr>
      <w:r>
        <w:t>достижения планируемых результатов освоения АООП НОО всеми обучающимися с НОДА;</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учета особых образовательных потребностей, характерных для данной группы обучающихся с НОДА;</w:t>
      </w:r>
    </w:p>
    <w:p w:rsidR="00196DA3" w:rsidRDefault="00196DA3">
      <w:pPr>
        <w:pStyle w:val="ConsPlusNormal"/>
        <w:spacing w:before="240"/>
        <w:ind w:firstLine="540"/>
        <w:jc w:val="both"/>
      </w:pPr>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196DA3" w:rsidRDefault="00196DA3">
      <w:pPr>
        <w:pStyle w:val="ConsPlusNormal"/>
        <w:spacing w:before="240"/>
        <w:ind w:firstLine="540"/>
        <w:jc w:val="both"/>
      </w:pPr>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обучающихся с НОДА при поддержке педагогических работников.</w:t>
      </w:r>
    </w:p>
    <w:p w:rsidR="00196DA3" w:rsidRDefault="00196DA3">
      <w:pPr>
        <w:pStyle w:val="ConsPlusNormal"/>
        <w:spacing w:before="240"/>
        <w:ind w:firstLine="540"/>
        <w:jc w:val="both"/>
      </w:pPr>
      <w:r>
        <w:t>116.  календарный учебный график,  календарный план воспитательной работы соответствуют данным разделам ФОП НОО.</w:t>
      </w:r>
    </w:p>
    <w:p w:rsidR="00196DA3" w:rsidRDefault="00196DA3">
      <w:pPr>
        <w:pStyle w:val="ConsPlusNormal"/>
        <w:jc w:val="both"/>
      </w:pPr>
    </w:p>
    <w:p w:rsidR="00196DA3" w:rsidRDefault="00196DA3">
      <w:pPr>
        <w:pStyle w:val="ConsPlusTitle"/>
        <w:jc w:val="center"/>
        <w:outlineLvl w:val="1"/>
      </w:pPr>
      <w:r>
        <w:t xml:space="preserve">LIX. Целевой раздел </w:t>
      </w:r>
      <w:r w:rsidR="00CC442E">
        <w:t>АОП</w:t>
      </w:r>
      <w:r>
        <w:t xml:space="preserve"> НОО для обучающихся с НОДА</w:t>
      </w:r>
    </w:p>
    <w:p w:rsidR="00196DA3" w:rsidRDefault="00196DA3">
      <w:pPr>
        <w:pStyle w:val="ConsPlusTitle"/>
        <w:jc w:val="center"/>
      </w:pPr>
      <w:r>
        <w:t>(вариант 6.2)</w:t>
      </w:r>
    </w:p>
    <w:p w:rsidR="00196DA3" w:rsidRDefault="00196DA3">
      <w:pPr>
        <w:pStyle w:val="ConsPlusNormal"/>
        <w:jc w:val="both"/>
      </w:pPr>
    </w:p>
    <w:p w:rsidR="00196DA3" w:rsidRDefault="00196DA3">
      <w:pPr>
        <w:pStyle w:val="ConsPlusTitle"/>
        <w:ind w:firstLine="540"/>
        <w:jc w:val="both"/>
        <w:outlineLvl w:val="2"/>
      </w:pPr>
      <w:r>
        <w:t>117. Пояснительная записка.</w:t>
      </w:r>
    </w:p>
    <w:p w:rsidR="00196DA3" w:rsidRDefault="00196DA3">
      <w:pPr>
        <w:pStyle w:val="ConsPlusNormal"/>
        <w:spacing w:before="240"/>
        <w:ind w:firstLine="540"/>
        <w:jc w:val="both"/>
      </w:pPr>
      <w:r>
        <w:t xml:space="preserve">117.1. Цель реализации </w:t>
      </w:r>
      <w:r w:rsidR="00CC442E">
        <w:t>АОП</w:t>
      </w:r>
      <w:r>
        <w:t xml:space="preserve"> НОО: обеспечение выполнения требований </w:t>
      </w:r>
      <w:hyperlink r:id="rId265"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196DA3" w:rsidRDefault="00196DA3">
      <w:pPr>
        <w:pStyle w:val="ConsPlusNormal"/>
        <w:spacing w:before="240"/>
        <w:ind w:firstLine="540"/>
        <w:jc w:val="both"/>
      </w:pPr>
      <w:r>
        <w:t>117.2.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lastRenderedPageBreak/>
        <w:t>1) формирование общей культуры, духовно-нравственного развития, воспитания обучающихся с НОДА, сохранение и укрепление их здоровья;</w:t>
      </w:r>
    </w:p>
    <w:p w:rsidR="00196DA3" w:rsidRDefault="00196DA3">
      <w:pPr>
        <w:pStyle w:val="ConsPlusNormal"/>
        <w:spacing w:before="240"/>
        <w:ind w:firstLine="540"/>
        <w:jc w:val="both"/>
      </w:pPr>
      <w:r>
        <w:t>2) личностное и интеллектуальное развитие обучающихся с НОДА;</w:t>
      </w:r>
    </w:p>
    <w:p w:rsidR="00196DA3" w:rsidRDefault="00196DA3">
      <w:pPr>
        <w:pStyle w:val="ConsPlusNormal"/>
        <w:spacing w:before="240"/>
        <w:ind w:firstLine="540"/>
        <w:jc w:val="both"/>
      </w:pPr>
      <w:r>
        <w:t>3) удовлетворение особых образовательных потребностей, имеющих место у обучающихся с НОДА;</w:t>
      </w:r>
    </w:p>
    <w:p w:rsidR="00196DA3" w:rsidRDefault="00196DA3">
      <w:pPr>
        <w:pStyle w:val="ConsPlusNormal"/>
        <w:spacing w:before="240"/>
        <w:ind w:firstLine="540"/>
        <w:jc w:val="both"/>
      </w:pPr>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196DA3" w:rsidRDefault="00196DA3">
      <w:pPr>
        <w:pStyle w:val="ConsPlusNormal"/>
        <w:spacing w:before="240"/>
        <w:ind w:firstLine="540"/>
        <w:jc w:val="both"/>
      </w:pPr>
      <w:r>
        <w:t>6) оптимизация процессов социальной адаптации и интеграции;</w:t>
      </w:r>
    </w:p>
    <w:p w:rsidR="00196DA3" w:rsidRDefault="00196DA3">
      <w:pPr>
        <w:pStyle w:val="ConsPlusNormal"/>
        <w:spacing w:before="240"/>
        <w:ind w:firstLine="540"/>
        <w:jc w:val="both"/>
      </w:pPr>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ind w:firstLine="540"/>
        <w:jc w:val="both"/>
      </w:pPr>
    </w:p>
    <w:p w:rsidR="00196DA3" w:rsidRDefault="00196DA3">
      <w:pPr>
        <w:pStyle w:val="ConsPlusTitle"/>
        <w:ind w:firstLine="540"/>
        <w:jc w:val="both"/>
        <w:outlineLvl w:val="3"/>
      </w:pPr>
      <w:r>
        <w:t xml:space="preserve">117.3. Общая характеристика </w:t>
      </w:r>
      <w:r w:rsidR="00CC442E">
        <w:t>АОП</w:t>
      </w:r>
      <w:r>
        <w:t xml:space="preserve"> НОО для обучающихся с НОДА (вариант 6.2).</w:t>
      </w:r>
    </w:p>
    <w:p w:rsidR="00196DA3" w:rsidRDefault="00196DA3">
      <w:pPr>
        <w:pStyle w:val="ConsPlusNormal"/>
        <w:spacing w:before="240"/>
        <w:ind w:firstLine="540"/>
        <w:jc w:val="both"/>
      </w:pPr>
      <w:r>
        <w:t xml:space="preserve">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w:t>
      </w:r>
      <w:r w:rsidR="00CC442E">
        <w:t>АОП</w:t>
      </w:r>
      <w:r>
        <w:t xml:space="preserve"> НОО (вариант 6.2) предполагает пролонгированные сроки обучения: пять лет.</w:t>
      </w:r>
    </w:p>
    <w:p w:rsidR="00196DA3" w:rsidRDefault="00196DA3">
      <w:pPr>
        <w:pStyle w:val="ConsPlusNormal"/>
        <w:spacing w:before="240"/>
        <w:ind w:firstLine="540"/>
        <w:jc w:val="both"/>
      </w:pPr>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196DA3" w:rsidRDefault="00196DA3">
      <w:pPr>
        <w:pStyle w:val="ConsPlusNormal"/>
        <w:spacing w:before="240"/>
        <w:ind w:firstLine="540"/>
        <w:jc w:val="both"/>
      </w:pPr>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196DA3" w:rsidRDefault="00196DA3">
      <w:pPr>
        <w:pStyle w:val="ConsPlusNormal"/>
        <w:spacing w:before="240"/>
        <w:ind w:firstLine="540"/>
        <w:jc w:val="both"/>
      </w:pPr>
      <w:r>
        <w:t xml:space="preserve">Вариант 6.2 </w:t>
      </w:r>
      <w:r w:rsidR="00CC442E">
        <w:t>АОП</w:t>
      </w:r>
      <w:r>
        <w:t xml:space="preserve">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196DA3" w:rsidRDefault="00196DA3">
      <w:pPr>
        <w:pStyle w:val="ConsPlusNormal"/>
        <w:spacing w:before="240"/>
        <w:ind w:firstLine="540"/>
        <w:jc w:val="both"/>
      </w:pPr>
      <w:r>
        <w:t xml:space="preserve">Для обеспечения освоения обучающимися с НОДА АООП НОО может быть реализована сетевая </w:t>
      </w:r>
      <w:r>
        <w:lastRenderedPageBreak/>
        <w:t>форма взаимодействия с использованием ресурсов как образовательных, так и иных организаций.</w:t>
      </w:r>
    </w:p>
    <w:p w:rsidR="00196DA3" w:rsidRDefault="00196DA3">
      <w:pPr>
        <w:pStyle w:val="ConsPlusNormal"/>
        <w:spacing w:before="240"/>
        <w:ind w:firstLine="540"/>
        <w:jc w:val="both"/>
      </w:pPr>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196DA3" w:rsidRDefault="00196DA3">
      <w:pPr>
        <w:pStyle w:val="ConsPlusNormal"/>
        <w:ind w:firstLine="540"/>
        <w:jc w:val="both"/>
      </w:pPr>
    </w:p>
    <w:p w:rsidR="00196DA3" w:rsidRDefault="00196DA3">
      <w:pPr>
        <w:pStyle w:val="ConsPlusTitle"/>
        <w:ind w:firstLine="540"/>
        <w:jc w:val="both"/>
        <w:outlineLvl w:val="3"/>
      </w:pPr>
      <w:r>
        <w:t>117.4. Психолого-педагогическая характеристика обучающихся с НОДА.</w:t>
      </w:r>
    </w:p>
    <w:p w:rsidR="00196DA3" w:rsidRDefault="00196DA3">
      <w:pPr>
        <w:pStyle w:val="ConsPlusNormal"/>
        <w:spacing w:before="240"/>
        <w:ind w:firstLine="540"/>
        <w:jc w:val="both"/>
      </w:pPr>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196DA3" w:rsidRDefault="00196DA3">
      <w:pPr>
        <w:pStyle w:val="ConsPlusNormal"/>
        <w:ind w:firstLine="540"/>
        <w:jc w:val="both"/>
      </w:pPr>
    </w:p>
    <w:p w:rsidR="00196DA3" w:rsidRDefault="00196DA3">
      <w:pPr>
        <w:pStyle w:val="ConsPlusTitle"/>
        <w:ind w:firstLine="540"/>
        <w:jc w:val="both"/>
        <w:outlineLvl w:val="3"/>
      </w:pPr>
      <w:r>
        <w:t>117.5. Особые образовательные потребности обучающихся с НОДА.</w:t>
      </w:r>
    </w:p>
    <w:p w:rsidR="00196DA3" w:rsidRDefault="00196DA3">
      <w:pPr>
        <w:pStyle w:val="ConsPlusNormal"/>
        <w:spacing w:before="240"/>
        <w:ind w:firstLine="540"/>
        <w:jc w:val="both"/>
      </w:pPr>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w:t>
      </w:r>
    </w:p>
    <w:p w:rsidR="00196DA3" w:rsidRDefault="00196DA3">
      <w:pPr>
        <w:pStyle w:val="ConsPlusNormal"/>
        <w:spacing w:before="240"/>
        <w:ind w:firstLine="540"/>
        <w:jc w:val="both"/>
      </w:pPr>
      <w:r>
        <w:t>Особые потребности, свойственные всем обучающимся с НОДА:</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196DA3" w:rsidRDefault="00196DA3">
      <w:pPr>
        <w:pStyle w:val="ConsPlusNormal"/>
        <w:spacing w:before="240"/>
        <w:ind w:firstLine="540"/>
        <w:jc w:val="both"/>
      </w:pPr>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196DA3" w:rsidRDefault="00196DA3">
      <w:pPr>
        <w:pStyle w:val="ConsPlusNormal"/>
        <w:spacing w:before="24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96DA3" w:rsidRDefault="00196DA3">
      <w:pPr>
        <w:pStyle w:val="ConsPlusNormal"/>
        <w:spacing w:before="240"/>
        <w:ind w:firstLine="540"/>
        <w:jc w:val="both"/>
      </w:pPr>
      <w:r>
        <w:t>наглядно-действенный характер содержания образования и упрощение системы учебно-познавательных задач, решаемых в процессе образования;</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t>специальная помощь в развитии возможностей вербальной и невербальной коммуникации;</w:t>
      </w:r>
    </w:p>
    <w:p w:rsidR="00196DA3" w:rsidRDefault="00196DA3">
      <w:pPr>
        <w:pStyle w:val="ConsPlusNormal"/>
        <w:spacing w:before="240"/>
        <w:ind w:firstLine="540"/>
        <w:jc w:val="both"/>
      </w:pPr>
      <w:r>
        <w:t>коррекция произносительной стороны речи; освоение умения использовать речь по всему спектру коммуникативных ситуаций;</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w:t>
      </w:r>
    </w:p>
    <w:p w:rsidR="00196DA3" w:rsidRDefault="00196DA3">
      <w:pPr>
        <w:pStyle w:val="ConsPlusNormal"/>
        <w:spacing w:before="240"/>
        <w:ind w:firstLine="540"/>
        <w:jc w:val="both"/>
      </w:pPr>
      <w:r>
        <w:t>максимальное расширение образовательного пространства - выход за пределы образовательной организации.</w:t>
      </w:r>
    </w:p>
    <w:p w:rsidR="00196DA3" w:rsidRDefault="00196DA3">
      <w:pPr>
        <w:pStyle w:val="ConsPlusNormal"/>
        <w:spacing w:before="240"/>
        <w:ind w:firstLine="540"/>
        <w:jc w:val="both"/>
      </w:pPr>
      <w:r>
        <w:t xml:space="preserve">Учет особенностей и возможностей обучающихся с НОДА по варианту 6.2 </w:t>
      </w:r>
      <w:r w:rsidR="00CC442E">
        <w:t>АОП</w:t>
      </w:r>
      <w:r>
        <w:t xml:space="preserve">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w:t>
      </w:r>
      <w:r>
        <w:lastRenderedPageBreak/>
        <w:t>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196DA3" w:rsidRDefault="00196DA3">
      <w:pPr>
        <w:pStyle w:val="ConsPlusNormal"/>
        <w:ind w:firstLine="540"/>
        <w:jc w:val="both"/>
      </w:pPr>
    </w:p>
    <w:p w:rsidR="00196DA3" w:rsidRDefault="00196DA3">
      <w:pPr>
        <w:pStyle w:val="ConsPlusTitle"/>
        <w:ind w:firstLine="540"/>
        <w:jc w:val="both"/>
        <w:outlineLvl w:val="2"/>
      </w:pPr>
      <w:r>
        <w:t xml:space="preserve">118. Планируемые результаты освоения обучающимися с НОДА </w:t>
      </w:r>
      <w:r w:rsidR="00CC442E">
        <w:t>АОП</w:t>
      </w:r>
      <w:r>
        <w:t xml:space="preserve"> НОО (вариант 6.2).</w:t>
      </w:r>
    </w:p>
    <w:p w:rsidR="00196DA3" w:rsidRDefault="00196DA3">
      <w:pPr>
        <w:pStyle w:val="ConsPlusNormal"/>
        <w:spacing w:before="240"/>
        <w:ind w:firstLine="540"/>
        <w:jc w:val="both"/>
      </w:pPr>
      <w:r>
        <w:t xml:space="preserve">118.1.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266"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2"/>
      </w:pPr>
      <w:r>
        <w:t xml:space="preserve">119. Система оценки достижения планируемых результатов освоения обучающимися с НОДА </w:t>
      </w:r>
      <w:r w:rsidR="00CC442E">
        <w:t>АОП</w:t>
      </w:r>
      <w:r>
        <w:t xml:space="preserve"> НОО (вариант 6.2).</w:t>
      </w:r>
    </w:p>
    <w:p w:rsidR="00196DA3" w:rsidRDefault="00196DA3">
      <w:pPr>
        <w:pStyle w:val="ConsPlusNormal"/>
        <w:spacing w:before="240"/>
        <w:ind w:firstLine="540"/>
        <w:jc w:val="both"/>
      </w:pPr>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119.2. Основным направлением и целью оценочной деятельности в соответствии с требованиями </w:t>
      </w:r>
      <w:hyperlink r:id="rId267" w:history="1">
        <w:r>
          <w:rPr>
            <w:color w:val="0000FF"/>
          </w:rPr>
          <w:t>ФГОС</w:t>
        </w:r>
      </w:hyperlink>
      <w:r>
        <w:t xml:space="preserve"> НОО обучающихся с ОВЗ является оценка образовательных достижений обучающихся.</w:t>
      </w:r>
    </w:p>
    <w:p w:rsidR="00196DA3" w:rsidRDefault="00196DA3">
      <w:pPr>
        <w:pStyle w:val="ConsPlusNormal"/>
        <w:spacing w:before="240"/>
        <w:ind w:firstLine="540"/>
        <w:jc w:val="both"/>
      </w:pPr>
      <w:r>
        <w:t>119.3.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lastRenderedPageBreak/>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196DA3" w:rsidRDefault="00196DA3">
      <w:pPr>
        <w:pStyle w:val="ConsPlusNormal"/>
        <w:spacing w:before="240"/>
        <w:ind w:firstLine="540"/>
        <w:jc w:val="both"/>
      </w:pPr>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196DA3" w:rsidRDefault="00196DA3">
      <w:pPr>
        <w:pStyle w:val="ConsPlusNormal"/>
        <w:spacing w:before="240"/>
        <w:ind w:firstLine="540"/>
        <w:jc w:val="both"/>
      </w:pPr>
      <w:r>
        <w:t>4) предусматривать оценку достижений обучающихся, освоивших АООП НОО;</w:t>
      </w:r>
    </w:p>
    <w:p w:rsidR="00196DA3" w:rsidRDefault="00196DA3">
      <w:pPr>
        <w:pStyle w:val="ConsPlusNormal"/>
        <w:spacing w:before="240"/>
        <w:ind w:firstLine="540"/>
        <w:jc w:val="both"/>
      </w:pPr>
      <w:r>
        <w:t>5) обеспечивать возможность осуществления оценки динамики учебных достижений обучающихся.</w:t>
      </w:r>
    </w:p>
    <w:p w:rsidR="00196DA3" w:rsidRDefault="00196DA3">
      <w:pPr>
        <w:pStyle w:val="ConsPlusNormal"/>
        <w:spacing w:before="240"/>
        <w:ind w:firstLine="540"/>
        <w:jc w:val="both"/>
      </w:pPr>
      <w:r>
        <w:t xml:space="preserve">119.4. В соответствии со </w:t>
      </w:r>
      <w:hyperlink r:id="rId268" w:history="1">
        <w:r>
          <w:rPr>
            <w:color w:val="0000FF"/>
          </w:rPr>
          <w:t>ФГОС</w:t>
        </w:r>
      </w:hyperlink>
      <w:r>
        <w:t xml:space="preserve">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269"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196DA3" w:rsidRDefault="00196DA3">
      <w:pPr>
        <w:pStyle w:val="ConsPlusNormal"/>
        <w:spacing w:before="240"/>
        <w:ind w:firstLine="540"/>
        <w:jc w:val="both"/>
      </w:pPr>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196DA3" w:rsidRDefault="00196DA3">
      <w:pPr>
        <w:pStyle w:val="ConsPlusNormal"/>
        <w:spacing w:before="240"/>
        <w:ind w:firstLine="540"/>
        <w:jc w:val="both"/>
      </w:pPr>
      <w: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w:t>
      </w:r>
      <w:r>
        <w:lastRenderedPageBreak/>
        <w:t>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96DA3" w:rsidRDefault="00196DA3">
      <w:pPr>
        <w:pStyle w:val="ConsPlusNormal"/>
        <w:jc w:val="both"/>
      </w:pPr>
    </w:p>
    <w:p w:rsidR="00196DA3" w:rsidRDefault="00196DA3">
      <w:pPr>
        <w:pStyle w:val="ConsPlusTitle"/>
        <w:jc w:val="center"/>
        <w:outlineLvl w:val="1"/>
      </w:pPr>
      <w:r>
        <w:t xml:space="preserve">LX. Содержательный раздел </w:t>
      </w:r>
      <w:r w:rsidR="00CC442E">
        <w:t>АОП</w:t>
      </w:r>
      <w:r>
        <w:t xml:space="preserve"> НОО для обучающихся с НОДА</w:t>
      </w:r>
    </w:p>
    <w:p w:rsidR="00196DA3" w:rsidRDefault="00196DA3">
      <w:pPr>
        <w:pStyle w:val="ConsPlusTitle"/>
        <w:jc w:val="center"/>
      </w:pPr>
      <w:r>
        <w:t>(вариант 6.2)</w:t>
      </w:r>
    </w:p>
    <w:p w:rsidR="00196DA3" w:rsidRDefault="00196DA3">
      <w:pPr>
        <w:pStyle w:val="ConsPlusNormal"/>
        <w:jc w:val="both"/>
      </w:pPr>
    </w:p>
    <w:p w:rsidR="00196DA3" w:rsidRDefault="00196DA3">
      <w:pPr>
        <w:pStyle w:val="ConsPlusTitle"/>
        <w:ind w:firstLine="540"/>
        <w:jc w:val="both"/>
        <w:outlineLvl w:val="2"/>
      </w:pPr>
      <w:r>
        <w:t>120.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120.1.  рабочая программа по учебному предмету "Русский язык".</w:t>
      </w:r>
    </w:p>
    <w:p w:rsidR="00196DA3" w:rsidRDefault="00196DA3">
      <w:pPr>
        <w:pStyle w:val="ConsPlusNormal"/>
        <w:spacing w:before="240"/>
        <w:ind w:firstLine="540"/>
        <w:jc w:val="both"/>
      </w:pPr>
      <w:r>
        <w:t>120.1.1. Пояснительная записка.</w:t>
      </w:r>
    </w:p>
    <w:p w:rsidR="00196DA3" w:rsidRDefault="00196DA3">
      <w:pPr>
        <w:pStyle w:val="ConsPlusNormal"/>
        <w:spacing w:before="240"/>
        <w:ind w:firstLine="540"/>
        <w:jc w:val="both"/>
      </w:pPr>
      <w:r>
        <w:t xml:space="preserve">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w:t>
      </w:r>
      <w:hyperlink r:id="rId270"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196DA3" w:rsidRDefault="00196DA3">
      <w:pPr>
        <w:pStyle w:val="ConsPlusNormal"/>
        <w:spacing w:before="240"/>
        <w:ind w:firstLine="540"/>
        <w:jc w:val="both"/>
      </w:pPr>
      <w: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96DA3" w:rsidRDefault="00196DA3">
      <w:pPr>
        <w:pStyle w:val="ConsPlusNormal"/>
        <w:spacing w:before="240"/>
        <w:ind w:firstLine="540"/>
        <w:jc w:val="both"/>
      </w:pPr>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196DA3" w:rsidRDefault="00196DA3">
      <w:pPr>
        <w:pStyle w:val="ConsPlusNormal"/>
        <w:spacing w:before="240"/>
        <w:ind w:firstLine="540"/>
        <w:jc w:val="both"/>
      </w:pPr>
      <w:r>
        <w:t>120.1.2.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lastRenderedPageBreak/>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96DA3" w:rsidRDefault="00196DA3">
      <w:pPr>
        <w:pStyle w:val="ConsPlusNormal"/>
        <w:spacing w:before="240"/>
        <w:ind w:firstLine="540"/>
        <w:jc w:val="both"/>
      </w:pPr>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96DA3" w:rsidRDefault="00196DA3">
      <w:pPr>
        <w:pStyle w:val="ConsPlusNormal"/>
        <w:spacing w:before="240"/>
        <w:ind w:firstLine="540"/>
        <w:jc w:val="both"/>
      </w:pPr>
      <w: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196DA3" w:rsidRDefault="00196DA3">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w:t>
      </w:r>
      <w:r>
        <w:lastRenderedPageBreak/>
        <w:t>букву в именах людей и кличках животных;</w:t>
      </w:r>
    </w:p>
    <w:p w:rsidR="00196DA3" w:rsidRDefault="00196DA3">
      <w:pPr>
        <w:pStyle w:val="ConsPlusNormal"/>
        <w:spacing w:before="240"/>
        <w:ind w:firstLine="540"/>
        <w:jc w:val="both"/>
      </w:pPr>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96DA3" w:rsidRDefault="00196DA3">
      <w:pPr>
        <w:pStyle w:val="ConsPlusNormal"/>
        <w:spacing w:before="240"/>
        <w:ind w:firstLine="540"/>
        <w:jc w:val="both"/>
      </w:pPr>
      <w:r>
        <w:t>е) 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Формирование грамматического строя речи.</w:t>
      </w:r>
    </w:p>
    <w:p w:rsidR="00196DA3" w:rsidRDefault="00196DA3">
      <w:pPr>
        <w:pStyle w:val="ConsPlusNormal"/>
        <w:spacing w:before="240"/>
        <w:ind w:firstLine="540"/>
        <w:jc w:val="both"/>
      </w:pPr>
      <w:r>
        <w:t>Практическое овладение основными грамматическими закономерностями языка.</w:t>
      </w:r>
    </w:p>
    <w:p w:rsidR="00196DA3" w:rsidRDefault="00196DA3">
      <w:pPr>
        <w:pStyle w:val="ConsPlusNormal"/>
        <w:spacing w:before="240"/>
        <w:ind w:firstLine="540"/>
        <w:jc w:val="both"/>
      </w:pPr>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196DA3" w:rsidRDefault="00196DA3">
      <w:pPr>
        <w:pStyle w:val="ConsPlusNormal"/>
        <w:spacing w:before="240"/>
        <w:ind w:firstLine="540"/>
        <w:jc w:val="both"/>
      </w:pPr>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196DA3" w:rsidRDefault="00196DA3">
      <w:pPr>
        <w:pStyle w:val="ConsPlusNormal"/>
        <w:spacing w:before="240"/>
        <w:ind w:firstLine="540"/>
        <w:jc w:val="both"/>
      </w:pPr>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196DA3" w:rsidRDefault="00196DA3">
      <w:pPr>
        <w:pStyle w:val="ConsPlusNormal"/>
        <w:spacing w:before="240"/>
        <w:ind w:firstLine="540"/>
        <w:jc w:val="both"/>
      </w:pPr>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196DA3" w:rsidRDefault="00196DA3">
      <w:pPr>
        <w:pStyle w:val="ConsPlusNormal"/>
        <w:spacing w:before="240"/>
        <w:ind w:firstLine="540"/>
        <w:jc w:val="both"/>
      </w:pPr>
      <w:r>
        <w:t>Правильная постановка вопросов к словам и определение по ним слов, обозначающих предмет, признак предмета, действие предмета.</w:t>
      </w:r>
    </w:p>
    <w:p w:rsidR="00196DA3" w:rsidRDefault="00196DA3">
      <w:pPr>
        <w:pStyle w:val="ConsPlusNormal"/>
        <w:spacing w:before="240"/>
        <w:ind w:firstLine="540"/>
        <w:jc w:val="both"/>
      </w:pPr>
      <w:r>
        <w:t>Определение рода имен существительных по окончаниям начальной формы, обозначая терминами "мужской род", "средний род", "женский род".</w:t>
      </w:r>
    </w:p>
    <w:p w:rsidR="00196DA3" w:rsidRDefault="00196DA3">
      <w:pPr>
        <w:pStyle w:val="ConsPlusNormal"/>
        <w:spacing w:before="240"/>
        <w:ind w:firstLine="540"/>
        <w:jc w:val="both"/>
      </w:pPr>
      <w:r>
        <w:t>Определение числа существительных, глагола, прилагательных по окончаниям в сочетаниях.</w:t>
      </w:r>
    </w:p>
    <w:p w:rsidR="00196DA3" w:rsidRDefault="00196DA3">
      <w:pPr>
        <w:pStyle w:val="ConsPlusNormal"/>
        <w:spacing w:before="240"/>
        <w:ind w:firstLine="540"/>
        <w:jc w:val="both"/>
      </w:pPr>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196DA3" w:rsidRDefault="00196DA3">
      <w:pPr>
        <w:pStyle w:val="ConsPlusNormal"/>
        <w:spacing w:before="240"/>
        <w:ind w:firstLine="540"/>
        <w:jc w:val="both"/>
      </w:pPr>
      <w:r>
        <w:t>Составление предложений со словосочетаниями, включающими глаголы с приставками: пере-; на-; вз- (вс-); с- (со-); раз- (рас-).</w:t>
      </w:r>
    </w:p>
    <w:p w:rsidR="00196DA3" w:rsidRDefault="00196DA3">
      <w:pPr>
        <w:pStyle w:val="ConsPlusNormal"/>
        <w:spacing w:before="240"/>
        <w:ind w:firstLine="540"/>
        <w:jc w:val="both"/>
      </w:pPr>
      <w:r>
        <w:t xml:space="preserve">Составление предложений со словосочетаниями, включающими существительные с суффиксами: </w:t>
      </w:r>
      <w:r>
        <w:lastRenderedPageBreak/>
        <w:t>-енок; онок; -ик, -чик, -очк, -ечк, -ник, -чик, ниц, -ист, -тель, -арь.</w:t>
      </w:r>
    </w:p>
    <w:p w:rsidR="00196DA3" w:rsidRDefault="00196DA3">
      <w:pPr>
        <w:pStyle w:val="ConsPlusNormal"/>
        <w:spacing w:before="240"/>
        <w:ind w:firstLine="540"/>
        <w:jc w:val="both"/>
      </w:pPr>
      <w:r>
        <w:t>Ознакомление с терминами "существительное", "глагол", "прилагательное".</w:t>
      </w:r>
    </w:p>
    <w:p w:rsidR="00196DA3" w:rsidRDefault="00196DA3">
      <w:pPr>
        <w:pStyle w:val="ConsPlusNormal"/>
        <w:spacing w:before="240"/>
        <w:ind w:firstLine="540"/>
        <w:jc w:val="both"/>
      </w:pPr>
      <w:r>
        <w:t>4. Сведения по грамматике и правописанию:</w:t>
      </w:r>
    </w:p>
    <w:p w:rsidR="00196DA3" w:rsidRDefault="00196DA3">
      <w:pPr>
        <w:pStyle w:val="ConsPlusNormal"/>
        <w:spacing w:before="240"/>
        <w:ind w:firstLine="540"/>
        <w:jc w:val="both"/>
      </w:pPr>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rsidR="00196DA3" w:rsidRDefault="00196DA3">
      <w:pPr>
        <w:pStyle w:val="ConsPlusNormal"/>
        <w:spacing w:before="240"/>
        <w:ind w:firstLine="540"/>
        <w:jc w:val="both"/>
      </w:pPr>
      <w:r>
        <w:t>б) графика: различение звуков и букв. Обозначение на письме твердости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196DA3" w:rsidRDefault="00196DA3">
      <w:pPr>
        <w:pStyle w:val="ConsPlusNormal"/>
        <w:spacing w:before="240"/>
        <w:ind w:firstLine="540"/>
        <w:jc w:val="both"/>
      </w:pPr>
      <w: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196DA3" w:rsidRDefault="00196DA3">
      <w:pPr>
        <w:pStyle w:val="ConsPlusNormal"/>
        <w:spacing w:before="240"/>
        <w:ind w:firstLine="540"/>
        <w:jc w:val="both"/>
      </w:pPr>
      <w:r>
        <w:t xml:space="preserve">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w:t>
      </w:r>
      <w:r>
        <w:lastRenderedPageBreak/>
        <w:t>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196DA3" w:rsidRDefault="00196DA3">
      <w:pPr>
        <w:pStyle w:val="ConsPlusNormal"/>
        <w:spacing w:before="240"/>
        <w:ind w:firstLine="540"/>
        <w:jc w:val="both"/>
      </w:pPr>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196DA3" w:rsidRDefault="00196DA3">
      <w:pPr>
        <w:pStyle w:val="ConsPlusNormal"/>
        <w:spacing w:before="240"/>
        <w:ind w:firstLine="540"/>
        <w:jc w:val="both"/>
      </w:pPr>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196DA3" w:rsidRDefault="00196DA3">
      <w:pPr>
        <w:pStyle w:val="ConsPlusNormal"/>
        <w:spacing w:before="240"/>
        <w:ind w:firstLine="540"/>
        <w:jc w:val="both"/>
      </w:pPr>
      <w:r>
        <w:t>5. Развитие речи:</w:t>
      </w:r>
    </w:p>
    <w:p w:rsidR="00196DA3" w:rsidRDefault="00196DA3">
      <w:pPr>
        <w:pStyle w:val="ConsPlusNormal"/>
        <w:spacing w:before="240"/>
        <w:ind w:firstLine="540"/>
        <w:jc w:val="both"/>
      </w:pPr>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196DA3" w:rsidRDefault="00196DA3">
      <w:pPr>
        <w:pStyle w:val="ConsPlusNormal"/>
        <w:spacing w:before="240"/>
        <w:ind w:firstLine="540"/>
        <w:jc w:val="both"/>
      </w:pPr>
      <w:r>
        <w:t xml:space="preserve">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w:t>
      </w:r>
      <w:r>
        <w:lastRenderedPageBreak/>
        <w:t>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196DA3" w:rsidRDefault="00196DA3">
      <w:pPr>
        <w:pStyle w:val="ConsPlusNormal"/>
        <w:spacing w:before="240"/>
        <w:ind w:firstLine="540"/>
        <w:jc w:val="both"/>
      </w:pPr>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196DA3" w:rsidRDefault="00196DA3">
      <w:pPr>
        <w:pStyle w:val="ConsPlusNormal"/>
        <w:spacing w:before="240"/>
        <w:ind w:firstLine="540"/>
        <w:jc w:val="both"/>
      </w:pPr>
      <w: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196DA3" w:rsidRDefault="00196DA3">
      <w:pPr>
        <w:pStyle w:val="ConsPlusNormal"/>
        <w:spacing w:before="240"/>
        <w:ind w:firstLine="540"/>
        <w:jc w:val="both"/>
      </w:pPr>
      <w:r>
        <w:t>120.1.3.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196DA3" w:rsidRDefault="00196DA3">
      <w:pPr>
        <w:pStyle w:val="ConsPlusNormal"/>
        <w:spacing w:before="240"/>
        <w:ind w:firstLine="540"/>
        <w:jc w:val="both"/>
      </w:pPr>
      <w: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96DA3" w:rsidRDefault="00196DA3">
      <w:pPr>
        <w:pStyle w:val="ConsPlusNormal"/>
        <w:spacing w:before="240"/>
        <w:ind w:firstLine="540"/>
        <w:jc w:val="both"/>
      </w:pPr>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96DA3" w:rsidRDefault="00196DA3">
      <w:pPr>
        <w:pStyle w:val="ConsPlusNormal"/>
        <w:spacing w:before="240"/>
        <w:ind w:firstLine="540"/>
        <w:jc w:val="both"/>
      </w:pPr>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196DA3" w:rsidRDefault="00196DA3">
      <w:pPr>
        <w:pStyle w:val="ConsPlusNormal"/>
        <w:spacing w:before="240"/>
        <w:ind w:firstLine="540"/>
        <w:jc w:val="both"/>
      </w:pPr>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96DA3" w:rsidRDefault="00196DA3">
      <w:pPr>
        <w:pStyle w:val="ConsPlusNormal"/>
        <w:spacing w:before="240"/>
        <w:ind w:firstLine="540"/>
        <w:jc w:val="both"/>
      </w:pPr>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96DA3" w:rsidRDefault="00196DA3">
      <w:pPr>
        <w:pStyle w:val="ConsPlusNormal"/>
        <w:ind w:firstLine="540"/>
        <w:jc w:val="both"/>
      </w:pPr>
    </w:p>
    <w:p w:rsidR="00196DA3" w:rsidRDefault="00196DA3">
      <w:pPr>
        <w:pStyle w:val="ConsPlusTitle"/>
        <w:ind w:firstLine="540"/>
        <w:jc w:val="both"/>
        <w:outlineLvl w:val="3"/>
      </w:pPr>
      <w:r>
        <w:t>120.2.  рабочая программа по учебному предмету "Литературное чтение".</w:t>
      </w:r>
    </w:p>
    <w:p w:rsidR="00196DA3" w:rsidRDefault="00196DA3">
      <w:pPr>
        <w:pStyle w:val="ConsPlusNormal"/>
        <w:spacing w:before="240"/>
        <w:ind w:firstLine="540"/>
        <w:jc w:val="both"/>
      </w:pPr>
      <w:r>
        <w:t>120.2.1. Пояснительная записка.</w:t>
      </w:r>
    </w:p>
    <w:p w:rsidR="00196DA3" w:rsidRDefault="00196DA3">
      <w:pPr>
        <w:pStyle w:val="ConsPlusNormal"/>
        <w:spacing w:before="240"/>
        <w:ind w:firstLine="540"/>
        <w:jc w:val="both"/>
      </w:pPr>
      <w:r>
        <w:t xml:space="preserve"> рабочая программа по предмету "Литературное чтение" на уровне начального общего образования </w:t>
      </w:r>
      <w:r>
        <w:lastRenderedPageBreak/>
        <w:t xml:space="preserve">составлена на основе требований к результатам освоения АООП НОО, установленными </w:t>
      </w:r>
      <w:hyperlink r:id="rId271"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96DA3" w:rsidRDefault="00196DA3">
      <w:pPr>
        <w:pStyle w:val="ConsPlusNormal"/>
        <w:spacing w:before="240"/>
        <w:ind w:firstLine="540"/>
        <w:jc w:val="both"/>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196DA3" w:rsidRDefault="00196DA3">
      <w:pPr>
        <w:pStyle w:val="ConsPlusNormal"/>
        <w:spacing w:before="240"/>
        <w:ind w:firstLine="540"/>
        <w:jc w:val="both"/>
      </w:pPr>
      <w:r>
        <w:t>120.2.2. Содержание обучения.</w:t>
      </w:r>
    </w:p>
    <w:p w:rsidR="00196DA3" w:rsidRDefault="00196DA3">
      <w:pPr>
        <w:pStyle w:val="ConsPlusNormal"/>
        <w:spacing w:before="240"/>
        <w:ind w:firstLine="540"/>
        <w:jc w:val="both"/>
      </w:pPr>
      <w:r>
        <w:t>Виды речевой и читательской деятельности.</w:t>
      </w:r>
    </w:p>
    <w:p w:rsidR="00196DA3" w:rsidRDefault="00196DA3">
      <w:pPr>
        <w:pStyle w:val="ConsPlusNormal"/>
        <w:spacing w:before="240"/>
        <w:ind w:firstLine="540"/>
        <w:jc w:val="both"/>
      </w:pPr>
      <w:r>
        <w:t>1. Чтение:</w:t>
      </w:r>
    </w:p>
    <w:p w:rsidR="00196DA3" w:rsidRDefault="00196DA3">
      <w:pPr>
        <w:pStyle w:val="ConsPlusNormal"/>
        <w:spacing w:before="240"/>
        <w:ind w:firstLine="540"/>
        <w:jc w:val="both"/>
      </w:pPr>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96DA3" w:rsidRDefault="00196DA3">
      <w:pPr>
        <w:pStyle w:val="ConsPlusNormal"/>
        <w:spacing w:before="240"/>
        <w:ind w:firstLine="540"/>
        <w:jc w:val="both"/>
      </w:pPr>
      <w:r>
        <w:t>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196DA3" w:rsidRDefault="00196DA3">
      <w:pPr>
        <w:pStyle w:val="ConsPlusNormal"/>
        <w:spacing w:before="240"/>
        <w:ind w:firstLine="540"/>
        <w:jc w:val="both"/>
      </w:pPr>
      <w: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196DA3" w:rsidRDefault="00196DA3">
      <w:pPr>
        <w:pStyle w:val="ConsPlusNormal"/>
        <w:spacing w:before="240"/>
        <w:ind w:firstLine="540"/>
        <w:jc w:val="both"/>
      </w:pPr>
      <w:r>
        <w:t xml:space="preserve">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w:t>
      </w:r>
      <w:r>
        <w:lastRenderedPageBreak/>
        <w:t>соответствующими возрасту словарями и справочной литературой;</w:t>
      </w:r>
    </w:p>
    <w:p w:rsidR="00196DA3" w:rsidRDefault="00196DA3">
      <w:pPr>
        <w:pStyle w:val="ConsPlusNormal"/>
        <w:spacing w:before="240"/>
        <w:ind w:firstLine="540"/>
        <w:jc w:val="both"/>
      </w:pPr>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96DA3" w:rsidRDefault="00196DA3">
      <w:pPr>
        <w:pStyle w:val="ConsPlusNormal"/>
        <w:spacing w:before="240"/>
        <w:ind w:firstLine="540"/>
        <w:jc w:val="both"/>
      </w:pPr>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2.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96DA3" w:rsidRDefault="00196DA3">
      <w:pPr>
        <w:pStyle w:val="ConsPlusNormal"/>
        <w:spacing w:before="240"/>
        <w:ind w:firstLine="540"/>
        <w:jc w:val="both"/>
      </w:pPr>
      <w:r>
        <w:t>3. Круг детского чтения.</w:t>
      </w:r>
    </w:p>
    <w:p w:rsidR="00196DA3" w:rsidRDefault="00196DA3">
      <w:pPr>
        <w:pStyle w:val="ConsPlusNormal"/>
        <w:spacing w:before="240"/>
        <w:ind w:firstLine="540"/>
        <w:jc w:val="both"/>
      </w:pPr>
      <w:r>
        <w:lastRenderedPageBreak/>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196DA3" w:rsidRDefault="00196DA3">
      <w:pPr>
        <w:pStyle w:val="ConsPlusNormal"/>
        <w:spacing w:before="240"/>
        <w:ind w:firstLine="540"/>
        <w:jc w:val="both"/>
      </w:pPr>
      <w:r>
        <w:t>4.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196DA3" w:rsidRDefault="00196DA3">
      <w:pPr>
        <w:pStyle w:val="ConsPlusNormal"/>
        <w:spacing w:before="240"/>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96DA3" w:rsidRDefault="00196DA3">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5.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196DA3" w:rsidRDefault="00196DA3">
      <w:pPr>
        <w:pStyle w:val="ConsPlusNormal"/>
        <w:spacing w:before="240"/>
        <w:ind w:firstLine="540"/>
        <w:jc w:val="both"/>
      </w:pPr>
      <w:r>
        <w:t xml:space="preserve">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w:t>
      </w:r>
      <w:r>
        <w:lastRenderedPageBreak/>
        <w:t>процессе чтения, при воспроизведении текста, выученного наизусть, в самостоятельной речи;</w:t>
      </w:r>
    </w:p>
    <w:p w:rsidR="00196DA3" w:rsidRDefault="00196DA3">
      <w:pPr>
        <w:pStyle w:val="ConsPlusNormal"/>
        <w:spacing w:before="240"/>
        <w:ind w:firstLine="540"/>
        <w:jc w:val="both"/>
      </w:pPr>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196DA3" w:rsidRDefault="00196DA3">
      <w:pPr>
        <w:pStyle w:val="ConsPlusNormal"/>
        <w:spacing w:before="240"/>
        <w:ind w:firstLine="540"/>
        <w:jc w:val="both"/>
      </w:pPr>
      <w: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196DA3" w:rsidRDefault="00196DA3">
      <w:pPr>
        <w:pStyle w:val="ConsPlusNormal"/>
        <w:spacing w:before="240"/>
        <w:ind w:firstLine="540"/>
        <w:jc w:val="both"/>
      </w:pPr>
      <w:r>
        <w:t>носовых и ротовых: м-п, м-б, н-т, в-д, н-д (и их мягкие пары);</w:t>
      </w:r>
    </w:p>
    <w:p w:rsidR="00196DA3" w:rsidRDefault="00196DA3">
      <w:pPr>
        <w:pStyle w:val="ConsPlusNormal"/>
        <w:spacing w:before="240"/>
        <w:ind w:firstLine="540"/>
        <w:jc w:val="both"/>
      </w:pPr>
      <w:r>
        <w:t>слитных и щелевых: ц-с, ч-ш;</w:t>
      </w:r>
    </w:p>
    <w:p w:rsidR="00196DA3" w:rsidRDefault="00196DA3">
      <w:pPr>
        <w:pStyle w:val="ConsPlusNormal"/>
        <w:spacing w:before="240"/>
        <w:ind w:firstLine="540"/>
        <w:jc w:val="both"/>
      </w:pPr>
      <w:r>
        <w:t>слитных и смычных: ц-т, ч-т;</w:t>
      </w:r>
    </w:p>
    <w:p w:rsidR="00196DA3" w:rsidRDefault="00196DA3">
      <w:pPr>
        <w:pStyle w:val="ConsPlusNormal"/>
        <w:spacing w:before="240"/>
        <w:ind w:firstLine="540"/>
        <w:jc w:val="both"/>
      </w:pPr>
      <w:r>
        <w:t>свистящих и шипящих: с-ш, з-ж, с-щ;</w:t>
      </w:r>
    </w:p>
    <w:p w:rsidR="00196DA3" w:rsidRDefault="00196DA3">
      <w:pPr>
        <w:pStyle w:val="ConsPlusNormal"/>
        <w:spacing w:before="240"/>
        <w:ind w:firstLine="540"/>
        <w:jc w:val="both"/>
      </w:pPr>
      <w:r>
        <w:t>глухих и звонких: ф-в, п-б, т-д, к-г, с-з, ш-ж;</w:t>
      </w:r>
    </w:p>
    <w:p w:rsidR="00196DA3" w:rsidRDefault="00196DA3">
      <w:pPr>
        <w:pStyle w:val="ConsPlusNormal"/>
        <w:spacing w:before="240"/>
        <w:ind w:firstLine="540"/>
        <w:jc w:val="both"/>
      </w:pPr>
      <w:r>
        <w:t>аффрикат: ц-ч;</w:t>
      </w:r>
    </w:p>
    <w:p w:rsidR="00196DA3" w:rsidRDefault="00196DA3">
      <w:pPr>
        <w:pStyle w:val="ConsPlusNormal"/>
        <w:spacing w:before="240"/>
        <w:ind w:firstLine="540"/>
        <w:jc w:val="both"/>
      </w:pPr>
      <w:r>
        <w:t>звонких и глухих: б-п, д-т, г-к, з-с, в-ф, ж-ш;</w:t>
      </w:r>
    </w:p>
    <w:p w:rsidR="00196DA3" w:rsidRDefault="00196DA3">
      <w:pPr>
        <w:pStyle w:val="ConsPlusNormal"/>
        <w:spacing w:before="240"/>
        <w:ind w:firstLine="540"/>
        <w:jc w:val="both"/>
      </w:pPr>
      <w:r>
        <w:t>твердых и мягких: ф-фь, п-пь, т-ть;</w:t>
      </w:r>
    </w:p>
    <w:p w:rsidR="00196DA3" w:rsidRDefault="00196DA3">
      <w:pPr>
        <w:pStyle w:val="ConsPlusNormal"/>
        <w:spacing w:before="240"/>
        <w:ind w:firstLine="540"/>
        <w:jc w:val="both"/>
      </w:pPr>
      <w:r>
        <w:t xml:space="preserve">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w:t>
      </w:r>
      <w:r>
        <w:lastRenderedPageBreak/>
        <w:t>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196DA3" w:rsidRDefault="00196DA3">
      <w:pPr>
        <w:pStyle w:val="ConsPlusNormal"/>
        <w:spacing w:before="240"/>
        <w:ind w:firstLine="540"/>
        <w:jc w:val="both"/>
      </w:pPr>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196DA3" w:rsidRDefault="00196DA3">
      <w:pPr>
        <w:pStyle w:val="ConsPlusNormal"/>
        <w:spacing w:before="240"/>
        <w:ind w:firstLine="540"/>
        <w:jc w:val="both"/>
      </w:pPr>
      <w:r>
        <w:t>120.2.3.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w:t>
      </w:r>
    </w:p>
    <w:p w:rsidR="00196DA3" w:rsidRDefault="00196DA3">
      <w:pPr>
        <w:pStyle w:val="ConsPlusNormal"/>
        <w:spacing w:before="240"/>
        <w:ind w:firstLine="540"/>
        <w:jc w:val="both"/>
      </w:pPr>
      <w:r>
        <w:t>1) понимание литературы как явления национальной и мировой культуры, средства сохранения и передачи нравственных ценностей и традиций;</w:t>
      </w:r>
    </w:p>
    <w:p w:rsidR="00196DA3" w:rsidRDefault="00196DA3">
      <w:pPr>
        <w:pStyle w:val="ConsPlusNormal"/>
        <w:spacing w:before="240"/>
        <w:ind w:firstLine="540"/>
        <w:jc w:val="both"/>
      </w:pPr>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196DA3" w:rsidRDefault="00196DA3">
      <w:pPr>
        <w:pStyle w:val="ConsPlusNormal"/>
        <w:spacing w:before="240"/>
        <w:ind w:firstLine="540"/>
        <w:jc w:val="both"/>
      </w:pPr>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96DA3" w:rsidRDefault="00196DA3">
      <w:pPr>
        <w:pStyle w:val="ConsPlusNormal"/>
        <w:spacing w:before="240"/>
        <w:ind w:firstLine="540"/>
        <w:jc w:val="both"/>
      </w:pPr>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96DA3" w:rsidRDefault="00196DA3">
      <w:pPr>
        <w:pStyle w:val="ConsPlusNormal"/>
        <w:spacing w:before="240"/>
        <w:ind w:firstLine="540"/>
        <w:jc w:val="both"/>
      </w:pPr>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96DA3" w:rsidRDefault="00196DA3">
      <w:pPr>
        <w:pStyle w:val="ConsPlusNormal"/>
        <w:ind w:firstLine="540"/>
        <w:jc w:val="both"/>
      </w:pPr>
    </w:p>
    <w:p w:rsidR="00196DA3" w:rsidRDefault="00196DA3">
      <w:pPr>
        <w:pStyle w:val="ConsPlusTitle"/>
        <w:ind w:firstLine="540"/>
        <w:jc w:val="both"/>
        <w:outlineLvl w:val="3"/>
      </w:pPr>
      <w:r>
        <w:t>120.3.  рабочая программа по учебному предмету "Окружающий мир".</w:t>
      </w:r>
    </w:p>
    <w:p w:rsidR="00196DA3" w:rsidRDefault="00196DA3">
      <w:pPr>
        <w:pStyle w:val="ConsPlusNormal"/>
        <w:spacing w:before="240"/>
        <w:ind w:firstLine="540"/>
        <w:jc w:val="both"/>
      </w:pPr>
      <w:r>
        <w:t>120.3.1. Пояснительная записка.</w:t>
      </w:r>
    </w:p>
    <w:p w:rsidR="00196DA3" w:rsidRDefault="00196DA3">
      <w:pPr>
        <w:pStyle w:val="ConsPlusNormal"/>
        <w:spacing w:before="240"/>
        <w:ind w:firstLine="540"/>
        <w:jc w:val="both"/>
      </w:pPr>
      <w:r>
        <w:t xml:space="preserve">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w:t>
      </w:r>
      <w:hyperlink r:id="rId272"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196DA3" w:rsidRDefault="00196DA3">
      <w:pPr>
        <w:pStyle w:val="ConsPlusNormal"/>
        <w:spacing w:before="240"/>
        <w:ind w:firstLine="540"/>
        <w:jc w:val="both"/>
      </w:pPr>
      <w: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w:t>
      </w:r>
      <w:r>
        <w:lastRenderedPageBreak/>
        <w:t>предмета;</w:t>
      </w:r>
    </w:p>
    <w:p w:rsidR="00196DA3" w:rsidRDefault="00196DA3">
      <w:pPr>
        <w:pStyle w:val="ConsPlusNormal"/>
        <w:spacing w:before="240"/>
        <w:ind w:firstLine="540"/>
        <w:jc w:val="both"/>
      </w:pPr>
      <w:r>
        <w:t>формирование ценности здоровья человека, его сохранения и укрепления, приверженности здоровому образу жизни;</w:t>
      </w:r>
    </w:p>
    <w:p w:rsidR="00196DA3" w:rsidRDefault="00196DA3">
      <w:pPr>
        <w:pStyle w:val="ConsPlusNormal"/>
        <w:spacing w:before="240"/>
        <w:ind w:firstLine="540"/>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196DA3" w:rsidRDefault="00196DA3">
      <w:pPr>
        <w:pStyle w:val="ConsPlusNormal"/>
        <w:spacing w:before="240"/>
        <w:ind w:firstLine="540"/>
        <w:jc w:val="both"/>
      </w:pPr>
      <w: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196DA3" w:rsidRDefault="00196DA3">
      <w:pPr>
        <w:pStyle w:val="ConsPlusNormal"/>
        <w:spacing w:before="240"/>
        <w:ind w:firstLine="540"/>
        <w:jc w:val="both"/>
      </w:pPr>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96DA3" w:rsidRDefault="00196DA3">
      <w:pPr>
        <w:pStyle w:val="ConsPlusNormal"/>
        <w:spacing w:before="240"/>
        <w:ind w:firstLine="540"/>
        <w:jc w:val="both"/>
      </w:pPr>
      <w:r>
        <w:t>120.3.2. Содержание обучения: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w:t>
      </w:r>
    </w:p>
    <w:p w:rsidR="00196DA3" w:rsidRDefault="00196DA3">
      <w:pPr>
        <w:pStyle w:val="ConsPlusNormal"/>
        <w:spacing w:before="240"/>
        <w:ind w:firstLine="540"/>
        <w:jc w:val="both"/>
      </w:pPr>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w:t>
      </w:r>
    </w:p>
    <w:p w:rsidR="00196DA3" w:rsidRDefault="00196DA3">
      <w:pPr>
        <w:pStyle w:val="ConsPlusNormal"/>
        <w:spacing w:before="240"/>
        <w:ind w:firstLine="540"/>
        <w:jc w:val="both"/>
      </w:pPr>
      <w:r>
        <w:t>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 xml:space="preserve">Водоемы, их разнообразие (океан, море, река, озеро, пруд); использование человеком. Водоемы </w:t>
      </w:r>
      <w:r>
        <w:lastRenderedPageBreak/>
        <w:t>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 xml:space="preserve">Общество - совокупность людей, которые объединены общей культурой и связаны друг с другом </w:t>
      </w:r>
      <w:r>
        <w:lastRenderedPageBreak/>
        <w:t>совместной деятельностью во имя общей цели. Духовно-нравственные и культурные ценности - основа жизнеспособности общества.</w:t>
      </w:r>
    </w:p>
    <w:p w:rsidR="00196DA3" w:rsidRDefault="00196DA3">
      <w:pPr>
        <w:pStyle w:val="ConsPlusNormal"/>
        <w:spacing w:before="240"/>
        <w:ind w:firstLine="540"/>
        <w:jc w:val="both"/>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196DA3" w:rsidRDefault="00196DA3">
      <w:pPr>
        <w:pStyle w:val="ConsPlusNormal"/>
        <w:spacing w:before="240"/>
        <w:ind w:firstLine="540"/>
        <w:jc w:val="both"/>
      </w:pPr>
      <w:r>
        <w:t>Правила поведения в школе, на уроке. Обращение к педагогическому работнику.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w:t>
      </w:r>
    </w:p>
    <w:p w:rsidR="00196DA3" w:rsidRDefault="00196DA3">
      <w:pPr>
        <w:pStyle w:val="ConsPlusNormal"/>
        <w:spacing w:before="240"/>
        <w:ind w:firstLine="540"/>
        <w:jc w:val="both"/>
      </w:pPr>
      <w:r>
        <w:t>Средства массовой информации: радио, телевидение, пресса, Интернет.</w:t>
      </w:r>
    </w:p>
    <w:p w:rsidR="00196DA3" w:rsidRDefault="00196DA3">
      <w:pPr>
        <w:pStyle w:val="ConsPlusNormal"/>
        <w:spacing w:before="240"/>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73"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w:t>
      </w:r>
    </w:p>
    <w:p w:rsidR="00196DA3" w:rsidRDefault="00196DA3">
      <w:pPr>
        <w:pStyle w:val="ConsPlusNormal"/>
        <w:spacing w:before="240"/>
        <w:ind w:firstLine="540"/>
        <w:jc w:val="both"/>
      </w:pPr>
      <w:r>
        <w:lastRenderedPageBreak/>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120.3.3.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w:t>
      </w:r>
    </w:p>
    <w:p w:rsidR="00196DA3" w:rsidRDefault="00196DA3">
      <w:pPr>
        <w:pStyle w:val="ConsPlusNormal"/>
        <w:spacing w:before="240"/>
        <w:ind w:firstLine="540"/>
        <w:jc w:val="both"/>
      </w:pPr>
      <w:r>
        <w:t>1) понимание особой роли России в мировой истории, воспитание чувства гордости за национальные свершения, открытия, победы;</w:t>
      </w:r>
    </w:p>
    <w:p w:rsidR="00196DA3" w:rsidRDefault="00196DA3">
      <w:pPr>
        <w:pStyle w:val="ConsPlusNormal"/>
        <w:spacing w:before="240"/>
        <w:ind w:firstLine="540"/>
        <w:jc w:val="both"/>
      </w:pPr>
      <w:r>
        <w:t>2) сформированность уважительного отношения к России, родному краю, своей семье, истории, культуре, природе нашей страны, ее современной жизни;</w:t>
      </w:r>
    </w:p>
    <w:p w:rsidR="00196DA3" w:rsidRDefault="00196DA3">
      <w:pPr>
        <w:pStyle w:val="ConsPlusNormal"/>
        <w:spacing w:before="240"/>
        <w:ind w:firstLine="540"/>
        <w:jc w:val="both"/>
      </w:pPr>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196DA3" w:rsidRDefault="00196DA3">
      <w:pPr>
        <w:pStyle w:val="ConsPlusNormal"/>
        <w:spacing w:before="240"/>
        <w:ind w:firstLine="540"/>
        <w:jc w:val="both"/>
      </w:pPr>
      <w:r>
        <w:t>5) развитие навыков устанавливать и выявлять причинно-следственные связи в окружающем мире.</w:t>
      </w:r>
    </w:p>
    <w:p w:rsidR="00196DA3" w:rsidRDefault="00196DA3">
      <w:pPr>
        <w:pStyle w:val="ConsPlusNormal"/>
        <w:ind w:firstLine="540"/>
        <w:jc w:val="both"/>
      </w:pPr>
    </w:p>
    <w:p w:rsidR="00196DA3" w:rsidRDefault="00196DA3">
      <w:pPr>
        <w:pStyle w:val="ConsPlusTitle"/>
        <w:ind w:firstLine="540"/>
        <w:jc w:val="both"/>
        <w:outlineLvl w:val="2"/>
      </w:pPr>
      <w:r>
        <w:t>121. Программа формирования УУД.</w:t>
      </w:r>
    </w:p>
    <w:p w:rsidR="00196DA3" w:rsidRDefault="00196DA3">
      <w:pPr>
        <w:pStyle w:val="ConsPlusNormal"/>
        <w:spacing w:before="240"/>
        <w:ind w:firstLine="540"/>
        <w:jc w:val="both"/>
      </w:pPr>
      <w:r>
        <w:t>121.1. Программа формирования УУД обучающихся с НОДА на уровне начального общего образования должна содержать:</w:t>
      </w:r>
    </w:p>
    <w:p w:rsidR="00196DA3" w:rsidRDefault="00196DA3">
      <w:pPr>
        <w:pStyle w:val="ConsPlusNormal"/>
        <w:spacing w:before="240"/>
        <w:ind w:firstLine="540"/>
        <w:jc w:val="both"/>
      </w:pPr>
      <w:r>
        <w:t>описание ценностных ориентиров образования обучающихся с НОДА на уровне начального общего образования;</w:t>
      </w:r>
    </w:p>
    <w:p w:rsidR="00196DA3" w:rsidRDefault="00196DA3">
      <w:pPr>
        <w:pStyle w:val="ConsPlusNormal"/>
        <w:spacing w:before="240"/>
        <w:ind w:firstLine="540"/>
        <w:jc w:val="both"/>
      </w:pPr>
      <w:r>
        <w:t>связь УУД с содержанием учебных предметов;</w:t>
      </w:r>
    </w:p>
    <w:p w:rsidR="00196DA3" w:rsidRDefault="00196DA3">
      <w:pPr>
        <w:pStyle w:val="ConsPlusNormal"/>
        <w:spacing w:before="240"/>
        <w:ind w:firstLine="540"/>
        <w:jc w:val="both"/>
      </w:pPr>
      <w:r>
        <w:t>характеристики личностных, регулятивных, познавательных, коммуникативных УУД обучающихся;</w:t>
      </w:r>
    </w:p>
    <w:p w:rsidR="00196DA3" w:rsidRDefault="00196DA3">
      <w:pPr>
        <w:pStyle w:val="ConsPlusNormal"/>
        <w:spacing w:before="240"/>
        <w:ind w:firstLine="540"/>
        <w:jc w:val="both"/>
      </w:pPr>
      <w:r>
        <w:lastRenderedPageBreak/>
        <w:t>типовые задачи формирования личностных, регулятивных, познавательных, коммуникативных УУД;</w:t>
      </w:r>
    </w:p>
    <w:p w:rsidR="00196DA3" w:rsidRDefault="00196DA3">
      <w:pPr>
        <w:pStyle w:val="ConsPlusNormal"/>
        <w:spacing w:before="240"/>
        <w:ind w:firstLine="540"/>
        <w:jc w:val="both"/>
      </w:pPr>
      <w:r>
        <w:t>описание преемственности программы формирования УУД при переходе от дошкольного к начальному общему образованию.</w:t>
      </w:r>
    </w:p>
    <w:p w:rsidR="00196DA3" w:rsidRDefault="00196DA3">
      <w:pPr>
        <w:pStyle w:val="ConsPlusNormal"/>
        <w:spacing w:before="240"/>
        <w:ind w:firstLine="540"/>
        <w:jc w:val="both"/>
      </w:pPr>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196DA3" w:rsidRDefault="00196DA3">
      <w:pPr>
        <w:pStyle w:val="ConsPlusNormal"/>
        <w:ind w:firstLine="540"/>
        <w:jc w:val="both"/>
      </w:pPr>
    </w:p>
    <w:p w:rsidR="00196DA3" w:rsidRDefault="00196DA3">
      <w:pPr>
        <w:pStyle w:val="ConsPlusTitle"/>
        <w:ind w:firstLine="540"/>
        <w:jc w:val="both"/>
        <w:outlineLvl w:val="3"/>
      </w:pPr>
      <w:r>
        <w:t>121.3. Связь УУД с содержанием учебных предметов.</w:t>
      </w:r>
    </w:p>
    <w:p w:rsidR="00196DA3" w:rsidRDefault="00196DA3">
      <w:pPr>
        <w:pStyle w:val="ConsPlusNormal"/>
        <w:spacing w:before="240"/>
        <w:ind w:firstLine="540"/>
        <w:jc w:val="both"/>
      </w:pPr>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196DA3" w:rsidRDefault="00196DA3">
      <w:pPr>
        <w:pStyle w:val="ConsPlusNormal"/>
        <w:spacing w:before="240"/>
        <w:ind w:firstLine="540"/>
        <w:jc w:val="both"/>
      </w:pPr>
      <w: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196DA3" w:rsidRDefault="00196DA3">
      <w:pPr>
        <w:pStyle w:val="ConsPlusNormal"/>
        <w:spacing w:before="240"/>
        <w:ind w:firstLine="540"/>
        <w:jc w:val="both"/>
      </w:pPr>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196DA3" w:rsidRDefault="00196DA3">
      <w:pPr>
        <w:pStyle w:val="ConsPlusNormal"/>
        <w:spacing w:before="240"/>
        <w:ind w:firstLine="540"/>
        <w:jc w:val="both"/>
      </w:pPr>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196DA3" w:rsidRDefault="00196DA3">
      <w:pPr>
        <w:pStyle w:val="ConsPlusNormal"/>
        <w:spacing w:before="240"/>
        <w:ind w:firstLine="540"/>
        <w:jc w:val="both"/>
      </w:pPr>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196DA3" w:rsidRDefault="00196DA3">
      <w:pPr>
        <w:pStyle w:val="ConsPlusNormal"/>
        <w:spacing w:before="240"/>
        <w:ind w:firstLine="540"/>
        <w:jc w:val="both"/>
      </w:pPr>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196DA3" w:rsidRDefault="00196DA3">
      <w:pPr>
        <w:pStyle w:val="ConsPlusNormal"/>
        <w:ind w:firstLine="540"/>
        <w:jc w:val="both"/>
      </w:pPr>
    </w:p>
    <w:p w:rsidR="00196DA3" w:rsidRDefault="00196DA3">
      <w:pPr>
        <w:pStyle w:val="ConsPlusTitle"/>
        <w:ind w:firstLine="540"/>
        <w:jc w:val="both"/>
        <w:outlineLvl w:val="2"/>
      </w:pPr>
      <w:r>
        <w:t>122. Программа коррекционной работы.</w:t>
      </w:r>
    </w:p>
    <w:p w:rsidR="00196DA3" w:rsidRDefault="00196DA3">
      <w:pPr>
        <w:pStyle w:val="ConsPlusNormal"/>
        <w:spacing w:before="240"/>
        <w:ind w:firstLine="540"/>
        <w:jc w:val="both"/>
      </w:pPr>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196DA3" w:rsidRDefault="00196DA3">
      <w:pPr>
        <w:pStyle w:val="ConsPlusNormal"/>
        <w:spacing w:before="240"/>
        <w:ind w:firstLine="540"/>
        <w:jc w:val="both"/>
      </w:pPr>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196DA3" w:rsidRDefault="00196DA3">
      <w:pPr>
        <w:pStyle w:val="ConsPlusNormal"/>
        <w:spacing w:before="240"/>
        <w:ind w:firstLine="540"/>
        <w:jc w:val="both"/>
      </w:pPr>
      <w:r>
        <w:lastRenderedPageBreak/>
        <w:t>При подготовке и проведении коррекционно-развивающих занятий учитываются индивидуальные особенности каждого обучающегося.</w:t>
      </w:r>
    </w:p>
    <w:p w:rsidR="00196DA3" w:rsidRDefault="00196DA3">
      <w:pPr>
        <w:pStyle w:val="ConsPlusNormal"/>
        <w:spacing w:before="240"/>
        <w:ind w:firstLine="540"/>
        <w:jc w:val="both"/>
      </w:pPr>
      <w: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196DA3" w:rsidRDefault="00196DA3">
      <w:pPr>
        <w:pStyle w:val="ConsPlusNormal"/>
        <w:spacing w:before="240"/>
        <w:ind w:firstLine="540"/>
        <w:jc w:val="both"/>
      </w:pPr>
      <w:r>
        <w:t>122.4. Задачами коррекционно-развивающих занятий являются:</w:t>
      </w:r>
    </w:p>
    <w:p w:rsidR="00196DA3" w:rsidRDefault="00196DA3">
      <w:pPr>
        <w:pStyle w:val="ConsPlusNormal"/>
        <w:spacing w:before="240"/>
        <w:ind w:firstLine="540"/>
        <w:jc w:val="both"/>
      </w:pPr>
      <w:r>
        <w:t>предупреждение вторичных биологических и социальных отклонений в развитии, затрудняющих образование и социализацию обучающегося;</w:t>
      </w:r>
    </w:p>
    <w:p w:rsidR="00196DA3" w:rsidRDefault="00196DA3">
      <w:pPr>
        <w:pStyle w:val="ConsPlusNormal"/>
        <w:spacing w:before="240"/>
        <w:ind w:firstLine="540"/>
        <w:jc w:val="both"/>
      </w:pPr>
      <w:r>
        <w:t>исправление нарушений психофизического развития медицинскими, психологическими, педагогическими средствами;</w:t>
      </w:r>
    </w:p>
    <w:p w:rsidR="00196DA3" w:rsidRDefault="00196DA3">
      <w:pPr>
        <w:pStyle w:val="ConsPlusNormal"/>
        <w:spacing w:before="240"/>
        <w:ind w:firstLine="540"/>
        <w:jc w:val="both"/>
      </w:pPr>
      <w:r>
        <w:t>формирование у обучающихся средств компенсации дефицитарных психомоторных функций, не поддающихся исправлению;</w:t>
      </w:r>
    </w:p>
    <w:p w:rsidR="00196DA3" w:rsidRDefault="00196DA3">
      <w:pPr>
        <w:pStyle w:val="ConsPlusNormal"/>
        <w:spacing w:before="240"/>
        <w:ind w:firstLine="540"/>
        <w:jc w:val="both"/>
      </w:pPr>
      <w:r>
        <w:t>формирование способов познавательной деятельности, позволяющих обучающемуся осваивать учебные предметы.</w:t>
      </w:r>
    </w:p>
    <w:p w:rsidR="00196DA3" w:rsidRDefault="00196DA3">
      <w:pPr>
        <w:pStyle w:val="ConsPlusNormal"/>
        <w:spacing w:before="240"/>
        <w:ind w:firstLine="540"/>
        <w:jc w:val="both"/>
      </w:pPr>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196DA3" w:rsidRDefault="00196DA3">
      <w:pPr>
        <w:pStyle w:val="ConsPlusNormal"/>
        <w:spacing w:before="240"/>
        <w:ind w:firstLine="540"/>
        <w:jc w:val="both"/>
      </w:pPr>
      <w:r>
        <w:t>122.6. Коррекционно-развивающая область может быть представлена курсами, направленными на развитие ощущений, ориентировки в пространстве.</w:t>
      </w:r>
    </w:p>
    <w:p w:rsidR="00196DA3" w:rsidRDefault="00196DA3">
      <w:pPr>
        <w:pStyle w:val="ConsPlusNormal"/>
        <w:spacing w:before="240"/>
        <w:ind w:firstLine="540"/>
        <w:jc w:val="both"/>
      </w:pPr>
      <w:r>
        <w:t>В связи с необходимостью развития коммуникативных навыков возможно введение коррекционно-развивающих занятий "Основы коммуникации".</w:t>
      </w:r>
    </w:p>
    <w:p w:rsidR="00196DA3" w:rsidRDefault="00196DA3">
      <w:pPr>
        <w:pStyle w:val="ConsPlusNormal"/>
        <w:spacing w:before="240"/>
        <w:ind w:firstLine="540"/>
        <w:jc w:val="both"/>
      </w:pPr>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196DA3" w:rsidRDefault="00196DA3">
      <w:pPr>
        <w:pStyle w:val="ConsPlusNormal"/>
        <w:spacing w:before="240"/>
        <w:ind w:firstLine="540"/>
        <w:jc w:val="both"/>
      </w:pPr>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196DA3" w:rsidRDefault="00196DA3">
      <w:pPr>
        <w:pStyle w:val="ConsPlusNormal"/>
        <w:spacing w:before="240"/>
        <w:ind w:firstLine="540"/>
        <w:jc w:val="both"/>
      </w:pPr>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196DA3" w:rsidRDefault="00196DA3">
      <w:pPr>
        <w:pStyle w:val="ConsPlusNormal"/>
        <w:spacing w:before="240"/>
        <w:ind w:firstLine="540"/>
        <w:jc w:val="both"/>
      </w:pPr>
      <w:r>
        <w:t xml:space="preserve">123.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LXI. Организационный раздел </w:t>
      </w:r>
      <w:r w:rsidR="00CC442E">
        <w:t>АОП</w:t>
      </w:r>
      <w:r>
        <w:t xml:space="preserve"> НОО для обучающихся с НОДА</w:t>
      </w:r>
    </w:p>
    <w:p w:rsidR="00196DA3" w:rsidRDefault="00196DA3">
      <w:pPr>
        <w:pStyle w:val="ConsPlusTitle"/>
        <w:jc w:val="center"/>
      </w:pPr>
      <w:r>
        <w:t>(вариант 6.2)</w:t>
      </w:r>
    </w:p>
    <w:p w:rsidR="00196DA3" w:rsidRDefault="00196DA3">
      <w:pPr>
        <w:pStyle w:val="ConsPlusNormal"/>
        <w:jc w:val="both"/>
      </w:pPr>
    </w:p>
    <w:p w:rsidR="00196DA3" w:rsidRDefault="00196DA3">
      <w:pPr>
        <w:pStyle w:val="ConsPlusTitle"/>
        <w:ind w:firstLine="540"/>
        <w:jc w:val="both"/>
        <w:outlineLvl w:val="2"/>
      </w:pPr>
      <w:r>
        <w:t xml:space="preserve">124.  учебный план </w:t>
      </w:r>
      <w:r w:rsidR="00CC442E">
        <w:t>АОП</w:t>
      </w:r>
      <w:r>
        <w:t xml:space="preserve"> НОО для обучающихся с НОДА (вариант 6.2).</w:t>
      </w:r>
    </w:p>
    <w:p w:rsidR="00196DA3" w:rsidRDefault="00196DA3">
      <w:pPr>
        <w:pStyle w:val="ConsPlusNormal"/>
        <w:spacing w:before="240"/>
        <w:ind w:firstLine="540"/>
        <w:jc w:val="both"/>
      </w:pPr>
      <w:r>
        <w:t>124.1.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124.2.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124.3.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274" w:history="1">
        <w:r>
          <w:rPr>
            <w:color w:val="0000FF"/>
          </w:rPr>
          <w:t>ФГОС</w:t>
        </w:r>
      </w:hyperlink>
      <w:r>
        <w:t xml:space="preserve"> НОО обучающихся с ОВЗ, </w:t>
      </w:r>
      <w:r w:rsidR="00CC442E">
        <w:t>АОП</w:t>
      </w:r>
      <w:r>
        <w:t xml:space="preserve">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275" w:history="1">
        <w:r>
          <w:rPr>
            <w:color w:val="0000FF"/>
          </w:rPr>
          <w:t>нормативами</w:t>
        </w:r>
      </w:hyperlink>
      <w:r>
        <w:t xml:space="preserve"> и Санитарно-эпидемиологическими </w:t>
      </w:r>
      <w:hyperlink r:id="rId276" w:history="1">
        <w:r>
          <w:rPr>
            <w:color w:val="0000FF"/>
          </w:rPr>
          <w:t>требованиями</w:t>
        </w:r>
      </w:hyperlink>
      <w:r>
        <w:t>.</w:t>
      </w:r>
    </w:p>
    <w:p w:rsidR="00196DA3" w:rsidRDefault="00196DA3">
      <w:pPr>
        <w:pStyle w:val="ConsPlusNormal"/>
        <w:spacing w:before="240"/>
        <w:ind w:firstLine="540"/>
        <w:jc w:val="both"/>
      </w:pPr>
      <w:r>
        <w:t>124.4.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124.5.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124.5.1.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196DA3" w:rsidRDefault="00196DA3">
      <w:pPr>
        <w:pStyle w:val="ConsPlusNormal"/>
        <w:spacing w:before="240"/>
        <w:ind w:firstLine="540"/>
        <w:jc w:val="both"/>
      </w:pPr>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277"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196DA3" w:rsidRDefault="00196DA3">
      <w:pPr>
        <w:pStyle w:val="ConsPlusNormal"/>
        <w:spacing w:before="240"/>
        <w:ind w:firstLine="540"/>
        <w:jc w:val="both"/>
      </w:pPr>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196DA3" w:rsidRDefault="00196DA3">
      <w:pPr>
        <w:pStyle w:val="ConsPlusNormal"/>
        <w:spacing w:before="240"/>
        <w:ind w:firstLine="540"/>
        <w:jc w:val="both"/>
      </w:pPr>
      <w:r>
        <w:lastRenderedPageBreak/>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196DA3" w:rsidRDefault="00196DA3">
      <w:pPr>
        <w:pStyle w:val="ConsPlusNormal"/>
        <w:spacing w:before="240"/>
        <w:ind w:firstLine="540"/>
        <w:jc w:val="both"/>
      </w:pPr>
      <w:r>
        <w:t>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rsidR="00196DA3" w:rsidRDefault="00196DA3">
      <w:pPr>
        <w:pStyle w:val="ConsPlusNormal"/>
        <w:spacing w:before="240"/>
        <w:ind w:firstLine="540"/>
        <w:jc w:val="both"/>
      </w:pPr>
      <w:r>
        <w:t>Коррекционно-развивающая область может быть представлена курсами, направленными на развитие ощущений, ориентировки в пространстве.</w:t>
      </w:r>
    </w:p>
    <w:p w:rsidR="00196DA3" w:rsidRDefault="00196DA3">
      <w:pPr>
        <w:pStyle w:val="ConsPlusNormal"/>
        <w:spacing w:before="240"/>
        <w:ind w:firstLine="540"/>
        <w:jc w:val="both"/>
      </w:pPr>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196DA3" w:rsidRDefault="00196DA3">
      <w:pPr>
        <w:pStyle w:val="ConsPlusNormal"/>
        <w:spacing w:before="240"/>
        <w:ind w:firstLine="540"/>
        <w:jc w:val="both"/>
      </w:pPr>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196DA3" w:rsidRDefault="00196DA3">
      <w:pPr>
        <w:pStyle w:val="ConsPlusNormal"/>
        <w:spacing w:before="240"/>
        <w:ind w:firstLine="540"/>
        <w:jc w:val="both"/>
      </w:pPr>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78"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В учебном плане количество часов в неделю на коррекционные курсы указано на одного обучающегося.</w:t>
      </w:r>
    </w:p>
    <w:p w:rsidR="00196DA3" w:rsidRDefault="00196DA3">
      <w:pPr>
        <w:pStyle w:val="ConsPlusNormal"/>
        <w:spacing w:before="240"/>
        <w:ind w:firstLine="540"/>
        <w:jc w:val="both"/>
      </w:pPr>
      <w:r>
        <w:t>124.8.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196DA3" w:rsidRDefault="00196DA3">
      <w:pPr>
        <w:pStyle w:val="ConsPlusNormal"/>
        <w:spacing w:before="240"/>
        <w:ind w:firstLine="540"/>
        <w:jc w:val="both"/>
      </w:pPr>
      <w:r>
        <w:t>Для обучающихся в подготовительных и 1 классах устанавливаются в течение года дополнительные недельные каникулы.</w:t>
      </w:r>
    </w:p>
    <w:p w:rsidR="00196DA3" w:rsidRDefault="00196DA3">
      <w:pPr>
        <w:pStyle w:val="ConsPlusNormal"/>
        <w:spacing w:before="240"/>
        <w:ind w:firstLine="540"/>
        <w:jc w:val="both"/>
      </w:pPr>
      <w: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r:id="rId279" w:history="1">
        <w:r>
          <w:rPr>
            <w:color w:val="0000FF"/>
          </w:rPr>
          <w:t>нормативам</w:t>
        </w:r>
      </w:hyperlink>
      <w:r>
        <w:t xml:space="preserve"> и Санитарно-эпидемиологическими </w:t>
      </w:r>
      <w:hyperlink r:id="rId280" w:history="1">
        <w:r>
          <w:rPr>
            <w:color w:val="0000FF"/>
          </w:rPr>
          <w:t>требованиям</w:t>
        </w:r>
      </w:hyperlink>
      <w:r>
        <w:t>.</w:t>
      </w:r>
    </w:p>
    <w:p w:rsidR="00196DA3" w:rsidRDefault="00196DA3">
      <w:pPr>
        <w:pStyle w:val="ConsPlusNormal"/>
        <w:spacing w:before="240"/>
        <w:ind w:firstLine="540"/>
        <w:jc w:val="both"/>
      </w:pPr>
      <w:r>
        <w:t>Обучение в подготовительных и первых классах проводится без балльного оценивания знаний обучающихся и домашних заданий.</w:t>
      </w:r>
    </w:p>
    <w:p w:rsidR="00196DA3" w:rsidRDefault="00196DA3">
      <w:pPr>
        <w:pStyle w:val="ConsPlusNormal"/>
        <w:spacing w:before="240"/>
        <w:ind w:firstLine="540"/>
        <w:jc w:val="both"/>
      </w:pPr>
      <w:r>
        <w:t>124.9. Для начального уровня общего образования обучающихся с НОДА представлены два варианта  учебного плана:</w:t>
      </w:r>
    </w:p>
    <w:p w:rsidR="00196DA3" w:rsidRDefault="00196DA3">
      <w:pPr>
        <w:pStyle w:val="ConsPlusNormal"/>
        <w:spacing w:before="240"/>
        <w:ind w:firstLine="540"/>
        <w:jc w:val="both"/>
      </w:pPr>
      <w:r>
        <w:t xml:space="preserve"> учебный план </w:t>
      </w:r>
      <w:r w:rsidR="00CC442E">
        <w:t>АОП</w:t>
      </w:r>
      <w:r>
        <w:t xml:space="preserve"> НОО для обучающихся с НОДА (вариант 6.2).</w:t>
      </w:r>
    </w:p>
    <w:p w:rsidR="00196DA3" w:rsidRDefault="00196DA3">
      <w:pPr>
        <w:pStyle w:val="ConsPlusNormal"/>
        <w:jc w:val="both"/>
      </w:pPr>
    </w:p>
    <w:p w:rsidR="00196DA3" w:rsidRDefault="00196DA3">
      <w:pPr>
        <w:pStyle w:val="ConsPlusNormal"/>
        <w:jc w:val="right"/>
      </w:pPr>
      <w:r>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381"/>
        <w:gridCol w:w="2211"/>
        <w:gridCol w:w="1304"/>
        <w:gridCol w:w="562"/>
        <w:gridCol w:w="562"/>
        <w:gridCol w:w="562"/>
        <w:gridCol w:w="564"/>
        <w:gridCol w:w="907"/>
      </w:tblGrid>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lastRenderedPageBreak/>
              <w:t>Предметные области</w:t>
            </w:r>
          </w:p>
        </w:tc>
        <w:tc>
          <w:tcPr>
            <w:tcW w:w="2211"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461"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Подготовительный</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104</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168</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индивидуальные и групповые занятия по программе 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Другие направления внеурочной деятельности</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 xml:space="preserve">При реализации данного варианта учебного плана с подготовительного по 4 классы рекомендуется </w:t>
      </w:r>
      <w:r>
        <w:lastRenderedPageBreak/>
        <w:t>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196DA3" w:rsidRDefault="00196DA3">
      <w:pPr>
        <w:pStyle w:val="ConsPlusNormal"/>
        <w:spacing w:before="240"/>
        <w:ind w:firstLine="540"/>
        <w:jc w:val="both"/>
      </w:pPr>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196DA3" w:rsidRDefault="00196DA3">
      <w:pPr>
        <w:pStyle w:val="ConsPlusNormal"/>
        <w:spacing w:before="240"/>
        <w:ind w:firstLine="540"/>
        <w:jc w:val="both"/>
      </w:pPr>
      <w: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196DA3" w:rsidRDefault="00196DA3">
      <w:pPr>
        <w:pStyle w:val="ConsPlusNormal"/>
        <w:spacing w:before="240"/>
        <w:ind w:firstLine="540"/>
        <w:jc w:val="both"/>
      </w:pPr>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 xml:space="preserve">124.10.  учебный план </w:t>
      </w:r>
      <w:r w:rsidR="00CC442E">
        <w:t>АОП</w:t>
      </w:r>
      <w:r>
        <w:t xml:space="preserve"> НОО для обучающихся с НОДА (вариант 6.2).</w:t>
      </w:r>
    </w:p>
    <w:p w:rsidR="00196DA3" w:rsidRDefault="00196DA3">
      <w:pPr>
        <w:pStyle w:val="ConsPlusNormal"/>
        <w:jc w:val="both"/>
      </w:pPr>
    </w:p>
    <w:p w:rsidR="00196DA3" w:rsidRDefault="00196DA3">
      <w:pPr>
        <w:pStyle w:val="ConsPlusNormal"/>
        <w:jc w:val="right"/>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381"/>
        <w:gridCol w:w="2211"/>
        <w:gridCol w:w="1304"/>
        <w:gridCol w:w="562"/>
        <w:gridCol w:w="562"/>
        <w:gridCol w:w="562"/>
        <w:gridCol w:w="564"/>
        <w:gridCol w:w="907"/>
      </w:tblGrid>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211"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461"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rPr>
          <w:trHeight w:val="276"/>
        </w:trPr>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p>
        </w:tc>
        <w:tc>
          <w:tcPr>
            <w:tcW w:w="130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Подгот.</w:t>
            </w:r>
          </w:p>
        </w:tc>
        <w:tc>
          <w:tcPr>
            <w:tcW w:w="562"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562"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562"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56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130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2"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2"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2"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r>
      <w:tr w:rsidR="00196DA3">
        <w:tc>
          <w:tcPr>
            <w:tcW w:w="9053"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Обязательная часть</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101</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168</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индивидуальные и групповые занятия по программе 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другие направления внеурочной деятельности</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196DA3" w:rsidRDefault="00196DA3">
      <w:pPr>
        <w:pStyle w:val="ConsPlusNormal"/>
        <w:spacing w:before="240"/>
        <w:ind w:firstLine="540"/>
        <w:jc w:val="both"/>
      </w:pPr>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196DA3" w:rsidRDefault="00196DA3">
      <w:pPr>
        <w:pStyle w:val="ConsPlusNormal"/>
        <w:spacing w:before="240"/>
        <w:ind w:firstLine="540"/>
        <w:jc w:val="both"/>
      </w:pPr>
      <w:r>
        <w:t xml:space="preserve">По сравнению с первым вариантом  учебного плана </w:t>
      </w:r>
      <w:r w:rsidR="00CC442E">
        <w:t>АОП</w:t>
      </w:r>
      <w:r>
        <w:t xml:space="preserve">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196DA3" w:rsidRDefault="00196DA3">
      <w:pPr>
        <w:pStyle w:val="ConsPlusNormal"/>
        <w:spacing w:before="240"/>
        <w:ind w:firstLine="540"/>
        <w:jc w:val="both"/>
      </w:pPr>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196DA3" w:rsidRDefault="00196DA3">
      <w:pPr>
        <w:pStyle w:val="ConsPlusNormal"/>
        <w:spacing w:before="240"/>
        <w:ind w:firstLine="540"/>
        <w:jc w:val="both"/>
      </w:pPr>
      <w:r>
        <w:lastRenderedPageBreak/>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196DA3" w:rsidRDefault="00196DA3">
      <w:pPr>
        <w:pStyle w:val="ConsPlusNormal"/>
        <w:spacing w:before="240"/>
        <w:ind w:firstLine="540"/>
        <w:jc w:val="both"/>
      </w:pPr>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196DA3" w:rsidRDefault="00196DA3">
      <w:pPr>
        <w:pStyle w:val="ConsPlusNormal"/>
        <w:spacing w:before="240"/>
        <w:ind w:firstLine="540"/>
        <w:jc w:val="both"/>
      </w:pPr>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2"/>
      </w:pPr>
      <w:r>
        <w:t>125.  календарный учебный график.</w:t>
      </w:r>
    </w:p>
    <w:p w:rsidR="00196DA3" w:rsidRDefault="00196DA3">
      <w:pPr>
        <w:pStyle w:val="ConsPlusNormal"/>
        <w:spacing w:before="240"/>
        <w:ind w:firstLine="540"/>
        <w:jc w:val="both"/>
      </w:pPr>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196DA3" w:rsidRDefault="00196DA3">
      <w:pPr>
        <w:pStyle w:val="ConsPlusNormal"/>
        <w:spacing w:before="240"/>
        <w:ind w:firstLine="540"/>
        <w:jc w:val="both"/>
      </w:pPr>
      <w:r>
        <w:t>125.3.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125.4.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rsidR="00196DA3" w:rsidRDefault="00196DA3">
      <w:pPr>
        <w:pStyle w:val="ConsPlusNormal"/>
        <w:spacing w:before="240"/>
        <w:ind w:firstLine="540"/>
        <w:jc w:val="both"/>
      </w:pPr>
      <w:r>
        <w:t>125.5.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подготовительных и 1 - 4 классов);</w:t>
      </w:r>
    </w:p>
    <w:p w:rsidR="00196DA3" w:rsidRDefault="00196DA3">
      <w:pPr>
        <w:pStyle w:val="ConsPlusNormal"/>
        <w:spacing w:before="240"/>
        <w:ind w:firstLine="540"/>
        <w:jc w:val="both"/>
      </w:pPr>
      <w:r>
        <w:t>дополнительные каникулы - 9 календарных дней (для подготовительных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125.6. Продолжительность урока не должна превышать 40 минут.</w:t>
      </w:r>
    </w:p>
    <w:p w:rsidR="00196DA3" w:rsidRDefault="00196DA3">
      <w:pPr>
        <w:pStyle w:val="ConsPlusNormal"/>
        <w:spacing w:before="240"/>
        <w:ind w:firstLine="540"/>
        <w:jc w:val="both"/>
      </w:pPr>
      <w:r>
        <w:t>125.7.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lastRenderedPageBreak/>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81" w:history="1">
        <w:r>
          <w:rPr>
            <w:color w:val="0000FF"/>
          </w:rPr>
          <w:t>нормативами</w:t>
        </w:r>
      </w:hyperlink>
      <w:r>
        <w:t>.</w:t>
      </w:r>
    </w:p>
    <w:p w:rsidR="00196DA3" w:rsidRDefault="00196DA3">
      <w:pPr>
        <w:pStyle w:val="ConsPlusNormal"/>
        <w:spacing w:before="240"/>
        <w:ind w:firstLine="540"/>
        <w:jc w:val="both"/>
      </w:pPr>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подготовительных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125.10. 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125.11.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125.13.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126.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LXII. Целевой раздел </w:t>
      </w:r>
      <w:r w:rsidR="00CC442E">
        <w:t>АОП</w:t>
      </w:r>
      <w:r>
        <w:t xml:space="preserve"> НОО для обучающихся</w:t>
      </w:r>
    </w:p>
    <w:p w:rsidR="00196DA3" w:rsidRDefault="00196DA3">
      <w:pPr>
        <w:pStyle w:val="ConsPlusTitle"/>
        <w:jc w:val="center"/>
      </w:pPr>
      <w:r>
        <w:t>с НОДА с легкой умственной отсталостью (интеллектуальными</w:t>
      </w:r>
    </w:p>
    <w:p w:rsidR="00196DA3" w:rsidRDefault="00196DA3">
      <w:pPr>
        <w:pStyle w:val="ConsPlusTitle"/>
        <w:jc w:val="center"/>
      </w:pPr>
      <w:r>
        <w:t>нарушениями) (вариант 6.3)</w:t>
      </w:r>
    </w:p>
    <w:p w:rsidR="00196DA3" w:rsidRDefault="00196DA3">
      <w:pPr>
        <w:pStyle w:val="ConsPlusNormal"/>
        <w:jc w:val="both"/>
      </w:pPr>
    </w:p>
    <w:p w:rsidR="00196DA3" w:rsidRDefault="00196DA3">
      <w:pPr>
        <w:pStyle w:val="ConsPlusTitle"/>
        <w:ind w:firstLine="540"/>
        <w:jc w:val="both"/>
        <w:outlineLvl w:val="2"/>
      </w:pPr>
      <w:r>
        <w:t>127. Пояснительная записка.</w:t>
      </w:r>
    </w:p>
    <w:p w:rsidR="00196DA3" w:rsidRDefault="00196DA3">
      <w:pPr>
        <w:pStyle w:val="ConsPlusNormal"/>
        <w:spacing w:before="240"/>
        <w:ind w:firstLine="540"/>
        <w:jc w:val="both"/>
      </w:pPr>
      <w:r>
        <w:t xml:space="preserve">127.1. Цель реализации </w:t>
      </w:r>
      <w:r w:rsidR="00CC442E">
        <w:t>АОП</w:t>
      </w:r>
      <w:r>
        <w:t xml:space="preserve">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196DA3" w:rsidRDefault="00196DA3">
      <w:pPr>
        <w:pStyle w:val="ConsPlusNormal"/>
        <w:ind w:firstLine="540"/>
        <w:jc w:val="both"/>
      </w:pPr>
    </w:p>
    <w:p w:rsidR="00196DA3" w:rsidRDefault="00196DA3">
      <w:pPr>
        <w:pStyle w:val="ConsPlusTitle"/>
        <w:ind w:firstLine="540"/>
        <w:jc w:val="both"/>
        <w:outlineLvl w:val="3"/>
      </w:pPr>
      <w:r>
        <w:t xml:space="preserve">127.2. Общая характеристика </w:t>
      </w:r>
      <w:r w:rsidR="00CC442E">
        <w:t>АОП</w:t>
      </w:r>
      <w:r>
        <w:t xml:space="preserve"> НОО.</w:t>
      </w:r>
    </w:p>
    <w:p w:rsidR="00196DA3" w:rsidRDefault="00CC442E">
      <w:pPr>
        <w:pStyle w:val="ConsPlusNormal"/>
        <w:spacing w:before="240"/>
        <w:ind w:firstLine="540"/>
        <w:jc w:val="both"/>
      </w:pPr>
      <w:r>
        <w:t>АОП</w:t>
      </w:r>
      <w:r w:rsidR="00196DA3">
        <w:t xml:space="preserve"> НОО для обучающихся с НОДА (вариант 6.3) предполагает, что обучающийся с НОДА и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w:t>
      </w:r>
      <w:r>
        <w:t>АОП</w:t>
      </w:r>
      <w:r w:rsidR="00196DA3">
        <w:t xml:space="preserve"> НОО предусматривается создание условий, учитывающих общие и особые образовательные потребности и индивидуальные особенности обучающихся.</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196DA3" w:rsidRDefault="00196DA3">
      <w:pPr>
        <w:pStyle w:val="ConsPlusNormal"/>
        <w:ind w:firstLine="540"/>
        <w:jc w:val="both"/>
      </w:pPr>
    </w:p>
    <w:p w:rsidR="00196DA3" w:rsidRDefault="00196DA3">
      <w:pPr>
        <w:pStyle w:val="ConsPlusTitle"/>
        <w:ind w:firstLine="540"/>
        <w:jc w:val="both"/>
        <w:outlineLvl w:val="3"/>
      </w:pPr>
      <w:r>
        <w:t>127.3. Психолого-педагогическая характеристика обучающихся с НОДА с легкой умственной отсталостью.</w:t>
      </w:r>
    </w:p>
    <w:p w:rsidR="00196DA3" w:rsidRDefault="00196DA3">
      <w:pPr>
        <w:pStyle w:val="ConsPlusNormal"/>
        <w:spacing w:before="240"/>
        <w:ind w:firstLine="540"/>
        <w:jc w:val="both"/>
      </w:pPr>
      <w:r>
        <w:t xml:space="preserve">По варианту 6.3 </w:t>
      </w:r>
      <w:r w:rsidR="00CC442E">
        <w:t>АОП</w:t>
      </w:r>
      <w:r>
        <w:t xml:space="preserve">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196DA3" w:rsidRDefault="00196DA3">
      <w:pPr>
        <w:pStyle w:val="ConsPlusNormal"/>
        <w:ind w:firstLine="540"/>
        <w:jc w:val="both"/>
      </w:pPr>
    </w:p>
    <w:p w:rsidR="00196DA3" w:rsidRDefault="00196DA3">
      <w:pPr>
        <w:pStyle w:val="ConsPlusTitle"/>
        <w:ind w:firstLine="540"/>
        <w:jc w:val="both"/>
        <w:outlineLvl w:val="3"/>
      </w:pPr>
      <w:r>
        <w:t>127.4. Особые образовательные потребности обучающихся с НОДА с легкой умственной отсталостью.</w:t>
      </w:r>
    </w:p>
    <w:p w:rsidR="00196DA3" w:rsidRDefault="00196DA3">
      <w:pPr>
        <w:pStyle w:val="ConsPlusNormal"/>
        <w:spacing w:before="240"/>
        <w:ind w:firstLine="540"/>
        <w:jc w:val="both"/>
      </w:pPr>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 Можно выделить особые по своему характеру потребности, свойственные всем обучающимся с НОДА:</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196DA3" w:rsidRDefault="00196DA3">
      <w:pPr>
        <w:pStyle w:val="ConsPlusNormal"/>
        <w:spacing w:before="240"/>
        <w:ind w:firstLine="540"/>
        <w:jc w:val="both"/>
      </w:pPr>
      <w:r>
        <w:t>введение в содержание обучения специальных разделов, не присутствующих в Программе, адресованной традиционно развивающимся сверстникам;</w:t>
      </w:r>
    </w:p>
    <w:p w:rsidR="00196DA3" w:rsidRDefault="00196DA3">
      <w:pPr>
        <w:pStyle w:val="ConsPlusNormal"/>
        <w:spacing w:before="24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96DA3" w:rsidRDefault="00196DA3">
      <w:pPr>
        <w:pStyle w:val="ConsPlusNormal"/>
        <w:spacing w:before="240"/>
        <w:ind w:firstLine="540"/>
        <w:jc w:val="both"/>
      </w:pPr>
      <w:r>
        <w:t>индивидуализация обучения требуется в большей степени, чем для нормально развивающегося обучающегося;</w:t>
      </w:r>
    </w:p>
    <w:p w:rsidR="00196DA3" w:rsidRDefault="00196DA3">
      <w:pPr>
        <w:pStyle w:val="ConsPlusNormal"/>
        <w:spacing w:before="240"/>
        <w:ind w:firstLine="540"/>
        <w:jc w:val="both"/>
      </w:pPr>
      <w:r>
        <w:t>наглядно-действенный характер содержания образования и упрощение системы учебно-познавательных задач, решаемых в процессе образования;</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lastRenderedPageBreak/>
        <w:t>специальная помощь в развитии возможностей вербальной и невербальной коммуникации;</w:t>
      </w:r>
    </w:p>
    <w:p w:rsidR="00196DA3" w:rsidRDefault="00196DA3">
      <w:pPr>
        <w:pStyle w:val="ConsPlusNormal"/>
        <w:spacing w:before="240"/>
        <w:ind w:firstLine="540"/>
        <w:jc w:val="both"/>
      </w:pPr>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w:t>
      </w:r>
    </w:p>
    <w:p w:rsidR="00196DA3" w:rsidRDefault="00196DA3">
      <w:pPr>
        <w:pStyle w:val="ConsPlusNormal"/>
        <w:spacing w:before="240"/>
        <w:ind w:firstLine="540"/>
        <w:jc w:val="both"/>
      </w:pPr>
      <w:r>
        <w:t>максимальное расширение образовательного пространства - выход за пределы образовательного учреждения.</w:t>
      </w:r>
    </w:p>
    <w:p w:rsidR="00196DA3" w:rsidRDefault="00196DA3">
      <w:pPr>
        <w:pStyle w:val="ConsPlusNormal"/>
        <w:spacing w:before="240"/>
        <w:ind w:firstLine="540"/>
        <w:jc w:val="both"/>
      </w:pPr>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196DA3" w:rsidRDefault="00196DA3">
      <w:pPr>
        <w:pStyle w:val="ConsPlusNormal"/>
        <w:spacing w:before="240"/>
        <w:ind w:firstLine="540"/>
        <w:jc w:val="both"/>
      </w:pPr>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196DA3" w:rsidRDefault="00196DA3">
      <w:pPr>
        <w:pStyle w:val="ConsPlusNormal"/>
        <w:spacing w:before="240"/>
        <w:ind w:firstLine="540"/>
        <w:jc w:val="both"/>
      </w:pPr>
      <w:r>
        <w:t>Практическая направленность обучения предполагает направленность на социализацию и воспитание автономности у обучающихся.</w:t>
      </w:r>
    </w:p>
    <w:p w:rsidR="00196DA3" w:rsidRDefault="00196DA3">
      <w:pPr>
        <w:pStyle w:val="ConsPlusNormal"/>
        <w:ind w:firstLine="540"/>
        <w:jc w:val="both"/>
      </w:pPr>
    </w:p>
    <w:p w:rsidR="00196DA3" w:rsidRDefault="00196DA3">
      <w:pPr>
        <w:pStyle w:val="ConsPlusTitle"/>
        <w:ind w:firstLine="540"/>
        <w:jc w:val="both"/>
        <w:outlineLvl w:val="2"/>
      </w:pPr>
      <w:r>
        <w:t xml:space="preserve">128. Планируемые результаты освоения обучающимися </w:t>
      </w:r>
      <w:r w:rsidR="00CC442E">
        <w:t>АОП</w:t>
      </w:r>
      <w:r>
        <w:t xml:space="preserve"> НОДА для обучающихся с НОДА (вариант 6.3).</w:t>
      </w:r>
    </w:p>
    <w:p w:rsidR="00196DA3" w:rsidRDefault="00196DA3">
      <w:pPr>
        <w:pStyle w:val="ConsPlusNormal"/>
        <w:spacing w:before="240"/>
        <w:ind w:firstLine="540"/>
        <w:jc w:val="both"/>
      </w:pPr>
      <w:r>
        <w:t xml:space="preserve">128.1. Освоение </w:t>
      </w:r>
      <w:r w:rsidR="00CC442E">
        <w:t>АОП</w:t>
      </w:r>
      <w:r>
        <w:t xml:space="preserve"> НОО обеспечивает достижение обучающимися с НОДА и с легкой умственной отсталостью двух видов результатов: личностных и предметных.</w:t>
      </w:r>
    </w:p>
    <w:p w:rsidR="00196DA3" w:rsidRDefault="00196DA3">
      <w:pPr>
        <w:pStyle w:val="ConsPlusNormal"/>
        <w:spacing w:before="240"/>
        <w:ind w:firstLine="540"/>
        <w:jc w:val="both"/>
      </w:pPr>
      <w:r>
        <w:t xml:space="preserve">128.2. Личностные результаты освоения </w:t>
      </w:r>
      <w:r w:rsidR="00CC442E">
        <w:t>АОП</w:t>
      </w:r>
      <w:r>
        <w:t xml:space="preserve"> НОО включают индивидуально-личностные качества, социальные компетенции обучающегося и ценностные установки.</w:t>
      </w:r>
    </w:p>
    <w:p w:rsidR="00196DA3" w:rsidRDefault="00196DA3">
      <w:pPr>
        <w:pStyle w:val="ConsPlusNormal"/>
        <w:spacing w:before="240"/>
        <w:ind w:firstLine="540"/>
        <w:jc w:val="both"/>
      </w:pPr>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196DA3" w:rsidRDefault="00196DA3">
      <w:pPr>
        <w:pStyle w:val="ConsPlusNormal"/>
        <w:spacing w:before="240"/>
        <w:ind w:firstLine="540"/>
        <w:jc w:val="both"/>
      </w:pPr>
      <w:r>
        <w:t>Личностные результаты освоения АООП НОО (вариант 6.3) отражают:</w:t>
      </w:r>
    </w:p>
    <w:p w:rsidR="00196DA3" w:rsidRDefault="00196DA3">
      <w:pPr>
        <w:pStyle w:val="ConsPlusNormal"/>
        <w:spacing w:before="240"/>
        <w:ind w:firstLine="540"/>
        <w:jc w:val="both"/>
      </w:pPr>
      <w:r>
        <w:t>1) развитие чувства любви к матери, членам семьи, к школе, принятие своего учителя и одноклассников, взаимодействие с ними;</w:t>
      </w:r>
    </w:p>
    <w:p w:rsidR="00196DA3" w:rsidRDefault="00196DA3">
      <w:pPr>
        <w:pStyle w:val="ConsPlusNormal"/>
        <w:spacing w:before="240"/>
        <w:ind w:firstLine="540"/>
        <w:jc w:val="both"/>
      </w:pPr>
      <w:r>
        <w:t>2) развитие мотивации к обучению;</w:t>
      </w:r>
    </w:p>
    <w:p w:rsidR="00196DA3" w:rsidRDefault="00196DA3">
      <w:pPr>
        <w:pStyle w:val="ConsPlusNormal"/>
        <w:spacing w:before="240"/>
        <w:ind w:firstLine="540"/>
        <w:jc w:val="both"/>
      </w:pPr>
      <w:r>
        <w:t>3) развитие адекватных представлений о насущно необходимом жизнеобеспечении;</w:t>
      </w:r>
    </w:p>
    <w:p w:rsidR="00196DA3" w:rsidRDefault="00196DA3">
      <w:pPr>
        <w:pStyle w:val="ConsPlusNormal"/>
        <w:spacing w:before="240"/>
        <w:ind w:firstLine="540"/>
        <w:jc w:val="both"/>
      </w:pPr>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196DA3" w:rsidRDefault="00196DA3">
      <w:pPr>
        <w:pStyle w:val="ConsPlusNormal"/>
        <w:spacing w:before="240"/>
        <w:ind w:firstLine="540"/>
        <w:jc w:val="both"/>
      </w:pPr>
      <w:r>
        <w:t>5) владение элементарными навыками коммуникации и принятыми ритуалами социального взаимодействия;</w:t>
      </w:r>
    </w:p>
    <w:p w:rsidR="00196DA3" w:rsidRDefault="00196DA3">
      <w:pPr>
        <w:pStyle w:val="ConsPlusNormal"/>
        <w:spacing w:before="240"/>
        <w:ind w:firstLine="540"/>
        <w:jc w:val="both"/>
      </w:pPr>
      <w:r>
        <w:t>6) развитие положительных свойств и качеств личности;</w:t>
      </w:r>
    </w:p>
    <w:p w:rsidR="00196DA3" w:rsidRDefault="00196DA3">
      <w:pPr>
        <w:pStyle w:val="ConsPlusNormal"/>
        <w:spacing w:before="240"/>
        <w:ind w:firstLine="540"/>
        <w:jc w:val="both"/>
      </w:pPr>
      <w:r>
        <w:t>7) готовность к вхождению обучающегося в социальную среду.</w:t>
      </w:r>
    </w:p>
    <w:p w:rsidR="00196DA3" w:rsidRDefault="00196DA3">
      <w:pPr>
        <w:pStyle w:val="ConsPlusNormal"/>
        <w:spacing w:before="240"/>
        <w:ind w:firstLine="540"/>
        <w:jc w:val="both"/>
      </w:pPr>
      <w:r>
        <w:t xml:space="preserve">Достижение личностных результатов обеспечивается содержанием отдельных учебных предметов и </w:t>
      </w:r>
      <w:r>
        <w:lastRenderedPageBreak/>
        <w:t>внеурочной деятельности; овладением доступными видами деятельности; опытом социального взаимодействия.</w:t>
      </w:r>
    </w:p>
    <w:p w:rsidR="00196DA3" w:rsidRDefault="00196DA3">
      <w:pPr>
        <w:pStyle w:val="ConsPlusNormal"/>
        <w:spacing w:before="240"/>
        <w:ind w:firstLine="540"/>
        <w:jc w:val="both"/>
      </w:pPr>
      <w:r>
        <w:t xml:space="preserve">128.3. Предметные результаты освоения </w:t>
      </w:r>
      <w:r w:rsidR="00CC442E">
        <w:t>АОП</w:t>
      </w:r>
      <w:r>
        <w:t xml:space="preserve">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196DA3" w:rsidRDefault="00CC442E">
      <w:pPr>
        <w:pStyle w:val="ConsPlusNormal"/>
        <w:spacing w:before="240"/>
        <w:ind w:firstLine="540"/>
        <w:jc w:val="both"/>
      </w:pPr>
      <w:r>
        <w:t>АОП</w:t>
      </w:r>
      <w:r w:rsidR="00196DA3">
        <w:t xml:space="preserve">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196DA3" w:rsidRDefault="00196DA3">
      <w:pPr>
        <w:pStyle w:val="ConsPlusNormal"/>
        <w:spacing w:before="240"/>
        <w:ind w:firstLine="540"/>
        <w:jc w:val="both"/>
      </w:pPr>
      <w:r>
        <w:t xml:space="preserve">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w:t>
      </w:r>
      <w:r w:rsidR="00CC442E">
        <w:t>АОП</w:t>
      </w:r>
      <w:r>
        <w:t xml:space="preserve"> НОО.</w:t>
      </w:r>
    </w:p>
    <w:p w:rsidR="00196DA3" w:rsidRDefault="00196DA3">
      <w:pPr>
        <w:pStyle w:val="ConsPlusNormal"/>
        <w:ind w:firstLine="540"/>
        <w:jc w:val="both"/>
      </w:pPr>
    </w:p>
    <w:p w:rsidR="00196DA3" w:rsidRDefault="00196DA3">
      <w:pPr>
        <w:pStyle w:val="ConsPlusTitle"/>
        <w:ind w:firstLine="540"/>
        <w:jc w:val="both"/>
        <w:outlineLvl w:val="2"/>
      </w:pPr>
      <w:r>
        <w:t xml:space="preserve">129. Система оценки достижения планируемых результатов освоения </w:t>
      </w:r>
      <w:r w:rsidR="00CC442E">
        <w:t>АОП</w:t>
      </w:r>
      <w:r>
        <w:t xml:space="preserve"> НОО для обучающихся с НОДА с легкой умственной отсталостью (интеллектуальными нарушениями) (вариант 6.3).</w:t>
      </w:r>
    </w:p>
    <w:p w:rsidR="00196DA3" w:rsidRDefault="00196DA3">
      <w:pPr>
        <w:pStyle w:val="ConsPlusNormal"/>
        <w:spacing w:before="240"/>
        <w:ind w:firstLine="540"/>
        <w:jc w:val="both"/>
      </w:pPr>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легкой умственной отсталостью;</w:t>
      </w:r>
    </w:p>
    <w:p w:rsidR="00196DA3" w:rsidRDefault="00196DA3">
      <w:pPr>
        <w:pStyle w:val="ConsPlusNormal"/>
        <w:spacing w:before="240"/>
        <w:ind w:firstLine="540"/>
        <w:jc w:val="both"/>
      </w:pPr>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легкой умственной отсталостью.</w:t>
      </w:r>
    </w:p>
    <w:p w:rsidR="00196DA3" w:rsidRDefault="00196DA3">
      <w:pPr>
        <w:pStyle w:val="ConsPlusNormal"/>
        <w:spacing w:before="240"/>
        <w:ind w:firstLine="540"/>
        <w:jc w:val="both"/>
      </w:pPr>
      <w:r>
        <w:t>129.2.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196DA3" w:rsidRDefault="00196DA3">
      <w:pPr>
        <w:pStyle w:val="ConsPlusNormal"/>
        <w:spacing w:before="240"/>
        <w:ind w:firstLine="540"/>
        <w:jc w:val="both"/>
      </w:pPr>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196DA3" w:rsidRDefault="00196DA3">
      <w:pPr>
        <w:pStyle w:val="ConsPlusNormal"/>
        <w:spacing w:before="240"/>
        <w:ind w:firstLine="540"/>
        <w:jc w:val="both"/>
      </w:pPr>
      <w:r>
        <w:t>4) позволять осуществлять оценку динамики учебных достижений.</w:t>
      </w:r>
    </w:p>
    <w:p w:rsidR="00196DA3" w:rsidRDefault="00196DA3">
      <w:pPr>
        <w:pStyle w:val="ConsPlusNormal"/>
        <w:spacing w:before="240"/>
        <w:ind w:firstLine="540"/>
        <w:jc w:val="both"/>
      </w:pPr>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lastRenderedPageBreak/>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196DA3" w:rsidRDefault="00196DA3">
      <w:pPr>
        <w:pStyle w:val="ConsPlusNormal"/>
        <w:spacing w:before="240"/>
        <w:ind w:firstLine="540"/>
        <w:jc w:val="both"/>
      </w:pPr>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196DA3" w:rsidRDefault="00196DA3">
      <w:pPr>
        <w:pStyle w:val="ConsPlusNormal"/>
        <w:spacing w:before="240"/>
        <w:ind w:firstLine="540"/>
        <w:jc w:val="both"/>
      </w:pPr>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196DA3" w:rsidRDefault="00196DA3">
      <w:pPr>
        <w:pStyle w:val="ConsPlusNormal"/>
        <w:jc w:val="both"/>
      </w:pPr>
    </w:p>
    <w:p w:rsidR="00196DA3" w:rsidRDefault="00196DA3">
      <w:pPr>
        <w:pStyle w:val="ConsPlusTitle"/>
        <w:jc w:val="center"/>
        <w:outlineLvl w:val="1"/>
      </w:pPr>
      <w:r>
        <w:t xml:space="preserve">LXIII. Содержательный раздел </w:t>
      </w:r>
      <w:r w:rsidR="00CC442E">
        <w:t>АОП</w:t>
      </w:r>
      <w:r>
        <w:t xml:space="preserve"> НОО для обучающихся</w:t>
      </w:r>
    </w:p>
    <w:p w:rsidR="00196DA3" w:rsidRDefault="00196DA3">
      <w:pPr>
        <w:pStyle w:val="ConsPlusTitle"/>
        <w:jc w:val="center"/>
      </w:pPr>
      <w:r>
        <w:t>с НОДА с легкой умственной отсталостью (интеллектуальными</w:t>
      </w:r>
    </w:p>
    <w:p w:rsidR="00196DA3" w:rsidRDefault="00196DA3">
      <w:pPr>
        <w:pStyle w:val="ConsPlusTitle"/>
        <w:jc w:val="center"/>
      </w:pPr>
      <w:r>
        <w:t>нарушениями) (вариант 6.3)</w:t>
      </w:r>
    </w:p>
    <w:p w:rsidR="00196DA3" w:rsidRDefault="00196DA3">
      <w:pPr>
        <w:pStyle w:val="ConsPlusNormal"/>
        <w:jc w:val="both"/>
      </w:pPr>
    </w:p>
    <w:p w:rsidR="00196DA3" w:rsidRDefault="00196DA3">
      <w:pPr>
        <w:pStyle w:val="ConsPlusTitle"/>
        <w:ind w:firstLine="540"/>
        <w:jc w:val="both"/>
        <w:outlineLvl w:val="2"/>
      </w:pPr>
      <w:r>
        <w:t>130.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130.1.  рабочая программа учебных предметов предметной области "Язык и речевая практика" (предметы "Русский язык", "Чтение", "Речевая практика").</w:t>
      </w:r>
    </w:p>
    <w:p w:rsidR="00196DA3" w:rsidRDefault="00196DA3">
      <w:pPr>
        <w:pStyle w:val="ConsPlusNormal"/>
        <w:spacing w:before="240"/>
        <w:ind w:firstLine="540"/>
        <w:jc w:val="both"/>
      </w:pPr>
      <w:r>
        <w:t>130.1.1. Пояснительная записка.</w:t>
      </w:r>
    </w:p>
    <w:p w:rsidR="00196DA3" w:rsidRDefault="00196DA3">
      <w:pPr>
        <w:pStyle w:val="ConsPlusNormal"/>
        <w:spacing w:before="240"/>
        <w:ind w:firstLine="540"/>
        <w:jc w:val="both"/>
      </w:pPr>
      <w:r>
        <w:t xml:space="preserve"> рабочая программа учебных предметов предметной области "Язык и речевая практика" </w:t>
      </w:r>
      <w:r w:rsidR="00CC442E">
        <w:t>АОП</w:t>
      </w:r>
      <w:r>
        <w:t xml:space="preserve"> НОО (вариант 6.3) составлена на основе требований к результатам освоения АООП НОО, установленными </w:t>
      </w:r>
      <w:hyperlink r:id="rId282"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Основные задачи реализации содержания предметной области "Язык и речевая практика":</w:t>
      </w:r>
    </w:p>
    <w:p w:rsidR="00196DA3" w:rsidRDefault="00196DA3">
      <w:pPr>
        <w:pStyle w:val="ConsPlusNormal"/>
        <w:spacing w:before="240"/>
        <w:ind w:firstLine="540"/>
        <w:jc w:val="both"/>
      </w:pPr>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196DA3" w:rsidRDefault="00196DA3">
      <w:pPr>
        <w:pStyle w:val="ConsPlusNormal"/>
        <w:spacing w:before="240"/>
        <w:ind w:firstLine="540"/>
        <w:jc w:val="both"/>
      </w:pPr>
      <w: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196DA3" w:rsidRDefault="00196DA3">
      <w:pPr>
        <w:pStyle w:val="ConsPlusNormal"/>
        <w:spacing w:before="240"/>
        <w:ind w:firstLine="540"/>
        <w:jc w:val="both"/>
      </w:pPr>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196DA3" w:rsidRDefault="00196DA3">
      <w:pPr>
        <w:pStyle w:val="ConsPlusNormal"/>
        <w:spacing w:before="240"/>
        <w:ind w:firstLine="540"/>
        <w:jc w:val="both"/>
      </w:pPr>
      <w:r>
        <w:t>130.1.2. Содержание обучения.</w:t>
      </w:r>
    </w:p>
    <w:p w:rsidR="00196DA3" w:rsidRDefault="00196DA3">
      <w:pPr>
        <w:pStyle w:val="ConsPlusNormal"/>
        <w:spacing w:before="240"/>
        <w:ind w:firstLine="540"/>
        <w:jc w:val="both"/>
      </w:pPr>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196DA3" w:rsidRDefault="00196DA3">
      <w:pPr>
        <w:pStyle w:val="ConsPlusNormal"/>
        <w:spacing w:before="240"/>
        <w:ind w:firstLine="540"/>
        <w:jc w:val="both"/>
      </w:pPr>
      <w:r>
        <w:t>Понимание прочитанного.</w:t>
      </w:r>
    </w:p>
    <w:p w:rsidR="00196DA3" w:rsidRDefault="00196DA3">
      <w:pPr>
        <w:pStyle w:val="ConsPlusNormal"/>
        <w:spacing w:before="240"/>
        <w:ind w:firstLine="540"/>
        <w:jc w:val="both"/>
      </w:pPr>
      <w:r>
        <w:t xml:space="preserve">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w:t>
      </w:r>
      <w:r>
        <w:lastRenderedPageBreak/>
        <w:t>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196DA3" w:rsidRDefault="00196DA3">
      <w:pPr>
        <w:pStyle w:val="ConsPlusNormal"/>
        <w:spacing w:before="240"/>
        <w:ind w:firstLine="540"/>
        <w:jc w:val="both"/>
      </w:pPr>
      <w:r>
        <w:t>Развитие устной речи.</w:t>
      </w:r>
    </w:p>
    <w:p w:rsidR="00196DA3" w:rsidRDefault="00196DA3">
      <w:pPr>
        <w:pStyle w:val="ConsPlusNormal"/>
        <w:spacing w:before="240"/>
        <w:ind w:firstLine="540"/>
        <w:jc w:val="both"/>
      </w:pPr>
      <w:r>
        <w:t>Полный и выборочный пересказ (с помощью педагогического работника), рассказ по аналогии с прочитанным.</w:t>
      </w:r>
    </w:p>
    <w:p w:rsidR="00196DA3" w:rsidRDefault="00196DA3">
      <w:pPr>
        <w:pStyle w:val="ConsPlusNormal"/>
        <w:spacing w:before="240"/>
        <w:ind w:firstLine="540"/>
        <w:jc w:val="both"/>
      </w:pPr>
      <w:r>
        <w:t>Заучивание наизусть стихотворений, басен.</w:t>
      </w:r>
    </w:p>
    <w:p w:rsidR="00196DA3" w:rsidRDefault="00196DA3">
      <w:pPr>
        <w:pStyle w:val="ConsPlusNormal"/>
        <w:spacing w:before="240"/>
        <w:ind w:firstLine="540"/>
        <w:jc w:val="both"/>
      </w:pPr>
      <w:r>
        <w:t>Внеклассное чтение.</w:t>
      </w:r>
    </w:p>
    <w:p w:rsidR="00196DA3" w:rsidRDefault="00196DA3">
      <w:pPr>
        <w:pStyle w:val="ConsPlusNormal"/>
        <w:spacing w:before="240"/>
        <w:ind w:firstLine="540"/>
        <w:jc w:val="both"/>
      </w:pPr>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196DA3" w:rsidRDefault="00196DA3">
      <w:pPr>
        <w:pStyle w:val="ConsPlusNormal"/>
        <w:spacing w:before="240"/>
        <w:ind w:firstLine="540"/>
        <w:jc w:val="both"/>
      </w:pPr>
      <w:r>
        <w:t>Примерная тематика.</w:t>
      </w:r>
    </w:p>
    <w:p w:rsidR="00196DA3" w:rsidRDefault="00196DA3">
      <w:pPr>
        <w:pStyle w:val="ConsPlusNormal"/>
        <w:spacing w:before="240"/>
        <w:ind w:firstLine="540"/>
        <w:jc w:val="both"/>
      </w:pPr>
      <w:r>
        <w:t>Чтение произведений устного народного творчества в обработке русских писателей.</w:t>
      </w:r>
    </w:p>
    <w:p w:rsidR="00196DA3" w:rsidRDefault="00196DA3">
      <w:pPr>
        <w:pStyle w:val="ConsPlusNormal"/>
        <w:spacing w:before="240"/>
        <w:ind w:firstLine="540"/>
        <w:jc w:val="both"/>
      </w:pPr>
      <w:r>
        <w:t>Рассказы и стихотворения о героизме народа во время войны.</w:t>
      </w:r>
    </w:p>
    <w:p w:rsidR="00196DA3" w:rsidRDefault="00196DA3">
      <w:pPr>
        <w:pStyle w:val="ConsPlusNormal"/>
        <w:spacing w:before="240"/>
        <w:ind w:firstLine="540"/>
        <w:jc w:val="both"/>
      </w:pPr>
      <w:r>
        <w:t>Общественно полезные дела обучающихся.</w:t>
      </w:r>
    </w:p>
    <w:p w:rsidR="00196DA3" w:rsidRDefault="00196DA3">
      <w:pPr>
        <w:pStyle w:val="ConsPlusNormal"/>
        <w:spacing w:before="240"/>
        <w:ind w:firstLine="540"/>
        <w:jc w:val="both"/>
      </w:pPr>
      <w:r>
        <w:t>Чтение рассказов и стихотворений русских и зарубежных классиков о природе, жизни животных, занятиях взрослых и детей в разные времена года.</w:t>
      </w:r>
    </w:p>
    <w:p w:rsidR="00196DA3" w:rsidRDefault="00196DA3">
      <w:pPr>
        <w:pStyle w:val="ConsPlusNormal"/>
        <w:spacing w:before="240"/>
        <w:ind w:firstLine="540"/>
        <w:jc w:val="both"/>
      </w:pPr>
      <w:r>
        <w:t>Практические грамматические упражнения, правописание и развитие речи.</w:t>
      </w:r>
    </w:p>
    <w:p w:rsidR="00196DA3" w:rsidRDefault="00196DA3">
      <w:pPr>
        <w:pStyle w:val="ConsPlusNormal"/>
        <w:spacing w:before="240"/>
        <w:ind w:firstLine="540"/>
        <w:jc w:val="both"/>
      </w:pPr>
      <w:r>
        <w:t>Грамматика, правописание и развитие речи.</w:t>
      </w:r>
    </w:p>
    <w:p w:rsidR="00196DA3" w:rsidRDefault="00196DA3">
      <w:pPr>
        <w:pStyle w:val="ConsPlusNormal"/>
        <w:spacing w:before="240"/>
        <w:ind w:firstLine="540"/>
        <w:jc w:val="both"/>
      </w:pPr>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196DA3" w:rsidRDefault="00196DA3">
      <w:pPr>
        <w:pStyle w:val="ConsPlusNormal"/>
        <w:spacing w:before="240"/>
        <w:ind w:firstLine="540"/>
        <w:jc w:val="both"/>
      </w:pPr>
      <w:r>
        <w:t>Звуки и буквы.</w:t>
      </w:r>
    </w:p>
    <w:p w:rsidR="00196DA3" w:rsidRDefault="00196DA3">
      <w:pPr>
        <w:pStyle w:val="ConsPlusNormal"/>
        <w:spacing w:before="240"/>
        <w:ind w:firstLine="540"/>
        <w:jc w:val="both"/>
      </w:pPr>
      <w:r>
        <w:t>Алфавит. Употребление ь на конце и в середине слова. Разделительный ь перед гласными е, е, ю, я, и.</w:t>
      </w:r>
    </w:p>
    <w:p w:rsidR="00196DA3" w:rsidRDefault="00196DA3">
      <w:pPr>
        <w:pStyle w:val="ConsPlusNormal"/>
        <w:spacing w:before="240"/>
        <w:ind w:firstLine="540"/>
        <w:jc w:val="both"/>
      </w:pPr>
      <w:r>
        <w:t>Сочетания гласных с шипящими. Правописание жи, ши, ча, ща, чу, щу.</w:t>
      </w:r>
    </w:p>
    <w:p w:rsidR="00196DA3" w:rsidRDefault="00196DA3">
      <w:pPr>
        <w:pStyle w:val="ConsPlusNormal"/>
        <w:spacing w:before="240"/>
        <w:ind w:firstLine="540"/>
        <w:jc w:val="both"/>
      </w:pPr>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196DA3" w:rsidRDefault="00196DA3">
      <w:pPr>
        <w:pStyle w:val="ConsPlusNormal"/>
        <w:spacing w:before="240"/>
        <w:ind w:firstLine="540"/>
        <w:jc w:val="both"/>
      </w:pPr>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196DA3" w:rsidRDefault="00196DA3">
      <w:pPr>
        <w:pStyle w:val="ConsPlusNormal"/>
        <w:spacing w:before="240"/>
        <w:ind w:firstLine="540"/>
        <w:jc w:val="both"/>
      </w:pPr>
      <w:r>
        <w:t>Слово.</w:t>
      </w:r>
    </w:p>
    <w:p w:rsidR="00196DA3" w:rsidRDefault="00196DA3">
      <w:pPr>
        <w:pStyle w:val="ConsPlusNormal"/>
        <w:spacing w:before="240"/>
        <w:ind w:firstLine="540"/>
        <w:jc w:val="both"/>
      </w:pPr>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196DA3" w:rsidRDefault="00196DA3">
      <w:pPr>
        <w:pStyle w:val="ConsPlusNormal"/>
        <w:spacing w:before="240"/>
        <w:ind w:firstLine="540"/>
        <w:jc w:val="both"/>
      </w:pPr>
      <w:r>
        <w:t>Имена собственные. Расширение круга имен собственных: названия рек, гор, морей. Большая буква в именах собственных.</w:t>
      </w:r>
    </w:p>
    <w:p w:rsidR="00196DA3" w:rsidRDefault="00196DA3">
      <w:pPr>
        <w:pStyle w:val="ConsPlusNormal"/>
        <w:spacing w:before="240"/>
        <w:ind w:firstLine="540"/>
        <w:jc w:val="both"/>
      </w:pPr>
      <w:r>
        <w:lastRenderedPageBreak/>
        <w:t>Предлоги до, без, под, над, около, перед. Раздельное написание предлогов с другими словами.</w:t>
      </w:r>
    </w:p>
    <w:p w:rsidR="00196DA3" w:rsidRDefault="00196DA3">
      <w:pPr>
        <w:pStyle w:val="ConsPlusNormal"/>
        <w:spacing w:before="240"/>
        <w:ind w:firstLine="540"/>
        <w:jc w:val="both"/>
      </w:pPr>
      <w:r>
        <w:t>Разделительный ъ.</w:t>
      </w:r>
    </w:p>
    <w:p w:rsidR="00196DA3" w:rsidRDefault="00196DA3">
      <w:pPr>
        <w:pStyle w:val="ConsPlusNormal"/>
        <w:spacing w:before="240"/>
        <w:ind w:firstLine="540"/>
        <w:jc w:val="both"/>
      </w:pPr>
      <w:r>
        <w:t>Родственные слова. Общая часть родственных слов (корень).</w:t>
      </w:r>
    </w:p>
    <w:p w:rsidR="00196DA3" w:rsidRDefault="00196DA3">
      <w:pPr>
        <w:pStyle w:val="ConsPlusNormal"/>
        <w:spacing w:before="240"/>
        <w:ind w:firstLine="540"/>
        <w:jc w:val="both"/>
      </w:pPr>
      <w:r>
        <w:t>Правописание слов с непроверяемыми написаниями в корне: умение пользоваться словарем, данным в учебнике.</w:t>
      </w:r>
    </w:p>
    <w:p w:rsidR="00196DA3" w:rsidRDefault="00196DA3">
      <w:pPr>
        <w:pStyle w:val="ConsPlusNormal"/>
        <w:spacing w:before="240"/>
        <w:ind w:firstLine="540"/>
        <w:jc w:val="both"/>
      </w:pPr>
      <w:r>
        <w:t>Предложение.</w:t>
      </w:r>
    </w:p>
    <w:p w:rsidR="00196DA3" w:rsidRDefault="00196DA3">
      <w:pPr>
        <w:pStyle w:val="ConsPlusNormal"/>
        <w:spacing w:before="240"/>
        <w:ind w:firstLine="540"/>
        <w:jc w:val="both"/>
      </w:pPr>
      <w:r>
        <w:t>Членение речи на предложения, выделение в предложениях слов, обозначающих, о ком или о чем говорится, что говорится.</w:t>
      </w:r>
    </w:p>
    <w:p w:rsidR="00196DA3" w:rsidRDefault="00196DA3">
      <w:pPr>
        <w:pStyle w:val="ConsPlusNormal"/>
        <w:spacing w:before="240"/>
        <w:ind w:firstLine="540"/>
        <w:jc w:val="both"/>
      </w:pPr>
      <w:r>
        <w:t>Упражнения в составлении предложений. Распространение предложений. Установление связи между словами в предложениях по вопросам.</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Главные члены предложения: подлежащее, сказуемое. Второстепенные члены предложения (без деления на виды).</w:t>
      </w:r>
    </w:p>
    <w:p w:rsidR="00196DA3" w:rsidRDefault="00196DA3">
      <w:pPr>
        <w:pStyle w:val="ConsPlusNormal"/>
        <w:spacing w:before="240"/>
        <w:ind w:firstLine="540"/>
        <w:jc w:val="both"/>
      </w:pPr>
      <w:r>
        <w:t>Связная письменная речь.</w:t>
      </w:r>
    </w:p>
    <w:p w:rsidR="00196DA3" w:rsidRDefault="00196DA3">
      <w:pPr>
        <w:pStyle w:val="ConsPlusNormal"/>
        <w:spacing w:before="240"/>
        <w:ind w:firstLine="540"/>
        <w:jc w:val="both"/>
      </w:pPr>
      <w:r>
        <w:t>Составлять и записывать небольшой рассказ по серии картинок под руководством педагогического работника.</w:t>
      </w:r>
    </w:p>
    <w:p w:rsidR="00196DA3" w:rsidRDefault="00196DA3">
      <w:pPr>
        <w:pStyle w:val="ConsPlusNormal"/>
        <w:spacing w:before="240"/>
        <w:ind w:firstLine="540"/>
        <w:jc w:val="both"/>
      </w:pPr>
      <w:r>
        <w:t>Составлять и записывать рассказ по сюжетной картинке и подробному вопроснику после устного разбора содержания, языка и правописания.</w:t>
      </w:r>
    </w:p>
    <w:p w:rsidR="00196DA3" w:rsidRDefault="00196DA3">
      <w:pPr>
        <w:pStyle w:val="ConsPlusNormal"/>
        <w:spacing w:before="240"/>
        <w:ind w:firstLine="540"/>
        <w:jc w:val="both"/>
      </w:pPr>
      <w:r>
        <w:t>Писать изложение под руководством педагогического работника небольшого текста (20 - 30 слов) по данным педагогическим работником вопросам.</w:t>
      </w:r>
    </w:p>
    <w:p w:rsidR="00196DA3" w:rsidRDefault="00196DA3">
      <w:pPr>
        <w:pStyle w:val="ConsPlusNormal"/>
        <w:spacing w:before="240"/>
        <w:ind w:firstLine="540"/>
        <w:jc w:val="both"/>
      </w:pPr>
      <w:r>
        <w:t>Восстанавливать несложный деформированный текст по вопросам.</w:t>
      </w:r>
    </w:p>
    <w:p w:rsidR="00196DA3" w:rsidRDefault="00196DA3">
      <w:pPr>
        <w:pStyle w:val="ConsPlusNormal"/>
        <w:spacing w:before="240"/>
        <w:ind w:firstLine="540"/>
        <w:jc w:val="both"/>
      </w:pPr>
      <w:r>
        <w:t>Описывать несложные знакомые предметы и картины по коллективно составленному плану в виде вопросов.</w:t>
      </w:r>
    </w:p>
    <w:p w:rsidR="00196DA3" w:rsidRDefault="00196DA3">
      <w:pPr>
        <w:pStyle w:val="ConsPlusNormal"/>
        <w:spacing w:before="240"/>
        <w:ind w:firstLine="540"/>
        <w:jc w:val="both"/>
      </w:pPr>
      <w:r>
        <w:t>Составлять и писать под руководством педагогического работника небольшого письма родным, другим обучающимся. Адрес на конверте.</w:t>
      </w:r>
    </w:p>
    <w:p w:rsidR="00196DA3" w:rsidRDefault="00196DA3">
      <w:pPr>
        <w:pStyle w:val="ConsPlusNormal"/>
        <w:spacing w:before="240"/>
        <w:ind w:firstLine="540"/>
        <w:jc w:val="both"/>
      </w:pPr>
      <w:r>
        <w:t>Письмо и чистописание.</w:t>
      </w:r>
    </w:p>
    <w:p w:rsidR="00196DA3" w:rsidRDefault="00196DA3">
      <w:pPr>
        <w:pStyle w:val="ConsPlusNormal"/>
        <w:spacing w:before="240"/>
        <w:ind w:firstLine="540"/>
        <w:jc w:val="both"/>
      </w:pPr>
      <w:r>
        <w:t>Выполнение письменных упражнений по учебнику в соответствии с заданием (в соответствии с физическими возможностями обучающегося).</w:t>
      </w:r>
    </w:p>
    <w:p w:rsidR="00196DA3" w:rsidRDefault="00196DA3">
      <w:pPr>
        <w:pStyle w:val="ConsPlusNormal"/>
        <w:spacing w:before="240"/>
        <w:ind w:firstLine="540"/>
        <w:jc w:val="both"/>
      </w:pPr>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196DA3" w:rsidRDefault="00196DA3">
      <w:pPr>
        <w:pStyle w:val="ConsPlusNormal"/>
        <w:spacing w:before="240"/>
        <w:ind w:firstLine="540"/>
        <w:jc w:val="both"/>
      </w:pPr>
      <w:r>
        <w:t>Выборочное списывание по указанию педагогического работника.</w:t>
      </w:r>
    </w:p>
    <w:p w:rsidR="00196DA3" w:rsidRDefault="00196DA3">
      <w:pPr>
        <w:pStyle w:val="ConsPlusNormal"/>
        <w:spacing w:before="240"/>
        <w:ind w:firstLine="540"/>
        <w:jc w:val="both"/>
      </w:pPr>
      <w:r>
        <w:t>Письмо под диктовку предложений и связных текстов с соблюдением правил правописания (с учетом физических возможностей обучающихся).</w:t>
      </w:r>
    </w:p>
    <w:p w:rsidR="00196DA3" w:rsidRDefault="00196DA3">
      <w:pPr>
        <w:pStyle w:val="ConsPlusNormal"/>
        <w:spacing w:before="240"/>
        <w:ind w:firstLine="540"/>
        <w:jc w:val="both"/>
      </w:pPr>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196DA3" w:rsidRDefault="00196DA3">
      <w:pPr>
        <w:pStyle w:val="ConsPlusNormal"/>
        <w:spacing w:before="240"/>
        <w:ind w:firstLine="540"/>
        <w:jc w:val="both"/>
      </w:pPr>
      <w:r>
        <w:lastRenderedPageBreak/>
        <w:t>Устная речь.</w:t>
      </w:r>
    </w:p>
    <w:p w:rsidR="00196DA3" w:rsidRDefault="00196DA3">
      <w:pPr>
        <w:pStyle w:val="ConsPlusNormal"/>
        <w:spacing w:before="240"/>
        <w:ind w:firstLine="540"/>
        <w:jc w:val="both"/>
      </w:pPr>
      <w: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196DA3" w:rsidRDefault="00196DA3">
      <w:pPr>
        <w:pStyle w:val="ConsPlusNormal"/>
        <w:spacing w:before="240"/>
        <w:ind w:firstLine="540"/>
        <w:jc w:val="both"/>
      </w:pPr>
      <w:r>
        <w:t>Связное высказывание по затрагиваемым в беседе вопросам.</w:t>
      </w:r>
    </w:p>
    <w:p w:rsidR="00196DA3" w:rsidRDefault="00196DA3">
      <w:pPr>
        <w:pStyle w:val="ConsPlusNormal"/>
        <w:spacing w:before="240"/>
        <w:ind w:firstLine="540"/>
        <w:jc w:val="both"/>
      </w:pPr>
      <w:r>
        <w:t>Составление небольших рассказов на предложенную педагогическим работником тему.</w:t>
      </w:r>
    </w:p>
    <w:p w:rsidR="00196DA3" w:rsidRDefault="00196DA3">
      <w:pPr>
        <w:pStyle w:val="ConsPlusNormal"/>
        <w:spacing w:before="240"/>
        <w:ind w:firstLine="540"/>
        <w:jc w:val="both"/>
      </w:pPr>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196DA3" w:rsidRDefault="00196DA3">
      <w:pPr>
        <w:pStyle w:val="ConsPlusNormal"/>
        <w:spacing w:before="240"/>
        <w:ind w:firstLine="540"/>
        <w:jc w:val="both"/>
      </w:pPr>
      <w:r>
        <w:t>130.1.3. Планируемые результаты освоения учебного предмета.</w:t>
      </w:r>
    </w:p>
    <w:p w:rsidR="00196DA3" w:rsidRDefault="00196DA3">
      <w:pPr>
        <w:pStyle w:val="ConsPlusNormal"/>
        <w:spacing w:before="240"/>
        <w:ind w:firstLine="540"/>
        <w:jc w:val="both"/>
      </w:pPr>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196DA3" w:rsidRDefault="00196DA3">
      <w:pPr>
        <w:pStyle w:val="ConsPlusNormal"/>
        <w:spacing w:before="240"/>
        <w:ind w:firstLine="540"/>
        <w:jc w:val="both"/>
      </w:pPr>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196DA3" w:rsidRDefault="00196DA3">
      <w:pPr>
        <w:pStyle w:val="ConsPlusNormal"/>
        <w:spacing w:before="240"/>
        <w:ind w:firstLine="540"/>
        <w:jc w:val="both"/>
      </w:pPr>
      <w:r>
        <w:t>списывание рукописного и печатного текста целыми словами и словосочетаниями; писать под диктовку предложения и тексты (30 - 35 слов).</w:t>
      </w:r>
    </w:p>
    <w:p w:rsidR="00196DA3" w:rsidRDefault="00196DA3">
      <w:pPr>
        <w:pStyle w:val="ConsPlusNormal"/>
        <w:spacing w:before="240"/>
        <w:ind w:firstLine="540"/>
        <w:jc w:val="both"/>
      </w:pPr>
      <w:r>
        <w:t>овладение алфавитом; знание расположения слов в алфавитном порядке в словаре.</w:t>
      </w:r>
    </w:p>
    <w:p w:rsidR="00196DA3" w:rsidRDefault="00196DA3">
      <w:pPr>
        <w:pStyle w:val="ConsPlusNormal"/>
        <w:ind w:firstLine="540"/>
        <w:jc w:val="both"/>
      </w:pPr>
    </w:p>
    <w:p w:rsidR="00196DA3" w:rsidRDefault="00196DA3">
      <w:pPr>
        <w:pStyle w:val="ConsPlusTitle"/>
        <w:ind w:firstLine="540"/>
        <w:jc w:val="both"/>
        <w:outlineLvl w:val="3"/>
      </w:pPr>
      <w:r>
        <w:t>130.2.  рабочая программа по учебному предмету "Мир природы и человека".</w:t>
      </w:r>
    </w:p>
    <w:p w:rsidR="00196DA3" w:rsidRDefault="00196DA3">
      <w:pPr>
        <w:pStyle w:val="ConsPlusNormal"/>
        <w:spacing w:before="240"/>
        <w:ind w:firstLine="540"/>
        <w:jc w:val="both"/>
      </w:pPr>
      <w:r>
        <w:t>130.2.1. Пояснительная записка.</w:t>
      </w:r>
    </w:p>
    <w:p w:rsidR="00196DA3" w:rsidRDefault="00196DA3">
      <w:pPr>
        <w:pStyle w:val="ConsPlusNormal"/>
        <w:spacing w:before="240"/>
        <w:ind w:firstLine="540"/>
        <w:jc w:val="both"/>
      </w:pPr>
      <w:r>
        <w:t xml:space="preserve"> рабочая программа по учебному предмету "Мир природы и человека" </w:t>
      </w:r>
      <w:r w:rsidR="00CC442E">
        <w:t>АОП</w:t>
      </w:r>
      <w:r>
        <w:t xml:space="preserve"> НОО (вариант 6.3) составлена на основе требований к результатам освоения АООП НОО, установленными </w:t>
      </w:r>
      <w:hyperlink r:id="rId283"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196DA3" w:rsidRDefault="00196DA3">
      <w:pPr>
        <w:pStyle w:val="ConsPlusNormal"/>
        <w:spacing w:before="240"/>
        <w:ind w:firstLine="540"/>
        <w:jc w:val="both"/>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196DA3" w:rsidRDefault="00196DA3">
      <w:pPr>
        <w:pStyle w:val="ConsPlusNormal"/>
        <w:spacing w:before="240"/>
        <w:ind w:firstLine="540"/>
        <w:jc w:val="both"/>
      </w:pPr>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196DA3" w:rsidRDefault="00196DA3">
      <w:pPr>
        <w:pStyle w:val="ConsPlusNormal"/>
        <w:spacing w:before="240"/>
        <w:ind w:firstLine="540"/>
        <w:jc w:val="both"/>
      </w:pPr>
      <w:r>
        <w:t>130.2.2. Содержание обучения.</w:t>
      </w:r>
    </w:p>
    <w:p w:rsidR="00196DA3" w:rsidRDefault="00196DA3">
      <w:pPr>
        <w:pStyle w:val="ConsPlusNormal"/>
        <w:spacing w:before="240"/>
        <w:ind w:firstLine="540"/>
        <w:jc w:val="both"/>
      </w:pPr>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196DA3" w:rsidRDefault="00196DA3">
      <w:pPr>
        <w:pStyle w:val="ConsPlusNormal"/>
        <w:spacing w:before="240"/>
        <w:ind w:firstLine="540"/>
        <w:jc w:val="both"/>
      </w:pPr>
      <w: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196DA3" w:rsidRDefault="00196DA3">
      <w:pPr>
        <w:pStyle w:val="ConsPlusNormal"/>
        <w:spacing w:before="240"/>
        <w:ind w:firstLine="540"/>
        <w:jc w:val="both"/>
      </w:pPr>
      <w:r>
        <w:t>Дополнение высказываний собеседников на основе материала личных наблюдений и прочитанного.</w:t>
      </w:r>
    </w:p>
    <w:p w:rsidR="00196DA3" w:rsidRDefault="00196DA3">
      <w:pPr>
        <w:pStyle w:val="ConsPlusNormal"/>
        <w:spacing w:before="240"/>
        <w:ind w:firstLine="540"/>
        <w:jc w:val="both"/>
      </w:pPr>
      <w:r>
        <w:lastRenderedPageBreak/>
        <w:t>Примерная тематика:</w:t>
      </w:r>
    </w:p>
    <w:p w:rsidR="00196DA3" w:rsidRDefault="00196DA3">
      <w:pPr>
        <w:pStyle w:val="ConsPlusNormal"/>
        <w:spacing w:before="240"/>
        <w:ind w:firstLine="540"/>
        <w:jc w:val="both"/>
      </w:pPr>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196DA3" w:rsidRDefault="00196DA3">
      <w:pPr>
        <w:pStyle w:val="ConsPlusNormal"/>
        <w:spacing w:before="240"/>
        <w:ind w:firstLine="540"/>
        <w:jc w:val="both"/>
      </w:pPr>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196DA3" w:rsidRDefault="00196DA3">
      <w:pPr>
        <w:pStyle w:val="ConsPlusNormal"/>
        <w:spacing w:before="240"/>
        <w:ind w:firstLine="540"/>
        <w:jc w:val="both"/>
      </w:pPr>
      <w:r>
        <w:t>Дорожное движение. Правила дорожного движения: правильный переход улицы (все случаи).</w:t>
      </w:r>
    </w:p>
    <w:p w:rsidR="00196DA3" w:rsidRDefault="00196DA3">
      <w:pPr>
        <w:pStyle w:val="ConsPlusNormal"/>
        <w:spacing w:before="240"/>
        <w:ind w:firstLine="540"/>
        <w:jc w:val="both"/>
      </w:pPr>
      <w:r>
        <w:t>Овощи, фрукты, ягоды. Определение и различение.</w:t>
      </w:r>
    </w:p>
    <w:p w:rsidR="00196DA3" w:rsidRDefault="00196DA3">
      <w:pPr>
        <w:pStyle w:val="ConsPlusNormal"/>
        <w:spacing w:before="240"/>
        <w:ind w:firstLine="540"/>
        <w:jc w:val="both"/>
      </w:pPr>
      <w:r>
        <w:t>Орехи. Орех лещины, грецкий орех, кедровый орешек. Различение по внешнему виду, вкусу.</w:t>
      </w:r>
    </w:p>
    <w:p w:rsidR="00196DA3" w:rsidRDefault="00196DA3">
      <w:pPr>
        <w:pStyle w:val="ConsPlusNormal"/>
        <w:spacing w:before="240"/>
        <w:ind w:firstLine="540"/>
        <w:jc w:val="both"/>
      </w:pPr>
      <w:r>
        <w:t>Грибы. Части гриба. Грибы съедобные и несъедобные.</w:t>
      </w:r>
    </w:p>
    <w:p w:rsidR="00196DA3" w:rsidRDefault="00196DA3">
      <w:pPr>
        <w:pStyle w:val="ConsPlusNormal"/>
        <w:spacing w:before="240"/>
        <w:ind w:firstLine="540"/>
        <w:jc w:val="both"/>
      </w:pPr>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196DA3" w:rsidRDefault="00196DA3">
      <w:pPr>
        <w:pStyle w:val="ConsPlusNormal"/>
        <w:spacing w:before="240"/>
        <w:ind w:firstLine="540"/>
        <w:jc w:val="both"/>
      </w:pPr>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196DA3" w:rsidRDefault="00196DA3">
      <w:pPr>
        <w:pStyle w:val="ConsPlusNormal"/>
        <w:spacing w:before="240"/>
        <w:ind w:firstLine="540"/>
        <w:jc w:val="both"/>
      </w:pPr>
      <w:r>
        <w:t>Квартира, комната. Столовая, спальня, кухня. Назначение.</w:t>
      </w:r>
    </w:p>
    <w:p w:rsidR="00196DA3" w:rsidRDefault="00196DA3">
      <w:pPr>
        <w:pStyle w:val="ConsPlusNormal"/>
        <w:spacing w:before="240"/>
        <w:ind w:firstLine="540"/>
        <w:jc w:val="both"/>
      </w:pPr>
      <w:r>
        <w:t>Мебель. Мебель для столовой, спальни, кухни. Назначение. Уход за мебелью.</w:t>
      </w:r>
    </w:p>
    <w:p w:rsidR="00196DA3" w:rsidRDefault="00196DA3">
      <w:pPr>
        <w:pStyle w:val="ConsPlusNormal"/>
        <w:spacing w:before="240"/>
        <w:ind w:firstLine="540"/>
        <w:jc w:val="both"/>
      </w:pPr>
      <w:r>
        <w:t>Посуда. Называние посуды. Посуда столовая, чайная, кухонная. Уход и хранение.</w:t>
      </w:r>
    </w:p>
    <w:p w:rsidR="00196DA3" w:rsidRDefault="00196DA3">
      <w:pPr>
        <w:pStyle w:val="ConsPlusNormal"/>
        <w:spacing w:before="240"/>
        <w:ind w:firstLine="540"/>
        <w:jc w:val="both"/>
      </w:pPr>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196DA3" w:rsidRDefault="00196DA3">
      <w:pPr>
        <w:pStyle w:val="ConsPlusNormal"/>
        <w:spacing w:before="240"/>
        <w:ind w:firstLine="540"/>
        <w:jc w:val="both"/>
      </w:pPr>
      <w:r>
        <w:t>Обувь. Из чего делают обувь. Обувь кожаная, резиновая, валяная, текстильная. Уход за разными видами обуви.</w:t>
      </w:r>
    </w:p>
    <w:p w:rsidR="00196DA3" w:rsidRDefault="00196DA3">
      <w:pPr>
        <w:pStyle w:val="ConsPlusNormal"/>
        <w:spacing w:before="240"/>
        <w:ind w:firstLine="540"/>
        <w:jc w:val="both"/>
      </w:pPr>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196DA3" w:rsidRDefault="00196DA3">
      <w:pPr>
        <w:pStyle w:val="ConsPlusNormal"/>
        <w:spacing w:before="240"/>
        <w:ind w:firstLine="540"/>
        <w:jc w:val="both"/>
      </w:pPr>
      <w:r>
        <w:t>Деревья. Ель, сосна. Распознавание. Части дерева: корень, ствол, ветви, листья, хвоя. Семена в шишках. Ель, сосна - хвойные деревья.</w:t>
      </w:r>
    </w:p>
    <w:p w:rsidR="00196DA3" w:rsidRDefault="00196DA3">
      <w:pPr>
        <w:pStyle w:val="ConsPlusNormal"/>
        <w:spacing w:before="240"/>
        <w:ind w:firstLine="540"/>
        <w:jc w:val="both"/>
      </w:pPr>
      <w:r>
        <w:t>Домашние животные. Лошадь, корова, свинья. Особенности внешнего вида. Пища. Уход и содержание. Польза, приносимая людям.</w:t>
      </w:r>
    </w:p>
    <w:p w:rsidR="00196DA3" w:rsidRDefault="00196DA3">
      <w:pPr>
        <w:pStyle w:val="ConsPlusNormal"/>
        <w:spacing w:before="240"/>
        <w:ind w:firstLine="540"/>
        <w:jc w:val="both"/>
      </w:pPr>
      <w:r>
        <w:t>Дикие животные. Лось, олень. Внешний вид, пища, повадки.</w:t>
      </w:r>
    </w:p>
    <w:p w:rsidR="00196DA3" w:rsidRDefault="00196DA3">
      <w:pPr>
        <w:pStyle w:val="ConsPlusNormal"/>
        <w:spacing w:before="240"/>
        <w:ind w:firstLine="540"/>
        <w:jc w:val="both"/>
      </w:pPr>
      <w:r>
        <w:lastRenderedPageBreak/>
        <w:t>Домашние птицы. Гусь, индюк. Внешний вид, пища, повадки. Польза, приносимая людям.</w:t>
      </w:r>
    </w:p>
    <w:p w:rsidR="00196DA3" w:rsidRDefault="00196DA3">
      <w:pPr>
        <w:pStyle w:val="ConsPlusNormal"/>
        <w:spacing w:before="240"/>
        <w:ind w:firstLine="540"/>
        <w:jc w:val="both"/>
      </w:pPr>
      <w:r>
        <w:t>Дикие птицы. Гусь, лебедь. Внешний вид, места обитания, пища.</w:t>
      </w:r>
    </w:p>
    <w:p w:rsidR="00196DA3" w:rsidRDefault="00196DA3">
      <w:pPr>
        <w:pStyle w:val="ConsPlusNormal"/>
        <w:spacing w:before="240"/>
        <w:ind w:firstLine="540"/>
        <w:jc w:val="both"/>
      </w:pPr>
      <w:r>
        <w:t>Птицы перелетные и зимующие.</w:t>
      </w:r>
    </w:p>
    <w:p w:rsidR="00196DA3" w:rsidRDefault="00196DA3">
      <w:pPr>
        <w:pStyle w:val="ConsPlusNormal"/>
        <w:spacing w:before="240"/>
        <w:ind w:firstLine="540"/>
        <w:jc w:val="both"/>
      </w:pPr>
      <w:r>
        <w:t>Время отлета и прилета разных птиц.</w:t>
      </w:r>
    </w:p>
    <w:p w:rsidR="00196DA3" w:rsidRDefault="00196DA3">
      <w:pPr>
        <w:pStyle w:val="ConsPlusNormal"/>
        <w:spacing w:before="240"/>
        <w:ind w:firstLine="540"/>
        <w:jc w:val="both"/>
      </w:pPr>
      <w:r>
        <w:t>Насекомые вредные и полезные. Бабочки, майский жук, пчела, муравей, муха.</w:t>
      </w:r>
    </w:p>
    <w:p w:rsidR="00196DA3" w:rsidRDefault="00196DA3">
      <w:pPr>
        <w:pStyle w:val="ConsPlusNormal"/>
        <w:spacing w:before="240"/>
        <w:ind w:firstLine="540"/>
        <w:jc w:val="both"/>
      </w:pPr>
      <w:r>
        <w:t>Рыбы. Чем покрыто тело рыбы. Как передвигаются, чем и как питаются рыбы. Уход за рыбами в аквариуме.</w:t>
      </w:r>
    </w:p>
    <w:p w:rsidR="00196DA3" w:rsidRDefault="00196DA3">
      <w:pPr>
        <w:pStyle w:val="ConsPlusNormal"/>
        <w:spacing w:before="240"/>
        <w:ind w:firstLine="540"/>
        <w:jc w:val="both"/>
      </w:pPr>
      <w:r>
        <w:t>Охрана здоровья. Отдых и труд дома. Режим сна. Режим питания.</w:t>
      </w:r>
    </w:p>
    <w:p w:rsidR="00196DA3" w:rsidRDefault="00196DA3">
      <w:pPr>
        <w:pStyle w:val="ConsPlusNormal"/>
        <w:spacing w:before="240"/>
        <w:ind w:firstLine="540"/>
        <w:jc w:val="both"/>
      </w:pPr>
      <w:r>
        <w:t>Экскурсии, наблюдения и практические работы по темам:</w:t>
      </w:r>
    </w:p>
    <w:p w:rsidR="00196DA3" w:rsidRDefault="00196DA3">
      <w:pPr>
        <w:pStyle w:val="ConsPlusNormal"/>
        <w:spacing w:before="240"/>
        <w:ind w:firstLine="540"/>
        <w:jc w:val="both"/>
      </w:pPr>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196DA3" w:rsidRDefault="00196DA3">
      <w:pPr>
        <w:pStyle w:val="ConsPlusNormal"/>
        <w:spacing w:before="240"/>
        <w:ind w:firstLine="540"/>
        <w:jc w:val="both"/>
      </w:pPr>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196DA3" w:rsidRDefault="00196DA3">
      <w:pPr>
        <w:pStyle w:val="ConsPlusNormal"/>
        <w:spacing w:before="240"/>
        <w:ind w:firstLine="540"/>
        <w:jc w:val="both"/>
      </w:pPr>
      <w:r>
        <w:t>Практические работы по уходу за одеждой, обувью, за комнатными растениями, по выращиванию цветковых растений из семян.</w:t>
      </w:r>
    </w:p>
    <w:p w:rsidR="00196DA3" w:rsidRDefault="00196DA3">
      <w:pPr>
        <w:pStyle w:val="ConsPlusNormal"/>
        <w:spacing w:before="240"/>
        <w:ind w:firstLine="540"/>
        <w:jc w:val="both"/>
      </w:pPr>
      <w:r>
        <w:t>130.2.3. Планируемые результаты освоения учебного предмета.</w:t>
      </w:r>
    </w:p>
    <w:p w:rsidR="00196DA3" w:rsidRDefault="00196DA3">
      <w:pPr>
        <w:pStyle w:val="ConsPlusNormal"/>
        <w:spacing w:before="240"/>
        <w:ind w:firstLine="540"/>
        <w:jc w:val="both"/>
      </w:pPr>
      <w:r>
        <w:t>называть и характеризовать предметы и явления, сравнивать и классифицировать, устанавливать элементарные зависимости;</w:t>
      </w:r>
    </w:p>
    <w:p w:rsidR="00196DA3" w:rsidRDefault="00196DA3">
      <w:pPr>
        <w:pStyle w:val="ConsPlusNormal"/>
        <w:spacing w:before="240"/>
        <w:ind w:firstLine="540"/>
        <w:jc w:val="both"/>
      </w:pPr>
      <w:r>
        <w:t>активно участвовать в беседе;</w:t>
      </w:r>
    </w:p>
    <w:p w:rsidR="00196DA3" w:rsidRDefault="00196DA3">
      <w:pPr>
        <w:pStyle w:val="ConsPlusNormal"/>
        <w:spacing w:before="240"/>
        <w:ind w:firstLine="540"/>
        <w:jc w:val="both"/>
      </w:pPr>
      <w:r>
        <w:t>связно высказываться на предложенную тему на основе проведенных наблюдений;</w:t>
      </w:r>
    </w:p>
    <w:p w:rsidR="00196DA3" w:rsidRDefault="00196DA3">
      <w:pPr>
        <w:pStyle w:val="ConsPlusNormal"/>
        <w:spacing w:before="240"/>
        <w:ind w:firstLine="540"/>
        <w:jc w:val="both"/>
      </w:pPr>
      <w:r>
        <w:t>выполнять практические работы по уходу за жилищем, по посадке растений на пришкольном и опытном участке, по уборке урожая;</w:t>
      </w:r>
    </w:p>
    <w:p w:rsidR="00196DA3" w:rsidRDefault="00196DA3">
      <w:pPr>
        <w:pStyle w:val="ConsPlusNormal"/>
        <w:spacing w:before="240"/>
        <w:ind w:firstLine="540"/>
        <w:jc w:val="both"/>
      </w:pPr>
      <w:r>
        <w:t>соблюдать правила личной гигиены;</w:t>
      </w:r>
    </w:p>
    <w:p w:rsidR="00196DA3" w:rsidRDefault="00196DA3">
      <w:pPr>
        <w:pStyle w:val="ConsPlusNormal"/>
        <w:spacing w:before="240"/>
        <w:ind w:firstLine="540"/>
        <w:jc w:val="both"/>
      </w:pPr>
      <w:r>
        <w:t>соблюдать правила дорожного движения.</w:t>
      </w:r>
    </w:p>
    <w:p w:rsidR="00196DA3" w:rsidRDefault="00196DA3">
      <w:pPr>
        <w:pStyle w:val="ConsPlusNormal"/>
        <w:spacing w:before="240"/>
        <w:ind w:firstLine="540"/>
        <w:jc w:val="both"/>
      </w:pPr>
      <w:r>
        <w:t>названия и свойства изученных предметов, групп предметов, явлений природы;</w:t>
      </w:r>
    </w:p>
    <w:p w:rsidR="00196DA3" w:rsidRDefault="00196DA3">
      <w:pPr>
        <w:pStyle w:val="ConsPlusNormal"/>
        <w:spacing w:before="240"/>
        <w:ind w:firstLine="540"/>
        <w:jc w:val="both"/>
      </w:pPr>
      <w:r>
        <w:t>правила дорожного движения, все случаи правильного перехода улицы.</w:t>
      </w:r>
    </w:p>
    <w:p w:rsidR="00196DA3" w:rsidRDefault="00196DA3">
      <w:pPr>
        <w:pStyle w:val="ConsPlusNormal"/>
        <w:ind w:firstLine="540"/>
        <w:jc w:val="both"/>
      </w:pPr>
    </w:p>
    <w:p w:rsidR="00196DA3" w:rsidRDefault="00196DA3">
      <w:pPr>
        <w:pStyle w:val="ConsPlusTitle"/>
        <w:ind w:firstLine="540"/>
        <w:jc w:val="both"/>
        <w:outlineLvl w:val="3"/>
      </w:pPr>
      <w:r>
        <w:t>130.3.  рабочая программа по учебному предмету "Математика".</w:t>
      </w:r>
    </w:p>
    <w:p w:rsidR="00196DA3" w:rsidRDefault="00196DA3">
      <w:pPr>
        <w:pStyle w:val="ConsPlusNormal"/>
        <w:spacing w:before="240"/>
        <w:ind w:firstLine="540"/>
        <w:jc w:val="both"/>
      </w:pPr>
      <w:r>
        <w:t>130.3.1. Пояснительная записка.</w:t>
      </w:r>
    </w:p>
    <w:p w:rsidR="00196DA3" w:rsidRDefault="00196DA3">
      <w:pPr>
        <w:pStyle w:val="ConsPlusNormal"/>
        <w:spacing w:before="240"/>
        <w:ind w:firstLine="540"/>
        <w:jc w:val="both"/>
      </w:pPr>
      <w:r>
        <w:t xml:space="preserve"> рабочая программа по учебному предмету "Математика" </w:t>
      </w:r>
      <w:r w:rsidR="00CC442E">
        <w:t>АОП</w:t>
      </w:r>
      <w:r>
        <w:t xml:space="preserve"> НОО (вариант 6.3) составлена на основе требований к результатам освоения АООП НОО, установленными </w:t>
      </w:r>
      <w:hyperlink r:id="rId284"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 xml:space="preserve">Математика является одним из важных учебных предметов в образовательных организациях, </w:t>
      </w:r>
      <w:r>
        <w:lastRenderedPageBreak/>
        <w:t>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196DA3" w:rsidRDefault="00196DA3">
      <w:pPr>
        <w:pStyle w:val="ConsPlusNormal"/>
        <w:spacing w:before="240"/>
        <w:ind w:firstLine="540"/>
        <w:jc w:val="both"/>
      </w:pPr>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196DA3" w:rsidRDefault="00196DA3">
      <w:pPr>
        <w:pStyle w:val="ConsPlusNormal"/>
        <w:spacing w:before="240"/>
        <w:ind w:firstLine="540"/>
        <w:jc w:val="both"/>
      </w:pPr>
      <w:r>
        <w:t>130.3.2. Содержание обучение.</w:t>
      </w:r>
    </w:p>
    <w:p w:rsidR="00196DA3" w:rsidRDefault="00196DA3">
      <w:pPr>
        <w:pStyle w:val="ConsPlusNormal"/>
        <w:spacing w:before="240"/>
        <w:ind w:firstLine="540"/>
        <w:jc w:val="both"/>
      </w:pPr>
      <w:r>
        <w:t>Сложение и вычитание чисел в пределах 100 без перехода через разряд (все случаи).</w:t>
      </w:r>
    </w:p>
    <w:p w:rsidR="00196DA3" w:rsidRDefault="00196DA3">
      <w:pPr>
        <w:pStyle w:val="ConsPlusNormal"/>
        <w:spacing w:before="240"/>
        <w:ind w:firstLine="540"/>
        <w:jc w:val="both"/>
      </w:pPr>
      <w:r>
        <w:t>Сложение двузначного числа с однозначным и вычитание однозначного числа из двузначного с переходом через разряд.</w:t>
      </w:r>
    </w:p>
    <w:p w:rsidR="00196DA3" w:rsidRDefault="00196DA3">
      <w:pPr>
        <w:pStyle w:val="ConsPlusNormal"/>
        <w:spacing w:before="240"/>
        <w:ind w:firstLine="540"/>
        <w:jc w:val="both"/>
      </w:pPr>
      <w:r>
        <w:t>Письменное сложение и вычитание двузначных чисел с переходом через разряд.</w:t>
      </w:r>
    </w:p>
    <w:p w:rsidR="00196DA3" w:rsidRDefault="00196DA3">
      <w:pPr>
        <w:pStyle w:val="ConsPlusNormal"/>
        <w:spacing w:before="240"/>
        <w:ind w:firstLine="540"/>
        <w:jc w:val="both"/>
      </w:pPr>
      <w:r>
        <w:t>Присчитывание и отсчитывание по 3, 6, 9, 4, 8, 7.</w:t>
      </w:r>
    </w:p>
    <w:p w:rsidR="00196DA3" w:rsidRDefault="00196DA3">
      <w:pPr>
        <w:pStyle w:val="ConsPlusNormal"/>
        <w:spacing w:before="240"/>
        <w:ind w:firstLine="540"/>
        <w:jc w:val="both"/>
      </w:pPr>
      <w:r>
        <w:t>Таблица умножения чисел 3, 4, 5, 6, 7, 8, 9. Таблица деления на 3, 4, 5, 6, 7, 8, 9 равных частей. Взаимосвязь умножения и деления.</w:t>
      </w:r>
    </w:p>
    <w:p w:rsidR="00196DA3" w:rsidRDefault="00196DA3">
      <w:pPr>
        <w:pStyle w:val="ConsPlusNormal"/>
        <w:spacing w:before="240"/>
        <w:ind w:firstLine="540"/>
        <w:jc w:val="both"/>
      </w:pPr>
      <w:r>
        <w:t>Умножение 1, 0, 10 и на 1, 0, 10. Деление 0, деление на 1, на 10. Названия компонентов и результатов умножения и деления в речи обучающихся.</w:t>
      </w:r>
    </w:p>
    <w:p w:rsidR="00196DA3" w:rsidRDefault="00196DA3">
      <w:pPr>
        <w:pStyle w:val="ConsPlusNormal"/>
        <w:spacing w:before="240"/>
        <w:ind w:firstLine="540"/>
        <w:jc w:val="both"/>
      </w:pPr>
      <w:r>
        <w:t>Единица (мера) массы - центнер. Обозначение: 1 ц. Соотношение: 1 ц = 100 кг (с использованием памятки).</w:t>
      </w:r>
    </w:p>
    <w:p w:rsidR="00196DA3" w:rsidRDefault="00196DA3">
      <w:pPr>
        <w:pStyle w:val="ConsPlusNormal"/>
        <w:spacing w:before="240"/>
        <w:ind w:firstLine="540"/>
        <w:jc w:val="both"/>
      </w:pPr>
      <w:r>
        <w:t>Единица (мера) длины - миллиметр. Обозначение: 1 мм. Соотношение: 1 см = 10 мм. (с использованием памятки)</w:t>
      </w:r>
    </w:p>
    <w:p w:rsidR="00196DA3" w:rsidRDefault="00196DA3">
      <w:pPr>
        <w:pStyle w:val="ConsPlusNormal"/>
        <w:spacing w:before="240"/>
        <w:ind w:firstLine="540"/>
        <w:jc w:val="both"/>
      </w:pPr>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196DA3" w:rsidRDefault="00196DA3">
      <w:pPr>
        <w:pStyle w:val="ConsPlusNormal"/>
        <w:spacing w:before="240"/>
        <w:ind w:firstLine="540"/>
        <w:jc w:val="both"/>
      </w:pPr>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196DA3" w:rsidRDefault="00196DA3">
      <w:pPr>
        <w:pStyle w:val="ConsPlusNormal"/>
        <w:spacing w:before="240"/>
        <w:ind w:firstLine="540"/>
        <w:jc w:val="both"/>
      </w:pPr>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196DA3" w:rsidRDefault="00196DA3">
      <w:pPr>
        <w:pStyle w:val="ConsPlusNormal"/>
        <w:spacing w:before="240"/>
        <w:ind w:firstLine="540"/>
        <w:jc w:val="both"/>
      </w:pPr>
      <w:r>
        <w:t>Построение прямоугольника (квадрата) с помощью чертежного треугольника.</w:t>
      </w:r>
    </w:p>
    <w:p w:rsidR="00196DA3" w:rsidRDefault="00196DA3">
      <w:pPr>
        <w:pStyle w:val="ConsPlusNormal"/>
        <w:spacing w:before="240"/>
        <w:ind w:firstLine="540"/>
        <w:jc w:val="both"/>
      </w:pPr>
      <w:r>
        <w:t>Название сторон прямоугольника: основания (верхнее, нижнее), боковые стороны (правая, левая), противоположные, смежные стороны.</w:t>
      </w:r>
    </w:p>
    <w:p w:rsidR="00196DA3" w:rsidRDefault="00196DA3">
      <w:pPr>
        <w:pStyle w:val="ConsPlusNormal"/>
        <w:spacing w:before="240"/>
        <w:ind w:firstLine="540"/>
        <w:jc w:val="both"/>
      </w:pPr>
      <w:r>
        <w:t>130.3.3. Планируемые результаты освоения учебного предмета:</w:t>
      </w:r>
    </w:p>
    <w:p w:rsidR="00196DA3" w:rsidRDefault="00196DA3">
      <w:pPr>
        <w:pStyle w:val="ConsPlusNormal"/>
        <w:spacing w:before="240"/>
        <w:ind w:firstLine="540"/>
        <w:jc w:val="both"/>
      </w:pPr>
      <w:r>
        <w:t>различие между устным и письменным сложением и вычитанием чисел в пределах 100;</w:t>
      </w:r>
    </w:p>
    <w:p w:rsidR="00196DA3" w:rsidRDefault="00196DA3">
      <w:pPr>
        <w:pStyle w:val="ConsPlusNormal"/>
        <w:spacing w:before="240"/>
        <w:ind w:firstLine="540"/>
        <w:jc w:val="both"/>
      </w:pPr>
      <w:r>
        <w:lastRenderedPageBreak/>
        <w:t>таблицы умножения всех однозначных чисел и числа 10. Правило умножения чисел 1 и 0, на 1 и 0, деления 0 и деления на 1, на 10;</w:t>
      </w:r>
    </w:p>
    <w:p w:rsidR="00196DA3" w:rsidRDefault="00196DA3">
      <w:pPr>
        <w:pStyle w:val="ConsPlusNormal"/>
        <w:spacing w:before="240"/>
        <w:ind w:firstLine="540"/>
        <w:jc w:val="both"/>
      </w:pPr>
      <w:r>
        <w:t>названия компонентов умножения, деления;</w:t>
      </w:r>
    </w:p>
    <w:p w:rsidR="00196DA3" w:rsidRDefault="00196DA3">
      <w:pPr>
        <w:pStyle w:val="ConsPlusNormal"/>
        <w:spacing w:before="240"/>
        <w:ind w:firstLine="540"/>
        <w:jc w:val="both"/>
      </w:pPr>
      <w:r>
        <w:t>меры длины, массы и их соотношения;</w:t>
      </w:r>
    </w:p>
    <w:p w:rsidR="00196DA3" w:rsidRDefault="00196DA3">
      <w:pPr>
        <w:pStyle w:val="ConsPlusNormal"/>
        <w:spacing w:before="240"/>
        <w:ind w:firstLine="540"/>
        <w:jc w:val="both"/>
      </w:pPr>
      <w:r>
        <w:t>меры времени и их соотношения;</w:t>
      </w:r>
    </w:p>
    <w:p w:rsidR="00196DA3" w:rsidRDefault="00196DA3">
      <w:pPr>
        <w:pStyle w:val="ConsPlusNormal"/>
        <w:spacing w:before="240"/>
        <w:ind w:firstLine="540"/>
        <w:jc w:val="both"/>
      </w:pPr>
      <w:r>
        <w:t>различные случаи взаимного положения двух геометрических фигур;</w:t>
      </w:r>
    </w:p>
    <w:p w:rsidR="00196DA3" w:rsidRDefault="00196DA3">
      <w:pPr>
        <w:pStyle w:val="ConsPlusNormal"/>
        <w:spacing w:before="240"/>
        <w:ind w:firstLine="540"/>
        <w:jc w:val="both"/>
      </w:pPr>
      <w:r>
        <w:t>названия элементов четырехугольников;</w:t>
      </w:r>
    </w:p>
    <w:p w:rsidR="00196DA3" w:rsidRDefault="00196DA3">
      <w:pPr>
        <w:pStyle w:val="ConsPlusNormal"/>
        <w:spacing w:before="240"/>
        <w:ind w:firstLine="540"/>
        <w:jc w:val="both"/>
      </w:pPr>
      <w:r>
        <w:t>формирование умения выполнять устные и письменные действия сложения и вычитания;</w:t>
      </w:r>
    </w:p>
    <w:p w:rsidR="00196DA3" w:rsidRDefault="00196DA3">
      <w:pPr>
        <w:pStyle w:val="ConsPlusNormal"/>
        <w:spacing w:before="240"/>
        <w:ind w:firstLine="540"/>
        <w:jc w:val="both"/>
      </w:pPr>
      <w:r>
        <w:t>практическое использование переместительного свойства умножения;</w:t>
      </w:r>
    </w:p>
    <w:p w:rsidR="00196DA3" w:rsidRDefault="00196DA3">
      <w:pPr>
        <w:pStyle w:val="ConsPlusNormal"/>
        <w:spacing w:before="240"/>
        <w:ind w:firstLine="540"/>
        <w:jc w:val="both"/>
      </w:pPr>
      <w:r>
        <w:t>формирование умения определять время по часам тремя способами с точностью до 1 минуты;</w:t>
      </w:r>
    </w:p>
    <w:p w:rsidR="00196DA3" w:rsidRDefault="00196DA3">
      <w:pPr>
        <w:pStyle w:val="ConsPlusNormal"/>
        <w:spacing w:before="240"/>
        <w:ind w:firstLine="540"/>
        <w:jc w:val="both"/>
      </w:pPr>
      <w:r>
        <w:t>формирование умения решать, составлять, иллюстрировать все изученные простые арифметические задачи;</w:t>
      </w:r>
    </w:p>
    <w:p w:rsidR="00196DA3" w:rsidRDefault="00196DA3">
      <w:pPr>
        <w:pStyle w:val="ConsPlusNormal"/>
        <w:spacing w:before="240"/>
        <w:ind w:firstLine="540"/>
        <w:jc w:val="both"/>
      </w:pPr>
      <w:r>
        <w:t>формирование умения самостоятельно кратко записывать, моделировать содержание, решать составные арифметические задачи в два действия;</w:t>
      </w:r>
    </w:p>
    <w:p w:rsidR="00196DA3" w:rsidRDefault="00196DA3">
      <w:pPr>
        <w:pStyle w:val="ConsPlusNormal"/>
        <w:spacing w:before="240"/>
        <w:ind w:firstLine="540"/>
        <w:jc w:val="both"/>
      </w:pPr>
      <w:r>
        <w:t>формирование умения различать замкнутые, незамкнутые кривые, ломаные линии;</w:t>
      </w:r>
    </w:p>
    <w:p w:rsidR="00196DA3" w:rsidRDefault="00196DA3">
      <w:pPr>
        <w:pStyle w:val="ConsPlusNormal"/>
        <w:spacing w:before="240"/>
        <w:ind w:firstLine="540"/>
        <w:jc w:val="both"/>
      </w:pPr>
      <w:r>
        <w:t>формирование умения вычислять длину ломаной;</w:t>
      </w:r>
    </w:p>
    <w:p w:rsidR="00196DA3" w:rsidRDefault="00196DA3">
      <w:pPr>
        <w:pStyle w:val="ConsPlusNormal"/>
        <w:spacing w:before="240"/>
        <w:ind w:firstLine="540"/>
        <w:jc w:val="both"/>
      </w:pPr>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196DA3" w:rsidRDefault="00196DA3">
      <w:pPr>
        <w:pStyle w:val="ConsPlusNormal"/>
        <w:ind w:firstLine="540"/>
        <w:jc w:val="both"/>
      </w:pPr>
    </w:p>
    <w:p w:rsidR="00196DA3" w:rsidRDefault="00196DA3">
      <w:pPr>
        <w:pStyle w:val="ConsPlusTitle"/>
        <w:ind w:firstLine="540"/>
        <w:jc w:val="both"/>
        <w:outlineLvl w:val="3"/>
      </w:pPr>
      <w:r>
        <w:t>130.4.  рабочая программа по учебному предмету "Рисование".</w:t>
      </w:r>
    </w:p>
    <w:p w:rsidR="00196DA3" w:rsidRDefault="00196DA3">
      <w:pPr>
        <w:pStyle w:val="ConsPlusNormal"/>
        <w:spacing w:before="240"/>
        <w:ind w:firstLine="540"/>
        <w:jc w:val="both"/>
      </w:pPr>
      <w:r>
        <w:t>130.4.1. Пояснительная записка.</w:t>
      </w:r>
    </w:p>
    <w:p w:rsidR="00196DA3" w:rsidRDefault="00196DA3">
      <w:pPr>
        <w:pStyle w:val="ConsPlusNormal"/>
        <w:spacing w:before="240"/>
        <w:ind w:firstLine="540"/>
        <w:jc w:val="both"/>
      </w:pPr>
      <w:r>
        <w:t xml:space="preserve"> рабочая программа по учебному предмету "Рисование" </w:t>
      </w:r>
      <w:r w:rsidR="00CC442E">
        <w:t>АОП</w:t>
      </w:r>
      <w:r>
        <w:t xml:space="preserve"> НОО (вариант 6.3) составлена на основе требований к результатам освоения АООП НОО, установленными </w:t>
      </w:r>
      <w:hyperlink r:id="rId285"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196DA3" w:rsidRDefault="00196DA3">
      <w:pPr>
        <w:pStyle w:val="ConsPlusNormal"/>
        <w:spacing w:before="240"/>
        <w:ind w:firstLine="540"/>
        <w:jc w:val="both"/>
      </w:pPr>
      <w: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196DA3" w:rsidRDefault="00196DA3">
      <w:pPr>
        <w:pStyle w:val="ConsPlusNormal"/>
        <w:spacing w:before="240"/>
        <w:ind w:firstLine="540"/>
        <w:jc w:val="both"/>
      </w:pPr>
      <w:r>
        <w:t>130.4.2. Содержание обучения.</w:t>
      </w:r>
    </w:p>
    <w:p w:rsidR="00196DA3" w:rsidRDefault="00196DA3">
      <w:pPr>
        <w:pStyle w:val="ConsPlusNormal"/>
        <w:spacing w:before="240"/>
        <w:ind w:firstLine="540"/>
        <w:jc w:val="both"/>
      </w:pPr>
      <w: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w:t>
      </w:r>
      <w:r>
        <w:lastRenderedPageBreak/>
        <w:t>использование в организации обыденной жизни и праздника. Развитие опыта самовыражения в разных видах искусства.</w:t>
      </w:r>
    </w:p>
    <w:p w:rsidR="00196DA3" w:rsidRDefault="00196DA3">
      <w:pPr>
        <w:pStyle w:val="ConsPlusNormal"/>
        <w:spacing w:before="240"/>
        <w:ind w:firstLine="540"/>
        <w:jc w:val="both"/>
      </w:pPr>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196DA3" w:rsidRDefault="00196DA3">
      <w:pPr>
        <w:pStyle w:val="ConsPlusNormal"/>
        <w:spacing w:before="240"/>
        <w:ind w:firstLine="540"/>
        <w:jc w:val="both"/>
      </w:pPr>
      <w: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196DA3" w:rsidRDefault="00196DA3">
      <w:pPr>
        <w:pStyle w:val="ConsPlusNormal"/>
        <w:spacing w:before="240"/>
        <w:ind w:firstLine="540"/>
        <w:jc w:val="both"/>
      </w:pPr>
      <w:r>
        <w:t>Использование материалов для рисования, аппликации, лепки; знание названий предметов, подлежащих рисованию, лепке и аппликации.</w:t>
      </w:r>
    </w:p>
    <w:p w:rsidR="00196DA3" w:rsidRDefault="00196DA3">
      <w:pPr>
        <w:pStyle w:val="ConsPlusNormal"/>
        <w:spacing w:before="240"/>
        <w:ind w:firstLine="540"/>
        <w:jc w:val="both"/>
      </w:pPr>
      <w:r>
        <w:t>Народные и национальные промыслы, изготавливающие игрушки: Дымково, Гжель, Городец, Каргополь.</w:t>
      </w:r>
    </w:p>
    <w:p w:rsidR="00196DA3" w:rsidRDefault="00196DA3">
      <w:pPr>
        <w:pStyle w:val="ConsPlusNormal"/>
        <w:spacing w:before="240"/>
        <w:ind w:firstLine="540"/>
        <w:jc w:val="both"/>
      </w:pPr>
      <w: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196DA3" w:rsidRDefault="00196DA3">
      <w:pPr>
        <w:pStyle w:val="ConsPlusNormal"/>
        <w:spacing w:before="240"/>
        <w:ind w:firstLine="540"/>
        <w:jc w:val="both"/>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196DA3" w:rsidRDefault="00196DA3">
      <w:pPr>
        <w:pStyle w:val="ConsPlusNormal"/>
        <w:spacing w:before="240"/>
        <w:ind w:firstLine="540"/>
        <w:jc w:val="both"/>
      </w:pPr>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196DA3" w:rsidRDefault="00196DA3">
      <w:pPr>
        <w:pStyle w:val="ConsPlusNormal"/>
        <w:spacing w:before="240"/>
        <w:ind w:firstLine="540"/>
        <w:jc w:val="both"/>
      </w:pPr>
      <w:r>
        <w:t>Передача цвета изображаемого объекта, определение насыщенности цвета, получение смешанных цветов и некоторых оттенков цвета.</w:t>
      </w:r>
    </w:p>
    <w:p w:rsidR="00196DA3" w:rsidRDefault="00196DA3">
      <w:pPr>
        <w:pStyle w:val="ConsPlusNormal"/>
        <w:spacing w:before="240"/>
        <w:ind w:firstLine="540"/>
        <w:jc w:val="both"/>
      </w:pPr>
      <w:r>
        <w:t>Узнавание и различение в книжных иллюстрациях и репродукциях изображенных предметов и действий.</w:t>
      </w:r>
    </w:p>
    <w:p w:rsidR="00196DA3" w:rsidRDefault="00196DA3">
      <w:pPr>
        <w:pStyle w:val="ConsPlusNormal"/>
        <w:spacing w:before="240"/>
        <w:ind w:firstLine="540"/>
        <w:jc w:val="both"/>
      </w:pPr>
      <w:r>
        <w:t>Организация рабочего места в зависимости от характера выполняемой работы.</w:t>
      </w:r>
    </w:p>
    <w:p w:rsidR="00196DA3" w:rsidRDefault="00196DA3">
      <w:pPr>
        <w:pStyle w:val="ConsPlusNormal"/>
        <w:spacing w:before="240"/>
        <w:ind w:firstLine="540"/>
        <w:jc w:val="both"/>
      </w:pPr>
      <w:r>
        <w:t>130.4.3. Планируемые результаты освоения учебного предмета:</w:t>
      </w:r>
    </w:p>
    <w:p w:rsidR="00196DA3" w:rsidRDefault="00196DA3">
      <w:pPr>
        <w:pStyle w:val="ConsPlusNormal"/>
        <w:spacing w:before="240"/>
        <w:ind w:firstLine="540"/>
        <w:jc w:val="both"/>
      </w:pPr>
      <w:r>
        <w:t>сформированность умения с помощью педагогического работника определять величину изображения в зависимости от размера листа бумаги;</w:t>
      </w:r>
    </w:p>
    <w:p w:rsidR="00196DA3" w:rsidRDefault="00196DA3">
      <w:pPr>
        <w:pStyle w:val="ConsPlusNormal"/>
        <w:spacing w:before="240"/>
        <w:ind w:firstLine="540"/>
        <w:jc w:val="both"/>
      </w:pPr>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196DA3" w:rsidRDefault="00196DA3">
      <w:pPr>
        <w:pStyle w:val="ConsPlusNormal"/>
        <w:spacing w:before="240"/>
        <w:ind w:firstLine="540"/>
        <w:jc w:val="both"/>
      </w:pPr>
      <w:r>
        <w:t>сформированность умения пользоваться гуашевыми красками при рисовании орнаментов (узоров);</w:t>
      </w:r>
    </w:p>
    <w:p w:rsidR="00196DA3" w:rsidRDefault="00196DA3">
      <w:pPr>
        <w:pStyle w:val="ConsPlusNormal"/>
        <w:spacing w:before="240"/>
        <w:ind w:firstLine="540"/>
        <w:jc w:val="both"/>
      </w:pPr>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196DA3" w:rsidRDefault="00196DA3">
      <w:pPr>
        <w:pStyle w:val="ConsPlusNormal"/>
        <w:spacing w:before="240"/>
        <w:ind w:firstLine="540"/>
        <w:jc w:val="both"/>
      </w:pPr>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196DA3" w:rsidRDefault="00196DA3">
      <w:pPr>
        <w:pStyle w:val="ConsPlusNormal"/>
        <w:spacing w:before="240"/>
        <w:ind w:firstLine="540"/>
        <w:jc w:val="both"/>
      </w:pPr>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196DA3" w:rsidRDefault="00196DA3">
      <w:pPr>
        <w:pStyle w:val="ConsPlusNormal"/>
        <w:ind w:firstLine="540"/>
        <w:jc w:val="both"/>
      </w:pPr>
    </w:p>
    <w:p w:rsidR="00196DA3" w:rsidRDefault="00196DA3">
      <w:pPr>
        <w:pStyle w:val="ConsPlusTitle"/>
        <w:ind w:firstLine="540"/>
        <w:jc w:val="both"/>
        <w:outlineLvl w:val="3"/>
      </w:pPr>
      <w:r>
        <w:t>130.5.  рабочая программа по учебному предмету "Адаптивная физическая культура".</w:t>
      </w:r>
    </w:p>
    <w:p w:rsidR="00196DA3" w:rsidRDefault="00196DA3">
      <w:pPr>
        <w:pStyle w:val="ConsPlusNormal"/>
        <w:spacing w:before="240"/>
        <w:ind w:firstLine="540"/>
        <w:jc w:val="both"/>
      </w:pPr>
      <w:r>
        <w:lastRenderedPageBreak/>
        <w:t>130.5.1. Пояснительная записка.</w:t>
      </w:r>
    </w:p>
    <w:p w:rsidR="00196DA3" w:rsidRDefault="00196DA3">
      <w:pPr>
        <w:pStyle w:val="ConsPlusNormal"/>
        <w:spacing w:before="240"/>
        <w:ind w:firstLine="540"/>
        <w:jc w:val="both"/>
      </w:pPr>
      <w:r>
        <w:t xml:space="preserve"> рабочая программа по учебному предмету "Адаптивная физическая культура" </w:t>
      </w:r>
      <w:r w:rsidR="00CC442E">
        <w:t>АОП</w:t>
      </w:r>
      <w:r>
        <w:t xml:space="preserve"> НОО (вариант 6.3) составлена на основе требований к результатам освоения АООП НОО, установленными </w:t>
      </w:r>
      <w:hyperlink r:id="rId286"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определенные двигательные действия, активно развиваются познавательные способности и личностные качества.</w:t>
      </w:r>
    </w:p>
    <w:p w:rsidR="00196DA3" w:rsidRDefault="00196DA3">
      <w:pPr>
        <w:pStyle w:val="ConsPlusNormal"/>
        <w:spacing w:before="240"/>
        <w:ind w:firstLine="540"/>
        <w:jc w:val="both"/>
      </w:pPr>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196DA3" w:rsidRDefault="00196DA3">
      <w:pPr>
        <w:pStyle w:val="ConsPlusNormal"/>
        <w:spacing w:before="240"/>
        <w:ind w:firstLine="540"/>
        <w:jc w:val="both"/>
      </w:pPr>
      <w:r>
        <w:t>Задачи реализации программы:</w:t>
      </w:r>
    </w:p>
    <w:p w:rsidR="00196DA3" w:rsidRDefault="00196DA3">
      <w:pPr>
        <w:pStyle w:val="ConsPlusNormal"/>
        <w:spacing w:before="240"/>
        <w:ind w:firstLine="540"/>
        <w:jc w:val="both"/>
      </w:pPr>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196DA3" w:rsidRDefault="00196DA3">
      <w:pPr>
        <w:pStyle w:val="ConsPlusNormal"/>
        <w:spacing w:before="240"/>
        <w:ind w:firstLine="540"/>
        <w:jc w:val="both"/>
      </w:pPr>
      <w:r>
        <w:t>укрепление здоровья, содействие физическому развитию, повышению защитных сил организма;</w:t>
      </w:r>
    </w:p>
    <w:p w:rsidR="00196DA3" w:rsidRDefault="00196DA3">
      <w:pPr>
        <w:pStyle w:val="ConsPlusNormal"/>
        <w:spacing w:before="240"/>
        <w:ind w:firstLine="540"/>
        <w:jc w:val="both"/>
      </w:pPr>
      <w:r>
        <w:t>обучение основам техники движений, формированию жизненно необходимых навыков и умений;</w:t>
      </w:r>
    </w:p>
    <w:p w:rsidR="00196DA3" w:rsidRDefault="00196DA3">
      <w:pPr>
        <w:pStyle w:val="ConsPlusNormal"/>
        <w:spacing w:before="240"/>
        <w:ind w:firstLine="540"/>
        <w:jc w:val="both"/>
      </w:pPr>
      <w:r>
        <w:t>развитие двигательных (кондиционных и координационных) способностей;</w:t>
      </w:r>
    </w:p>
    <w:p w:rsidR="00196DA3" w:rsidRDefault="00196DA3">
      <w:pPr>
        <w:pStyle w:val="ConsPlusNormal"/>
        <w:spacing w:before="240"/>
        <w:ind w:firstLine="540"/>
        <w:jc w:val="both"/>
      </w:pPr>
      <w:r>
        <w:t>развитие социально-коммуникативных умений;</w:t>
      </w:r>
    </w:p>
    <w:p w:rsidR="00196DA3" w:rsidRDefault="00196DA3">
      <w:pPr>
        <w:pStyle w:val="ConsPlusNormal"/>
        <w:spacing w:before="240"/>
        <w:ind w:firstLine="540"/>
        <w:jc w:val="both"/>
      </w:pPr>
      <w:r>
        <w:t>развитие и совершенствование личностных и эмоционально-волевых качеств обучающегося с НОДА.</w:t>
      </w:r>
    </w:p>
    <w:p w:rsidR="00196DA3" w:rsidRDefault="00196DA3">
      <w:pPr>
        <w:pStyle w:val="ConsPlusNormal"/>
        <w:spacing w:before="240"/>
        <w:ind w:firstLine="540"/>
        <w:jc w:val="both"/>
      </w:pPr>
      <w:r>
        <w:t>Специфические (коррекционные, компенсаторные, профилактические) задачи адаптивной физической культуры при работе с обучающимися с НОДА:</w:t>
      </w:r>
    </w:p>
    <w:p w:rsidR="00196DA3" w:rsidRDefault="00196DA3">
      <w:pPr>
        <w:pStyle w:val="ConsPlusNormal"/>
        <w:spacing w:before="240"/>
        <w:ind w:firstLine="540"/>
        <w:jc w:val="both"/>
      </w:pPr>
      <w:r>
        <w:t>коррекция техники основных движений;</w:t>
      </w:r>
    </w:p>
    <w:p w:rsidR="00196DA3" w:rsidRDefault="00196DA3">
      <w:pPr>
        <w:pStyle w:val="ConsPlusNormal"/>
        <w:spacing w:before="240"/>
        <w:ind w:firstLine="540"/>
        <w:jc w:val="both"/>
      </w:pPr>
      <w:r>
        <w:t>коррекция и развитие координационных способностей;</w:t>
      </w:r>
    </w:p>
    <w:p w:rsidR="00196DA3" w:rsidRDefault="00196DA3">
      <w:pPr>
        <w:pStyle w:val="ConsPlusNormal"/>
        <w:spacing w:before="240"/>
        <w:ind w:firstLine="540"/>
        <w:jc w:val="both"/>
      </w:pPr>
      <w:r>
        <w:t>коррекция нарушений мышечного тонуса;</w:t>
      </w:r>
    </w:p>
    <w:p w:rsidR="00196DA3" w:rsidRDefault="00196DA3">
      <w:pPr>
        <w:pStyle w:val="ConsPlusNormal"/>
        <w:spacing w:before="240"/>
        <w:ind w:firstLine="540"/>
        <w:jc w:val="both"/>
      </w:pPr>
      <w:r>
        <w:t>улучшение пластичности и гибкости с учетом особенностей заболевания обучающегося с НОДА;</w:t>
      </w:r>
    </w:p>
    <w:p w:rsidR="00196DA3" w:rsidRDefault="00196DA3">
      <w:pPr>
        <w:pStyle w:val="ConsPlusNormal"/>
        <w:spacing w:before="240"/>
        <w:ind w:firstLine="540"/>
        <w:jc w:val="both"/>
      </w:pPr>
      <w:r>
        <w:t>коррекция и развитие физической подготовленности;</w:t>
      </w:r>
    </w:p>
    <w:p w:rsidR="00196DA3" w:rsidRDefault="00196DA3">
      <w:pPr>
        <w:pStyle w:val="ConsPlusNormal"/>
        <w:spacing w:before="240"/>
        <w:ind w:firstLine="540"/>
        <w:jc w:val="both"/>
      </w:pPr>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96DA3" w:rsidRDefault="00196DA3">
      <w:pPr>
        <w:pStyle w:val="ConsPlusNormal"/>
        <w:spacing w:before="240"/>
        <w:ind w:firstLine="540"/>
        <w:jc w:val="both"/>
      </w:pPr>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196DA3" w:rsidRDefault="00196DA3">
      <w:pPr>
        <w:pStyle w:val="ConsPlusNormal"/>
        <w:spacing w:before="240"/>
        <w:ind w:firstLine="540"/>
        <w:jc w:val="both"/>
      </w:pPr>
      <w:r>
        <w:t>130.5.2. Содержание обучения.</w:t>
      </w:r>
    </w:p>
    <w:p w:rsidR="00196DA3" w:rsidRDefault="00196DA3">
      <w:pPr>
        <w:pStyle w:val="ConsPlusNormal"/>
        <w:spacing w:before="240"/>
        <w:ind w:firstLine="540"/>
        <w:jc w:val="both"/>
      </w:pP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96DA3" w:rsidRDefault="00196DA3">
      <w:pPr>
        <w:pStyle w:val="ConsPlusNormal"/>
        <w:spacing w:before="240"/>
        <w:ind w:firstLine="540"/>
        <w:jc w:val="both"/>
      </w:pPr>
      <w:r>
        <w:lastRenderedPageBreak/>
        <w:t>Правила предупреждения травматизма во время занятий физическими упражнениями: организация мест занятий, подбор одежды, обуви и инвентаря.</w:t>
      </w:r>
    </w:p>
    <w:p w:rsidR="00196DA3" w:rsidRDefault="00196DA3">
      <w:pPr>
        <w:pStyle w:val="ConsPlusNormal"/>
        <w:spacing w:before="240"/>
        <w:ind w:firstLine="540"/>
        <w:jc w:val="both"/>
      </w:pPr>
      <w:r>
        <w:t>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96DA3" w:rsidRDefault="00196DA3">
      <w:pPr>
        <w:pStyle w:val="ConsPlusNormal"/>
        <w:spacing w:before="240"/>
        <w:ind w:firstLine="540"/>
        <w:jc w:val="both"/>
      </w:pPr>
      <w:r>
        <w:t>Способы физкультурной деятельности.</w:t>
      </w:r>
    </w:p>
    <w:p w:rsidR="00196DA3" w:rsidRDefault="00196DA3">
      <w:pPr>
        <w:pStyle w:val="ConsPlusNormal"/>
        <w:spacing w:before="240"/>
        <w:ind w:firstLine="540"/>
        <w:jc w:val="both"/>
      </w:pPr>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96DA3" w:rsidRDefault="00196DA3">
      <w:pPr>
        <w:pStyle w:val="ConsPlusNormal"/>
        <w:spacing w:before="240"/>
        <w:ind w:firstLine="540"/>
        <w:jc w:val="both"/>
      </w:pPr>
      <w: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96DA3" w:rsidRDefault="00196DA3">
      <w:pPr>
        <w:pStyle w:val="ConsPlusNormal"/>
        <w:spacing w:before="240"/>
        <w:ind w:firstLine="540"/>
        <w:jc w:val="both"/>
      </w:pPr>
      <w:r>
        <w:t>Игры и развлечения. Организация и проведение подвижных игр (на спортивных площадках и в спортивных залах).</w:t>
      </w:r>
    </w:p>
    <w:p w:rsidR="00196DA3" w:rsidRDefault="00196DA3">
      <w:pPr>
        <w:pStyle w:val="ConsPlusNormal"/>
        <w:spacing w:before="240"/>
        <w:ind w:firstLine="540"/>
        <w:jc w:val="both"/>
      </w:pPr>
      <w:r>
        <w:t>Физическое совершенствование.</w:t>
      </w:r>
    </w:p>
    <w:p w:rsidR="00196DA3" w:rsidRDefault="00196DA3">
      <w:pPr>
        <w:pStyle w:val="ConsPlusNormal"/>
        <w:spacing w:before="240"/>
        <w:ind w:firstLine="540"/>
        <w:jc w:val="both"/>
      </w:pPr>
      <w:r>
        <w:t>Физкультурно-оздоровительная деятельность.</w:t>
      </w:r>
    </w:p>
    <w:p w:rsidR="00196DA3" w:rsidRDefault="00196DA3">
      <w:pPr>
        <w:pStyle w:val="ConsPlusNormal"/>
        <w:spacing w:before="240"/>
        <w:ind w:firstLine="540"/>
        <w:jc w:val="both"/>
      </w:pPr>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196DA3" w:rsidRDefault="00196DA3">
      <w:pPr>
        <w:pStyle w:val="ConsPlusNormal"/>
        <w:spacing w:before="240"/>
        <w:ind w:firstLine="540"/>
        <w:jc w:val="both"/>
      </w:pPr>
      <w:r>
        <w:t>Комплексы дыхательных упражнений. Гимнастика для глаз.</w:t>
      </w:r>
    </w:p>
    <w:p w:rsidR="00196DA3" w:rsidRDefault="00196DA3">
      <w:pPr>
        <w:pStyle w:val="ConsPlusNormal"/>
        <w:spacing w:before="240"/>
        <w:ind w:firstLine="540"/>
        <w:jc w:val="both"/>
      </w:pPr>
      <w:r>
        <w:t>Спортивно-оздоровительная деятельность.</w:t>
      </w:r>
    </w:p>
    <w:p w:rsidR="00196DA3" w:rsidRDefault="00196DA3">
      <w:pPr>
        <w:pStyle w:val="ConsPlusNormal"/>
        <w:spacing w:before="240"/>
        <w:ind w:firstLine="540"/>
        <w:jc w:val="both"/>
      </w:pPr>
      <w:r>
        <w:t>Гимнастика. Организующие команды и приемы. Основные исходные положения. Смена исходных положений лежа. Основные движения из положения лежа, смена направления.</w:t>
      </w:r>
    </w:p>
    <w:p w:rsidR="00196DA3" w:rsidRDefault="00196DA3">
      <w:pPr>
        <w:pStyle w:val="ConsPlusNormal"/>
        <w:spacing w:before="240"/>
        <w:ind w:firstLine="540"/>
        <w:jc w:val="both"/>
      </w:pPr>
      <w:r>
        <w:t>Строевые упражнения.</w:t>
      </w:r>
    </w:p>
    <w:p w:rsidR="00196DA3" w:rsidRDefault="00196DA3">
      <w:pPr>
        <w:pStyle w:val="ConsPlusNormal"/>
        <w:spacing w:before="240"/>
        <w:ind w:firstLine="540"/>
        <w:jc w:val="both"/>
      </w:pPr>
      <w:r>
        <w:t>Лазание. Перелезания.</w:t>
      </w:r>
    </w:p>
    <w:p w:rsidR="00196DA3" w:rsidRDefault="00196DA3">
      <w:pPr>
        <w:pStyle w:val="ConsPlusNormal"/>
        <w:spacing w:before="240"/>
        <w:ind w:firstLine="540"/>
        <w:jc w:val="both"/>
      </w:pPr>
      <w:r>
        <w:t>Акробатические упражнения. Группировка лежа на спине, перекат назад.</w:t>
      </w:r>
    </w:p>
    <w:p w:rsidR="00196DA3" w:rsidRDefault="00196DA3">
      <w:pPr>
        <w:pStyle w:val="ConsPlusNormal"/>
        <w:spacing w:before="240"/>
        <w:ind w:firstLine="540"/>
        <w:jc w:val="both"/>
      </w:pPr>
      <w:r>
        <w:t>Упоры, стойка на коленях.</w:t>
      </w:r>
    </w:p>
    <w:p w:rsidR="00196DA3" w:rsidRDefault="00196DA3">
      <w:pPr>
        <w:pStyle w:val="ConsPlusNormal"/>
        <w:spacing w:before="240"/>
        <w:ind w:firstLine="540"/>
        <w:jc w:val="both"/>
      </w:pPr>
      <w:r>
        <w:t>Упражнения в равновесии.</w:t>
      </w:r>
    </w:p>
    <w:p w:rsidR="00196DA3" w:rsidRDefault="00196DA3">
      <w:pPr>
        <w:pStyle w:val="ConsPlusNormal"/>
        <w:spacing w:before="240"/>
        <w:ind w:firstLine="540"/>
        <w:jc w:val="both"/>
      </w:pPr>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96DA3" w:rsidRDefault="00196DA3">
      <w:pPr>
        <w:pStyle w:val="ConsPlusNormal"/>
        <w:spacing w:before="240"/>
        <w:ind w:firstLine="540"/>
        <w:jc w:val="both"/>
      </w:pPr>
      <w:r>
        <w:t>Плавание.</w:t>
      </w:r>
    </w:p>
    <w:p w:rsidR="00196DA3" w:rsidRDefault="00196DA3">
      <w:pPr>
        <w:pStyle w:val="ConsPlusNormal"/>
        <w:spacing w:before="240"/>
        <w:ind w:firstLine="540"/>
        <w:jc w:val="both"/>
      </w:pPr>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196DA3" w:rsidRDefault="00196DA3">
      <w:pPr>
        <w:pStyle w:val="ConsPlusNormal"/>
        <w:spacing w:before="240"/>
        <w:ind w:firstLine="540"/>
        <w:jc w:val="both"/>
      </w:pPr>
      <w:r>
        <w:t xml:space="preserve">Упражнения на суше и в воде - (суша). Упражнения для разучивания техники гребковых движений </w:t>
      </w:r>
      <w:r>
        <w:lastRenderedPageBreak/>
        <w:t>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196DA3" w:rsidRDefault="00196DA3">
      <w:pPr>
        <w:pStyle w:val="ConsPlusNormal"/>
        <w:spacing w:before="240"/>
        <w:ind w:firstLine="540"/>
        <w:jc w:val="both"/>
      </w:pPr>
      <w: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196DA3" w:rsidRDefault="00196DA3">
      <w:pPr>
        <w:pStyle w:val="ConsPlusNormal"/>
        <w:spacing w:before="240"/>
        <w:ind w:firstLine="540"/>
        <w:jc w:val="both"/>
      </w:pPr>
      <w:r>
        <w:t>Обучение технике гребковых движений ногами, как при плавании баттерфляй на груди в плавательном средстве, с опорой на поручень, в упоре лежа на мелкой части бассейна. Обучение технике гребковых движений руками, как при плавании баттерфляй (гребок до бедер)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196DA3" w:rsidRDefault="00196DA3">
      <w:pPr>
        <w:pStyle w:val="ConsPlusNormal"/>
        <w:spacing w:before="240"/>
        <w:ind w:firstLine="540"/>
        <w:jc w:val="both"/>
      </w:pPr>
      <w:r>
        <w:t>Легкая атлетика.</w:t>
      </w:r>
    </w:p>
    <w:p w:rsidR="00196DA3" w:rsidRDefault="00196DA3">
      <w:pPr>
        <w:pStyle w:val="ConsPlusNormal"/>
        <w:spacing w:before="240"/>
        <w:ind w:firstLine="540"/>
        <w:jc w:val="both"/>
      </w:pPr>
      <w:r>
        <w:t>Броски: большого мяча (1 кг) на дальность разными способами.</w:t>
      </w:r>
    </w:p>
    <w:p w:rsidR="00196DA3" w:rsidRDefault="00196DA3">
      <w:pPr>
        <w:pStyle w:val="ConsPlusNormal"/>
        <w:spacing w:before="240"/>
        <w:ind w:firstLine="540"/>
        <w:jc w:val="both"/>
      </w:pPr>
      <w:r>
        <w:t>Метание: малого мяча в вертикальную цель и на дальность.</w:t>
      </w:r>
    </w:p>
    <w:p w:rsidR="00196DA3" w:rsidRDefault="00196DA3">
      <w:pPr>
        <w:pStyle w:val="ConsPlusNormal"/>
        <w:spacing w:before="240"/>
        <w:ind w:firstLine="540"/>
        <w:jc w:val="both"/>
      </w:pPr>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196DA3" w:rsidRDefault="00196DA3">
      <w:pPr>
        <w:pStyle w:val="ConsPlusNormal"/>
        <w:spacing w:before="240"/>
        <w:ind w:firstLine="540"/>
        <w:jc w:val="both"/>
      </w:pPr>
      <w:r>
        <w:t>130.5.3. Планируемые результаты освоения учебного предмета.</w:t>
      </w:r>
    </w:p>
    <w:p w:rsidR="00196DA3" w:rsidRDefault="00196DA3">
      <w:pPr>
        <w:pStyle w:val="ConsPlusNormal"/>
        <w:spacing w:before="240"/>
        <w:ind w:firstLine="540"/>
        <w:jc w:val="both"/>
      </w:pPr>
      <w:r>
        <w:t>Планируемые предметные результаты отражают:</w:t>
      </w:r>
    </w:p>
    <w:p w:rsidR="00196DA3" w:rsidRDefault="00196DA3">
      <w:pPr>
        <w:pStyle w:val="ConsPlusNormal"/>
        <w:spacing w:before="240"/>
        <w:ind w:firstLine="540"/>
        <w:jc w:val="both"/>
      </w:pPr>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учебы и социализации;</w:t>
      </w:r>
    </w:p>
    <w:p w:rsidR="00196DA3" w:rsidRDefault="00196DA3">
      <w:pPr>
        <w:pStyle w:val="ConsPlusNormal"/>
        <w:spacing w:before="240"/>
        <w:ind w:firstLine="540"/>
        <w:jc w:val="both"/>
      </w:pPr>
      <w: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196DA3" w:rsidRDefault="00196DA3">
      <w:pPr>
        <w:pStyle w:val="ConsPlusNormal"/>
        <w:spacing w:before="240"/>
        <w:ind w:firstLine="540"/>
        <w:jc w:val="both"/>
      </w:pPr>
      <w: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196DA3" w:rsidRDefault="00196DA3">
      <w:pPr>
        <w:pStyle w:val="ConsPlusNormal"/>
        <w:spacing w:before="240"/>
        <w:ind w:firstLine="540"/>
        <w:jc w:val="both"/>
      </w:pPr>
      <w:r>
        <w:t>взаимодействие со сверстниками по правилам проведения подвижных игр и соревнований.</w:t>
      </w:r>
    </w:p>
    <w:p w:rsidR="00196DA3" w:rsidRDefault="00196DA3">
      <w:pPr>
        <w:pStyle w:val="ConsPlusNormal"/>
        <w:spacing w:before="240"/>
        <w:ind w:firstLine="540"/>
        <w:jc w:val="both"/>
      </w:pPr>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196DA3" w:rsidRDefault="00196DA3">
      <w:pPr>
        <w:pStyle w:val="ConsPlusNormal"/>
        <w:ind w:firstLine="540"/>
        <w:jc w:val="both"/>
      </w:pPr>
    </w:p>
    <w:p w:rsidR="00196DA3" w:rsidRDefault="00196DA3">
      <w:pPr>
        <w:pStyle w:val="ConsPlusTitle"/>
        <w:ind w:firstLine="540"/>
        <w:jc w:val="both"/>
        <w:outlineLvl w:val="2"/>
      </w:pPr>
      <w:r>
        <w:t>131. Программа коррекционной работы</w:t>
      </w:r>
    </w:p>
    <w:p w:rsidR="00196DA3" w:rsidRDefault="00196DA3">
      <w:pPr>
        <w:pStyle w:val="ConsPlusNormal"/>
        <w:spacing w:before="240"/>
        <w:ind w:firstLine="540"/>
        <w:jc w:val="both"/>
      </w:pPr>
      <w:r>
        <w:lastRenderedPageBreak/>
        <w:t>131.1. 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с нарушениями опорно-двигательного аппарата и легкой умственной отсталостью;</w:t>
      </w:r>
    </w:p>
    <w:p w:rsidR="00196DA3" w:rsidRDefault="00196DA3">
      <w:pPr>
        <w:pStyle w:val="ConsPlusNormal"/>
        <w:spacing w:before="240"/>
        <w:ind w:firstLine="540"/>
        <w:jc w:val="both"/>
      </w:pPr>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196DA3" w:rsidRDefault="00196DA3">
      <w:pPr>
        <w:pStyle w:val="ConsPlusNormal"/>
        <w:spacing w:before="240"/>
        <w:ind w:firstLine="540"/>
        <w:jc w:val="both"/>
      </w:pPr>
      <w:r>
        <w:t>131.2. Программа коррекционной работы должна содержать:</w:t>
      </w:r>
    </w:p>
    <w:p w:rsidR="00196DA3" w:rsidRDefault="00196DA3">
      <w:pPr>
        <w:pStyle w:val="ConsPlusNormal"/>
        <w:spacing w:before="240"/>
        <w:ind w:firstLine="540"/>
        <w:jc w:val="both"/>
      </w:pPr>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196DA3" w:rsidRDefault="00196DA3">
      <w:pPr>
        <w:pStyle w:val="ConsPlusNormal"/>
        <w:spacing w:before="240"/>
        <w:ind w:firstLine="540"/>
        <w:jc w:val="both"/>
      </w:pPr>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196DA3" w:rsidRDefault="00196DA3">
      <w:pPr>
        <w:pStyle w:val="ConsPlusNormal"/>
        <w:spacing w:before="240"/>
        <w:ind w:firstLine="540"/>
        <w:jc w:val="both"/>
      </w:pPr>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196DA3" w:rsidRDefault="00196DA3">
      <w:pPr>
        <w:pStyle w:val="ConsPlusNormal"/>
        <w:ind w:firstLine="540"/>
        <w:jc w:val="both"/>
      </w:pPr>
    </w:p>
    <w:p w:rsidR="00196DA3" w:rsidRDefault="00196DA3">
      <w:pPr>
        <w:pStyle w:val="ConsPlusTitle"/>
        <w:ind w:firstLine="540"/>
        <w:jc w:val="both"/>
        <w:outlineLvl w:val="3"/>
      </w:pPr>
      <w:r>
        <w:t>131.3. Содержание курсов коррекционно-развивающей области.</w:t>
      </w:r>
    </w:p>
    <w:p w:rsidR="00196DA3" w:rsidRDefault="00196DA3">
      <w:pPr>
        <w:pStyle w:val="ConsPlusNormal"/>
        <w:spacing w:before="240"/>
        <w:ind w:firstLine="540"/>
        <w:jc w:val="both"/>
      </w:pPr>
      <w:r>
        <w:t>Курсы коррекционно-развивающей области являются основой для формирования и развития жизненных компетенций обучающихся.</w:t>
      </w:r>
    </w:p>
    <w:p w:rsidR="00196DA3" w:rsidRDefault="00196DA3">
      <w:pPr>
        <w:pStyle w:val="ConsPlusNormal"/>
        <w:spacing w:before="240"/>
        <w:ind w:firstLine="540"/>
        <w:jc w:val="both"/>
      </w:pPr>
      <w: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196DA3" w:rsidRDefault="00196DA3">
      <w:pPr>
        <w:pStyle w:val="ConsPlusNormal"/>
        <w:spacing w:before="240"/>
        <w:ind w:firstLine="540"/>
        <w:jc w:val="both"/>
      </w:pPr>
      <w:r>
        <w:t>131.3.1. Содержание курса "Формирование навыков социально-бытовой ориентировки".</w:t>
      </w:r>
    </w:p>
    <w:p w:rsidR="00196DA3" w:rsidRDefault="00196DA3">
      <w:pPr>
        <w:pStyle w:val="ConsPlusNormal"/>
        <w:spacing w:before="240"/>
        <w:ind w:firstLine="540"/>
        <w:jc w:val="both"/>
      </w:pPr>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196DA3" w:rsidRDefault="00196DA3">
      <w:pPr>
        <w:pStyle w:val="ConsPlusNormal"/>
        <w:spacing w:before="240"/>
        <w:ind w:firstLine="540"/>
        <w:jc w:val="both"/>
      </w:pPr>
      <w:r>
        <w:t>формирование способности заботиться о себе;</w:t>
      </w:r>
    </w:p>
    <w:p w:rsidR="00196DA3" w:rsidRDefault="00196DA3">
      <w:pPr>
        <w:pStyle w:val="ConsPlusNormal"/>
        <w:spacing w:before="240"/>
        <w:ind w:firstLine="540"/>
        <w:jc w:val="both"/>
      </w:pPr>
      <w:r>
        <w:t>развитие способности ориентироваться в окружающем мире и воспринимать его адекватно;</w:t>
      </w:r>
    </w:p>
    <w:p w:rsidR="00196DA3" w:rsidRDefault="00196DA3">
      <w:pPr>
        <w:pStyle w:val="ConsPlusNormal"/>
        <w:spacing w:before="240"/>
        <w:ind w:firstLine="540"/>
        <w:jc w:val="both"/>
      </w:pPr>
      <w:r>
        <w:t>развитие умения понимать время и пользоваться расписанием;</w:t>
      </w:r>
    </w:p>
    <w:p w:rsidR="00196DA3" w:rsidRDefault="00196DA3">
      <w:pPr>
        <w:pStyle w:val="ConsPlusNormal"/>
        <w:spacing w:before="240"/>
        <w:ind w:firstLine="540"/>
        <w:jc w:val="both"/>
      </w:pPr>
      <w:r>
        <w:t>развитие способности ориентироваться в социальных отношениях и умения включаться в них;</w:t>
      </w:r>
    </w:p>
    <w:p w:rsidR="00196DA3" w:rsidRDefault="00196DA3">
      <w:pPr>
        <w:pStyle w:val="ConsPlusNormal"/>
        <w:spacing w:before="240"/>
        <w:ind w:firstLine="540"/>
        <w:jc w:val="both"/>
      </w:pPr>
      <w:r>
        <w:t>развитие умения пользоваться навыками общения в повседневной жизни.</w:t>
      </w:r>
    </w:p>
    <w:p w:rsidR="00196DA3" w:rsidRDefault="00196DA3">
      <w:pPr>
        <w:pStyle w:val="ConsPlusNormal"/>
        <w:spacing w:before="240"/>
        <w:ind w:firstLine="540"/>
        <w:jc w:val="both"/>
      </w:pPr>
      <w:r>
        <w:t xml:space="preserve">Обязательным условием эффективной работы является практическое применение полученных </w:t>
      </w:r>
      <w:r>
        <w:lastRenderedPageBreak/>
        <w:t>умений.</w:t>
      </w:r>
    </w:p>
    <w:p w:rsidR="00196DA3" w:rsidRDefault="00196DA3">
      <w:pPr>
        <w:pStyle w:val="ConsPlusNormal"/>
        <w:spacing w:before="240"/>
        <w:ind w:firstLine="540"/>
        <w:jc w:val="both"/>
      </w:pPr>
      <w:r>
        <w:t>131.3.2. Содержание курса "Формирование навыков самообслуживания".</w:t>
      </w:r>
    </w:p>
    <w:p w:rsidR="00196DA3" w:rsidRDefault="00196DA3">
      <w:pPr>
        <w:pStyle w:val="ConsPlusNormal"/>
        <w:spacing w:before="240"/>
        <w:ind w:firstLine="540"/>
        <w:jc w:val="both"/>
      </w:pPr>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196DA3" w:rsidRDefault="00196DA3">
      <w:pPr>
        <w:pStyle w:val="ConsPlusNormal"/>
        <w:spacing w:before="240"/>
        <w:ind w:firstLine="540"/>
        <w:jc w:val="both"/>
      </w:pPr>
      <w:r>
        <w:t>Основная цель реализации курса - максимально возможная самостоятельность обучающихся.</w:t>
      </w:r>
    </w:p>
    <w:p w:rsidR="00196DA3" w:rsidRDefault="00196DA3">
      <w:pPr>
        <w:pStyle w:val="ConsPlusNormal"/>
        <w:spacing w:before="240"/>
        <w:ind w:firstLine="540"/>
        <w:jc w:val="both"/>
      </w:pPr>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196DA3" w:rsidRDefault="00196DA3">
      <w:pPr>
        <w:pStyle w:val="ConsPlusNormal"/>
        <w:spacing w:before="240"/>
        <w:ind w:firstLine="540"/>
        <w:jc w:val="both"/>
      </w:pPr>
      <w:r>
        <w:t>формирование навыков личной гигиены;</w:t>
      </w:r>
    </w:p>
    <w:p w:rsidR="00196DA3" w:rsidRDefault="00196DA3">
      <w:pPr>
        <w:pStyle w:val="ConsPlusNormal"/>
        <w:spacing w:before="240"/>
        <w:ind w:firstLine="540"/>
        <w:jc w:val="both"/>
      </w:pPr>
      <w:r>
        <w:t>формирование умений одеваться и раздеваться в соответствии с погодой;</w:t>
      </w:r>
    </w:p>
    <w:p w:rsidR="00196DA3" w:rsidRDefault="00196DA3">
      <w:pPr>
        <w:pStyle w:val="ConsPlusNormal"/>
        <w:spacing w:before="240"/>
        <w:ind w:firstLine="540"/>
        <w:jc w:val="both"/>
      </w:pPr>
      <w:r>
        <w:t>формирование умений обуваться в соответствии с погодой и разуваться;</w:t>
      </w:r>
    </w:p>
    <w:p w:rsidR="00196DA3" w:rsidRDefault="00196DA3">
      <w:pPr>
        <w:pStyle w:val="ConsPlusNormal"/>
        <w:spacing w:before="240"/>
        <w:ind w:firstLine="540"/>
        <w:jc w:val="both"/>
      </w:pPr>
      <w:r>
        <w:t>формирование умений, связанных с поглощением пищи (формируется не только на уроках самообслуживания);</w:t>
      </w:r>
    </w:p>
    <w:p w:rsidR="00196DA3" w:rsidRDefault="00196DA3">
      <w:pPr>
        <w:pStyle w:val="ConsPlusNormal"/>
        <w:spacing w:before="240"/>
        <w:ind w:firstLine="540"/>
        <w:jc w:val="both"/>
      </w:pPr>
      <w:r>
        <w:t>формирование умений ухода за жилищем.</w:t>
      </w:r>
    </w:p>
    <w:p w:rsidR="00196DA3" w:rsidRDefault="00196DA3">
      <w:pPr>
        <w:pStyle w:val="ConsPlusNormal"/>
        <w:spacing w:before="240"/>
        <w:ind w:firstLine="540"/>
        <w:jc w:val="both"/>
      </w:pPr>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196DA3" w:rsidRDefault="00196DA3">
      <w:pPr>
        <w:pStyle w:val="ConsPlusNormal"/>
        <w:spacing w:before="240"/>
        <w:ind w:firstLine="540"/>
        <w:jc w:val="both"/>
      </w:pPr>
      <w:r>
        <w:t>131.3.3. Содержание курса "Психомоторика и развитие деятельности".</w:t>
      </w:r>
    </w:p>
    <w:p w:rsidR="00196DA3" w:rsidRDefault="00196DA3">
      <w:pPr>
        <w:pStyle w:val="ConsPlusNormal"/>
        <w:spacing w:before="240"/>
        <w:ind w:firstLine="540"/>
        <w:jc w:val="both"/>
      </w:pPr>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196DA3" w:rsidRDefault="00196DA3">
      <w:pPr>
        <w:pStyle w:val="ConsPlusNormal"/>
        <w:spacing w:before="240"/>
        <w:ind w:firstLine="540"/>
        <w:jc w:val="both"/>
      </w:pPr>
      <w:r>
        <w:t>Также на занятиях могут использоваться Монтессори-материалы.</w:t>
      </w:r>
    </w:p>
    <w:p w:rsidR="00196DA3" w:rsidRDefault="00196DA3">
      <w:pPr>
        <w:pStyle w:val="ConsPlusNormal"/>
        <w:spacing w:before="240"/>
        <w:ind w:firstLine="540"/>
        <w:jc w:val="both"/>
      </w:pPr>
      <w:r>
        <w:t>Направления работы по психомоторике:</w:t>
      </w:r>
    </w:p>
    <w:p w:rsidR="00196DA3" w:rsidRDefault="00196DA3">
      <w:pPr>
        <w:pStyle w:val="ConsPlusNormal"/>
        <w:spacing w:before="240"/>
        <w:ind w:firstLine="540"/>
        <w:jc w:val="both"/>
      </w:pPr>
      <w:r>
        <w:t>формирование движений руки, мелкой моторики;</w:t>
      </w:r>
    </w:p>
    <w:p w:rsidR="00196DA3" w:rsidRDefault="00196DA3">
      <w:pPr>
        <w:pStyle w:val="ConsPlusNormal"/>
        <w:spacing w:before="240"/>
        <w:ind w:firstLine="540"/>
        <w:jc w:val="both"/>
      </w:pPr>
      <w:r>
        <w:lastRenderedPageBreak/>
        <w:t>развитие пространственного гнозиса;</w:t>
      </w:r>
    </w:p>
    <w:p w:rsidR="00196DA3" w:rsidRDefault="00196DA3">
      <w:pPr>
        <w:pStyle w:val="ConsPlusNormal"/>
        <w:spacing w:before="240"/>
        <w:ind w:firstLine="540"/>
        <w:jc w:val="both"/>
      </w:pPr>
      <w:r>
        <w:t>развитие конструктивного праксиса;</w:t>
      </w:r>
    </w:p>
    <w:p w:rsidR="00196DA3" w:rsidRDefault="00196DA3">
      <w:pPr>
        <w:pStyle w:val="ConsPlusNormal"/>
        <w:spacing w:before="240"/>
        <w:ind w:firstLine="540"/>
        <w:jc w:val="both"/>
      </w:pPr>
      <w:r>
        <w:t>формирование предметно-орудийных действий;</w:t>
      </w:r>
    </w:p>
    <w:p w:rsidR="00196DA3" w:rsidRDefault="00196DA3">
      <w:pPr>
        <w:pStyle w:val="ConsPlusNormal"/>
        <w:spacing w:before="240"/>
        <w:ind w:firstLine="540"/>
        <w:jc w:val="both"/>
      </w:pPr>
      <w:r>
        <w:t>развитие аналитико-синтетической деятельности;</w:t>
      </w:r>
    </w:p>
    <w:p w:rsidR="00196DA3" w:rsidRDefault="00196DA3">
      <w:pPr>
        <w:pStyle w:val="ConsPlusNormal"/>
        <w:spacing w:before="240"/>
        <w:ind w:firstLine="540"/>
        <w:jc w:val="both"/>
      </w:pPr>
      <w:r>
        <w:t>формирование и развитие смыслового уровня организации движений;</w:t>
      </w:r>
    </w:p>
    <w:p w:rsidR="00196DA3" w:rsidRDefault="00196DA3">
      <w:pPr>
        <w:pStyle w:val="ConsPlusNormal"/>
        <w:spacing w:before="240"/>
        <w:ind w:firstLine="540"/>
        <w:jc w:val="both"/>
      </w:pPr>
      <w:r>
        <w:t>работа с компьютером;</w:t>
      </w:r>
    </w:p>
    <w:p w:rsidR="00196DA3" w:rsidRDefault="00196DA3">
      <w:pPr>
        <w:pStyle w:val="ConsPlusNormal"/>
        <w:spacing w:before="240"/>
        <w:ind w:firstLine="540"/>
        <w:jc w:val="both"/>
      </w:pPr>
      <w:r>
        <w:t>развитие внимания;</w:t>
      </w:r>
    </w:p>
    <w:p w:rsidR="00196DA3" w:rsidRDefault="00196DA3">
      <w:pPr>
        <w:pStyle w:val="ConsPlusNormal"/>
        <w:spacing w:before="240"/>
        <w:ind w:firstLine="540"/>
        <w:jc w:val="both"/>
      </w:pPr>
      <w:r>
        <w:t>развитие стереогноза;</w:t>
      </w:r>
    </w:p>
    <w:p w:rsidR="00196DA3" w:rsidRDefault="00196DA3">
      <w:pPr>
        <w:pStyle w:val="ConsPlusNormal"/>
        <w:spacing w:before="240"/>
        <w:ind w:firstLine="540"/>
        <w:jc w:val="both"/>
      </w:pPr>
      <w:r>
        <w:t>развитие мимики.</w:t>
      </w:r>
    </w:p>
    <w:p w:rsidR="00196DA3" w:rsidRDefault="00196DA3">
      <w:pPr>
        <w:pStyle w:val="ConsPlusNormal"/>
        <w:spacing w:before="240"/>
        <w:ind w:firstLine="540"/>
        <w:jc w:val="both"/>
      </w:pPr>
      <w:r>
        <w:t>131.3.4. Содержание курса "Двигательная коррекция".</w:t>
      </w:r>
    </w:p>
    <w:p w:rsidR="00196DA3" w:rsidRDefault="00196DA3">
      <w:pPr>
        <w:pStyle w:val="ConsPlusNormal"/>
        <w:spacing w:before="240"/>
        <w:ind w:firstLine="540"/>
        <w:jc w:val="both"/>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196DA3" w:rsidRDefault="00196DA3">
      <w:pPr>
        <w:pStyle w:val="ConsPlusNormal"/>
        <w:spacing w:before="240"/>
        <w:ind w:firstLine="540"/>
        <w:jc w:val="both"/>
      </w:pPr>
      <w:r>
        <w:t>Цель коррекционно-развивающей работы по курсу - развитие двигательных способностей функциональных возможностей обучающихся.</w:t>
      </w:r>
    </w:p>
    <w:p w:rsidR="00196DA3" w:rsidRDefault="00196DA3">
      <w:pPr>
        <w:pStyle w:val="ConsPlusNormal"/>
        <w:spacing w:before="240"/>
        <w:ind w:firstLine="540"/>
        <w:jc w:val="both"/>
      </w:pPr>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196DA3" w:rsidRDefault="00196DA3">
      <w:pPr>
        <w:pStyle w:val="ConsPlusNormal"/>
        <w:spacing w:before="240"/>
        <w:ind w:firstLine="540"/>
        <w:jc w:val="both"/>
      </w:pPr>
      <w:r>
        <w:t>Занятия проводятся инструкторами ЛФК и (или) учителями адаптивной физической культуры.</w:t>
      </w:r>
    </w:p>
    <w:p w:rsidR="00196DA3" w:rsidRDefault="00196DA3">
      <w:pPr>
        <w:pStyle w:val="ConsPlusNormal"/>
        <w:spacing w:before="240"/>
        <w:ind w:firstLine="540"/>
        <w:jc w:val="both"/>
      </w:pPr>
      <w:r>
        <w:t>Содержание работы определяется основными направлениями коррекционной работы по курсу:</w:t>
      </w:r>
    </w:p>
    <w:p w:rsidR="00196DA3" w:rsidRDefault="00196DA3">
      <w:pPr>
        <w:pStyle w:val="ConsPlusNormal"/>
        <w:spacing w:before="240"/>
        <w:ind w:firstLine="540"/>
        <w:jc w:val="both"/>
      </w:pPr>
      <w:r>
        <w:t>мотивация обучающихся к двигательной активности;</w:t>
      </w:r>
    </w:p>
    <w:p w:rsidR="00196DA3" w:rsidRDefault="00196DA3">
      <w:pPr>
        <w:pStyle w:val="ConsPlusNormal"/>
        <w:spacing w:before="240"/>
        <w:ind w:firstLine="540"/>
        <w:jc w:val="both"/>
      </w:pPr>
      <w:r>
        <w:t>поддержка и развитие имеющихся двигательных возможностей, профилактика вторичных возможных нарушений;</w:t>
      </w:r>
    </w:p>
    <w:p w:rsidR="00196DA3" w:rsidRDefault="00196DA3">
      <w:pPr>
        <w:pStyle w:val="ConsPlusNormal"/>
        <w:spacing w:before="240"/>
        <w:ind w:firstLine="540"/>
        <w:jc w:val="both"/>
      </w:pPr>
      <w:r>
        <w:t>обучение переходу из одной позы в другую;</w:t>
      </w:r>
    </w:p>
    <w:p w:rsidR="00196DA3" w:rsidRDefault="00196DA3">
      <w:pPr>
        <w:pStyle w:val="ConsPlusNormal"/>
        <w:spacing w:before="240"/>
        <w:ind w:firstLine="540"/>
        <w:jc w:val="both"/>
      </w:pPr>
      <w:r>
        <w:t>освоение новых способов передвижения (включая передвижение с помощью технических средств реабилитации);</w:t>
      </w:r>
    </w:p>
    <w:p w:rsidR="00196DA3" w:rsidRDefault="00196DA3">
      <w:pPr>
        <w:pStyle w:val="ConsPlusNormal"/>
        <w:spacing w:before="240"/>
        <w:ind w:firstLine="540"/>
        <w:jc w:val="both"/>
      </w:pPr>
      <w:r>
        <w:t>формирование функциональных двигательных навыков, которые обучающийся в дальнейшем научится использовать в повседневной жизни;</w:t>
      </w:r>
    </w:p>
    <w:p w:rsidR="00196DA3" w:rsidRDefault="00196DA3">
      <w:pPr>
        <w:pStyle w:val="ConsPlusNormal"/>
        <w:spacing w:before="240"/>
        <w:ind w:firstLine="540"/>
        <w:jc w:val="both"/>
      </w:pPr>
      <w:r>
        <w:t>развитие функции руки, в том числе мелкой моторики;</w:t>
      </w:r>
    </w:p>
    <w:p w:rsidR="00196DA3" w:rsidRDefault="00196DA3">
      <w:pPr>
        <w:pStyle w:val="ConsPlusNormal"/>
        <w:spacing w:before="240"/>
        <w:ind w:firstLine="540"/>
        <w:jc w:val="both"/>
      </w:pPr>
      <w:r>
        <w:t>формирование ориентировки в пространстве;</w:t>
      </w:r>
    </w:p>
    <w:p w:rsidR="00196DA3" w:rsidRDefault="00196DA3">
      <w:pPr>
        <w:pStyle w:val="ConsPlusNormal"/>
        <w:spacing w:before="240"/>
        <w:ind w:firstLine="540"/>
        <w:jc w:val="both"/>
      </w:pPr>
      <w:r>
        <w:t>обогащение сенсомоторного опыта.</w:t>
      </w:r>
    </w:p>
    <w:p w:rsidR="00196DA3" w:rsidRDefault="00196DA3">
      <w:pPr>
        <w:pStyle w:val="ConsPlusNormal"/>
        <w:spacing w:before="240"/>
        <w:ind w:firstLine="540"/>
        <w:jc w:val="both"/>
      </w:pPr>
      <w:r>
        <w:t xml:space="preserve">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w:t>
      </w:r>
      <w:r>
        <w:lastRenderedPageBreak/>
        <w:t>когнитивных функций.</w:t>
      </w:r>
    </w:p>
    <w:p w:rsidR="00196DA3" w:rsidRDefault="00196DA3">
      <w:pPr>
        <w:pStyle w:val="ConsPlusNormal"/>
        <w:spacing w:before="240"/>
        <w:ind w:firstLine="540"/>
        <w:jc w:val="both"/>
      </w:pPr>
      <w:r>
        <w:t>Задачами коррекционно-развивающих занятий являются:</w:t>
      </w:r>
    </w:p>
    <w:p w:rsidR="00196DA3" w:rsidRDefault="00196DA3">
      <w:pPr>
        <w:pStyle w:val="ConsPlusNormal"/>
        <w:spacing w:before="240"/>
        <w:ind w:firstLine="540"/>
        <w:jc w:val="both"/>
      </w:pPr>
      <w:r>
        <w:t>предупреждение вторичных биологических и социальных отклонений в развитии, затрудняющих образование и социализацию обучающегося;</w:t>
      </w:r>
    </w:p>
    <w:p w:rsidR="00196DA3" w:rsidRDefault="00196DA3">
      <w:pPr>
        <w:pStyle w:val="ConsPlusNormal"/>
        <w:spacing w:before="240"/>
        <w:ind w:firstLine="540"/>
        <w:jc w:val="both"/>
      </w:pPr>
      <w:r>
        <w:t>исправление нарушений психофизического развития медицинскими, психологическими, педагогическими средствами;</w:t>
      </w:r>
    </w:p>
    <w:p w:rsidR="00196DA3" w:rsidRDefault="00196DA3">
      <w:pPr>
        <w:pStyle w:val="ConsPlusNormal"/>
        <w:spacing w:before="240"/>
        <w:ind w:firstLine="540"/>
        <w:jc w:val="both"/>
      </w:pPr>
      <w:r>
        <w:t>формирование у обучающихся средств компенсации дефицитарных психомоторных функций, не поддающихся исправлению;</w:t>
      </w:r>
    </w:p>
    <w:p w:rsidR="00196DA3" w:rsidRDefault="00196DA3">
      <w:pPr>
        <w:pStyle w:val="ConsPlusNormal"/>
        <w:spacing w:before="240"/>
        <w:ind w:firstLine="540"/>
        <w:jc w:val="both"/>
      </w:pPr>
      <w:r>
        <w:t>формирование способов познавательной деятельности, позволяющих обучающемуся осваивать учебные предметы.</w:t>
      </w:r>
    </w:p>
    <w:p w:rsidR="00196DA3" w:rsidRDefault="00196DA3">
      <w:pPr>
        <w:pStyle w:val="ConsPlusNormal"/>
        <w:spacing w:before="240"/>
        <w:ind w:firstLine="540"/>
        <w:jc w:val="both"/>
      </w:pPr>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196DA3" w:rsidRDefault="00196DA3">
      <w:pPr>
        <w:pStyle w:val="ConsPlusNormal"/>
        <w:spacing w:before="240"/>
        <w:ind w:firstLine="540"/>
        <w:jc w:val="both"/>
      </w:pPr>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196DA3" w:rsidRDefault="00196DA3">
      <w:pPr>
        <w:pStyle w:val="ConsPlusNormal"/>
        <w:spacing w:before="240"/>
        <w:ind w:firstLine="540"/>
        <w:jc w:val="both"/>
      </w:pPr>
      <w:r>
        <w:t xml:space="preserve">132.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LXIV. Организационный раздел </w:t>
      </w:r>
      <w:r w:rsidR="00CC442E">
        <w:t>АОП</w:t>
      </w:r>
      <w:r>
        <w:t xml:space="preserve"> НОО для обучающихся</w:t>
      </w:r>
    </w:p>
    <w:p w:rsidR="00196DA3" w:rsidRDefault="00196DA3">
      <w:pPr>
        <w:pStyle w:val="ConsPlusTitle"/>
        <w:jc w:val="center"/>
      </w:pPr>
      <w:r>
        <w:t>с НОДА с легкой умственной отсталостью (интеллектуальными</w:t>
      </w:r>
    </w:p>
    <w:p w:rsidR="00196DA3" w:rsidRDefault="00196DA3">
      <w:pPr>
        <w:pStyle w:val="ConsPlusTitle"/>
        <w:jc w:val="center"/>
      </w:pPr>
      <w:r>
        <w:t>нарушениями) (вариант 6.3)</w:t>
      </w:r>
    </w:p>
    <w:p w:rsidR="00196DA3" w:rsidRDefault="00196DA3">
      <w:pPr>
        <w:pStyle w:val="ConsPlusNormal"/>
        <w:jc w:val="both"/>
      </w:pPr>
    </w:p>
    <w:p w:rsidR="00196DA3" w:rsidRDefault="00196DA3">
      <w:pPr>
        <w:pStyle w:val="ConsPlusTitle"/>
        <w:ind w:firstLine="540"/>
        <w:jc w:val="both"/>
        <w:outlineLvl w:val="2"/>
      </w:pPr>
      <w:r>
        <w:t xml:space="preserve">133.  учебный план </w:t>
      </w:r>
      <w:r w:rsidR="00CC442E">
        <w:t>АОП</w:t>
      </w:r>
      <w:r>
        <w:t xml:space="preserve"> НОО для обучающихся с НОДА (вариант 6.3).</w:t>
      </w:r>
    </w:p>
    <w:p w:rsidR="00196DA3" w:rsidRDefault="00196DA3">
      <w:pPr>
        <w:pStyle w:val="ConsPlusNormal"/>
        <w:spacing w:before="240"/>
        <w:ind w:firstLine="540"/>
        <w:jc w:val="both"/>
      </w:pPr>
      <w:r>
        <w:t>133.1.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133.2.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133.3.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287" w:history="1">
        <w:r>
          <w:rPr>
            <w:color w:val="0000FF"/>
          </w:rPr>
          <w:t>ФГОС</w:t>
        </w:r>
      </w:hyperlink>
      <w:r>
        <w:t xml:space="preserve"> НОО обучающихся с ОВЗ, </w:t>
      </w:r>
      <w:r w:rsidR="00CC442E">
        <w:t>АОП</w:t>
      </w:r>
      <w:r>
        <w:t xml:space="preserve">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288" w:history="1">
        <w:r>
          <w:rPr>
            <w:color w:val="0000FF"/>
          </w:rPr>
          <w:t>нормативами</w:t>
        </w:r>
      </w:hyperlink>
      <w:r>
        <w:t xml:space="preserve"> и Санитарно-эпидемиологическими </w:t>
      </w:r>
      <w:hyperlink r:id="rId289" w:history="1">
        <w:r>
          <w:rPr>
            <w:color w:val="0000FF"/>
          </w:rPr>
          <w:t>требованиями</w:t>
        </w:r>
      </w:hyperlink>
      <w:r>
        <w:t>.</w:t>
      </w:r>
    </w:p>
    <w:p w:rsidR="00196DA3" w:rsidRDefault="00196DA3">
      <w:pPr>
        <w:pStyle w:val="ConsPlusNormal"/>
        <w:spacing w:before="240"/>
        <w:ind w:firstLine="540"/>
        <w:jc w:val="both"/>
      </w:pPr>
      <w:r>
        <w:t>133.4.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133.5. АООП НОО для обучающихся с НОДА (вариант 6.3) может включать как один, так и несколько учебных планов.</w:t>
      </w:r>
    </w:p>
    <w:p w:rsidR="00196DA3" w:rsidRDefault="00196DA3">
      <w:pPr>
        <w:pStyle w:val="ConsPlusNormal"/>
        <w:spacing w:before="240"/>
        <w:ind w:firstLine="540"/>
        <w:jc w:val="both"/>
      </w:pPr>
      <w:r>
        <w:lastRenderedPageBreak/>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196DA3" w:rsidRDefault="00196DA3">
      <w:pPr>
        <w:pStyle w:val="ConsPlusNormal"/>
        <w:spacing w:before="240"/>
        <w:ind w:firstLine="540"/>
        <w:jc w:val="both"/>
      </w:pPr>
      <w:r>
        <w:t>133.7.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133.7.1.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196DA3" w:rsidRDefault="00196DA3">
      <w:pPr>
        <w:pStyle w:val="ConsPlusNormal"/>
        <w:spacing w:before="240"/>
        <w:ind w:firstLine="540"/>
        <w:jc w:val="both"/>
      </w:pPr>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196DA3" w:rsidRDefault="00196DA3">
      <w:pPr>
        <w:pStyle w:val="ConsPlusNormal"/>
        <w:spacing w:before="240"/>
        <w:ind w:firstLine="540"/>
        <w:jc w:val="both"/>
      </w:pPr>
      <w: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196DA3" w:rsidRDefault="00196DA3">
      <w:pPr>
        <w:pStyle w:val="ConsPlusNormal"/>
        <w:spacing w:before="240"/>
        <w:ind w:firstLine="540"/>
        <w:jc w:val="both"/>
      </w:pPr>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290"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Время, отведенное на внеурочную деятельность, не учитывается при определении максимально допустимой учебной нагрузки обучающихся.</w:t>
      </w:r>
    </w:p>
    <w:p w:rsidR="00196DA3" w:rsidRDefault="00196DA3">
      <w:pPr>
        <w:pStyle w:val="ConsPlusNormal"/>
        <w:spacing w:before="240"/>
        <w:ind w:firstLine="540"/>
        <w:jc w:val="both"/>
      </w:pPr>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196DA3" w:rsidRDefault="00196DA3">
      <w:pPr>
        <w:pStyle w:val="ConsPlusNormal"/>
        <w:spacing w:before="240"/>
        <w:ind w:firstLine="540"/>
        <w:jc w:val="both"/>
      </w:pPr>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196DA3" w:rsidRDefault="00196DA3">
      <w:pPr>
        <w:pStyle w:val="ConsPlusNormal"/>
        <w:spacing w:before="240"/>
        <w:ind w:firstLine="540"/>
        <w:jc w:val="both"/>
      </w:pPr>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196DA3" w:rsidRDefault="00196DA3">
      <w:pPr>
        <w:pStyle w:val="ConsPlusNormal"/>
        <w:spacing w:before="240"/>
        <w:ind w:firstLine="540"/>
        <w:jc w:val="both"/>
      </w:pPr>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196DA3" w:rsidRDefault="00196DA3">
      <w:pPr>
        <w:pStyle w:val="ConsPlusNormal"/>
        <w:spacing w:before="240"/>
        <w:ind w:firstLine="540"/>
        <w:jc w:val="both"/>
      </w:pPr>
      <w:r>
        <w:t>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rsidR="00196DA3" w:rsidRDefault="00196DA3">
      <w:pPr>
        <w:pStyle w:val="ConsPlusNormal"/>
        <w:spacing w:before="240"/>
        <w:ind w:firstLine="540"/>
        <w:jc w:val="both"/>
      </w:pPr>
      <w:r>
        <w:lastRenderedPageBreak/>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196DA3" w:rsidRDefault="00196DA3">
      <w:pPr>
        <w:pStyle w:val="ConsPlusNormal"/>
        <w:spacing w:before="240"/>
        <w:ind w:firstLine="540"/>
        <w:jc w:val="both"/>
      </w:pPr>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196DA3" w:rsidRDefault="00196DA3">
      <w:pPr>
        <w:pStyle w:val="ConsPlusNormal"/>
        <w:spacing w:before="240"/>
        <w:ind w:firstLine="540"/>
        <w:jc w:val="both"/>
      </w:pPr>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91" w:history="1">
        <w:r>
          <w:rPr>
            <w:color w:val="0000FF"/>
          </w:rPr>
          <w:t>пункт 3.4.16</w:t>
        </w:r>
      </w:hyperlink>
      <w:r>
        <w:t>. Санитарно-эпидемиологических требований).</w:t>
      </w:r>
    </w:p>
    <w:p w:rsidR="00196DA3" w:rsidRDefault="00196DA3">
      <w:pPr>
        <w:pStyle w:val="ConsPlusNormal"/>
        <w:spacing w:before="240"/>
        <w:ind w:firstLine="540"/>
        <w:jc w:val="both"/>
      </w:pPr>
      <w:r>
        <w:t>В учебном плане количество часов в неделю на коррекционные курсы указано на одного обучающегося.</w:t>
      </w:r>
    </w:p>
    <w:p w:rsidR="00196DA3" w:rsidRDefault="00196DA3">
      <w:pPr>
        <w:pStyle w:val="ConsPlusNormal"/>
        <w:spacing w:before="240"/>
        <w:ind w:firstLine="540"/>
        <w:jc w:val="both"/>
      </w:pPr>
      <w:r>
        <w:t>133.10.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196DA3" w:rsidRDefault="00196DA3">
      <w:pPr>
        <w:pStyle w:val="ConsPlusNormal"/>
        <w:spacing w:before="240"/>
        <w:ind w:firstLine="540"/>
        <w:jc w:val="both"/>
      </w:pPr>
      <w:r>
        <w:t>Для обучающихся в подготовительных и 1 классах устанавливаются в течение года дополнительные недельные каникулы.</w:t>
      </w:r>
    </w:p>
    <w:p w:rsidR="00196DA3" w:rsidRDefault="00196DA3">
      <w:pPr>
        <w:pStyle w:val="ConsPlusNormal"/>
        <w:spacing w:before="240"/>
        <w:ind w:firstLine="540"/>
        <w:jc w:val="both"/>
      </w:pPr>
      <w: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w:t>
      </w:r>
      <w:hyperlink r:id="rId292" w:history="1">
        <w:r>
          <w:rPr>
            <w:color w:val="0000FF"/>
          </w:rPr>
          <w:t>нормативам</w:t>
        </w:r>
      </w:hyperlink>
      <w:r>
        <w:t xml:space="preserve"> и Санитарно-эпидемиологическим </w:t>
      </w:r>
      <w:hyperlink r:id="rId293" w:history="1">
        <w:r>
          <w:rPr>
            <w:color w:val="0000FF"/>
          </w:rPr>
          <w:t>требованиям</w:t>
        </w:r>
      </w:hyperlink>
      <w:r>
        <w:t>.</w:t>
      </w:r>
    </w:p>
    <w:p w:rsidR="00196DA3" w:rsidRDefault="00196DA3">
      <w:pPr>
        <w:pStyle w:val="ConsPlusNormal"/>
        <w:spacing w:before="240"/>
        <w:ind w:firstLine="540"/>
        <w:jc w:val="both"/>
      </w:pPr>
      <w:r>
        <w:t>Обучение в подготовительных и первых классах проводится без балльного оценивания знаний обучающихся и домашних заданий.</w:t>
      </w:r>
    </w:p>
    <w:p w:rsidR="00196DA3" w:rsidRDefault="00196DA3">
      <w:pPr>
        <w:pStyle w:val="ConsPlusNormal"/>
        <w:jc w:val="both"/>
      </w:pPr>
    </w:p>
    <w:p w:rsidR="00196DA3" w:rsidRDefault="00196DA3">
      <w:pPr>
        <w:pStyle w:val="ConsPlusTitle"/>
        <w:ind w:firstLine="540"/>
        <w:jc w:val="both"/>
        <w:outlineLvl w:val="3"/>
      </w:pPr>
      <w:r>
        <w:t xml:space="preserve">133.11.  учебный план </w:t>
      </w:r>
      <w:r w:rsidR="00CC442E">
        <w:t>АОП</w:t>
      </w:r>
      <w:r>
        <w:t xml:space="preserve"> НОО для обучающихся с НОДА с легкой умственной отсталостью (интеллектуальными нарушениями) (вариант 6.3).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098"/>
        <w:gridCol w:w="2309"/>
        <w:gridCol w:w="1173"/>
        <w:gridCol w:w="639"/>
        <w:gridCol w:w="639"/>
        <w:gridCol w:w="639"/>
        <w:gridCol w:w="640"/>
        <w:gridCol w:w="930"/>
      </w:tblGrid>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0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Учебные предметы Классы</w:t>
            </w:r>
          </w:p>
        </w:tc>
        <w:tc>
          <w:tcPr>
            <w:tcW w:w="4660"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Подготовительный</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9067"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Речевая практика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Мир природы и человека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Рисование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106</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учебного плана, формируемая участниками образовательного процесса при 5-дневной неделе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Предельно допустимая аудиторная учебная нагрузка при 5-дневной учебной неделе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Кол-во учебных недель</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168</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 часов</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693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693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782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782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782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3732</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индивидуальные и групповые занятия по программе коррекционной работы</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другие направления внеурочной деятельности</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134.  календарный учебный график.</w:t>
      </w:r>
    </w:p>
    <w:p w:rsidR="00196DA3" w:rsidRDefault="00196DA3">
      <w:pPr>
        <w:pStyle w:val="ConsPlusNormal"/>
        <w:spacing w:before="240"/>
        <w:ind w:firstLine="540"/>
        <w:jc w:val="both"/>
      </w:pPr>
      <w: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196DA3" w:rsidRDefault="00196DA3">
      <w:pPr>
        <w:pStyle w:val="ConsPlusNormal"/>
        <w:spacing w:before="240"/>
        <w:ind w:firstLine="540"/>
        <w:jc w:val="both"/>
      </w:pPr>
      <w:r>
        <w:t xml:space="preserve"> 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rsidR="00196DA3" w:rsidRDefault="00196DA3">
      <w:pPr>
        <w:pStyle w:val="ConsPlusNormal"/>
        <w:spacing w:before="240"/>
        <w:ind w:firstLine="540"/>
        <w:jc w:val="both"/>
      </w:pPr>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lastRenderedPageBreak/>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196DA3" w:rsidRDefault="00196DA3">
      <w:pPr>
        <w:pStyle w:val="ConsPlusNormal"/>
        <w:spacing w:before="240"/>
        <w:ind w:firstLine="540"/>
        <w:jc w:val="both"/>
      </w:pPr>
      <w:r>
        <w:t>134.3.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134.4.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rsidR="00196DA3" w:rsidRDefault="00196DA3">
      <w:pPr>
        <w:pStyle w:val="ConsPlusNormal"/>
        <w:spacing w:before="240"/>
        <w:ind w:firstLine="540"/>
        <w:jc w:val="both"/>
      </w:pPr>
      <w:r>
        <w:t>134.5.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подготовительных и 1 - 4 классов);</w:t>
      </w:r>
    </w:p>
    <w:p w:rsidR="00196DA3" w:rsidRDefault="00196DA3">
      <w:pPr>
        <w:pStyle w:val="ConsPlusNormal"/>
        <w:spacing w:before="240"/>
        <w:ind w:firstLine="540"/>
        <w:jc w:val="both"/>
      </w:pPr>
      <w:r>
        <w:t>дополнительные каникулы - 9 календарных дней (для подготовительных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134.6. Продолжительность урока не должна превышать 40 минут.</w:t>
      </w:r>
    </w:p>
    <w:p w:rsidR="00196DA3" w:rsidRDefault="00196DA3">
      <w:pPr>
        <w:pStyle w:val="ConsPlusNormal"/>
        <w:spacing w:before="240"/>
        <w:ind w:firstLine="540"/>
        <w:jc w:val="both"/>
      </w:pPr>
      <w:r>
        <w:t>134.7.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94" w:history="1">
        <w:r>
          <w:rPr>
            <w:color w:val="0000FF"/>
          </w:rPr>
          <w:t>нормативами</w:t>
        </w:r>
      </w:hyperlink>
      <w:r>
        <w:t>.</w:t>
      </w:r>
    </w:p>
    <w:p w:rsidR="00196DA3" w:rsidRDefault="00196DA3">
      <w:pPr>
        <w:pStyle w:val="ConsPlusNormal"/>
        <w:spacing w:before="240"/>
        <w:ind w:firstLine="540"/>
        <w:jc w:val="both"/>
      </w:pPr>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134.10. 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134.11.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134.13.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135.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LXV. Целевой раздел </w:t>
      </w:r>
      <w:r w:rsidR="00CC442E">
        <w:t>АОП</w:t>
      </w:r>
      <w:r>
        <w:t xml:space="preserve"> НОО для обучающихся с НОДА</w:t>
      </w:r>
    </w:p>
    <w:p w:rsidR="00196DA3" w:rsidRDefault="00196DA3">
      <w:pPr>
        <w:pStyle w:val="ConsPlusTitle"/>
        <w:jc w:val="center"/>
      </w:pPr>
      <w:r>
        <w:t>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6.4)</w:t>
      </w:r>
    </w:p>
    <w:p w:rsidR="00196DA3" w:rsidRDefault="00196DA3">
      <w:pPr>
        <w:pStyle w:val="ConsPlusNormal"/>
        <w:jc w:val="both"/>
      </w:pPr>
    </w:p>
    <w:p w:rsidR="00196DA3" w:rsidRDefault="00196DA3">
      <w:pPr>
        <w:pStyle w:val="ConsPlusTitle"/>
        <w:ind w:firstLine="540"/>
        <w:jc w:val="both"/>
        <w:outlineLvl w:val="2"/>
      </w:pPr>
      <w:r>
        <w:t>136.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136.1. Цели реализации.</w:t>
      </w:r>
    </w:p>
    <w:p w:rsidR="00196DA3" w:rsidRDefault="00196DA3">
      <w:pPr>
        <w:pStyle w:val="ConsPlusNormal"/>
        <w:spacing w:before="240"/>
        <w:ind w:firstLine="540"/>
        <w:jc w:val="both"/>
      </w:pPr>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196DA3" w:rsidRDefault="00196DA3">
      <w:pPr>
        <w:pStyle w:val="ConsPlusNormal"/>
        <w:spacing w:before="240"/>
        <w:ind w:firstLine="540"/>
        <w:jc w:val="both"/>
      </w:pPr>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196DA3" w:rsidRDefault="00196DA3">
      <w:pPr>
        <w:pStyle w:val="ConsPlusNormal"/>
        <w:ind w:firstLine="540"/>
        <w:jc w:val="both"/>
      </w:pPr>
    </w:p>
    <w:p w:rsidR="00196DA3" w:rsidRDefault="00196DA3">
      <w:pPr>
        <w:pStyle w:val="ConsPlusTitle"/>
        <w:ind w:firstLine="540"/>
        <w:jc w:val="both"/>
        <w:outlineLvl w:val="3"/>
      </w:pPr>
      <w:r>
        <w:t>136.2. Общая характеристика.</w:t>
      </w:r>
    </w:p>
    <w:p w:rsidR="00196DA3" w:rsidRDefault="00196DA3">
      <w:pPr>
        <w:pStyle w:val="ConsPlusNormal"/>
        <w:spacing w:before="240"/>
        <w:ind w:firstLine="540"/>
        <w:jc w:val="both"/>
      </w:pPr>
      <w:r>
        <w:t xml:space="preserve">Для обучающихся по варианту 6.4 </w:t>
      </w:r>
      <w:r w:rsidR="00CC442E">
        <w:t>АОП</w:t>
      </w:r>
      <w:r>
        <w:t xml:space="preserve">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196DA3" w:rsidRDefault="00CC442E">
      <w:pPr>
        <w:pStyle w:val="ConsPlusNormal"/>
        <w:spacing w:before="240"/>
        <w:ind w:firstLine="540"/>
        <w:jc w:val="both"/>
      </w:pPr>
      <w:r>
        <w:t>АОП</w:t>
      </w:r>
      <w:r w:rsidR="00196DA3">
        <w:t xml:space="preserve"> НОО для обучающихся с НОДА (вариант 6.4) включает: обязательную часть и часть, формируемую участниками образовательных отношений.</w:t>
      </w:r>
    </w:p>
    <w:p w:rsidR="00196DA3" w:rsidRDefault="00196DA3">
      <w:pPr>
        <w:pStyle w:val="ConsPlusNormal"/>
        <w:spacing w:before="240"/>
        <w:ind w:firstLine="540"/>
        <w:jc w:val="both"/>
      </w:pPr>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196DA3" w:rsidRDefault="00196DA3">
      <w:pPr>
        <w:pStyle w:val="ConsPlusNormal"/>
        <w:ind w:firstLine="540"/>
        <w:jc w:val="both"/>
      </w:pPr>
    </w:p>
    <w:p w:rsidR="00196DA3" w:rsidRDefault="00196DA3">
      <w:pPr>
        <w:pStyle w:val="ConsPlusTitle"/>
        <w:ind w:firstLine="540"/>
        <w:jc w:val="both"/>
        <w:outlineLvl w:val="2"/>
      </w:pPr>
      <w:r>
        <w:t xml:space="preserve">137. Планируемые результаты освоения </w:t>
      </w:r>
      <w:r w:rsidR="00CC442E">
        <w:t>АОП</w:t>
      </w:r>
      <w:r>
        <w:t xml:space="preserve"> НОО для обучающихся с НОДА </w:t>
      </w:r>
      <w:r>
        <w:lastRenderedPageBreak/>
        <w:t>(вариант 6.4).</w:t>
      </w:r>
    </w:p>
    <w:p w:rsidR="00196DA3" w:rsidRDefault="00196DA3">
      <w:pPr>
        <w:pStyle w:val="ConsPlusNormal"/>
        <w:spacing w:before="240"/>
        <w:ind w:firstLine="540"/>
        <w:jc w:val="both"/>
      </w:pPr>
      <w:r>
        <w:t xml:space="preserve">137.1. В соответствии с требованиями </w:t>
      </w:r>
      <w:hyperlink r:id="rId295" w:history="1">
        <w:r>
          <w:rPr>
            <w:color w:val="0000FF"/>
          </w:rPr>
          <w:t>ФГОС</w:t>
        </w:r>
      </w:hyperlink>
      <w:r>
        <w:t xml:space="preserve"> НОО для обучающихся с ОВЗ применительно к варианту 6.4 </w:t>
      </w:r>
      <w:r w:rsidR="00CC442E">
        <w:t>АОП</w:t>
      </w:r>
      <w:r>
        <w:t xml:space="preserve">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w:t>
      </w:r>
      <w:r w:rsidR="00CC442E">
        <w:t>АОП</w:t>
      </w:r>
      <w:r>
        <w:t xml:space="preserve"> НОО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t xml:space="preserve">137.2. </w:t>
      </w:r>
      <w:hyperlink r:id="rId296" w:history="1">
        <w:r>
          <w:rPr>
            <w:color w:val="0000FF"/>
          </w:rPr>
          <w:t>ФГОС</w:t>
        </w:r>
      </w:hyperlink>
      <w:r>
        <w:t xml:space="preserve">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196DA3" w:rsidRDefault="00196DA3">
      <w:pPr>
        <w:pStyle w:val="ConsPlusNormal"/>
        <w:spacing w:before="240"/>
        <w:ind w:firstLine="540"/>
        <w:jc w:val="both"/>
      </w:pPr>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196DA3" w:rsidRDefault="00196DA3">
      <w:pPr>
        <w:pStyle w:val="ConsPlusNormal"/>
        <w:spacing w:before="240"/>
        <w:ind w:firstLine="540"/>
        <w:jc w:val="both"/>
      </w:pPr>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196DA3" w:rsidRDefault="00196DA3">
      <w:pPr>
        <w:pStyle w:val="ConsPlusNormal"/>
        <w:spacing w:before="240"/>
        <w:ind w:firstLine="540"/>
        <w:jc w:val="both"/>
      </w:pPr>
      <w:r>
        <w:t>137.3. Возможные личностные результаты освоения адаптированной образовательной программы заносятся в СИПР и должны отражать:</w:t>
      </w:r>
    </w:p>
    <w:p w:rsidR="00196DA3" w:rsidRDefault="00196DA3">
      <w:pPr>
        <w:pStyle w:val="ConsPlusNormal"/>
        <w:spacing w:before="240"/>
        <w:ind w:firstLine="540"/>
        <w:jc w:val="both"/>
      </w:pPr>
      <w:r>
        <w:t>1) формирование основ персональной идентичности, осознание своей принадлежности к определенному полу; осознание себя, как гражданина России;</w:t>
      </w:r>
    </w:p>
    <w:p w:rsidR="00196DA3" w:rsidRDefault="00196DA3">
      <w:pPr>
        <w:pStyle w:val="ConsPlusNormal"/>
        <w:spacing w:before="240"/>
        <w:ind w:firstLine="540"/>
        <w:jc w:val="both"/>
      </w:pPr>
      <w: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196DA3" w:rsidRDefault="00196DA3">
      <w:pPr>
        <w:pStyle w:val="ConsPlusNormal"/>
        <w:spacing w:before="240"/>
        <w:ind w:firstLine="540"/>
        <w:jc w:val="both"/>
      </w:pPr>
      <w:r>
        <w:t>3) формирование уважительного отношения к иному мнению;</w:t>
      </w:r>
    </w:p>
    <w:p w:rsidR="00196DA3" w:rsidRDefault="00196DA3">
      <w:pPr>
        <w:pStyle w:val="ConsPlusNormal"/>
        <w:spacing w:before="240"/>
        <w:ind w:firstLine="540"/>
        <w:jc w:val="both"/>
      </w:pPr>
      <w:r>
        <w:t>4) овладение начальными навыками адаптации в динамично изменяющемся и развивающемся мире;</w:t>
      </w:r>
    </w:p>
    <w:p w:rsidR="00196DA3" w:rsidRDefault="00196DA3">
      <w:pPr>
        <w:pStyle w:val="ConsPlusNormal"/>
        <w:spacing w:before="240"/>
        <w:ind w:firstLine="540"/>
        <w:jc w:val="both"/>
      </w:pPr>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196DA3" w:rsidRDefault="00196DA3">
      <w:pPr>
        <w:pStyle w:val="ConsPlusNormal"/>
        <w:spacing w:before="240"/>
        <w:ind w:firstLine="540"/>
        <w:jc w:val="both"/>
      </w:pPr>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196DA3" w:rsidRDefault="00196DA3">
      <w:pPr>
        <w:pStyle w:val="ConsPlusNormal"/>
        <w:spacing w:before="240"/>
        <w:ind w:firstLine="540"/>
        <w:jc w:val="both"/>
      </w:pPr>
      <w:r>
        <w:t>7) формирование эстетических потребностей, ценностей и чувств;</w:t>
      </w:r>
    </w:p>
    <w:p w:rsidR="00196DA3" w:rsidRDefault="00196DA3">
      <w:pPr>
        <w:pStyle w:val="ConsPlusNormal"/>
        <w:spacing w:before="240"/>
        <w:ind w:firstLine="540"/>
        <w:jc w:val="both"/>
      </w:pPr>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196DA3" w:rsidRDefault="00196DA3">
      <w:pPr>
        <w:pStyle w:val="ConsPlusNormal"/>
        <w:spacing w:before="240"/>
        <w:ind w:firstLine="540"/>
        <w:jc w:val="both"/>
      </w:pPr>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96DA3" w:rsidRDefault="00196DA3">
      <w:pPr>
        <w:pStyle w:val="ConsPlusNormal"/>
        <w:spacing w:before="240"/>
        <w:ind w:firstLine="540"/>
        <w:jc w:val="both"/>
      </w:pPr>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196DA3" w:rsidRDefault="00196DA3">
      <w:pPr>
        <w:pStyle w:val="ConsPlusNormal"/>
        <w:ind w:firstLine="540"/>
        <w:jc w:val="both"/>
      </w:pPr>
    </w:p>
    <w:p w:rsidR="00196DA3" w:rsidRDefault="00196DA3">
      <w:pPr>
        <w:pStyle w:val="ConsPlusTitle"/>
        <w:ind w:firstLine="540"/>
        <w:jc w:val="both"/>
        <w:outlineLvl w:val="2"/>
      </w:pPr>
      <w:r>
        <w:t xml:space="preserve">138. Система оценки достижения планируемых результатов освоения </w:t>
      </w:r>
      <w:r w:rsidR="00CC442E">
        <w:t>АОП</w:t>
      </w:r>
      <w:r>
        <w:t xml:space="preserve"> НОО для обучающихся с НОДА (вариант 6.4).</w:t>
      </w:r>
    </w:p>
    <w:p w:rsidR="00196DA3" w:rsidRDefault="00196DA3">
      <w:pPr>
        <w:pStyle w:val="ConsPlusNormal"/>
        <w:spacing w:before="240"/>
        <w:ind w:firstLine="540"/>
        <w:jc w:val="both"/>
      </w:pPr>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196DA3" w:rsidRDefault="00196DA3">
      <w:pPr>
        <w:pStyle w:val="ConsPlusNormal"/>
        <w:spacing w:before="240"/>
        <w:ind w:firstLine="540"/>
        <w:jc w:val="both"/>
      </w:pPr>
      <w:r>
        <w:lastRenderedPageBreak/>
        <w:t>что обучающийся должен знать и уметь на данном этапе образования;</w:t>
      </w:r>
    </w:p>
    <w:p w:rsidR="00196DA3" w:rsidRDefault="00196DA3">
      <w:pPr>
        <w:pStyle w:val="ConsPlusNormal"/>
        <w:spacing w:before="240"/>
        <w:ind w:firstLine="540"/>
        <w:jc w:val="both"/>
      </w:pPr>
      <w:r>
        <w:t>что из полученных знаний и умений он может и должен применять на практике;</w:t>
      </w:r>
    </w:p>
    <w:p w:rsidR="00196DA3" w:rsidRDefault="00196DA3">
      <w:pPr>
        <w:pStyle w:val="ConsPlusNormal"/>
        <w:spacing w:before="240"/>
        <w:ind w:firstLine="540"/>
        <w:jc w:val="both"/>
      </w:pPr>
      <w:r>
        <w:t>насколько активно, адекватно и самостоятельно он их применяет.</w:t>
      </w:r>
    </w:p>
    <w:p w:rsidR="00196DA3" w:rsidRDefault="00196DA3">
      <w:pPr>
        <w:pStyle w:val="ConsPlusNormal"/>
        <w:spacing w:before="240"/>
        <w:ind w:firstLine="540"/>
        <w:jc w:val="both"/>
      </w:pPr>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Для выявления возможной результативности обучения должен быть учтен ряд факторов:</w:t>
      </w:r>
    </w:p>
    <w:p w:rsidR="00196DA3" w:rsidRDefault="00196DA3">
      <w:pPr>
        <w:pStyle w:val="ConsPlusNormal"/>
        <w:spacing w:before="240"/>
        <w:ind w:firstLine="540"/>
        <w:jc w:val="both"/>
      </w:pPr>
      <w:r>
        <w:t>особенности текущего психического и соматического состояния каждого обучающегося;</w:t>
      </w:r>
    </w:p>
    <w:p w:rsidR="00196DA3" w:rsidRDefault="00196DA3">
      <w:pPr>
        <w:pStyle w:val="ConsPlusNormal"/>
        <w:spacing w:before="240"/>
        <w:ind w:firstLine="540"/>
        <w:jc w:val="both"/>
      </w:pPr>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196DA3" w:rsidRDefault="00196DA3">
      <w:pPr>
        <w:pStyle w:val="ConsPlusNormal"/>
        <w:spacing w:before="240"/>
        <w:ind w:firstLine="540"/>
        <w:jc w:val="both"/>
      </w:pPr>
      <w: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196DA3" w:rsidRDefault="00196DA3">
      <w:pPr>
        <w:pStyle w:val="ConsPlusNormal"/>
        <w:spacing w:before="240"/>
        <w:ind w:firstLine="540"/>
        <w:jc w:val="both"/>
      </w:pPr>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196DA3" w:rsidRDefault="00196DA3">
      <w:pPr>
        <w:pStyle w:val="ConsPlusNormal"/>
        <w:spacing w:before="240"/>
        <w:ind w:firstLine="540"/>
        <w:jc w:val="both"/>
      </w:pPr>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196DA3" w:rsidRDefault="00196DA3">
      <w:pPr>
        <w:pStyle w:val="ConsPlusNormal"/>
        <w:spacing w:before="240"/>
        <w:ind w:firstLine="540"/>
        <w:jc w:val="both"/>
      </w:pPr>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196DA3" w:rsidRDefault="00196DA3">
      <w:pPr>
        <w:pStyle w:val="ConsPlusNormal"/>
        <w:spacing w:before="240"/>
        <w:ind w:firstLine="540"/>
        <w:jc w:val="both"/>
      </w:pPr>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196DA3" w:rsidRDefault="00196DA3">
      <w:pPr>
        <w:pStyle w:val="ConsPlusNormal"/>
        <w:spacing w:before="240"/>
        <w:ind w:firstLine="540"/>
        <w:jc w:val="both"/>
      </w:pPr>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196DA3" w:rsidRDefault="00196DA3">
      <w:pPr>
        <w:pStyle w:val="ConsPlusNormal"/>
        <w:spacing w:before="240"/>
        <w:ind w:firstLine="540"/>
        <w:jc w:val="both"/>
      </w:pPr>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196DA3" w:rsidRDefault="00196DA3">
      <w:pPr>
        <w:pStyle w:val="ConsPlusNormal"/>
        <w:spacing w:before="240"/>
        <w:ind w:firstLine="540"/>
        <w:jc w:val="both"/>
      </w:pPr>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196DA3" w:rsidRDefault="00196DA3">
      <w:pPr>
        <w:pStyle w:val="ConsPlusNormal"/>
        <w:spacing w:before="240"/>
        <w:ind w:firstLine="540"/>
        <w:jc w:val="both"/>
      </w:pPr>
      <w:r>
        <w:t xml:space="preserve">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w:t>
      </w:r>
      <w:r>
        <w:lastRenderedPageBreak/>
        <w:t>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196DA3" w:rsidRDefault="00196DA3">
      <w:pPr>
        <w:pStyle w:val="ConsPlusNormal"/>
        <w:jc w:val="both"/>
      </w:pPr>
    </w:p>
    <w:p w:rsidR="00196DA3" w:rsidRDefault="00196DA3">
      <w:pPr>
        <w:pStyle w:val="ConsPlusTitle"/>
        <w:jc w:val="center"/>
        <w:outlineLvl w:val="1"/>
      </w:pPr>
      <w:r>
        <w:t xml:space="preserve">LXVI. Содержательный раздел </w:t>
      </w:r>
      <w:r w:rsidR="00CC442E">
        <w:t>АОП</w:t>
      </w:r>
      <w:r>
        <w:t xml:space="preserve"> НОО для обучающихся</w:t>
      </w:r>
    </w:p>
    <w:p w:rsidR="00196DA3" w:rsidRDefault="00196DA3">
      <w:pPr>
        <w:pStyle w:val="ConsPlusTitle"/>
        <w:jc w:val="center"/>
      </w:pPr>
      <w:r>
        <w:t>с НОДА 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6.4)</w:t>
      </w:r>
    </w:p>
    <w:p w:rsidR="00196DA3" w:rsidRDefault="00196DA3">
      <w:pPr>
        <w:pStyle w:val="ConsPlusNormal"/>
        <w:jc w:val="both"/>
      </w:pPr>
    </w:p>
    <w:p w:rsidR="00196DA3" w:rsidRDefault="00196DA3">
      <w:pPr>
        <w:pStyle w:val="ConsPlusTitle"/>
        <w:ind w:firstLine="540"/>
        <w:jc w:val="both"/>
        <w:outlineLvl w:val="2"/>
      </w:pPr>
      <w:r>
        <w:t>139.  рабочие программы учебных предметов, коррекционных курсов.</w:t>
      </w:r>
    </w:p>
    <w:p w:rsidR="00196DA3" w:rsidRDefault="00196DA3">
      <w:pPr>
        <w:pStyle w:val="ConsPlusNormal"/>
        <w:ind w:firstLine="540"/>
        <w:jc w:val="both"/>
      </w:pPr>
    </w:p>
    <w:p w:rsidR="00196DA3" w:rsidRDefault="00196DA3">
      <w:pPr>
        <w:pStyle w:val="ConsPlusTitle"/>
        <w:ind w:firstLine="540"/>
        <w:jc w:val="both"/>
        <w:outlineLvl w:val="3"/>
      </w:pPr>
      <w:r>
        <w:t>139.1.  рабочая программа по учебному предмету "Общение".</w:t>
      </w:r>
    </w:p>
    <w:p w:rsidR="00196DA3" w:rsidRDefault="00196DA3">
      <w:pPr>
        <w:pStyle w:val="ConsPlusNormal"/>
        <w:spacing w:before="240"/>
        <w:ind w:firstLine="540"/>
        <w:jc w:val="both"/>
      </w:pPr>
      <w:r>
        <w:t xml:space="preserve">139.1.1. Пояснительная записка.  рабочая программа по учебному предмету "Общение" </w:t>
      </w:r>
      <w:r w:rsidR="00CC442E">
        <w:t>АОП</w:t>
      </w:r>
      <w:r>
        <w:t xml:space="preserve"> НОО (вариант 6.4) составлена на основе требований к результатам освоения АООП НОО, установленными </w:t>
      </w:r>
      <w:hyperlink r:id="rId297"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139.1.3. Планируемые результаты освоения учебного предмета:</w:t>
      </w:r>
    </w:p>
    <w:p w:rsidR="00196DA3" w:rsidRDefault="00196DA3">
      <w:pPr>
        <w:pStyle w:val="ConsPlusNormal"/>
        <w:spacing w:before="240"/>
        <w:ind w:firstLine="540"/>
        <w:jc w:val="both"/>
      </w:pPr>
      <w:r>
        <w:t>1. Общение и чтение:</w:t>
      </w:r>
    </w:p>
    <w:p w:rsidR="00196DA3" w:rsidRDefault="00196DA3">
      <w:pPr>
        <w:pStyle w:val="ConsPlusNormal"/>
        <w:spacing w:before="240"/>
        <w:ind w:firstLine="540"/>
        <w:jc w:val="both"/>
      </w:pPr>
      <w:r>
        <w:t>а) овладение доступными средствами коммуникации и общения - вербальными и невербальными:</w:t>
      </w:r>
    </w:p>
    <w:p w:rsidR="00196DA3" w:rsidRDefault="00196DA3">
      <w:pPr>
        <w:pStyle w:val="ConsPlusNormal"/>
        <w:spacing w:before="240"/>
        <w:ind w:firstLine="540"/>
        <w:jc w:val="both"/>
      </w:pPr>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196DA3" w:rsidRDefault="00196DA3">
      <w:pPr>
        <w:pStyle w:val="ConsPlusNormal"/>
        <w:spacing w:before="240"/>
        <w:ind w:firstLine="540"/>
        <w:jc w:val="both"/>
      </w:pPr>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196DA3" w:rsidRDefault="00196DA3">
      <w:pPr>
        <w:pStyle w:val="ConsPlusNormal"/>
        <w:spacing w:before="240"/>
        <w:ind w:firstLine="540"/>
        <w:jc w:val="both"/>
      </w:pPr>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196DA3" w:rsidRDefault="00196DA3">
      <w:pPr>
        <w:pStyle w:val="ConsPlusNormal"/>
        <w:spacing w:before="240"/>
        <w:ind w:firstLine="540"/>
        <w:jc w:val="both"/>
      </w:pPr>
      <w: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196DA3" w:rsidRDefault="00196DA3">
      <w:pPr>
        <w:pStyle w:val="ConsPlusNormal"/>
        <w:spacing w:before="240"/>
        <w:ind w:firstLine="540"/>
        <w:jc w:val="both"/>
      </w:pPr>
      <w: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196DA3" w:rsidRDefault="00196DA3">
      <w:pPr>
        <w:pStyle w:val="ConsPlusNormal"/>
        <w:spacing w:before="240"/>
        <w:ind w:firstLine="540"/>
        <w:jc w:val="both"/>
      </w:pPr>
      <w:r>
        <w:t>в) развитие речи как средства общения в тесной связи с познанием окружающего мира, личным опытом обучающегося:</w:t>
      </w:r>
    </w:p>
    <w:p w:rsidR="00196DA3" w:rsidRDefault="00196DA3">
      <w:pPr>
        <w:pStyle w:val="ConsPlusNormal"/>
        <w:spacing w:before="240"/>
        <w:ind w:firstLine="540"/>
        <w:jc w:val="both"/>
      </w:pPr>
      <w:r>
        <w:t>понимание слов, обозначающих объекты, явления природы, рукотворного мира;</w:t>
      </w:r>
    </w:p>
    <w:p w:rsidR="00196DA3" w:rsidRDefault="00196DA3">
      <w:pPr>
        <w:pStyle w:val="ConsPlusNormal"/>
        <w:spacing w:before="240"/>
        <w:ind w:firstLine="540"/>
        <w:jc w:val="both"/>
      </w:pPr>
      <w:r>
        <w:t>умение использовать усвоенный словарный и фразовый материал в коммуникативных ситуациях;</w:t>
      </w:r>
    </w:p>
    <w:p w:rsidR="00196DA3" w:rsidRDefault="00196DA3">
      <w:pPr>
        <w:pStyle w:val="ConsPlusNormal"/>
        <w:spacing w:before="240"/>
        <w:ind w:firstLine="540"/>
        <w:jc w:val="both"/>
      </w:pPr>
      <w:r>
        <w:t>различение и узнавание напечатанных слов, обозначающих имена людей, названия хорошо известных предметов и действий;</w:t>
      </w:r>
    </w:p>
    <w:p w:rsidR="00196DA3" w:rsidRDefault="00196DA3">
      <w:pPr>
        <w:pStyle w:val="ConsPlusNormal"/>
        <w:spacing w:before="240"/>
        <w:ind w:firstLine="540"/>
        <w:jc w:val="both"/>
      </w:pPr>
      <w:r>
        <w:t>чтение в доступных обучающемуся пределах, понимание смысла узнаваемого слова.</w:t>
      </w:r>
    </w:p>
    <w:p w:rsidR="00196DA3" w:rsidRDefault="00196DA3">
      <w:pPr>
        <w:pStyle w:val="ConsPlusNormal"/>
        <w:spacing w:before="240"/>
        <w:ind w:firstLine="540"/>
        <w:jc w:val="both"/>
      </w:pPr>
      <w:r>
        <w:lastRenderedPageBreak/>
        <w:t>2. Письмо:</w:t>
      </w:r>
    </w:p>
    <w:p w:rsidR="00196DA3" w:rsidRDefault="00196DA3">
      <w:pPr>
        <w:pStyle w:val="ConsPlusNormal"/>
        <w:spacing w:before="240"/>
        <w:ind w:firstLine="540"/>
        <w:jc w:val="both"/>
      </w:pPr>
      <w:r>
        <w:t>умение при возможности писать буквы, слоги, слова;</w:t>
      </w:r>
    </w:p>
    <w:p w:rsidR="00196DA3" w:rsidRDefault="00196DA3">
      <w:pPr>
        <w:pStyle w:val="ConsPlusNormal"/>
        <w:spacing w:before="240"/>
        <w:ind w:firstLine="540"/>
        <w:jc w:val="both"/>
      </w:pPr>
      <w:r>
        <w:t>выполнение письменных упражнений по учебнику в соответствии с заданием (в соответствии с физическими возможностями обучающегося);</w:t>
      </w:r>
    </w:p>
    <w:p w:rsidR="00196DA3" w:rsidRDefault="00196DA3">
      <w:pPr>
        <w:pStyle w:val="ConsPlusNormal"/>
        <w:spacing w:before="240"/>
        <w:ind w:firstLine="540"/>
        <w:jc w:val="both"/>
      </w:pPr>
      <w:r>
        <w:t>списывание рукописного и печатного текстов целыми словами и словосочетаниями.</w:t>
      </w:r>
    </w:p>
    <w:p w:rsidR="00196DA3" w:rsidRDefault="00196DA3">
      <w:pPr>
        <w:pStyle w:val="ConsPlusNormal"/>
        <w:ind w:firstLine="540"/>
        <w:jc w:val="both"/>
      </w:pPr>
    </w:p>
    <w:p w:rsidR="00196DA3" w:rsidRDefault="00196DA3">
      <w:pPr>
        <w:pStyle w:val="ConsPlusTitle"/>
        <w:ind w:firstLine="540"/>
        <w:jc w:val="both"/>
        <w:outlineLvl w:val="3"/>
      </w:pPr>
      <w:r>
        <w:t>139.2.  рабочая программа по учебному предмету "Математические представления".</w:t>
      </w:r>
    </w:p>
    <w:p w:rsidR="00196DA3" w:rsidRDefault="00196DA3">
      <w:pPr>
        <w:pStyle w:val="ConsPlusNormal"/>
        <w:spacing w:before="240"/>
        <w:ind w:firstLine="540"/>
        <w:jc w:val="both"/>
      </w:pPr>
      <w:r>
        <w:t xml:space="preserve">139.2.1. Пояснительная записка.  рабочая программа по учебному предмету "Математические представления" </w:t>
      </w:r>
      <w:r w:rsidR="00CC442E">
        <w:t>АОП</w:t>
      </w:r>
      <w:r>
        <w:t xml:space="preserve"> НОО (вариант 6.4) составлена на основе требований к результатам освоения АООП НОО, установленными </w:t>
      </w:r>
      <w:hyperlink r:id="rId298"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139.2.3. Планируемые результаты освоения учебного предмета:</w:t>
      </w:r>
    </w:p>
    <w:p w:rsidR="00196DA3" w:rsidRDefault="00196DA3">
      <w:pPr>
        <w:pStyle w:val="ConsPlusNormal"/>
        <w:spacing w:before="240"/>
        <w:ind w:firstLine="540"/>
        <w:jc w:val="both"/>
      </w:pPr>
      <w:r>
        <w:t>1) Элементарные математические представления о цвете, форме, величине; количественные (дочисловые), пространственные, временные представления:</w:t>
      </w:r>
    </w:p>
    <w:p w:rsidR="00196DA3" w:rsidRDefault="00196DA3">
      <w:pPr>
        <w:pStyle w:val="ConsPlusNormal"/>
        <w:spacing w:before="240"/>
        <w:ind w:firstLine="540"/>
        <w:jc w:val="both"/>
      </w:pPr>
      <w:r>
        <w:t>умение различать и сравнивать предметы по цвету, форме, величине;</w:t>
      </w:r>
    </w:p>
    <w:p w:rsidR="00196DA3" w:rsidRDefault="00196DA3">
      <w:pPr>
        <w:pStyle w:val="ConsPlusNormal"/>
        <w:spacing w:before="240"/>
        <w:ind w:firstLine="540"/>
        <w:jc w:val="both"/>
      </w:pPr>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196DA3" w:rsidRDefault="00196DA3">
      <w:pPr>
        <w:pStyle w:val="ConsPlusNormal"/>
        <w:spacing w:before="240"/>
        <w:ind w:firstLine="540"/>
        <w:jc w:val="both"/>
      </w:pPr>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196DA3" w:rsidRDefault="00196DA3">
      <w:pPr>
        <w:pStyle w:val="ConsPlusNormal"/>
        <w:spacing w:before="240"/>
        <w:ind w:firstLine="540"/>
        <w:jc w:val="both"/>
      </w:pPr>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196DA3" w:rsidRDefault="00196DA3">
      <w:pPr>
        <w:pStyle w:val="ConsPlusNormal"/>
        <w:spacing w:before="240"/>
        <w:ind w:firstLine="540"/>
        <w:jc w:val="both"/>
      </w:pPr>
      <w:r>
        <w:t>умение соотносить число с соответствующим количеством предметов, обозначать его цифрой;</w:t>
      </w:r>
    </w:p>
    <w:p w:rsidR="00196DA3" w:rsidRDefault="00196DA3">
      <w:pPr>
        <w:pStyle w:val="ConsPlusNormal"/>
        <w:spacing w:before="240"/>
        <w:ind w:firstLine="540"/>
        <w:jc w:val="both"/>
      </w:pPr>
      <w:r>
        <w:t>умение пересчитывать предметы в доступных обучающемуся пределах;</w:t>
      </w:r>
    </w:p>
    <w:p w:rsidR="00196DA3" w:rsidRDefault="00196DA3">
      <w:pPr>
        <w:pStyle w:val="ConsPlusNormal"/>
        <w:spacing w:before="240"/>
        <w:ind w:firstLine="540"/>
        <w:jc w:val="both"/>
      </w:pPr>
      <w:r>
        <w:t>умение представлять множество двумя другими множествами в пределах 5-ти;</w:t>
      </w:r>
    </w:p>
    <w:p w:rsidR="00196DA3" w:rsidRDefault="00196DA3">
      <w:pPr>
        <w:pStyle w:val="ConsPlusNormal"/>
        <w:spacing w:before="240"/>
        <w:ind w:firstLine="540"/>
        <w:jc w:val="both"/>
      </w:pPr>
      <w:r>
        <w:t>умение обозначать арифметические действия знаками;</w:t>
      </w:r>
    </w:p>
    <w:p w:rsidR="00196DA3" w:rsidRDefault="00196DA3">
      <w:pPr>
        <w:pStyle w:val="ConsPlusNormal"/>
        <w:spacing w:before="240"/>
        <w:ind w:firstLine="540"/>
        <w:jc w:val="both"/>
      </w:pPr>
      <w:r>
        <w:t>умение решать задачи на увеличение и уменьшение на несколько единиц.</w:t>
      </w:r>
    </w:p>
    <w:p w:rsidR="00196DA3" w:rsidRDefault="00196DA3">
      <w:pPr>
        <w:pStyle w:val="ConsPlusNormal"/>
        <w:spacing w:before="240"/>
        <w:ind w:firstLine="540"/>
        <w:jc w:val="both"/>
      </w:pPr>
      <w:r>
        <w:t>3) Овладение способностью пользоваться математическими знаниями при решении соответствующих возрасту житейских задач:</w:t>
      </w:r>
    </w:p>
    <w:p w:rsidR="00196DA3" w:rsidRDefault="00196DA3">
      <w:pPr>
        <w:pStyle w:val="ConsPlusNormal"/>
        <w:spacing w:before="240"/>
        <w:ind w:firstLine="540"/>
        <w:jc w:val="both"/>
      </w:pPr>
      <w:r>
        <w:t>умение обращаться с деньгами, рассчитываться ими и разумно пользоваться карманными деньгами;</w:t>
      </w:r>
    </w:p>
    <w:p w:rsidR="00196DA3" w:rsidRDefault="00196DA3">
      <w:pPr>
        <w:pStyle w:val="ConsPlusNormal"/>
        <w:spacing w:before="240"/>
        <w:ind w:firstLine="540"/>
        <w:jc w:val="both"/>
      </w:pPr>
      <w:r>
        <w:t>умение определять длину, вес, объем, температуру, время, пользуясь мерками и измерительными приборами;</w:t>
      </w:r>
    </w:p>
    <w:p w:rsidR="00196DA3" w:rsidRDefault="00196DA3">
      <w:pPr>
        <w:pStyle w:val="ConsPlusNormal"/>
        <w:spacing w:before="240"/>
        <w:ind w:firstLine="540"/>
        <w:jc w:val="both"/>
      </w:pPr>
      <w:r>
        <w:t>умение устанавливать взаимно-однозначные соответствия;</w:t>
      </w:r>
    </w:p>
    <w:p w:rsidR="00196DA3" w:rsidRDefault="00196DA3">
      <w:pPr>
        <w:pStyle w:val="ConsPlusNormal"/>
        <w:spacing w:before="240"/>
        <w:ind w:firstLine="540"/>
        <w:jc w:val="both"/>
      </w:pPr>
      <w:r>
        <w:t>умение распознавать цифры, обозначающие номер дома, квартиры, автобуса, телефона.</w:t>
      </w:r>
    </w:p>
    <w:p w:rsidR="00196DA3" w:rsidRDefault="00196DA3">
      <w:pPr>
        <w:pStyle w:val="ConsPlusNormal"/>
        <w:ind w:firstLine="540"/>
        <w:jc w:val="both"/>
      </w:pPr>
    </w:p>
    <w:p w:rsidR="00196DA3" w:rsidRDefault="00196DA3">
      <w:pPr>
        <w:pStyle w:val="ConsPlusTitle"/>
        <w:ind w:firstLine="540"/>
        <w:jc w:val="both"/>
        <w:outlineLvl w:val="3"/>
      </w:pPr>
      <w:r>
        <w:t>139.3.  рабочая программа по учебному предмету "Изобразительная деятельность (лепка, рисование, апликация)".</w:t>
      </w:r>
    </w:p>
    <w:p w:rsidR="00196DA3" w:rsidRDefault="00196DA3">
      <w:pPr>
        <w:pStyle w:val="ConsPlusNormal"/>
        <w:spacing w:before="240"/>
        <w:ind w:firstLine="540"/>
        <w:jc w:val="both"/>
      </w:pPr>
      <w:r>
        <w:t>139.3.1. Пояснительная записка.</w:t>
      </w:r>
    </w:p>
    <w:p w:rsidR="00196DA3" w:rsidRDefault="00196DA3">
      <w:pPr>
        <w:pStyle w:val="ConsPlusNormal"/>
        <w:spacing w:before="240"/>
        <w:ind w:firstLine="540"/>
        <w:jc w:val="both"/>
      </w:pPr>
      <w:r>
        <w:t xml:space="preserve"> рабочая программа по учебному предмету "Изобразительная деятельность (лепка, рисование, апликация </w:t>
      </w:r>
      <w:r w:rsidR="00CC442E">
        <w:t>АОП</w:t>
      </w:r>
      <w:r>
        <w:t xml:space="preserve"> НОО (вариант 6.4) составлена на основе требований к результатам освоения АООП НОО, установленными </w:t>
      </w:r>
      <w:hyperlink r:id="rId299"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139.3.3. Планируемые результаты освоения учебного предмета:</w:t>
      </w:r>
    </w:p>
    <w:p w:rsidR="00196DA3" w:rsidRDefault="00196DA3">
      <w:pPr>
        <w:pStyle w:val="ConsPlusNormal"/>
        <w:spacing w:before="240"/>
        <w:ind w:firstLine="540"/>
        <w:jc w:val="both"/>
      </w:pPr>
      <w:r>
        <w:t>1) Освоение средств изобразительной деятельности и их использование в повседневной жизни:</w:t>
      </w:r>
    </w:p>
    <w:p w:rsidR="00196DA3" w:rsidRDefault="00196DA3">
      <w:pPr>
        <w:pStyle w:val="ConsPlusNormal"/>
        <w:spacing w:before="240"/>
        <w:ind w:firstLine="540"/>
        <w:jc w:val="both"/>
      </w:pPr>
      <w:r>
        <w:t>интерес к доступным видам изобразительной деятельности;</w:t>
      </w:r>
    </w:p>
    <w:p w:rsidR="00196DA3" w:rsidRDefault="00196DA3">
      <w:pPr>
        <w:pStyle w:val="ConsPlusNormal"/>
        <w:spacing w:before="240"/>
        <w:ind w:firstLine="540"/>
        <w:jc w:val="both"/>
      </w:pPr>
      <w:r>
        <w:t>умение использовать инструменты и материалы в процессе доступной изобразительной деятельности (лепка, рисование, аппликация);</w:t>
      </w:r>
    </w:p>
    <w:p w:rsidR="00196DA3" w:rsidRDefault="00196DA3">
      <w:pPr>
        <w:pStyle w:val="ConsPlusNormal"/>
        <w:spacing w:before="240"/>
        <w:ind w:firstLine="540"/>
        <w:jc w:val="both"/>
      </w:pPr>
      <w:r>
        <w:t>умение использовать различные изобразительные технологии в процессе рисования, лепки, аппликации.</w:t>
      </w:r>
    </w:p>
    <w:p w:rsidR="00196DA3" w:rsidRDefault="00196DA3">
      <w:pPr>
        <w:pStyle w:val="ConsPlusNormal"/>
        <w:spacing w:before="240"/>
        <w:ind w:firstLine="540"/>
        <w:jc w:val="both"/>
      </w:pPr>
      <w:r>
        <w:t>2) Способность к совместной и самостоятельной изобразительной деятельности:</w:t>
      </w:r>
    </w:p>
    <w:p w:rsidR="00196DA3" w:rsidRDefault="00196DA3">
      <w:pPr>
        <w:pStyle w:val="ConsPlusNormal"/>
        <w:spacing w:before="240"/>
        <w:ind w:firstLine="540"/>
        <w:jc w:val="both"/>
      </w:pPr>
      <w:r>
        <w:t>получение удовольствия, радости от изобразительной деятельности;</w:t>
      </w:r>
    </w:p>
    <w:p w:rsidR="00196DA3" w:rsidRDefault="00196DA3">
      <w:pPr>
        <w:pStyle w:val="ConsPlusNormal"/>
        <w:spacing w:before="240"/>
        <w:ind w:firstLine="540"/>
        <w:jc w:val="both"/>
      </w:pPr>
      <w:r>
        <w:t>стремление с собственной творческой деятельности, демонстрация результата своей работы;</w:t>
      </w:r>
    </w:p>
    <w:p w:rsidR="00196DA3" w:rsidRDefault="00196DA3">
      <w:pPr>
        <w:pStyle w:val="ConsPlusNormal"/>
        <w:spacing w:before="240"/>
        <w:ind w:firstLine="540"/>
        <w:jc w:val="both"/>
      </w:pPr>
      <w:r>
        <w:t>умение выражать свое отношение к результатам собственной и чужой творческой деятельности.</w:t>
      </w:r>
    </w:p>
    <w:p w:rsidR="00196DA3" w:rsidRDefault="00196DA3">
      <w:pPr>
        <w:pStyle w:val="ConsPlusNormal"/>
        <w:spacing w:before="240"/>
        <w:ind w:firstLine="540"/>
        <w:jc w:val="both"/>
      </w:pPr>
      <w:r>
        <w:t>3) Готовность к участию в совместных мероприятиях:</w:t>
      </w:r>
    </w:p>
    <w:p w:rsidR="00196DA3" w:rsidRDefault="00196DA3">
      <w:pPr>
        <w:pStyle w:val="ConsPlusNormal"/>
        <w:spacing w:before="240"/>
        <w:ind w:firstLine="540"/>
        <w:jc w:val="both"/>
      </w:pPr>
      <w:r>
        <w:t>получение положительных впечатлений от взаимодействия в процессе совместной творческой деятельности;</w:t>
      </w:r>
    </w:p>
    <w:p w:rsidR="00196DA3" w:rsidRDefault="00196DA3">
      <w:pPr>
        <w:pStyle w:val="ConsPlusNormal"/>
        <w:spacing w:before="240"/>
        <w:ind w:firstLine="540"/>
        <w:jc w:val="both"/>
      </w:pPr>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196DA3" w:rsidRDefault="00196DA3">
      <w:pPr>
        <w:pStyle w:val="ConsPlusNormal"/>
        <w:ind w:firstLine="540"/>
        <w:jc w:val="both"/>
      </w:pPr>
    </w:p>
    <w:p w:rsidR="00196DA3" w:rsidRDefault="00196DA3">
      <w:pPr>
        <w:pStyle w:val="ConsPlusTitle"/>
        <w:ind w:firstLine="540"/>
        <w:jc w:val="both"/>
        <w:outlineLvl w:val="3"/>
      </w:pPr>
      <w:r>
        <w:t>139.4.  рабочая программа по учебному предмету "Музыка и движение".</w:t>
      </w:r>
    </w:p>
    <w:p w:rsidR="00196DA3" w:rsidRDefault="00196DA3">
      <w:pPr>
        <w:pStyle w:val="ConsPlusNormal"/>
        <w:spacing w:before="240"/>
        <w:ind w:firstLine="540"/>
        <w:jc w:val="both"/>
      </w:pPr>
      <w:r>
        <w:t xml:space="preserve">139.4.1. Пояснительная записка.  рабочая программа по учебному предмету "Музыка и движение" </w:t>
      </w:r>
      <w:r w:rsidR="00CC442E">
        <w:t>АОП</w:t>
      </w:r>
      <w:r>
        <w:t xml:space="preserve"> НОО (вариант 6.4) составлена на основе требований к результатам освоения АООП НОО, установленными </w:t>
      </w:r>
      <w:hyperlink r:id="rId300" w:history="1">
        <w:r>
          <w:rPr>
            <w:color w:val="0000FF"/>
          </w:rPr>
          <w:t>ФГОС</w:t>
        </w:r>
      </w:hyperlink>
      <w:r>
        <w:t xml:space="preserve"> НОО обучающихся с ОВЗ,  программой воспитания.</w:t>
      </w:r>
    </w:p>
    <w:p w:rsidR="00196DA3" w:rsidRDefault="00196DA3">
      <w:pPr>
        <w:pStyle w:val="ConsPlusNormal"/>
        <w:spacing w:before="240"/>
        <w:ind w:firstLine="540"/>
        <w:jc w:val="both"/>
      </w:pPr>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139.4.3. Планируемые результаты освоения учебного предмета:</w:t>
      </w:r>
    </w:p>
    <w:p w:rsidR="00196DA3" w:rsidRDefault="00196DA3">
      <w:pPr>
        <w:pStyle w:val="ConsPlusNormal"/>
        <w:spacing w:before="240"/>
        <w:ind w:firstLine="540"/>
        <w:jc w:val="both"/>
      </w:pPr>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196DA3" w:rsidRDefault="00196DA3">
      <w:pPr>
        <w:pStyle w:val="ConsPlusNormal"/>
        <w:spacing w:before="240"/>
        <w:ind w:firstLine="540"/>
        <w:jc w:val="both"/>
      </w:pPr>
      <w:r>
        <w:lastRenderedPageBreak/>
        <w:t>интерес к различным видам музыкальной деятельности (слушание, пение, движение под музыку, игра на музыкальных инструментах);</w:t>
      </w:r>
    </w:p>
    <w:p w:rsidR="00196DA3" w:rsidRDefault="00196DA3">
      <w:pPr>
        <w:pStyle w:val="ConsPlusNormal"/>
        <w:spacing w:before="240"/>
        <w:ind w:firstLine="540"/>
        <w:jc w:val="both"/>
      </w:pPr>
      <w:r>
        <w:t>умение слушать разную по характеру музыку и двигаться в соответствии с характером музыкального произведения;</w:t>
      </w:r>
    </w:p>
    <w:p w:rsidR="00196DA3" w:rsidRDefault="00196DA3">
      <w:pPr>
        <w:pStyle w:val="ConsPlusNormal"/>
        <w:spacing w:before="240"/>
        <w:ind w:firstLine="540"/>
        <w:jc w:val="both"/>
      </w:pPr>
      <w:r>
        <w:t>освоение приемов игры на музыкальных инструментах, сопровождение мелодии игрой на музыкальных инструментах;</w:t>
      </w:r>
    </w:p>
    <w:p w:rsidR="00196DA3" w:rsidRDefault="00196DA3">
      <w:pPr>
        <w:pStyle w:val="ConsPlusNormal"/>
        <w:spacing w:before="240"/>
        <w:ind w:firstLine="540"/>
        <w:jc w:val="both"/>
      </w:pPr>
      <w:r>
        <w:t>получение удовольствия, радости от совместной и самостоятельной музыкальной деятельности.</w:t>
      </w:r>
    </w:p>
    <w:p w:rsidR="00196DA3" w:rsidRDefault="00196DA3">
      <w:pPr>
        <w:pStyle w:val="ConsPlusNormal"/>
        <w:spacing w:before="240"/>
        <w:ind w:firstLine="540"/>
        <w:jc w:val="both"/>
      </w:pPr>
      <w:r>
        <w:t>2. Готовность к участию в совместных музыкальных мероприятиях:</w:t>
      </w:r>
    </w:p>
    <w:p w:rsidR="00196DA3" w:rsidRDefault="00196DA3">
      <w:pPr>
        <w:pStyle w:val="ConsPlusNormal"/>
        <w:spacing w:before="240"/>
        <w:ind w:firstLine="540"/>
        <w:jc w:val="both"/>
      </w:pPr>
      <w:r>
        <w:t>умение получать радость от совместной и самостоятельной музыкальной деятельности;</w:t>
      </w:r>
    </w:p>
    <w:p w:rsidR="00196DA3" w:rsidRDefault="00196DA3">
      <w:pPr>
        <w:pStyle w:val="ConsPlusNormal"/>
        <w:spacing w:before="240"/>
        <w:ind w:firstLine="540"/>
        <w:jc w:val="both"/>
      </w:pPr>
      <w:r>
        <w:t>умение использовать навыки, полученные на занятиях по музыкальной деятельности, для участия в представлениях, концертах, спектаклях.</w:t>
      </w:r>
    </w:p>
    <w:p w:rsidR="00196DA3" w:rsidRDefault="00196DA3">
      <w:pPr>
        <w:pStyle w:val="ConsPlusNormal"/>
        <w:ind w:firstLine="540"/>
        <w:jc w:val="both"/>
      </w:pPr>
    </w:p>
    <w:p w:rsidR="00196DA3" w:rsidRDefault="00196DA3">
      <w:pPr>
        <w:pStyle w:val="ConsPlusTitle"/>
        <w:ind w:firstLine="540"/>
        <w:jc w:val="both"/>
        <w:outlineLvl w:val="3"/>
      </w:pPr>
      <w:r>
        <w:t>139.5.  рабочая программа по учебному предмету "Развитие речи и окружающий природный мир".</w:t>
      </w:r>
    </w:p>
    <w:p w:rsidR="00196DA3" w:rsidRDefault="00196DA3">
      <w:pPr>
        <w:pStyle w:val="ConsPlusNormal"/>
        <w:spacing w:before="240"/>
        <w:ind w:firstLine="540"/>
        <w:jc w:val="both"/>
      </w:pPr>
      <w:r>
        <w:t xml:space="preserve">139.5.1. Пояснительная записка.  рабочая программа по учебному предмету "Развитие речи и окружающий природный мир" </w:t>
      </w:r>
      <w:r w:rsidR="00CC442E">
        <w:t>АОП</w:t>
      </w:r>
      <w:r>
        <w:t xml:space="preserve"> НОО (вариант 6.4) составлена на основе требований к результатам освоения АООП НОО, установленными </w:t>
      </w:r>
      <w:hyperlink r:id="rId301"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139.5.3. Планируемые результаты освоения учебного предмета:</w:t>
      </w:r>
    </w:p>
    <w:p w:rsidR="00196DA3" w:rsidRDefault="00196DA3">
      <w:pPr>
        <w:pStyle w:val="ConsPlusNormal"/>
        <w:spacing w:before="240"/>
        <w:ind w:firstLine="540"/>
        <w:jc w:val="both"/>
      </w:pPr>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196DA3" w:rsidRDefault="00196DA3">
      <w:pPr>
        <w:pStyle w:val="ConsPlusNormal"/>
        <w:spacing w:before="240"/>
        <w:ind w:firstLine="540"/>
        <w:jc w:val="both"/>
      </w:pPr>
      <w:r>
        <w:t>интерес к объектам и явлениям неживой природы;</w:t>
      </w:r>
    </w:p>
    <w:p w:rsidR="00196DA3" w:rsidRDefault="00196DA3">
      <w:pPr>
        <w:pStyle w:val="ConsPlusNormal"/>
        <w:spacing w:before="240"/>
        <w:ind w:firstLine="540"/>
        <w:jc w:val="both"/>
      </w:pPr>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196DA3" w:rsidRDefault="00196DA3">
      <w:pPr>
        <w:pStyle w:val="ConsPlusNormal"/>
        <w:spacing w:before="240"/>
        <w:ind w:firstLine="540"/>
        <w:jc w:val="both"/>
      </w:pPr>
      <w:r>
        <w:t>представления о временах года, характерных признаках времен года, погодных изменениях, их влиянии на жизнь человека.</w:t>
      </w:r>
    </w:p>
    <w:p w:rsidR="00196DA3" w:rsidRDefault="00196DA3">
      <w:pPr>
        <w:pStyle w:val="ConsPlusNormal"/>
        <w:spacing w:before="240"/>
        <w:ind w:firstLine="540"/>
        <w:jc w:val="both"/>
      </w:pPr>
      <w:r>
        <w:t>2. Представления о животном и растительном мире, их значении в жизни человека:</w:t>
      </w:r>
    </w:p>
    <w:p w:rsidR="00196DA3" w:rsidRDefault="00196DA3">
      <w:pPr>
        <w:pStyle w:val="ConsPlusNormal"/>
        <w:spacing w:before="240"/>
        <w:ind w:firstLine="540"/>
        <w:jc w:val="both"/>
      </w:pPr>
      <w:r>
        <w:t>интерес к объектам живой природы;</w:t>
      </w:r>
    </w:p>
    <w:p w:rsidR="00196DA3" w:rsidRDefault="00196DA3">
      <w:pPr>
        <w:pStyle w:val="ConsPlusNormal"/>
        <w:spacing w:before="240"/>
        <w:ind w:firstLine="540"/>
        <w:jc w:val="both"/>
      </w:pPr>
      <w:r>
        <w:t>расширение представлений о животном и растительном мире (грибах, ягодах, птицах, рыбах);</w:t>
      </w:r>
    </w:p>
    <w:p w:rsidR="00196DA3" w:rsidRDefault="00196DA3">
      <w:pPr>
        <w:pStyle w:val="ConsPlusNormal"/>
        <w:spacing w:before="240"/>
        <w:ind w:firstLine="540"/>
        <w:jc w:val="both"/>
      </w:pPr>
      <w:r>
        <w:t>умение заботливо и бережно относиться к растениям и животным, ухаживать за ними;</w:t>
      </w:r>
    </w:p>
    <w:p w:rsidR="00196DA3" w:rsidRDefault="00196DA3">
      <w:pPr>
        <w:pStyle w:val="ConsPlusNormal"/>
        <w:spacing w:before="240"/>
        <w:ind w:firstLine="540"/>
        <w:jc w:val="both"/>
      </w:pPr>
      <w:r>
        <w:t>умение соблюдать правила поведения в природе (в лесу, у реки).</w:t>
      </w:r>
    </w:p>
    <w:p w:rsidR="00196DA3" w:rsidRDefault="00196DA3">
      <w:pPr>
        <w:pStyle w:val="ConsPlusNormal"/>
        <w:spacing w:before="240"/>
        <w:ind w:firstLine="540"/>
        <w:jc w:val="both"/>
      </w:pPr>
      <w:r>
        <w:t>3. Элементарные представления о течении времени:</w:t>
      </w:r>
    </w:p>
    <w:p w:rsidR="00196DA3" w:rsidRDefault="00196DA3">
      <w:pPr>
        <w:pStyle w:val="ConsPlusNormal"/>
        <w:spacing w:before="240"/>
        <w:ind w:firstLine="540"/>
        <w:jc w:val="both"/>
      </w:pPr>
      <w:r>
        <w:t>умение различать части суток, дни недели, месяцы, их соотнесение с временем года;</w:t>
      </w:r>
    </w:p>
    <w:p w:rsidR="00196DA3" w:rsidRDefault="00196DA3">
      <w:pPr>
        <w:pStyle w:val="ConsPlusNormal"/>
        <w:spacing w:before="240"/>
        <w:ind w:firstLine="540"/>
        <w:jc w:val="both"/>
      </w:pPr>
      <w:r>
        <w:lastRenderedPageBreak/>
        <w:t>представления о течении времени: смена событий дня, суток, в течение недели, месяца.</w:t>
      </w:r>
    </w:p>
    <w:p w:rsidR="00196DA3" w:rsidRDefault="00196DA3">
      <w:pPr>
        <w:pStyle w:val="ConsPlusNormal"/>
        <w:ind w:firstLine="540"/>
        <w:jc w:val="both"/>
      </w:pPr>
    </w:p>
    <w:p w:rsidR="00196DA3" w:rsidRDefault="00196DA3">
      <w:pPr>
        <w:pStyle w:val="ConsPlusTitle"/>
        <w:ind w:firstLine="540"/>
        <w:jc w:val="both"/>
        <w:outlineLvl w:val="3"/>
      </w:pPr>
      <w:r>
        <w:t>139.6.  рабочая программа по учебному предмету "Человек".</w:t>
      </w:r>
    </w:p>
    <w:p w:rsidR="00196DA3" w:rsidRDefault="00196DA3">
      <w:pPr>
        <w:pStyle w:val="ConsPlusNormal"/>
        <w:spacing w:before="240"/>
        <w:ind w:firstLine="540"/>
        <w:jc w:val="both"/>
      </w:pPr>
      <w:r>
        <w:t>139.6.1. Пояснительная записка.</w:t>
      </w:r>
    </w:p>
    <w:p w:rsidR="00196DA3" w:rsidRDefault="00196DA3">
      <w:pPr>
        <w:pStyle w:val="ConsPlusNormal"/>
        <w:spacing w:before="240"/>
        <w:ind w:firstLine="540"/>
        <w:jc w:val="both"/>
      </w:pPr>
      <w:r>
        <w:t xml:space="preserve"> рабочая программа по учебному предмету "Человек" </w:t>
      </w:r>
      <w:r w:rsidR="00CC442E">
        <w:t>АОП</w:t>
      </w:r>
      <w:r>
        <w:t xml:space="preserve"> НОО (вариант 6.4) составлена на основе требований к результатам освоения АООП НОО, установленными </w:t>
      </w:r>
      <w:hyperlink r:id="rId302"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139.6.3. Планируемые результаты освоения учебного предмета.</w:t>
      </w:r>
    </w:p>
    <w:p w:rsidR="00196DA3" w:rsidRDefault="00196DA3">
      <w:pPr>
        <w:pStyle w:val="ConsPlusNormal"/>
        <w:spacing w:before="240"/>
        <w:ind w:firstLine="540"/>
        <w:jc w:val="both"/>
      </w:pPr>
      <w:r>
        <w:t>Формирование представлений о себе, осознание общности и различий с другими.</w:t>
      </w:r>
    </w:p>
    <w:p w:rsidR="00196DA3" w:rsidRDefault="00196DA3">
      <w:pPr>
        <w:pStyle w:val="ConsPlusNormal"/>
        <w:spacing w:before="240"/>
        <w:ind w:firstLine="540"/>
        <w:jc w:val="both"/>
      </w:pPr>
      <w:r>
        <w:t>Представления о собственном теле.</w:t>
      </w:r>
    </w:p>
    <w:p w:rsidR="00196DA3" w:rsidRDefault="00196DA3">
      <w:pPr>
        <w:pStyle w:val="ConsPlusNormal"/>
        <w:spacing w:before="240"/>
        <w:ind w:firstLine="540"/>
        <w:jc w:val="both"/>
      </w:pPr>
      <w:r>
        <w:t>Распознавание своих ощущений и обогащение сенсорного опыта.</w:t>
      </w:r>
    </w:p>
    <w:p w:rsidR="00196DA3" w:rsidRDefault="00196DA3">
      <w:pPr>
        <w:pStyle w:val="ConsPlusNormal"/>
        <w:spacing w:before="240"/>
        <w:ind w:firstLine="540"/>
        <w:jc w:val="both"/>
      </w:pPr>
      <w:r>
        <w:t>Соотнесение себя со своим именем, своим изображением на фотографии, отражением в зеркале.</w:t>
      </w:r>
    </w:p>
    <w:p w:rsidR="00196DA3" w:rsidRDefault="00196DA3">
      <w:pPr>
        <w:pStyle w:val="ConsPlusNormal"/>
        <w:spacing w:before="240"/>
        <w:ind w:firstLine="540"/>
        <w:jc w:val="both"/>
      </w:pPr>
      <w:r>
        <w:t>Отнесение себя к определенному полу.</w:t>
      </w:r>
    </w:p>
    <w:p w:rsidR="00196DA3" w:rsidRDefault="00196DA3">
      <w:pPr>
        <w:pStyle w:val="ConsPlusNormal"/>
        <w:spacing w:before="240"/>
        <w:ind w:firstLine="540"/>
        <w:jc w:val="both"/>
      </w:pPr>
      <w:r>
        <w:t>Умение определять "мое" и "не мое", осознавать и выражать свои интересы, желания.</w:t>
      </w:r>
    </w:p>
    <w:p w:rsidR="00196DA3" w:rsidRDefault="00196DA3">
      <w:pPr>
        <w:pStyle w:val="ConsPlusNormal"/>
        <w:spacing w:before="240"/>
        <w:ind w:firstLine="540"/>
        <w:jc w:val="both"/>
      </w:pPr>
      <w:r>
        <w:t>Умение сообщать общие сведения о себе: имя, фамилия, возраст, пол, место жительства, свои интересы, хобби.</w:t>
      </w:r>
    </w:p>
    <w:p w:rsidR="00196DA3" w:rsidRDefault="00196DA3">
      <w:pPr>
        <w:pStyle w:val="ConsPlusNormal"/>
        <w:spacing w:before="240"/>
        <w:ind w:firstLine="540"/>
        <w:jc w:val="both"/>
      </w:pPr>
      <w:r>
        <w:t>Представления о возрастных изменениях человека, адекватное отношение к своим возрастным изменениям.</w:t>
      </w:r>
    </w:p>
    <w:p w:rsidR="00196DA3" w:rsidRDefault="00196DA3">
      <w:pPr>
        <w:pStyle w:val="ConsPlusNormal"/>
        <w:spacing w:before="240"/>
        <w:ind w:firstLine="540"/>
        <w:jc w:val="both"/>
      </w:pPr>
      <w:r>
        <w:t>Представления о мире, созданном руками человека</w:t>
      </w:r>
    </w:p>
    <w:p w:rsidR="00196DA3" w:rsidRDefault="00196DA3">
      <w:pPr>
        <w:pStyle w:val="ConsPlusNormal"/>
        <w:spacing w:before="240"/>
        <w:ind w:firstLine="540"/>
        <w:jc w:val="both"/>
      </w:pPr>
      <w:r>
        <w:t>Интерес к объектам, изготовленным руками человека.</w:t>
      </w:r>
    </w:p>
    <w:p w:rsidR="00196DA3" w:rsidRDefault="00196DA3">
      <w:pPr>
        <w:pStyle w:val="ConsPlusNormal"/>
        <w:spacing w:before="240"/>
        <w:ind w:firstLine="540"/>
        <w:jc w:val="both"/>
      </w:pPr>
      <w:r>
        <w:t>Представления о доме, школе, о расположенных в них и рядом объектах (мебель, оборудование, одежда, посуда, игровая площадка), о транспорте.</w:t>
      </w:r>
    </w:p>
    <w:p w:rsidR="00196DA3" w:rsidRDefault="00196DA3">
      <w:pPr>
        <w:pStyle w:val="ConsPlusNormal"/>
        <w:spacing w:before="240"/>
        <w:ind w:firstLine="540"/>
        <w:jc w:val="both"/>
      </w:pPr>
      <w:r>
        <w:t>Умение соблюдать элементарные правила безопасности в повседневной жизнедеятельности.</w:t>
      </w:r>
    </w:p>
    <w:p w:rsidR="00196DA3" w:rsidRDefault="00196DA3">
      <w:pPr>
        <w:pStyle w:val="ConsPlusNormal"/>
        <w:spacing w:before="240"/>
        <w:ind w:firstLine="540"/>
        <w:jc w:val="both"/>
      </w:pPr>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196DA3" w:rsidRDefault="00196DA3">
      <w:pPr>
        <w:pStyle w:val="ConsPlusNormal"/>
        <w:spacing w:before="240"/>
        <w:ind w:firstLine="540"/>
        <w:jc w:val="both"/>
      </w:pPr>
      <w:r>
        <w:t>Представления о профессиях людей, окружающих обучающегося (учитель, повар, врач, водитель).</w:t>
      </w:r>
    </w:p>
    <w:p w:rsidR="00196DA3" w:rsidRDefault="00196DA3">
      <w:pPr>
        <w:pStyle w:val="ConsPlusNormal"/>
        <w:spacing w:before="240"/>
        <w:ind w:firstLine="540"/>
        <w:jc w:val="both"/>
      </w:pPr>
      <w:r>
        <w:t>Представления о социальных ролях людей (пассажир, пешеход, покупатель), правилах поведения согласно социальной роли.</w:t>
      </w:r>
    </w:p>
    <w:p w:rsidR="00196DA3" w:rsidRDefault="00196DA3">
      <w:pPr>
        <w:pStyle w:val="ConsPlusNormal"/>
        <w:spacing w:before="240"/>
        <w:ind w:firstLine="540"/>
        <w:jc w:val="both"/>
      </w:pPr>
      <w:r>
        <w:t>Определение круга своих социальных ролей, умение вести себя в конкретной ситуации соответственно роли.</w:t>
      </w:r>
    </w:p>
    <w:p w:rsidR="00196DA3" w:rsidRDefault="00196DA3">
      <w:pPr>
        <w:pStyle w:val="ConsPlusNormal"/>
        <w:spacing w:before="240"/>
        <w:ind w:firstLine="540"/>
        <w:jc w:val="both"/>
      </w:pPr>
      <w:r>
        <w:t>Освоение навыков учебной деятельности и накопление опыта продуктивного взаимодействия со взрослыми и сверстниками.</w:t>
      </w:r>
    </w:p>
    <w:p w:rsidR="00196DA3" w:rsidRDefault="00196DA3">
      <w:pPr>
        <w:pStyle w:val="ConsPlusNormal"/>
        <w:spacing w:before="240"/>
        <w:ind w:firstLine="540"/>
        <w:jc w:val="both"/>
      </w:pPr>
      <w:r>
        <w:lastRenderedPageBreak/>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196DA3" w:rsidRDefault="00196DA3">
      <w:pPr>
        <w:pStyle w:val="ConsPlusNormal"/>
        <w:spacing w:before="240"/>
        <w:ind w:firstLine="540"/>
        <w:jc w:val="both"/>
      </w:pPr>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196DA3" w:rsidRDefault="00196DA3">
      <w:pPr>
        <w:pStyle w:val="ConsPlusNormal"/>
        <w:spacing w:before="240"/>
        <w:ind w:firstLine="540"/>
        <w:jc w:val="both"/>
      </w:pPr>
      <w:r>
        <w:t>Умение находить друзей на основе личностных симпатий.</w:t>
      </w:r>
    </w:p>
    <w:p w:rsidR="00196DA3" w:rsidRDefault="00196DA3">
      <w:pPr>
        <w:pStyle w:val="ConsPlusNormal"/>
        <w:spacing w:before="240"/>
        <w:ind w:firstLine="540"/>
        <w:jc w:val="both"/>
      </w:pPr>
      <w:r>
        <w:t>Умение строить дружеские отношения, оказывать поддержку и взаимопомощь, сопереживать, сочувствовать.</w:t>
      </w:r>
    </w:p>
    <w:p w:rsidR="00196DA3" w:rsidRDefault="00196DA3">
      <w:pPr>
        <w:pStyle w:val="ConsPlusNormal"/>
        <w:spacing w:before="240"/>
        <w:ind w:firstLine="540"/>
        <w:jc w:val="both"/>
      </w:pPr>
      <w:r>
        <w:t>Умение взаимодействовать в группе в процессе учебной, игровой и доступной трудовой деятельности.</w:t>
      </w:r>
    </w:p>
    <w:p w:rsidR="00196DA3" w:rsidRDefault="00196DA3">
      <w:pPr>
        <w:pStyle w:val="ConsPlusNormal"/>
        <w:spacing w:before="240"/>
        <w:ind w:firstLine="540"/>
        <w:jc w:val="both"/>
      </w:pPr>
      <w:r>
        <w:t>Умение организовывать свободное время с учетом своих интересов.</w:t>
      </w:r>
    </w:p>
    <w:p w:rsidR="00196DA3" w:rsidRDefault="00196DA3">
      <w:pPr>
        <w:pStyle w:val="ConsPlusNormal"/>
        <w:spacing w:before="240"/>
        <w:ind w:firstLine="540"/>
        <w:jc w:val="both"/>
      </w:pPr>
      <w:r>
        <w:t>Накопление положительного опыта сотрудничества, участия в общественной жизни.</w:t>
      </w:r>
    </w:p>
    <w:p w:rsidR="00196DA3" w:rsidRDefault="00196DA3">
      <w:pPr>
        <w:pStyle w:val="ConsPlusNormal"/>
        <w:spacing w:before="240"/>
        <w:ind w:firstLine="540"/>
        <w:jc w:val="both"/>
      </w:pPr>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196DA3" w:rsidRDefault="00196DA3">
      <w:pPr>
        <w:pStyle w:val="ConsPlusNormal"/>
        <w:spacing w:before="240"/>
        <w:ind w:firstLine="540"/>
        <w:jc w:val="both"/>
      </w:pPr>
      <w:r>
        <w:t>Использование простейших эстетических ориентиров и (или) эталонов в быту, дома и в школе.</w:t>
      </w:r>
    </w:p>
    <w:p w:rsidR="00196DA3" w:rsidRDefault="00196DA3">
      <w:pPr>
        <w:pStyle w:val="ConsPlusNormal"/>
        <w:spacing w:before="240"/>
        <w:ind w:firstLine="540"/>
        <w:jc w:val="both"/>
      </w:pPr>
      <w:r>
        <w:t>Умение соблюдать традиции государственных, семейных, школьных праздников.</w:t>
      </w:r>
    </w:p>
    <w:p w:rsidR="00196DA3" w:rsidRDefault="00196DA3">
      <w:pPr>
        <w:pStyle w:val="ConsPlusNormal"/>
        <w:spacing w:before="240"/>
        <w:ind w:firstLine="540"/>
        <w:jc w:val="both"/>
      </w:pPr>
      <w:r>
        <w:t>Представления об обязанностях и правах ребенка.</w:t>
      </w:r>
    </w:p>
    <w:p w:rsidR="00196DA3" w:rsidRDefault="00196DA3">
      <w:pPr>
        <w:pStyle w:val="ConsPlusNormal"/>
        <w:spacing w:before="240"/>
        <w:ind w:firstLine="540"/>
        <w:jc w:val="both"/>
      </w:pPr>
      <w:r>
        <w:t>Представления о праве на жизнь, на образование, на труд, на неприкосновенность личности и достоинства.</w:t>
      </w:r>
    </w:p>
    <w:p w:rsidR="00196DA3" w:rsidRDefault="00196DA3">
      <w:pPr>
        <w:pStyle w:val="ConsPlusNormal"/>
        <w:spacing w:before="240"/>
        <w:ind w:firstLine="540"/>
        <w:jc w:val="both"/>
      </w:pPr>
      <w:r>
        <w:t>Представления об обязанностях обучающегося, сына или дочери, гражданина.</w:t>
      </w:r>
    </w:p>
    <w:p w:rsidR="00196DA3" w:rsidRDefault="00196DA3">
      <w:pPr>
        <w:pStyle w:val="ConsPlusNormal"/>
        <w:spacing w:before="240"/>
        <w:ind w:firstLine="540"/>
        <w:jc w:val="both"/>
      </w:pPr>
      <w:r>
        <w:t>Формирование представления о России.</w:t>
      </w:r>
    </w:p>
    <w:p w:rsidR="00196DA3" w:rsidRDefault="00196DA3">
      <w:pPr>
        <w:pStyle w:val="ConsPlusNormal"/>
        <w:spacing w:before="240"/>
        <w:ind w:firstLine="540"/>
        <w:jc w:val="both"/>
      </w:pPr>
      <w:r>
        <w:t>Представление о государственной символике.</w:t>
      </w:r>
    </w:p>
    <w:p w:rsidR="00196DA3" w:rsidRDefault="00196DA3">
      <w:pPr>
        <w:pStyle w:val="ConsPlusNormal"/>
        <w:spacing w:before="240"/>
        <w:ind w:firstLine="540"/>
        <w:jc w:val="both"/>
      </w:pPr>
      <w:r>
        <w:t>Представление о значимых исторических событиях и выдающихся людях России.</w:t>
      </w:r>
    </w:p>
    <w:p w:rsidR="00196DA3" w:rsidRDefault="00196DA3">
      <w:pPr>
        <w:pStyle w:val="ConsPlusNormal"/>
        <w:spacing w:before="240"/>
        <w:ind w:firstLine="540"/>
        <w:jc w:val="both"/>
      </w:pPr>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196DA3" w:rsidRDefault="00196DA3">
      <w:pPr>
        <w:pStyle w:val="ConsPlusNormal"/>
        <w:spacing w:before="240"/>
        <w:ind w:firstLine="540"/>
        <w:jc w:val="both"/>
      </w:pPr>
      <w:r>
        <w:t>Формирование умений определять свое самочувствие (как хорошее или плохое), локализировать болезненные ощущения и сообщать о них взрослым.</w:t>
      </w:r>
    </w:p>
    <w:p w:rsidR="00196DA3" w:rsidRDefault="00196DA3">
      <w:pPr>
        <w:pStyle w:val="ConsPlusNormal"/>
        <w:spacing w:before="240"/>
        <w:ind w:firstLine="540"/>
        <w:jc w:val="both"/>
      </w:pPr>
      <w:r>
        <w:t>Умение соблюдать режимные моменты (чистка зубов утром и вечером, мытье рук после посещения туалета), чередовать их с занятиями.</w:t>
      </w:r>
    </w:p>
    <w:p w:rsidR="00196DA3" w:rsidRDefault="00196DA3">
      <w:pPr>
        <w:pStyle w:val="ConsPlusNormal"/>
        <w:spacing w:before="240"/>
        <w:ind w:firstLine="540"/>
        <w:jc w:val="both"/>
      </w:pPr>
      <w:r>
        <w:t>Представления о своей семье, взаимоотношениях в семье.</w:t>
      </w:r>
    </w:p>
    <w:p w:rsidR="00196DA3" w:rsidRDefault="00196DA3">
      <w:pPr>
        <w:pStyle w:val="ConsPlusNormal"/>
        <w:spacing w:before="240"/>
        <w:ind w:firstLine="540"/>
        <w:jc w:val="both"/>
      </w:pPr>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196DA3" w:rsidRDefault="00196DA3">
      <w:pPr>
        <w:pStyle w:val="ConsPlusNormal"/>
        <w:ind w:firstLine="540"/>
        <w:jc w:val="both"/>
      </w:pPr>
    </w:p>
    <w:p w:rsidR="00196DA3" w:rsidRDefault="00196DA3">
      <w:pPr>
        <w:pStyle w:val="ConsPlusTitle"/>
        <w:ind w:firstLine="540"/>
        <w:jc w:val="both"/>
        <w:outlineLvl w:val="3"/>
      </w:pPr>
      <w:r>
        <w:t>139.7.  рабочая программа по учебному предмету "Домоводство (самообслуживание)".</w:t>
      </w:r>
    </w:p>
    <w:p w:rsidR="00196DA3" w:rsidRDefault="00196DA3">
      <w:pPr>
        <w:pStyle w:val="ConsPlusNormal"/>
        <w:spacing w:before="240"/>
        <w:ind w:firstLine="540"/>
        <w:jc w:val="both"/>
      </w:pPr>
      <w:r>
        <w:t xml:space="preserve">139.7.1. Пояснительная записка.  рабочая программа по учебному предмету "Домоводство </w:t>
      </w:r>
      <w:r>
        <w:lastRenderedPageBreak/>
        <w:t xml:space="preserve">(самообслуживание)" </w:t>
      </w:r>
      <w:r w:rsidR="00CC442E">
        <w:t>АОП</w:t>
      </w:r>
      <w:r>
        <w:t xml:space="preserve"> НОО (вариант 6.4) составлена на основе требований к результатам освоения АООП НОО, установленными </w:t>
      </w:r>
      <w:hyperlink r:id="rId303"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139.7.3. Планируемые результаты освоения учебного предмета.</w:t>
      </w:r>
    </w:p>
    <w:p w:rsidR="00196DA3" w:rsidRDefault="00196DA3">
      <w:pPr>
        <w:pStyle w:val="ConsPlusNormal"/>
        <w:spacing w:before="240"/>
        <w:ind w:firstLine="540"/>
        <w:jc w:val="both"/>
      </w:pPr>
      <w:r>
        <w:t>Умение решать постоянно возникающие жизненные задачи, связанные с удовлетворением первоочередных потребностей.</w:t>
      </w:r>
    </w:p>
    <w:p w:rsidR="00196DA3" w:rsidRDefault="00196DA3">
      <w:pPr>
        <w:pStyle w:val="ConsPlusNormal"/>
        <w:spacing w:before="240"/>
        <w:ind w:firstLine="540"/>
        <w:jc w:val="both"/>
      </w:pPr>
      <w:r>
        <w:t>Умение обслуживать себя или принимать помощь при одевании и раздевании, приеме пищи, питья и других гигиенических процедурах.</w:t>
      </w:r>
    </w:p>
    <w:p w:rsidR="00196DA3" w:rsidRDefault="00196DA3">
      <w:pPr>
        <w:pStyle w:val="ConsPlusNormal"/>
        <w:spacing w:before="240"/>
        <w:ind w:firstLine="540"/>
        <w:jc w:val="both"/>
      </w:pPr>
      <w:r>
        <w:t>Умение сообщать о своих потребностях.</w:t>
      </w:r>
    </w:p>
    <w:p w:rsidR="00196DA3" w:rsidRDefault="00196DA3">
      <w:pPr>
        <w:pStyle w:val="ConsPlusNormal"/>
        <w:spacing w:before="240"/>
        <w:ind w:firstLine="540"/>
        <w:jc w:val="both"/>
      </w:pPr>
      <w:r>
        <w:t>Умение следить за своим внешним видом.</w:t>
      </w:r>
    </w:p>
    <w:p w:rsidR="00196DA3" w:rsidRDefault="00196DA3">
      <w:pPr>
        <w:pStyle w:val="ConsPlusNormal"/>
        <w:ind w:firstLine="540"/>
        <w:jc w:val="both"/>
      </w:pPr>
    </w:p>
    <w:p w:rsidR="00196DA3" w:rsidRDefault="00196DA3">
      <w:pPr>
        <w:pStyle w:val="ConsPlusTitle"/>
        <w:ind w:firstLine="540"/>
        <w:jc w:val="both"/>
        <w:outlineLvl w:val="3"/>
      </w:pPr>
      <w:r>
        <w:t>139.8.  рабочая программа по учебному предмету "Адаптивная физическая культура".</w:t>
      </w:r>
    </w:p>
    <w:p w:rsidR="00196DA3" w:rsidRDefault="00196DA3">
      <w:pPr>
        <w:pStyle w:val="ConsPlusNormal"/>
        <w:spacing w:before="240"/>
        <w:ind w:firstLine="540"/>
        <w:jc w:val="both"/>
      </w:pPr>
      <w:r>
        <w:t xml:space="preserve">139.8.1. Пояснительная записка.  рабочая программа по учебному предмету "Адаптивная физическая культура" </w:t>
      </w:r>
      <w:r w:rsidR="00CC442E">
        <w:t>АОП</w:t>
      </w:r>
      <w:r>
        <w:t xml:space="preserve"> НОО (вариант 6.4) составлена на основе требований к результатам освоения АООП НОО, установленными </w:t>
      </w:r>
      <w:hyperlink r:id="rId304"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139.8.3. Планируемые результаты освоения учебного предмета:</w:t>
      </w:r>
    </w:p>
    <w:p w:rsidR="00196DA3" w:rsidRDefault="00196DA3">
      <w:pPr>
        <w:pStyle w:val="ConsPlusNormal"/>
        <w:spacing w:before="240"/>
        <w:ind w:firstLine="540"/>
        <w:jc w:val="both"/>
      </w:pPr>
      <w:r>
        <w:t>1. Восприятие собственного тела, осознание своих физических возможностей и ограничений:</w:t>
      </w:r>
    </w:p>
    <w:p w:rsidR="00196DA3" w:rsidRDefault="00196DA3">
      <w:pPr>
        <w:pStyle w:val="ConsPlusNormal"/>
        <w:spacing w:before="240"/>
        <w:ind w:firstLine="540"/>
        <w:jc w:val="both"/>
      </w:pPr>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196DA3" w:rsidRDefault="00196DA3">
      <w:pPr>
        <w:pStyle w:val="ConsPlusNormal"/>
        <w:spacing w:before="240"/>
        <w:ind w:firstLine="540"/>
        <w:jc w:val="both"/>
      </w:pPr>
      <w:r>
        <w:t>освоение двигательных навыков, координации движений.</w:t>
      </w:r>
    </w:p>
    <w:p w:rsidR="00196DA3" w:rsidRDefault="00196DA3">
      <w:pPr>
        <w:pStyle w:val="ConsPlusNormal"/>
        <w:spacing w:before="240"/>
        <w:ind w:firstLine="540"/>
        <w:jc w:val="both"/>
      </w:pPr>
      <w:r>
        <w:t>2. Соотнесение самочувствия с настроением, собственной активностью, самостоятельностью и независимостью:</w:t>
      </w:r>
    </w:p>
    <w:p w:rsidR="00196DA3" w:rsidRDefault="00196DA3">
      <w:pPr>
        <w:pStyle w:val="ConsPlusNormal"/>
        <w:spacing w:before="240"/>
        <w:ind w:firstLine="540"/>
        <w:jc w:val="both"/>
      </w:pPr>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196DA3" w:rsidRDefault="00196DA3">
      <w:pPr>
        <w:pStyle w:val="ConsPlusNormal"/>
        <w:ind w:firstLine="540"/>
        <w:jc w:val="both"/>
      </w:pPr>
    </w:p>
    <w:p w:rsidR="00196DA3" w:rsidRDefault="00196DA3">
      <w:pPr>
        <w:pStyle w:val="ConsPlusTitle"/>
        <w:ind w:firstLine="540"/>
        <w:jc w:val="both"/>
        <w:outlineLvl w:val="3"/>
      </w:pPr>
      <w:r>
        <w:t>139.9.  рабочая программа по учебному предмету "Предметные действия".</w:t>
      </w:r>
    </w:p>
    <w:p w:rsidR="00196DA3" w:rsidRDefault="00196DA3">
      <w:pPr>
        <w:pStyle w:val="ConsPlusNormal"/>
        <w:spacing w:before="240"/>
        <w:ind w:firstLine="540"/>
        <w:jc w:val="both"/>
      </w:pPr>
      <w:r>
        <w:t xml:space="preserve">139.9.1. Пояснительная записка.  рабочая программа по учебному предмету "Предметные действия" </w:t>
      </w:r>
      <w:r w:rsidR="00CC442E">
        <w:t>АОП</w:t>
      </w:r>
      <w:r>
        <w:t xml:space="preserve"> НОО (вариант 6.4) составлена на основе требований к результатам освоения АООП НОО, установленными </w:t>
      </w:r>
      <w:hyperlink r:id="rId305"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139.9.3. Планируемые результаты освоения учебного предмета.</w:t>
      </w:r>
    </w:p>
    <w:p w:rsidR="00196DA3" w:rsidRDefault="00196DA3">
      <w:pPr>
        <w:pStyle w:val="ConsPlusNormal"/>
        <w:spacing w:before="240"/>
        <w:ind w:firstLine="540"/>
        <w:jc w:val="both"/>
      </w:pPr>
      <w:r>
        <w:lastRenderedPageBreak/>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196DA3" w:rsidRDefault="00196DA3">
      <w:pPr>
        <w:pStyle w:val="ConsPlusNormal"/>
        <w:spacing w:before="240"/>
        <w:ind w:firstLine="540"/>
        <w:jc w:val="both"/>
      </w:pPr>
      <w:r>
        <w:t>интерес к предметному рукотворному миру;</w:t>
      </w:r>
    </w:p>
    <w:p w:rsidR="00196DA3" w:rsidRDefault="00196DA3">
      <w:pPr>
        <w:pStyle w:val="ConsPlusNormal"/>
        <w:spacing w:before="240"/>
        <w:ind w:firstLine="540"/>
        <w:jc w:val="both"/>
      </w:pPr>
      <w:r>
        <w:t>умение выполнять простые действия с предметами и материалами;</w:t>
      </w:r>
    </w:p>
    <w:p w:rsidR="00196DA3" w:rsidRDefault="00196DA3">
      <w:pPr>
        <w:pStyle w:val="ConsPlusNormal"/>
        <w:spacing w:before="240"/>
        <w:ind w:firstLine="540"/>
        <w:jc w:val="both"/>
      </w:pPr>
      <w:r>
        <w:t>умение соблюдать очередность (в парной игре с предметами, в диалоге, при выполнении трудовых операций);</w:t>
      </w:r>
    </w:p>
    <w:p w:rsidR="00196DA3" w:rsidRDefault="00196DA3">
      <w:pPr>
        <w:pStyle w:val="ConsPlusNormal"/>
        <w:spacing w:before="240"/>
        <w:ind w:firstLine="540"/>
        <w:jc w:val="both"/>
      </w:pPr>
      <w:r>
        <w:t>умение следовать алгоритму и (или) расписанию при выполнении предметных действий;</w:t>
      </w:r>
    </w:p>
    <w:p w:rsidR="00196DA3" w:rsidRDefault="00196DA3">
      <w:pPr>
        <w:pStyle w:val="ConsPlusNormal"/>
        <w:spacing w:before="240"/>
        <w:ind w:firstLine="540"/>
        <w:jc w:val="both"/>
      </w:pPr>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196DA3" w:rsidRDefault="00196DA3">
      <w:pPr>
        <w:pStyle w:val="ConsPlusNormal"/>
        <w:spacing w:before="240"/>
        <w:ind w:firstLine="540"/>
        <w:jc w:val="both"/>
      </w:pPr>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196DA3" w:rsidRDefault="00196DA3">
      <w:pPr>
        <w:pStyle w:val="ConsPlusNormal"/>
        <w:ind w:firstLine="540"/>
        <w:jc w:val="both"/>
      </w:pPr>
    </w:p>
    <w:p w:rsidR="00196DA3" w:rsidRDefault="00196DA3">
      <w:pPr>
        <w:pStyle w:val="ConsPlusTitle"/>
        <w:ind w:firstLine="540"/>
        <w:jc w:val="both"/>
        <w:outlineLvl w:val="3"/>
      </w:pPr>
      <w:r>
        <w:t>139.10. Рабочие программы коррекционных курсов.</w:t>
      </w:r>
    </w:p>
    <w:p w:rsidR="00196DA3" w:rsidRDefault="00196DA3">
      <w:pPr>
        <w:pStyle w:val="ConsPlusNormal"/>
        <w:spacing w:before="240"/>
        <w:ind w:firstLine="540"/>
        <w:jc w:val="both"/>
      </w:pPr>
      <w:r>
        <w:t>139.10.1. Программа коррекционного курса "Сенсорное развитие".</w:t>
      </w:r>
    </w:p>
    <w:p w:rsidR="00196DA3" w:rsidRDefault="00196DA3">
      <w:pPr>
        <w:pStyle w:val="ConsPlusNormal"/>
        <w:spacing w:before="240"/>
        <w:ind w:firstLine="540"/>
        <w:jc w:val="both"/>
      </w:pPr>
      <w:r>
        <w:t xml:space="preserve">139.10.1.1. Пояснительная записка. Рабочая программа коррекционного курса "Сенсорное развитие" </w:t>
      </w:r>
      <w:r w:rsidR="00CC442E">
        <w:t>АОП</w:t>
      </w:r>
      <w:r>
        <w:t xml:space="preserve"> НОО (вариант 6.4) составлена на основе требований к результатам освоения АООП НОО, установленными </w:t>
      </w:r>
      <w:hyperlink r:id="rId306"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196DA3" w:rsidRDefault="00196DA3">
      <w:pPr>
        <w:pStyle w:val="ConsPlusNormal"/>
        <w:spacing w:before="240"/>
        <w:ind w:firstLine="540"/>
        <w:jc w:val="both"/>
      </w:pPr>
      <w:r>
        <w:t>Целью обучения является обогащение чувственного опыта через целенаправленное систематическое воздействие на различные анализаторы.</w:t>
      </w:r>
    </w:p>
    <w:p w:rsidR="00196DA3" w:rsidRDefault="00196DA3">
      <w:pPr>
        <w:pStyle w:val="ConsPlusNormal"/>
        <w:spacing w:before="240"/>
        <w:ind w:firstLine="540"/>
        <w:jc w:val="both"/>
      </w:pPr>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196DA3" w:rsidRDefault="00196DA3">
      <w:pPr>
        <w:pStyle w:val="ConsPlusNormal"/>
        <w:spacing w:before="240"/>
        <w:ind w:firstLine="540"/>
        <w:jc w:val="both"/>
      </w:pPr>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196DA3" w:rsidRDefault="00196DA3">
      <w:pPr>
        <w:pStyle w:val="ConsPlusNormal"/>
        <w:spacing w:before="240"/>
        <w:ind w:firstLine="540"/>
        <w:jc w:val="both"/>
      </w:pPr>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196DA3" w:rsidRDefault="00196DA3">
      <w:pPr>
        <w:pStyle w:val="ConsPlusNormal"/>
        <w:spacing w:before="240"/>
        <w:ind w:firstLine="540"/>
        <w:jc w:val="both"/>
      </w:pPr>
      <w:r>
        <w:lastRenderedPageBreak/>
        <w:t>139.10.1.2. Содержание коррекционного курса.</w:t>
      </w:r>
    </w:p>
    <w:p w:rsidR="00196DA3" w:rsidRDefault="00196DA3">
      <w:pPr>
        <w:pStyle w:val="ConsPlusNormal"/>
        <w:spacing w:before="240"/>
        <w:ind w:firstLine="540"/>
        <w:jc w:val="both"/>
      </w:pPr>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196DA3" w:rsidRDefault="00196DA3">
      <w:pPr>
        <w:pStyle w:val="ConsPlusNormal"/>
        <w:spacing w:before="240"/>
        <w:ind w:firstLine="540"/>
        <w:jc w:val="both"/>
      </w:pPr>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196DA3" w:rsidRDefault="00196DA3">
      <w:pPr>
        <w:pStyle w:val="ConsPlusNormal"/>
        <w:spacing w:before="240"/>
        <w:ind w:firstLine="540"/>
        <w:jc w:val="both"/>
      </w:pPr>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196DA3" w:rsidRDefault="00196DA3">
      <w:pPr>
        <w:pStyle w:val="ConsPlusNormal"/>
        <w:spacing w:before="240"/>
        <w:ind w:firstLine="540"/>
        <w:jc w:val="both"/>
      </w:pPr>
      <w:r>
        <w:t>Восприятие запаха. Адекватная реакция на запахи. Различение объектов по запаху.</w:t>
      </w:r>
    </w:p>
    <w:p w:rsidR="00196DA3" w:rsidRDefault="00196DA3">
      <w:pPr>
        <w:pStyle w:val="ConsPlusNormal"/>
        <w:spacing w:before="240"/>
        <w:ind w:firstLine="540"/>
        <w:jc w:val="both"/>
      </w:pPr>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196DA3" w:rsidRDefault="00196DA3">
      <w:pPr>
        <w:pStyle w:val="ConsPlusNormal"/>
        <w:spacing w:before="240"/>
        <w:ind w:firstLine="540"/>
        <w:jc w:val="both"/>
      </w:pPr>
      <w:r>
        <w:t>139.10.1.3. Планируемые результаты освоения курса.</w:t>
      </w:r>
    </w:p>
    <w:p w:rsidR="00196DA3" w:rsidRDefault="00196DA3">
      <w:pPr>
        <w:pStyle w:val="ConsPlusNormal"/>
        <w:spacing w:before="240"/>
        <w:ind w:firstLine="540"/>
        <w:jc w:val="both"/>
      </w:pPr>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196DA3" w:rsidRDefault="00196DA3">
      <w:pPr>
        <w:pStyle w:val="ConsPlusNormal"/>
        <w:ind w:firstLine="540"/>
        <w:jc w:val="both"/>
      </w:pPr>
    </w:p>
    <w:p w:rsidR="00196DA3" w:rsidRDefault="00196DA3">
      <w:pPr>
        <w:pStyle w:val="ConsPlusTitle"/>
        <w:ind w:firstLine="540"/>
        <w:jc w:val="both"/>
        <w:outlineLvl w:val="3"/>
      </w:pPr>
      <w:r>
        <w:t>139.11. Программа коррекционного курса "Предметно-практические действия (психомотрика и развитие деятельности)".</w:t>
      </w:r>
    </w:p>
    <w:p w:rsidR="00196DA3" w:rsidRDefault="00196DA3">
      <w:pPr>
        <w:pStyle w:val="ConsPlusNormal"/>
        <w:spacing w:before="240"/>
        <w:ind w:firstLine="540"/>
        <w:jc w:val="both"/>
      </w:pPr>
      <w:r>
        <w:t>139.11.1. Пояснительная записка.</w:t>
      </w:r>
    </w:p>
    <w:p w:rsidR="00196DA3" w:rsidRDefault="00196DA3">
      <w:pPr>
        <w:pStyle w:val="ConsPlusNormal"/>
        <w:spacing w:before="240"/>
        <w:ind w:firstLine="540"/>
        <w:jc w:val="both"/>
      </w:pPr>
      <w:r>
        <w:t xml:space="preserve">Рабочая программа коррекционного курса "Предметно-практические действия (психомотрика и развитие деятельности)" </w:t>
      </w:r>
      <w:r w:rsidR="00CC442E">
        <w:t>АОП</w:t>
      </w:r>
      <w:r>
        <w:t xml:space="preserve"> НОО (вариант 6.4) составлена на основе требований к результатам освоения АООП НОО, установленными </w:t>
      </w:r>
      <w:hyperlink r:id="rId307"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196DA3" w:rsidRDefault="00196DA3">
      <w:pPr>
        <w:pStyle w:val="ConsPlusNormal"/>
        <w:spacing w:before="240"/>
        <w:ind w:firstLine="540"/>
        <w:jc w:val="both"/>
      </w:pPr>
      <w:r>
        <w:t>Целью обучения является формирование целенаправленных произвольных действий с различными предметами и материалами.</w:t>
      </w:r>
    </w:p>
    <w:p w:rsidR="00196DA3" w:rsidRDefault="00196DA3">
      <w:pPr>
        <w:pStyle w:val="ConsPlusNormal"/>
        <w:spacing w:before="240"/>
        <w:ind w:firstLine="540"/>
        <w:jc w:val="both"/>
      </w:pPr>
      <w:r>
        <w:t>Программно-методический материал включает 2 раздела: "Действия с материалами", "Действия с предметами".</w:t>
      </w:r>
    </w:p>
    <w:p w:rsidR="00196DA3" w:rsidRDefault="00196DA3">
      <w:pPr>
        <w:pStyle w:val="ConsPlusNormal"/>
        <w:spacing w:before="240"/>
        <w:ind w:firstLine="540"/>
        <w:jc w:val="both"/>
      </w:pPr>
      <w:r>
        <w:lastRenderedPageBreak/>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196DA3" w:rsidRDefault="00196DA3">
      <w:pPr>
        <w:pStyle w:val="ConsPlusNormal"/>
        <w:spacing w:before="240"/>
        <w:ind w:firstLine="540"/>
        <w:jc w:val="both"/>
      </w:pPr>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196DA3" w:rsidRDefault="00196DA3">
      <w:pPr>
        <w:pStyle w:val="ConsPlusNormal"/>
        <w:spacing w:before="240"/>
        <w:ind w:firstLine="540"/>
        <w:jc w:val="both"/>
      </w:pPr>
      <w:r>
        <w:t>139.11.2. Содержание коррекционного курса.</w:t>
      </w:r>
    </w:p>
    <w:p w:rsidR="00196DA3" w:rsidRDefault="00196DA3">
      <w:pPr>
        <w:pStyle w:val="ConsPlusNormal"/>
        <w:spacing w:before="240"/>
        <w:ind w:firstLine="540"/>
        <w:jc w:val="both"/>
      </w:pPr>
      <w: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196DA3" w:rsidRDefault="00196DA3">
      <w:pPr>
        <w:pStyle w:val="ConsPlusNormal"/>
        <w:spacing w:before="240"/>
        <w:ind w:firstLine="540"/>
        <w:jc w:val="both"/>
      </w:pPr>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196DA3" w:rsidRDefault="00196DA3">
      <w:pPr>
        <w:pStyle w:val="ConsPlusNormal"/>
        <w:spacing w:before="240"/>
        <w:ind w:firstLine="540"/>
        <w:jc w:val="both"/>
      </w:pPr>
      <w: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196DA3" w:rsidRDefault="00196DA3">
      <w:pPr>
        <w:pStyle w:val="ConsPlusNormal"/>
        <w:ind w:firstLine="540"/>
        <w:jc w:val="both"/>
      </w:pPr>
    </w:p>
    <w:p w:rsidR="00196DA3" w:rsidRDefault="00196DA3">
      <w:pPr>
        <w:pStyle w:val="ConsPlusTitle"/>
        <w:ind w:firstLine="540"/>
        <w:jc w:val="both"/>
        <w:outlineLvl w:val="3"/>
      </w:pPr>
      <w:r>
        <w:t>139.12. Программа коррекционного курса "Двигательная коррекция".</w:t>
      </w:r>
    </w:p>
    <w:p w:rsidR="00196DA3" w:rsidRDefault="00196DA3">
      <w:pPr>
        <w:pStyle w:val="ConsPlusNormal"/>
        <w:spacing w:before="240"/>
        <w:ind w:firstLine="540"/>
        <w:jc w:val="both"/>
      </w:pPr>
      <w:r>
        <w:t>139.12.1. Пояснительная записка.</w:t>
      </w:r>
    </w:p>
    <w:p w:rsidR="00196DA3" w:rsidRDefault="00196DA3">
      <w:pPr>
        <w:pStyle w:val="ConsPlusNormal"/>
        <w:spacing w:before="240"/>
        <w:ind w:firstLine="540"/>
        <w:jc w:val="both"/>
      </w:pPr>
      <w:r>
        <w:t xml:space="preserve">Рабочая программа коррекционного курса "Двигательная коррекция" </w:t>
      </w:r>
      <w:r w:rsidR="00CC442E">
        <w:t>АОП</w:t>
      </w:r>
      <w:r>
        <w:t xml:space="preserve"> НОО (вариант 6.4) составлена на основе требований к результатам освоения АООП НОО, установленными </w:t>
      </w:r>
      <w:hyperlink r:id="rId308"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196DA3" w:rsidRDefault="00196DA3">
      <w:pPr>
        <w:pStyle w:val="ConsPlusNormal"/>
        <w:spacing w:before="240"/>
        <w:ind w:firstLine="540"/>
        <w:jc w:val="both"/>
      </w:pPr>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196DA3" w:rsidRDefault="00196DA3">
      <w:pPr>
        <w:pStyle w:val="ConsPlusNormal"/>
        <w:spacing w:before="240"/>
        <w:ind w:firstLine="540"/>
        <w:jc w:val="both"/>
      </w:pPr>
      <w:r>
        <w:t>139.12.2. Содержание коррекционного курса:</w:t>
      </w:r>
    </w:p>
    <w:p w:rsidR="00196DA3" w:rsidRDefault="00196DA3">
      <w:pPr>
        <w:pStyle w:val="ConsPlusNormal"/>
        <w:spacing w:before="240"/>
        <w:ind w:firstLine="540"/>
        <w:jc w:val="both"/>
      </w:pPr>
      <w:r>
        <w:t>поддержание жизненно-важных функций организма (дыхание, работа сердечно-сосудистой системы и других внутренних органов);</w:t>
      </w:r>
    </w:p>
    <w:p w:rsidR="00196DA3" w:rsidRDefault="00196DA3">
      <w:pPr>
        <w:pStyle w:val="ConsPlusNormal"/>
        <w:spacing w:before="240"/>
        <w:ind w:firstLine="540"/>
        <w:jc w:val="both"/>
      </w:pPr>
      <w:r>
        <w:t>мотивация двигательной активности;</w:t>
      </w:r>
    </w:p>
    <w:p w:rsidR="00196DA3" w:rsidRDefault="00196DA3">
      <w:pPr>
        <w:pStyle w:val="ConsPlusNormal"/>
        <w:spacing w:before="240"/>
        <w:ind w:firstLine="540"/>
        <w:jc w:val="both"/>
      </w:pPr>
      <w:r>
        <w:t>поддержка и развитие имеющихся движений, расширение диапазона движений и профилактика возможных нарушений;</w:t>
      </w:r>
    </w:p>
    <w:p w:rsidR="00196DA3" w:rsidRDefault="00196DA3">
      <w:pPr>
        <w:pStyle w:val="ConsPlusNormal"/>
        <w:spacing w:before="240"/>
        <w:ind w:firstLine="540"/>
        <w:jc w:val="both"/>
      </w:pPr>
      <w:r>
        <w:t>обучение переходу из одной позы в другую;</w:t>
      </w:r>
    </w:p>
    <w:p w:rsidR="00196DA3" w:rsidRDefault="00196DA3">
      <w:pPr>
        <w:pStyle w:val="ConsPlusNormal"/>
        <w:spacing w:before="240"/>
        <w:ind w:firstLine="540"/>
        <w:jc w:val="both"/>
      </w:pPr>
      <w:r>
        <w:t xml:space="preserve">освоение новых способов передвижения (включая передвижение с помощью технических средств </w:t>
      </w:r>
      <w:r>
        <w:lastRenderedPageBreak/>
        <w:t>реабилитации);</w:t>
      </w:r>
    </w:p>
    <w:p w:rsidR="00196DA3" w:rsidRDefault="00196DA3">
      <w:pPr>
        <w:pStyle w:val="ConsPlusNormal"/>
        <w:spacing w:before="240"/>
        <w:ind w:firstLine="540"/>
        <w:jc w:val="both"/>
      </w:pPr>
      <w:r>
        <w:t>формирование функциональных двигательных навыков, которые обучающийся в дальнейшем научится использовать в повседневной жизни;</w:t>
      </w:r>
    </w:p>
    <w:p w:rsidR="00196DA3" w:rsidRDefault="00196DA3">
      <w:pPr>
        <w:pStyle w:val="ConsPlusNormal"/>
        <w:spacing w:before="240"/>
        <w:ind w:firstLine="540"/>
        <w:jc w:val="both"/>
      </w:pPr>
      <w:r>
        <w:t>развитие функции руки, в том числе мелкой моторики;</w:t>
      </w:r>
    </w:p>
    <w:p w:rsidR="00196DA3" w:rsidRDefault="00196DA3">
      <w:pPr>
        <w:pStyle w:val="ConsPlusNormal"/>
        <w:spacing w:before="240"/>
        <w:ind w:firstLine="540"/>
        <w:jc w:val="both"/>
      </w:pPr>
      <w:r>
        <w:t>формирование ориентировки в пространстве;</w:t>
      </w:r>
    </w:p>
    <w:p w:rsidR="00196DA3" w:rsidRDefault="00196DA3">
      <w:pPr>
        <w:pStyle w:val="ConsPlusNormal"/>
        <w:spacing w:before="240"/>
        <w:ind w:firstLine="540"/>
        <w:jc w:val="both"/>
      </w:pPr>
      <w:r>
        <w:t>обогащение сенсомоторного опыта.</w:t>
      </w:r>
    </w:p>
    <w:p w:rsidR="00196DA3" w:rsidRDefault="00196DA3">
      <w:pPr>
        <w:pStyle w:val="ConsPlusNormal"/>
        <w:spacing w:before="240"/>
        <w:ind w:firstLine="540"/>
        <w:jc w:val="both"/>
      </w:pPr>
      <w: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196DA3" w:rsidRDefault="00196DA3">
      <w:pPr>
        <w:pStyle w:val="ConsPlusNormal"/>
        <w:spacing w:before="240"/>
        <w:ind w:firstLine="540"/>
        <w:jc w:val="both"/>
      </w:pPr>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196DA3" w:rsidRDefault="00196DA3">
      <w:pPr>
        <w:pStyle w:val="ConsPlusNormal"/>
        <w:ind w:firstLine="540"/>
        <w:jc w:val="both"/>
      </w:pPr>
    </w:p>
    <w:p w:rsidR="00196DA3" w:rsidRDefault="00196DA3">
      <w:pPr>
        <w:pStyle w:val="ConsPlusTitle"/>
        <w:ind w:firstLine="540"/>
        <w:jc w:val="both"/>
        <w:outlineLvl w:val="3"/>
      </w:pPr>
      <w:r>
        <w:t>139.13. Программа коррекционного курса "Альтернативная коммуникация".</w:t>
      </w:r>
    </w:p>
    <w:p w:rsidR="00196DA3" w:rsidRDefault="00196DA3">
      <w:pPr>
        <w:pStyle w:val="ConsPlusNormal"/>
        <w:spacing w:before="240"/>
        <w:ind w:firstLine="540"/>
        <w:jc w:val="both"/>
      </w:pPr>
      <w:r>
        <w:t>139.13.1. Пояснительная записка.</w:t>
      </w:r>
    </w:p>
    <w:p w:rsidR="00196DA3" w:rsidRDefault="00196DA3">
      <w:pPr>
        <w:pStyle w:val="ConsPlusNormal"/>
        <w:spacing w:before="240"/>
        <w:ind w:firstLine="540"/>
        <w:jc w:val="both"/>
      </w:pPr>
      <w:r>
        <w:t xml:space="preserve">Рабочая программа коррекционного курса "Альтернативная коммуникация" </w:t>
      </w:r>
      <w:r w:rsidR="00CC442E">
        <w:t>АОП</w:t>
      </w:r>
      <w:r>
        <w:t xml:space="preserve"> НОО (вариант 6.4) составлена на основе требований к результатам освоения АООП НОО, установленными </w:t>
      </w:r>
      <w:hyperlink r:id="rId309"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196DA3" w:rsidRDefault="00196DA3">
      <w:pPr>
        <w:pStyle w:val="ConsPlusNormal"/>
        <w:spacing w:before="240"/>
        <w:ind w:firstLine="540"/>
        <w:jc w:val="both"/>
      </w:pPr>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196DA3" w:rsidRDefault="00196DA3">
      <w:pPr>
        <w:pStyle w:val="ConsPlusNormal"/>
        <w:spacing w:before="240"/>
        <w:ind w:firstLine="540"/>
        <w:jc w:val="both"/>
      </w:pPr>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196DA3" w:rsidRDefault="00196DA3">
      <w:pPr>
        <w:pStyle w:val="ConsPlusNormal"/>
        <w:spacing w:before="240"/>
        <w:ind w:firstLine="540"/>
        <w:jc w:val="both"/>
      </w:pPr>
      <w:r>
        <w:t>139.13.2. Содержание коррекционного курса.</w:t>
      </w:r>
    </w:p>
    <w:p w:rsidR="00196DA3" w:rsidRDefault="00196DA3">
      <w:pPr>
        <w:pStyle w:val="ConsPlusNormal"/>
        <w:spacing w:before="240"/>
        <w:ind w:firstLine="540"/>
        <w:jc w:val="both"/>
      </w:pPr>
      <w:r>
        <w:t>Освоение доступных средств невербальной коммуникации: взгляда, мимики, жеста, предмета, графического изображения, знаковой системы.</w:t>
      </w:r>
    </w:p>
    <w:p w:rsidR="00196DA3" w:rsidRDefault="00196DA3">
      <w:pPr>
        <w:pStyle w:val="ConsPlusNormal"/>
        <w:spacing w:before="240"/>
        <w:ind w:firstLine="540"/>
        <w:jc w:val="both"/>
      </w:pPr>
      <w:r>
        <w:t>Освоение таблицы букв, карточек с напечатанными словами, набора букв как средства коммуникации.</w:t>
      </w:r>
    </w:p>
    <w:p w:rsidR="00196DA3" w:rsidRDefault="00196DA3">
      <w:pPr>
        <w:pStyle w:val="ConsPlusNormal"/>
        <w:spacing w:before="240"/>
        <w:ind w:firstLine="540"/>
        <w:jc w:val="both"/>
      </w:pPr>
      <w:r>
        <w:lastRenderedPageBreak/>
        <w:t>Составление коммуникативных таблиц и коммуникативных тетрадей для общения в школе, дома и в других местах.</w:t>
      </w:r>
    </w:p>
    <w:p w:rsidR="00196DA3" w:rsidRDefault="00196DA3">
      <w:pPr>
        <w:pStyle w:val="ConsPlusNormal"/>
        <w:spacing w:before="240"/>
        <w:ind w:firstLine="540"/>
        <w:jc w:val="both"/>
      </w:pPr>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196DA3" w:rsidRDefault="00196DA3">
      <w:pPr>
        <w:pStyle w:val="ConsPlusNormal"/>
        <w:ind w:firstLine="540"/>
        <w:jc w:val="both"/>
      </w:pPr>
    </w:p>
    <w:p w:rsidR="00196DA3" w:rsidRDefault="00196DA3">
      <w:pPr>
        <w:pStyle w:val="ConsPlusTitle"/>
        <w:ind w:firstLine="540"/>
        <w:jc w:val="both"/>
        <w:outlineLvl w:val="2"/>
      </w:pPr>
      <w:r>
        <w:t>140. Коррекционно-развивающие занятия.</w:t>
      </w:r>
    </w:p>
    <w:p w:rsidR="00196DA3" w:rsidRDefault="00196DA3">
      <w:pPr>
        <w:pStyle w:val="ConsPlusNormal"/>
        <w:spacing w:before="240"/>
        <w:ind w:firstLine="540"/>
        <w:jc w:val="both"/>
      </w:pPr>
      <w:r>
        <w:t>Коррекционно-развивающие занятия направлены:</w:t>
      </w:r>
    </w:p>
    <w:p w:rsidR="00196DA3" w:rsidRDefault="00196DA3">
      <w:pPr>
        <w:pStyle w:val="ConsPlusNormal"/>
        <w:spacing w:before="240"/>
        <w:ind w:firstLine="540"/>
        <w:jc w:val="both"/>
      </w:pPr>
      <w:r>
        <w:t>на реализацию особых образовательных потребностей обучающихся с ТМНР не предусмотренных содержанием программ по учебным предметам;</w:t>
      </w:r>
    </w:p>
    <w:p w:rsidR="00196DA3" w:rsidRDefault="00196DA3">
      <w:pPr>
        <w:pStyle w:val="ConsPlusNormal"/>
        <w:spacing w:before="240"/>
        <w:ind w:firstLine="540"/>
        <w:jc w:val="both"/>
      </w:pPr>
      <w:r>
        <w:t>на дополнительную помощь в освоении отдельных действий и представлений, которые оказываются для обучающихся особенно трудными;</w:t>
      </w:r>
    </w:p>
    <w:p w:rsidR="00196DA3" w:rsidRDefault="00196DA3">
      <w:pPr>
        <w:pStyle w:val="ConsPlusNormal"/>
        <w:spacing w:before="240"/>
        <w:ind w:firstLine="540"/>
        <w:jc w:val="both"/>
      </w:pPr>
      <w:r>
        <w:t>на развитие индивидуальных способностей обучающихся, их творческого потенциала.</w:t>
      </w:r>
    </w:p>
    <w:p w:rsidR="00196DA3" w:rsidRDefault="00196DA3">
      <w:pPr>
        <w:pStyle w:val="ConsPlusNormal"/>
        <w:spacing w:before="240"/>
        <w:ind w:firstLine="540"/>
        <w:jc w:val="both"/>
      </w:pPr>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196DA3" w:rsidRDefault="00196DA3">
      <w:pPr>
        <w:pStyle w:val="ConsPlusNormal"/>
        <w:spacing w:before="240"/>
        <w:ind w:firstLine="540"/>
        <w:jc w:val="both"/>
      </w:pPr>
      <w:r>
        <w:t>140.1. 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с ограниченными возможностями здоровья;</w:t>
      </w:r>
    </w:p>
    <w:p w:rsidR="00196DA3" w:rsidRDefault="00196DA3">
      <w:pPr>
        <w:pStyle w:val="ConsPlusNormal"/>
        <w:spacing w:before="240"/>
        <w:ind w:firstLine="540"/>
        <w:jc w:val="both"/>
      </w:pPr>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196DA3" w:rsidRDefault="00196DA3">
      <w:pPr>
        <w:pStyle w:val="ConsPlusNormal"/>
        <w:spacing w:before="240"/>
        <w:ind w:firstLine="540"/>
        <w:jc w:val="both"/>
      </w:pPr>
      <w:r>
        <w:t>140.2. Программа коррекционной работы должна содержать:</w:t>
      </w:r>
    </w:p>
    <w:p w:rsidR="00196DA3" w:rsidRDefault="00196DA3">
      <w:pPr>
        <w:pStyle w:val="ConsPlusNormal"/>
        <w:spacing w:before="240"/>
        <w:ind w:firstLine="540"/>
        <w:jc w:val="both"/>
      </w:pPr>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196DA3" w:rsidRDefault="00196DA3">
      <w:pPr>
        <w:pStyle w:val="ConsPlusNormal"/>
        <w:spacing w:before="240"/>
        <w:ind w:firstLine="540"/>
        <w:jc w:val="both"/>
      </w:pPr>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196DA3" w:rsidRDefault="00196DA3">
      <w:pPr>
        <w:pStyle w:val="ConsPlusNormal"/>
        <w:spacing w:before="240"/>
        <w:ind w:firstLine="540"/>
        <w:jc w:val="both"/>
      </w:pPr>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196DA3" w:rsidRDefault="00196DA3">
      <w:pPr>
        <w:pStyle w:val="ConsPlusNormal"/>
        <w:spacing w:before="240"/>
        <w:ind w:firstLine="540"/>
        <w:jc w:val="both"/>
      </w:pPr>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196DA3" w:rsidRDefault="00196DA3">
      <w:pPr>
        <w:pStyle w:val="ConsPlusNormal"/>
        <w:spacing w:before="240"/>
        <w:ind w:firstLine="540"/>
        <w:jc w:val="both"/>
      </w:pPr>
      <w:r>
        <w:t>Задачами коррекционно-развивающих занятий являются:</w:t>
      </w:r>
    </w:p>
    <w:p w:rsidR="00196DA3" w:rsidRDefault="00196DA3">
      <w:pPr>
        <w:pStyle w:val="ConsPlusNormal"/>
        <w:spacing w:before="240"/>
        <w:ind w:firstLine="540"/>
        <w:jc w:val="both"/>
      </w:pPr>
      <w:r>
        <w:t>предупреждение вторичных биологических и социальных отклонений в развитии, затрудняющих образование и социализацию обучающегося;</w:t>
      </w:r>
    </w:p>
    <w:p w:rsidR="00196DA3" w:rsidRDefault="00196DA3">
      <w:pPr>
        <w:pStyle w:val="ConsPlusNormal"/>
        <w:spacing w:before="240"/>
        <w:ind w:firstLine="540"/>
        <w:jc w:val="both"/>
      </w:pPr>
      <w:r>
        <w:lastRenderedPageBreak/>
        <w:t>исправление нарушений психофизического развития медицинскими, психологическими, педагогическими средствами;</w:t>
      </w:r>
    </w:p>
    <w:p w:rsidR="00196DA3" w:rsidRDefault="00196DA3">
      <w:pPr>
        <w:pStyle w:val="ConsPlusNormal"/>
        <w:spacing w:before="240"/>
        <w:ind w:firstLine="540"/>
        <w:jc w:val="both"/>
      </w:pPr>
      <w:r>
        <w:t>формирование у обучающихся средств компенсации дефицитарных психомоторных функций, не поддающихся исправлению;</w:t>
      </w:r>
    </w:p>
    <w:p w:rsidR="00196DA3" w:rsidRDefault="00196DA3">
      <w:pPr>
        <w:pStyle w:val="ConsPlusNormal"/>
        <w:spacing w:before="240"/>
        <w:ind w:firstLine="540"/>
        <w:jc w:val="both"/>
      </w:pPr>
      <w:r>
        <w:t>формирование способов познавательной деятельности, позволяющих обучающемуся осваивать учебные предметы.</w:t>
      </w:r>
    </w:p>
    <w:p w:rsidR="00196DA3" w:rsidRDefault="00196DA3">
      <w:pPr>
        <w:pStyle w:val="ConsPlusNormal"/>
        <w:spacing w:before="240"/>
        <w:ind w:firstLine="540"/>
        <w:jc w:val="both"/>
      </w:pPr>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196DA3" w:rsidRDefault="00196DA3">
      <w:pPr>
        <w:pStyle w:val="ConsPlusNormal"/>
        <w:spacing w:before="240"/>
        <w:ind w:firstLine="540"/>
        <w:jc w:val="both"/>
      </w:pPr>
      <w:r>
        <w:t>При подготовке и проведении коррекционно-развивающих занятий учитываются индивидуальные особенности каждого обучающегося.</w:t>
      </w:r>
    </w:p>
    <w:p w:rsidR="00196DA3" w:rsidRDefault="00196DA3">
      <w:pPr>
        <w:pStyle w:val="ConsPlusNormal"/>
        <w:spacing w:before="240"/>
        <w:ind w:firstLine="540"/>
        <w:jc w:val="both"/>
      </w:pPr>
      <w:r>
        <w:t xml:space="preserve">141.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center"/>
      </w:pPr>
    </w:p>
    <w:p w:rsidR="00196DA3" w:rsidRDefault="00196DA3">
      <w:pPr>
        <w:pStyle w:val="ConsPlusTitle"/>
        <w:jc w:val="center"/>
        <w:outlineLvl w:val="1"/>
      </w:pPr>
      <w:r>
        <w:t xml:space="preserve">LXVII. Организационный раздел </w:t>
      </w:r>
      <w:r w:rsidR="00CC442E">
        <w:t>АОП</w:t>
      </w:r>
      <w:r>
        <w:t xml:space="preserve"> НОО для обучающихся</w:t>
      </w:r>
    </w:p>
    <w:p w:rsidR="00196DA3" w:rsidRDefault="00196DA3">
      <w:pPr>
        <w:pStyle w:val="ConsPlusTitle"/>
        <w:jc w:val="center"/>
      </w:pPr>
      <w:r>
        <w:t>с НОДА 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6.4)</w:t>
      </w:r>
    </w:p>
    <w:p w:rsidR="00196DA3" w:rsidRDefault="00196DA3">
      <w:pPr>
        <w:pStyle w:val="ConsPlusNormal"/>
        <w:jc w:val="center"/>
      </w:pPr>
    </w:p>
    <w:p w:rsidR="00196DA3" w:rsidRDefault="00196DA3">
      <w:pPr>
        <w:pStyle w:val="ConsPlusTitle"/>
        <w:ind w:firstLine="540"/>
        <w:jc w:val="both"/>
        <w:outlineLvl w:val="2"/>
      </w:pPr>
      <w:r>
        <w:t xml:space="preserve">142.  учебный план </w:t>
      </w:r>
      <w:r w:rsidR="00CC442E">
        <w:t>АОП</w:t>
      </w:r>
      <w:r>
        <w:t xml:space="preserve"> НОО для обучающихся с НОДА (вариант 6.4).</w:t>
      </w:r>
    </w:p>
    <w:p w:rsidR="00196DA3" w:rsidRDefault="00196DA3">
      <w:pPr>
        <w:pStyle w:val="ConsPlusNormal"/>
        <w:spacing w:before="240"/>
        <w:ind w:firstLine="540"/>
        <w:jc w:val="both"/>
      </w:pPr>
      <w:r>
        <w:t>142.1.  учебный план фиксирует общий объем нагрузки, максимальный объем аудиторной нагрузки, состав и структуру предметных областей, курсов коррекционно-развивающей области, внеурочной деятельности.</w:t>
      </w:r>
    </w:p>
    <w:p w:rsidR="00196DA3" w:rsidRDefault="00196DA3">
      <w:pPr>
        <w:pStyle w:val="ConsPlusNormal"/>
        <w:spacing w:before="240"/>
        <w:ind w:firstLine="540"/>
        <w:jc w:val="both"/>
      </w:pPr>
      <w:r>
        <w:t xml:space="preserve">142.2.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310" w:history="1">
        <w:r>
          <w:rPr>
            <w:color w:val="0000FF"/>
          </w:rPr>
          <w:t>ФГОС</w:t>
        </w:r>
      </w:hyperlink>
      <w:r>
        <w:t xml:space="preserve"> НОО обучающихся с ОВЗ, </w:t>
      </w:r>
      <w:r w:rsidR="00CC442E">
        <w:t>АОП</w:t>
      </w:r>
      <w:r>
        <w:t xml:space="preserve">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311" w:history="1">
        <w:r>
          <w:rPr>
            <w:color w:val="0000FF"/>
          </w:rPr>
          <w:t>нормативами</w:t>
        </w:r>
      </w:hyperlink>
      <w:r>
        <w:t xml:space="preserve"> и Санитарно-эпидемиологическими </w:t>
      </w:r>
      <w:hyperlink r:id="rId312" w:history="1">
        <w:r>
          <w:rPr>
            <w:color w:val="0000FF"/>
          </w:rPr>
          <w:t>требованиями</w:t>
        </w:r>
      </w:hyperlink>
      <w:r>
        <w:t>.</w:t>
      </w:r>
    </w:p>
    <w:p w:rsidR="00196DA3" w:rsidRDefault="00196DA3">
      <w:pPr>
        <w:pStyle w:val="ConsPlusNormal"/>
        <w:spacing w:before="240"/>
        <w:ind w:firstLine="540"/>
        <w:jc w:val="both"/>
      </w:pPr>
      <w:r>
        <w:t>142.3.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196DA3" w:rsidRDefault="00196DA3">
      <w:pPr>
        <w:pStyle w:val="ConsPlusNormal"/>
        <w:spacing w:before="240"/>
        <w:ind w:firstLine="540"/>
        <w:jc w:val="both"/>
      </w:pPr>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196DA3" w:rsidRDefault="00196DA3">
      <w:pPr>
        <w:pStyle w:val="ConsPlusNormal"/>
        <w:spacing w:before="240"/>
        <w:ind w:firstLine="540"/>
        <w:jc w:val="both"/>
      </w:pPr>
      <w:r>
        <w:t>142.4.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196DA3" w:rsidRDefault="00196DA3">
      <w:pPr>
        <w:pStyle w:val="ConsPlusNormal"/>
        <w:spacing w:before="240"/>
        <w:ind w:firstLine="540"/>
        <w:jc w:val="both"/>
      </w:pPr>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196DA3" w:rsidRDefault="00196DA3">
      <w:pPr>
        <w:pStyle w:val="ConsPlusNormal"/>
        <w:spacing w:before="240"/>
        <w:ind w:firstLine="540"/>
        <w:jc w:val="both"/>
      </w:pPr>
      <w:r>
        <w:t xml:space="preserve">учебные занятия, обеспечивающие удовлетворение особых образовательных потребностей </w:t>
      </w:r>
      <w:r>
        <w:lastRenderedPageBreak/>
        <w:t>обучающихся с НОДА и необходимую коррекцию недостатков в психическом и физическом развитии;</w:t>
      </w:r>
    </w:p>
    <w:p w:rsidR="00196DA3" w:rsidRDefault="00196DA3">
      <w:pPr>
        <w:pStyle w:val="ConsPlusNormal"/>
        <w:spacing w:before="240"/>
        <w:ind w:firstLine="540"/>
        <w:jc w:val="both"/>
      </w:pPr>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196DA3" w:rsidRDefault="00196DA3">
      <w:pPr>
        <w:pStyle w:val="ConsPlusNormal"/>
        <w:spacing w:before="240"/>
        <w:ind w:firstLine="540"/>
        <w:jc w:val="both"/>
      </w:pPr>
      <w:r>
        <w:t xml:space="preserve">142.5. В  учебный план включается внеурочная деятельность. В соответствии с требованиями </w:t>
      </w:r>
      <w:hyperlink r:id="rId313" w:history="1">
        <w:r>
          <w:rPr>
            <w:color w:val="0000FF"/>
          </w:rPr>
          <w:t>ФГОС</w:t>
        </w:r>
      </w:hyperlink>
      <w: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196DA3" w:rsidRDefault="00196DA3">
      <w:pPr>
        <w:pStyle w:val="ConsPlusNormal"/>
        <w:spacing w:before="240"/>
        <w:ind w:firstLine="540"/>
        <w:jc w:val="both"/>
      </w:pPr>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196DA3" w:rsidRDefault="00196DA3">
      <w:pPr>
        <w:pStyle w:val="ConsPlusNormal"/>
        <w:spacing w:before="240"/>
        <w:ind w:firstLine="540"/>
        <w:jc w:val="both"/>
      </w:pPr>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196DA3" w:rsidRDefault="00196DA3">
      <w:pPr>
        <w:pStyle w:val="ConsPlusNormal"/>
        <w:spacing w:before="240"/>
        <w:ind w:firstLine="540"/>
        <w:jc w:val="both"/>
      </w:pPr>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25 - 30 минут, занятий по ЛФК - до 45 минут.</w:t>
      </w:r>
    </w:p>
    <w:p w:rsidR="00196DA3" w:rsidRDefault="00196DA3">
      <w:pPr>
        <w:pStyle w:val="ConsPlusNormal"/>
        <w:spacing w:before="240"/>
        <w:ind w:firstLine="540"/>
        <w:jc w:val="both"/>
      </w:pPr>
      <w: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196DA3" w:rsidRDefault="00196DA3">
      <w:pPr>
        <w:pStyle w:val="ConsPlusNormal"/>
        <w:spacing w:before="240"/>
        <w:ind w:firstLine="540"/>
        <w:jc w:val="both"/>
      </w:pPr>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196DA3" w:rsidRDefault="00196DA3">
      <w:pPr>
        <w:pStyle w:val="ConsPlusNormal"/>
        <w:spacing w:before="240"/>
        <w:ind w:firstLine="540"/>
        <w:jc w:val="both"/>
      </w:pPr>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196DA3" w:rsidRDefault="00196DA3">
      <w:pPr>
        <w:pStyle w:val="ConsPlusNormal"/>
        <w:spacing w:before="240"/>
        <w:ind w:firstLine="540"/>
        <w:jc w:val="both"/>
      </w:pPr>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196DA3" w:rsidRDefault="00196DA3">
      <w:pPr>
        <w:pStyle w:val="ConsPlusNormal"/>
        <w:spacing w:before="240"/>
        <w:ind w:firstLine="540"/>
        <w:jc w:val="both"/>
      </w:pPr>
      <w: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196DA3" w:rsidRDefault="00196DA3">
      <w:pPr>
        <w:pStyle w:val="ConsPlusNormal"/>
        <w:spacing w:before="240"/>
        <w:ind w:firstLine="540"/>
        <w:jc w:val="both"/>
      </w:pPr>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196DA3" w:rsidRDefault="00196DA3">
      <w:pPr>
        <w:pStyle w:val="ConsPlusNormal"/>
        <w:spacing w:before="240"/>
        <w:ind w:firstLine="540"/>
        <w:jc w:val="both"/>
      </w:pPr>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196DA3" w:rsidRDefault="00196DA3">
      <w:pPr>
        <w:pStyle w:val="ConsPlusNormal"/>
        <w:spacing w:before="240"/>
        <w:ind w:firstLine="540"/>
        <w:jc w:val="both"/>
      </w:pPr>
      <w:r>
        <w:lastRenderedPageBreak/>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196DA3" w:rsidRDefault="00196DA3">
      <w:pPr>
        <w:pStyle w:val="ConsPlusNormal"/>
        <w:spacing w:before="240"/>
        <w:ind w:firstLine="540"/>
        <w:jc w:val="both"/>
      </w:pPr>
      <w:r>
        <w:t>142.7. Чередование учебной и внеурочной деятельности в рамках реализации ФАОГТ НОО определяет образовательная организация.</w:t>
      </w:r>
    </w:p>
    <w:p w:rsidR="00196DA3" w:rsidRDefault="00196DA3">
      <w:pPr>
        <w:pStyle w:val="ConsPlusNormal"/>
        <w:spacing w:before="240"/>
        <w:ind w:firstLine="540"/>
        <w:jc w:val="both"/>
      </w:pPr>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314" w:history="1">
        <w:r>
          <w:rPr>
            <w:color w:val="0000FF"/>
          </w:rPr>
          <w:t>пункт 3.4.16</w:t>
        </w:r>
      </w:hyperlink>
      <w:r>
        <w:t>. Санитарно-эпидемиологических требований).</w:t>
      </w:r>
    </w:p>
    <w:p w:rsidR="00196DA3" w:rsidRDefault="00196DA3">
      <w:pPr>
        <w:pStyle w:val="ConsPlusNormal"/>
        <w:spacing w:before="240"/>
        <w:ind w:firstLine="540"/>
        <w:jc w:val="both"/>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196DA3" w:rsidRDefault="00196DA3">
      <w:pPr>
        <w:pStyle w:val="ConsPlusNormal"/>
        <w:spacing w:before="240"/>
        <w:ind w:firstLine="540"/>
        <w:jc w:val="both"/>
      </w:pPr>
      <w:r>
        <w:t>142.9. 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142.10.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196DA3" w:rsidRDefault="00196DA3">
      <w:pPr>
        <w:pStyle w:val="ConsPlusNormal"/>
        <w:spacing w:before="240"/>
        <w:ind w:firstLine="540"/>
        <w:jc w:val="both"/>
      </w:pPr>
      <w:r>
        <w:t>Для обучающихся в подготовительных и 1 классах устанавливаются в течение года дополнительные недельные каникулы.</w:t>
      </w:r>
    </w:p>
    <w:p w:rsidR="00196DA3" w:rsidRDefault="00196DA3">
      <w:pPr>
        <w:pStyle w:val="ConsPlusNormal"/>
        <w:spacing w:before="240"/>
        <w:ind w:firstLine="540"/>
        <w:jc w:val="both"/>
      </w:pPr>
      <w: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w:t>
      </w:r>
      <w:hyperlink r:id="rId315" w:history="1">
        <w:r>
          <w:rPr>
            <w:color w:val="0000FF"/>
          </w:rPr>
          <w:t>нормативам</w:t>
        </w:r>
      </w:hyperlink>
      <w:r>
        <w:t xml:space="preserve"> и Санитарно-эпидемиологическими </w:t>
      </w:r>
      <w:hyperlink r:id="rId316" w:history="1">
        <w:r>
          <w:rPr>
            <w:color w:val="0000FF"/>
          </w:rPr>
          <w:t>требованиям</w:t>
        </w:r>
      </w:hyperlink>
      <w:r>
        <w:t>.</w:t>
      </w:r>
    </w:p>
    <w:p w:rsidR="00196DA3" w:rsidRDefault="00196DA3">
      <w:pPr>
        <w:pStyle w:val="ConsPlusNormal"/>
        <w:spacing w:before="240"/>
        <w:ind w:firstLine="540"/>
        <w:jc w:val="both"/>
      </w:pPr>
      <w:r>
        <w:t>Обучение в подготовительных и первых классах проводится без балльного оценивания знаний обучающихся и домашних заданий.</w:t>
      </w:r>
    </w:p>
    <w:p w:rsidR="00196DA3" w:rsidRDefault="00196DA3">
      <w:pPr>
        <w:pStyle w:val="ConsPlusNormal"/>
        <w:ind w:firstLine="540"/>
        <w:jc w:val="both"/>
      </w:pPr>
    </w:p>
    <w:p w:rsidR="00196DA3" w:rsidRDefault="00196DA3">
      <w:pPr>
        <w:pStyle w:val="ConsPlusTitle"/>
        <w:ind w:firstLine="540"/>
        <w:jc w:val="both"/>
        <w:outlineLvl w:val="3"/>
      </w:pPr>
      <w:r>
        <w:t>142.11.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098"/>
        <w:gridCol w:w="2309"/>
        <w:gridCol w:w="1173"/>
        <w:gridCol w:w="639"/>
        <w:gridCol w:w="639"/>
        <w:gridCol w:w="639"/>
        <w:gridCol w:w="640"/>
        <w:gridCol w:w="930"/>
      </w:tblGrid>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0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Учебные предметы Классы</w:t>
            </w:r>
          </w:p>
        </w:tc>
        <w:tc>
          <w:tcPr>
            <w:tcW w:w="4660"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Подготовительный</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9067"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Общение (общение и чтение)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Общение (письмо)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Математические представления</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 xml:space="preserve">Развитие речи и </w:t>
            </w:r>
            <w:r>
              <w:lastRenderedPageBreak/>
              <w:t>окружающий природный мир</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lastRenderedPageBreak/>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Человек</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Домоводство (самообслуживание)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Изобразительная деятельность (лепка, рисование, аппликация)</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Предметные действия</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103</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учебного плана, формируемая участниками образовательного процесса при 5-дневной неделе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Предельно допустимая аудиторная учебная нагрузка при 5-дневной учебной неделе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Кол-во учебных недель</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168</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индивидуальные и групповые занятия по программе коррекционной работы</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другие направления внеурочной деятельности</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 xml:space="preserve">При реализации </w:t>
      </w:r>
      <w:r w:rsidR="00CC442E">
        <w:t>АОП</w:t>
      </w:r>
      <w:r>
        <w:t xml:space="preserve">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143.  календарный учебный график.</w:t>
      </w:r>
    </w:p>
    <w:p w:rsidR="00196DA3" w:rsidRDefault="00196DA3">
      <w:pPr>
        <w:pStyle w:val="ConsPlusNormal"/>
        <w:spacing w:before="240"/>
        <w:ind w:firstLine="540"/>
        <w:jc w:val="both"/>
      </w:pPr>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196DA3" w:rsidRDefault="00196DA3">
      <w:pPr>
        <w:pStyle w:val="ConsPlusNormal"/>
        <w:spacing w:before="240"/>
        <w:ind w:firstLine="540"/>
        <w:jc w:val="both"/>
      </w:pPr>
      <w:r>
        <w:lastRenderedPageBreak/>
        <w:t>143.3.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143.4.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rsidR="00196DA3" w:rsidRDefault="00196DA3">
      <w:pPr>
        <w:pStyle w:val="ConsPlusNormal"/>
        <w:spacing w:before="240"/>
        <w:ind w:firstLine="540"/>
        <w:jc w:val="both"/>
      </w:pPr>
      <w:r>
        <w:t>143.5.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подготовительных и 1 - 4 классов);</w:t>
      </w:r>
    </w:p>
    <w:p w:rsidR="00196DA3" w:rsidRDefault="00196DA3">
      <w:pPr>
        <w:pStyle w:val="ConsPlusNormal"/>
        <w:spacing w:before="240"/>
        <w:ind w:firstLine="540"/>
        <w:jc w:val="both"/>
      </w:pPr>
      <w:r>
        <w:t>дополнительные каникулы - 9 календарных дней (для подготовительных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143.6. Продолжительность урока не должна превышать 40 минут.</w:t>
      </w:r>
    </w:p>
    <w:p w:rsidR="00196DA3" w:rsidRDefault="00196DA3">
      <w:pPr>
        <w:pStyle w:val="ConsPlusNormal"/>
        <w:spacing w:before="240"/>
        <w:ind w:firstLine="540"/>
        <w:jc w:val="both"/>
      </w:pPr>
      <w:r>
        <w:t>143.7. Продолжительность перемен между уроками составляет не менее 10 минут, большой перемены (после 2 или 3 урока) - 20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17" w:history="1">
        <w:r>
          <w:rPr>
            <w:color w:val="0000FF"/>
          </w:rPr>
          <w:t>нормативами</w:t>
        </w:r>
      </w:hyperlink>
      <w:r>
        <w:t>.</w:t>
      </w:r>
    </w:p>
    <w:p w:rsidR="00196DA3" w:rsidRDefault="00196DA3">
      <w:pPr>
        <w:pStyle w:val="ConsPlusNormal"/>
        <w:spacing w:before="240"/>
        <w:ind w:firstLine="540"/>
        <w:jc w:val="both"/>
      </w:pPr>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143.10. 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143.11.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 xml:space="preserve">143.12. Факультативные занятия и занятия по программам дополнительного образования </w:t>
      </w:r>
      <w:r>
        <w:lastRenderedPageBreak/>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143.13.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144.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jc w:val="center"/>
      </w:pPr>
    </w:p>
    <w:p w:rsidR="00196DA3" w:rsidRDefault="00196DA3">
      <w:pPr>
        <w:pStyle w:val="ConsPlusTitle"/>
        <w:jc w:val="center"/>
        <w:outlineLvl w:val="1"/>
      </w:pPr>
      <w:r>
        <w:t xml:space="preserve">LXVIII. Общие положения </w:t>
      </w:r>
      <w:r w:rsidR="00CC442E">
        <w:t>АОП</w:t>
      </w:r>
      <w:r>
        <w:t xml:space="preserve"> НОО для обучающихся с ЗПР</w:t>
      </w:r>
    </w:p>
    <w:p w:rsidR="00196DA3" w:rsidRDefault="00196DA3">
      <w:pPr>
        <w:pStyle w:val="ConsPlusNormal"/>
        <w:jc w:val="center"/>
      </w:pPr>
    </w:p>
    <w:p w:rsidR="00196DA3" w:rsidRDefault="00196DA3">
      <w:pPr>
        <w:pStyle w:val="ConsPlusTitle"/>
        <w:ind w:firstLine="540"/>
        <w:jc w:val="both"/>
        <w:outlineLvl w:val="2"/>
      </w:pPr>
      <w:r>
        <w:t>145. Определение и назначение  адаптированной образовательной программы начального общего образования для обучающихся с ЗПР.</w:t>
      </w:r>
    </w:p>
    <w:p w:rsidR="00196DA3" w:rsidRDefault="00196DA3">
      <w:pPr>
        <w:pStyle w:val="ConsPlusNormal"/>
        <w:spacing w:before="240"/>
        <w:ind w:firstLine="540"/>
        <w:jc w:val="both"/>
      </w:pPr>
      <w:r>
        <w:t xml:space="preserve">145.1. </w:t>
      </w:r>
      <w:r w:rsidR="00CC442E">
        <w:t>АОП</w:t>
      </w:r>
      <w:r>
        <w:t xml:space="preserve">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w:t>
      </w:r>
      <w:hyperlink r:id="rId318" w:history="1">
        <w:r>
          <w:rPr>
            <w:color w:val="0000FF"/>
          </w:rPr>
          <w:t>ФГОС</w:t>
        </w:r>
      </w:hyperlink>
      <w:r>
        <w:t xml:space="preserve"> НОО обучающихся с ОВЗ.</w:t>
      </w:r>
    </w:p>
    <w:p w:rsidR="00196DA3" w:rsidRDefault="00196DA3">
      <w:pPr>
        <w:pStyle w:val="ConsPlusNormal"/>
        <w:spacing w:before="240"/>
        <w:ind w:firstLine="540"/>
        <w:jc w:val="both"/>
      </w:pPr>
      <w:r>
        <w:t>145.2.  адаптированная образовательная программа является учебно-методической документацией ( учебные планы,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196DA3" w:rsidRDefault="00196DA3">
      <w:pPr>
        <w:pStyle w:val="ConsPlusNormal"/>
        <w:spacing w:before="240"/>
        <w:ind w:firstLine="540"/>
        <w:jc w:val="both"/>
      </w:pPr>
      <w:r>
        <w:t xml:space="preserve">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w:t>
      </w:r>
      <w:hyperlink r:id="rId319" w:history="1">
        <w:r>
          <w:rPr>
            <w:color w:val="0000FF"/>
          </w:rPr>
          <w:t>ФГОС</w:t>
        </w:r>
      </w:hyperlink>
      <w:r>
        <w:t xml:space="preserve"> НОО обучающихся с ОВЗ и данной </w:t>
      </w:r>
      <w:r w:rsidR="00CC442E">
        <w:t>АОП</w:t>
      </w:r>
      <w:r>
        <w:t xml:space="preserve"> НОО.</w:t>
      </w:r>
    </w:p>
    <w:p w:rsidR="00196DA3" w:rsidRDefault="00196DA3">
      <w:pPr>
        <w:pStyle w:val="ConsPlusNormal"/>
        <w:spacing w:before="240"/>
        <w:ind w:firstLine="540"/>
        <w:jc w:val="both"/>
      </w:pPr>
      <w:r>
        <w:t xml:space="preserve">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w:t>
      </w:r>
      <w:r w:rsidR="00CC442E">
        <w:t>АОП</w:t>
      </w:r>
      <w:r>
        <w:t xml:space="preserve"> НОО для обучающихся с ЗПР.</w:t>
      </w:r>
    </w:p>
    <w:p w:rsidR="00196DA3" w:rsidRDefault="00196DA3">
      <w:pPr>
        <w:pStyle w:val="ConsPlusNormal"/>
        <w:spacing w:before="240"/>
        <w:ind w:firstLine="540"/>
        <w:jc w:val="both"/>
      </w:pPr>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196DA3" w:rsidRDefault="00196DA3">
      <w:pPr>
        <w:pStyle w:val="ConsPlusNormal"/>
        <w:spacing w:before="240"/>
        <w:ind w:firstLine="540"/>
        <w:jc w:val="both"/>
      </w:pPr>
      <w:r>
        <w:t>АООП НОО для обучающихся с ЗПР (вариант 7.1);</w:t>
      </w:r>
    </w:p>
    <w:p w:rsidR="00196DA3" w:rsidRDefault="00196DA3">
      <w:pPr>
        <w:pStyle w:val="ConsPlusNormal"/>
        <w:spacing w:before="240"/>
        <w:ind w:firstLine="540"/>
        <w:jc w:val="both"/>
      </w:pPr>
      <w:r>
        <w:t>АООП НОО для обучающихся с ЗПР (вариант 7.2).</w:t>
      </w:r>
    </w:p>
    <w:p w:rsidR="00196DA3" w:rsidRDefault="00196DA3">
      <w:pPr>
        <w:pStyle w:val="ConsPlusNormal"/>
        <w:spacing w:before="240"/>
        <w:ind w:firstLine="540"/>
        <w:jc w:val="both"/>
      </w:pPr>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196DA3" w:rsidRDefault="00196DA3">
      <w:pPr>
        <w:pStyle w:val="ConsPlusNormal"/>
        <w:spacing w:before="240"/>
        <w:ind w:firstLine="540"/>
        <w:jc w:val="both"/>
      </w:pPr>
      <w:r>
        <w:t xml:space="preserve">АООП НОО для обучающихся с ЗПР, имеющих инвалидность, дополняется ИПРА в части создания </w:t>
      </w:r>
      <w:r>
        <w:lastRenderedPageBreak/>
        <w:t>специальных условий получения образования.</w:t>
      </w:r>
    </w:p>
    <w:p w:rsidR="00196DA3" w:rsidRDefault="00196DA3">
      <w:pPr>
        <w:pStyle w:val="ConsPlusNormal"/>
        <w:spacing w:before="240"/>
        <w:ind w:firstLine="540"/>
        <w:jc w:val="both"/>
      </w:pPr>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196DA3" w:rsidRDefault="00196DA3">
      <w:pPr>
        <w:pStyle w:val="ConsPlusNormal"/>
        <w:ind w:firstLine="540"/>
        <w:jc w:val="both"/>
      </w:pPr>
    </w:p>
    <w:p w:rsidR="00196DA3" w:rsidRDefault="00196DA3">
      <w:pPr>
        <w:pStyle w:val="ConsPlusTitle"/>
        <w:ind w:firstLine="540"/>
        <w:jc w:val="both"/>
        <w:outlineLvl w:val="2"/>
      </w:pPr>
      <w:r>
        <w:t xml:space="preserve">146. Структура </w:t>
      </w:r>
      <w:r w:rsidR="00CC442E">
        <w:t>АОП</w:t>
      </w:r>
      <w:r>
        <w:t xml:space="preserve"> НОО для обучающихся с ЗПР включает целевой, содержательный и организационный разделы.</w:t>
      </w:r>
    </w:p>
    <w:p w:rsidR="00196DA3" w:rsidRDefault="00196DA3">
      <w:pPr>
        <w:pStyle w:val="ConsPlusNormal"/>
        <w:spacing w:before="240"/>
        <w:ind w:firstLine="540"/>
        <w:jc w:val="both"/>
      </w:pPr>
      <w:r>
        <w:t xml:space="preserve">146.1. Целевой раздел определяет общее назначение, цели, задачи и планируемые результаты реализации </w:t>
      </w:r>
      <w:r w:rsidR="00CC442E">
        <w:t>АОП</w:t>
      </w:r>
      <w:r>
        <w:t xml:space="preserve"> НОО для обучающихся с ЗПР образовательной организацией, а также способы определения достижения этих целей и результатов.</w:t>
      </w:r>
    </w:p>
    <w:p w:rsidR="00196DA3" w:rsidRDefault="00196DA3">
      <w:pPr>
        <w:pStyle w:val="ConsPlusNormal"/>
        <w:spacing w:before="240"/>
        <w:ind w:firstLine="540"/>
        <w:jc w:val="both"/>
      </w:pPr>
      <w:r>
        <w:t>Целевой раздел включает: пояснительную записку;</w:t>
      </w:r>
    </w:p>
    <w:p w:rsidR="00196DA3" w:rsidRDefault="00196DA3">
      <w:pPr>
        <w:pStyle w:val="ConsPlusNormal"/>
        <w:spacing w:before="240"/>
        <w:ind w:firstLine="540"/>
        <w:jc w:val="both"/>
      </w:pPr>
      <w:r>
        <w:t>планируемые результаты освоения обучающимися с ЗПР начального общего образования;</w:t>
      </w:r>
    </w:p>
    <w:p w:rsidR="00196DA3" w:rsidRDefault="00196DA3">
      <w:pPr>
        <w:pStyle w:val="ConsPlusNormal"/>
        <w:spacing w:before="240"/>
        <w:ind w:firstLine="540"/>
        <w:jc w:val="both"/>
      </w:pPr>
      <w:r>
        <w:t>систему оценки достижения планируемых результатов освоения программ начального общего образования.</w:t>
      </w:r>
    </w:p>
    <w:p w:rsidR="00196DA3" w:rsidRDefault="00196DA3">
      <w:pPr>
        <w:pStyle w:val="ConsPlusNormal"/>
        <w:spacing w:before="240"/>
        <w:ind w:firstLine="540"/>
        <w:jc w:val="both"/>
      </w:pPr>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196DA3" w:rsidRDefault="00196DA3">
      <w:pPr>
        <w:pStyle w:val="ConsPlusNormal"/>
        <w:spacing w:before="240"/>
        <w:ind w:firstLine="540"/>
        <w:jc w:val="both"/>
      </w:pPr>
      <w:r>
        <w:t xml:space="preserve"> рабочие программы учебных предметов, учебных курсов (в том числе внеурочной деятельности), учебных модулей;</w:t>
      </w:r>
    </w:p>
    <w:p w:rsidR="00196DA3" w:rsidRDefault="00196DA3">
      <w:pPr>
        <w:pStyle w:val="ConsPlusNormal"/>
        <w:spacing w:before="240"/>
        <w:ind w:firstLine="540"/>
        <w:jc w:val="both"/>
      </w:pPr>
      <w:r>
        <w:t>программу формирования УУД;</w:t>
      </w:r>
    </w:p>
    <w:p w:rsidR="00196DA3" w:rsidRDefault="00196DA3">
      <w:pPr>
        <w:pStyle w:val="ConsPlusNormal"/>
        <w:spacing w:before="240"/>
        <w:ind w:firstLine="540"/>
        <w:jc w:val="both"/>
      </w:pPr>
      <w:r>
        <w:t>программу коррекционной работы;</w:t>
      </w:r>
    </w:p>
    <w:p w:rsidR="00196DA3" w:rsidRDefault="00196DA3">
      <w:pPr>
        <w:pStyle w:val="ConsPlusNormal"/>
        <w:spacing w:before="240"/>
        <w:ind w:firstLine="540"/>
        <w:jc w:val="both"/>
      </w:pPr>
      <w:r>
        <w:t>программу воспитания.</w:t>
      </w:r>
    </w:p>
    <w:p w:rsidR="00196DA3" w:rsidRDefault="00196DA3">
      <w:pPr>
        <w:pStyle w:val="ConsPlusNormal"/>
        <w:spacing w:before="240"/>
        <w:ind w:firstLine="540"/>
        <w:jc w:val="both"/>
      </w:pPr>
      <w:r>
        <w:t xml:space="preserve">146.3. Организационный раздел определяет общие рамки организации образовательного процесса, а также механизмы реализации компонентов </w:t>
      </w:r>
      <w:r w:rsidR="00CC442E">
        <w:t>АОП</w:t>
      </w:r>
      <w:r>
        <w:t xml:space="preserve"> НОО для обучающихся с ЗПР.</w:t>
      </w:r>
    </w:p>
    <w:p w:rsidR="00196DA3" w:rsidRDefault="00196DA3">
      <w:pPr>
        <w:pStyle w:val="ConsPlusNormal"/>
        <w:spacing w:before="240"/>
        <w:ind w:firstLine="540"/>
        <w:jc w:val="both"/>
      </w:pPr>
      <w:r>
        <w:t>Организационный раздел включает:</w:t>
      </w:r>
    </w:p>
    <w:p w:rsidR="00196DA3" w:rsidRDefault="00196DA3">
      <w:pPr>
        <w:pStyle w:val="ConsPlusNormal"/>
        <w:spacing w:before="240"/>
        <w:ind w:firstLine="540"/>
        <w:jc w:val="both"/>
      </w:pPr>
      <w:r>
        <w:t xml:space="preserve"> учебные планы начального общего образования обучающихся с ЗПР;</w:t>
      </w:r>
    </w:p>
    <w:p w:rsidR="00196DA3" w:rsidRDefault="00196DA3">
      <w:pPr>
        <w:pStyle w:val="ConsPlusNormal"/>
        <w:spacing w:before="240"/>
        <w:ind w:firstLine="540"/>
        <w:jc w:val="both"/>
      </w:pPr>
      <w:r>
        <w:t xml:space="preserve"> календарный учебный график;</w:t>
      </w:r>
    </w:p>
    <w:p w:rsidR="00196DA3" w:rsidRDefault="00196DA3">
      <w:pPr>
        <w:pStyle w:val="ConsPlusNormal"/>
        <w:spacing w:before="240"/>
        <w:ind w:firstLine="540"/>
        <w:jc w:val="both"/>
      </w:pPr>
      <w:r>
        <w:t xml:space="preserve"> календарный план воспитательной работы.</w:t>
      </w:r>
    </w:p>
    <w:p w:rsidR="00196DA3" w:rsidRDefault="00196DA3">
      <w:pPr>
        <w:pStyle w:val="ConsPlusNormal"/>
        <w:ind w:firstLine="540"/>
        <w:jc w:val="both"/>
      </w:pPr>
    </w:p>
    <w:p w:rsidR="00196DA3" w:rsidRDefault="00196DA3">
      <w:pPr>
        <w:pStyle w:val="ConsPlusTitle"/>
        <w:ind w:firstLine="540"/>
        <w:jc w:val="both"/>
        <w:outlineLvl w:val="2"/>
      </w:pPr>
      <w:r>
        <w:t xml:space="preserve">147. Принципы и подходы к формированию </w:t>
      </w:r>
      <w:r w:rsidR="00CC442E">
        <w:t>АОП</w:t>
      </w:r>
      <w:r>
        <w:t xml:space="preserve"> НОО обучающихся с ЗПР.</w:t>
      </w:r>
    </w:p>
    <w:p w:rsidR="00196DA3" w:rsidRDefault="00196DA3">
      <w:pPr>
        <w:pStyle w:val="ConsPlusNormal"/>
        <w:spacing w:before="240"/>
        <w:ind w:firstLine="540"/>
        <w:jc w:val="both"/>
      </w:pPr>
      <w:r>
        <w:t xml:space="preserve">147.1. Принципы формирования </w:t>
      </w:r>
      <w:r w:rsidR="00CC442E">
        <w:t>АОП</w:t>
      </w:r>
      <w:r>
        <w:t xml:space="preserve"> НОО представлены </w:t>
      </w:r>
      <w:hyperlink w:anchor="Par33" w:tooltip="I. Общие положения" w:history="1">
        <w:r>
          <w:rPr>
            <w:color w:val="0000FF"/>
          </w:rPr>
          <w:t>разделе 1</w:t>
        </w:r>
      </w:hyperlink>
      <w:r>
        <w:t>. Общие положения.</w:t>
      </w:r>
    </w:p>
    <w:p w:rsidR="00196DA3" w:rsidRDefault="00196DA3">
      <w:pPr>
        <w:pStyle w:val="ConsPlusNormal"/>
        <w:spacing w:before="240"/>
        <w:ind w:firstLine="540"/>
        <w:jc w:val="both"/>
      </w:pPr>
      <w:r>
        <w:t xml:space="preserve">147.2. В основу реализации </w:t>
      </w:r>
      <w:r w:rsidR="00CC442E">
        <w:t>АОП</w:t>
      </w:r>
      <w:r>
        <w:t xml:space="preserve"> НОО для обучающихся с ЗПР заложены дифференцированный и деятельностный подходы.</w:t>
      </w:r>
    </w:p>
    <w:p w:rsidR="00196DA3" w:rsidRDefault="00196DA3">
      <w:pPr>
        <w:pStyle w:val="ConsPlusNormal"/>
        <w:spacing w:before="240"/>
        <w:ind w:firstLine="540"/>
        <w:jc w:val="both"/>
      </w:pPr>
      <w:r>
        <w:t xml:space="preserve">147.2.1. Дифференцированный подход к реализации </w:t>
      </w:r>
      <w:r w:rsidR="00CC442E">
        <w:t>АОП</w:t>
      </w:r>
      <w:r>
        <w:t xml:space="preserve">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hyperlink r:id="rId320" w:history="1">
        <w:r>
          <w:rPr>
            <w:color w:val="0000FF"/>
          </w:rPr>
          <w:t>ФГОС</w:t>
        </w:r>
      </w:hyperlink>
      <w:r>
        <w:t xml:space="preserve"> НОО обучающихся с ОВЗ и данной </w:t>
      </w:r>
      <w:r w:rsidR="00CC442E">
        <w:lastRenderedPageBreak/>
        <w:t>АОП</w:t>
      </w:r>
      <w:r>
        <w:t xml:space="preserve"> НОО.</w:t>
      </w:r>
    </w:p>
    <w:p w:rsidR="00196DA3" w:rsidRDefault="00196DA3">
      <w:pPr>
        <w:pStyle w:val="ConsPlusNormal"/>
        <w:spacing w:before="240"/>
        <w:ind w:firstLine="540"/>
        <w:jc w:val="both"/>
      </w:pPr>
      <w:r>
        <w:t>к структуре АООП НОО;</w:t>
      </w:r>
    </w:p>
    <w:p w:rsidR="00196DA3" w:rsidRDefault="00196DA3">
      <w:pPr>
        <w:pStyle w:val="ConsPlusNormal"/>
        <w:spacing w:before="240"/>
        <w:ind w:firstLine="540"/>
        <w:jc w:val="both"/>
      </w:pPr>
      <w:r>
        <w:t>к результатам освоения АООП НОО.</w:t>
      </w:r>
    </w:p>
    <w:p w:rsidR="00196DA3" w:rsidRDefault="00196DA3">
      <w:pPr>
        <w:pStyle w:val="ConsPlusNormal"/>
        <w:spacing w:before="240"/>
        <w:ind w:firstLine="540"/>
        <w:jc w:val="both"/>
      </w:pPr>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196DA3" w:rsidRDefault="00196DA3">
      <w:pPr>
        <w:pStyle w:val="ConsPlusNormal"/>
        <w:spacing w:before="240"/>
        <w:ind w:firstLine="540"/>
        <w:jc w:val="both"/>
      </w:pPr>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196DA3" w:rsidRDefault="00196DA3">
      <w:pPr>
        <w:pStyle w:val="ConsPlusNormal"/>
        <w:spacing w:before="240"/>
        <w:ind w:firstLine="540"/>
        <w:jc w:val="both"/>
      </w:pPr>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196DA3" w:rsidRDefault="00196DA3">
      <w:pPr>
        <w:pStyle w:val="ConsPlusNormal"/>
        <w:spacing w:before="240"/>
        <w:ind w:firstLine="54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196DA3" w:rsidRDefault="00196DA3">
      <w:pPr>
        <w:pStyle w:val="ConsPlusNormal"/>
        <w:spacing w:before="240"/>
        <w:ind w:firstLine="540"/>
        <w:jc w:val="both"/>
      </w:pPr>
      <w:r>
        <w:t xml:space="preserve">В контексте реализации </w:t>
      </w:r>
      <w:r w:rsidR="00CC442E">
        <w:t>АОП</w:t>
      </w:r>
      <w:r>
        <w:t xml:space="preserve"> НОО для обучающихся с ЗПР реализация деятельностного подхода обеспечивает:</w:t>
      </w:r>
    </w:p>
    <w:p w:rsidR="00196DA3" w:rsidRDefault="00196DA3">
      <w:pPr>
        <w:pStyle w:val="ConsPlusNormal"/>
        <w:spacing w:before="240"/>
        <w:ind w:firstLine="540"/>
        <w:jc w:val="both"/>
      </w:pPr>
      <w:r>
        <w:t>придание результатам образования социально и личностно значимого характера;</w:t>
      </w:r>
    </w:p>
    <w:p w:rsidR="00196DA3" w:rsidRDefault="00196DA3">
      <w:pPr>
        <w:pStyle w:val="ConsPlusNormal"/>
        <w:spacing w:before="240"/>
        <w:ind w:firstLine="540"/>
        <w:jc w:val="both"/>
      </w:pPr>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196DA3" w:rsidRDefault="00196DA3">
      <w:pPr>
        <w:pStyle w:val="ConsPlusNormal"/>
        <w:spacing w:before="240"/>
        <w:ind w:firstLine="540"/>
        <w:jc w:val="both"/>
      </w:pPr>
      <w:r>
        <w:t>существенное повышение мотивации и интереса к учению, приобретению нового опыта деятельности и поведения;</w:t>
      </w:r>
    </w:p>
    <w:p w:rsidR="00196DA3" w:rsidRDefault="00196DA3">
      <w:pPr>
        <w:pStyle w:val="ConsPlusNormal"/>
        <w:spacing w:before="240"/>
        <w:ind w:firstLine="540"/>
        <w:jc w:val="both"/>
      </w:pPr>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196DA3" w:rsidRDefault="00196DA3">
      <w:pPr>
        <w:pStyle w:val="ConsPlusNormal"/>
        <w:jc w:val="center"/>
      </w:pPr>
    </w:p>
    <w:p w:rsidR="00196DA3" w:rsidRDefault="00196DA3">
      <w:pPr>
        <w:pStyle w:val="ConsPlusTitle"/>
        <w:jc w:val="center"/>
        <w:outlineLvl w:val="1"/>
      </w:pPr>
      <w:r>
        <w:t xml:space="preserve">LXIX. Целевой раздел </w:t>
      </w:r>
      <w:r w:rsidR="00CC442E">
        <w:t>АОП</w:t>
      </w:r>
      <w:r>
        <w:t xml:space="preserve"> НОО для обучающихся с ЗПР</w:t>
      </w:r>
    </w:p>
    <w:p w:rsidR="00196DA3" w:rsidRDefault="00196DA3">
      <w:pPr>
        <w:pStyle w:val="ConsPlusTitle"/>
        <w:jc w:val="center"/>
      </w:pPr>
      <w:r>
        <w:t>(вариант 7.1)</w:t>
      </w:r>
    </w:p>
    <w:p w:rsidR="00196DA3" w:rsidRDefault="00196DA3">
      <w:pPr>
        <w:pStyle w:val="ConsPlusNormal"/>
        <w:jc w:val="center"/>
      </w:pPr>
    </w:p>
    <w:p w:rsidR="00196DA3" w:rsidRDefault="00196DA3">
      <w:pPr>
        <w:pStyle w:val="ConsPlusTitle"/>
        <w:ind w:firstLine="540"/>
        <w:jc w:val="both"/>
        <w:outlineLvl w:val="2"/>
      </w:pPr>
      <w:r>
        <w:t>148.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148.1. Цель и задачи реализации.</w:t>
      </w:r>
    </w:p>
    <w:p w:rsidR="00196DA3" w:rsidRDefault="00196DA3">
      <w:pPr>
        <w:pStyle w:val="ConsPlusNormal"/>
        <w:spacing w:before="240"/>
        <w:ind w:firstLine="540"/>
        <w:jc w:val="both"/>
      </w:pPr>
      <w:r>
        <w:t xml:space="preserve">Цель реализации </w:t>
      </w:r>
      <w:r w:rsidR="00CC442E">
        <w:t>АОП</w:t>
      </w:r>
      <w:r>
        <w:t xml:space="preserve"> НОО обучающихся с ЗПР: обеспечение выполнения требований </w:t>
      </w:r>
      <w:hyperlink r:id="rId321"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196DA3" w:rsidRDefault="00196DA3">
      <w:pPr>
        <w:pStyle w:val="ConsPlusNormal"/>
        <w:spacing w:before="240"/>
        <w:ind w:firstLine="540"/>
        <w:jc w:val="both"/>
      </w:pPr>
      <w:r>
        <w:t>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196DA3" w:rsidRDefault="00196DA3">
      <w:pPr>
        <w:pStyle w:val="ConsPlusNormal"/>
        <w:spacing w:before="240"/>
        <w:ind w:firstLine="540"/>
        <w:jc w:val="both"/>
      </w:pPr>
      <w:r>
        <w:lastRenderedPageBreak/>
        <w:t xml:space="preserve">достижение планируемых результатов освоения </w:t>
      </w:r>
      <w:r w:rsidR="00CC442E">
        <w:t>АОП</w:t>
      </w:r>
      <w:r>
        <w:t xml:space="preserve">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196DA3" w:rsidRDefault="00196DA3">
      <w:pPr>
        <w:pStyle w:val="ConsPlusNormal"/>
        <w:spacing w:before="240"/>
        <w:ind w:firstLine="540"/>
        <w:jc w:val="both"/>
      </w:pPr>
      <w: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 с ЗПР;</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с ЗПР возможности для эффективной самостоятельной работы;</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ind w:firstLine="540"/>
        <w:jc w:val="both"/>
      </w:pPr>
    </w:p>
    <w:p w:rsidR="00196DA3" w:rsidRDefault="00196DA3">
      <w:pPr>
        <w:pStyle w:val="ConsPlusTitle"/>
        <w:ind w:firstLine="540"/>
        <w:jc w:val="both"/>
        <w:outlineLvl w:val="3"/>
      </w:pPr>
      <w:r>
        <w:t>148.2. Общая характеристика.</w:t>
      </w:r>
    </w:p>
    <w:p w:rsidR="00196DA3" w:rsidRDefault="00CC442E">
      <w:pPr>
        <w:pStyle w:val="ConsPlusNormal"/>
        <w:spacing w:before="240"/>
        <w:ind w:firstLine="540"/>
        <w:jc w:val="both"/>
      </w:pPr>
      <w:r>
        <w:t>АОП</w:t>
      </w:r>
      <w:r w:rsidR="00196DA3">
        <w:t xml:space="preserve"> НОО обучающихся с ЗПР (вариант 7.1) разработана в соответствии с требованиями </w:t>
      </w:r>
      <w:hyperlink r:id="rId322" w:history="1">
        <w:r w:rsidR="00196DA3">
          <w:rPr>
            <w:color w:val="0000FF"/>
          </w:rPr>
          <w:t>ФГОС</w:t>
        </w:r>
      </w:hyperlink>
      <w:r w:rsidR="00196DA3">
        <w:t xml:space="preserve"> НОО обучающихся с ОВЗ к ее структуре, условиям реализации и результатам освоения.</w:t>
      </w:r>
    </w:p>
    <w:p w:rsidR="00196DA3" w:rsidRDefault="00196DA3">
      <w:pPr>
        <w:pStyle w:val="ConsPlusNormal"/>
        <w:spacing w:before="240"/>
        <w:ind w:firstLine="540"/>
        <w:jc w:val="both"/>
      </w:pPr>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196DA3" w:rsidRDefault="00CC442E">
      <w:pPr>
        <w:pStyle w:val="ConsPlusNormal"/>
        <w:spacing w:before="240"/>
        <w:ind w:firstLine="540"/>
        <w:jc w:val="both"/>
      </w:pPr>
      <w:r>
        <w:t>АОП</w:t>
      </w:r>
      <w:r w:rsidR="00196DA3">
        <w:t xml:space="preserve">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w:t>
      </w:r>
      <w:r>
        <w:t>АОП</w:t>
      </w:r>
      <w:r w:rsidR="00196DA3">
        <w:t xml:space="preserve"> НОО (вариант 7.1), требований к результатам освоения программы коррекционной работы </w:t>
      </w:r>
      <w:r>
        <w:t>АОП</w:t>
      </w:r>
      <w:r w:rsidR="00196DA3">
        <w:t xml:space="preserve"> НОО для обучающихся с ЗПР. Обязательными условиями реализации </w:t>
      </w:r>
      <w:r>
        <w:t>АОП</w:t>
      </w:r>
      <w:r w:rsidR="00196DA3">
        <w:t xml:space="preserve">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196DA3" w:rsidRDefault="00196DA3">
      <w:pPr>
        <w:pStyle w:val="ConsPlusNormal"/>
        <w:spacing w:before="240"/>
        <w:ind w:firstLine="540"/>
        <w:jc w:val="both"/>
      </w:pPr>
      <w:r>
        <w:t xml:space="preserve">Определение варианта </w:t>
      </w:r>
      <w:r w:rsidR="00CC442E">
        <w:t>АОП</w:t>
      </w:r>
      <w:r>
        <w:t xml:space="preserve">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196DA3" w:rsidRDefault="00CC442E">
      <w:pPr>
        <w:pStyle w:val="ConsPlusNormal"/>
        <w:spacing w:before="240"/>
        <w:ind w:firstLine="540"/>
        <w:jc w:val="both"/>
      </w:pPr>
      <w:r>
        <w:lastRenderedPageBreak/>
        <w:t>АОП</w:t>
      </w:r>
      <w:r w:rsidR="00196DA3">
        <w:t xml:space="preserve">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196DA3" w:rsidRDefault="00196DA3">
      <w:pPr>
        <w:pStyle w:val="ConsPlusNormal"/>
        <w:ind w:firstLine="540"/>
        <w:jc w:val="both"/>
      </w:pPr>
    </w:p>
    <w:p w:rsidR="00196DA3" w:rsidRDefault="00196DA3">
      <w:pPr>
        <w:pStyle w:val="ConsPlusTitle"/>
        <w:ind w:firstLine="540"/>
        <w:jc w:val="both"/>
        <w:outlineLvl w:val="3"/>
      </w:pPr>
      <w:r>
        <w:t xml:space="preserve">148.3. Особые образовательные потребности обучающихся с ЗПР, осваивающих </w:t>
      </w:r>
      <w:r w:rsidR="00CC442E">
        <w:t>АОП</w:t>
      </w:r>
      <w:r>
        <w:t xml:space="preserve"> НОО (вариант 7.1).</w:t>
      </w:r>
    </w:p>
    <w:p w:rsidR="00196DA3" w:rsidRDefault="00196DA3">
      <w:pPr>
        <w:pStyle w:val="ConsPlusNormal"/>
        <w:spacing w:before="240"/>
        <w:ind w:firstLine="540"/>
        <w:jc w:val="both"/>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196DA3" w:rsidRDefault="00196DA3">
      <w:pPr>
        <w:pStyle w:val="ConsPlusNormal"/>
        <w:spacing w:before="240"/>
        <w:ind w:firstLine="540"/>
        <w:jc w:val="both"/>
      </w:pPr>
      <w:r>
        <w:t>К общим потребностям относятся:</w:t>
      </w:r>
    </w:p>
    <w:p w:rsidR="00196DA3" w:rsidRDefault="00196DA3">
      <w:pPr>
        <w:pStyle w:val="ConsPlusNormal"/>
        <w:spacing w:before="240"/>
        <w:ind w:firstLine="540"/>
        <w:jc w:val="both"/>
      </w:pPr>
      <w:r>
        <w:t>получение специальной помощи средствами образования сразу же после выявления первичного нарушения развития;</w:t>
      </w:r>
    </w:p>
    <w:p w:rsidR="00196DA3" w:rsidRDefault="00196DA3">
      <w:pPr>
        <w:pStyle w:val="ConsPlusNormal"/>
        <w:spacing w:before="240"/>
        <w:ind w:firstLine="540"/>
        <w:jc w:val="both"/>
      </w:pPr>
      <w:r>
        <w:t>выделение пропедевтического периода в образовании, обеспечивающего преемственность между дошкольным и школьным этапами;</w:t>
      </w:r>
    </w:p>
    <w:p w:rsidR="00196DA3" w:rsidRDefault="00196DA3">
      <w:pPr>
        <w:pStyle w:val="ConsPlusNormal"/>
        <w:spacing w:before="240"/>
        <w:ind w:firstLine="540"/>
        <w:jc w:val="both"/>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одноклассниками;</w:t>
      </w:r>
    </w:p>
    <w:p w:rsidR="00196DA3" w:rsidRDefault="00196DA3">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196DA3" w:rsidRDefault="00196DA3">
      <w:pPr>
        <w:pStyle w:val="ConsPlusNormal"/>
        <w:spacing w:before="240"/>
        <w:ind w:firstLine="540"/>
        <w:jc w:val="both"/>
      </w:pPr>
      <w:r>
        <w:t>постепенное расширение образовательного пространства, выходящего за пределы образовательной организации.</w:t>
      </w:r>
    </w:p>
    <w:p w:rsidR="00196DA3" w:rsidRDefault="00196DA3">
      <w:pPr>
        <w:pStyle w:val="ConsPlusNormal"/>
        <w:spacing w:before="240"/>
        <w:ind w:firstLine="540"/>
        <w:jc w:val="both"/>
      </w:pPr>
      <w:r>
        <w:t xml:space="preserve">Для обучающихся с ЗПР, осваивающих </w:t>
      </w:r>
      <w:r w:rsidR="00CC442E">
        <w:t>АОП</w:t>
      </w:r>
      <w:r>
        <w:t xml:space="preserve"> НОО (вариант 7.1), характерны следующие специфические образовательные потребности:</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196DA3" w:rsidRDefault="00196DA3">
      <w:pPr>
        <w:pStyle w:val="ConsPlusNormal"/>
        <w:spacing w:before="240"/>
        <w:ind w:firstLine="540"/>
        <w:jc w:val="both"/>
      </w:pPr>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196DA3" w:rsidRDefault="00196DA3">
      <w:pPr>
        <w:pStyle w:val="ConsPlusNormal"/>
        <w:spacing w:before="240"/>
        <w:ind w:firstLine="540"/>
        <w:jc w:val="both"/>
      </w:pPr>
      <w: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w:t>
      </w:r>
      <w:r>
        <w:lastRenderedPageBreak/>
        <w:t>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96DA3" w:rsidRDefault="00196DA3">
      <w:pPr>
        <w:pStyle w:val="ConsPlusNormal"/>
        <w:spacing w:before="240"/>
        <w:ind w:firstLine="540"/>
        <w:jc w:val="both"/>
      </w:pPr>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196DA3" w:rsidRDefault="00196DA3">
      <w:pPr>
        <w:pStyle w:val="ConsPlusNormal"/>
        <w:spacing w:before="240"/>
        <w:ind w:firstLine="540"/>
        <w:jc w:val="both"/>
      </w:pPr>
      <w:r>
        <w:t>профилактика и коррекция социокультурной и школьной дезадаптации;</w:t>
      </w:r>
    </w:p>
    <w:p w:rsidR="00196DA3" w:rsidRDefault="00196DA3">
      <w:pPr>
        <w:pStyle w:val="ConsPlusNormal"/>
        <w:spacing w:before="240"/>
        <w:ind w:firstLine="540"/>
        <w:jc w:val="both"/>
      </w:pPr>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196DA3" w:rsidRDefault="00196DA3">
      <w:pPr>
        <w:pStyle w:val="ConsPlusNormal"/>
        <w:spacing w:before="240"/>
        <w:ind w:firstLine="540"/>
        <w:jc w:val="both"/>
      </w:pPr>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196DA3" w:rsidRDefault="00196DA3">
      <w:pPr>
        <w:pStyle w:val="ConsPlusNormal"/>
        <w:spacing w:before="240"/>
        <w:ind w:firstLine="540"/>
        <w:jc w:val="both"/>
      </w:pPr>
      <w:r>
        <w:t>постоянное стимулирование познавательной активности, побуждение интереса к себе, окружающему предметному и социальному миру;</w:t>
      </w:r>
    </w:p>
    <w:p w:rsidR="00196DA3" w:rsidRDefault="00196DA3">
      <w:pPr>
        <w:pStyle w:val="ConsPlusNormal"/>
        <w:spacing w:before="240"/>
        <w:ind w:firstLine="540"/>
        <w:jc w:val="both"/>
      </w:pPr>
      <w:r>
        <w:t>постоянная помощь в осмыслении и расширении контекста усваиваемых знаний, в закреплении и совершенствовании освоенных умений;</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t>постоянная актуализация знаний, умений и одобряемых обществом норм поведения;</w:t>
      </w:r>
    </w:p>
    <w:p w:rsidR="00196DA3" w:rsidRDefault="00196DA3">
      <w:pPr>
        <w:pStyle w:val="ConsPlusNormal"/>
        <w:spacing w:before="240"/>
        <w:ind w:firstLine="540"/>
        <w:jc w:val="both"/>
      </w:pPr>
      <w:r>
        <w:t>использование преимущественно позитивных средств стимуляции деятельности и поведения;</w:t>
      </w:r>
    </w:p>
    <w:p w:rsidR="00196DA3" w:rsidRDefault="00196DA3">
      <w:pPr>
        <w:pStyle w:val="ConsPlusNormal"/>
        <w:spacing w:before="240"/>
        <w:ind w:firstLine="540"/>
        <w:jc w:val="both"/>
      </w:pP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196DA3" w:rsidRDefault="00196DA3">
      <w:pPr>
        <w:pStyle w:val="ConsPlusNormal"/>
        <w:spacing w:before="240"/>
        <w:ind w:firstLine="540"/>
        <w:jc w:val="both"/>
      </w:pPr>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96DA3" w:rsidRDefault="00196DA3">
      <w:pPr>
        <w:pStyle w:val="ConsPlusNormal"/>
        <w:spacing w:before="240"/>
        <w:ind w:firstLine="540"/>
        <w:jc w:val="both"/>
      </w:pPr>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196DA3" w:rsidRDefault="00196DA3">
      <w:pPr>
        <w:pStyle w:val="ConsPlusNormal"/>
        <w:ind w:firstLine="540"/>
        <w:jc w:val="both"/>
      </w:pPr>
    </w:p>
    <w:p w:rsidR="00196DA3" w:rsidRDefault="00196DA3">
      <w:pPr>
        <w:pStyle w:val="ConsPlusTitle"/>
        <w:ind w:firstLine="540"/>
        <w:jc w:val="both"/>
        <w:outlineLvl w:val="2"/>
      </w:pPr>
      <w:r>
        <w:t xml:space="preserve">149. Планируемые результаты освоения обучающимися с ЗПР </w:t>
      </w:r>
      <w:r w:rsidR="00CC442E">
        <w:t>АОП</w:t>
      </w:r>
      <w:r>
        <w:t xml:space="preserve"> НОО (вариант 7.1).</w:t>
      </w:r>
    </w:p>
    <w:p w:rsidR="00196DA3" w:rsidRDefault="00196DA3">
      <w:pPr>
        <w:pStyle w:val="ConsPlusNormal"/>
        <w:spacing w:before="240"/>
        <w:ind w:firstLine="540"/>
        <w:jc w:val="both"/>
      </w:pPr>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Планируемые результаты освоения обучающимися с ЗПР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196DA3" w:rsidRDefault="00196DA3">
      <w:pPr>
        <w:pStyle w:val="ConsPlusNormal"/>
        <w:spacing w:before="240"/>
        <w:ind w:firstLine="540"/>
        <w:jc w:val="both"/>
      </w:pPr>
      <w:r>
        <w:t>развитие адекватных представлений о собственных возможностях, о насущно необходимом жизнеобеспечении, проявляющееся:</w:t>
      </w:r>
    </w:p>
    <w:p w:rsidR="00196DA3" w:rsidRDefault="00196DA3">
      <w:pPr>
        <w:pStyle w:val="ConsPlusNormal"/>
        <w:spacing w:before="240"/>
        <w:ind w:firstLine="540"/>
        <w:jc w:val="both"/>
      </w:pPr>
      <w:r>
        <w:lastRenderedPageBreak/>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196DA3" w:rsidRDefault="00196DA3">
      <w:pPr>
        <w:pStyle w:val="ConsPlusNormal"/>
        <w:spacing w:before="240"/>
        <w:ind w:firstLine="540"/>
        <w:jc w:val="both"/>
      </w:pPr>
      <w:r>
        <w:t>в умении обратиться к учителю при затруднениях в учебном процессе;</w:t>
      </w:r>
    </w:p>
    <w:p w:rsidR="00196DA3" w:rsidRDefault="00196DA3">
      <w:pPr>
        <w:pStyle w:val="ConsPlusNormal"/>
        <w:spacing w:before="240"/>
        <w:ind w:firstLine="540"/>
        <w:jc w:val="both"/>
      </w:pPr>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проявляющееся:</w:t>
      </w:r>
    </w:p>
    <w:p w:rsidR="00196DA3" w:rsidRDefault="00196DA3">
      <w:pPr>
        <w:pStyle w:val="ConsPlusNormal"/>
        <w:spacing w:before="240"/>
        <w:ind w:firstLine="540"/>
        <w:jc w:val="both"/>
      </w:pPr>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196DA3" w:rsidRDefault="00196DA3">
      <w:pPr>
        <w:pStyle w:val="ConsPlusNormal"/>
        <w:spacing w:before="240"/>
        <w:ind w:firstLine="540"/>
        <w:jc w:val="both"/>
      </w:pPr>
      <w:r>
        <w:t>в умении включаться в разнообразные повседневные дела, принимать посильное участие;</w:t>
      </w:r>
    </w:p>
    <w:p w:rsidR="00196DA3" w:rsidRDefault="00196DA3">
      <w:pPr>
        <w:pStyle w:val="ConsPlusNormal"/>
        <w:spacing w:before="240"/>
        <w:ind w:firstLine="540"/>
        <w:jc w:val="both"/>
      </w:pPr>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196DA3" w:rsidRDefault="00196DA3">
      <w:pPr>
        <w:pStyle w:val="ConsPlusNormal"/>
        <w:spacing w:before="240"/>
        <w:ind w:firstLine="540"/>
        <w:jc w:val="both"/>
      </w:pPr>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196DA3" w:rsidRDefault="00196DA3">
      <w:pPr>
        <w:pStyle w:val="ConsPlusNormal"/>
        <w:spacing w:before="240"/>
        <w:ind w:firstLine="540"/>
        <w:jc w:val="both"/>
      </w:pPr>
      <w:r>
        <w:t>в умении ориентироваться в пространстве школы, ориентироваться в расписании занятий;</w:t>
      </w:r>
    </w:p>
    <w:p w:rsidR="00196DA3" w:rsidRDefault="00196DA3">
      <w:pPr>
        <w:pStyle w:val="ConsPlusNormal"/>
        <w:spacing w:before="240"/>
        <w:ind w:firstLine="540"/>
        <w:jc w:val="both"/>
      </w:pPr>
      <w:r>
        <w:t>в умении включаться в разнообразные повседневные школьные дела, принимать посильное участие, брать на себя ответственность;</w:t>
      </w:r>
    </w:p>
    <w:p w:rsidR="00196DA3" w:rsidRDefault="00196DA3">
      <w:pPr>
        <w:pStyle w:val="ConsPlusNormal"/>
        <w:spacing w:before="240"/>
        <w:ind w:firstLine="540"/>
        <w:jc w:val="both"/>
      </w:pPr>
      <w:r>
        <w:t>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проявляющееся:</w:t>
      </w:r>
    </w:p>
    <w:p w:rsidR="00196DA3" w:rsidRDefault="00196DA3">
      <w:pPr>
        <w:pStyle w:val="ConsPlusNormal"/>
        <w:spacing w:before="240"/>
        <w:ind w:firstLine="540"/>
        <w:jc w:val="both"/>
      </w:pPr>
      <w:r>
        <w:t>в расширении знаний правил коммуникации;</w:t>
      </w:r>
    </w:p>
    <w:p w:rsidR="00196DA3" w:rsidRDefault="00196DA3">
      <w:pPr>
        <w:pStyle w:val="ConsPlusNormal"/>
        <w:spacing w:before="240"/>
        <w:ind w:firstLine="540"/>
        <w:jc w:val="both"/>
      </w:pPr>
      <w: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196DA3" w:rsidRDefault="00196DA3">
      <w:pPr>
        <w:pStyle w:val="ConsPlusNormal"/>
        <w:spacing w:before="240"/>
        <w:ind w:firstLine="540"/>
        <w:jc w:val="both"/>
      </w:pPr>
      <w:r>
        <w:t>в умении решать актуальные школьные и житейские задачи, используя коммуникацию как средство достижения цели (вербальную, невербальную);</w:t>
      </w:r>
    </w:p>
    <w:p w:rsidR="00196DA3" w:rsidRDefault="00196DA3">
      <w:pPr>
        <w:pStyle w:val="ConsPlusNormal"/>
        <w:spacing w:before="240"/>
        <w:ind w:firstLine="540"/>
        <w:jc w:val="both"/>
      </w:pPr>
      <w:r>
        <w:t>в умении начать и поддержать разговор, задать вопрос, выразить свои намерения, просьбу, пожелание, опасения, завершить разговор;</w:t>
      </w:r>
    </w:p>
    <w:p w:rsidR="00196DA3" w:rsidRDefault="00196DA3">
      <w:pPr>
        <w:pStyle w:val="ConsPlusNormal"/>
        <w:spacing w:before="240"/>
        <w:ind w:firstLine="540"/>
        <w:jc w:val="both"/>
      </w:pPr>
      <w:r>
        <w:t>в умении корректно выразить отказ и недовольство, благодарность, сочувствие;</w:t>
      </w:r>
    </w:p>
    <w:p w:rsidR="00196DA3" w:rsidRDefault="00196DA3">
      <w:pPr>
        <w:pStyle w:val="ConsPlusNormal"/>
        <w:spacing w:before="240"/>
        <w:ind w:firstLine="540"/>
        <w:jc w:val="both"/>
      </w:pPr>
      <w:r>
        <w:t>в умении получать и уточнять информацию от собеседника;</w:t>
      </w:r>
    </w:p>
    <w:p w:rsidR="00196DA3" w:rsidRDefault="00196DA3">
      <w:pPr>
        <w:pStyle w:val="ConsPlusNormal"/>
        <w:spacing w:before="240"/>
        <w:ind w:firstLine="540"/>
        <w:jc w:val="both"/>
      </w:pPr>
      <w:r>
        <w:t>в освоении культурных форм выражения своих чувств.</w:t>
      </w:r>
    </w:p>
    <w:p w:rsidR="00196DA3" w:rsidRDefault="00196DA3">
      <w:pPr>
        <w:pStyle w:val="ConsPlusNormal"/>
        <w:spacing w:before="240"/>
        <w:ind w:firstLine="540"/>
        <w:jc w:val="both"/>
      </w:pPr>
      <w:r>
        <w:t>способность к осмыслению и дифференциации картины мира, ее пространственно-временной организации, проявляющаяся:</w:t>
      </w:r>
    </w:p>
    <w:p w:rsidR="00196DA3" w:rsidRDefault="00196DA3">
      <w:pPr>
        <w:pStyle w:val="ConsPlusNormal"/>
        <w:spacing w:before="240"/>
        <w:ind w:firstLine="540"/>
        <w:jc w:val="both"/>
      </w:pPr>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196DA3" w:rsidRDefault="00196DA3">
      <w:pPr>
        <w:pStyle w:val="ConsPlusNormal"/>
        <w:spacing w:before="240"/>
        <w:ind w:firstLine="540"/>
        <w:jc w:val="both"/>
      </w:pPr>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196DA3" w:rsidRDefault="00196DA3">
      <w:pPr>
        <w:pStyle w:val="ConsPlusNormal"/>
        <w:spacing w:before="240"/>
        <w:ind w:firstLine="540"/>
        <w:jc w:val="both"/>
      </w:pPr>
      <w:r>
        <w:lastRenderedPageBreak/>
        <w:t>в расширении и накоплении знакомых и разнообразно освоенных мест за пределами дома и школы;</w:t>
      </w:r>
    </w:p>
    <w:p w:rsidR="00196DA3" w:rsidRDefault="00196DA3">
      <w:pPr>
        <w:pStyle w:val="ConsPlusNormal"/>
        <w:spacing w:before="240"/>
        <w:ind w:firstLine="540"/>
        <w:jc w:val="both"/>
      </w:pPr>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196DA3" w:rsidRDefault="00196DA3">
      <w:pPr>
        <w:pStyle w:val="ConsPlusNormal"/>
        <w:spacing w:before="240"/>
        <w:ind w:firstLine="540"/>
        <w:jc w:val="both"/>
      </w:pPr>
      <w:r>
        <w:t>в умении накапливать личные впечатления, связанные с явлениями окружающего мира;</w:t>
      </w:r>
    </w:p>
    <w:p w:rsidR="00196DA3" w:rsidRDefault="00196DA3">
      <w:pPr>
        <w:pStyle w:val="ConsPlusNormal"/>
        <w:spacing w:before="240"/>
        <w:ind w:firstLine="540"/>
        <w:jc w:val="both"/>
      </w:pPr>
      <w:r>
        <w:t>в умении устанавливать взаимосвязь между природным порядком и ходом собственной жизни в семье и в школе;</w:t>
      </w:r>
    </w:p>
    <w:p w:rsidR="00196DA3" w:rsidRDefault="00196DA3">
      <w:pPr>
        <w:pStyle w:val="ConsPlusNormal"/>
        <w:spacing w:before="240"/>
        <w:ind w:firstLine="540"/>
        <w:jc w:val="both"/>
      </w:pPr>
      <w:r>
        <w:t>в умении устанавливать взаимосвязь общественного порядка и уклада собственной жизни в семье и в школе, соответствовать этому порядку;</w:t>
      </w:r>
    </w:p>
    <w:p w:rsidR="00196DA3" w:rsidRDefault="00196DA3">
      <w:pPr>
        <w:pStyle w:val="ConsPlusNormal"/>
        <w:spacing w:before="240"/>
        <w:ind w:firstLine="540"/>
        <w:jc w:val="both"/>
      </w:pPr>
      <w:r>
        <w:t>в развитии любознательности, наблюдательности, способности замечать новое, задавать вопросы;</w:t>
      </w:r>
    </w:p>
    <w:p w:rsidR="00196DA3" w:rsidRDefault="00196DA3">
      <w:pPr>
        <w:pStyle w:val="ConsPlusNormal"/>
        <w:spacing w:before="240"/>
        <w:ind w:firstLine="540"/>
        <w:jc w:val="both"/>
      </w:pPr>
      <w:r>
        <w:t>в развитии активности во взаимодействии с миром, понимании собственной результативности;</w:t>
      </w:r>
    </w:p>
    <w:p w:rsidR="00196DA3" w:rsidRDefault="00196DA3">
      <w:pPr>
        <w:pStyle w:val="ConsPlusNormal"/>
        <w:spacing w:before="240"/>
        <w:ind w:firstLine="540"/>
        <w:jc w:val="both"/>
      </w:pPr>
      <w:r>
        <w:t>в накоплении опыта освоения нового при помощи экскурсий и путешествий;</w:t>
      </w:r>
    </w:p>
    <w:p w:rsidR="00196DA3" w:rsidRDefault="00196DA3">
      <w:pPr>
        <w:pStyle w:val="ConsPlusNormal"/>
        <w:spacing w:before="240"/>
        <w:ind w:firstLine="540"/>
        <w:jc w:val="both"/>
      </w:pPr>
      <w:r>
        <w:t>в умении передать свои впечатления, соображения, умозаключения так, чтобы быть понятым другим человеком;</w:t>
      </w:r>
    </w:p>
    <w:p w:rsidR="00196DA3" w:rsidRDefault="00196DA3">
      <w:pPr>
        <w:pStyle w:val="ConsPlusNormal"/>
        <w:spacing w:before="240"/>
        <w:ind w:firstLine="540"/>
        <w:jc w:val="both"/>
      </w:pPr>
      <w:r>
        <w:t>в умении принимать и включать в свой личный опыт жизненный опыт других людей;</w:t>
      </w:r>
    </w:p>
    <w:p w:rsidR="00196DA3" w:rsidRDefault="00196DA3">
      <w:pPr>
        <w:pStyle w:val="ConsPlusNormal"/>
        <w:spacing w:before="240"/>
        <w:ind w:firstLine="540"/>
        <w:jc w:val="both"/>
      </w:pPr>
      <w:r>
        <w:t>в способности взаимодействовать с другими людьми, умении делиться своими воспоминаниями, впечатлениями и планами.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196DA3" w:rsidRDefault="00196DA3">
      <w:pPr>
        <w:pStyle w:val="ConsPlusNormal"/>
        <w:spacing w:before="240"/>
        <w:ind w:firstLine="540"/>
        <w:jc w:val="both"/>
      </w:pPr>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196DA3" w:rsidRDefault="00196DA3">
      <w:pPr>
        <w:pStyle w:val="ConsPlusNormal"/>
        <w:spacing w:before="240"/>
        <w:ind w:firstLine="540"/>
        <w:jc w:val="both"/>
      </w:pPr>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196DA3" w:rsidRDefault="00196DA3">
      <w:pPr>
        <w:pStyle w:val="ConsPlusNormal"/>
        <w:spacing w:before="240"/>
        <w:ind w:firstLine="540"/>
        <w:jc w:val="both"/>
      </w:pPr>
      <w:r>
        <w:t>в освоении возможностей и допустимых границ социальных контактов, выработки адекватной дистанции в зависимости от ситуации общения;</w:t>
      </w:r>
    </w:p>
    <w:p w:rsidR="00196DA3" w:rsidRDefault="00196DA3">
      <w:pPr>
        <w:pStyle w:val="ConsPlusNormal"/>
        <w:spacing w:before="240"/>
        <w:ind w:firstLine="540"/>
        <w:jc w:val="both"/>
      </w:pPr>
      <w:r>
        <w:t>в умении проявлять инициативу, корректно устанавливать и ограничивать контакт;</w:t>
      </w:r>
    </w:p>
    <w:p w:rsidR="00196DA3" w:rsidRDefault="00196DA3">
      <w:pPr>
        <w:pStyle w:val="ConsPlusNormal"/>
        <w:spacing w:before="240"/>
        <w:ind w:firstLine="540"/>
        <w:jc w:val="both"/>
      </w:pPr>
      <w:r>
        <w:t>в умении не быть назойливым в своих просьбах и требованиях, быть благодарным за проявление внимания и оказание помощи;</w:t>
      </w:r>
    </w:p>
    <w:p w:rsidR="00196DA3" w:rsidRDefault="00196DA3">
      <w:pPr>
        <w:pStyle w:val="ConsPlusNormal"/>
        <w:spacing w:before="240"/>
        <w:ind w:firstLine="540"/>
        <w:jc w:val="both"/>
      </w:pPr>
      <w:r>
        <w:t>в умении применять формы выражения своих чувств соответственно ситуации социального контакта.</w:t>
      </w:r>
    </w:p>
    <w:p w:rsidR="00196DA3" w:rsidRDefault="00196DA3">
      <w:pPr>
        <w:pStyle w:val="ConsPlusNormal"/>
        <w:spacing w:before="240"/>
        <w:ind w:firstLine="540"/>
        <w:jc w:val="both"/>
      </w:pPr>
      <w:r>
        <w:t>149.3. Результаты специальной поддержки освоения АООП НОО должны отражать:</w:t>
      </w:r>
    </w:p>
    <w:p w:rsidR="00196DA3" w:rsidRDefault="00196DA3">
      <w:pPr>
        <w:pStyle w:val="ConsPlusNormal"/>
        <w:spacing w:before="240"/>
        <w:ind w:firstLine="540"/>
        <w:jc w:val="both"/>
      </w:pPr>
      <w:r>
        <w:t>способность усваивать новый учебный материал, адекватно включаться в классные занятия и соответствовать общему темпу занятий;</w:t>
      </w:r>
    </w:p>
    <w:p w:rsidR="00196DA3" w:rsidRDefault="00196DA3">
      <w:pPr>
        <w:pStyle w:val="ConsPlusNormal"/>
        <w:spacing w:before="240"/>
        <w:ind w:firstLine="540"/>
        <w:jc w:val="both"/>
      </w:pPr>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196DA3" w:rsidRDefault="00196DA3">
      <w:pPr>
        <w:pStyle w:val="ConsPlusNormal"/>
        <w:spacing w:before="240"/>
        <w:ind w:firstLine="540"/>
        <w:jc w:val="both"/>
      </w:pPr>
      <w:r>
        <w:lastRenderedPageBreak/>
        <w:t>способность к наблюдательности, умение замечать новое;</w:t>
      </w:r>
    </w:p>
    <w:p w:rsidR="00196DA3" w:rsidRDefault="00196DA3">
      <w:pPr>
        <w:pStyle w:val="ConsPlusNormal"/>
        <w:spacing w:before="240"/>
        <w:ind w:firstLine="540"/>
        <w:jc w:val="both"/>
      </w:pPr>
      <w:r>
        <w:t>овладение эффективными способами учебно-познавательной и предметно-практической деятельности;</w:t>
      </w:r>
    </w:p>
    <w:p w:rsidR="00196DA3" w:rsidRDefault="00196DA3">
      <w:pPr>
        <w:pStyle w:val="ConsPlusNormal"/>
        <w:spacing w:before="240"/>
        <w:ind w:firstLine="540"/>
        <w:jc w:val="both"/>
      </w:pPr>
      <w:r>
        <w:t>стремление к активности и самостоятельности в разных видах предметно-практической деятельности;</w:t>
      </w:r>
    </w:p>
    <w:p w:rsidR="00196DA3" w:rsidRDefault="00196DA3">
      <w:pPr>
        <w:pStyle w:val="ConsPlusNormal"/>
        <w:spacing w:before="240"/>
        <w:ind w:firstLine="540"/>
        <w:jc w:val="both"/>
      </w:pPr>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196DA3" w:rsidRDefault="00196DA3">
      <w:pPr>
        <w:pStyle w:val="ConsPlusNormal"/>
        <w:spacing w:before="240"/>
        <w:ind w:firstLine="540"/>
        <w:jc w:val="both"/>
      </w:pPr>
      <w:r>
        <w:t xml:space="preserve">сформированные в соответствии с требованиями к результатам освоения </w:t>
      </w:r>
      <w:r w:rsidR="00CC442E">
        <w:t>АОП</w:t>
      </w:r>
      <w:r>
        <w:t xml:space="preserve"> НОО (вариант 7.1) предметные, метапредметные и личностные результаты;</w:t>
      </w:r>
    </w:p>
    <w:p w:rsidR="00196DA3" w:rsidRDefault="00196DA3">
      <w:pPr>
        <w:pStyle w:val="ConsPlusNormal"/>
        <w:spacing w:before="240"/>
        <w:ind w:firstLine="540"/>
        <w:jc w:val="both"/>
      </w:pPr>
      <w:r>
        <w:t xml:space="preserve">сформированные в соответствии </w:t>
      </w:r>
      <w:r w:rsidR="00CC442E">
        <w:t>АОП</w:t>
      </w:r>
      <w:r>
        <w:t xml:space="preserve"> НОО (вариант 7.1) УУД.</w:t>
      </w:r>
    </w:p>
    <w:p w:rsidR="00196DA3" w:rsidRDefault="00196DA3">
      <w:pPr>
        <w:pStyle w:val="ConsPlusNormal"/>
        <w:spacing w:before="240"/>
        <w:ind w:firstLine="540"/>
        <w:jc w:val="both"/>
      </w:pPr>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196DA3" w:rsidRDefault="00196DA3">
      <w:pPr>
        <w:pStyle w:val="ConsPlusNormal"/>
        <w:ind w:firstLine="540"/>
        <w:jc w:val="both"/>
      </w:pPr>
    </w:p>
    <w:p w:rsidR="00196DA3" w:rsidRDefault="00196DA3">
      <w:pPr>
        <w:pStyle w:val="ConsPlusTitle"/>
        <w:ind w:firstLine="540"/>
        <w:jc w:val="both"/>
        <w:outlineLvl w:val="2"/>
      </w:pPr>
      <w:r>
        <w:t xml:space="preserve">150. Система оценки достижения обучающимися с ЗПР планируемых результатов освоения </w:t>
      </w:r>
      <w:r w:rsidR="00CC442E">
        <w:t>АОП</w:t>
      </w:r>
      <w:r>
        <w:t xml:space="preserve"> НОО (вариант 7.1).</w:t>
      </w:r>
    </w:p>
    <w:p w:rsidR="00196DA3" w:rsidRDefault="00196DA3">
      <w:pPr>
        <w:pStyle w:val="ConsPlusNormal"/>
        <w:spacing w:before="240"/>
        <w:ind w:firstLine="540"/>
        <w:jc w:val="both"/>
      </w:pPr>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 xml:space="preserve">150.2. Система оценки достижения обучающимися с ЗПР планируемых результатов освоения </w:t>
      </w:r>
      <w:r w:rsidR="00CC442E">
        <w:t>АОП</w:t>
      </w:r>
      <w:r>
        <w:t xml:space="preserve">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обучающимися </w:t>
      </w:r>
      <w:r w:rsidR="00CC442E">
        <w:t>АОП</w:t>
      </w:r>
      <w:r>
        <w:t xml:space="preserve"> НОО (вариант 7.1) ЗПР (кроме программы коррекционной работы) осуществляется в соответствии с требованиями </w:t>
      </w:r>
      <w:hyperlink r:id="rId323" w:history="1">
        <w:r>
          <w:rPr>
            <w:color w:val="0000FF"/>
          </w:rPr>
          <w:t>ФГОС</w:t>
        </w:r>
      </w:hyperlink>
      <w:r>
        <w:t xml:space="preserve"> НОО.</w:t>
      </w:r>
    </w:p>
    <w:p w:rsidR="00196DA3" w:rsidRDefault="00196DA3">
      <w:pPr>
        <w:pStyle w:val="ConsPlusNormal"/>
        <w:spacing w:before="240"/>
        <w:ind w:firstLine="540"/>
        <w:jc w:val="both"/>
      </w:pPr>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196DA3" w:rsidRDefault="00196DA3">
      <w:pPr>
        <w:pStyle w:val="ConsPlusNormal"/>
        <w:spacing w:before="240"/>
        <w:ind w:firstLine="540"/>
        <w:jc w:val="both"/>
      </w:pPr>
      <w:r>
        <w:t xml:space="preserve">150.3. Обучающиеся с ЗПР имеют право на прохождение текущей, промежуточной и государственной итоговой аттестации освоения </w:t>
      </w:r>
      <w:r w:rsidR="00CC442E">
        <w:t>АОП</w:t>
      </w:r>
      <w:r>
        <w:t xml:space="preserve"> НОО для обучающихся с ЗПР в иных формах.</w:t>
      </w:r>
    </w:p>
    <w:p w:rsidR="00196DA3" w:rsidRDefault="00196DA3">
      <w:pPr>
        <w:pStyle w:val="ConsPlusNormal"/>
        <w:spacing w:before="240"/>
        <w:ind w:firstLine="540"/>
        <w:jc w:val="both"/>
      </w:pPr>
      <w:r>
        <w:t xml:space="preserve">Специальные условия проведения текущей, промежуточной и итоговой (по итогам освоения </w:t>
      </w:r>
      <w:r w:rsidR="00CC442E">
        <w:t>АОП</w:t>
      </w:r>
      <w:r>
        <w:t xml:space="preserve"> НОО для обучающихся ЗПР) аттестации обучающихся с ЗПР включают:</w:t>
      </w:r>
    </w:p>
    <w:p w:rsidR="00196DA3" w:rsidRDefault="00196DA3">
      <w:pPr>
        <w:pStyle w:val="ConsPlusNormal"/>
        <w:spacing w:before="240"/>
        <w:ind w:firstLine="540"/>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196DA3" w:rsidRDefault="00196DA3">
      <w:pPr>
        <w:pStyle w:val="ConsPlusNormal"/>
        <w:spacing w:before="240"/>
        <w:ind w:firstLine="540"/>
        <w:jc w:val="both"/>
      </w:pPr>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96DA3" w:rsidRDefault="00196DA3">
      <w:pPr>
        <w:pStyle w:val="ConsPlusNormal"/>
        <w:spacing w:before="240"/>
        <w:ind w:firstLine="540"/>
        <w:jc w:val="both"/>
      </w:pPr>
      <w:r>
        <w:t>присутствие в начале работы этапа общей организации деятельности;</w:t>
      </w:r>
    </w:p>
    <w:p w:rsidR="00196DA3" w:rsidRDefault="00196DA3">
      <w:pPr>
        <w:pStyle w:val="ConsPlusNormal"/>
        <w:spacing w:before="240"/>
        <w:ind w:firstLine="540"/>
        <w:jc w:val="both"/>
      </w:pPr>
      <w:r>
        <w:lastRenderedPageBreak/>
        <w:t>адаптирование инструкции с учетом особых образовательных потребностей и индивидуальных трудностей обучающихся с ЗПР:</w:t>
      </w:r>
    </w:p>
    <w:p w:rsidR="00196DA3" w:rsidRDefault="00196DA3">
      <w:pPr>
        <w:pStyle w:val="ConsPlusNormal"/>
        <w:spacing w:before="240"/>
        <w:ind w:firstLine="540"/>
        <w:jc w:val="both"/>
      </w:pPr>
      <w:r>
        <w:t>1) упрощение формулировок по грамматическому и семантическому оформлению;</w:t>
      </w:r>
    </w:p>
    <w:p w:rsidR="00196DA3" w:rsidRDefault="00196DA3">
      <w:pPr>
        <w:pStyle w:val="ConsPlusNormal"/>
        <w:spacing w:before="240"/>
        <w:ind w:firstLine="540"/>
        <w:jc w:val="both"/>
      </w:pPr>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96DA3" w:rsidRDefault="00196DA3">
      <w:pPr>
        <w:pStyle w:val="ConsPlusNormal"/>
        <w:spacing w:before="240"/>
        <w:ind w:firstLine="540"/>
        <w:jc w:val="both"/>
      </w:pPr>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196DA3" w:rsidRDefault="00196DA3">
      <w:pPr>
        <w:pStyle w:val="ConsPlusNormal"/>
        <w:spacing w:before="240"/>
        <w:ind w:firstLine="540"/>
        <w:jc w:val="both"/>
      </w:pPr>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196DA3" w:rsidRDefault="00196DA3">
      <w:pPr>
        <w:pStyle w:val="ConsPlusNormal"/>
        <w:spacing w:before="240"/>
        <w:ind w:firstLine="540"/>
        <w:jc w:val="both"/>
      </w:pPr>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96DA3" w:rsidRDefault="00196DA3">
      <w:pPr>
        <w:pStyle w:val="ConsPlusNormal"/>
        <w:spacing w:before="240"/>
        <w:ind w:firstLine="540"/>
        <w:jc w:val="both"/>
      </w:pPr>
      <w:r>
        <w:t>увеличение времени на выполнение заданий;</w:t>
      </w:r>
    </w:p>
    <w:p w:rsidR="00196DA3" w:rsidRDefault="00196DA3">
      <w:pPr>
        <w:pStyle w:val="ConsPlusNormal"/>
        <w:spacing w:before="240"/>
        <w:ind w:firstLine="540"/>
        <w:jc w:val="both"/>
      </w:pPr>
      <w:r>
        <w:t>возможность организации короткого перерыва (10 - 15 минут) при нарастании в поведении обучающегося проявлений утомления, истощения;</w:t>
      </w:r>
    </w:p>
    <w:p w:rsidR="00196DA3" w:rsidRDefault="00196DA3">
      <w:pPr>
        <w:pStyle w:val="ConsPlusNormal"/>
        <w:spacing w:before="240"/>
        <w:ind w:firstLine="540"/>
        <w:jc w:val="both"/>
      </w:pPr>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196DA3" w:rsidRDefault="00196DA3">
      <w:pPr>
        <w:pStyle w:val="ConsPlusNormal"/>
        <w:spacing w:before="240"/>
        <w:ind w:firstLine="540"/>
        <w:jc w:val="both"/>
      </w:pPr>
      <w:r>
        <w:t xml:space="preserve">Система оценки достижения обучающимися с ЗПР планируемых результатов освоения </w:t>
      </w:r>
      <w:r w:rsidR="00CC442E">
        <w:t>АОП</w:t>
      </w:r>
      <w:r>
        <w:t xml:space="preserve">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196DA3" w:rsidRDefault="00196DA3">
      <w:pPr>
        <w:pStyle w:val="ConsPlusNormal"/>
        <w:ind w:firstLine="540"/>
        <w:jc w:val="both"/>
      </w:pPr>
    </w:p>
    <w:p w:rsidR="00196DA3" w:rsidRDefault="00196DA3">
      <w:pPr>
        <w:pStyle w:val="ConsPlusTitle"/>
        <w:ind w:firstLine="540"/>
        <w:jc w:val="both"/>
        <w:outlineLvl w:val="3"/>
      </w:pPr>
      <w:r>
        <w:t>150.4. Оценка достижения обучающимися с ЗПР планируемых результатов освоения программы коррекционной работы.</w:t>
      </w:r>
    </w:p>
    <w:p w:rsidR="00196DA3" w:rsidRDefault="00196DA3">
      <w:pPr>
        <w:pStyle w:val="ConsPlusNormal"/>
        <w:spacing w:before="240"/>
        <w:ind w:firstLine="540"/>
        <w:jc w:val="both"/>
      </w:pPr>
      <w:r>
        <w:t xml:space="preserve">150.4.1. Оценка результатов освоения обучающимися с ЗПР программы коррекционной работы, составляющей неотъемлемую часть </w:t>
      </w:r>
      <w:r w:rsidR="00CC442E">
        <w:t>АОП</w:t>
      </w:r>
      <w:r>
        <w:t xml:space="preserve"> НОО.</w:t>
      </w:r>
    </w:p>
    <w:p w:rsidR="00196DA3" w:rsidRDefault="00196DA3">
      <w:pPr>
        <w:pStyle w:val="ConsPlusNormal"/>
        <w:spacing w:before="240"/>
        <w:ind w:firstLine="540"/>
        <w:jc w:val="both"/>
      </w:pPr>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196DA3" w:rsidRDefault="00196DA3">
      <w:pPr>
        <w:pStyle w:val="ConsPlusNormal"/>
        <w:spacing w:before="240"/>
        <w:ind w:firstLine="540"/>
        <w:jc w:val="both"/>
      </w:pPr>
      <w:r>
        <w:t xml:space="preserve">150.4.2. Основным объектом оценки достижений планируемых результатов освоения </w:t>
      </w:r>
      <w:r>
        <w:lastRenderedPageBreak/>
        <w:t>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196DA3" w:rsidRDefault="00196DA3">
      <w:pPr>
        <w:pStyle w:val="ConsPlusNormal"/>
        <w:spacing w:before="240"/>
        <w:ind w:firstLine="540"/>
        <w:jc w:val="both"/>
      </w:pPr>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196DA3" w:rsidRDefault="00196DA3">
      <w:pPr>
        <w:pStyle w:val="ConsPlusNormal"/>
        <w:spacing w:before="240"/>
        <w:ind w:firstLine="540"/>
        <w:jc w:val="both"/>
      </w:pPr>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196DA3" w:rsidRDefault="00196DA3">
      <w:pPr>
        <w:pStyle w:val="ConsPlusNormal"/>
        <w:spacing w:before="240"/>
        <w:ind w:firstLine="540"/>
        <w:jc w:val="both"/>
      </w:pPr>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196DA3" w:rsidRDefault="00196DA3">
      <w:pPr>
        <w:pStyle w:val="ConsPlusNormal"/>
        <w:spacing w:before="240"/>
        <w:ind w:firstLine="540"/>
        <w:jc w:val="both"/>
      </w:pPr>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196DA3" w:rsidRDefault="00196DA3">
      <w:pPr>
        <w:pStyle w:val="ConsPlusNormal"/>
        <w:spacing w:before="240"/>
        <w:ind w:firstLine="540"/>
        <w:jc w:val="both"/>
      </w:pPr>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196DA3" w:rsidRDefault="00196DA3">
      <w:pPr>
        <w:pStyle w:val="ConsPlusNormal"/>
        <w:spacing w:before="240"/>
        <w:ind w:firstLine="540"/>
        <w:jc w:val="both"/>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196DA3" w:rsidRDefault="00196DA3">
      <w:pPr>
        <w:pStyle w:val="ConsPlusNormal"/>
        <w:spacing w:before="240"/>
        <w:ind w:firstLine="540"/>
        <w:jc w:val="both"/>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 xml:space="preserve">Результаты освоения обучающимися с ЗПР программы коррекционной работы не выносятся на </w:t>
      </w:r>
      <w:r>
        <w:lastRenderedPageBreak/>
        <w:t>итоговую оценку.</w:t>
      </w:r>
    </w:p>
    <w:p w:rsidR="00196DA3" w:rsidRDefault="00196DA3">
      <w:pPr>
        <w:pStyle w:val="ConsPlusNormal"/>
        <w:ind w:firstLine="540"/>
        <w:jc w:val="both"/>
      </w:pPr>
    </w:p>
    <w:p w:rsidR="00196DA3" w:rsidRDefault="00196DA3">
      <w:pPr>
        <w:pStyle w:val="ConsPlusTitle"/>
        <w:jc w:val="center"/>
        <w:outlineLvl w:val="1"/>
      </w:pPr>
      <w:r>
        <w:t xml:space="preserve">LXX. Содержательный раздел </w:t>
      </w:r>
      <w:r w:rsidR="00CC442E">
        <w:t>АОП</w:t>
      </w:r>
      <w:r>
        <w:t xml:space="preserve"> НОО для обучающихся с ЗПР</w:t>
      </w:r>
    </w:p>
    <w:p w:rsidR="00196DA3" w:rsidRDefault="00196DA3">
      <w:pPr>
        <w:pStyle w:val="ConsPlusTitle"/>
        <w:jc w:val="center"/>
      </w:pPr>
      <w:r>
        <w:t>(вариант 7.1)</w:t>
      </w:r>
    </w:p>
    <w:p w:rsidR="00196DA3" w:rsidRDefault="00196DA3">
      <w:pPr>
        <w:pStyle w:val="ConsPlusNormal"/>
        <w:jc w:val="center"/>
      </w:pPr>
    </w:p>
    <w:p w:rsidR="00196DA3" w:rsidRDefault="00196DA3">
      <w:pPr>
        <w:pStyle w:val="ConsPlusNormal"/>
        <w:ind w:firstLine="540"/>
        <w:jc w:val="both"/>
      </w:pPr>
      <w:r>
        <w:t xml:space="preserve">151.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324" w:history="1">
        <w:r>
          <w:rPr>
            <w:color w:val="0000FF"/>
          </w:rPr>
          <w:t>ФГОС</w:t>
        </w:r>
      </w:hyperlink>
      <w:r>
        <w:t xml:space="preserve"> НОО и ФОП НОО.</w:t>
      </w:r>
    </w:p>
    <w:p w:rsidR="00196DA3" w:rsidRDefault="00196DA3">
      <w:pPr>
        <w:pStyle w:val="ConsPlusNormal"/>
        <w:ind w:firstLine="540"/>
        <w:jc w:val="both"/>
      </w:pPr>
    </w:p>
    <w:p w:rsidR="00196DA3" w:rsidRDefault="00196DA3">
      <w:pPr>
        <w:pStyle w:val="ConsPlusTitle"/>
        <w:ind w:firstLine="540"/>
        <w:jc w:val="both"/>
        <w:outlineLvl w:val="2"/>
      </w:pPr>
      <w:r>
        <w:t>152. Программа коррекционной работы.</w:t>
      </w:r>
    </w:p>
    <w:p w:rsidR="00196DA3" w:rsidRDefault="00196DA3">
      <w:pPr>
        <w:pStyle w:val="ConsPlusNormal"/>
        <w:spacing w:before="240"/>
        <w:ind w:firstLine="540"/>
        <w:jc w:val="both"/>
      </w:pPr>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196DA3" w:rsidRDefault="00196DA3">
      <w:pPr>
        <w:pStyle w:val="ConsPlusNormal"/>
        <w:spacing w:before="240"/>
        <w:ind w:firstLine="540"/>
        <w:jc w:val="both"/>
      </w:pPr>
      <w:r>
        <w:t xml:space="preserve">152.2. Целью программы коррекционной работы выступает создание системы комплексной помощи обучающимся с ЗПР в освоении </w:t>
      </w:r>
      <w:r w:rsidR="00CC442E">
        <w:t>АОП</w:t>
      </w:r>
      <w:r>
        <w:t xml:space="preserve">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152.3. Направления и содержание программы коррекционной работы осуществляются во внеурочное время в объеме не менее 5 часов (</w:t>
      </w:r>
      <w:hyperlink r:id="rId325"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152.4. Программа коррекционной работы обеспечивает:</w:t>
      </w:r>
    </w:p>
    <w:p w:rsidR="00196DA3" w:rsidRDefault="00196DA3">
      <w:pPr>
        <w:pStyle w:val="ConsPlusNormal"/>
        <w:spacing w:before="240"/>
        <w:ind w:firstLine="540"/>
        <w:jc w:val="both"/>
      </w:pPr>
      <w:r>
        <w:t>выявление особых образовательных потребностей обучающихся с ЗПР, обусловленных недостатками в их физическом и (или) психическом развитии;</w:t>
      </w:r>
    </w:p>
    <w:p w:rsidR="00196DA3" w:rsidRDefault="00196DA3">
      <w:pPr>
        <w:pStyle w:val="ConsPlusNormal"/>
        <w:spacing w:before="240"/>
        <w:ind w:firstLine="540"/>
        <w:jc w:val="both"/>
      </w:pPr>
      <w:r>
        <w:t>создание адекватных условий для реализации особых образовательных потребностей обучающихся с ЗПР;</w:t>
      </w:r>
    </w:p>
    <w:p w:rsidR="00196DA3" w:rsidRDefault="00196DA3">
      <w:pPr>
        <w:pStyle w:val="ConsPlusNormal"/>
        <w:spacing w:before="240"/>
        <w:ind w:firstLine="540"/>
        <w:jc w:val="both"/>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96DA3" w:rsidRDefault="00196DA3">
      <w:pPr>
        <w:pStyle w:val="ConsPlusNormal"/>
        <w:spacing w:before="240"/>
        <w:ind w:firstLine="540"/>
        <w:jc w:val="both"/>
      </w:pPr>
      <w:r>
        <w:t>оказание помощи в освоении обучающимися с ЗПР АООП НОО;</w:t>
      </w:r>
    </w:p>
    <w:p w:rsidR="00196DA3" w:rsidRDefault="00196DA3">
      <w:pPr>
        <w:pStyle w:val="ConsPlusNormal"/>
        <w:spacing w:before="240"/>
        <w:ind w:firstLine="540"/>
        <w:jc w:val="both"/>
      </w:pPr>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196DA3" w:rsidRDefault="00196DA3">
      <w:pPr>
        <w:pStyle w:val="ConsPlusNormal"/>
        <w:spacing w:before="240"/>
        <w:ind w:firstLine="540"/>
        <w:jc w:val="both"/>
      </w:pPr>
      <w:r>
        <w:t>152.5. Программа коррекционной работы должна содержать:</w:t>
      </w:r>
    </w:p>
    <w:p w:rsidR="00196DA3" w:rsidRDefault="00196DA3">
      <w:pPr>
        <w:pStyle w:val="ConsPlusNormal"/>
        <w:spacing w:before="240"/>
        <w:ind w:firstLine="540"/>
        <w:jc w:val="both"/>
      </w:pPr>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196DA3" w:rsidRDefault="00196DA3">
      <w:pPr>
        <w:pStyle w:val="ConsPlusNormal"/>
        <w:spacing w:before="240"/>
        <w:ind w:firstLine="540"/>
        <w:jc w:val="both"/>
      </w:pPr>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196DA3" w:rsidRDefault="00196DA3">
      <w:pPr>
        <w:pStyle w:val="ConsPlusNormal"/>
        <w:spacing w:before="240"/>
        <w:ind w:firstLine="540"/>
        <w:jc w:val="both"/>
      </w:pPr>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196DA3" w:rsidRDefault="00196DA3">
      <w:pPr>
        <w:pStyle w:val="ConsPlusNormal"/>
        <w:spacing w:before="240"/>
        <w:ind w:firstLine="540"/>
        <w:jc w:val="both"/>
      </w:pPr>
      <w:r>
        <w:lastRenderedPageBreak/>
        <w:t>планируемые результаты коррекционной работы.</w:t>
      </w:r>
    </w:p>
    <w:p w:rsidR="00196DA3" w:rsidRDefault="00196DA3">
      <w:pPr>
        <w:pStyle w:val="ConsPlusNormal"/>
        <w:spacing w:before="240"/>
        <w:ind w:firstLine="540"/>
        <w:jc w:val="both"/>
      </w:pPr>
      <w:r>
        <w:t>152.6. Программа коррекционной работы должна включать в себя взаимосвязанные направления, отражающие ее основное содержание:</w:t>
      </w:r>
    </w:p>
    <w:p w:rsidR="00196DA3" w:rsidRDefault="00196DA3">
      <w:pPr>
        <w:pStyle w:val="ConsPlusNormal"/>
        <w:spacing w:before="240"/>
        <w:ind w:firstLine="540"/>
        <w:jc w:val="both"/>
      </w:pPr>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196DA3" w:rsidRDefault="00196DA3">
      <w:pPr>
        <w:pStyle w:val="ConsPlusNormal"/>
        <w:spacing w:before="240"/>
        <w:ind w:firstLine="540"/>
        <w:jc w:val="both"/>
      </w:pPr>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196DA3" w:rsidRDefault="00196DA3">
      <w:pPr>
        <w:pStyle w:val="ConsPlusNormal"/>
        <w:spacing w:before="240"/>
        <w:ind w:firstLine="540"/>
        <w:jc w:val="both"/>
      </w:pPr>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196DA3" w:rsidRDefault="00196DA3">
      <w:pPr>
        <w:pStyle w:val="ConsPlusNormal"/>
        <w:spacing w:before="240"/>
        <w:ind w:firstLine="540"/>
        <w:jc w:val="both"/>
      </w:pPr>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196DA3" w:rsidRDefault="00196DA3">
      <w:pPr>
        <w:pStyle w:val="ConsPlusNormal"/>
        <w:spacing w:before="240"/>
        <w:ind w:firstLine="540"/>
        <w:jc w:val="both"/>
      </w:pPr>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196DA3" w:rsidRDefault="00196DA3">
      <w:pPr>
        <w:pStyle w:val="ConsPlusNormal"/>
        <w:spacing w:before="240"/>
        <w:ind w:firstLine="540"/>
        <w:jc w:val="both"/>
      </w:pPr>
      <w: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эмоционально-личностнЬй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196DA3" w:rsidRDefault="00196DA3">
      <w:pPr>
        <w:pStyle w:val="ConsPlusNormal"/>
        <w:spacing w:before="240"/>
        <w:ind w:firstLine="540"/>
        <w:jc w:val="both"/>
      </w:pPr>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196DA3" w:rsidRDefault="00196DA3">
      <w:pPr>
        <w:pStyle w:val="ConsPlusNormal"/>
        <w:spacing w:before="240"/>
        <w:ind w:firstLine="540"/>
        <w:jc w:val="both"/>
      </w:pPr>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196DA3" w:rsidRDefault="00196DA3">
      <w:pPr>
        <w:pStyle w:val="ConsPlusNormal"/>
        <w:spacing w:before="240"/>
        <w:ind w:firstLine="540"/>
        <w:jc w:val="both"/>
      </w:pPr>
      <w:r>
        <w:t>152.9.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196DA3" w:rsidRDefault="00196DA3">
      <w:pPr>
        <w:pStyle w:val="ConsPlusNormal"/>
        <w:spacing w:before="240"/>
        <w:ind w:firstLine="540"/>
        <w:jc w:val="both"/>
      </w:pPr>
      <w:r>
        <w:lastRenderedPageBreak/>
        <w:t>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196DA3" w:rsidRDefault="00196DA3">
      <w:pPr>
        <w:pStyle w:val="ConsPlusNormal"/>
        <w:spacing w:before="240"/>
        <w:ind w:firstLine="540"/>
        <w:jc w:val="both"/>
      </w:pPr>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196DA3" w:rsidRDefault="00196DA3">
      <w:pPr>
        <w:pStyle w:val="ConsPlusNormal"/>
        <w:spacing w:before="240"/>
        <w:ind w:firstLine="540"/>
        <w:jc w:val="both"/>
      </w:pPr>
      <w: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196DA3" w:rsidRDefault="00196DA3">
      <w:pPr>
        <w:pStyle w:val="ConsPlusNormal"/>
        <w:spacing w:before="240"/>
        <w:ind w:firstLine="540"/>
        <w:jc w:val="both"/>
      </w:pPr>
      <w:r>
        <w:t xml:space="preserve">153.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 xml:space="preserve">LXXI. Организационный раздел </w:t>
      </w:r>
      <w:r w:rsidR="00CC442E">
        <w:t>АОП</w:t>
      </w:r>
      <w:r>
        <w:t xml:space="preserve"> НОО для обучающихся с ЗПР</w:t>
      </w:r>
    </w:p>
    <w:p w:rsidR="00196DA3" w:rsidRDefault="00196DA3">
      <w:pPr>
        <w:pStyle w:val="ConsPlusTitle"/>
        <w:jc w:val="center"/>
      </w:pPr>
      <w:r>
        <w:t>(вариант 7.1)</w:t>
      </w:r>
    </w:p>
    <w:p w:rsidR="00196DA3" w:rsidRDefault="00196DA3">
      <w:pPr>
        <w:pStyle w:val="ConsPlusNormal"/>
        <w:jc w:val="center"/>
      </w:pPr>
    </w:p>
    <w:p w:rsidR="00196DA3" w:rsidRDefault="00196DA3">
      <w:pPr>
        <w:pStyle w:val="ConsPlusNormal"/>
        <w:ind w:firstLine="540"/>
        <w:jc w:val="both"/>
      </w:pPr>
      <w:r>
        <w:t>154. Обязательные предметные области и учебные предметы соответствуют положениям  учебного плана в ФОП НОО. Во внеурочную область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326" w:history="1">
        <w:r>
          <w:rPr>
            <w:color w:val="0000FF"/>
          </w:rPr>
          <w:t>пункт 3.4.16</w:t>
        </w:r>
      </w:hyperlink>
      <w:r>
        <w:t>. Санитарно-эпидемиологических требований).</w:t>
      </w:r>
    </w:p>
    <w:p w:rsidR="00196DA3" w:rsidRDefault="00196DA3">
      <w:pPr>
        <w:pStyle w:val="ConsPlusNormal"/>
        <w:spacing w:before="240"/>
        <w:ind w:firstLine="540"/>
        <w:jc w:val="both"/>
      </w:pPr>
      <w:r>
        <w:t xml:space="preserve">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w:t>
      </w:r>
      <w:r w:rsidR="00CC442E">
        <w:t>АОП</w:t>
      </w:r>
      <w:r>
        <w:t xml:space="preserve">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196DA3" w:rsidRDefault="00196DA3">
      <w:pPr>
        <w:pStyle w:val="ConsPlusNormal"/>
        <w:spacing w:before="240"/>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spacing w:before="240"/>
        <w:ind w:firstLine="540"/>
        <w:jc w:val="both"/>
      </w:pPr>
      <w:r>
        <w:t>156.  календарный учебный график,  календарный план воспитательной работы соответствуют данным разделам ФОП НОО.</w:t>
      </w:r>
    </w:p>
    <w:p w:rsidR="00196DA3" w:rsidRDefault="00196DA3">
      <w:pPr>
        <w:pStyle w:val="ConsPlusNormal"/>
        <w:jc w:val="center"/>
      </w:pPr>
    </w:p>
    <w:p w:rsidR="00196DA3" w:rsidRDefault="00196DA3">
      <w:pPr>
        <w:pStyle w:val="ConsPlusTitle"/>
        <w:jc w:val="center"/>
        <w:outlineLvl w:val="1"/>
      </w:pPr>
      <w:r>
        <w:t xml:space="preserve">LXXII. Целевой раздел </w:t>
      </w:r>
      <w:r w:rsidR="00CC442E">
        <w:t>АОП</w:t>
      </w:r>
      <w:r>
        <w:t xml:space="preserve"> НОО для обучающихся с ЗПР</w:t>
      </w:r>
    </w:p>
    <w:p w:rsidR="00196DA3" w:rsidRDefault="00196DA3">
      <w:pPr>
        <w:pStyle w:val="ConsPlusTitle"/>
        <w:jc w:val="center"/>
      </w:pPr>
      <w:r>
        <w:t>(вариант 7.2)</w:t>
      </w:r>
    </w:p>
    <w:p w:rsidR="00196DA3" w:rsidRDefault="00196DA3">
      <w:pPr>
        <w:pStyle w:val="ConsPlusNormal"/>
        <w:jc w:val="center"/>
      </w:pPr>
    </w:p>
    <w:p w:rsidR="00196DA3" w:rsidRDefault="00196DA3">
      <w:pPr>
        <w:pStyle w:val="ConsPlusTitle"/>
        <w:ind w:firstLine="540"/>
        <w:jc w:val="both"/>
        <w:outlineLvl w:val="2"/>
      </w:pPr>
      <w:r>
        <w:t>157.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lastRenderedPageBreak/>
        <w:t>157.1. Цель и задачи реализации.</w:t>
      </w:r>
    </w:p>
    <w:p w:rsidR="00196DA3" w:rsidRDefault="00196DA3">
      <w:pPr>
        <w:pStyle w:val="ConsPlusNormal"/>
        <w:spacing w:before="240"/>
        <w:ind w:firstLine="540"/>
        <w:jc w:val="both"/>
      </w:pPr>
      <w:r>
        <w:t xml:space="preserve">Цель реализации </w:t>
      </w:r>
      <w:r w:rsidR="00CC442E">
        <w:t>АОП</w:t>
      </w:r>
      <w:r>
        <w:t xml:space="preserve"> НОО для обучающихся с ЗПР: обеспечение выполнения требований </w:t>
      </w:r>
      <w:hyperlink r:id="rId327"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196DA3" w:rsidRDefault="00196DA3">
      <w:pPr>
        <w:pStyle w:val="ConsPlusNormal"/>
        <w:spacing w:before="240"/>
        <w:ind w:firstLine="540"/>
        <w:jc w:val="both"/>
      </w:pPr>
      <w:r>
        <w:t>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196DA3" w:rsidRDefault="00196DA3">
      <w:pPr>
        <w:pStyle w:val="ConsPlusNormal"/>
        <w:spacing w:before="240"/>
        <w:ind w:firstLine="540"/>
        <w:jc w:val="both"/>
      </w:pPr>
      <w:r>
        <w:t xml:space="preserve">достижение планируемых результатов освоения </w:t>
      </w:r>
      <w:r w:rsidR="00CC442E">
        <w:t>АОП</w:t>
      </w:r>
      <w:r>
        <w:t xml:space="preserve"> НОО для обучающихся ЗПР с учетом их особых образовательных потребностей, а также индивидуальных особенностей и возможностей;</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 с ЗПР;</w:t>
      </w:r>
    </w:p>
    <w:p w:rsidR="00196DA3" w:rsidRDefault="00196DA3">
      <w:pPr>
        <w:pStyle w:val="ConsPlusNormal"/>
        <w:spacing w:before="240"/>
        <w:ind w:firstLine="540"/>
        <w:jc w:val="both"/>
      </w:pPr>
      <w:r>
        <w:t xml:space="preserve">минимизация негативного влияния особенностей познавательной деятельности обучающихся с ЗПР для освоения ими </w:t>
      </w:r>
      <w:r w:rsidR="00CC442E">
        <w:t>АОП</w:t>
      </w:r>
      <w:r>
        <w:t xml:space="preserve"> НОО;</w:t>
      </w:r>
    </w:p>
    <w:p w:rsidR="00196DA3" w:rsidRDefault="00196DA3">
      <w:pPr>
        <w:pStyle w:val="ConsPlusNormal"/>
        <w:spacing w:before="240"/>
        <w:ind w:firstLine="540"/>
        <w:jc w:val="both"/>
      </w:pPr>
      <w:r>
        <w:t>обеспечение доступности получения начального общего образования;</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ind w:firstLine="540"/>
        <w:jc w:val="both"/>
      </w:pPr>
    </w:p>
    <w:p w:rsidR="00196DA3" w:rsidRDefault="00196DA3">
      <w:pPr>
        <w:pStyle w:val="ConsPlusTitle"/>
        <w:ind w:firstLine="540"/>
        <w:jc w:val="both"/>
        <w:outlineLvl w:val="3"/>
      </w:pPr>
      <w:r>
        <w:t xml:space="preserve">157.2. Общая характеристика </w:t>
      </w:r>
      <w:r w:rsidR="00CC442E">
        <w:t>АОП</w:t>
      </w:r>
      <w:r>
        <w:t xml:space="preserve"> НОО (вариант 7.2).</w:t>
      </w:r>
    </w:p>
    <w:p w:rsidR="00196DA3" w:rsidRDefault="00CC442E">
      <w:pPr>
        <w:pStyle w:val="ConsPlusNormal"/>
        <w:spacing w:before="240"/>
        <w:ind w:firstLine="540"/>
        <w:jc w:val="both"/>
      </w:pPr>
      <w:r>
        <w:t>АОП</w:t>
      </w:r>
      <w:r w:rsidR="00196DA3">
        <w:t xml:space="preserve">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196DA3" w:rsidRDefault="00CC442E">
      <w:pPr>
        <w:pStyle w:val="ConsPlusNormal"/>
        <w:spacing w:before="240"/>
        <w:ind w:firstLine="540"/>
        <w:jc w:val="both"/>
      </w:pPr>
      <w:r>
        <w:t>АОП</w:t>
      </w:r>
      <w:r w:rsidR="00196DA3">
        <w:t xml:space="preserve">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196DA3" w:rsidRDefault="00196DA3">
      <w:pPr>
        <w:pStyle w:val="ConsPlusNormal"/>
        <w:spacing w:before="240"/>
        <w:ind w:firstLine="540"/>
        <w:jc w:val="both"/>
      </w:pPr>
      <w:r>
        <w:t>Сроки получения начального общего образования составляют 5 лет.</w:t>
      </w:r>
    </w:p>
    <w:p w:rsidR="00196DA3" w:rsidRDefault="00196DA3">
      <w:pPr>
        <w:pStyle w:val="ConsPlusNormal"/>
        <w:spacing w:before="240"/>
        <w:ind w:firstLine="540"/>
        <w:jc w:val="both"/>
      </w:pPr>
      <w:r>
        <w:t xml:space="preserve">Для обеспечения возможности освоения обучающимися </w:t>
      </w:r>
      <w:r w:rsidR="00CC442E">
        <w:t>АОП</w:t>
      </w:r>
      <w:r>
        <w:t xml:space="preserve"> НОО, вариант 7.2, может быть реализована сетевая форма реализации образовательных программ.</w:t>
      </w:r>
    </w:p>
    <w:p w:rsidR="00196DA3" w:rsidRDefault="00196DA3">
      <w:pPr>
        <w:pStyle w:val="ConsPlusNormal"/>
        <w:spacing w:before="240"/>
        <w:ind w:firstLine="540"/>
        <w:jc w:val="both"/>
      </w:pPr>
      <w:r>
        <w:t xml:space="preserve">Неспособность обучающегося с ЗПР полноценно освоить отдельный предмет в структуре </w:t>
      </w:r>
      <w:r w:rsidR="00CC442E">
        <w:t>АОП</w:t>
      </w:r>
      <w:r>
        <w:t xml:space="preserve"> </w:t>
      </w:r>
      <w:r>
        <w:lastRenderedPageBreak/>
        <w:t xml:space="preserve">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w:t>
      </w:r>
      <w:r w:rsidR="00CC442E">
        <w:t>АОП</w:t>
      </w:r>
      <w:r>
        <w:t xml:space="preserve">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196DA3" w:rsidRDefault="00196DA3">
      <w:pPr>
        <w:pStyle w:val="ConsPlusNormal"/>
        <w:spacing w:before="240"/>
        <w:ind w:firstLine="540"/>
        <w:jc w:val="both"/>
      </w:pPr>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196DA3" w:rsidRDefault="00CC442E">
      <w:pPr>
        <w:pStyle w:val="ConsPlusNormal"/>
        <w:spacing w:before="240"/>
        <w:ind w:firstLine="540"/>
        <w:jc w:val="both"/>
      </w:pPr>
      <w:r>
        <w:t>АОП</w:t>
      </w:r>
      <w:r w:rsidR="00196DA3">
        <w:t xml:space="preserve">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196DA3" w:rsidRDefault="00196DA3">
      <w:pPr>
        <w:pStyle w:val="ConsPlusNormal"/>
        <w:ind w:firstLine="540"/>
        <w:jc w:val="both"/>
      </w:pPr>
    </w:p>
    <w:p w:rsidR="00196DA3" w:rsidRDefault="00196DA3">
      <w:pPr>
        <w:pStyle w:val="ConsPlusTitle"/>
        <w:ind w:firstLine="540"/>
        <w:jc w:val="both"/>
        <w:outlineLvl w:val="3"/>
      </w:pPr>
      <w:r>
        <w:t>157.3. Особые образовательные потребности обучающихся с ЗПР:</w:t>
      </w:r>
    </w:p>
    <w:p w:rsidR="00196DA3" w:rsidRDefault="00196DA3">
      <w:pPr>
        <w:pStyle w:val="ConsPlusNormal"/>
        <w:spacing w:before="240"/>
        <w:ind w:firstLine="540"/>
        <w:jc w:val="both"/>
      </w:pPr>
      <w:r>
        <w:t>получение специальной помощи средствами образования сразу же после выявления первичного нарушения развития;</w:t>
      </w:r>
    </w:p>
    <w:p w:rsidR="00196DA3" w:rsidRDefault="00196DA3">
      <w:pPr>
        <w:pStyle w:val="ConsPlusNormal"/>
        <w:spacing w:before="240"/>
        <w:ind w:firstLine="540"/>
        <w:jc w:val="both"/>
      </w:pPr>
      <w:r>
        <w:t>выделение пропедевтического периода в образовании, обеспечивающего преемственность между дошкольным и школьным этапами;</w:t>
      </w:r>
    </w:p>
    <w:p w:rsidR="00196DA3" w:rsidRDefault="00196DA3">
      <w:pPr>
        <w:pStyle w:val="ConsPlusNormal"/>
        <w:spacing w:before="240"/>
        <w:ind w:firstLine="540"/>
        <w:jc w:val="both"/>
      </w:pPr>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другими обучающимися;</w:t>
      </w:r>
    </w:p>
    <w:p w:rsidR="00196DA3" w:rsidRDefault="00196DA3">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196DA3" w:rsidRDefault="00196DA3">
      <w:pPr>
        <w:pStyle w:val="ConsPlusNormal"/>
        <w:spacing w:before="240"/>
        <w:ind w:firstLine="540"/>
        <w:jc w:val="both"/>
      </w:pPr>
      <w:r>
        <w:t>постепенное расширение образовательного пространства, выходящего за пределы образовательной организации.</w:t>
      </w:r>
    </w:p>
    <w:p w:rsidR="00196DA3" w:rsidRDefault="00196DA3">
      <w:pPr>
        <w:pStyle w:val="ConsPlusNormal"/>
        <w:spacing w:before="240"/>
        <w:ind w:firstLine="540"/>
        <w:jc w:val="both"/>
      </w:pPr>
      <w:r>
        <w:t>Для обучающихся с ЗПР, осваивающих АООП НОО (вариант 7.2), характерны следующие специфические образовательные потребности:</w:t>
      </w:r>
    </w:p>
    <w:p w:rsidR="00196DA3" w:rsidRDefault="00196DA3">
      <w:pPr>
        <w:pStyle w:val="ConsPlusNormal"/>
        <w:spacing w:before="240"/>
        <w:ind w:firstLine="540"/>
        <w:jc w:val="both"/>
      </w:pPr>
      <w: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w:t>
      </w:r>
      <w:r>
        <w:lastRenderedPageBreak/>
        <w:t>(быстрой истощаемости, низкой работоспособности, пониженного общего тонуса);</w:t>
      </w:r>
    </w:p>
    <w:p w:rsidR="00196DA3" w:rsidRDefault="00196DA3">
      <w:pPr>
        <w:pStyle w:val="ConsPlusNormal"/>
        <w:spacing w:before="240"/>
        <w:ind w:firstLine="540"/>
        <w:jc w:val="both"/>
      </w:pPr>
      <w:r>
        <w:t>увеличение сроков освоения АООП НОО до 5 лет;</w:t>
      </w:r>
    </w:p>
    <w:p w:rsidR="00196DA3" w:rsidRDefault="00196DA3">
      <w:pPr>
        <w:pStyle w:val="ConsPlusNormal"/>
        <w:spacing w:before="240"/>
        <w:ind w:firstLine="540"/>
        <w:jc w:val="both"/>
      </w:pPr>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96DA3" w:rsidRDefault="00196DA3">
      <w:pPr>
        <w:pStyle w:val="ConsPlusNormal"/>
        <w:spacing w:before="240"/>
        <w:ind w:firstLine="540"/>
        <w:jc w:val="both"/>
      </w:pPr>
      <w:r>
        <w:t>упрощение системы учебно-познавательных задач, решаемых в процессе образования;</w:t>
      </w:r>
    </w:p>
    <w:p w:rsidR="00196DA3" w:rsidRDefault="00196DA3">
      <w:pPr>
        <w:pStyle w:val="ConsPlusNormal"/>
        <w:spacing w:before="240"/>
        <w:ind w:firstLine="540"/>
        <w:jc w:val="both"/>
      </w:pPr>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96DA3" w:rsidRDefault="00196DA3">
      <w:pPr>
        <w:pStyle w:val="ConsPlusNormal"/>
        <w:spacing w:before="240"/>
        <w:ind w:firstLine="540"/>
        <w:jc w:val="both"/>
      </w:pPr>
      <w:r>
        <w:t>наглядно-действенный характер содержания образования;</w:t>
      </w:r>
    </w:p>
    <w:p w:rsidR="00196DA3" w:rsidRDefault="00196DA3">
      <w:pPr>
        <w:pStyle w:val="ConsPlusNormal"/>
        <w:spacing w:before="240"/>
        <w:ind w:firstLine="540"/>
        <w:jc w:val="both"/>
      </w:pPr>
      <w:r>
        <w:t>развитие познавательной деятельности обучающихся с ЗПР как основы компенсации, коррекции и профилактики нарушений;</w:t>
      </w:r>
    </w:p>
    <w:p w:rsidR="00196DA3" w:rsidRDefault="00196DA3">
      <w:pPr>
        <w:pStyle w:val="ConsPlusNormal"/>
        <w:spacing w:before="240"/>
        <w:ind w:firstLine="540"/>
        <w:jc w:val="both"/>
      </w:pPr>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96DA3" w:rsidRDefault="00196DA3">
      <w:pPr>
        <w:pStyle w:val="ConsPlusNormal"/>
        <w:spacing w:before="240"/>
        <w:ind w:firstLine="540"/>
        <w:jc w:val="both"/>
      </w:pPr>
      <w:r>
        <w:t>постоянная помощь в осмыслении и расширении контекста усваиваемых знаний, в закреплении и совершенствовании освоенных умений;</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t>необходимость постоянной актуализации знаний, умений и одобряемых обществом норм поведения;</w:t>
      </w:r>
    </w:p>
    <w:p w:rsidR="00196DA3" w:rsidRDefault="00196DA3">
      <w:pPr>
        <w:pStyle w:val="ConsPlusNormal"/>
        <w:spacing w:before="240"/>
        <w:ind w:firstLine="540"/>
        <w:jc w:val="both"/>
      </w:pPr>
      <w:r>
        <w:t>постоянное стимулирование познавательной активности, побуждение интереса к себе, окружающему предметному и социальному миру;</w:t>
      </w:r>
    </w:p>
    <w:p w:rsidR="00196DA3" w:rsidRDefault="00196DA3">
      <w:pPr>
        <w:pStyle w:val="ConsPlusNormal"/>
        <w:spacing w:before="240"/>
        <w:ind w:firstLine="540"/>
        <w:jc w:val="both"/>
      </w:pPr>
      <w:r>
        <w:t>использование преимущественно позитивных средств стимуляции деятельности и поведения;</w:t>
      </w:r>
    </w:p>
    <w:p w:rsidR="00196DA3" w:rsidRDefault="00196DA3">
      <w:pPr>
        <w:pStyle w:val="ConsPlusNormal"/>
        <w:spacing w:before="240"/>
        <w:ind w:firstLine="540"/>
        <w:jc w:val="both"/>
      </w:pPr>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196DA3" w:rsidRDefault="00196DA3">
      <w:pPr>
        <w:pStyle w:val="ConsPlusNormal"/>
        <w:spacing w:before="240"/>
        <w:ind w:firstLine="540"/>
        <w:jc w:val="both"/>
      </w:pPr>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96DA3" w:rsidRDefault="00196DA3">
      <w:pPr>
        <w:pStyle w:val="ConsPlusNormal"/>
        <w:spacing w:before="240"/>
        <w:ind w:firstLine="540"/>
        <w:jc w:val="both"/>
      </w:pP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196DA3" w:rsidRDefault="00196DA3">
      <w:pPr>
        <w:pStyle w:val="ConsPlusNormal"/>
        <w:spacing w:before="240"/>
        <w:ind w:firstLine="540"/>
        <w:jc w:val="both"/>
      </w:pPr>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196DA3" w:rsidRDefault="00196DA3">
      <w:pPr>
        <w:pStyle w:val="ConsPlusNormal"/>
        <w:spacing w:before="240"/>
        <w:ind w:firstLine="540"/>
        <w:jc w:val="both"/>
      </w:pPr>
      <w:r>
        <w:t>Только удовлетворяя особые образовательные потребности обучающегося с ЗПР, можно открыть ему путь к получению качественного образования.</w:t>
      </w:r>
    </w:p>
    <w:p w:rsidR="00196DA3" w:rsidRDefault="00196DA3">
      <w:pPr>
        <w:pStyle w:val="ConsPlusNormal"/>
        <w:ind w:firstLine="540"/>
        <w:jc w:val="both"/>
      </w:pPr>
    </w:p>
    <w:p w:rsidR="00196DA3" w:rsidRDefault="00196DA3">
      <w:pPr>
        <w:pStyle w:val="ConsPlusTitle"/>
        <w:ind w:firstLine="540"/>
        <w:jc w:val="both"/>
        <w:outlineLvl w:val="2"/>
      </w:pPr>
      <w:r>
        <w:t xml:space="preserve">158. Планируемые результаты освоения обучающимися </w:t>
      </w:r>
      <w:r w:rsidR="00CC442E">
        <w:t>АОП</w:t>
      </w:r>
      <w:r>
        <w:t xml:space="preserve"> НОО (вариант 7.2).</w:t>
      </w:r>
    </w:p>
    <w:p w:rsidR="00196DA3" w:rsidRDefault="00196DA3">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w:t>
      </w:r>
      <w:hyperlink r:id="rId328" w:history="1">
        <w:r>
          <w:rPr>
            <w:color w:val="0000FF"/>
          </w:rPr>
          <w:t>ФГОС</w:t>
        </w:r>
      </w:hyperlink>
      <w:r>
        <w:t xml:space="preserve"> НОО обучающихся с ОВЗ как система личностных, метапредметных и предметных достижений обучающегося.</w:t>
      </w:r>
    </w:p>
    <w:p w:rsidR="00196DA3" w:rsidRDefault="00196DA3">
      <w:pPr>
        <w:pStyle w:val="ConsPlusNormal"/>
        <w:spacing w:before="240"/>
        <w:ind w:firstLine="540"/>
        <w:jc w:val="both"/>
      </w:pPr>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196DA3" w:rsidRDefault="00196DA3">
      <w:pPr>
        <w:pStyle w:val="ConsPlusNormal"/>
        <w:spacing w:before="240"/>
        <w:ind w:firstLine="540"/>
        <w:jc w:val="both"/>
      </w:pPr>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196DA3" w:rsidRDefault="00196DA3">
      <w:pPr>
        <w:pStyle w:val="ConsPlusNormal"/>
        <w:spacing w:before="240"/>
        <w:ind w:firstLine="540"/>
        <w:jc w:val="both"/>
      </w:pPr>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158.3.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2"/>
      </w:pPr>
      <w:r>
        <w:t xml:space="preserve">159. Система оценки достижения обучающимися с ЗПР планируемых результатов освоения </w:t>
      </w:r>
      <w:r w:rsidR="00CC442E">
        <w:t>АОП</w:t>
      </w:r>
      <w:r>
        <w:t xml:space="preserve"> НОО (вариант 7.2).</w:t>
      </w:r>
    </w:p>
    <w:p w:rsidR="00196DA3" w:rsidRDefault="00196DA3">
      <w:pPr>
        <w:pStyle w:val="ConsPlusNormal"/>
        <w:spacing w:before="240"/>
        <w:ind w:firstLine="540"/>
        <w:jc w:val="both"/>
      </w:pPr>
      <w:r>
        <w:t xml:space="preserve">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r:id="rId329" w:history="1">
        <w:r>
          <w:rPr>
            <w:color w:val="0000FF"/>
          </w:rPr>
          <w:t>ФГОС</w:t>
        </w:r>
      </w:hyperlink>
      <w:r>
        <w:t xml:space="preserve">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rsidR="00196DA3" w:rsidRDefault="00196DA3">
      <w:pPr>
        <w:pStyle w:val="ConsPlusNormal"/>
        <w:spacing w:before="240"/>
        <w:ind w:firstLine="540"/>
        <w:jc w:val="both"/>
      </w:pPr>
      <w:r>
        <w:t xml:space="preserve">В соответствии с </w:t>
      </w:r>
      <w:hyperlink r:id="rId330" w:history="1">
        <w:r>
          <w:rPr>
            <w:color w:val="0000FF"/>
          </w:rPr>
          <w:t>ФГОС</w:t>
        </w:r>
      </w:hyperlink>
      <w:r>
        <w:t xml:space="preserve">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w:t>
      </w:r>
    </w:p>
    <w:p w:rsidR="00196DA3" w:rsidRDefault="00196DA3">
      <w:pPr>
        <w:pStyle w:val="ConsPlusNormal"/>
        <w:spacing w:before="240"/>
        <w:ind w:firstLine="5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331"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Система оценки достижения обучающимися с ЗПР планируемых результатов освоения АООП НОО призвана решить следующие задачи:</w:t>
      </w:r>
    </w:p>
    <w:p w:rsidR="00196DA3" w:rsidRDefault="00196DA3">
      <w:pPr>
        <w:pStyle w:val="ConsPlusNormal"/>
        <w:spacing w:before="240"/>
        <w:ind w:firstLine="540"/>
        <w:jc w:val="both"/>
      </w:pPr>
      <w:r>
        <w:lastRenderedPageBreak/>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196DA3" w:rsidRDefault="00196DA3">
      <w:pPr>
        <w:pStyle w:val="ConsPlusNormal"/>
        <w:spacing w:before="240"/>
        <w:ind w:firstLine="540"/>
        <w:jc w:val="both"/>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196DA3" w:rsidRDefault="00196DA3">
      <w:pPr>
        <w:pStyle w:val="ConsPlusNormal"/>
        <w:spacing w:before="240"/>
        <w:ind w:firstLine="540"/>
        <w:jc w:val="both"/>
      </w:pPr>
      <w:r>
        <w:t>предусматривать оценку достижений обучающихся и оценку эффективности деятельности образовательной организации;</w:t>
      </w:r>
    </w:p>
    <w:p w:rsidR="00196DA3" w:rsidRDefault="00196DA3">
      <w:pPr>
        <w:pStyle w:val="ConsPlusNormal"/>
        <w:spacing w:before="240"/>
        <w:ind w:firstLine="540"/>
        <w:jc w:val="both"/>
      </w:pPr>
      <w:r>
        <w:t>позволять осуществлять оценку динамики учебных достижений обучающихся и развития их социальной (жизненной) компетенции.</w:t>
      </w:r>
    </w:p>
    <w:p w:rsidR="00196DA3" w:rsidRDefault="00196DA3">
      <w:pPr>
        <w:pStyle w:val="ConsPlusNormal"/>
        <w:spacing w:before="240"/>
        <w:ind w:firstLine="540"/>
        <w:jc w:val="both"/>
      </w:pPr>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196DA3" w:rsidRDefault="00196DA3">
      <w:pPr>
        <w:pStyle w:val="ConsPlusNormal"/>
        <w:spacing w:before="240"/>
        <w:ind w:firstLine="540"/>
        <w:jc w:val="both"/>
      </w:pPr>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96DA3" w:rsidRDefault="00196DA3">
      <w:pPr>
        <w:pStyle w:val="ConsPlusNormal"/>
        <w:spacing w:before="240"/>
        <w:ind w:firstLine="540"/>
        <w:jc w:val="both"/>
      </w:pPr>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lastRenderedPageBreak/>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196DA3" w:rsidRDefault="00196DA3">
      <w:pPr>
        <w:pStyle w:val="ConsPlusNormal"/>
        <w:spacing w:before="240"/>
        <w:ind w:firstLine="540"/>
        <w:jc w:val="both"/>
      </w:pPr>
      <w:r>
        <w:t>Основной формой работы участников экспертной группы является ППк.</w:t>
      </w:r>
    </w:p>
    <w:p w:rsidR="00196DA3" w:rsidRDefault="00196DA3">
      <w:pPr>
        <w:pStyle w:val="ConsPlusNormal"/>
        <w:spacing w:before="240"/>
        <w:ind w:firstLine="540"/>
        <w:jc w:val="both"/>
      </w:pPr>
      <w:r>
        <w:t xml:space="preserve">На основе требований, сформулированных во </w:t>
      </w:r>
      <w:hyperlink r:id="rId332" w:history="1">
        <w:r>
          <w:rPr>
            <w:color w:val="0000FF"/>
          </w:rPr>
          <w:t>ФГОС</w:t>
        </w:r>
      </w:hyperlink>
      <w:r>
        <w:t xml:space="preserve">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196DA3" w:rsidRDefault="00196DA3">
      <w:pPr>
        <w:pStyle w:val="ConsPlusNormal"/>
        <w:spacing w:before="240"/>
        <w:ind w:firstLine="540"/>
        <w:jc w:val="both"/>
      </w:pPr>
      <w:r>
        <w:t xml:space="preserve">1) полный перечень личностных результатов, прописанных в тексте </w:t>
      </w:r>
      <w:hyperlink r:id="rId333" w:history="1">
        <w:r>
          <w:rPr>
            <w:color w:val="0000FF"/>
          </w:rPr>
          <w:t>ФГОС</w:t>
        </w:r>
      </w:hyperlink>
      <w: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w:t>
      </w:r>
    </w:p>
    <w:p w:rsidR="00196DA3" w:rsidRDefault="00196DA3">
      <w:pPr>
        <w:pStyle w:val="ConsPlusNormal"/>
        <w:spacing w:before="240"/>
        <w:ind w:firstLine="540"/>
        <w:jc w:val="both"/>
      </w:pPr>
      <w:r>
        <w:t>3) систему бальной оценки результатов;</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96DA3" w:rsidRDefault="00196DA3">
      <w:pPr>
        <w:pStyle w:val="ConsPlusNormal"/>
        <w:spacing w:before="240"/>
        <w:ind w:firstLine="540"/>
        <w:jc w:val="both"/>
      </w:pPr>
      <w:r>
        <w:t>5) материалы для проведения процедуры оценки личностных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личностных результатов.</w:t>
      </w:r>
    </w:p>
    <w:p w:rsidR="00196DA3" w:rsidRDefault="00196DA3">
      <w:pPr>
        <w:pStyle w:val="ConsPlusNormal"/>
        <w:spacing w:before="240"/>
        <w:ind w:firstLine="540"/>
        <w:jc w:val="both"/>
      </w:pPr>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96DA3" w:rsidRDefault="00196DA3">
      <w:pPr>
        <w:pStyle w:val="ConsPlusNormal"/>
        <w:spacing w:before="240"/>
        <w:ind w:firstLine="540"/>
        <w:jc w:val="both"/>
      </w:pPr>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196DA3" w:rsidRDefault="00196DA3">
      <w:pPr>
        <w:pStyle w:val="ConsPlusNormal"/>
        <w:spacing w:before="240"/>
        <w:ind w:firstLine="540"/>
        <w:jc w:val="both"/>
      </w:pPr>
      <w: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196DA3" w:rsidRDefault="00196DA3">
      <w:pPr>
        <w:pStyle w:val="ConsPlusNormal"/>
        <w:spacing w:before="240"/>
        <w:ind w:firstLine="540"/>
        <w:jc w:val="both"/>
      </w:pPr>
      <w:r>
        <w:lastRenderedPageBreak/>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196DA3" w:rsidRDefault="00196DA3">
      <w:pPr>
        <w:pStyle w:val="ConsPlusNormal"/>
        <w:spacing w:before="240"/>
        <w:ind w:firstLine="540"/>
        <w:jc w:val="both"/>
      </w:pPr>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96DA3" w:rsidRDefault="00196DA3">
      <w:pPr>
        <w:pStyle w:val="ConsPlusNormal"/>
        <w:spacing w:before="240"/>
        <w:ind w:firstLine="540"/>
        <w:jc w:val="both"/>
      </w:pPr>
      <w:r>
        <w:t>достижение метапредметных результатов может проявиться в успешности выполнения комплексных заданий на межпредметной основе.</w:t>
      </w:r>
    </w:p>
    <w:p w:rsidR="00196DA3" w:rsidRDefault="00196DA3">
      <w:pPr>
        <w:pStyle w:val="ConsPlusNormal"/>
        <w:spacing w:before="240"/>
        <w:ind w:firstLine="540"/>
        <w:jc w:val="both"/>
      </w:pPr>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196DA3" w:rsidRDefault="00196DA3">
      <w:pPr>
        <w:pStyle w:val="ConsPlusNormal"/>
        <w:spacing w:before="240"/>
        <w:ind w:firstLine="540"/>
        <w:jc w:val="both"/>
      </w:pPr>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96DA3" w:rsidRDefault="00196DA3">
      <w:pPr>
        <w:pStyle w:val="ConsPlusNormal"/>
        <w:spacing w:before="240"/>
        <w:ind w:firstLine="540"/>
        <w:jc w:val="both"/>
      </w:pPr>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96DA3" w:rsidRDefault="00196DA3">
      <w:pPr>
        <w:pStyle w:val="ConsPlusNormal"/>
        <w:spacing w:before="240"/>
        <w:ind w:firstLine="540"/>
        <w:jc w:val="both"/>
      </w:pPr>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196DA3" w:rsidRDefault="00196DA3">
      <w:pPr>
        <w:pStyle w:val="ConsPlusNormal"/>
        <w:spacing w:before="240"/>
        <w:ind w:firstLine="540"/>
        <w:jc w:val="both"/>
      </w:pPr>
      <w:r>
        <w:t>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96DA3" w:rsidRDefault="00196DA3">
      <w:pPr>
        <w:pStyle w:val="ConsPlusNormal"/>
        <w:spacing w:before="240"/>
        <w:ind w:firstLine="540"/>
        <w:jc w:val="both"/>
      </w:pPr>
      <w:r>
        <w:t>159.6. Обучающиеся с ЗПР имеют право на прохождение текущей, промежуточной, итоговой аттестации освоения АООП НОО в иных формах.</w:t>
      </w:r>
    </w:p>
    <w:p w:rsidR="00196DA3" w:rsidRDefault="00196DA3">
      <w:pPr>
        <w:pStyle w:val="ConsPlusNormal"/>
        <w:spacing w:before="240"/>
        <w:ind w:firstLine="540"/>
        <w:jc w:val="both"/>
      </w:pPr>
      <w:r>
        <w:t>Специальные условия проведения текущей, промежуточной и итоговой (по итогам освоения АООП НОО) аттестации обучающихся с ЗПР включают:</w:t>
      </w:r>
    </w:p>
    <w:p w:rsidR="00196DA3" w:rsidRDefault="00196DA3">
      <w:pPr>
        <w:pStyle w:val="ConsPlusNormal"/>
        <w:spacing w:before="240"/>
        <w:ind w:firstLine="540"/>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196DA3" w:rsidRDefault="00196DA3">
      <w:pPr>
        <w:pStyle w:val="ConsPlusNormal"/>
        <w:spacing w:before="240"/>
        <w:ind w:firstLine="540"/>
        <w:jc w:val="both"/>
      </w:pPr>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96DA3" w:rsidRDefault="00196DA3">
      <w:pPr>
        <w:pStyle w:val="ConsPlusNormal"/>
        <w:spacing w:before="240"/>
        <w:ind w:firstLine="540"/>
        <w:jc w:val="both"/>
      </w:pPr>
      <w:r>
        <w:t>присутствие в начале работы этапа общей организации деятельности;</w:t>
      </w:r>
    </w:p>
    <w:p w:rsidR="00196DA3" w:rsidRDefault="00196DA3">
      <w:pPr>
        <w:pStyle w:val="ConsPlusNormal"/>
        <w:spacing w:before="240"/>
        <w:ind w:firstLine="540"/>
        <w:jc w:val="both"/>
      </w:pPr>
      <w:r>
        <w:t xml:space="preserve">адаптирование инструкции с учетом особых образовательных потребностей и индивидуальных </w:t>
      </w:r>
      <w:r>
        <w:lastRenderedPageBreak/>
        <w:t>трудностей обучающихся с ЗПР:</w:t>
      </w:r>
    </w:p>
    <w:p w:rsidR="00196DA3" w:rsidRDefault="00196DA3">
      <w:pPr>
        <w:pStyle w:val="ConsPlusNormal"/>
        <w:spacing w:before="240"/>
        <w:ind w:firstLine="540"/>
        <w:jc w:val="both"/>
      </w:pPr>
      <w:r>
        <w:t>1) упрощение формулировок по грамматическому и семантическому оформлению;</w:t>
      </w:r>
    </w:p>
    <w:p w:rsidR="00196DA3" w:rsidRDefault="00196DA3">
      <w:pPr>
        <w:pStyle w:val="ConsPlusNormal"/>
        <w:spacing w:before="240"/>
        <w:ind w:firstLine="540"/>
        <w:jc w:val="both"/>
      </w:pPr>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96DA3" w:rsidRDefault="00196DA3">
      <w:pPr>
        <w:pStyle w:val="ConsPlusNormal"/>
        <w:spacing w:before="240"/>
        <w:ind w:firstLine="540"/>
        <w:jc w:val="both"/>
      </w:pPr>
      <w: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196DA3" w:rsidRDefault="00196DA3">
      <w:pPr>
        <w:pStyle w:val="ConsPlusNormal"/>
        <w:spacing w:before="240"/>
        <w:ind w:firstLine="540"/>
        <w:jc w:val="both"/>
      </w:pPr>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196DA3" w:rsidRDefault="00196DA3">
      <w:pPr>
        <w:pStyle w:val="ConsPlusNormal"/>
        <w:spacing w:before="240"/>
        <w:ind w:firstLine="540"/>
        <w:jc w:val="both"/>
      </w:pPr>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96DA3" w:rsidRDefault="00196DA3">
      <w:pPr>
        <w:pStyle w:val="ConsPlusNormal"/>
        <w:spacing w:before="240"/>
        <w:ind w:firstLine="540"/>
        <w:jc w:val="both"/>
      </w:pPr>
      <w:r>
        <w:t>увеличение времени на выполнение заданий;</w:t>
      </w:r>
    </w:p>
    <w:p w:rsidR="00196DA3" w:rsidRDefault="00196DA3">
      <w:pPr>
        <w:pStyle w:val="ConsPlusNormal"/>
        <w:spacing w:before="240"/>
        <w:ind w:firstLine="540"/>
        <w:jc w:val="both"/>
      </w:pPr>
      <w:r>
        <w:t>организация короткого перерыва (10 - 15 минут) при нарастании в поведении обучающегося проявлений утомления, истощения;</w:t>
      </w:r>
    </w:p>
    <w:p w:rsidR="00196DA3" w:rsidRDefault="00196DA3">
      <w:pPr>
        <w:pStyle w:val="ConsPlusNormal"/>
        <w:spacing w:before="240"/>
        <w:ind w:firstLine="540"/>
        <w:jc w:val="both"/>
      </w:pPr>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196DA3" w:rsidRDefault="00196DA3">
      <w:pPr>
        <w:pStyle w:val="ConsPlusNormal"/>
        <w:spacing w:before="240"/>
        <w:ind w:firstLine="540"/>
        <w:jc w:val="both"/>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196DA3" w:rsidRDefault="00196DA3">
      <w:pPr>
        <w:pStyle w:val="ConsPlusNormal"/>
        <w:spacing w:before="240"/>
        <w:ind w:firstLine="540"/>
        <w:jc w:val="both"/>
      </w:pPr>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96DA3" w:rsidRDefault="00196DA3">
      <w:pPr>
        <w:pStyle w:val="ConsPlusNormal"/>
        <w:spacing w:before="240"/>
        <w:ind w:firstLine="540"/>
        <w:jc w:val="both"/>
      </w:pPr>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196DA3" w:rsidRDefault="00196DA3">
      <w:pPr>
        <w:pStyle w:val="ConsPlusNormal"/>
        <w:ind w:firstLine="540"/>
        <w:jc w:val="both"/>
      </w:pPr>
    </w:p>
    <w:p w:rsidR="00196DA3" w:rsidRDefault="00196DA3">
      <w:pPr>
        <w:pStyle w:val="ConsPlusTitle"/>
        <w:jc w:val="center"/>
        <w:outlineLvl w:val="1"/>
      </w:pPr>
      <w:r>
        <w:t xml:space="preserve">LXXIII. Содержательный раздел </w:t>
      </w:r>
      <w:r w:rsidR="00CC442E">
        <w:t>АОП</w:t>
      </w:r>
      <w:r>
        <w:t xml:space="preserve"> НОО для обучающихся с ЗПР</w:t>
      </w:r>
    </w:p>
    <w:p w:rsidR="00196DA3" w:rsidRDefault="00196DA3">
      <w:pPr>
        <w:pStyle w:val="ConsPlusTitle"/>
        <w:jc w:val="center"/>
      </w:pPr>
      <w:r>
        <w:t>(вариант 7.2)</w:t>
      </w:r>
    </w:p>
    <w:p w:rsidR="00196DA3" w:rsidRDefault="00196DA3">
      <w:pPr>
        <w:pStyle w:val="ConsPlusNormal"/>
      </w:pPr>
    </w:p>
    <w:p w:rsidR="00196DA3" w:rsidRDefault="00196DA3">
      <w:pPr>
        <w:pStyle w:val="ConsPlusTitle"/>
        <w:ind w:firstLine="540"/>
        <w:jc w:val="both"/>
        <w:outlineLvl w:val="2"/>
      </w:pPr>
      <w:r>
        <w:t>160.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160.1. Русский язык.</w:t>
      </w:r>
    </w:p>
    <w:p w:rsidR="00196DA3" w:rsidRDefault="00196DA3">
      <w:pPr>
        <w:pStyle w:val="ConsPlusNormal"/>
        <w:spacing w:before="240"/>
        <w:ind w:firstLine="540"/>
        <w:jc w:val="both"/>
      </w:pPr>
      <w:r>
        <w:t>160.1.1. Пояснительная записка.</w:t>
      </w:r>
    </w:p>
    <w:p w:rsidR="00196DA3" w:rsidRDefault="00196DA3">
      <w:pPr>
        <w:pStyle w:val="ConsPlusNormal"/>
        <w:spacing w:before="240"/>
        <w:ind w:firstLine="540"/>
        <w:jc w:val="both"/>
      </w:pPr>
      <w:r>
        <w:t xml:space="preserve">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34"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lastRenderedPageBreak/>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196DA3" w:rsidRDefault="00196DA3">
      <w:pPr>
        <w:pStyle w:val="ConsPlusNormal"/>
        <w:spacing w:before="240"/>
        <w:ind w:firstLine="540"/>
        <w:jc w:val="both"/>
      </w:pPr>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196DA3" w:rsidRDefault="00196DA3">
      <w:pPr>
        <w:pStyle w:val="ConsPlusNormal"/>
        <w:spacing w:before="240"/>
        <w:ind w:firstLine="540"/>
        <w:jc w:val="both"/>
      </w:pPr>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196DA3" w:rsidRDefault="00196DA3">
      <w:pPr>
        <w:pStyle w:val="ConsPlusNormal"/>
        <w:spacing w:before="240"/>
        <w:ind w:firstLine="540"/>
        <w:jc w:val="both"/>
      </w:pPr>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путем.</w:t>
      </w:r>
    </w:p>
    <w:p w:rsidR="00196DA3" w:rsidRDefault="00196DA3">
      <w:pPr>
        <w:pStyle w:val="ConsPlusNormal"/>
        <w:spacing w:before="240"/>
        <w:ind w:firstLine="540"/>
        <w:jc w:val="both"/>
      </w:pPr>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196DA3" w:rsidRDefault="00196DA3">
      <w:pPr>
        <w:pStyle w:val="ConsPlusNormal"/>
        <w:spacing w:before="240"/>
        <w:ind w:firstLine="540"/>
        <w:jc w:val="both"/>
      </w:pPr>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196DA3" w:rsidRDefault="00196DA3">
      <w:pPr>
        <w:pStyle w:val="ConsPlusNormal"/>
        <w:spacing w:before="240"/>
        <w:ind w:firstLine="540"/>
        <w:jc w:val="both"/>
      </w:pPr>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196DA3" w:rsidRDefault="00196DA3">
      <w:pPr>
        <w:pStyle w:val="ConsPlusNormal"/>
        <w:spacing w:before="240"/>
        <w:ind w:firstLine="540"/>
        <w:jc w:val="both"/>
      </w:pPr>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196DA3" w:rsidRDefault="00196DA3">
      <w:pPr>
        <w:pStyle w:val="ConsPlusNormal"/>
        <w:spacing w:before="240"/>
        <w:ind w:firstLine="540"/>
        <w:jc w:val="both"/>
      </w:pPr>
      <w:r>
        <w:lastRenderedPageBreak/>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196DA3" w:rsidRDefault="00196DA3">
      <w:pPr>
        <w:pStyle w:val="ConsPlusNormal"/>
        <w:spacing w:before="240"/>
        <w:ind w:firstLine="540"/>
        <w:jc w:val="both"/>
      </w:pPr>
      <w:r>
        <w:t>160.1.2. Содержание обучения.</w:t>
      </w:r>
    </w:p>
    <w:p w:rsidR="00196DA3" w:rsidRDefault="00196DA3">
      <w:pPr>
        <w:pStyle w:val="ConsPlusNormal"/>
        <w:spacing w:before="240"/>
        <w:ind w:firstLine="540"/>
        <w:jc w:val="both"/>
      </w:pPr>
      <w:r>
        <w:t>160.1.2.1. Виды речевой деятельности.</w:t>
      </w:r>
    </w:p>
    <w:p w:rsidR="00196DA3" w:rsidRDefault="00196DA3">
      <w:pPr>
        <w:pStyle w:val="ConsPlusNormal"/>
        <w:spacing w:before="240"/>
        <w:ind w:firstLine="540"/>
        <w:jc w:val="both"/>
      </w:pPr>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196DA3" w:rsidRDefault="00196DA3">
      <w:pPr>
        <w:pStyle w:val="ConsPlusNormal"/>
        <w:spacing w:before="240"/>
        <w:ind w:firstLine="540"/>
        <w:jc w:val="both"/>
      </w:pPr>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196DA3" w:rsidRDefault="00196DA3">
      <w:pPr>
        <w:pStyle w:val="ConsPlusNormal"/>
        <w:spacing w:before="240"/>
        <w:ind w:firstLine="540"/>
        <w:jc w:val="both"/>
      </w:pPr>
      <w:r>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160.1.2.2. Обучение грамоте.</w:t>
      </w:r>
    </w:p>
    <w:p w:rsidR="00196DA3" w:rsidRDefault="00196DA3">
      <w:pPr>
        <w:pStyle w:val="ConsPlusNormal"/>
        <w:spacing w:before="24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6DA3" w:rsidRDefault="00196DA3">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196DA3" w:rsidRDefault="00196DA3">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w:t>
      </w:r>
    </w:p>
    <w:p w:rsidR="00196DA3" w:rsidRDefault="00196DA3">
      <w:pPr>
        <w:pStyle w:val="ConsPlusNormal"/>
        <w:spacing w:before="240"/>
        <w:ind w:firstLine="540"/>
        <w:jc w:val="both"/>
      </w:pPr>
      <w:r>
        <w:t>Знакомство с русским алфавитом как последовательностью букв.</w:t>
      </w:r>
    </w:p>
    <w:p w:rsidR="00196DA3" w:rsidRDefault="00196DA3">
      <w:pPr>
        <w:pStyle w:val="ConsPlusNormal"/>
        <w:spacing w:before="24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96DA3" w:rsidRDefault="00196DA3">
      <w:pPr>
        <w:pStyle w:val="ConsPlusNormal"/>
        <w:spacing w:before="240"/>
        <w:ind w:firstLine="540"/>
        <w:jc w:val="both"/>
      </w:pPr>
      <w: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96DA3" w:rsidRDefault="00196DA3">
      <w:pPr>
        <w:pStyle w:val="ConsPlusNormal"/>
        <w:spacing w:before="240"/>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196DA3" w:rsidRDefault="00196DA3">
      <w:pPr>
        <w:pStyle w:val="ConsPlusNormal"/>
        <w:spacing w:before="240"/>
        <w:ind w:firstLine="540"/>
        <w:jc w:val="both"/>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96DA3" w:rsidRDefault="00196DA3">
      <w:pPr>
        <w:pStyle w:val="ConsPlusNormal"/>
        <w:spacing w:before="240"/>
        <w:ind w:firstLine="540"/>
        <w:jc w:val="both"/>
      </w:pPr>
      <w:r>
        <w:t>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Слово и предложение. Восприятие слова как объекта изучения, материала для анализа. Наблюдение над значением слова.</w:t>
      </w:r>
    </w:p>
    <w:p w:rsidR="00196DA3" w:rsidRDefault="00196DA3">
      <w:pPr>
        <w:pStyle w:val="ConsPlusNormal"/>
        <w:spacing w:before="24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96DA3" w:rsidRDefault="00196DA3">
      <w:pPr>
        <w:pStyle w:val="ConsPlusNormal"/>
        <w:spacing w:before="240"/>
        <w:ind w:firstLine="540"/>
        <w:jc w:val="both"/>
      </w:pPr>
      <w:r>
        <w:t>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160.1.2.3. Систематический курс.</w:t>
      </w:r>
    </w:p>
    <w:p w:rsidR="00196DA3" w:rsidRDefault="00196DA3">
      <w:pPr>
        <w:pStyle w:val="ConsPlusNormal"/>
        <w:spacing w:before="240"/>
        <w:ind w:firstLine="540"/>
        <w:jc w:val="both"/>
      </w:pPr>
      <w:r>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твердый-мягкий,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Графика. Различение звука и буквы: буква как знак звука. Овладение позиционным способом обозначения звуков буквами.</w:t>
      </w:r>
    </w:p>
    <w:p w:rsidR="00196DA3" w:rsidRDefault="00196DA3">
      <w:pPr>
        <w:pStyle w:val="ConsPlusNormal"/>
        <w:spacing w:before="240"/>
        <w:ind w:firstLine="540"/>
        <w:jc w:val="both"/>
      </w:pPr>
      <w:r>
        <w:t xml:space="preserve">Обозначение на письме твердости и мягкости согласных звуков. Буквы гласных как показатель </w:t>
      </w:r>
      <w:r>
        <w:lastRenderedPageBreak/>
        <w:t>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rsidR="00196DA3" w:rsidRDefault="00196DA3">
      <w:pPr>
        <w:pStyle w:val="ConsPlusNormal"/>
        <w:spacing w:before="240"/>
        <w:ind w:firstLine="540"/>
        <w:jc w:val="both"/>
      </w:pPr>
      <w: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196DA3" w:rsidRDefault="00196DA3">
      <w:pPr>
        <w:pStyle w:val="ConsPlusNormal"/>
        <w:spacing w:before="240"/>
        <w:ind w:firstLine="540"/>
        <w:jc w:val="both"/>
      </w:pPr>
      <w:r>
        <w:t>Использование небуквенных графических средств: пробела между словами, знака переноса, абзаца.</w:t>
      </w:r>
    </w:p>
    <w:p w:rsidR="00196DA3" w:rsidRDefault="00196DA3">
      <w:pPr>
        <w:pStyle w:val="ConsPlusNormal"/>
        <w:spacing w:before="240"/>
        <w:ind w:firstLine="540"/>
        <w:jc w:val="both"/>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96DA3" w:rsidRDefault="00196DA3">
      <w:pPr>
        <w:pStyle w:val="ConsPlusNormal"/>
        <w:spacing w:before="240"/>
        <w:ind w:firstLine="540"/>
        <w:jc w:val="both"/>
      </w:pPr>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96DA3" w:rsidRDefault="00196DA3">
      <w:pPr>
        <w:pStyle w:val="ConsPlusNormal"/>
        <w:spacing w:before="240"/>
        <w:ind w:firstLine="540"/>
        <w:jc w:val="both"/>
      </w:pPr>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196DA3" w:rsidRDefault="00196DA3">
      <w:pPr>
        <w:pStyle w:val="ConsPlusNormal"/>
        <w:spacing w:before="240"/>
        <w:ind w:firstLine="540"/>
        <w:jc w:val="both"/>
      </w:pPr>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196DA3" w:rsidRDefault="00196DA3">
      <w:pPr>
        <w:pStyle w:val="ConsPlusNormal"/>
        <w:spacing w:before="240"/>
        <w:ind w:firstLine="540"/>
        <w:jc w:val="both"/>
      </w:pPr>
      <w:r>
        <w:t>Различение изменяемых и неизменяемых слов. Разбор слова по составу.</w:t>
      </w:r>
    </w:p>
    <w:p w:rsidR="00196DA3" w:rsidRDefault="00196DA3">
      <w:pPr>
        <w:pStyle w:val="ConsPlusNormal"/>
        <w:spacing w:before="240"/>
        <w:ind w:firstLine="540"/>
        <w:jc w:val="both"/>
      </w:pPr>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196DA3" w:rsidRDefault="00196DA3">
      <w:pPr>
        <w:pStyle w:val="ConsPlusNormal"/>
        <w:spacing w:before="240"/>
        <w:ind w:firstLine="540"/>
        <w:jc w:val="both"/>
      </w:pPr>
      <w:r>
        <w:t>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rsidR="00196DA3" w:rsidRDefault="00196DA3">
      <w:pPr>
        <w:pStyle w:val="ConsPlusNormal"/>
        <w:spacing w:before="240"/>
        <w:ind w:firstLine="540"/>
        <w:jc w:val="both"/>
      </w:pPr>
      <w:r>
        <w:t>Род существительных: мужской, женский, средний. Различение имен существительных мужского, женского и среднего рода.</w:t>
      </w:r>
    </w:p>
    <w:p w:rsidR="00196DA3" w:rsidRDefault="00196DA3">
      <w:pPr>
        <w:pStyle w:val="ConsPlusNormal"/>
        <w:spacing w:before="240"/>
        <w:ind w:firstLine="540"/>
        <w:jc w:val="both"/>
      </w:pPr>
      <w:r>
        <w:t>Изменение имен существительных по числам.</w:t>
      </w:r>
    </w:p>
    <w:p w:rsidR="00196DA3" w:rsidRDefault="00196DA3">
      <w:pPr>
        <w:pStyle w:val="ConsPlusNormal"/>
        <w:spacing w:before="240"/>
        <w:ind w:firstLine="540"/>
        <w:jc w:val="both"/>
      </w:pPr>
      <w: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196DA3" w:rsidRDefault="00196DA3">
      <w:pPr>
        <w:pStyle w:val="ConsPlusNormal"/>
        <w:spacing w:before="240"/>
        <w:ind w:firstLine="540"/>
        <w:jc w:val="both"/>
      </w:pPr>
      <w:r>
        <w:t>Склонение имен существительных во множественном числе.</w:t>
      </w:r>
    </w:p>
    <w:p w:rsidR="00196DA3" w:rsidRDefault="00196DA3">
      <w:pPr>
        <w:pStyle w:val="ConsPlusNormal"/>
        <w:spacing w:before="240"/>
        <w:ind w:firstLine="540"/>
        <w:jc w:val="both"/>
      </w:pPr>
      <w:r>
        <w:t>Морфологический разбор имен существительных.</w:t>
      </w:r>
    </w:p>
    <w:p w:rsidR="00196DA3" w:rsidRDefault="00196DA3">
      <w:pPr>
        <w:pStyle w:val="ConsPlusNormal"/>
        <w:spacing w:before="240"/>
        <w:ind w:firstLine="540"/>
        <w:jc w:val="both"/>
      </w:pPr>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196DA3" w:rsidRDefault="00196DA3">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96DA3" w:rsidRDefault="00196DA3">
      <w:pPr>
        <w:pStyle w:val="ConsPlusNormal"/>
        <w:spacing w:before="240"/>
        <w:ind w:firstLine="540"/>
        <w:jc w:val="both"/>
      </w:pPr>
      <w: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w:t>
      </w:r>
      <w:r>
        <w:lastRenderedPageBreak/>
        <w:t>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96DA3" w:rsidRDefault="00196DA3">
      <w:pPr>
        <w:pStyle w:val="ConsPlusNormal"/>
        <w:spacing w:before="240"/>
        <w:ind w:firstLine="540"/>
        <w:jc w:val="both"/>
      </w:pPr>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96DA3" w:rsidRDefault="00196DA3">
      <w:pPr>
        <w:pStyle w:val="ConsPlusNormal"/>
        <w:spacing w:before="240"/>
        <w:ind w:firstLine="540"/>
        <w:jc w:val="both"/>
      </w:pPr>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96DA3" w:rsidRDefault="00196DA3">
      <w:pPr>
        <w:pStyle w:val="ConsPlusNormal"/>
        <w:spacing w:before="240"/>
        <w:ind w:firstLine="540"/>
        <w:jc w:val="both"/>
      </w:pPr>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196DA3" w:rsidRDefault="00196DA3">
      <w:pPr>
        <w:pStyle w:val="ConsPlusNormal"/>
        <w:spacing w:before="240"/>
        <w:ind w:firstLine="540"/>
        <w:jc w:val="both"/>
      </w:pPr>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96DA3" w:rsidRDefault="00196DA3">
      <w:pPr>
        <w:pStyle w:val="ConsPlusNormal"/>
        <w:spacing w:before="240"/>
        <w:ind w:firstLine="540"/>
        <w:jc w:val="both"/>
      </w:pPr>
      <w:r>
        <w:t>Орфография и пунктуация. Формирование орфографической зоркости. Использование орфографического словаря.</w:t>
      </w:r>
    </w:p>
    <w:p w:rsidR="00196DA3" w:rsidRDefault="00196DA3">
      <w:pPr>
        <w:pStyle w:val="ConsPlusNormal"/>
        <w:spacing w:before="240"/>
        <w:ind w:firstLine="540"/>
        <w:jc w:val="both"/>
      </w:pPr>
      <w:r>
        <w:t>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lastRenderedPageBreak/>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160.1.2.4. Развитие речи.</w:t>
      </w:r>
    </w:p>
    <w:p w:rsidR="00196DA3" w:rsidRDefault="00196DA3">
      <w:pPr>
        <w:pStyle w:val="ConsPlusNormal"/>
        <w:spacing w:before="240"/>
        <w:ind w:firstLine="540"/>
        <w:jc w:val="both"/>
      </w:pPr>
      <w:r>
        <w:t>Осознание ситуации общения: с какой целью, с кем и где происходит общение.</w:t>
      </w:r>
    </w:p>
    <w:p w:rsidR="00196DA3" w:rsidRDefault="00196DA3">
      <w:pPr>
        <w:pStyle w:val="ConsPlusNormal"/>
        <w:spacing w:before="240"/>
        <w:ind w:firstLine="540"/>
        <w:jc w:val="both"/>
      </w:pPr>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196DA3" w:rsidRDefault="00196DA3">
      <w:pPr>
        <w:pStyle w:val="ConsPlusNormal"/>
        <w:spacing w:before="240"/>
        <w:ind w:firstLine="540"/>
        <w:jc w:val="both"/>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196DA3" w:rsidRDefault="00196DA3">
      <w:pPr>
        <w:pStyle w:val="ConsPlusNormal"/>
        <w:spacing w:before="240"/>
        <w:ind w:firstLine="540"/>
        <w:jc w:val="both"/>
      </w:pPr>
      <w:r>
        <w:t>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96DA3" w:rsidRDefault="00196DA3">
      <w:pPr>
        <w:pStyle w:val="ConsPlusNormal"/>
        <w:spacing w:before="240"/>
        <w:ind w:firstLine="540"/>
        <w:jc w:val="both"/>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196DA3" w:rsidRDefault="00196DA3">
      <w:pPr>
        <w:pStyle w:val="ConsPlusNormal"/>
        <w:spacing w:before="240"/>
        <w:ind w:firstLine="540"/>
        <w:jc w:val="both"/>
      </w:pPr>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196DA3" w:rsidRDefault="00196DA3">
      <w:pPr>
        <w:pStyle w:val="ConsPlusNormal"/>
        <w:spacing w:before="240"/>
        <w:ind w:firstLine="540"/>
        <w:jc w:val="both"/>
      </w:pPr>
      <w:r>
        <w:t>Типы текстов: описание, повествование, рассуждение, их особенности.</w:t>
      </w:r>
    </w:p>
    <w:p w:rsidR="00196DA3" w:rsidRDefault="00196DA3">
      <w:pPr>
        <w:pStyle w:val="ConsPlusNormal"/>
        <w:spacing w:before="240"/>
        <w:ind w:firstLine="540"/>
        <w:jc w:val="both"/>
      </w:pPr>
      <w:r>
        <w:t>Знакомство с жанрами письма и поздравления.</w:t>
      </w:r>
    </w:p>
    <w:p w:rsidR="00196DA3" w:rsidRDefault="00196DA3">
      <w:pPr>
        <w:pStyle w:val="ConsPlusNormal"/>
        <w:spacing w:before="240"/>
        <w:ind w:firstLine="540"/>
        <w:jc w:val="both"/>
      </w:pPr>
      <w: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196DA3" w:rsidRDefault="00196DA3">
      <w:pPr>
        <w:pStyle w:val="ConsPlusNormal"/>
        <w:spacing w:before="240"/>
        <w:ind w:firstLine="540"/>
        <w:jc w:val="both"/>
      </w:pPr>
      <w:r>
        <w:t xml:space="preserve">Понятие об изложении и сочинении. Изложение под руководством учителя, по готовому и </w:t>
      </w:r>
      <w:r>
        <w:lastRenderedPageBreak/>
        <w:t>коллективно составленному плану. Подробный и сжатый рассказ (сочинение) по картинке и серии картинок.</w:t>
      </w:r>
    </w:p>
    <w:p w:rsidR="00196DA3" w:rsidRDefault="00196DA3">
      <w:pPr>
        <w:pStyle w:val="ConsPlusNormal"/>
        <w:spacing w:before="240"/>
        <w:ind w:firstLine="540"/>
        <w:jc w:val="both"/>
      </w:pPr>
      <w:r>
        <w:t>160.1.3.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w:t>
      </w:r>
    </w:p>
    <w:p w:rsidR="00196DA3" w:rsidRDefault="00196DA3">
      <w:pPr>
        <w:pStyle w:val="ConsPlusNormal"/>
        <w:spacing w:before="240"/>
        <w:ind w:firstLine="540"/>
        <w:jc w:val="both"/>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96DA3" w:rsidRDefault="00196DA3">
      <w:pPr>
        <w:pStyle w:val="ConsPlusNormal"/>
        <w:spacing w:before="240"/>
        <w:ind w:firstLine="540"/>
        <w:jc w:val="both"/>
      </w:pPr>
      <w:r>
        <w:t>формирование интереса к изучению родного (русского) языка;</w:t>
      </w:r>
    </w:p>
    <w:p w:rsidR="00196DA3" w:rsidRDefault="00196DA3">
      <w:pPr>
        <w:pStyle w:val="ConsPlusNormal"/>
        <w:spacing w:before="240"/>
        <w:ind w:firstLine="540"/>
        <w:jc w:val="both"/>
      </w:pPr>
      <w:r>
        <w:t>овладение первоначальными представлениями о правилах речевого этикета;</w:t>
      </w:r>
    </w:p>
    <w:p w:rsidR="00196DA3" w:rsidRDefault="00196DA3">
      <w:pPr>
        <w:pStyle w:val="ConsPlusNormal"/>
        <w:spacing w:before="240"/>
        <w:ind w:firstLine="540"/>
        <w:jc w:val="both"/>
      </w:pPr>
      <w:r>
        <w:t>овладение основами грамотного письма;</w:t>
      </w:r>
    </w:p>
    <w:p w:rsidR="00196DA3" w:rsidRDefault="00196DA3">
      <w:pPr>
        <w:pStyle w:val="ConsPlusNormal"/>
        <w:spacing w:before="240"/>
        <w:ind w:firstLine="540"/>
        <w:jc w:val="both"/>
      </w:pPr>
      <w:r>
        <w:t>овладение обучающимися коммуникативно-речевыми умениями, необходимыми для совершенствования их речевой практики;</w:t>
      </w:r>
    </w:p>
    <w:p w:rsidR="00196DA3" w:rsidRDefault="00196DA3">
      <w:pPr>
        <w:pStyle w:val="ConsPlusNormal"/>
        <w:spacing w:before="240"/>
        <w:ind w:firstLine="540"/>
        <w:jc w:val="both"/>
      </w:pPr>
      <w:r>
        <w:t>формирование позитивного отношения к правильной устной и письменной речи как показателям общей культуры и гражданской позиции человека;</w:t>
      </w:r>
    </w:p>
    <w:p w:rsidR="00196DA3" w:rsidRDefault="00196DA3">
      <w:pPr>
        <w:pStyle w:val="ConsPlusNormal"/>
        <w:spacing w:before="240"/>
        <w:ind w:firstLine="540"/>
        <w:jc w:val="both"/>
      </w:pPr>
      <w:r>
        <w:t>использование знаний в области русского языка и сформированных грамматико-орфографических умений для решения практических задач.</w:t>
      </w:r>
    </w:p>
    <w:p w:rsidR="00196DA3" w:rsidRDefault="00196DA3">
      <w:pPr>
        <w:pStyle w:val="ConsPlusNormal"/>
        <w:ind w:firstLine="540"/>
        <w:jc w:val="both"/>
      </w:pPr>
    </w:p>
    <w:p w:rsidR="00196DA3" w:rsidRDefault="00196DA3">
      <w:pPr>
        <w:pStyle w:val="ConsPlusTitle"/>
        <w:ind w:firstLine="540"/>
        <w:jc w:val="both"/>
        <w:outlineLvl w:val="3"/>
      </w:pPr>
      <w:r>
        <w:t>160.2. Литературное чтение.</w:t>
      </w:r>
    </w:p>
    <w:p w:rsidR="00196DA3" w:rsidRDefault="00196DA3">
      <w:pPr>
        <w:pStyle w:val="ConsPlusNormal"/>
        <w:spacing w:before="240"/>
        <w:ind w:firstLine="540"/>
        <w:jc w:val="both"/>
      </w:pPr>
      <w:r>
        <w:t>160.2.1. Пояснительная записка.</w:t>
      </w:r>
    </w:p>
    <w:p w:rsidR="00196DA3" w:rsidRDefault="00196DA3">
      <w:pPr>
        <w:pStyle w:val="ConsPlusNormal"/>
        <w:spacing w:before="240"/>
        <w:ind w:firstLine="540"/>
        <w:jc w:val="both"/>
      </w:pPr>
      <w:r>
        <w:t xml:space="preserve">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35"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196DA3" w:rsidRDefault="00196DA3">
      <w:pPr>
        <w:pStyle w:val="ConsPlusNormal"/>
        <w:spacing w:before="240"/>
        <w:ind w:firstLine="540"/>
        <w:jc w:val="both"/>
      </w:pPr>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196DA3" w:rsidRDefault="00196DA3">
      <w:pPr>
        <w:pStyle w:val="ConsPlusNormal"/>
        <w:spacing w:before="240"/>
        <w:ind w:firstLine="540"/>
        <w:jc w:val="both"/>
      </w:pPr>
      <w:r>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196DA3" w:rsidRDefault="00196DA3">
      <w:pPr>
        <w:pStyle w:val="ConsPlusNormal"/>
        <w:spacing w:before="240"/>
        <w:ind w:firstLine="540"/>
        <w:jc w:val="both"/>
      </w:pPr>
      <w:r>
        <w:t>160.2.2. Содержание обучения.</w:t>
      </w:r>
    </w:p>
    <w:p w:rsidR="00196DA3" w:rsidRDefault="00196DA3">
      <w:pPr>
        <w:pStyle w:val="ConsPlusNormal"/>
        <w:spacing w:before="240"/>
        <w:ind w:firstLine="540"/>
        <w:jc w:val="both"/>
      </w:pPr>
      <w:r>
        <w:t>160.2.2.1. Виды речевой и читательской деятельности.</w:t>
      </w:r>
    </w:p>
    <w:p w:rsidR="00196DA3" w:rsidRDefault="00196DA3">
      <w:pPr>
        <w:pStyle w:val="ConsPlusNormal"/>
        <w:spacing w:before="240"/>
        <w:ind w:firstLine="540"/>
        <w:jc w:val="both"/>
      </w:pPr>
      <w:r>
        <w:lastRenderedPageBreak/>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96DA3" w:rsidRDefault="00196DA3">
      <w:pPr>
        <w:pStyle w:val="ConsPlusNormal"/>
        <w:spacing w:before="240"/>
        <w:ind w:firstLine="540"/>
        <w:jc w:val="both"/>
      </w:pPr>
      <w:r>
        <w:t>160.2.2.2. Чтение.</w:t>
      </w:r>
    </w:p>
    <w:p w:rsidR="00196DA3" w:rsidRDefault="00196DA3">
      <w:pPr>
        <w:pStyle w:val="ConsPlusNormal"/>
        <w:spacing w:before="240"/>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196DA3" w:rsidRDefault="00196DA3">
      <w:pPr>
        <w:pStyle w:val="ConsPlusNormal"/>
        <w:spacing w:before="240"/>
        <w:ind w:firstLine="540"/>
        <w:jc w:val="both"/>
      </w:pPr>
      <w:r>
        <w:t>Практическое освоение умения отличать текст от набора предложений. Прогнозирование содержания книги по ее названию и оформлению.</w:t>
      </w:r>
    </w:p>
    <w:p w:rsidR="00196DA3" w:rsidRDefault="00196DA3">
      <w:pPr>
        <w:pStyle w:val="ConsPlusNormal"/>
        <w:spacing w:before="240"/>
        <w:ind w:firstLine="540"/>
        <w:jc w:val="both"/>
      </w:pPr>
      <w:r>
        <w:t>Самостоятельное деление текста на смысловые части, их озаглавливание. Умение работать с разными видами информации.</w:t>
      </w:r>
    </w:p>
    <w:p w:rsidR="00196DA3" w:rsidRDefault="00196DA3">
      <w:pPr>
        <w:pStyle w:val="ConsPlusNormal"/>
        <w:spacing w:before="240"/>
        <w:ind w:firstLine="540"/>
        <w:jc w:val="both"/>
      </w:pPr>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196DA3" w:rsidRDefault="00196DA3">
      <w:pPr>
        <w:pStyle w:val="ConsPlusNormal"/>
        <w:spacing w:before="240"/>
        <w:ind w:firstLine="540"/>
        <w:jc w:val="both"/>
      </w:pPr>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96DA3" w:rsidRDefault="00196DA3">
      <w:pPr>
        <w:pStyle w:val="ConsPlusNormal"/>
        <w:spacing w:before="240"/>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96DA3" w:rsidRDefault="00196DA3">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96DA3" w:rsidRDefault="00196DA3">
      <w:pPr>
        <w:pStyle w:val="ConsPlusNormal"/>
        <w:spacing w:before="240"/>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96DA3" w:rsidRDefault="00196DA3">
      <w:pPr>
        <w:pStyle w:val="ConsPlusNormal"/>
        <w:spacing w:before="240"/>
        <w:ind w:firstLine="540"/>
        <w:jc w:val="both"/>
      </w:pPr>
      <w:r>
        <w:t xml:space="preserve">Характеристика героя произведения. Нахождение в тексте слов и выражений, характеризующих </w:t>
      </w:r>
      <w:r>
        <w:lastRenderedPageBreak/>
        <w:t>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96DA3" w:rsidRDefault="00196DA3">
      <w:pPr>
        <w:pStyle w:val="ConsPlusNormal"/>
        <w:spacing w:before="240"/>
        <w:ind w:firstLine="540"/>
        <w:jc w:val="both"/>
      </w:pPr>
      <w:r>
        <w:t>Характеристика героя произведения. Портрет, характер героя, выраженные через поступки и речь.</w:t>
      </w:r>
    </w:p>
    <w:p w:rsidR="00196DA3" w:rsidRDefault="00196DA3">
      <w:pPr>
        <w:pStyle w:val="ConsPlusNormal"/>
        <w:spacing w:before="240"/>
        <w:ind w:firstLine="540"/>
        <w:jc w:val="both"/>
      </w:pPr>
      <w:r>
        <w:t>Освоение разных видов пересказа художественного текста: подробный, выборочный и краткий (передача основных мыслей).</w:t>
      </w:r>
    </w:p>
    <w:p w:rsidR="00196DA3" w:rsidRDefault="00196DA3">
      <w:pPr>
        <w:pStyle w:val="ConsPlusNormal"/>
        <w:spacing w:before="240"/>
        <w:ind w:firstLine="540"/>
        <w:jc w:val="both"/>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96DA3" w:rsidRDefault="00196DA3">
      <w:pPr>
        <w:pStyle w:val="ConsPlusNormal"/>
        <w:spacing w:before="240"/>
        <w:ind w:firstLine="54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196DA3" w:rsidRDefault="00196DA3">
      <w:pPr>
        <w:pStyle w:val="ConsPlusNormal"/>
        <w:spacing w:before="240"/>
        <w:ind w:firstLine="540"/>
        <w:jc w:val="both"/>
      </w:pPr>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160.2.2.3.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160.2.2.4. Письмо (культура письменной речи).</w:t>
      </w:r>
    </w:p>
    <w:p w:rsidR="00196DA3" w:rsidRDefault="00196DA3">
      <w:pPr>
        <w:pStyle w:val="ConsPlusNormal"/>
        <w:spacing w:before="240"/>
        <w:ind w:firstLine="54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196DA3" w:rsidRDefault="00196DA3">
      <w:pPr>
        <w:pStyle w:val="ConsPlusNormal"/>
        <w:spacing w:before="240"/>
        <w:ind w:firstLine="540"/>
        <w:jc w:val="both"/>
      </w:pPr>
      <w:r>
        <w:t>160.2.2.5. Круг детского чтения.</w:t>
      </w:r>
    </w:p>
    <w:p w:rsidR="00196DA3" w:rsidRDefault="00196DA3">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rsidR="00196DA3" w:rsidRDefault="00196DA3">
      <w:pPr>
        <w:pStyle w:val="ConsPlusNormal"/>
        <w:spacing w:before="240"/>
        <w:ind w:firstLine="540"/>
        <w:jc w:val="both"/>
      </w:pPr>
      <w: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96DA3" w:rsidRDefault="00196DA3">
      <w:pPr>
        <w:pStyle w:val="ConsPlusNormal"/>
        <w:spacing w:before="240"/>
        <w:ind w:firstLine="540"/>
        <w:jc w:val="both"/>
      </w:pPr>
      <w:r>
        <w:t>160.2.2.6.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учителя) средств выразительности: синонимов, антонимов, сравнений.</w:t>
      </w:r>
    </w:p>
    <w:p w:rsidR="00196DA3" w:rsidRDefault="00196DA3">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96DA3" w:rsidRDefault="00196DA3">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160.2.2.7.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160.2.3.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w:t>
      </w:r>
    </w:p>
    <w:p w:rsidR="00196DA3" w:rsidRDefault="00196DA3">
      <w:pPr>
        <w:pStyle w:val="ConsPlusNormal"/>
        <w:spacing w:before="240"/>
        <w:ind w:firstLine="540"/>
        <w:jc w:val="both"/>
      </w:pPr>
      <w:r>
        <w:t>понимание литературы как явления национальной и мировой культуры, средства сохранения и передачи нравственных ценностей и традиций;</w:t>
      </w:r>
    </w:p>
    <w:p w:rsidR="00196DA3" w:rsidRDefault="00196DA3">
      <w:pPr>
        <w:pStyle w:val="ConsPlusNormal"/>
        <w:spacing w:before="240"/>
        <w:ind w:firstLine="540"/>
        <w:jc w:val="both"/>
      </w:pPr>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196DA3" w:rsidRDefault="00196DA3">
      <w:pPr>
        <w:pStyle w:val="ConsPlusNormal"/>
        <w:spacing w:before="240"/>
        <w:ind w:firstLine="540"/>
        <w:jc w:val="both"/>
      </w:pPr>
      <w:r>
        <w:t>осознанное, правильное, плавное чтение вслух целыми словами с использованием некоторых средств устной выразительности речи;</w:t>
      </w:r>
    </w:p>
    <w:p w:rsidR="00196DA3" w:rsidRDefault="00196DA3">
      <w:pPr>
        <w:pStyle w:val="ConsPlusNormal"/>
        <w:spacing w:before="240"/>
        <w:ind w:firstLine="540"/>
        <w:jc w:val="both"/>
      </w:pPr>
      <w:r>
        <w:t>понимание роли чтения, использование разных видов чтения;</w:t>
      </w:r>
    </w:p>
    <w:p w:rsidR="00196DA3" w:rsidRDefault="00196DA3">
      <w:pPr>
        <w:pStyle w:val="ConsPlusNormal"/>
        <w:spacing w:before="240"/>
        <w:ind w:firstLine="540"/>
        <w:jc w:val="both"/>
      </w:pPr>
      <w:r>
        <w:t xml:space="preserve">формирование умения осознанно воспринимать и оценивать содержание текстов, участие в </w:t>
      </w:r>
      <w:r>
        <w:lastRenderedPageBreak/>
        <w:t>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196DA3" w:rsidRDefault="00196DA3">
      <w:pPr>
        <w:pStyle w:val="ConsPlusNormal"/>
        <w:spacing w:before="240"/>
        <w:ind w:firstLine="540"/>
        <w:jc w:val="both"/>
      </w:pPr>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196DA3" w:rsidRDefault="00196DA3">
      <w:pPr>
        <w:pStyle w:val="ConsPlusNormal"/>
        <w:spacing w:before="240"/>
        <w:ind w:firstLine="540"/>
        <w:jc w:val="both"/>
      </w:pPr>
      <w:r>
        <w:t>формирование потребности в систематическом чтении;</w:t>
      </w:r>
    </w:p>
    <w:p w:rsidR="00196DA3" w:rsidRDefault="00196DA3">
      <w:pPr>
        <w:pStyle w:val="ConsPlusNormal"/>
        <w:spacing w:before="240"/>
        <w:ind w:firstLine="540"/>
        <w:jc w:val="both"/>
      </w:pPr>
      <w:r>
        <w:t>выбор с помощью взрослого интересующей литературы.</w:t>
      </w:r>
    </w:p>
    <w:p w:rsidR="00196DA3" w:rsidRDefault="00196DA3">
      <w:pPr>
        <w:pStyle w:val="ConsPlusNormal"/>
        <w:ind w:firstLine="540"/>
        <w:jc w:val="both"/>
      </w:pPr>
    </w:p>
    <w:p w:rsidR="00196DA3" w:rsidRDefault="00196DA3">
      <w:pPr>
        <w:pStyle w:val="ConsPlusTitle"/>
        <w:ind w:firstLine="540"/>
        <w:jc w:val="both"/>
        <w:outlineLvl w:val="3"/>
      </w:pPr>
      <w:r>
        <w:t>160.3. Окружающий мир.</w:t>
      </w:r>
    </w:p>
    <w:p w:rsidR="00196DA3" w:rsidRDefault="00196DA3">
      <w:pPr>
        <w:pStyle w:val="ConsPlusNormal"/>
        <w:spacing w:before="240"/>
        <w:ind w:firstLine="540"/>
        <w:jc w:val="both"/>
      </w:pPr>
      <w:r>
        <w:t>160.3.1. Пояснительная записка.</w:t>
      </w:r>
    </w:p>
    <w:p w:rsidR="00196DA3" w:rsidRDefault="00196DA3">
      <w:pPr>
        <w:pStyle w:val="ConsPlusNormal"/>
        <w:spacing w:before="240"/>
        <w:ind w:firstLine="540"/>
        <w:jc w:val="both"/>
      </w:pPr>
      <w:r>
        <w:t xml:space="preserve">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36"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196DA3" w:rsidRDefault="00196DA3">
      <w:pPr>
        <w:pStyle w:val="ConsPlusNormal"/>
        <w:spacing w:before="240"/>
        <w:ind w:firstLine="540"/>
        <w:jc w:val="both"/>
      </w:pPr>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rsidR="00196DA3" w:rsidRDefault="00196DA3">
      <w:pPr>
        <w:pStyle w:val="ConsPlusNormal"/>
        <w:spacing w:before="240"/>
        <w:ind w:firstLine="540"/>
        <w:jc w:val="both"/>
      </w:pPr>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196DA3" w:rsidRDefault="00196DA3">
      <w:pPr>
        <w:pStyle w:val="ConsPlusNormal"/>
        <w:spacing w:before="240"/>
        <w:ind w:firstLine="540"/>
        <w:jc w:val="both"/>
      </w:pPr>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196DA3" w:rsidRDefault="00196DA3">
      <w:pPr>
        <w:pStyle w:val="ConsPlusNormal"/>
        <w:spacing w:before="240"/>
        <w:ind w:firstLine="540"/>
        <w:jc w:val="both"/>
      </w:pPr>
      <w:r>
        <w:t>160.3.2. Содержание обучения.</w:t>
      </w:r>
    </w:p>
    <w:p w:rsidR="00196DA3" w:rsidRDefault="00196DA3">
      <w:pPr>
        <w:pStyle w:val="ConsPlusNormal"/>
        <w:spacing w:before="240"/>
        <w:ind w:firstLine="540"/>
        <w:jc w:val="both"/>
      </w:pPr>
      <w:r>
        <w:t>160.3.2.1. Человек и природа.</w:t>
      </w:r>
    </w:p>
    <w:p w:rsidR="00196DA3" w:rsidRDefault="00196DA3">
      <w:pPr>
        <w:pStyle w:val="ConsPlusNormal"/>
        <w:spacing w:before="240"/>
        <w:ind w:firstLine="540"/>
        <w:jc w:val="both"/>
      </w:pPr>
      <w:r>
        <w:lastRenderedPageBreak/>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 Охрана, бережное использование воздуха.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 Охрана, бережное использование почв.</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96DA3" w:rsidRDefault="00196DA3">
      <w:pPr>
        <w:pStyle w:val="ConsPlusNormal"/>
        <w:spacing w:before="240"/>
        <w:ind w:firstLine="540"/>
        <w:jc w:val="both"/>
      </w:pPr>
      <w:r>
        <w:lastRenderedPageBreak/>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96DA3" w:rsidRDefault="00196DA3">
      <w:pPr>
        <w:pStyle w:val="ConsPlusNormal"/>
        <w:spacing w:before="240"/>
        <w:ind w:firstLine="540"/>
        <w:jc w:val="both"/>
      </w:pPr>
      <w:r>
        <w:t>160.3.2.2. Человек и общество.</w:t>
      </w:r>
    </w:p>
    <w:p w:rsidR="00196DA3" w:rsidRDefault="00196DA3">
      <w:pPr>
        <w:pStyle w:val="ConsPlusNormal"/>
        <w:spacing w:before="240"/>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196DA3" w:rsidRDefault="00196DA3">
      <w:pPr>
        <w:pStyle w:val="ConsPlusNormal"/>
        <w:spacing w:before="240"/>
        <w:ind w:firstLine="540"/>
        <w:jc w:val="both"/>
      </w:pPr>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196DA3" w:rsidRDefault="00196DA3">
      <w:pPr>
        <w:pStyle w:val="ConsPlusNormal"/>
        <w:spacing w:before="240"/>
        <w:ind w:firstLine="540"/>
        <w:jc w:val="both"/>
      </w:pPr>
      <w:r>
        <w:t>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196DA3" w:rsidRDefault="00196DA3">
      <w:pPr>
        <w:pStyle w:val="ConsPlusNormal"/>
        <w:spacing w:before="240"/>
        <w:ind w:firstLine="540"/>
        <w:jc w:val="both"/>
      </w:pPr>
      <w: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w:t>
      </w:r>
    </w:p>
    <w:p w:rsidR="00196DA3" w:rsidRDefault="00196DA3">
      <w:pPr>
        <w:pStyle w:val="ConsPlusNormal"/>
        <w:spacing w:before="240"/>
        <w:ind w:firstLine="540"/>
        <w:jc w:val="both"/>
      </w:pPr>
      <w:r>
        <w:t>Средства массовой информации: радио, телевидение, пресса, Интернет.</w:t>
      </w:r>
    </w:p>
    <w:p w:rsidR="00196DA3" w:rsidRDefault="00196DA3">
      <w:pPr>
        <w:pStyle w:val="ConsPlusNormal"/>
        <w:spacing w:before="240"/>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337"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w:t>
      </w:r>
    </w:p>
    <w:p w:rsidR="00196DA3" w:rsidRDefault="00196DA3">
      <w:pPr>
        <w:pStyle w:val="ConsPlusNormal"/>
        <w:spacing w:before="240"/>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rsidR="00196DA3" w:rsidRDefault="00196DA3">
      <w:pPr>
        <w:pStyle w:val="ConsPlusNormal"/>
        <w:spacing w:before="240"/>
        <w:ind w:firstLine="540"/>
        <w:jc w:val="both"/>
      </w:pPr>
      <w:r>
        <w:t>160.3.2.3.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w:t>
      </w:r>
      <w:r>
        <w:lastRenderedPageBreak/>
        <w:t>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Правило безопасного поведения в общественных местах. Правила взаимодействия с незнакомыми людьми.</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160.3.3. Планируемые результаты освоения учебного предмета:</w:t>
      </w:r>
    </w:p>
    <w:p w:rsidR="00196DA3" w:rsidRDefault="00196DA3">
      <w:pPr>
        <w:pStyle w:val="ConsPlusNormal"/>
        <w:spacing w:before="240"/>
        <w:ind w:firstLine="540"/>
        <w:jc w:val="both"/>
      </w:pPr>
      <w:r>
        <w:t>1) сформированность уважительного отношения к России, родному краю, своей семье, истории, культуре, природе нашей страны, ее современной жизни;</w:t>
      </w:r>
    </w:p>
    <w:p w:rsidR="00196DA3" w:rsidRDefault="00196DA3">
      <w:pPr>
        <w:pStyle w:val="ConsPlusNormal"/>
        <w:spacing w:before="240"/>
        <w:ind w:firstLine="540"/>
        <w:jc w:val="both"/>
      </w:pPr>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96DA3" w:rsidRDefault="00196DA3">
      <w:pPr>
        <w:pStyle w:val="ConsPlusNormal"/>
        <w:spacing w:before="240"/>
        <w:ind w:firstLine="540"/>
        <w:jc w:val="both"/>
      </w:pPr>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96DA3" w:rsidRDefault="00196DA3">
      <w:pPr>
        <w:pStyle w:val="ConsPlusNormal"/>
        <w:ind w:firstLine="540"/>
        <w:jc w:val="both"/>
      </w:pPr>
    </w:p>
    <w:p w:rsidR="00196DA3" w:rsidRDefault="00196DA3">
      <w:pPr>
        <w:pStyle w:val="ConsPlusTitle"/>
        <w:ind w:firstLine="540"/>
        <w:jc w:val="both"/>
        <w:outlineLvl w:val="2"/>
      </w:pPr>
      <w:r>
        <w:t>161. Программа формирования УУД.</w:t>
      </w:r>
    </w:p>
    <w:p w:rsidR="00196DA3" w:rsidRDefault="00196DA3">
      <w:pPr>
        <w:pStyle w:val="ConsPlusNormal"/>
        <w:spacing w:before="240"/>
        <w:ind w:firstLine="540"/>
        <w:jc w:val="both"/>
      </w:pPr>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196DA3" w:rsidRDefault="00196DA3">
      <w:pPr>
        <w:pStyle w:val="ConsPlusNormal"/>
        <w:spacing w:before="240"/>
        <w:ind w:firstLine="540"/>
        <w:jc w:val="both"/>
      </w:pPr>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196DA3" w:rsidRDefault="00196DA3">
      <w:pPr>
        <w:pStyle w:val="ConsPlusNormal"/>
        <w:spacing w:before="240"/>
        <w:ind w:firstLine="540"/>
        <w:jc w:val="both"/>
      </w:pPr>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196DA3" w:rsidRDefault="00196DA3">
      <w:pPr>
        <w:pStyle w:val="ConsPlusNormal"/>
        <w:spacing w:before="240"/>
        <w:ind w:firstLine="540"/>
        <w:jc w:val="both"/>
      </w:pPr>
      <w:r>
        <w:lastRenderedPageBreak/>
        <w:t>Ценностными ориентирами начального общего образования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w:t>
      </w:r>
    </w:p>
    <w:p w:rsidR="00196DA3" w:rsidRDefault="00196DA3">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196DA3" w:rsidRDefault="00196DA3">
      <w:pPr>
        <w:pStyle w:val="ConsPlusNormal"/>
        <w:spacing w:before="240"/>
        <w:ind w:firstLine="54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w:t>
      </w:r>
    </w:p>
    <w:p w:rsidR="00196DA3" w:rsidRDefault="00196DA3">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196DA3" w:rsidRDefault="00196DA3">
      <w:pPr>
        <w:pStyle w:val="ConsPlusNormal"/>
        <w:spacing w:before="240"/>
        <w:ind w:firstLine="540"/>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96DA3" w:rsidRDefault="00196DA3">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196DA3" w:rsidRDefault="00196DA3">
      <w:pPr>
        <w:pStyle w:val="ConsPlusNormal"/>
        <w:spacing w:before="240"/>
        <w:ind w:firstLine="540"/>
        <w:jc w:val="both"/>
      </w:pPr>
      <w:r>
        <w:t>опоры на опыт взаимодействия со сверстниками;</w:t>
      </w:r>
    </w:p>
    <w:p w:rsidR="00196DA3" w:rsidRDefault="00196DA3">
      <w:pPr>
        <w:pStyle w:val="ConsPlusNormal"/>
        <w:spacing w:before="240"/>
        <w:ind w:firstLine="540"/>
        <w:jc w:val="both"/>
      </w:pPr>
      <w:r>
        <w:t>развитие ценностно-смысловой сферы личности на основе общечеловеческих принципов нравственности и гуманизма:</w:t>
      </w:r>
    </w:p>
    <w:p w:rsidR="00196DA3" w:rsidRDefault="00196DA3">
      <w:pPr>
        <w:pStyle w:val="ConsPlusNormal"/>
        <w:spacing w:before="240"/>
        <w:ind w:firstLine="540"/>
        <w:jc w:val="both"/>
      </w:pPr>
      <w:r>
        <w:t>принятия и уважения ценностей семьи, образовательной организации, коллектива и стремления следовать им;</w:t>
      </w:r>
    </w:p>
    <w:p w:rsidR="00196DA3" w:rsidRDefault="00196DA3">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196DA3" w:rsidRDefault="00196DA3">
      <w:pPr>
        <w:pStyle w:val="ConsPlusNormal"/>
        <w:spacing w:before="240"/>
        <w:ind w:firstLine="540"/>
        <w:jc w:val="both"/>
      </w:pPr>
      <w:r>
        <w:t>личностного самоопределения в учебной, социально-бытовой деятельности;</w:t>
      </w:r>
    </w:p>
    <w:p w:rsidR="00196DA3" w:rsidRDefault="00196DA3">
      <w:pPr>
        <w:pStyle w:val="ConsPlusNormal"/>
        <w:spacing w:before="240"/>
        <w:ind w:firstLine="540"/>
        <w:jc w:val="both"/>
      </w:pPr>
      <w:r>
        <w:t>восприятия "образа Я" как субъекта учебной деятельности;</w:t>
      </w:r>
    </w:p>
    <w:p w:rsidR="00196DA3" w:rsidRDefault="00196DA3">
      <w:pPr>
        <w:pStyle w:val="ConsPlusNormal"/>
        <w:spacing w:before="240"/>
        <w:ind w:firstLine="540"/>
        <w:jc w:val="both"/>
      </w:pPr>
      <w:r>
        <w:t>внутренней позиции к самостоятельности и активности;</w:t>
      </w:r>
    </w:p>
    <w:p w:rsidR="00196DA3" w:rsidRDefault="00196DA3">
      <w:pPr>
        <w:pStyle w:val="ConsPlusNormal"/>
        <w:spacing w:before="240"/>
        <w:ind w:firstLine="540"/>
        <w:jc w:val="both"/>
      </w:pPr>
      <w:r>
        <w:t>развития эстетических чувств;</w:t>
      </w:r>
    </w:p>
    <w:p w:rsidR="00196DA3" w:rsidRDefault="00196DA3">
      <w:pPr>
        <w:pStyle w:val="ConsPlusNormal"/>
        <w:spacing w:before="240"/>
        <w:ind w:firstLine="540"/>
        <w:jc w:val="both"/>
      </w:pPr>
      <w:r>
        <w:t>развитие умения учиться на основе:</w:t>
      </w:r>
    </w:p>
    <w:p w:rsidR="00196DA3" w:rsidRDefault="00196DA3">
      <w:pPr>
        <w:pStyle w:val="ConsPlusNormal"/>
        <w:spacing w:before="240"/>
        <w:ind w:firstLine="540"/>
        <w:jc w:val="both"/>
      </w:pPr>
      <w:r>
        <w:t>развития познавательных интересов, инициативы и любознательности, мотивов познания и творчества;</w:t>
      </w:r>
    </w:p>
    <w:p w:rsidR="00196DA3" w:rsidRDefault="00196DA3">
      <w:pPr>
        <w:pStyle w:val="ConsPlusNormal"/>
        <w:spacing w:before="240"/>
        <w:ind w:firstLine="540"/>
        <w:jc w:val="both"/>
      </w:pPr>
      <w:r>
        <w:t>формирования умения учиться и способности к организации своей деятельности (планированию, контролю, оценке);</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w:t>
      </w:r>
    </w:p>
    <w:p w:rsidR="00196DA3" w:rsidRDefault="00196DA3">
      <w:pPr>
        <w:pStyle w:val="ConsPlusNormal"/>
        <w:spacing w:before="240"/>
        <w:ind w:firstLine="540"/>
        <w:jc w:val="both"/>
      </w:pPr>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196DA3" w:rsidRDefault="00196DA3">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196DA3" w:rsidRDefault="00196DA3">
      <w:pPr>
        <w:pStyle w:val="ConsPlusNormal"/>
        <w:spacing w:before="240"/>
        <w:ind w:firstLine="540"/>
        <w:jc w:val="both"/>
      </w:pPr>
      <w:r>
        <w:t xml:space="preserve">формирования целеустремленности и настойчивости в достижении целей, готовности к </w:t>
      </w:r>
      <w:r>
        <w:lastRenderedPageBreak/>
        <w:t>преодолению трудностей, жизненного оптимизма;</w:t>
      </w:r>
    </w:p>
    <w:p w:rsidR="00196DA3" w:rsidRDefault="00196DA3">
      <w:pPr>
        <w:pStyle w:val="ConsPlusNormal"/>
        <w:spacing w:before="240"/>
        <w:ind w:firstLine="540"/>
        <w:jc w:val="both"/>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96DA3" w:rsidRDefault="00196DA3">
      <w:pPr>
        <w:pStyle w:val="ConsPlusNormal"/>
        <w:spacing w:before="240"/>
        <w:ind w:firstLine="540"/>
        <w:jc w:val="both"/>
      </w:pPr>
      <w:r>
        <w:t>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196DA3" w:rsidRDefault="00196DA3">
      <w:pPr>
        <w:pStyle w:val="ConsPlusNormal"/>
        <w:spacing w:before="240"/>
        <w:ind w:firstLine="540"/>
        <w:jc w:val="both"/>
      </w:pPr>
      <w:r>
        <w:t>Функциями УУД выступают:</w:t>
      </w:r>
    </w:p>
    <w:p w:rsidR="00196DA3" w:rsidRDefault="00196DA3">
      <w:pPr>
        <w:pStyle w:val="ConsPlusNormal"/>
        <w:spacing w:before="240"/>
        <w:ind w:firstLine="540"/>
        <w:jc w:val="both"/>
      </w:pPr>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196DA3" w:rsidRDefault="00196DA3">
      <w:pPr>
        <w:pStyle w:val="ConsPlusNormal"/>
        <w:spacing w:before="240"/>
        <w:ind w:firstLine="540"/>
        <w:jc w:val="both"/>
      </w:pPr>
      <w:r>
        <w:t>обеспечение преемственности образовательного процесса.</w:t>
      </w:r>
    </w:p>
    <w:p w:rsidR="00196DA3" w:rsidRDefault="00196DA3">
      <w:pPr>
        <w:pStyle w:val="ConsPlusNormal"/>
        <w:spacing w:before="240"/>
        <w:ind w:firstLine="540"/>
        <w:jc w:val="both"/>
      </w:pPr>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196DA3" w:rsidRDefault="00196DA3">
      <w:pPr>
        <w:pStyle w:val="ConsPlusNormal"/>
        <w:spacing w:before="240"/>
        <w:ind w:firstLine="540"/>
        <w:jc w:val="both"/>
      </w:pPr>
      <w:r>
        <w:t>161.2.1. Личностные результаты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и ее реализацию в реальном поведении и поступках;</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196DA3" w:rsidRDefault="00196DA3">
      <w:pPr>
        <w:pStyle w:val="ConsPlusNormal"/>
        <w:spacing w:before="240"/>
        <w:ind w:firstLine="540"/>
        <w:jc w:val="both"/>
      </w:pPr>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lastRenderedPageBreak/>
        <w:t>развитие чувство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искусства.</w:t>
      </w:r>
    </w:p>
    <w:p w:rsidR="00196DA3" w:rsidRDefault="00196DA3">
      <w:pPr>
        <w:pStyle w:val="ConsPlusNormal"/>
        <w:spacing w:before="240"/>
        <w:ind w:firstLine="540"/>
        <w:jc w:val="both"/>
      </w:pPr>
      <w:r>
        <w:t>161.2.2.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учителем ориентиры - действия в новом учебном материале в сотрудничестве с учителем;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196DA3" w:rsidRDefault="00196DA3">
      <w:pPr>
        <w:pStyle w:val="ConsPlusNormal"/>
        <w:spacing w:before="240"/>
        <w:ind w:firstLine="540"/>
        <w:jc w:val="both"/>
      </w:pPr>
      <w:r>
        <w:t>адекватно использовать все анализаторы для формирования компенсаторных способов деятельности; различать способ и результат действия;</w:t>
      </w:r>
    </w:p>
    <w:p w:rsidR="00196DA3" w:rsidRDefault="00196DA3">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w:t>
      </w:r>
    </w:p>
    <w:p w:rsidR="00196DA3" w:rsidRDefault="00196DA3">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t>161.2.3.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lastRenderedPageBreak/>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устанавливать аналогии;</w:t>
      </w:r>
    </w:p>
    <w:p w:rsidR="00196DA3" w:rsidRDefault="00196DA3">
      <w:pPr>
        <w:pStyle w:val="ConsPlusNormal"/>
        <w:spacing w:before="240"/>
        <w:ind w:firstLine="540"/>
        <w:jc w:val="both"/>
      </w:pPr>
      <w:r>
        <w:t>адекватно использовать информационно-познавательную и ориентировочно-поисковую роль зрения;</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161.2.4.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формулировать собственное мнение и позицию;</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научится адекватно использовать компенсаторные способы, зрительное восприятие для решения различных коммуникативных задач;</w:t>
      </w:r>
    </w:p>
    <w:p w:rsidR="00196DA3" w:rsidRDefault="00196DA3">
      <w:pPr>
        <w:pStyle w:val="ConsPlusNormal"/>
        <w:spacing w:before="240"/>
        <w:ind w:firstLine="540"/>
        <w:jc w:val="both"/>
      </w:pPr>
      <w:r>
        <w:t>использовать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196DA3" w:rsidRDefault="00196DA3">
      <w:pPr>
        <w:pStyle w:val="ConsPlusNormal"/>
        <w:spacing w:before="240"/>
        <w:ind w:firstLine="540"/>
        <w:jc w:val="both"/>
      </w:pPr>
      <w:r>
        <w:t>Каждый учебный предмет раскрывает определенные возможности для формирования УУД.</w:t>
      </w:r>
    </w:p>
    <w:p w:rsidR="00196DA3" w:rsidRDefault="00196DA3">
      <w:pPr>
        <w:pStyle w:val="ConsPlusNormal"/>
        <w:ind w:firstLine="540"/>
        <w:jc w:val="both"/>
      </w:pPr>
    </w:p>
    <w:p w:rsidR="00196DA3" w:rsidRDefault="00196DA3">
      <w:pPr>
        <w:pStyle w:val="ConsPlusTitle"/>
        <w:ind w:firstLine="540"/>
        <w:jc w:val="both"/>
        <w:outlineLvl w:val="2"/>
      </w:pPr>
      <w:r>
        <w:t>162. Программа коррекционной работы.</w:t>
      </w:r>
    </w:p>
    <w:p w:rsidR="00196DA3" w:rsidRDefault="00196DA3">
      <w:pPr>
        <w:pStyle w:val="ConsPlusNormal"/>
        <w:spacing w:before="240"/>
        <w:ind w:firstLine="540"/>
        <w:jc w:val="both"/>
      </w:pPr>
      <w:r>
        <w:t xml:space="preserve">162.1. Программа коррекционной работы в соответствии с требованиями </w:t>
      </w:r>
      <w:hyperlink r:id="rId338" w:history="1">
        <w:r>
          <w:rPr>
            <w:color w:val="0000FF"/>
          </w:rPr>
          <w:t>ФГОС</w:t>
        </w:r>
      </w:hyperlink>
      <w:r>
        <w:t xml:space="preserve">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196DA3" w:rsidRDefault="00196DA3">
      <w:pPr>
        <w:pStyle w:val="ConsPlusNormal"/>
        <w:spacing w:before="240"/>
        <w:ind w:firstLine="540"/>
        <w:jc w:val="both"/>
      </w:pPr>
      <w:r>
        <w:t>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с ЗПР, обусловленных недостатками в их физическом и (или) психическом развитии;</w:t>
      </w:r>
    </w:p>
    <w:p w:rsidR="00196DA3" w:rsidRDefault="00196DA3">
      <w:pPr>
        <w:pStyle w:val="ConsPlusNormal"/>
        <w:spacing w:before="240"/>
        <w:ind w:firstLine="540"/>
        <w:jc w:val="both"/>
      </w:pPr>
      <w:r>
        <w:t>создание адекватных условий для реализации особых образовательных потребностей обучающихся с ЗПР;</w:t>
      </w:r>
    </w:p>
    <w:p w:rsidR="00196DA3" w:rsidRDefault="00196DA3">
      <w:pPr>
        <w:pStyle w:val="ConsPlusNormal"/>
        <w:spacing w:before="240"/>
        <w:ind w:firstLine="540"/>
        <w:jc w:val="both"/>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196DA3" w:rsidRDefault="00196DA3">
      <w:pPr>
        <w:pStyle w:val="ConsPlusNormal"/>
        <w:spacing w:before="240"/>
        <w:ind w:firstLine="540"/>
        <w:jc w:val="both"/>
      </w:pPr>
      <w:r>
        <w:lastRenderedPageBreak/>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196DA3" w:rsidRDefault="00196DA3">
      <w:pPr>
        <w:pStyle w:val="ConsPlusNormal"/>
        <w:spacing w:before="240"/>
        <w:ind w:firstLine="540"/>
        <w:jc w:val="both"/>
      </w:pPr>
      <w:r>
        <w:t>оказание помощи в освоении обучающимися с ЗПР АООП НОО и их интеграции в образовательном учреждении;</w:t>
      </w:r>
    </w:p>
    <w:p w:rsidR="00196DA3" w:rsidRDefault="00196DA3">
      <w:pPr>
        <w:pStyle w:val="ConsPlusNormal"/>
        <w:spacing w:before="240"/>
        <w:ind w:firstLine="540"/>
        <w:jc w:val="both"/>
      </w:pPr>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196DA3" w:rsidRDefault="00196DA3">
      <w:pPr>
        <w:pStyle w:val="ConsPlusNormal"/>
        <w:spacing w:before="240"/>
        <w:ind w:firstLine="540"/>
        <w:jc w:val="both"/>
      </w:pPr>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196DA3" w:rsidRDefault="00196DA3">
      <w:pPr>
        <w:pStyle w:val="ConsPlusNormal"/>
        <w:spacing w:before="240"/>
        <w:ind w:firstLine="540"/>
        <w:jc w:val="both"/>
      </w:pPr>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96DA3" w:rsidRDefault="00196DA3">
      <w:pPr>
        <w:pStyle w:val="ConsPlusNormal"/>
        <w:spacing w:before="240"/>
        <w:ind w:firstLine="540"/>
        <w:jc w:val="both"/>
      </w:pPr>
      <w:r>
        <w:t>162.3. Задачи программы:</w:t>
      </w:r>
    </w:p>
    <w:p w:rsidR="00196DA3" w:rsidRDefault="00196DA3">
      <w:pPr>
        <w:pStyle w:val="ConsPlusNormal"/>
        <w:spacing w:before="240"/>
        <w:ind w:firstLine="540"/>
        <w:jc w:val="both"/>
      </w:pPr>
      <w:r>
        <w:t>определение особых образовательных потребностей обучающихся с ЗПР;</w:t>
      </w:r>
    </w:p>
    <w:p w:rsidR="00196DA3" w:rsidRDefault="00196DA3">
      <w:pPr>
        <w:pStyle w:val="ConsPlusNormal"/>
        <w:spacing w:before="240"/>
        <w:ind w:firstLine="540"/>
        <w:jc w:val="both"/>
      </w:pPr>
      <w:r>
        <w:t>повышение возможностей обучающихся с ЗПР в освоении АООП НОО и интегрировании в образовательный процесс;</w:t>
      </w:r>
    </w:p>
    <w:p w:rsidR="00196DA3" w:rsidRDefault="00196DA3">
      <w:pPr>
        <w:pStyle w:val="ConsPlusNormal"/>
        <w:spacing w:before="240"/>
        <w:ind w:firstLine="540"/>
        <w:jc w:val="both"/>
      </w:pPr>
      <w:r>
        <w:t>своевременное выявление обучающихся с трудностями адаптации в образовательно-воспитательном процессе;</w:t>
      </w:r>
    </w:p>
    <w:p w:rsidR="00196DA3" w:rsidRDefault="00196DA3">
      <w:pPr>
        <w:pStyle w:val="ConsPlusNormal"/>
        <w:spacing w:before="240"/>
        <w:ind w:firstLine="540"/>
        <w:jc w:val="both"/>
      </w:pPr>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196DA3" w:rsidRDefault="00196DA3">
      <w:pPr>
        <w:pStyle w:val="ConsPlusNormal"/>
        <w:spacing w:before="240"/>
        <w:ind w:firstLine="540"/>
        <w:jc w:val="both"/>
      </w:pPr>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196DA3" w:rsidRDefault="00196DA3">
      <w:pPr>
        <w:pStyle w:val="ConsPlusNormal"/>
        <w:spacing w:before="240"/>
        <w:ind w:firstLine="540"/>
        <w:jc w:val="both"/>
      </w:pPr>
      <w:r>
        <w:t>162.4. Программа коррекционной работы должна содержать:</w:t>
      </w:r>
    </w:p>
    <w:p w:rsidR="00196DA3" w:rsidRDefault="00196DA3">
      <w:pPr>
        <w:pStyle w:val="ConsPlusNormal"/>
        <w:spacing w:before="240"/>
        <w:ind w:firstLine="540"/>
        <w:jc w:val="both"/>
      </w:pPr>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196DA3" w:rsidRDefault="00196DA3">
      <w:pPr>
        <w:pStyle w:val="ConsPlusNormal"/>
        <w:spacing w:before="240"/>
        <w:ind w:firstLine="540"/>
        <w:jc w:val="both"/>
      </w:pPr>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196DA3" w:rsidRDefault="00196DA3">
      <w:pPr>
        <w:pStyle w:val="ConsPlusNormal"/>
        <w:spacing w:before="240"/>
        <w:ind w:firstLine="540"/>
        <w:jc w:val="both"/>
      </w:pPr>
      <w:r>
        <w:t>планируемые результаты коррекционной работы.</w:t>
      </w:r>
    </w:p>
    <w:p w:rsidR="00196DA3" w:rsidRDefault="00196DA3">
      <w:pPr>
        <w:pStyle w:val="ConsPlusNormal"/>
        <w:ind w:firstLine="540"/>
        <w:jc w:val="both"/>
      </w:pPr>
    </w:p>
    <w:p w:rsidR="00196DA3" w:rsidRDefault="00196DA3">
      <w:pPr>
        <w:pStyle w:val="ConsPlusTitle"/>
        <w:ind w:firstLine="540"/>
        <w:jc w:val="both"/>
        <w:outlineLvl w:val="3"/>
      </w:pPr>
      <w:r>
        <w:t>162.5. Принципы коррекционной работы:</w:t>
      </w:r>
    </w:p>
    <w:p w:rsidR="00196DA3" w:rsidRDefault="00196DA3">
      <w:pPr>
        <w:pStyle w:val="ConsPlusNormal"/>
        <w:spacing w:before="240"/>
        <w:ind w:firstLine="540"/>
        <w:jc w:val="both"/>
      </w:pPr>
      <w:r>
        <w:lastRenderedPageBreak/>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196DA3" w:rsidRDefault="00196DA3">
      <w:pPr>
        <w:pStyle w:val="ConsPlusNormal"/>
        <w:spacing w:before="240"/>
        <w:ind w:firstLine="540"/>
        <w:jc w:val="both"/>
      </w:pPr>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196DA3" w:rsidRDefault="00196DA3">
      <w:pPr>
        <w:pStyle w:val="ConsPlusNormal"/>
        <w:spacing w:before="240"/>
        <w:ind w:firstLine="540"/>
        <w:jc w:val="both"/>
      </w:pPr>
      <w:r>
        <w:t>3. Принцип непрерывности обеспечивает проведение коррекционной работы на всем протяжении обучения с учетом личностных изменений.</w:t>
      </w:r>
    </w:p>
    <w:p w:rsidR="00196DA3" w:rsidRDefault="00196DA3">
      <w:pPr>
        <w:pStyle w:val="ConsPlusNormal"/>
        <w:spacing w:before="240"/>
        <w:ind w:firstLine="540"/>
        <w:jc w:val="both"/>
      </w:pPr>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196DA3" w:rsidRDefault="00196DA3">
      <w:pPr>
        <w:pStyle w:val="ConsPlusNormal"/>
        <w:spacing w:before="240"/>
        <w:ind w:firstLine="540"/>
        <w:jc w:val="both"/>
      </w:pPr>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196DA3" w:rsidRDefault="00196DA3">
      <w:pPr>
        <w:pStyle w:val="ConsPlusNormal"/>
        <w:spacing w:before="240"/>
        <w:ind w:firstLine="540"/>
        <w:jc w:val="both"/>
      </w:pPr>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96DA3" w:rsidRDefault="00196DA3">
      <w:pPr>
        <w:pStyle w:val="ConsPlusNormal"/>
        <w:spacing w:before="240"/>
        <w:ind w:firstLine="540"/>
        <w:jc w:val="both"/>
      </w:pPr>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196DA3" w:rsidRDefault="00196DA3">
      <w:pPr>
        <w:pStyle w:val="ConsPlusNormal"/>
        <w:spacing w:before="240"/>
        <w:ind w:firstLine="540"/>
        <w:jc w:val="both"/>
      </w:pPr>
      <w:r>
        <w:t>162.6. Коррекционная работа с обучающимися с ЗПР осуществляется в ходе всего учебно-образовательного процесса:</w:t>
      </w:r>
    </w:p>
    <w:p w:rsidR="00196DA3" w:rsidRDefault="00196DA3">
      <w:pPr>
        <w:pStyle w:val="ConsPlusNormal"/>
        <w:spacing w:before="240"/>
        <w:ind w:firstLine="540"/>
        <w:jc w:val="both"/>
      </w:pPr>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196DA3" w:rsidRDefault="00196DA3">
      <w:pPr>
        <w:pStyle w:val="ConsPlusNormal"/>
        <w:spacing w:before="240"/>
        <w:ind w:firstLine="540"/>
        <w:jc w:val="both"/>
      </w:pPr>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196DA3" w:rsidRDefault="00196DA3">
      <w:pPr>
        <w:pStyle w:val="ConsPlusNormal"/>
        <w:spacing w:before="240"/>
        <w:ind w:firstLine="540"/>
        <w:jc w:val="both"/>
      </w:pPr>
      <w:r>
        <w:t>в рамках психологического и социально-педагогического сопровождения обучающихся.</w:t>
      </w:r>
    </w:p>
    <w:p w:rsidR="00196DA3" w:rsidRDefault="00196DA3">
      <w:pPr>
        <w:pStyle w:val="ConsPlusNormal"/>
        <w:spacing w:before="240"/>
        <w:ind w:firstLine="540"/>
        <w:jc w:val="both"/>
      </w:pPr>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196DA3" w:rsidRDefault="00196DA3">
      <w:pPr>
        <w:pStyle w:val="ConsPlusNormal"/>
        <w:spacing w:before="240"/>
        <w:ind w:firstLine="540"/>
        <w:jc w:val="both"/>
      </w:pPr>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 xml:space="preserve">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w:t>
      </w:r>
      <w:r w:rsidR="00CC442E">
        <w:t>АОП</w:t>
      </w:r>
      <w:r>
        <w:t xml:space="preserve"> НОО.</w:t>
      </w:r>
    </w:p>
    <w:p w:rsidR="00196DA3" w:rsidRDefault="00196DA3">
      <w:pPr>
        <w:pStyle w:val="ConsPlusNormal"/>
        <w:spacing w:before="240"/>
        <w:ind w:firstLine="540"/>
        <w:jc w:val="both"/>
      </w:pPr>
      <w:r>
        <w:lastRenderedPageBreak/>
        <w:t>Проведение диагностической работы предполагает осуществление:</w:t>
      </w:r>
    </w:p>
    <w:p w:rsidR="00196DA3" w:rsidRDefault="00196DA3">
      <w:pPr>
        <w:pStyle w:val="ConsPlusNormal"/>
        <w:spacing w:before="240"/>
        <w:ind w:firstLine="540"/>
        <w:jc w:val="both"/>
      </w:pPr>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196DA3" w:rsidRDefault="00196DA3">
      <w:pPr>
        <w:pStyle w:val="ConsPlusNormal"/>
        <w:spacing w:before="240"/>
        <w:ind w:firstLine="540"/>
        <w:jc w:val="both"/>
      </w:pPr>
      <w:r>
        <w:t>мониторинга динамики развития обучающихся, их успешности в освоении АООП НОО;</w:t>
      </w:r>
    </w:p>
    <w:p w:rsidR="00196DA3" w:rsidRDefault="00196DA3">
      <w:pPr>
        <w:pStyle w:val="ConsPlusNormal"/>
        <w:spacing w:before="240"/>
        <w:ind w:firstLine="540"/>
        <w:jc w:val="both"/>
      </w:pPr>
      <w:r>
        <w:t>анализа результатов обследования с целью проектирования и корректировки коррекционных мероприятий.</w:t>
      </w:r>
    </w:p>
    <w:p w:rsidR="00196DA3" w:rsidRDefault="00196DA3">
      <w:pPr>
        <w:pStyle w:val="ConsPlusNormal"/>
        <w:spacing w:before="240"/>
        <w:ind w:firstLine="540"/>
        <w:jc w:val="both"/>
      </w:pPr>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196DA3" w:rsidRDefault="00196DA3">
      <w:pPr>
        <w:pStyle w:val="ConsPlusNormal"/>
        <w:spacing w:before="240"/>
        <w:ind w:firstLine="540"/>
        <w:jc w:val="both"/>
      </w:pPr>
      <w:r>
        <w:t>Коррекционно-развивающая работа включает:</w:t>
      </w:r>
    </w:p>
    <w:p w:rsidR="00196DA3" w:rsidRDefault="00196DA3">
      <w:pPr>
        <w:pStyle w:val="ConsPlusNormal"/>
        <w:spacing w:before="240"/>
        <w:ind w:firstLine="540"/>
        <w:jc w:val="both"/>
      </w:pPr>
      <w:r>
        <w:t>составление индивидуальной программы психологического сопровождения обучающегося (совместно с педагогическими работниками);</w:t>
      </w:r>
    </w:p>
    <w:p w:rsidR="00196DA3" w:rsidRDefault="00196DA3">
      <w:pPr>
        <w:pStyle w:val="ConsPlusNormal"/>
        <w:spacing w:before="240"/>
        <w:ind w:firstLine="540"/>
        <w:jc w:val="both"/>
      </w:pPr>
      <w:r>
        <w:t>формирование в классе психологического климата комфортного для всех обучающихся;</w:t>
      </w:r>
    </w:p>
    <w:p w:rsidR="00196DA3" w:rsidRDefault="00196DA3">
      <w:pPr>
        <w:pStyle w:val="ConsPlusNormal"/>
        <w:spacing w:before="240"/>
        <w:ind w:firstLine="540"/>
        <w:jc w:val="both"/>
      </w:pPr>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196DA3" w:rsidRDefault="00196DA3">
      <w:pPr>
        <w:pStyle w:val="ConsPlusNormal"/>
        <w:spacing w:before="240"/>
        <w:ind w:firstLine="540"/>
        <w:jc w:val="both"/>
      </w:pPr>
      <w:r>
        <w:t>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rsidR="00196DA3" w:rsidRDefault="00196DA3">
      <w:pPr>
        <w:pStyle w:val="ConsPlusNormal"/>
        <w:spacing w:before="240"/>
        <w:ind w:firstLine="540"/>
        <w:jc w:val="both"/>
      </w:pPr>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196DA3" w:rsidRDefault="00196DA3">
      <w:pPr>
        <w:pStyle w:val="ConsPlusNormal"/>
        <w:spacing w:before="240"/>
        <w:ind w:firstLine="540"/>
        <w:jc w:val="both"/>
      </w:pPr>
      <w:r>
        <w:t>развитие эмоционально-волевой и личностной сферы обучающегося и коррекцию его поведения;</w:t>
      </w:r>
    </w:p>
    <w:p w:rsidR="00196DA3" w:rsidRDefault="00196DA3">
      <w:pPr>
        <w:pStyle w:val="ConsPlusNormal"/>
        <w:spacing w:before="240"/>
        <w:ind w:firstLine="540"/>
        <w:jc w:val="both"/>
      </w:pPr>
      <w:r>
        <w:t>социальное сопровождение обучающегося в случае неблагоприятных условий жизни при психотравмирующих обстоятельствах.</w:t>
      </w:r>
    </w:p>
    <w:p w:rsidR="00196DA3" w:rsidRDefault="00196DA3">
      <w:pPr>
        <w:pStyle w:val="ConsPlusNormal"/>
        <w:spacing w:before="240"/>
        <w:ind w:firstLine="540"/>
        <w:jc w:val="both"/>
      </w:pPr>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196DA3" w:rsidRDefault="00196DA3">
      <w:pPr>
        <w:pStyle w:val="ConsPlusNormal"/>
        <w:spacing w:before="240"/>
        <w:ind w:firstLine="540"/>
        <w:jc w:val="both"/>
      </w:pPr>
      <w:r>
        <w:t>Консультативная работа включает:</w:t>
      </w:r>
    </w:p>
    <w:p w:rsidR="00196DA3" w:rsidRDefault="00196DA3">
      <w:pPr>
        <w:pStyle w:val="ConsPlusNormal"/>
        <w:spacing w:before="240"/>
        <w:ind w:firstLine="540"/>
        <w:jc w:val="both"/>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196DA3" w:rsidRDefault="00196DA3">
      <w:pPr>
        <w:pStyle w:val="ConsPlusNormal"/>
        <w:spacing w:before="240"/>
        <w:ind w:firstLine="540"/>
        <w:jc w:val="both"/>
      </w:pPr>
      <w:r>
        <w:t>консультативную помощь семье в вопросах воспитания и оказания возможной помощи обучающемуся в освоении АООП НОО.</w:t>
      </w:r>
    </w:p>
    <w:p w:rsidR="00196DA3" w:rsidRDefault="00196DA3">
      <w:pPr>
        <w:pStyle w:val="ConsPlusNormal"/>
        <w:spacing w:before="240"/>
        <w:ind w:firstLine="540"/>
        <w:jc w:val="both"/>
      </w:pPr>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196DA3" w:rsidRDefault="00196DA3">
      <w:pPr>
        <w:pStyle w:val="ConsPlusNormal"/>
        <w:spacing w:before="240"/>
        <w:ind w:firstLine="540"/>
        <w:jc w:val="both"/>
      </w:pPr>
      <w:r>
        <w:lastRenderedPageBreak/>
        <w:t>Информационно-просветительская работа включает:</w:t>
      </w:r>
    </w:p>
    <w:p w:rsidR="00196DA3" w:rsidRDefault="00196DA3">
      <w:pPr>
        <w:pStyle w:val="ConsPlusNormal"/>
        <w:spacing w:before="240"/>
        <w:ind w:firstLine="540"/>
        <w:jc w:val="both"/>
      </w:pPr>
      <w:r>
        <w:t>Проведение тематических выступлений для педагогических работников и родителей (законных представителей) по разъяснению индивидуально типологических особенностей обучающихся с ЗПР;</w:t>
      </w:r>
    </w:p>
    <w:p w:rsidR="00196DA3" w:rsidRDefault="00196DA3">
      <w:pPr>
        <w:pStyle w:val="ConsPlusNormal"/>
        <w:spacing w:before="240"/>
        <w:ind w:firstLine="540"/>
        <w:jc w:val="both"/>
      </w:pPr>
      <w:r>
        <w:t>оформление информационных стендов, печатных и других материалов;</w:t>
      </w:r>
    </w:p>
    <w:p w:rsidR="00196DA3" w:rsidRDefault="00196DA3">
      <w:pPr>
        <w:pStyle w:val="ConsPlusNormal"/>
        <w:spacing w:before="240"/>
        <w:ind w:firstLine="540"/>
        <w:jc w:val="both"/>
      </w:pPr>
      <w:r>
        <w:t>психологическое просвещение педагогических работников с целью повышения их психологической компетентности;</w:t>
      </w:r>
    </w:p>
    <w:p w:rsidR="00196DA3" w:rsidRDefault="00196DA3">
      <w:pPr>
        <w:pStyle w:val="ConsPlusNormal"/>
        <w:spacing w:before="240"/>
        <w:ind w:firstLine="540"/>
        <w:jc w:val="both"/>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196DA3" w:rsidRDefault="00196DA3">
      <w:pPr>
        <w:pStyle w:val="ConsPlusNormal"/>
        <w:spacing w:before="240"/>
        <w:ind w:firstLine="540"/>
        <w:jc w:val="both"/>
      </w:pPr>
      <w:r>
        <w:t>162.9. Программа коррекционной работы может предусматривать индивидуализацию специального сопровождения обучающегося с ЗПР.</w:t>
      </w:r>
    </w:p>
    <w:p w:rsidR="00196DA3" w:rsidRDefault="00196DA3">
      <w:pPr>
        <w:pStyle w:val="ConsPlusNormal"/>
        <w:spacing w:before="240"/>
        <w:ind w:firstLine="540"/>
        <w:jc w:val="both"/>
      </w:pPr>
      <w:r>
        <w:t xml:space="preserve">При возникновении трудностей в освоении обучающимся с ЗПР содержания </w:t>
      </w:r>
      <w:r w:rsidR="00CC442E">
        <w:t>АОП</w:t>
      </w:r>
      <w:r>
        <w:t xml:space="preserve">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196DA3" w:rsidRDefault="00196DA3">
      <w:pPr>
        <w:pStyle w:val="ConsPlusNormal"/>
        <w:spacing w:before="240"/>
        <w:ind w:firstLine="540"/>
        <w:jc w:val="both"/>
      </w:pPr>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196DA3" w:rsidRDefault="00196DA3">
      <w:pPr>
        <w:pStyle w:val="ConsPlusNormal"/>
        <w:spacing w:before="240"/>
        <w:ind w:firstLine="540"/>
        <w:jc w:val="both"/>
      </w:pPr>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Взаимодействие специалистов образовательной организации предусматривает:</w:t>
      </w:r>
    </w:p>
    <w:p w:rsidR="00196DA3" w:rsidRDefault="00196DA3">
      <w:pPr>
        <w:pStyle w:val="ConsPlusNormal"/>
        <w:spacing w:before="240"/>
        <w:ind w:firstLine="540"/>
        <w:jc w:val="both"/>
      </w:pPr>
      <w:r>
        <w:t>многоаспектный анализ психофизического развития обучающего с ЗПР;</w:t>
      </w:r>
    </w:p>
    <w:p w:rsidR="00196DA3" w:rsidRDefault="00196DA3">
      <w:pPr>
        <w:pStyle w:val="ConsPlusNormal"/>
        <w:spacing w:before="240"/>
        <w:ind w:firstLine="540"/>
        <w:jc w:val="both"/>
      </w:pPr>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196DA3" w:rsidRDefault="00196DA3">
      <w:pPr>
        <w:pStyle w:val="ConsPlusNormal"/>
        <w:spacing w:before="240"/>
        <w:ind w:firstLine="540"/>
        <w:jc w:val="both"/>
      </w:pPr>
      <w:r>
        <w:t>разработку индивидуальных образовательных маршрутов обучающихся с ЗПР.</w:t>
      </w:r>
    </w:p>
    <w:p w:rsidR="00196DA3" w:rsidRDefault="00196DA3">
      <w:pPr>
        <w:pStyle w:val="ConsPlusNormal"/>
        <w:spacing w:before="240"/>
        <w:ind w:firstLine="540"/>
        <w:jc w:val="both"/>
      </w:pPr>
      <w:r>
        <w:t>Социальное партнерство предусматривает:</w:t>
      </w:r>
    </w:p>
    <w:p w:rsidR="00196DA3" w:rsidRDefault="00196DA3">
      <w:pPr>
        <w:pStyle w:val="ConsPlusNormal"/>
        <w:spacing w:before="240"/>
        <w:ind w:firstLine="540"/>
        <w:jc w:val="both"/>
      </w:pPr>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196DA3" w:rsidRDefault="00196DA3">
      <w:pPr>
        <w:pStyle w:val="ConsPlusNormal"/>
        <w:spacing w:before="240"/>
        <w:ind w:firstLine="540"/>
        <w:jc w:val="both"/>
      </w:pPr>
      <w:r>
        <w:t>сотрудничество со средствами массовой информации;</w:t>
      </w:r>
    </w:p>
    <w:p w:rsidR="00196DA3" w:rsidRDefault="00196DA3">
      <w:pPr>
        <w:pStyle w:val="ConsPlusNormal"/>
        <w:spacing w:before="240"/>
        <w:ind w:firstLine="540"/>
        <w:jc w:val="both"/>
      </w:pPr>
      <w:r>
        <w:t>сотрудничество с родительской общественностью.</w:t>
      </w:r>
    </w:p>
    <w:p w:rsidR="00196DA3" w:rsidRDefault="00196DA3">
      <w:pPr>
        <w:pStyle w:val="ConsPlusNormal"/>
        <w:spacing w:before="240"/>
        <w:ind w:firstLine="540"/>
        <w:jc w:val="both"/>
      </w:pPr>
      <w:r>
        <w:t xml:space="preserve">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w:t>
      </w:r>
      <w:r>
        <w:lastRenderedPageBreak/>
        <w:t>обучающихся с ЗПР, планируемые результаты освоения программы коррекционной работы, механизмы реализации программы.</w:t>
      </w:r>
    </w:p>
    <w:p w:rsidR="00196DA3" w:rsidRDefault="00196DA3">
      <w:pPr>
        <w:pStyle w:val="ConsPlusNormal"/>
        <w:ind w:firstLine="540"/>
        <w:jc w:val="both"/>
      </w:pPr>
    </w:p>
    <w:p w:rsidR="00196DA3" w:rsidRDefault="00196DA3">
      <w:pPr>
        <w:pStyle w:val="ConsPlusTitle"/>
        <w:ind w:firstLine="540"/>
        <w:jc w:val="both"/>
        <w:outlineLvl w:val="2"/>
      </w:pPr>
      <w:r>
        <w:t>163. Курсы коррекционно-развивающей области</w:t>
      </w:r>
    </w:p>
    <w:p w:rsidR="00196DA3" w:rsidRDefault="00196DA3">
      <w:pPr>
        <w:pStyle w:val="ConsPlusNormal"/>
        <w:spacing w:before="240"/>
        <w:ind w:firstLine="540"/>
        <w:jc w:val="both"/>
      </w:pPr>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196DA3" w:rsidRDefault="00196DA3">
      <w:pPr>
        <w:pStyle w:val="ConsPlusNormal"/>
        <w:ind w:firstLine="540"/>
        <w:jc w:val="both"/>
      </w:pPr>
    </w:p>
    <w:p w:rsidR="00196DA3" w:rsidRDefault="00196DA3">
      <w:pPr>
        <w:pStyle w:val="ConsPlusTitle"/>
        <w:ind w:firstLine="540"/>
        <w:jc w:val="both"/>
        <w:outlineLvl w:val="3"/>
      </w:pPr>
      <w:r>
        <w:t>163.1. Коррекционный курс "Коррекционно-развивающие занятия (логопедические и психокоррекционные)". Логопедические занятия.</w:t>
      </w:r>
    </w:p>
    <w:p w:rsidR="00196DA3" w:rsidRDefault="00196DA3">
      <w:pPr>
        <w:pStyle w:val="ConsPlusNormal"/>
        <w:spacing w:before="240"/>
        <w:ind w:firstLine="540"/>
        <w:jc w:val="both"/>
      </w:pPr>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196DA3" w:rsidRDefault="00196DA3">
      <w:pPr>
        <w:pStyle w:val="ConsPlusNormal"/>
        <w:spacing w:before="240"/>
        <w:ind w:firstLine="540"/>
        <w:jc w:val="both"/>
      </w:pPr>
      <w:r>
        <w:t>Основными направлениями логопедической работы является:</w:t>
      </w:r>
    </w:p>
    <w:p w:rsidR="00196DA3" w:rsidRDefault="00196DA3">
      <w:pPr>
        <w:pStyle w:val="ConsPlusNormal"/>
        <w:spacing w:before="240"/>
        <w:ind w:firstLine="540"/>
        <w:jc w:val="both"/>
      </w:pPr>
      <w:r>
        <w:t>диагностика и коррекция звукопроизношения (постановка, автоматизация и дифференциация звуков речи);</w:t>
      </w:r>
    </w:p>
    <w:p w:rsidR="00196DA3" w:rsidRDefault="00196DA3">
      <w:pPr>
        <w:pStyle w:val="ConsPlusNormal"/>
        <w:spacing w:before="240"/>
        <w:ind w:firstLine="540"/>
        <w:jc w:val="both"/>
      </w:pPr>
      <w:r>
        <w:t>диагностика и коррекция лексической стороны речи (обогащение словаря, его расширение и уточнение);</w:t>
      </w:r>
    </w:p>
    <w:p w:rsidR="00196DA3" w:rsidRDefault="00196DA3">
      <w:pPr>
        <w:pStyle w:val="ConsPlusNormal"/>
        <w:spacing w:before="240"/>
        <w:ind w:firstLine="540"/>
        <w:jc w:val="both"/>
      </w:pPr>
      <w:r>
        <w:t>диагностика и коррекция грамматического строя речи (синтаксической структуры речевых высказываний, словоизменения и словообразования);</w:t>
      </w:r>
    </w:p>
    <w:p w:rsidR="00196DA3" w:rsidRDefault="00196DA3">
      <w:pPr>
        <w:pStyle w:val="ConsPlusNormal"/>
        <w:spacing w:before="240"/>
        <w:ind w:firstLine="540"/>
        <w:jc w:val="both"/>
      </w:pPr>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196DA3" w:rsidRDefault="00196DA3">
      <w:pPr>
        <w:pStyle w:val="ConsPlusNormal"/>
        <w:spacing w:before="240"/>
        <w:ind w:firstLine="540"/>
        <w:jc w:val="both"/>
      </w:pPr>
      <w:r>
        <w:t>коррекция нарушений чтения и письма;</w:t>
      </w:r>
    </w:p>
    <w:p w:rsidR="00196DA3" w:rsidRDefault="00196DA3">
      <w:pPr>
        <w:pStyle w:val="ConsPlusNormal"/>
        <w:spacing w:before="240"/>
        <w:ind w:firstLine="540"/>
        <w:jc w:val="both"/>
      </w:pPr>
      <w:r>
        <w:t>расширение представлений об окружающей действительности;</w:t>
      </w:r>
    </w:p>
    <w:p w:rsidR="00196DA3" w:rsidRDefault="00196DA3">
      <w:pPr>
        <w:pStyle w:val="ConsPlusNormal"/>
        <w:spacing w:before="240"/>
        <w:ind w:firstLine="540"/>
        <w:jc w:val="both"/>
      </w:pPr>
      <w:r>
        <w:t>развитие познавательной сферы (мышления, памяти, внимания и других познавательных процессов).</w:t>
      </w:r>
    </w:p>
    <w:p w:rsidR="00196DA3" w:rsidRDefault="00196DA3">
      <w:pPr>
        <w:pStyle w:val="ConsPlusNormal"/>
        <w:ind w:firstLine="540"/>
        <w:jc w:val="both"/>
      </w:pPr>
    </w:p>
    <w:p w:rsidR="00196DA3" w:rsidRDefault="00196DA3">
      <w:pPr>
        <w:pStyle w:val="ConsPlusTitle"/>
        <w:ind w:firstLine="540"/>
        <w:jc w:val="both"/>
        <w:outlineLvl w:val="3"/>
      </w:pPr>
      <w:r>
        <w:t>163.2. Коррекционный курс "Коррекционно-развивающие занятия (логопедические и психокоррекционные)". Психокоррекционные занятия.</w:t>
      </w:r>
    </w:p>
    <w:p w:rsidR="00196DA3" w:rsidRDefault="00196DA3">
      <w:pPr>
        <w:pStyle w:val="ConsPlusNormal"/>
        <w:spacing w:before="240"/>
        <w:ind w:firstLine="540"/>
        <w:jc w:val="both"/>
      </w:pPr>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196DA3" w:rsidRDefault="00196DA3">
      <w:pPr>
        <w:pStyle w:val="ConsPlusNormal"/>
        <w:spacing w:before="240"/>
        <w:ind w:firstLine="540"/>
        <w:jc w:val="both"/>
      </w:pPr>
      <w:r>
        <w:t>Основные направления работы:</w:t>
      </w:r>
    </w:p>
    <w:p w:rsidR="00196DA3" w:rsidRDefault="00196DA3">
      <w:pPr>
        <w:pStyle w:val="ConsPlusNormal"/>
        <w:spacing w:before="240"/>
        <w:ind w:firstLine="540"/>
        <w:jc w:val="both"/>
      </w:pPr>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196DA3" w:rsidRDefault="00196DA3">
      <w:pPr>
        <w:pStyle w:val="ConsPlusNormal"/>
        <w:spacing w:before="240"/>
        <w:ind w:firstLine="540"/>
        <w:jc w:val="both"/>
      </w:pPr>
      <w: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196DA3" w:rsidRDefault="00196DA3">
      <w:pPr>
        <w:pStyle w:val="ConsPlusNormal"/>
        <w:spacing w:before="240"/>
        <w:ind w:firstLine="540"/>
        <w:jc w:val="both"/>
      </w:pPr>
      <w:r>
        <w:lastRenderedPageBreak/>
        <w:t>диагностика и развитие коммуникативной сферы и социальная интеграции (развитие способности к эмпатии, сопереживанию);</w:t>
      </w:r>
    </w:p>
    <w:p w:rsidR="00196DA3" w:rsidRDefault="00196DA3">
      <w:pPr>
        <w:pStyle w:val="ConsPlusNormal"/>
        <w:spacing w:before="240"/>
        <w:ind w:firstLine="540"/>
        <w:jc w:val="both"/>
      </w:pPr>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196DA3" w:rsidRDefault="00196DA3">
      <w:pPr>
        <w:pStyle w:val="ConsPlusNormal"/>
        <w:spacing w:before="240"/>
        <w:ind w:firstLine="540"/>
        <w:jc w:val="both"/>
      </w:pPr>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196DA3" w:rsidRDefault="00196DA3">
      <w:pPr>
        <w:pStyle w:val="ConsPlusNormal"/>
        <w:ind w:firstLine="540"/>
        <w:jc w:val="both"/>
      </w:pPr>
    </w:p>
    <w:p w:rsidR="00196DA3" w:rsidRDefault="00196DA3">
      <w:pPr>
        <w:pStyle w:val="ConsPlusTitle"/>
        <w:ind w:firstLine="540"/>
        <w:jc w:val="both"/>
        <w:outlineLvl w:val="3"/>
      </w:pPr>
      <w:r>
        <w:t>163.3. Коррекционный курс "Ритмика".</w:t>
      </w:r>
    </w:p>
    <w:p w:rsidR="00196DA3" w:rsidRDefault="00196DA3">
      <w:pPr>
        <w:pStyle w:val="ConsPlusNormal"/>
        <w:spacing w:before="240"/>
        <w:ind w:firstLine="540"/>
        <w:jc w:val="both"/>
      </w:pPr>
      <w:r>
        <w:t>Целью занятий по ритмике является развитие двигательной активности обучающегося с ЗПР в процессе восприятия музыки.</w:t>
      </w:r>
    </w:p>
    <w:p w:rsidR="00196DA3" w:rsidRDefault="00196DA3">
      <w:pPr>
        <w:pStyle w:val="ConsPlusNormal"/>
        <w:spacing w:before="240"/>
        <w:ind w:firstLine="540"/>
        <w:jc w:val="both"/>
      </w:pPr>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196DA3" w:rsidRDefault="00196DA3">
      <w:pPr>
        <w:pStyle w:val="ConsPlusNormal"/>
        <w:spacing w:before="240"/>
        <w:ind w:firstLine="540"/>
        <w:jc w:val="both"/>
      </w:pPr>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196DA3" w:rsidRDefault="00196DA3">
      <w:pPr>
        <w:pStyle w:val="ConsPlusNormal"/>
        <w:spacing w:before="240"/>
        <w:ind w:firstLine="540"/>
        <w:jc w:val="both"/>
      </w:pPr>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196DA3" w:rsidRDefault="00196DA3">
      <w:pPr>
        <w:pStyle w:val="ConsPlusNormal"/>
        <w:spacing w:before="240"/>
        <w:ind w:firstLine="540"/>
        <w:jc w:val="both"/>
      </w:pPr>
      <w:r>
        <w:t xml:space="preserve">164.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pPr>
    </w:p>
    <w:p w:rsidR="00196DA3" w:rsidRDefault="00196DA3">
      <w:pPr>
        <w:pStyle w:val="ConsPlusTitle"/>
        <w:jc w:val="center"/>
        <w:outlineLvl w:val="1"/>
      </w:pPr>
      <w:r>
        <w:t xml:space="preserve">LXXIV. Организационный раздел </w:t>
      </w:r>
      <w:r w:rsidR="00CC442E">
        <w:t>АОП</w:t>
      </w:r>
      <w:r>
        <w:t xml:space="preserve"> НОО для обучающихся с ЗПР</w:t>
      </w:r>
    </w:p>
    <w:p w:rsidR="00196DA3" w:rsidRDefault="00196DA3">
      <w:pPr>
        <w:pStyle w:val="ConsPlusTitle"/>
        <w:jc w:val="center"/>
      </w:pPr>
      <w:r>
        <w:t>(вариант 7.2)</w:t>
      </w:r>
    </w:p>
    <w:p w:rsidR="00196DA3" w:rsidRDefault="00196DA3">
      <w:pPr>
        <w:pStyle w:val="ConsPlusNormal"/>
      </w:pPr>
    </w:p>
    <w:p w:rsidR="00196DA3" w:rsidRDefault="00196DA3">
      <w:pPr>
        <w:pStyle w:val="ConsPlusTitle"/>
        <w:ind w:firstLine="540"/>
        <w:jc w:val="both"/>
        <w:outlineLvl w:val="2"/>
      </w:pPr>
      <w:r>
        <w:t>165.  учебные планы.</w:t>
      </w:r>
    </w:p>
    <w:p w:rsidR="00196DA3" w:rsidRDefault="00196DA3">
      <w:pPr>
        <w:pStyle w:val="ConsPlusNormal"/>
        <w:spacing w:before="240"/>
        <w:ind w:firstLine="540"/>
        <w:jc w:val="both"/>
      </w:pPr>
      <w:r>
        <w:t xml:space="preserve">165.1.  учебный план в </w:t>
      </w:r>
      <w:r w:rsidR="00CC442E">
        <w:t>АОП</w:t>
      </w:r>
      <w:r>
        <w:t xml:space="preserve">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 учебный план должен, обеспечивать введение в действие и реализацию требований </w:t>
      </w:r>
      <w:hyperlink r:id="rId339" w:history="1">
        <w:r>
          <w:rPr>
            <w:color w:val="0000FF"/>
          </w:rPr>
          <w:t>ФГОС</w:t>
        </w:r>
      </w:hyperlink>
      <w: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340" w:history="1">
        <w:r>
          <w:rPr>
            <w:color w:val="0000FF"/>
          </w:rPr>
          <w:t>нормативами</w:t>
        </w:r>
      </w:hyperlink>
      <w:r>
        <w:t xml:space="preserve"> и Санитарно-эпидемиологическими </w:t>
      </w:r>
      <w:hyperlink r:id="rId341" w:history="1">
        <w:r>
          <w:rPr>
            <w:color w:val="0000FF"/>
          </w:rPr>
          <w:t>требованиями</w:t>
        </w:r>
      </w:hyperlink>
      <w:r>
        <w:t>.</w:t>
      </w:r>
    </w:p>
    <w:p w:rsidR="00196DA3" w:rsidRDefault="00196DA3">
      <w:pPr>
        <w:pStyle w:val="ConsPlusNormal"/>
        <w:spacing w:before="240"/>
        <w:ind w:firstLine="540"/>
        <w:jc w:val="both"/>
      </w:pPr>
      <w: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196DA3" w:rsidRDefault="00196DA3">
      <w:pPr>
        <w:pStyle w:val="ConsPlusNormal"/>
        <w:spacing w:before="240"/>
        <w:ind w:firstLine="540"/>
        <w:jc w:val="both"/>
      </w:pPr>
      <w:r>
        <w:lastRenderedPageBreak/>
        <w:t>165.2.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165.2.1.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196DA3" w:rsidRDefault="00196DA3">
      <w:pPr>
        <w:pStyle w:val="ConsPlusNormal"/>
        <w:spacing w:before="240"/>
        <w:ind w:firstLine="540"/>
        <w:jc w:val="both"/>
      </w:pPr>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196DA3" w:rsidRDefault="00196DA3">
      <w:pPr>
        <w:pStyle w:val="ConsPlusNormal"/>
        <w:spacing w:before="240"/>
        <w:ind w:firstLine="540"/>
        <w:jc w:val="both"/>
      </w:pPr>
      <w:r>
        <w:t>готовность обучающихся к продолжению образования на уровне основного общего образования;</w:t>
      </w:r>
    </w:p>
    <w:p w:rsidR="00196DA3" w:rsidRDefault="00196DA3">
      <w:pPr>
        <w:pStyle w:val="ConsPlusNormal"/>
        <w:spacing w:before="240"/>
        <w:ind w:firstLine="540"/>
        <w:jc w:val="both"/>
      </w:pPr>
      <w:r>
        <w:t>формирование основ нравственного развития обучающихся, приобщение их к общекультурным, национальным и этнокультурным ценностям;</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в соответствии с его индивидуальностью.</w:t>
      </w:r>
    </w:p>
    <w:p w:rsidR="00196DA3" w:rsidRDefault="00196DA3">
      <w:pPr>
        <w:pStyle w:val="ConsPlusNormal"/>
        <w:spacing w:before="240"/>
        <w:ind w:firstLine="540"/>
        <w:jc w:val="both"/>
      </w:pPr>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196DA3" w:rsidRDefault="00196DA3">
      <w:pPr>
        <w:pStyle w:val="ConsPlusNormal"/>
        <w:spacing w:before="240"/>
        <w:ind w:firstLine="540"/>
        <w:jc w:val="both"/>
      </w:pPr>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196DA3" w:rsidRDefault="00196DA3">
      <w:pPr>
        <w:pStyle w:val="ConsPlusNormal"/>
        <w:spacing w:before="240"/>
        <w:ind w:firstLine="540"/>
        <w:jc w:val="both"/>
      </w:pPr>
      <w:r>
        <w:t>на увеличение учебных часов, отводимых на изучение отдельных учебных предметов обязательной части;</w:t>
      </w:r>
    </w:p>
    <w:p w:rsidR="00196DA3" w:rsidRDefault="00196DA3">
      <w:pPr>
        <w:pStyle w:val="ConsPlusNormal"/>
        <w:spacing w:before="240"/>
        <w:ind w:firstLine="540"/>
        <w:jc w:val="both"/>
      </w:pPr>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196DA3" w:rsidRDefault="00196DA3">
      <w:pPr>
        <w:pStyle w:val="ConsPlusNormal"/>
        <w:spacing w:before="240"/>
        <w:ind w:firstLine="540"/>
        <w:jc w:val="both"/>
      </w:pPr>
      <w:r>
        <w:t>на введение учебных курсов для факультативного изучения отдельных учебных предметов (например: элементарная компьютерная грамотность);</w:t>
      </w:r>
    </w:p>
    <w:p w:rsidR="00196DA3" w:rsidRDefault="00196DA3">
      <w:pPr>
        <w:pStyle w:val="ConsPlusNormal"/>
        <w:spacing w:before="240"/>
        <w:ind w:firstLine="540"/>
        <w:jc w:val="both"/>
      </w:pPr>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196DA3" w:rsidRDefault="00196DA3">
      <w:pPr>
        <w:pStyle w:val="ConsPlusNormal"/>
        <w:spacing w:before="240"/>
        <w:ind w:firstLine="540"/>
        <w:jc w:val="both"/>
      </w:pPr>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196DA3" w:rsidRDefault="00196DA3">
      <w:pPr>
        <w:pStyle w:val="ConsPlusNormal"/>
        <w:spacing w:before="240"/>
        <w:ind w:firstLine="540"/>
        <w:jc w:val="both"/>
      </w:pPr>
      <w:r>
        <w:t xml:space="preserve">Обязательным компонентом учебного плана является внеурочная деятельность. В соответствии с требованиями </w:t>
      </w:r>
      <w:hyperlink r:id="rId342" w:history="1">
        <w:r>
          <w:rPr>
            <w:color w:val="0000FF"/>
          </w:rPr>
          <w:t>ФГОС</w:t>
        </w:r>
      </w:hyperlink>
      <w: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196DA3" w:rsidRDefault="00196DA3">
      <w:pPr>
        <w:pStyle w:val="ConsPlusNormal"/>
        <w:spacing w:before="240"/>
        <w:ind w:firstLine="540"/>
        <w:jc w:val="both"/>
      </w:pPr>
      <w:r>
        <w:lastRenderedPageBreak/>
        <w:t>Выбор направлений внеурочной деятельности определяется образовательной организацией.</w:t>
      </w:r>
    </w:p>
    <w:p w:rsidR="00196DA3" w:rsidRDefault="00196DA3">
      <w:pPr>
        <w:pStyle w:val="ConsPlusNormal"/>
        <w:spacing w:before="240"/>
        <w:ind w:firstLine="540"/>
        <w:jc w:val="both"/>
      </w:pPr>
      <w:r>
        <w:t xml:space="preserve">Коррекционно-развивающая область, согласно требованиям </w:t>
      </w:r>
      <w:hyperlink r:id="rId343" w:history="1">
        <w:r>
          <w:rPr>
            <w:color w:val="0000FF"/>
          </w:rPr>
          <w:t>ФГОС</w:t>
        </w:r>
      </w:hyperlink>
      <w:r>
        <w:t xml:space="preserve">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196DA3" w:rsidRDefault="00196DA3">
      <w:pPr>
        <w:pStyle w:val="ConsPlusNormal"/>
        <w:spacing w:before="240"/>
        <w:ind w:firstLine="540"/>
        <w:jc w:val="both"/>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344"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Чередование учебной и внеурочной деятельности в рамках реализации АООП НОО определяет образовательная организация.</w:t>
      </w:r>
    </w:p>
    <w:p w:rsidR="00196DA3" w:rsidRDefault="00196DA3">
      <w:pPr>
        <w:pStyle w:val="ConsPlusNormal"/>
        <w:spacing w:before="240"/>
        <w:ind w:firstLine="540"/>
        <w:jc w:val="both"/>
      </w:pPr>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196DA3" w:rsidRDefault="00196DA3">
      <w:pPr>
        <w:pStyle w:val="ConsPlusNormal"/>
        <w:spacing w:before="240"/>
        <w:ind w:firstLine="540"/>
        <w:jc w:val="both"/>
      </w:pPr>
      <w:r>
        <w:t xml:space="preserve">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196DA3" w:rsidRDefault="00196DA3">
      <w:pPr>
        <w:pStyle w:val="ConsPlusNormal"/>
        <w:spacing w:before="240"/>
        <w:ind w:firstLine="540"/>
        <w:jc w:val="both"/>
      </w:pPr>
      <w:r>
        <w:t>165.2.3. Для уровня начального общего образования обучающихся с ЗПР представлены два варианта учебного плана:</w:t>
      </w:r>
    </w:p>
    <w:p w:rsidR="00196DA3" w:rsidRDefault="00196DA3">
      <w:pPr>
        <w:pStyle w:val="ConsPlusNormal"/>
        <w:spacing w:before="240"/>
        <w:ind w:firstLine="540"/>
        <w:jc w:val="both"/>
      </w:pPr>
      <w:r>
        <w:t>вариант 1 - для образовательных организаций, в которых обучение ведется на русском языке;</w:t>
      </w:r>
    </w:p>
    <w:p w:rsidR="00196DA3" w:rsidRDefault="00196DA3">
      <w:pPr>
        <w:pStyle w:val="ConsPlusNormal"/>
        <w:spacing w:before="240"/>
        <w:ind w:firstLine="540"/>
        <w:jc w:val="both"/>
      </w:pPr>
      <w:r>
        <w:t>вариант 2 - для образовательных организаций, в которых обучение ведется на русском языке, но наряду с ним изучается один из языков народов России.</w:t>
      </w:r>
    </w:p>
    <w:p w:rsidR="00196DA3" w:rsidRDefault="00196DA3">
      <w:pPr>
        <w:pStyle w:val="ConsPlusNormal"/>
        <w:spacing w:before="240"/>
        <w:ind w:firstLine="540"/>
        <w:jc w:val="both"/>
      </w:pPr>
      <w:r>
        <w:t>Сроки освоения АООП НОО (вариант 7.2) обучающимися с ЗПР составляют 5 лет.</w:t>
      </w:r>
    </w:p>
    <w:p w:rsidR="00196DA3" w:rsidRDefault="00196DA3">
      <w:pPr>
        <w:pStyle w:val="ConsPlusNormal"/>
        <w:spacing w:before="240"/>
        <w:ind w:firstLine="540"/>
        <w:jc w:val="both"/>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196DA3" w:rsidRDefault="00196DA3">
      <w:pPr>
        <w:pStyle w:val="ConsPlusNormal"/>
        <w:spacing w:before="240"/>
        <w:ind w:firstLine="540"/>
        <w:jc w:val="both"/>
      </w:pPr>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196DA3" w:rsidRDefault="00196DA3">
      <w:pPr>
        <w:pStyle w:val="ConsPlusNormal"/>
        <w:spacing w:before="240"/>
        <w:ind w:firstLine="540"/>
        <w:jc w:val="both"/>
      </w:pPr>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урока по 40 минут каждый).</w:t>
      </w:r>
    </w:p>
    <w:p w:rsidR="00196DA3" w:rsidRDefault="00196DA3">
      <w:pPr>
        <w:pStyle w:val="ConsPlusNormal"/>
        <w:spacing w:before="240"/>
        <w:ind w:firstLine="540"/>
        <w:jc w:val="both"/>
      </w:pPr>
      <w:r>
        <w:t xml:space="preserve">Количество часов, отводимых на изучение учебных предметов "Русский язык", "Литературное </w:t>
      </w:r>
      <w:r>
        <w:lastRenderedPageBreak/>
        <w:t>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196DA3" w:rsidRDefault="00196DA3">
      <w:pPr>
        <w:pStyle w:val="ConsPlusNormal"/>
        <w:spacing w:before="240"/>
        <w:ind w:firstLine="540"/>
        <w:jc w:val="both"/>
      </w:pPr>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196DA3" w:rsidRDefault="00196DA3">
      <w:pPr>
        <w:pStyle w:val="ConsPlusNormal"/>
        <w:spacing w:before="240"/>
        <w:ind w:firstLine="540"/>
        <w:jc w:val="both"/>
      </w:pPr>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345" w:history="1">
        <w:r>
          <w:rPr>
            <w:color w:val="0000FF"/>
          </w:rPr>
          <w:t>пункт 3.4.16</w:t>
        </w:r>
      </w:hyperlink>
      <w:r>
        <w:t>. Санитарно-эпидемиологических требований).</w:t>
      </w:r>
    </w:p>
    <w:p w:rsidR="00196DA3" w:rsidRDefault="004B4484">
      <w:pPr>
        <w:pStyle w:val="ConsPlusNormal"/>
        <w:spacing w:before="240"/>
        <w:ind w:firstLine="540"/>
        <w:jc w:val="both"/>
      </w:pPr>
      <w:r>
        <w:br w:type="page"/>
      </w:r>
      <w:r w:rsidR="00196DA3">
        <w:lastRenderedPageBreak/>
        <w:t>165.2.4.  учебный план начального общего образования обучающихся с ЗПР (вариант 7.2).</w:t>
      </w:r>
    </w:p>
    <w:p w:rsidR="00196DA3" w:rsidRDefault="00196DA3">
      <w:pPr>
        <w:pStyle w:val="ConsPlusNormal"/>
        <w:jc w:val="both"/>
      </w:pPr>
    </w:p>
    <w:p w:rsidR="00196DA3" w:rsidRDefault="00196DA3">
      <w:pPr>
        <w:pStyle w:val="ConsPlusNormal"/>
        <w:jc w:val="right"/>
      </w:pPr>
      <w:r>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565"/>
        <w:gridCol w:w="2423"/>
        <w:gridCol w:w="653"/>
        <w:gridCol w:w="653"/>
        <w:gridCol w:w="653"/>
        <w:gridCol w:w="653"/>
        <w:gridCol w:w="654"/>
        <w:gridCol w:w="799"/>
      </w:tblGrid>
      <w:tr w:rsidR="00196DA3">
        <w:tc>
          <w:tcPr>
            <w:tcW w:w="2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3266"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9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 доп.</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 (английский)</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Итого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111</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 коррекционно-развивающую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right"/>
            </w:pPr>
            <w: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161</w:t>
            </w:r>
          </w:p>
        </w:tc>
      </w:tr>
    </w:tbl>
    <w:p w:rsidR="00196DA3" w:rsidRDefault="00196DA3">
      <w:pPr>
        <w:pStyle w:val="ConsPlusNormal"/>
        <w:jc w:val="both"/>
      </w:pPr>
    </w:p>
    <w:p w:rsidR="00196DA3" w:rsidRDefault="004B4484">
      <w:pPr>
        <w:pStyle w:val="ConsPlusNormal"/>
        <w:ind w:firstLine="540"/>
        <w:jc w:val="both"/>
      </w:pPr>
      <w:r>
        <w:br w:type="page"/>
      </w:r>
      <w:r w:rsidR="00196DA3">
        <w:lastRenderedPageBreak/>
        <w:t>165.2.5.  учебный план начального общего образования обучающихся с ЗПР (вариант 7.2).</w:t>
      </w:r>
    </w:p>
    <w:p w:rsidR="00196DA3" w:rsidRDefault="00196DA3">
      <w:pPr>
        <w:pStyle w:val="ConsPlusNormal"/>
        <w:jc w:val="both"/>
      </w:pPr>
    </w:p>
    <w:p w:rsidR="00196DA3" w:rsidRDefault="00196DA3">
      <w:pPr>
        <w:pStyle w:val="ConsPlusNormal"/>
        <w:jc w:val="right"/>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565"/>
        <w:gridCol w:w="2423"/>
        <w:gridCol w:w="653"/>
        <w:gridCol w:w="653"/>
        <w:gridCol w:w="653"/>
        <w:gridCol w:w="653"/>
        <w:gridCol w:w="654"/>
        <w:gridCol w:w="799"/>
      </w:tblGrid>
      <w:tr w:rsidR="00196DA3">
        <w:tc>
          <w:tcPr>
            <w:tcW w:w="2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3266"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9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 доп.</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4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Обязательная часть</w:t>
            </w:r>
          </w:p>
        </w:tc>
        <w:tc>
          <w:tcPr>
            <w:tcW w:w="4065"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Родной язык и 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 (английский)</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right"/>
            </w:pPr>
            <w:r>
              <w:t>Итого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111</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 коррекционно-развивающую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коррекционно-развивающая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эитмика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lastRenderedPageBreak/>
              <w:t>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right"/>
            </w:pPr>
            <w: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165.3. 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166.  календарный учебный график.</w:t>
      </w:r>
    </w:p>
    <w:p w:rsidR="00196DA3" w:rsidRDefault="00196DA3">
      <w:pPr>
        <w:pStyle w:val="ConsPlusNormal"/>
        <w:spacing w:before="240"/>
        <w:ind w:firstLine="540"/>
        <w:jc w:val="both"/>
      </w:pPr>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166.2.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166.3.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rsidR="00196DA3" w:rsidRDefault="00196DA3">
      <w:pPr>
        <w:pStyle w:val="ConsPlusNormal"/>
        <w:spacing w:before="240"/>
        <w:ind w:firstLine="540"/>
        <w:jc w:val="both"/>
      </w:pPr>
      <w:r>
        <w:t>166.5.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1 - 4 классов);</w:t>
      </w:r>
    </w:p>
    <w:p w:rsidR="00196DA3" w:rsidRDefault="00196DA3">
      <w:pPr>
        <w:pStyle w:val="ConsPlusNormal"/>
        <w:spacing w:before="240"/>
        <w:ind w:firstLine="540"/>
        <w:jc w:val="both"/>
      </w:pPr>
      <w:r>
        <w:t>дополнительные каникулы - 9 календарных дней (для 1 классов и 1 дополнительных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166.6. Продолжительность урока не должна превышать 40 минут.</w:t>
      </w:r>
    </w:p>
    <w:p w:rsidR="00196DA3" w:rsidRDefault="00196DA3">
      <w:pPr>
        <w:pStyle w:val="ConsPlusNormal"/>
        <w:spacing w:before="240"/>
        <w:ind w:firstLine="540"/>
        <w:jc w:val="both"/>
      </w:pPr>
      <w:r>
        <w:t>166.7.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46" w:history="1">
        <w:r>
          <w:rPr>
            <w:color w:val="0000FF"/>
          </w:rPr>
          <w:t>нормативами</w:t>
        </w:r>
      </w:hyperlink>
      <w:r>
        <w:t>.</w:t>
      </w:r>
    </w:p>
    <w:p w:rsidR="00196DA3" w:rsidRDefault="00196DA3">
      <w:pPr>
        <w:pStyle w:val="ConsPlusNormal"/>
        <w:spacing w:before="240"/>
        <w:ind w:firstLine="540"/>
        <w:jc w:val="both"/>
      </w:pPr>
      <w:r>
        <w:lastRenderedPageBreak/>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и 1-х дополнительных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166.10. Обучение в 1 классе и 1 дополнительном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166.11.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166.13.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167.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pPr>
    </w:p>
    <w:p w:rsidR="00196DA3" w:rsidRDefault="00196DA3">
      <w:pPr>
        <w:pStyle w:val="ConsPlusTitle"/>
        <w:jc w:val="center"/>
        <w:outlineLvl w:val="1"/>
      </w:pPr>
      <w:r>
        <w:t xml:space="preserve">LXXV. Общие положения </w:t>
      </w:r>
      <w:r w:rsidR="00CC442E">
        <w:t>АОП</w:t>
      </w:r>
      <w:r>
        <w:t xml:space="preserve"> НОО для обучающихся с РАС</w:t>
      </w:r>
    </w:p>
    <w:p w:rsidR="00196DA3" w:rsidRDefault="00196DA3">
      <w:pPr>
        <w:pStyle w:val="ConsPlusNormal"/>
      </w:pPr>
    </w:p>
    <w:p w:rsidR="00196DA3" w:rsidRDefault="00196DA3">
      <w:pPr>
        <w:pStyle w:val="ConsPlusTitle"/>
        <w:ind w:firstLine="540"/>
        <w:jc w:val="both"/>
        <w:outlineLvl w:val="2"/>
      </w:pPr>
      <w:r>
        <w:t xml:space="preserve">168. Определение и назначение </w:t>
      </w:r>
      <w:r w:rsidR="00CC442E">
        <w:t>АОП</w:t>
      </w:r>
      <w:r>
        <w:t xml:space="preserve"> НОО для обучающихся с РАС.</w:t>
      </w:r>
    </w:p>
    <w:p w:rsidR="00196DA3" w:rsidRDefault="00196DA3">
      <w:pPr>
        <w:pStyle w:val="ConsPlusNormal"/>
        <w:spacing w:before="240"/>
        <w:ind w:firstLine="540"/>
        <w:jc w:val="both"/>
      </w:pPr>
      <w:r>
        <w:t xml:space="preserve">168.1. </w:t>
      </w:r>
      <w:r w:rsidR="00CC442E">
        <w:t>АОП</w:t>
      </w:r>
      <w:r>
        <w:t xml:space="preserve">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347" w:history="1">
        <w:r>
          <w:rPr>
            <w:color w:val="0000FF"/>
          </w:rPr>
          <w:t>ФГОС</w:t>
        </w:r>
      </w:hyperlink>
      <w:r>
        <w:t xml:space="preserve"> начального общего образования обучающихся с ОВЗ, предъявляемых к данному уровню общего образования.</w:t>
      </w:r>
    </w:p>
    <w:p w:rsidR="00196DA3" w:rsidRDefault="00196DA3">
      <w:pPr>
        <w:pStyle w:val="ConsPlusNormal"/>
        <w:spacing w:before="240"/>
        <w:ind w:firstLine="540"/>
        <w:jc w:val="both"/>
      </w:pPr>
      <w:r>
        <w:t xml:space="preserve">168.2. Содержание </w:t>
      </w:r>
      <w:r w:rsidR="00CC442E">
        <w:t>АОП</w:t>
      </w:r>
      <w:r>
        <w:t xml:space="preserve"> НОО для обучающихся с РАС представлено учебно-методической документацией ( учебные планы,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196DA3" w:rsidRDefault="00196DA3">
      <w:pPr>
        <w:pStyle w:val="ConsPlusNormal"/>
        <w:spacing w:before="240"/>
        <w:ind w:firstLine="540"/>
        <w:jc w:val="both"/>
      </w:pPr>
      <w:r>
        <w:lastRenderedPageBreak/>
        <w:t xml:space="preserve">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w:t>
      </w:r>
      <w:hyperlink r:id="rId348" w:history="1">
        <w:r>
          <w:rPr>
            <w:color w:val="0000FF"/>
          </w:rPr>
          <w:t>ФГОС</w:t>
        </w:r>
      </w:hyperlink>
      <w:r>
        <w:t xml:space="preserve"> НОО обучающихся с ОВЗ и данной </w:t>
      </w:r>
      <w:r w:rsidR="00CC442E">
        <w:t>АОП</w:t>
      </w:r>
      <w:r>
        <w:t xml:space="preserve">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w:t>
      </w:r>
      <w:r w:rsidR="00CC442E">
        <w:t>АОП</w:t>
      </w:r>
      <w:r>
        <w:t xml:space="preserve"> НОО.</w:t>
      </w:r>
    </w:p>
    <w:p w:rsidR="00196DA3" w:rsidRDefault="00196DA3">
      <w:pPr>
        <w:pStyle w:val="ConsPlusNormal"/>
        <w:spacing w:before="240"/>
        <w:ind w:firstLine="540"/>
        <w:jc w:val="both"/>
      </w:pPr>
      <w: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196DA3" w:rsidRDefault="00196DA3">
      <w:pPr>
        <w:pStyle w:val="ConsPlusNormal"/>
        <w:spacing w:before="240"/>
        <w:ind w:firstLine="540"/>
        <w:jc w:val="both"/>
      </w:pPr>
      <w:r>
        <w:t>АООП НОО для обучающихся с РАС (вариант 8.1);</w:t>
      </w:r>
    </w:p>
    <w:p w:rsidR="00196DA3" w:rsidRDefault="00196DA3">
      <w:pPr>
        <w:pStyle w:val="ConsPlusNormal"/>
        <w:spacing w:before="240"/>
        <w:ind w:firstLine="540"/>
        <w:jc w:val="both"/>
      </w:pPr>
      <w:r>
        <w:t>АООП НОО для обучающихся с РАС (вариант 8.2);</w:t>
      </w:r>
    </w:p>
    <w:p w:rsidR="00196DA3" w:rsidRDefault="00196DA3">
      <w:pPr>
        <w:pStyle w:val="ConsPlusNormal"/>
        <w:spacing w:before="240"/>
        <w:ind w:firstLine="540"/>
        <w:jc w:val="both"/>
      </w:pPr>
      <w:r>
        <w:t>АООП НОО для обучающихся с РАС с легкой умственной отсталостью (интеллектуальными нарушениями) (вариант 8.3);</w:t>
      </w:r>
    </w:p>
    <w:p w:rsidR="00196DA3" w:rsidRDefault="00196DA3">
      <w:pPr>
        <w:pStyle w:val="ConsPlusNormal"/>
        <w:spacing w:before="240"/>
        <w:ind w:firstLine="540"/>
        <w:jc w:val="both"/>
      </w:pPr>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196DA3" w:rsidRDefault="00196DA3">
      <w:pPr>
        <w:pStyle w:val="ConsPlusNormal"/>
        <w:spacing w:before="240"/>
        <w:ind w:firstLine="540"/>
        <w:jc w:val="both"/>
      </w:pPr>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196DA3" w:rsidRDefault="00196DA3">
      <w:pPr>
        <w:pStyle w:val="ConsPlusNormal"/>
        <w:spacing w:before="240"/>
        <w:ind w:firstLine="540"/>
        <w:jc w:val="both"/>
      </w:pPr>
      <w:r>
        <w:t>АООП НОО для обучающихся с РАС, имеющих инвалидность, дополняется ИПРА в части создания специальных условий получения образования.</w:t>
      </w:r>
    </w:p>
    <w:p w:rsidR="00196DA3" w:rsidRDefault="00196DA3">
      <w:pPr>
        <w:pStyle w:val="ConsPlusNormal"/>
        <w:spacing w:before="240"/>
        <w:ind w:firstLine="540"/>
        <w:jc w:val="both"/>
      </w:pPr>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196DA3" w:rsidRDefault="00196DA3">
      <w:pPr>
        <w:pStyle w:val="ConsPlusNormal"/>
        <w:ind w:firstLine="540"/>
        <w:jc w:val="both"/>
      </w:pPr>
    </w:p>
    <w:p w:rsidR="00196DA3" w:rsidRDefault="00196DA3">
      <w:pPr>
        <w:pStyle w:val="ConsPlusTitle"/>
        <w:jc w:val="center"/>
        <w:outlineLvl w:val="1"/>
      </w:pPr>
      <w:r>
        <w:t xml:space="preserve">LXXVI. Целевой раздел </w:t>
      </w:r>
      <w:r w:rsidR="00CC442E">
        <w:t>АОП</w:t>
      </w:r>
      <w:r>
        <w:t xml:space="preserve"> НОО для обучающихся с РАС</w:t>
      </w:r>
    </w:p>
    <w:p w:rsidR="00196DA3" w:rsidRDefault="00196DA3">
      <w:pPr>
        <w:pStyle w:val="ConsPlusTitle"/>
        <w:jc w:val="center"/>
      </w:pPr>
      <w:r>
        <w:t>(вариант 8.1)</w:t>
      </w:r>
    </w:p>
    <w:p w:rsidR="00196DA3" w:rsidRDefault="00196DA3">
      <w:pPr>
        <w:pStyle w:val="ConsPlusNormal"/>
        <w:jc w:val="center"/>
      </w:pPr>
    </w:p>
    <w:p w:rsidR="00196DA3" w:rsidRDefault="00196DA3">
      <w:pPr>
        <w:pStyle w:val="ConsPlusTitle"/>
        <w:ind w:firstLine="540"/>
        <w:jc w:val="both"/>
        <w:outlineLvl w:val="2"/>
      </w:pPr>
      <w:r>
        <w:t>169. Пояснительная записка.</w:t>
      </w:r>
    </w:p>
    <w:p w:rsidR="00196DA3" w:rsidRDefault="00196DA3">
      <w:pPr>
        <w:pStyle w:val="ConsPlusNormal"/>
        <w:spacing w:before="240"/>
        <w:ind w:firstLine="540"/>
        <w:jc w:val="both"/>
      </w:pPr>
      <w:r>
        <w:t xml:space="preserve">169.1. Цель реализации </w:t>
      </w:r>
      <w:r w:rsidR="00CC442E">
        <w:t>АОП</w:t>
      </w:r>
      <w:r>
        <w:t xml:space="preserve"> НОО для обучающихся с РАС: обеспечение выполнения требований </w:t>
      </w:r>
      <w:hyperlink r:id="rId349"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169.2.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 xml:space="preserve">достижение планируемых результатов освоения </w:t>
      </w:r>
      <w:r w:rsidR="00CC442E">
        <w:t>АОП</w:t>
      </w:r>
      <w:r>
        <w:t xml:space="preserve">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 xml:space="preserve">становление и развитие личности обучающегося в ее индивидуальности, самобытности, </w:t>
      </w:r>
      <w:r>
        <w:lastRenderedPageBreak/>
        <w:t>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 xml:space="preserve">169.3. Принципы формирования </w:t>
      </w:r>
      <w:r w:rsidR="00CC442E">
        <w:t>АОП</w:t>
      </w:r>
      <w:r>
        <w:t xml:space="preserve">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bookmarkStart w:id="8" w:name="Par16571"/>
      <w:bookmarkEnd w:id="8"/>
      <w:r>
        <w:t xml:space="preserve">169.4. Общая характеристика </w:t>
      </w:r>
      <w:r w:rsidR="00CC442E">
        <w:t>АОП</w:t>
      </w:r>
      <w:r>
        <w:t xml:space="preserve"> НОО для обучающихся с РАС (вариант 8.1).</w:t>
      </w:r>
    </w:p>
    <w:p w:rsidR="00196DA3" w:rsidRDefault="00196DA3">
      <w:pPr>
        <w:pStyle w:val="ConsPlusNormal"/>
        <w:spacing w:before="240"/>
        <w:ind w:firstLine="540"/>
        <w:jc w:val="both"/>
      </w:pPr>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196DA3" w:rsidRDefault="00196DA3">
      <w:pPr>
        <w:pStyle w:val="ConsPlusNormal"/>
        <w:spacing w:before="240"/>
        <w:ind w:firstLine="540"/>
        <w:jc w:val="both"/>
      </w:pPr>
      <w: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196DA3" w:rsidRDefault="00196DA3">
      <w:pPr>
        <w:pStyle w:val="ConsPlusNormal"/>
        <w:spacing w:before="240"/>
        <w:ind w:firstLine="540"/>
        <w:jc w:val="both"/>
      </w:pPr>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196DA3" w:rsidRDefault="00196DA3">
      <w:pPr>
        <w:pStyle w:val="ConsPlusNormal"/>
        <w:spacing w:before="240"/>
        <w:ind w:firstLine="540"/>
        <w:jc w:val="both"/>
      </w:pPr>
      <w:r>
        <w:t xml:space="preserve">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w:t>
      </w:r>
      <w:r>
        <w:lastRenderedPageBreak/>
        <w:t>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196DA3" w:rsidRDefault="00196DA3">
      <w:pPr>
        <w:pStyle w:val="ConsPlusNormal"/>
        <w:ind w:firstLine="540"/>
        <w:jc w:val="both"/>
      </w:pPr>
    </w:p>
    <w:p w:rsidR="00196DA3" w:rsidRDefault="00196DA3">
      <w:pPr>
        <w:pStyle w:val="ConsPlusTitle"/>
        <w:ind w:firstLine="540"/>
        <w:jc w:val="both"/>
        <w:outlineLvl w:val="3"/>
      </w:pPr>
      <w:bookmarkStart w:id="9" w:name="Par16577"/>
      <w:bookmarkEnd w:id="9"/>
      <w:r>
        <w:t>169.5. Психолого-педагогическая характеристика обучающихся с РАС.</w:t>
      </w:r>
    </w:p>
    <w:p w:rsidR="00196DA3" w:rsidRDefault="00196DA3">
      <w:pPr>
        <w:pStyle w:val="ConsPlusNormal"/>
        <w:spacing w:before="240"/>
        <w:ind w:firstLine="540"/>
        <w:jc w:val="both"/>
      </w:pPr>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196DA3" w:rsidRDefault="00196DA3">
      <w:pPr>
        <w:pStyle w:val="ConsPlusNormal"/>
        <w:spacing w:before="240"/>
        <w:ind w:firstLine="540"/>
        <w:jc w:val="both"/>
      </w:pPr>
      <w: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rsidR="00196DA3" w:rsidRDefault="00196DA3">
      <w:pPr>
        <w:pStyle w:val="ConsPlusNormal"/>
        <w:spacing w:before="240"/>
        <w:ind w:firstLine="540"/>
        <w:jc w:val="both"/>
      </w:pPr>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196DA3" w:rsidRDefault="00196DA3">
      <w:pPr>
        <w:pStyle w:val="ConsPlusNormal"/>
        <w:spacing w:before="240"/>
        <w:ind w:firstLine="540"/>
        <w:jc w:val="both"/>
      </w:pPr>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196DA3" w:rsidRDefault="00196DA3">
      <w:pPr>
        <w:pStyle w:val="ConsPlusNormal"/>
        <w:spacing w:before="240"/>
        <w:ind w:firstLine="540"/>
        <w:jc w:val="both"/>
      </w:pPr>
      <w: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196DA3" w:rsidRDefault="00196DA3">
      <w:pPr>
        <w:pStyle w:val="ConsPlusNormal"/>
        <w:spacing w:before="240"/>
        <w:ind w:firstLine="540"/>
        <w:jc w:val="both"/>
      </w:pPr>
      <w:r>
        <w:lastRenderedPageBreak/>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196DA3" w:rsidRDefault="00196DA3">
      <w:pPr>
        <w:pStyle w:val="ConsPlusNormal"/>
        <w:spacing w:before="240"/>
        <w:ind w:firstLine="540"/>
        <w:jc w:val="both"/>
      </w:pPr>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196DA3" w:rsidRDefault="00196DA3">
      <w:pPr>
        <w:pStyle w:val="ConsPlusNormal"/>
        <w:spacing w:before="240"/>
        <w:ind w:firstLine="540"/>
        <w:jc w:val="both"/>
      </w:pPr>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196DA3" w:rsidRDefault="00196DA3">
      <w:pPr>
        <w:pStyle w:val="ConsPlusNormal"/>
        <w:spacing w:before="240"/>
        <w:ind w:firstLine="540"/>
        <w:jc w:val="both"/>
      </w:pPr>
      <w:r>
        <w:t>В зависимости от уровня интеллектуального развития, обучающиеся этой группы могут осваивать варианты 8.3 или 8.2 образовательной программы.</w:t>
      </w:r>
    </w:p>
    <w:p w:rsidR="00196DA3" w:rsidRDefault="00196DA3">
      <w:pPr>
        <w:pStyle w:val="ConsPlusNormal"/>
        <w:spacing w:before="240"/>
        <w:ind w:firstLine="540"/>
        <w:jc w:val="both"/>
      </w:pPr>
      <w:r>
        <w:t>3. Третья группа. Для таких обучающихся с РАС характерны развернутые, достаточно сложные, но жесткие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196DA3" w:rsidRDefault="00196DA3">
      <w:pPr>
        <w:pStyle w:val="ConsPlusNormal"/>
        <w:spacing w:before="240"/>
        <w:ind w:firstLine="540"/>
        <w:jc w:val="both"/>
      </w:pPr>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196DA3" w:rsidRDefault="00196DA3">
      <w:pPr>
        <w:pStyle w:val="ConsPlusNormal"/>
        <w:spacing w:before="240"/>
        <w:ind w:firstLine="540"/>
        <w:jc w:val="both"/>
      </w:pPr>
      <w:r>
        <w:t xml:space="preserve">В зависимости от уровня интеллектуального развития обучающиеся этой группы могут осваивать </w:t>
      </w:r>
      <w:r>
        <w:lastRenderedPageBreak/>
        <w:t>варианты 8.1 или 8.2 образовательной программы.</w:t>
      </w:r>
    </w:p>
    <w:p w:rsidR="00196DA3" w:rsidRDefault="00196DA3">
      <w:pPr>
        <w:pStyle w:val="ConsPlusNormal"/>
        <w:spacing w:before="240"/>
        <w:ind w:firstLine="540"/>
        <w:jc w:val="both"/>
      </w:pPr>
      <w:r>
        <w:t>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196DA3" w:rsidRDefault="00196DA3">
      <w:pPr>
        <w:pStyle w:val="ConsPlusNormal"/>
        <w:spacing w:before="240"/>
        <w:ind w:firstLine="540"/>
        <w:jc w:val="both"/>
      </w:pPr>
      <w: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196DA3" w:rsidRDefault="00196DA3">
      <w:pPr>
        <w:pStyle w:val="ConsPlusNormal"/>
        <w:spacing w:before="240"/>
        <w:ind w:firstLine="540"/>
        <w:jc w:val="both"/>
      </w:pPr>
      <w:r>
        <w:t xml:space="preserve">В зависимости от уровня интеллектуального развития обучающиеся этой группы могут осваивать варианты 8.1 или 8.2 </w:t>
      </w:r>
      <w:hyperlink r:id="rId350" w:history="1">
        <w:r>
          <w:rPr>
            <w:color w:val="0000FF"/>
          </w:rPr>
          <w:t>ФГОС</w:t>
        </w:r>
      </w:hyperlink>
      <w:r>
        <w:t xml:space="preserve"> начального общего образования для обучающихся ОВЗ.</w:t>
      </w:r>
    </w:p>
    <w:p w:rsidR="00196DA3" w:rsidRDefault="00196DA3">
      <w:pPr>
        <w:pStyle w:val="ConsPlusNormal"/>
        <w:spacing w:before="240"/>
        <w:ind w:firstLine="540"/>
        <w:jc w:val="both"/>
      </w:pPr>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196DA3" w:rsidRDefault="00196DA3">
      <w:pPr>
        <w:pStyle w:val="ConsPlusNormal"/>
        <w:spacing w:before="240"/>
        <w:ind w:firstLine="540"/>
        <w:jc w:val="both"/>
      </w:pPr>
      <w:r>
        <w:t xml:space="preserve">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w:t>
      </w:r>
      <w:r w:rsidR="00CC442E">
        <w:t>АОП</w:t>
      </w:r>
      <w:r>
        <w:t xml:space="preserve">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196DA3" w:rsidRDefault="00196DA3">
      <w:pPr>
        <w:pStyle w:val="ConsPlusNormal"/>
        <w:spacing w:before="240"/>
        <w:ind w:firstLine="540"/>
        <w:jc w:val="both"/>
      </w:pPr>
      <w:r>
        <w:t xml:space="preserve">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w:t>
      </w:r>
      <w:r>
        <w:lastRenderedPageBreak/>
        <w:t>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196DA3" w:rsidRDefault="00196DA3">
      <w:pPr>
        <w:pStyle w:val="ConsPlusNormal"/>
        <w:ind w:firstLine="540"/>
        <w:jc w:val="both"/>
      </w:pPr>
    </w:p>
    <w:p w:rsidR="00196DA3" w:rsidRDefault="00196DA3">
      <w:pPr>
        <w:pStyle w:val="ConsPlusTitle"/>
        <w:ind w:firstLine="540"/>
        <w:jc w:val="both"/>
        <w:outlineLvl w:val="3"/>
      </w:pPr>
      <w:bookmarkStart w:id="10" w:name="Par16597"/>
      <w:bookmarkEnd w:id="10"/>
      <w:r>
        <w:t>169.6. Особые образовательные потребности обучающихся с РАС.</w:t>
      </w:r>
    </w:p>
    <w:p w:rsidR="00196DA3" w:rsidRDefault="00196DA3">
      <w:pPr>
        <w:pStyle w:val="ConsPlusNormal"/>
        <w:spacing w:before="240"/>
        <w:ind w:firstLine="540"/>
        <w:jc w:val="both"/>
      </w:pPr>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196DA3" w:rsidRDefault="00196DA3">
      <w:pPr>
        <w:pStyle w:val="ConsPlusNormal"/>
        <w:spacing w:before="240"/>
        <w:ind w:firstLine="540"/>
        <w:jc w:val="both"/>
      </w:pPr>
      <w:r>
        <w:t>169.6.1. К общим потребностям относятся:</w:t>
      </w:r>
    </w:p>
    <w:p w:rsidR="00196DA3" w:rsidRDefault="00196DA3">
      <w:pPr>
        <w:pStyle w:val="ConsPlusNormal"/>
        <w:spacing w:before="240"/>
        <w:ind w:firstLine="540"/>
        <w:jc w:val="both"/>
      </w:pPr>
      <w:r>
        <w:t>получение специальной помощи средствами образования;</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обучающимися;</w:t>
      </w:r>
    </w:p>
    <w:p w:rsidR="00196DA3" w:rsidRDefault="00196DA3">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196DA3" w:rsidRDefault="00196DA3">
      <w:pPr>
        <w:pStyle w:val="ConsPlusNormal"/>
        <w:spacing w:before="240"/>
        <w:ind w:firstLine="540"/>
        <w:jc w:val="both"/>
      </w:pPr>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196DA3" w:rsidRDefault="00196DA3">
      <w:pPr>
        <w:pStyle w:val="ConsPlusNormal"/>
        <w:spacing w:before="240"/>
        <w:ind w:firstLine="540"/>
        <w:jc w:val="both"/>
      </w:pPr>
      <w:r>
        <w:t>индивидуализации обучения требуется в большей степени, чем для обучающихся, не имеющих ограничений по возможностям здоровья;</w:t>
      </w:r>
    </w:p>
    <w:p w:rsidR="00196DA3" w:rsidRDefault="00196DA3">
      <w:pPr>
        <w:pStyle w:val="ConsPlusNormal"/>
        <w:spacing w:before="240"/>
        <w:ind w:firstLine="540"/>
        <w:jc w:val="both"/>
      </w:pPr>
      <w:r>
        <w:t>следует обеспечить особую пространственную и временную организацию образовательной среды;</w:t>
      </w:r>
    </w:p>
    <w:p w:rsidR="00196DA3" w:rsidRDefault="00196DA3">
      <w:pPr>
        <w:pStyle w:val="ConsPlusNormal"/>
        <w:spacing w:before="240"/>
        <w:ind w:firstLine="540"/>
        <w:jc w:val="both"/>
      </w:pPr>
      <w:r>
        <w:t>необходимо максимальное расширение образовательного пространства за счет расширения социальных контактов с широким социумом.</w:t>
      </w:r>
    </w:p>
    <w:p w:rsidR="00196DA3" w:rsidRDefault="00196DA3">
      <w:pPr>
        <w:pStyle w:val="ConsPlusNormal"/>
        <w:spacing w:before="240"/>
        <w:ind w:firstLine="540"/>
        <w:jc w:val="both"/>
      </w:pPr>
      <w:r>
        <w:t>169.6.2. К особым образовательным потребностям, характерным для обучающихся с РАС, относятся:</w:t>
      </w:r>
    </w:p>
    <w:p w:rsidR="00196DA3" w:rsidRDefault="00196DA3">
      <w:pPr>
        <w:pStyle w:val="ConsPlusNormal"/>
        <w:spacing w:before="240"/>
        <w:ind w:firstLine="540"/>
        <w:jc w:val="both"/>
      </w:pPr>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196DA3" w:rsidRDefault="00196DA3">
      <w:pPr>
        <w:pStyle w:val="ConsPlusNormal"/>
        <w:spacing w:before="240"/>
        <w:ind w:firstLine="540"/>
        <w:jc w:val="both"/>
      </w:pPr>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196DA3" w:rsidRDefault="00196DA3">
      <w:pPr>
        <w:pStyle w:val="ConsPlusNormal"/>
        <w:spacing w:before="240"/>
        <w:ind w:firstLine="540"/>
        <w:jc w:val="both"/>
      </w:pPr>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196DA3" w:rsidRDefault="00196DA3">
      <w:pPr>
        <w:pStyle w:val="ConsPlusNormal"/>
        <w:spacing w:before="240"/>
        <w:ind w:firstLine="540"/>
        <w:jc w:val="both"/>
      </w:pPr>
      <w:r>
        <w:t xml:space="preserve">необходима специальная поддержка обучающихся (индивидуальная и при работе в классе) в </w:t>
      </w:r>
      <w:r>
        <w:lastRenderedPageBreak/>
        <w:t>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196DA3" w:rsidRDefault="00196DA3">
      <w:pPr>
        <w:pStyle w:val="ConsPlusNormal"/>
        <w:spacing w:before="240"/>
        <w:ind w:firstLine="540"/>
        <w:jc w:val="both"/>
      </w:pPr>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196DA3" w:rsidRDefault="00196DA3">
      <w:pPr>
        <w:pStyle w:val="ConsPlusNormal"/>
        <w:spacing w:before="240"/>
        <w:ind w:firstLine="540"/>
        <w:jc w:val="both"/>
      </w:pPr>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196DA3" w:rsidRDefault="00196DA3">
      <w:pPr>
        <w:pStyle w:val="ConsPlusNormal"/>
        <w:spacing w:before="240"/>
        <w:ind w:firstLine="540"/>
        <w:jc w:val="both"/>
      </w:pPr>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196DA3" w:rsidRDefault="00196DA3">
      <w:pPr>
        <w:pStyle w:val="ConsPlusNormal"/>
        <w:spacing w:before="240"/>
        <w:ind w:firstLine="540"/>
        <w:jc w:val="both"/>
      </w:pPr>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196DA3" w:rsidRDefault="00196DA3">
      <w:pPr>
        <w:pStyle w:val="ConsPlusNormal"/>
        <w:spacing w:before="240"/>
        <w:ind w:firstLine="540"/>
        <w:jc w:val="both"/>
      </w:pPr>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196DA3" w:rsidRDefault="00196DA3">
      <w:pPr>
        <w:pStyle w:val="ConsPlusNormal"/>
        <w:spacing w:before="240"/>
        <w:ind w:firstLine="540"/>
        <w:jc w:val="both"/>
      </w:pPr>
      <w:r>
        <w:t>в организации обучения такого обучающегося и оценке его достижений необходим учет специфики освоения навыков и усвоения информации при аутизме, особенностей освоения "простого" и "сложного";</w:t>
      </w:r>
    </w:p>
    <w:p w:rsidR="00196DA3" w:rsidRDefault="00196DA3">
      <w:pPr>
        <w:pStyle w:val="ConsPlusNormal"/>
        <w:spacing w:before="240"/>
        <w:ind w:firstLine="540"/>
        <w:jc w:val="both"/>
      </w:pPr>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196DA3" w:rsidRDefault="00196DA3">
      <w:pPr>
        <w:pStyle w:val="ConsPlusNormal"/>
        <w:spacing w:before="240"/>
        <w:ind w:firstLine="540"/>
        <w:jc w:val="both"/>
      </w:pPr>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196DA3" w:rsidRDefault="00196DA3">
      <w:pPr>
        <w:pStyle w:val="ConsPlusNormal"/>
        <w:spacing w:before="240"/>
        <w:ind w:firstLine="540"/>
        <w:jc w:val="both"/>
      </w:pPr>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196DA3" w:rsidRDefault="00196DA3">
      <w:pPr>
        <w:pStyle w:val="ConsPlusNormal"/>
        <w:spacing w:before="240"/>
        <w:ind w:firstLine="540"/>
        <w:jc w:val="both"/>
      </w:pPr>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196DA3" w:rsidRDefault="00196DA3">
      <w:pPr>
        <w:pStyle w:val="ConsPlusNormal"/>
        <w:spacing w:before="240"/>
        <w:ind w:firstLine="540"/>
        <w:jc w:val="both"/>
      </w:pPr>
      <w: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196DA3" w:rsidRDefault="00196DA3">
      <w:pPr>
        <w:pStyle w:val="ConsPlusNormal"/>
        <w:spacing w:before="240"/>
        <w:ind w:firstLine="540"/>
        <w:jc w:val="both"/>
      </w:pPr>
      <w:r>
        <w:t xml:space="preserve">необходима специальная установка педагогического работника на развитие эмоционального </w:t>
      </w:r>
      <w:r>
        <w:lastRenderedPageBreak/>
        <w:t>контакта с обучающимся, поддержание в нем уверенности в том, что его принимают, ему симпатизируют, в том, что он успешен на занятиях;</w:t>
      </w:r>
    </w:p>
    <w:p w:rsidR="00196DA3" w:rsidRDefault="00196DA3">
      <w:pPr>
        <w:pStyle w:val="ConsPlusNormal"/>
        <w:spacing w:before="240"/>
        <w:ind w:firstLine="540"/>
        <w:jc w:val="both"/>
      </w:pPr>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196DA3" w:rsidRDefault="00196DA3">
      <w:pPr>
        <w:pStyle w:val="ConsPlusNormal"/>
        <w:spacing w:before="240"/>
        <w:ind w:firstLine="540"/>
        <w:jc w:val="both"/>
      </w:pPr>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196DA3" w:rsidRDefault="00196DA3">
      <w:pPr>
        <w:pStyle w:val="ConsPlusNormal"/>
        <w:spacing w:before="240"/>
        <w:ind w:firstLine="540"/>
        <w:jc w:val="both"/>
      </w:pPr>
      <w:r>
        <w:t>для социального развития обучающегося с РАС необходимо использовать существующие у него избирательные способности;</w:t>
      </w:r>
    </w:p>
    <w:p w:rsidR="00196DA3" w:rsidRDefault="00196DA3">
      <w:pPr>
        <w:pStyle w:val="ConsPlusNormal"/>
        <w:spacing w:before="240"/>
        <w:ind w:firstLine="540"/>
        <w:jc w:val="both"/>
      </w:pPr>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196DA3" w:rsidRDefault="00196DA3">
      <w:pPr>
        <w:pStyle w:val="ConsPlusNormal"/>
        <w:spacing w:before="240"/>
        <w:ind w:firstLine="540"/>
        <w:jc w:val="both"/>
      </w:pPr>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196DA3" w:rsidRDefault="00196DA3">
      <w:pPr>
        <w:pStyle w:val="ConsPlusNormal"/>
        <w:ind w:firstLine="540"/>
        <w:jc w:val="both"/>
      </w:pPr>
    </w:p>
    <w:p w:rsidR="00196DA3" w:rsidRDefault="00196DA3">
      <w:pPr>
        <w:pStyle w:val="ConsPlusTitle"/>
        <w:ind w:firstLine="540"/>
        <w:jc w:val="both"/>
        <w:outlineLvl w:val="2"/>
      </w:pPr>
      <w:r>
        <w:t xml:space="preserve">170. Планируемые результаты освоения </w:t>
      </w:r>
      <w:r w:rsidR="00CC442E">
        <w:t>АОП</w:t>
      </w:r>
      <w:r>
        <w:t xml:space="preserve"> НОО для обучающихся с РАС (вариант 8.1).</w:t>
      </w:r>
    </w:p>
    <w:p w:rsidR="00196DA3" w:rsidRDefault="00196DA3">
      <w:pPr>
        <w:pStyle w:val="ConsPlusNormal"/>
        <w:spacing w:before="240"/>
        <w:ind w:firstLine="540"/>
        <w:jc w:val="both"/>
      </w:pPr>
      <w:r>
        <w:t xml:space="preserve">170.1. Самым общим результатом освоения обучающимися с РАС содержания </w:t>
      </w:r>
      <w:r w:rsidR="00CC442E">
        <w:t>АОП</w:t>
      </w:r>
      <w:r>
        <w:t xml:space="preserve"> НОО должно стать полноценное начальное общее образование, развитие социальных (жизненных) компетенций. Планируемые результаты освоения </w:t>
      </w:r>
      <w:r w:rsidR="00CC442E">
        <w:t>АОП</w:t>
      </w:r>
      <w:r>
        <w:t xml:space="preserve"> НОО дополняются результатами освоения Программы коррекционной работы.</w:t>
      </w:r>
    </w:p>
    <w:p w:rsidR="00196DA3" w:rsidRDefault="00196DA3">
      <w:pPr>
        <w:pStyle w:val="ConsPlusNormal"/>
        <w:spacing w:before="240"/>
        <w:ind w:firstLine="540"/>
        <w:jc w:val="both"/>
      </w:pPr>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196DA3" w:rsidRDefault="00196DA3">
      <w:pPr>
        <w:pStyle w:val="ConsPlusNormal"/>
        <w:spacing w:before="240"/>
        <w:ind w:firstLine="540"/>
        <w:jc w:val="both"/>
      </w:pPr>
      <w:r>
        <w:t xml:space="preserve">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w:t>
      </w:r>
      <w:hyperlink r:id="rId351" w:history="1">
        <w:r>
          <w:rPr>
            <w:color w:val="0000FF"/>
          </w:rPr>
          <w:t>ФГОС</w:t>
        </w:r>
      </w:hyperlink>
      <w:r>
        <w:t xml:space="preserve">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196DA3" w:rsidRDefault="00196DA3">
      <w:pPr>
        <w:pStyle w:val="ConsPlusNormal"/>
        <w:spacing w:before="240"/>
        <w:ind w:firstLine="540"/>
        <w:jc w:val="both"/>
      </w:pPr>
      <w:r>
        <w:t xml:space="preserve">170.3.1. Поддержка в освоении </w:t>
      </w:r>
      <w:r w:rsidR="00CC442E">
        <w:t>АОП</w:t>
      </w:r>
      <w:r>
        <w:t xml:space="preserve"> НОО для обучающихся с РАС (вариант 8.1) реализуется:</w:t>
      </w:r>
    </w:p>
    <w:p w:rsidR="00196DA3" w:rsidRDefault="00196DA3">
      <w:pPr>
        <w:pStyle w:val="ConsPlusNormal"/>
        <w:spacing w:before="240"/>
        <w:ind w:firstLine="540"/>
        <w:jc w:val="both"/>
      </w:pPr>
      <w:r>
        <w:t>в создании оптимальных условий введения обучающегося с РАС в ситуацию обучения;</w:t>
      </w:r>
    </w:p>
    <w:p w:rsidR="00196DA3" w:rsidRDefault="00196DA3">
      <w:pPr>
        <w:pStyle w:val="ConsPlusNormal"/>
        <w:spacing w:before="240"/>
        <w:ind w:firstLine="540"/>
        <w:jc w:val="both"/>
      </w:pPr>
      <w:r>
        <w:t>в помощи в формировании адекватного учебного поведения в условиях работы в классе;</w:t>
      </w:r>
    </w:p>
    <w:p w:rsidR="00196DA3" w:rsidRDefault="00196DA3">
      <w:pPr>
        <w:pStyle w:val="ConsPlusNormal"/>
        <w:spacing w:before="240"/>
        <w:ind w:firstLine="540"/>
        <w:jc w:val="both"/>
      </w:pPr>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196DA3" w:rsidRDefault="00196DA3">
      <w:pPr>
        <w:pStyle w:val="ConsPlusNormal"/>
        <w:spacing w:before="240"/>
        <w:ind w:firstLine="540"/>
        <w:jc w:val="both"/>
      </w:pPr>
      <w:r>
        <w:t>170.3.2. Требования к результатам развития жизненной компетенции включают:</w:t>
      </w:r>
    </w:p>
    <w:p w:rsidR="00196DA3" w:rsidRDefault="00196DA3">
      <w:pPr>
        <w:pStyle w:val="ConsPlusNormal"/>
        <w:spacing w:before="240"/>
        <w:ind w:firstLine="540"/>
        <w:jc w:val="both"/>
      </w:pPr>
      <w:r>
        <w:lastRenderedPageBreak/>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196DA3" w:rsidRDefault="00196DA3">
      <w:pPr>
        <w:pStyle w:val="ConsPlusNormal"/>
        <w:spacing w:before="240"/>
        <w:ind w:firstLine="540"/>
        <w:jc w:val="both"/>
      </w:pPr>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196DA3" w:rsidRDefault="00196DA3">
      <w:pPr>
        <w:pStyle w:val="ConsPlusNormal"/>
        <w:spacing w:before="240"/>
        <w:ind w:firstLine="540"/>
        <w:jc w:val="both"/>
      </w:pPr>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196DA3" w:rsidRDefault="00196DA3">
      <w:pPr>
        <w:pStyle w:val="ConsPlusNormal"/>
        <w:spacing w:before="240"/>
        <w:ind w:firstLine="540"/>
        <w:jc w:val="both"/>
      </w:pPr>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196DA3" w:rsidRDefault="00196DA3">
      <w:pPr>
        <w:pStyle w:val="ConsPlusNormal"/>
        <w:spacing w:before="240"/>
        <w:ind w:firstLine="540"/>
        <w:jc w:val="both"/>
      </w:pPr>
      <w:r>
        <w:t>овладение социально-бытовыми умениями в повседневной жизни;</w:t>
      </w:r>
    </w:p>
    <w:p w:rsidR="00196DA3" w:rsidRDefault="00196DA3">
      <w:pPr>
        <w:pStyle w:val="ConsPlusNormal"/>
        <w:spacing w:before="240"/>
        <w:ind w:firstLine="540"/>
        <w:jc w:val="both"/>
      </w:pPr>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196DA3" w:rsidRDefault="00196DA3">
      <w:pPr>
        <w:pStyle w:val="ConsPlusNormal"/>
        <w:spacing w:before="240"/>
        <w:ind w:firstLine="540"/>
        <w:jc w:val="both"/>
      </w:pPr>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196DA3" w:rsidRDefault="00196DA3">
      <w:pPr>
        <w:pStyle w:val="ConsPlusNormal"/>
        <w:spacing w:before="240"/>
        <w:ind w:firstLine="540"/>
        <w:jc w:val="both"/>
      </w:pPr>
      <w:r>
        <w:t>помощь в осмыслении социального окружения, своего места в нем, принятие соответствующих возрасту ценностей и социальных ролей.</w:t>
      </w:r>
    </w:p>
    <w:p w:rsidR="00196DA3" w:rsidRDefault="00196DA3">
      <w:pPr>
        <w:pStyle w:val="ConsPlusNormal"/>
        <w:ind w:firstLine="540"/>
        <w:jc w:val="both"/>
      </w:pPr>
    </w:p>
    <w:p w:rsidR="00196DA3" w:rsidRDefault="00196DA3">
      <w:pPr>
        <w:pStyle w:val="ConsPlusTitle"/>
        <w:ind w:firstLine="540"/>
        <w:jc w:val="both"/>
        <w:outlineLvl w:val="2"/>
      </w:pPr>
      <w:r>
        <w:t xml:space="preserve">171. Система оценки достижения планируемых результатов освоения обучающимися с РАС </w:t>
      </w:r>
      <w:r w:rsidR="00CC442E">
        <w:t>АОП</w:t>
      </w:r>
      <w:r>
        <w:t xml:space="preserve"> НОО (вариант 8.1).</w:t>
      </w:r>
    </w:p>
    <w:p w:rsidR="00196DA3" w:rsidRDefault="00196DA3">
      <w:pPr>
        <w:pStyle w:val="ConsPlusNormal"/>
        <w:spacing w:before="240"/>
        <w:ind w:firstLine="540"/>
        <w:jc w:val="both"/>
      </w:pPr>
      <w:r>
        <w:t xml:space="preserve">171.1. Основными направлениями и целями оценочной деятельности в соответствии с требованиями </w:t>
      </w:r>
      <w:hyperlink r:id="rId352" w:history="1">
        <w:r>
          <w:rPr>
            <w:color w:val="0000FF"/>
          </w:rPr>
          <w:t>ФГОС</w:t>
        </w:r>
      </w:hyperlink>
      <w:r>
        <w:t xml:space="preserve">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 xml:space="preserve">171.2. Система оценки достижений обучающимися планируемых результатов освоения </w:t>
      </w:r>
      <w:r w:rsidR="00CC442E">
        <w:t>АОП</w:t>
      </w:r>
      <w:r>
        <w:t xml:space="preserve">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t xml:space="preserve">обеспечивать комплексный подход к оценке результатов освоения </w:t>
      </w:r>
      <w:r w:rsidR="00CC442E">
        <w:t>АОП</w:t>
      </w:r>
      <w:r>
        <w:t xml:space="preserve"> НОО,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 xml:space="preserve">предусматривать оценку достижений обучающихся с РАС (итоговая оценка обучающихся, освоивших </w:t>
      </w:r>
      <w:r w:rsidR="00CC442E">
        <w:t>АОП</w:t>
      </w:r>
      <w:r>
        <w:t xml:space="preserve"> НОО) и оценку эффективности деятельности образовательного учреждения;</w:t>
      </w:r>
    </w:p>
    <w:p w:rsidR="00196DA3" w:rsidRDefault="00196DA3">
      <w:pPr>
        <w:pStyle w:val="ConsPlusNormal"/>
        <w:spacing w:before="240"/>
        <w:ind w:firstLine="540"/>
        <w:jc w:val="both"/>
      </w:pPr>
      <w:r>
        <w:t>позволять осуществлять оценку динамики учебных достижений обучающихся с РАС.</w:t>
      </w:r>
    </w:p>
    <w:p w:rsidR="00196DA3" w:rsidRDefault="00196DA3">
      <w:pPr>
        <w:pStyle w:val="ConsPlusNormal"/>
        <w:spacing w:before="240"/>
        <w:ind w:firstLine="540"/>
        <w:jc w:val="both"/>
      </w:pPr>
      <w:r>
        <w:t xml:space="preserve">Результаты достижений обучающихся в овладении </w:t>
      </w:r>
      <w:r w:rsidR="00CC442E">
        <w:t>АОП</w:t>
      </w:r>
      <w:r>
        <w:t xml:space="preserve"> НОО являются значимыми для оценки </w:t>
      </w:r>
      <w:r>
        <w:lastRenderedPageBreak/>
        <w:t>качества образования.</w:t>
      </w:r>
    </w:p>
    <w:p w:rsidR="00196DA3" w:rsidRDefault="00196DA3">
      <w:pPr>
        <w:pStyle w:val="ConsPlusNormal"/>
        <w:spacing w:before="240"/>
        <w:ind w:firstLine="540"/>
        <w:jc w:val="both"/>
      </w:pPr>
      <w:r>
        <w:t xml:space="preserve">Система оценки достижения планируемых результатов освоения </w:t>
      </w:r>
      <w:r w:rsidR="00CC442E">
        <w:t>АОП</w:t>
      </w:r>
      <w:r>
        <w:t xml:space="preserve">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обучающимися с РАС </w:t>
      </w:r>
      <w:r w:rsidR="00CC442E">
        <w:t>АОП</w:t>
      </w:r>
      <w:r>
        <w:t xml:space="preserve"> НОО (кроме программы коррекционной работы) осуществляется в соответствии с требованиями </w:t>
      </w:r>
      <w:hyperlink r:id="rId353" w:history="1">
        <w:r>
          <w:rPr>
            <w:color w:val="0000FF"/>
          </w:rPr>
          <w:t>ФГОС</w:t>
        </w:r>
      </w:hyperlink>
      <w:r>
        <w:t xml:space="preserve"> начального общего образования.</w:t>
      </w:r>
    </w:p>
    <w:p w:rsidR="00196DA3" w:rsidRDefault="00196DA3">
      <w:pPr>
        <w:pStyle w:val="ConsPlusNormal"/>
        <w:spacing w:before="240"/>
        <w:ind w:firstLine="540"/>
        <w:jc w:val="both"/>
      </w:pPr>
      <w:r>
        <w:t xml:space="preserve">171.3. Оценка результатов освоения обучающимися с РАС программы коррекционной работы, составляющей неотъемлемую часть </w:t>
      </w:r>
      <w:r w:rsidR="00CC442E">
        <w:t>АОП</w:t>
      </w:r>
      <w:r>
        <w:t xml:space="preserve"> НОО, осуществляется в полном соответствии с требованиями </w:t>
      </w:r>
      <w:hyperlink r:id="rId354" w:history="1">
        <w:r>
          <w:rPr>
            <w:color w:val="0000FF"/>
          </w:rPr>
          <w:t>ФГОС</w:t>
        </w:r>
      </w:hyperlink>
      <w:r>
        <w:t xml:space="preserve"> начального общего образования.</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 xml:space="preserve">3) единства параметров, критериев и инструментария оценки достижений в освоении содержания </w:t>
      </w:r>
      <w:r w:rsidR="00CC442E">
        <w:t>АОП</w:t>
      </w:r>
      <w:r>
        <w:t>, что сможет обеспечить объективность оценки.</w:t>
      </w:r>
    </w:p>
    <w:p w:rsidR="00196DA3" w:rsidRDefault="00196DA3">
      <w:pPr>
        <w:pStyle w:val="ConsPlusNormal"/>
        <w:spacing w:before="240"/>
        <w:ind w:firstLine="540"/>
        <w:jc w:val="both"/>
      </w:pPr>
      <w:r>
        <w:t xml:space="preserve">171.4. Система оценки достижения обучающимися с РАС планируемых результатов освоения </w:t>
      </w:r>
      <w:r w:rsidR="00CC442E">
        <w:t>АОП</w:t>
      </w:r>
      <w:r>
        <w:t xml:space="preserve"> НОО должна позволять вести оценку предметных, метапредметных и личностных результатов; в том числе итоговую оценку, обучающихся с РАС, освоивших </w:t>
      </w:r>
      <w:r w:rsidR="00CC442E">
        <w:t>АОП</w:t>
      </w:r>
      <w:r>
        <w:t xml:space="preserve"> НОО.</w:t>
      </w:r>
    </w:p>
    <w:p w:rsidR="00196DA3" w:rsidRDefault="00196DA3">
      <w:pPr>
        <w:pStyle w:val="ConsPlusNormal"/>
        <w:spacing w:before="240"/>
        <w:ind w:firstLine="540"/>
        <w:jc w:val="both"/>
      </w:pPr>
      <w:r>
        <w:t xml:space="preserve">Система оценки достижения обучающимися с РАС планируемых результатов освоения </w:t>
      </w:r>
      <w:r w:rsidR="00CC442E">
        <w:t>АОП</w:t>
      </w:r>
      <w:r>
        <w:t xml:space="preserve"> НОО должна также предусматривать оценку достижения обучающимися с РАС планируемых результатов освоения программы коррекционной работы.</w:t>
      </w:r>
    </w:p>
    <w:p w:rsidR="00196DA3" w:rsidRDefault="00196DA3">
      <w:pPr>
        <w:pStyle w:val="ConsPlusNormal"/>
        <w:spacing w:before="240"/>
        <w:ind w:firstLine="540"/>
        <w:jc w:val="both"/>
      </w:pPr>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196DA3" w:rsidRDefault="00196DA3">
      <w:pPr>
        <w:pStyle w:val="ConsPlusNormal"/>
        <w:spacing w:before="240"/>
        <w:ind w:firstLine="540"/>
        <w:jc w:val="both"/>
      </w:pPr>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 регионального, муниципального);</w:t>
      </w:r>
    </w:p>
    <w:p w:rsidR="00196DA3" w:rsidRDefault="00196DA3">
      <w:pPr>
        <w:pStyle w:val="ConsPlusNormal"/>
        <w:spacing w:before="240"/>
        <w:ind w:firstLine="540"/>
        <w:jc w:val="both"/>
      </w:pPr>
      <w:r>
        <w:t>условий реализации АООП начального общего образования;</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pPr>
    </w:p>
    <w:p w:rsidR="00196DA3" w:rsidRDefault="00196DA3">
      <w:pPr>
        <w:pStyle w:val="ConsPlusTitle"/>
        <w:jc w:val="center"/>
        <w:outlineLvl w:val="1"/>
      </w:pPr>
      <w:r>
        <w:t xml:space="preserve">LXXVII. Содержательный раздел </w:t>
      </w:r>
      <w:r w:rsidR="00CC442E">
        <w:t>АОП</w:t>
      </w:r>
      <w:r>
        <w:t xml:space="preserve"> НОО для обучающихся с РАС</w:t>
      </w:r>
    </w:p>
    <w:p w:rsidR="00196DA3" w:rsidRDefault="00196DA3">
      <w:pPr>
        <w:pStyle w:val="ConsPlusTitle"/>
        <w:jc w:val="center"/>
      </w:pPr>
      <w:r>
        <w:t>(вариант 8.1)</w:t>
      </w:r>
    </w:p>
    <w:p w:rsidR="00196DA3" w:rsidRDefault="00196DA3">
      <w:pPr>
        <w:pStyle w:val="ConsPlusNormal"/>
      </w:pPr>
    </w:p>
    <w:p w:rsidR="00196DA3" w:rsidRDefault="00196DA3">
      <w:pPr>
        <w:pStyle w:val="ConsPlusNormal"/>
        <w:ind w:firstLine="540"/>
        <w:jc w:val="both"/>
      </w:pPr>
      <w:r>
        <w:lastRenderedPageBreak/>
        <w:t xml:space="preserve">172.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355" w:history="1">
        <w:r>
          <w:rPr>
            <w:color w:val="0000FF"/>
          </w:rPr>
          <w:t>ФГОС</w:t>
        </w:r>
      </w:hyperlink>
      <w:r>
        <w:t xml:space="preserve"> начального общего образования обучающихся с ОВЗ и ФОП начального общего образования.</w:t>
      </w:r>
    </w:p>
    <w:p w:rsidR="00196DA3" w:rsidRDefault="00196DA3">
      <w:pPr>
        <w:pStyle w:val="ConsPlusNormal"/>
        <w:ind w:firstLine="540"/>
        <w:jc w:val="both"/>
      </w:pPr>
    </w:p>
    <w:p w:rsidR="00196DA3" w:rsidRDefault="00196DA3">
      <w:pPr>
        <w:pStyle w:val="ConsPlusTitle"/>
        <w:ind w:firstLine="540"/>
        <w:jc w:val="both"/>
        <w:outlineLvl w:val="2"/>
      </w:pPr>
      <w:r>
        <w:t>173. Программа коррекционной работы.</w:t>
      </w:r>
    </w:p>
    <w:p w:rsidR="00196DA3" w:rsidRDefault="00196DA3">
      <w:pPr>
        <w:pStyle w:val="ConsPlusNormal"/>
        <w:spacing w:before="240"/>
        <w:ind w:firstLine="540"/>
        <w:jc w:val="both"/>
      </w:pPr>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196DA3" w:rsidRDefault="00196DA3">
      <w:pPr>
        <w:pStyle w:val="ConsPlusNormal"/>
        <w:spacing w:before="240"/>
        <w:ind w:firstLine="540"/>
        <w:jc w:val="both"/>
      </w:pPr>
      <w:r>
        <w:t xml:space="preserve">Программа коррекционной работы в рамках </w:t>
      </w:r>
      <w:r w:rsidR="00CC442E">
        <w:t>АОП</w:t>
      </w:r>
      <w:r>
        <w:t xml:space="preserve"> НОО для обучающихся с РАС (вариант 8.1)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 xml:space="preserve">Целью программы коррекционной работы выступает создание системы комплексной помощи обучающимся с РАС в освоении </w:t>
      </w:r>
      <w:r w:rsidR="00CC442E">
        <w:t>АОП</w:t>
      </w:r>
      <w:r>
        <w:t xml:space="preserve">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Направления и содержание программы коррекционной работы реализуются во внеурочное время в объеме не менее 5 часов.</w:t>
      </w:r>
    </w:p>
    <w:p w:rsidR="00196DA3" w:rsidRDefault="00196DA3">
      <w:pPr>
        <w:pStyle w:val="ConsPlusNormal"/>
        <w:ind w:firstLine="540"/>
        <w:jc w:val="both"/>
      </w:pPr>
    </w:p>
    <w:p w:rsidR="00196DA3" w:rsidRDefault="00196DA3">
      <w:pPr>
        <w:pStyle w:val="ConsPlusTitle"/>
        <w:ind w:firstLine="540"/>
        <w:jc w:val="both"/>
        <w:outlineLvl w:val="3"/>
      </w:pPr>
      <w:r>
        <w:t>173.2. Направление и содержание программы коррекционной работы.</w:t>
      </w:r>
    </w:p>
    <w:p w:rsidR="00196DA3" w:rsidRDefault="00196DA3">
      <w:pPr>
        <w:pStyle w:val="ConsPlusNormal"/>
        <w:spacing w:before="240"/>
        <w:ind w:firstLine="540"/>
        <w:jc w:val="both"/>
      </w:pPr>
      <w: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196DA3" w:rsidRDefault="00196DA3">
      <w:pPr>
        <w:pStyle w:val="ConsPlusNormal"/>
        <w:spacing w:before="240"/>
        <w:ind w:firstLine="540"/>
        <w:jc w:val="both"/>
      </w:pPr>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196DA3" w:rsidRDefault="00196DA3">
      <w:pPr>
        <w:pStyle w:val="ConsPlusNormal"/>
        <w:spacing w:before="240"/>
        <w:ind w:firstLine="540"/>
        <w:jc w:val="both"/>
      </w:pPr>
      <w:r>
        <w:t>173.3. Основные принципы формирования программы коррекционной работы с обучающимися с РАС заключаются в следующем:</w:t>
      </w:r>
    </w:p>
    <w:p w:rsidR="00196DA3" w:rsidRDefault="00196DA3">
      <w:pPr>
        <w:pStyle w:val="ConsPlusNormal"/>
        <w:spacing w:before="240"/>
        <w:ind w:firstLine="540"/>
        <w:jc w:val="both"/>
      </w:pPr>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196DA3" w:rsidRDefault="00196DA3">
      <w:pPr>
        <w:pStyle w:val="ConsPlusNormal"/>
        <w:spacing w:before="240"/>
        <w:ind w:firstLine="540"/>
        <w:jc w:val="both"/>
      </w:pPr>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196DA3" w:rsidRDefault="00196DA3">
      <w:pPr>
        <w:pStyle w:val="ConsPlusNormal"/>
        <w:spacing w:before="240"/>
        <w:ind w:firstLine="540"/>
        <w:jc w:val="both"/>
      </w:pPr>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196DA3" w:rsidRDefault="00196DA3">
      <w:pPr>
        <w:pStyle w:val="ConsPlusNormal"/>
        <w:spacing w:before="240"/>
        <w:ind w:firstLine="540"/>
        <w:jc w:val="both"/>
      </w:pPr>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196DA3" w:rsidRDefault="00196DA3">
      <w:pPr>
        <w:pStyle w:val="ConsPlusNormal"/>
        <w:spacing w:before="240"/>
        <w:ind w:firstLine="540"/>
        <w:jc w:val="both"/>
      </w:pPr>
      <w:r>
        <w:lastRenderedPageBreak/>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196DA3" w:rsidRDefault="00196DA3">
      <w:pPr>
        <w:pStyle w:val="ConsPlusNormal"/>
        <w:spacing w:before="240"/>
        <w:ind w:firstLine="540"/>
        <w:jc w:val="both"/>
      </w:pPr>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196DA3" w:rsidRDefault="00196DA3">
      <w:pPr>
        <w:pStyle w:val="ConsPlusNormal"/>
        <w:spacing w:before="240"/>
        <w:ind w:firstLine="540"/>
        <w:jc w:val="both"/>
      </w:pPr>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196DA3" w:rsidRDefault="00196DA3">
      <w:pPr>
        <w:pStyle w:val="ConsPlusNormal"/>
        <w:spacing w:before="240"/>
        <w:ind w:firstLine="540"/>
        <w:jc w:val="both"/>
      </w:pPr>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196DA3" w:rsidRDefault="00196DA3">
      <w:pPr>
        <w:pStyle w:val="ConsPlusNormal"/>
        <w:spacing w:before="240"/>
        <w:ind w:firstLine="540"/>
        <w:jc w:val="both"/>
      </w:pPr>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196DA3" w:rsidRDefault="00196DA3">
      <w:pPr>
        <w:pStyle w:val="ConsPlusNormal"/>
        <w:spacing w:before="240"/>
        <w:ind w:firstLine="540"/>
        <w:jc w:val="both"/>
      </w:pPr>
      <w: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196DA3" w:rsidRDefault="00196DA3">
      <w:pPr>
        <w:pStyle w:val="ConsPlusNormal"/>
        <w:spacing w:before="240"/>
        <w:ind w:firstLine="540"/>
        <w:jc w:val="both"/>
      </w:pPr>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196DA3" w:rsidRDefault="00196DA3">
      <w:pPr>
        <w:pStyle w:val="ConsPlusNormal"/>
        <w:spacing w:before="240"/>
        <w:ind w:firstLine="540"/>
        <w:jc w:val="both"/>
      </w:pPr>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196DA3" w:rsidRDefault="00196DA3">
      <w:pPr>
        <w:pStyle w:val="ConsPlusNormal"/>
        <w:spacing w:before="240"/>
        <w:ind w:firstLine="540"/>
        <w:jc w:val="both"/>
      </w:pPr>
      <w:r>
        <w:t>173.3.1. Для успешного обучения в условиях инклюзии обучающийся с РАС требует индивидуального подхода:</w:t>
      </w:r>
    </w:p>
    <w:p w:rsidR="00196DA3" w:rsidRDefault="00196DA3">
      <w:pPr>
        <w:pStyle w:val="ConsPlusNormal"/>
        <w:spacing w:before="240"/>
        <w:ind w:firstLine="540"/>
        <w:jc w:val="both"/>
      </w:pPr>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196DA3" w:rsidRDefault="00196DA3">
      <w:pPr>
        <w:pStyle w:val="ConsPlusNormal"/>
        <w:spacing w:before="240"/>
        <w:ind w:firstLine="540"/>
        <w:jc w:val="both"/>
      </w:pPr>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196DA3" w:rsidRDefault="00196DA3">
      <w:pPr>
        <w:pStyle w:val="ConsPlusNormal"/>
        <w:spacing w:before="240"/>
        <w:ind w:firstLine="540"/>
        <w:jc w:val="both"/>
      </w:pPr>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196DA3" w:rsidRDefault="00196DA3">
      <w:pPr>
        <w:pStyle w:val="ConsPlusNormal"/>
        <w:spacing w:before="240"/>
        <w:ind w:firstLine="540"/>
        <w:jc w:val="both"/>
      </w:pPr>
      <w:r>
        <w:t>173.3.2. Необходимо вводить в программу коррекционной работы специальные разделы обучения, способствующие:</w:t>
      </w:r>
    </w:p>
    <w:p w:rsidR="00196DA3" w:rsidRDefault="00196DA3">
      <w:pPr>
        <w:pStyle w:val="ConsPlusNormal"/>
        <w:spacing w:before="240"/>
        <w:ind w:firstLine="540"/>
        <w:jc w:val="both"/>
      </w:pPr>
      <w:r>
        <w:t>формированию у обучающегося с РАС представлений об окружающем мире;</w:t>
      </w:r>
    </w:p>
    <w:p w:rsidR="00196DA3" w:rsidRDefault="00196DA3">
      <w:pPr>
        <w:pStyle w:val="ConsPlusNormal"/>
        <w:spacing w:before="240"/>
        <w:ind w:firstLine="540"/>
        <w:jc w:val="both"/>
      </w:pPr>
      <w:r>
        <w:t>развитию способности к осмыслению, упорядочиванию и дифференциации индивидуального жизненного опыта;</w:t>
      </w:r>
    </w:p>
    <w:p w:rsidR="00196DA3" w:rsidRDefault="00196DA3">
      <w:pPr>
        <w:pStyle w:val="ConsPlusNormal"/>
        <w:spacing w:before="240"/>
        <w:ind w:firstLine="540"/>
        <w:jc w:val="both"/>
      </w:pPr>
      <w:r>
        <w:t>развитию самосознания на основе проработки воспоминаний, представлений о будущем;</w:t>
      </w:r>
    </w:p>
    <w:p w:rsidR="00196DA3" w:rsidRDefault="00196DA3">
      <w:pPr>
        <w:pStyle w:val="ConsPlusNormal"/>
        <w:spacing w:before="240"/>
        <w:ind w:firstLine="540"/>
        <w:jc w:val="both"/>
      </w:pPr>
      <w:r>
        <w:t>развитию способности планировать, выбирать, сравнивать, осмыслять причинно-следственные связи в происходящем.</w:t>
      </w:r>
    </w:p>
    <w:p w:rsidR="00196DA3" w:rsidRDefault="00196DA3">
      <w:pPr>
        <w:pStyle w:val="ConsPlusNormal"/>
        <w:spacing w:before="240"/>
        <w:ind w:firstLine="540"/>
        <w:jc w:val="both"/>
      </w:pPr>
      <w:r>
        <w:t xml:space="preserve">173.3.3. Процесс обучения на уровне начального общего образования обучающегося с РАС должен </w:t>
      </w:r>
      <w:r>
        <w:lastRenderedPageBreak/>
        <w:t>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196DA3" w:rsidRDefault="00196DA3">
      <w:pPr>
        <w:pStyle w:val="ConsPlusNormal"/>
        <w:spacing w:before="240"/>
        <w:ind w:firstLine="540"/>
        <w:jc w:val="both"/>
      </w:pPr>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196DA3" w:rsidRDefault="00196DA3">
      <w:pPr>
        <w:pStyle w:val="ConsPlusNormal"/>
        <w:spacing w:before="240"/>
        <w:ind w:firstLine="540"/>
        <w:jc w:val="both"/>
      </w:pPr>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196DA3" w:rsidRDefault="00196DA3">
      <w:pPr>
        <w:pStyle w:val="ConsPlusNormal"/>
        <w:spacing w:before="240"/>
        <w:ind w:firstLine="540"/>
        <w:jc w:val="both"/>
      </w:pPr>
      <w:r>
        <w:t xml:space="preserve">174.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pPr>
    </w:p>
    <w:p w:rsidR="00196DA3" w:rsidRDefault="00196DA3">
      <w:pPr>
        <w:pStyle w:val="ConsPlusTitle"/>
        <w:jc w:val="center"/>
        <w:outlineLvl w:val="1"/>
      </w:pPr>
      <w:r>
        <w:t xml:space="preserve">LXXVIII. Организационный раздел </w:t>
      </w:r>
      <w:r w:rsidR="00CC442E">
        <w:t>АОП</w:t>
      </w:r>
      <w:r>
        <w:t xml:space="preserve"> НОО для обучающихся</w:t>
      </w:r>
    </w:p>
    <w:p w:rsidR="00196DA3" w:rsidRDefault="00196DA3">
      <w:pPr>
        <w:pStyle w:val="ConsPlusTitle"/>
        <w:jc w:val="center"/>
      </w:pPr>
      <w:r>
        <w:t>с РАС (вариант 8.1)</w:t>
      </w:r>
    </w:p>
    <w:p w:rsidR="00196DA3" w:rsidRDefault="00196DA3">
      <w:pPr>
        <w:pStyle w:val="ConsPlusNormal"/>
      </w:pPr>
    </w:p>
    <w:p w:rsidR="00196DA3" w:rsidRDefault="00196DA3">
      <w:pPr>
        <w:pStyle w:val="ConsPlusNormal"/>
        <w:ind w:firstLine="540"/>
        <w:jc w:val="both"/>
      </w:pPr>
      <w:r>
        <w:t xml:space="preserve">175. Обязательные предметные области и учебные предметы соответствуют положениям  учебного плана в </w:t>
      </w:r>
      <w:r w:rsidR="00CC442E">
        <w:t>АОП</w:t>
      </w:r>
      <w:r>
        <w:t xml:space="preserve"> НОО для обучающихся с РАС (вариант 8.1). Во внеурочную область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356"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 xml:space="preserve">176. Система условий реализации </w:t>
      </w:r>
      <w:r w:rsidR="00CC442E">
        <w:t>АОП</w:t>
      </w:r>
      <w:r>
        <w:t xml:space="preserve"> НОО обеспечивает достижение планируемых результатов ее освоения. Система условий должна учитывать особенности организации, а также ее взаимодействие с социальными партнерами.</w:t>
      </w:r>
    </w:p>
    <w:p w:rsidR="00196DA3" w:rsidRDefault="00196DA3">
      <w:pPr>
        <w:pStyle w:val="ConsPlusNormal"/>
        <w:spacing w:before="240"/>
        <w:ind w:firstLine="540"/>
        <w:jc w:val="both"/>
      </w:pPr>
      <w:r>
        <w:t>176.1. Система условий должна содержать:</w:t>
      </w:r>
    </w:p>
    <w:p w:rsidR="00196DA3" w:rsidRDefault="00196DA3">
      <w:pPr>
        <w:pStyle w:val="ConsPlusNormal"/>
        <w:spacing w:before="240"/>
        <w:ind w:firstLine="540"/>
        <w:jc w:val="both"/>
      </w:pPr>
      <w:r>
        <w:t>описание имеющихся условий: кадровых, финансовых, материально-технических (включая учебно-методическое и информационное обеспечение);</w:t>
      </w:r>
    </w:p>
    <w:p w:rsidR="00196DA3" w:rsidRDefault="00196DA3">
      <w:pPr>
        <w:pStyle w:val="ConsPlusNormal"/>
        <w:spacing w:before="240"/>
        <w:ind w:firstLine="540"/>
        <w:jc w:val="both"/>
      </w:pPr>
      <w:r>
        <w:t>контроль за состоянием системы условий.</w:t>
      </w:r>
    </w:p>
    <w:p w:rsidR="00196DA3" w:rsidRDefault="00196DA3">
      <w:pPr>
        <w:pStyle w:val="ConsPlusNormal"/>
        <w:spacing w:before="240"/>
        <w:ind w:firstLine="540"/>
        <w:jc w:val="both"/>
      </w:pPr>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196DA3" w:rsidRDefault="00196DA3">
      <w:pPr>
        <w:pStyle w:val="ConsPlusNormal"/>
        <w:spacing w:before="240"/>
        <w:ind w:firstLine="540"/>
        <w:jc w:val="both"/>
      </w:pPr>
      <w:r>
        <w:t xml:space="preserve">176.2. В целях обеспечения реализации </w:t>
      </w:r>
      <w:r w:rsidR="00CC442E">
        <w:t>АОП</w:t>
      </w:r>
      <w:r>
        <w:t xml:space="preserve"> НОО для обучающихся с РАС в образовательной организации должны создаваться условия, обеспечивающие возможность:</w:t>
      </w:r>
    </w:p>
    <w:p w:rsidR="00196DA3" w:rsidRDefault="00196DA3">
      <w:pPr>
        <w:pStyle w:val="ConsPlusNormal"/>
        <w:spacing w:before="240"/>
        <w:ind w:firstLine="540"/>
        <w:jc w:val="both"/>
      </w:pPr>
      <w:r>
        <w:t xml:space="preserve">достижения планируемых результатов освоения </w:t>
      </w:r>
      <w:r w:rsidR="00CC442E">
        <w:t>АОП</w:t>
      </w:r>
      <w:r>
        <w:t xml:space="preserve"> НОО всеми обучающимися с РАС;</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учета особых образовательных потребностей, характерных для данной группы обучающихся с РАС;</w:t>
      </w:r>
    </w:p>
    <w:p w:rsidR="00196DA3" w:rsidRDefault="00196DA3">
      <w:pPr>
        <w:pStyle w:val="ConsPlusNormal"/>
        <w:spacing w:before="240"/>
        <w:ind w:firstLine="540"/>
        <w:jc w:val="both"/>
      </w:pPr>
      <w:r>
        <w:t xml:space="preserve">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w:t>
      </w:r>
      <w:r>
        <w:lastRenderedPageBreak/>
        <w:t>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196DA3" w:rsidRDefault="00196DA3">
      <w:pPr>
        <w:pStyle w:val="ConsPlusNormal"/>
        <w:spacing w:before="240"/>
        <w:ind w:firstLine="540"/>
        <w:jc w:val="both"/>
      </w:pPr>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обучающихся с РАС при поддержке педагогических работников.</w:t>
      </w:r>
    </w:p>
    <w:p w:rsidR="00196DA3" w:rsidRDefault="00196DA3">
      <w:pPr>
        <w:pStyle w:val="ConsPlusNormal"/>
        <w:spacing w:before="240"/>
        <w:ind w:firstLine="540"/>
        <w:jc w:val="both"/>
      </w:pPr>
      <w:r>
        <w:t>177.  календарный учебный график,  календарный план воспитательной работы соответствуют данным разделам ФОП НОО.</w:t>
      </w:r>
    </w:p>
    <w:p w:rsidR="00196DA3" w:rsidRDefault="00196DA3">
      <w:pPr>
        <w:pStyle w:val="ConsPlusNormal"/>
      </w:pPr>
    </w:p>
    <w:p w:rsidR="00196DA3" w:rsidRDefault="00196DA3">
      <w:pPr>
        <w:pStyle w:val="ConsPlusTitle"/>
        <w:jc w:val="center"/>
        <w:outlineLvl w:val="1"/>
      </w:pPr>
      <w:r>
        <w:t xml:space="preserve">LXXIX. Целевой раздел </w:t>
      </w:r>
      <w:r w:rsidR="00CC442E">
        <w:t>АОП</w:t>
      </w:r>
      <w:r>
        <w:t xml:space="preserve"> НОО для обучающихся с РАС</w:t>
      </w:r>
    </w:p>
    <w:p w:rsidR="00196DA3" w:rsidRDefault="00196DA3">
      <w:pPr>
        <w:pStyle w:val="ConsPlusTitle"/>
        <w:jc w:val="center"/>
      </w:pPr>
      <w:r>
        <w:t>(вариант 8.2)</w:t>
      </w:r>
    </w:p>
    <w:p w:rsidR="00196DA3" w:rsidRDefault="00196DA3">
      <w:pPr>
        <w:pStyle w:val="ConsPlusNormal"/>
      </w:pPr>
    </w:p>
    <w:p w:rsidR="00196DA3" w:rsidRDefault="00196DA3">
      <w:pPr>
        <w:pStyle w:val="ConsPlusTitle"/>
        <w:ind w:firstLine="540"/>
        <w:jc w:val="both"/>
        <w:outlineLvl w:val="2"/>
      </w:pPr>
      <w:r>
        <w:t>178. Пояснительная записка.</w:t>
      </w:r>
    </w:p>
    <w:p w:rsidR="00196DA3" w:rsidRDefault="00196DA3">
      <w:pPr>
        <w:pStyle w:val="ConsPlusNormal"/>
        <w:spacing w:before="240"/>
        <w:ind w:firstLine="540"/>
        <w:jc w:val="both"/>
      </w:pPr>
      <w:r>
        <w:t xml:space="preserve">178.1. Цель реализации </w:t>
      </w:r>
      <w:r w:rsidR="00CC442E">
        <w:t>АОП</w:t>
      </w:r>
      <w:r>
        <w:t xml:space="preserve"> НОО для обучающихся с РАС (вариант 8.2): обеспечение выполнения требований </w:t>
      </w:r>
      <w:hyperlink r:id="rId357" w:history="1">
        <w:r>
          <w:rPr>
            <w:color w:val="0000FF"/>
          </w:rPr>
          <w:t>ФГОС</w:t>
        </w:r>
      </w:hyperlink>
      <w:r>
        <w:t xml:space="preserve">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196DA3" w:rsidRDefault="00196DA3">
      <w:pPr>
        <w:pStyle w:val="ConsPlusNormal"/>
        <w:spacing w:before="240"/>
        <w:ind w:firstLine="540"/>
        <w:jc w:val="both"/>
      </w:pPr>
      <w:r>
        <w:t>178.2.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обучающихся с РАС,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обучающихся с РАС;</w:t>
      </w:r>
    </w:p>
    <w:p w:rsidR="00196DA3" w:rsidRDefault="00196DA3">
      <w:pPr>
        <w:pStyle w:val="ConsPlusNormal"/>
        <w:spacing w:before="240"/>
        <w:ind w:firstLine="540"/>
        <w:jc w:val="both"/>
      </w:pPr>
      <w:r>
        <w:t>удовлетворение особых образовательных потребностей, имеющих место у обучающихся с РАС;</w:t>
      </w:r>
    </w:p>
    <w:p w:rsidR="00196DA3" w:rsidRDefault="00196DA3">
      <w:pPr>
        <w:pStyle w:val="ConsPlusNormal"/>
        <w:spacing w:before="240"/>
        <w:ind w:firstLine="540"/>
        <w:jc w:val="both"/>
      </w:pPr>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 xml:space="preserve">обеспечение участия педагогических работников, родителей (законных представителей) с учетом </w:t>
      </w:r>
      <w:r>
        <w:lastRenderedPageBreak/>
        <w:t>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ind w:firstLine="540"/>
        <w:jc w:val="both"/>
      </w:pPr>
    </w:p>
    <w:p w:rsidR="00196DA3" w:rsidRDefault="00196DA3">
      <w:pPr>
        <w:pStyle w:val="ConsPlusTitle"/>
        <w:ind w:firstLine="540"/>
        <w:jc w:val="both"/>
        <w:outlineLvl w:val="3"/>
      </w:pPr>
      <w:r>
        <w:t>178.3. Общая характеристика.</w:t>
      </w:r>
    </w:p>
    <w:p w:rsidR="00196DA3" w:rsidRDefault="00CC442E">
      <w:pPr>
        <w:pStyle w:val="ConsPlusNormal"/>
        <w:spacing w:before="240"/>
        <w:ind w:firstLine="540"/>
        <w:jc w:val="both"/>
      </w:pPr>
      <w:r>
        <w:t>АОП</w:t>
      </w:r>
      <w:r w:rsidR="00196DA3">
        <w:t xml:space="preserve">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w:t>
      </w:r>
      <w:r>
        <w:t>АОП</w:t>
      </w:r>
      <w:r w:rsidR="00196DA3">
        <w:t xml:space="preserve"> НОО для обучающихся с РАС (вариант 8.2) предполагает пролонгированные сроки обучения - 5 лет.</w:t>
      </w:r>
    </w:p>
    <w:p w:rsidR="00196DA3" w:rsidRDefault="00196DA3">
      <w:pPr>
        <w:pStyle w:val="ConsPlusNormal"/>
        <w:spacing w:before="240"/>
        <w:ind w:firstLine="540"/>
        <w:jc w:val="both"/>
      </w:pPr>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196DA3" w:rsidRDefault="00196DA3">
      <w:pPr>
        <w:pStyle w:val="ConsPlusNormal"/>
        <w:spacing w:before="240"/>
        <w:ind w:firstLine="540"/>
        <w:jc w:val="both"/>
      </w:pPr>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196DA3" w:rsidRDefault="00196DA3">
      <w:pPr>
        <w:pStyle w:val="ConsPlusNormal"/>
        <w:spacing w:before="240"/>
        <w:ind w:firstLine="540"/>
        <w:jc w:val="both"/>
      </w:pPr>
      <w:r>
        <w:t xml:space="preserve">178.4. Психолого-педагогическая характеристика обучающихся с РАС представлена в разделе LXXVI Целевой раздел </w:t>
      </w:r>
      <w:r w:rsidR="00CC442E">
        <w:t>АОП</w:t>
      </w:r>
      <w:r>
        <w:t xml:space="preserve"> НОО для обучающихся с РАС (вариант 8.1) </w:t>
      </w:r>
      <w:hyperlink w:anchor="Par16577" w:tooltip="169.5. Психолого-педагогическая характеристика обучающихся с РАС." w:history="1">
        <w:r>
          <w:rPr>
            <w:color w:val="0000FF"/>
          </w:rPr>
          <w:t>(пункт 169.5)</w:t>
        </w:r>
      </w:hyperlink>
      <w:r>
        <w:t>.</w:t>
      </w:r>
    </w:p>
    <w:p w:rsidR="00196DA3" w:rsidRDefault="00196DA3">
      <w:pPr>
        <w:pStyle w:val="ConsPlusNormal"/>
        <w:spacing w:before="240"/>
        <w:ind w:firstLine="540"/>
        <w:jc w:val="both"/>
      </w:pPr>
      <w:r>
        <w:t xml:space="preserve">178.5. Особые образовательные потребности обучающихся с РАС представлены в разделе LXXVI Целевой раздел </w:t>
      </w:r>
      <w:r w:rsidR="00CC442E">
        <w:t>АОП</w:t>
      </w:r>
      <w:r>
        <w:t xml:space="preserve"> НОО для обучающихся с РАС (вариант 8.1) </w:t>
      </w:r>
      <w:hyperlink w:anchor="Par16597" w:tooltip="169.6. Особые образовательные потребности обучающихся с РАС." w:history="1">
        <w:r>
          <w:rPr>
            <w:color w:val="0000FF"/>
          </w:rPr>
          <w:t>(пункт 169.6)</w:t>
        </w:r>
      </w:hyperlink>
      <w:r>
        <w:t>.</w:t>
      </w:r>
    </w:p>
    <w:p w:rsidR="00196DA3" w:rsidRDefault="00196DA3">
      <w:pPr>
        <w:pStyle w:val="ConsPlusNormal"/>
        <w:ind w:firstLine="540"/>
        <w:jc w:val="both"/>
      </w:pPr>
    </w:p>
    <w:p w:rsidR="00196DA3" w:rsidRDefault="00196DA3">
      <w:pPr>
        <w:pStyle w:val="ConsPlusTitle"/>
        <w:ind w:firstLine="540"/>
        <w:jc w:val="both"/>
        <w:outlineLvl w:val="2"/>
      </w:pPr>
      <w:r>
        <w:t xml:space="preserve">179. Планируемые результаты освоения обучающимися </w:t>
      </w:r>
      <w:r w:rsidR="00CC442E">
        <w:t>АОП</w:t>
      </w:r>
      <w:r>
        <w:t xml:space="preserve"> НОО для обучающихся с РАС (вариант 8.2).</w:t>
      </w:r>
    </w:p>
    <w:p w:rsidR="00196DA3" w:rsidRDefault="00196DA3">
      <w:pPr>
        <w:pStyle w:val="ConsPlusNormal"/>
        <w:spacing w:before="240"/>
        <w:ind w:firstLine="540"/>
        <w:jc w:val="both"/>
      </w:pPr>
      <w:r>
        <w:t xml:space="preserve">179.1.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358" w:history="1">
        <w:r>
          <w:rPr>
            <w:color w:val="0000FF"/>
          </w:rPr>
          <w:t>ФГОС</w:t>
        </w:r>
      </w:hyperlink>
      <w:r>
        <w:t xml:space="preserve">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 xml:space="preserve">При определении подходов к контрольно-оценочной деятельности обучающихся с РАС </w:t>
      </w:r>
      <w:r>
        <w:lastRenderedPageBreak/>
        <w:t>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 xml:space="preserve">179.2. Система оценки достижения планируемых результатов освоения обучающимися </w:t>
      </w:r>
      <w:r w:rsidR="00CC442E">
        <w:t>АОП</w:t>
      </w:r>
      <w:r>
        <w:t xml:space="preserve"> НОО для обучающихся с РАС (вариант 8.2).</w:t>
      </w:r>
    </w:p>
    <w:p w:rsidR="00196DA3" w:rsidRDefault="00196DA3">
      <w:pPr>
        <w:pStyle w:val="ConsPlusNormal"/>
        <w:spacing w:before="240"/>
        <w:ind w:firstLine="540"/>
        <w:jc w:val="both"/>
      </w:pPr>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359" w:history="1">
        <w:r>
          <w:rPr>
            <w:color w:val="0000FF"/>
          </w:rPr>
          <w:t>ФГОС</w:t>
        </w:r>
      </w:hyperlink>
      <w:r>
        <w:t xml:space="preserve"> начального общего образования обучающихся с РАС являются оценка образовательных достижений обучающихся.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освоивших АООП начального общего образования;</w:t>
      </w:r>
    </w:p>
    <w:p w:rsidR="00196DA3" w:rsidRDefault="00196DA3">
      <w:pPr>
        <w:pStyle w:val="ConsPlusNormal"/>
        <w:spacing w:before="240"/>
        <w:ind w:firstLine="540"/>
        <w:jc w:val="both"/>
      </w:pPr>
      <w:r>
        <w:t>позволять 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со </w:t>
      </w:r>
      <w:hyperlink r:id="rId360" w:history="1">
        <w:r>
          <w:rPr>
            <w:color w:val="0000FF"/>
          </w:rPr>
          <w:t>ФГОС</w:t>
        </w:r>
      </w:hyperlink>
      <w:r>
        <w:t xml:space="preserve">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lastRenderedPageBreak/>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96DA3" w:rsidRDefault="00196DA3">
      <w:pPr>
        <w:pStyle w:val="ConsPlusNormal"/>
        <w:spacing w:before="240"/>
        <w:ind w:firstLine="540"/>
        <w:jc w:val="both"/>
      </w:pPr>
      <w:r>
        <w:t xml:space="preserve">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w:t>
      </w:r>
      <w:r w:rsidR="00CC442E">
        <w:t>АОП</w:t>
      </w:r>
      <w:r>
        <w:t xml:space="preserve">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196DA3" w:rsidRDefault="00196DA3">
      <w:pPr>
        <w:pStyle w:val="ConsPlusNormal"/>
        <w:spacing w:before="240"/>
        <w:ind w:firstLine="540"/>
        <w:jc w:val="both"/>
      </w:pPr>
      <w: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196DA3" w:rsidRDefault="00196DA3">
      <w:pPr>
        <w:pStyle w:val="ConsPlusNormal"/>
        <w:spacing w:before="240"/>
        <w:ind w:firstLine="540"/>
        <w:jc w:val="both"/>
      </w:pPr>
      <w:r>
        <w:t>Основной формой работы участников экспертной группы является ППк.</w:t>
      </w:r>
    </w:p>
    <w:p w:rsidR="00196DA3" w:rsidRDefault="00196DA3">
      <w:pPr>
        <w:pStyle w:val="ConsPlusNormal"/>
        <w:spacing w:before="240"/>
        <w:ind w:firstLine="540"/>
        <w:jc w:val="both"/>
      </w:pPr>
      <w:r>
        <w:t xml:space="preserve">На основе требований к результатам освоения </w:t>
      </w:r>
      <w:r w:rsidR="00CC442E">
        <w:t>АОП</w:t>
      </w:r>
      <w:r>
        <w:t xml:space="preserve">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личностных результатов, имеющихся в тексте </w:t>
      </w:r>
      <w:hyperlink r:id="rId361" w:history="1">
        <w:r>
          <w:rPr>
            <w:color w:val="0000FF"/>
          </w:rPr>
          <w:t>ФГОС</w:t>
        </w:r>
      </w:hyperlink>
      <w: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 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3120"/>
        <w:gridCol w:w="2818"/>
        <w:gridCol w:w="3115"/>
      </w:tblGrid>
      <w:tr w:rsidR="00196DA3">
        <w:tc>
          <w:tcPr>
            <w:tcW w:w="3120"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Критерий</w:t>
            </w:r>
          </w:p>
        </w:tc>
        <w:tc>
          <w:tcPr>
            <w:tcW w:w="2818"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Параметры оценки</w:t>
            </w:r>
          </w:p>
        </w:tc>
        <w:tc>
          <w:tcPr>
            <w:tcW w:w="3115"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Индикаторы</w:t>
            </w:r>
          </w:p>
        </w:tc>
      </w:tr>
      <w:tr w:rsidR="00196DA3">
        <w:tc>
          <w:tcPr>
            <w:tcW w:w="312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 xml:space="preserve">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w:t>
            </w:r>
            <w:r>
              <w:lastRenderedPageBreak/>
              <w:t>технологий</w:t>
            </w:r>
          </w:p>
        </w:tc>
        <w:tc>
          <w:tcPr>
            <w:tcW w:w="281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lastRenderedPageBreak/>
              <w:t>сформированность навыков коммуникации со взрослыми</w:t>
            </w: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со взрослыми</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применять адекватные способы поведения в разных ситуациях</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обращаться за помощью</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сформированность навыков коммуникации со сверстниками</w:t>
            </w: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со сверстниками</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применять адекватные способы поведения в разных ситуациях</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обращаться за помощью</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владение средствами коммуникации</w:t>
            </w: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использовать разнообразные средства коммуникации согласно ситуации</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адекватность применения ритуалов социального взаимодействия</w:t>
            </w: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правильно применить ритуалы социального взаимодействия согласно ситуации</w:t>
            </w:r>
          </w:p>
        </w:tc>
      </w:tr>
    </w:tbl>
    <w:p w:rsidR="00196DA3" w:rsidRDefault="00196DA3">
      <w:pPr>
        <w:pStyle w:val="ConsPlusNormal"/>
        <w:jc w:val="both"/>
      </w:pPr>
    </w:p>
    <w:p w:rsidR="00196DA3" w:rsidRDefault="00196DA3">
      <w:pPr>
        <w:pStyle w:val="ConsPlusNormal"/>
        <w:ind w:firstLine="540"/>
        <w:jc w:val="both"/>
      </w:pPr>
      <w:r>
        <w:t>3) систему бальной оценки результатов;</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96DA3" w:rsidRDefault="00196DA3">
      <w:pPr>
        <w:pStyle w:val="ConsPlusNormal"/>
        <w:spacing w:before="240"/>
        <w:ind w:firstLine="540"/>
        <w:jc w:val="both"/>
      </w:pPr>
      <w:r>
        <w:t>5) материалы для проведения процедуры оценки личностных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362" w:history="1">
        <w:r>
          <w:rPr>
            <w:color w:val="0000FF"/>
          </w:rPr>
          <w:t>ФГОС</w:t>
        </w:r>
      </w:hyperlink>
      <w:r>
        <w:t xml:space="preserve"> начального общего образования обучающихся с ОВЗ обучающихся с РАС не подлежат итоговой оценке.</w:t>
      </w:r>
    </w:p>
    <w:p w:rsidR="00196DA3" w:rsidRDefault="00196DA3">
      <w:pPr>
        <w:pStyle w:val="ConsPlusNormal"/>
        <w:spacing w:before="240"/>
        <w:ind w:firstLine="540"/>
        <w:jc w:val="both"/>
      </w:pPr>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 xml:space="preserve">179.2.4. Оценка предметных результатов овладения АООП НОО (оценка достижения </w:t>
      </w:r>
      <w:r>
        <w:lastRenderedPageBreak/>
        <w:t>обучающимися с РАС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96DA3" w:rsidRDefault="00196DA3">
      <w:pPr>
        <w:pStyle w:val="ConsPlusNormal"/>
        <w:spacing w:before="240"/>
        <w:ind w:firstLine="540"/>
        <w:jc w:val="both"/>
      </w:pPr>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196DA3" w:rsidRDefault="00196DA3">
      <w:pPr>
        <w:pStyle w:val="ConsPlusNormal"/>
        <w:spacing w:before="240"/>
        <w:ind w:firstLine="540"/>
        <w:jc w:val="both"/>
      </w:pPr>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96DA3" w:rsidRDefault="00196DA3">
      <w:pPr>
        <w:pStyle w:val="ConsPlusNormal"/>
        <w:spacing w:before="240"/>
        <w:ind w:firstLine="540"/>
        <w:jc w:val="both"/>
      </w:pPr>
      <w: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363"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учетом результатов мониторинговых исследований ,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ind w:firstLine="540"/>
        <w:jc w:val="both"/>
      </w:pPr>
    </w:p>
    <w:p w:rsidR="00196DA3" w:rsidRDefault="00196DA3">
      <w:pPr>
        <w:pStyle w:val="ConsPlusTitle"/>
        <w:jc w:val="center"/>
        <w:outlineLvl w:val="1"/>
      </w:pPr>
      <w:r>
        <w:t xml:space="preserve">LXXX. Содержательный раздел </w:t>
      </w:r>
      <w:r w:rsidR="00CC442E">
        <w:t>АОП</w:t>
      </w:r>
      <w:r>
        <w:t xml:space="preserve"> НОО для обучающихся с РАС</w:t>
      </w:r>
    </w:p>
    <w:p w:rsidR="00196DA3" w:rsidRDefault="00196DA3">
      <w:pPr>
        <w:pStyle w:val="ConsPlusTitle"/>
        <w:jc w:val="center"/>
      </w:pPr>
      <w:r>
        <w:t>(вариант 8.2)</w:t>
      </w:r>
    </w:p>
    <w:p w:rsidR="00196DA3" w:rsidRDefault="00196DA3">
      <w:pPr>
        <w:pStyle w:val="ConsPlusNormal"/>
      </w:pPr>
    </w:p>
    <w:p w:rsidR="00196DA3" w:rsidRDefault="00196DA3">
      <w:pPr>
        <w:pStyle w:val="ConsPlusTitle"/>
        <w:ind w:firstLine="540"/>
        <w:jc w:val="both"/>
        <w:outlineLvl w:val="2"/>
      </w:pPr>
      <w:r>
        <w:t>180.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180.1. Русский язык.</w:t>
      </w:r>
    </w:p>
    <w:p w:rsidR="00196DA3" w:rsidRDefault="00196DA3">
      <w:pPr>
        <w:pStyle w:val="ConsPlusNormal"/>
        <w:spacing w:before="240"/>
        <w:ind w:firstLine="540"/>
        <w:jc w:val="both"/>
      </w:pPr>
      <w:r>
        <w:t>180.1.1. Пояснительная записка.</w:t>
      </w:r>
    </w:p>
    <w:p w:rsidR="00196DA3" w:rsidRDefault="00196DA3">
      <w:pPr>
        <w:pStyle w:val="ConsPlusNormal"/>
        <w:spacing w:before="240"/>
        <w:ind w:firstLine="540"/>
        <w:jc w:val="both"/>
      </w:pPr>
      <w:r>
        <w:t xml:space="preserve">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w:t>
      </w:r>
      <w:hyperlink r:id="rId364"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196DA3" w:rsidRDefault="00196DA3">
      <w:pPr>
        <w:pStyle w:val="ConsPlusNormal"/>
        <w:spacing w:before="240"/>
        <w:ind w:firstLine="540"/>
        <w:jc w:val="both"/>
      </w:pPr>
      <w:r>
        <w:t xml:space="preserve">Специальное внимание при освоении данного учебного предмета уделяется развитию речи, </w:t>
      </w:r>
      <w:r>
        <w:lastRenderedPageBreak/>
        <w:t>совершенствованию способности обучающихся с РАС к самостоятельному осмысленному высказыванию: устному и письменному.</w:t>
      </w:r>
    </w:p>
    <w:p w:rsidR="00196DA3" w:rsidRDefault="00196DA3">
      <w:pPr>
        <w:pStyle w:val="ConsPlusNormal"/>
        <w:spacing w:before="240"/>
        <w:ind w:firstLine="540"/>
        <w:jc w:val="both"/>
      </w:pPr>
      <w:r>
        <w:t>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rsidR="00196DA3" w:rsidRDefault="00196DA3">
      <w:pPr>
        <w:pStyle w:val="ConsPlusNormal"/>
        <w:spacing w:before="240"/>
        <w:ind w:firstLine="540"/>
        <w:jc w:val="both"/>
      </w:pPr>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196DA3" w:rsidRDefault="00196DA3">
      <w:pPr>
        <w:pStyle w:val="ConsPlusNormal"/>
        <w:spacing w:before="240"/>
        <w:ind w:firstLine="540"/>
        <w:jc w:val="both"/>
      </w:pPr>
      <w:r>
        <w:t>Овладение русским языком стимулирует речевое, эмоциональное, когнитивное развитие обучающихся с РАС, содействует их социализации.</w:t>
      </w:r>
    </w:p>
    <w:p w:rsidR="00196DA3" w:rsidRDefault="00196DA3">
      <w:pPr>
        <w:pStyle w:val="ConsPlusNormal"/>
        <w:spacing w:before="240"/>
        <w:ind w:firstLine="540"/>
        <w:jc w:val="both"/>
      </w:pPr>
      <w:r>
        <w:t>180.1.2.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196DA3" w:rsidRDefault="00196DA3">
      <w:pPr>
        <w:pStyle w:val="ConsPlusNormal"/>
        <w:spacing w:before="240"/>
        <w:ind w:firstLine="540"/>
        <w:jc w:val="both"/>
      </w:pPr>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196DA3" w:rsidRDefault="00196DA3">
      <w:pPr>
        <w:pStyle w:val="ConsPlusNormal"/>
        <w:spacing w:before="240"/>
        <w:ind w:firstLine="540"/>
        <w:jc w:val="both"/>
      </w:pPr>
      <w:r>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6DA3" w:rsidRDefault="00196DA3">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196DA3" w:rsidRDefault="00196DA3">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 xml:space="preserve">Графика. Различение звука и буквы: буква как знак звука. Овладение позиционным способом </w:t>
      </w:r>
      <w:r>
        <w:lastRenderedPageBreak/>
        <w:t>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w:t>
      </w:r>
    </w:p>
    <w:p w:rsidR="00196DA3" w:rsidRDefault="00196DA3">
      <w:pPr>
        <w:pStyle w:val="ConsPlusNormal"/>
        <w:spacing w:before="240"/>
        <w:ind w:firstLine="540"/>
        <w:jc w:val="both"/>
      </w:pPr>
      <w:r>
        <w:t>Знакомство с русским алфавитом как последовательностью букв.</w:t>
      </w:r>
    </w:p>
    <w:p w:rsidR="00196DA3" w:rsidRDefault="00196DA3">
      <w:pPr>
        <w:pStyle w:val="ConsPlusNormal"/>
        <w:spacing w:before="24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96DA3" w:rsidRDefault="00196DA3">
      <w:pPr>
        <w:pStyle w:val="ConsPlusNormal"/>
        <w:spacing w:before="24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96DA3" w:rsidRDefault="00196DA3">
      <w:pPr>
        <w:pStyle w:val="ConsPlusNormal"/>
        <w:spacing w:before="240"/>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96DA3" w:rsidRDefault="00196DA3">
      <w:pPr>
        <w:pStyle w:val="ConsPlusNormal"/>
        <w:spacing w:before="240"/>
        <w:ind w:firstLine="540"/>
        <w:jc w:val="both"/>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96DA3" w:rsidRDefault="00196DA3">
      <w:pPr>
        <w:pStyle w:val="ConsPlusNormal"/>
        <w:spacing w:before="240"/>
        <w:ind w:firstLine="540"/>
        <w:jc w:val="both"/>
      </w:pPr>
      <w:r>
        <w:t>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Слово и предложение. Восприятие слова как объекта изучения, материала для анализа. Наблюдение над значением слова.</w:t>
      </w:r>
    </w:p>
    <w:p w:rsidR="00196DA3" w:rsidRDefault="00196DA3">
      <w:pPr>
        <w:pStyle w:val="ConsPlusNormal"/>
        <w:spacing w:before="24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96DA3" w:rsidRDefault="00196DA3">
      <w:pPr>
        <w:pStyle w:val="ConsPlusNormal"/>
        <w:spacing w:before="240"/>
        <w:ind w:firstLine="540"/>
        <w:jc w:val="both"/>
      </w:pPr>
      <w:r>
        <w:t>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196DA3" w:rsidRDefault="00196DA3">
      <w:pPr>
        <w:pStyle w:val="ConsPlusNormal"/>
        <w:spacing w:before="240"/>
        <w:ind w:firstLine="540"/>
        <w:jc w:val="both"/>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Систематический курс.</w:t>
      </w:r>
    </w:p>
    <w:p w:rsidR="00196DA3" w:rsidRDefault="00196DA3">
      <w:pPr>
        <w:pStyle w:val="ConsPlusNormal"/>
        <w:spacing w:before="240"/>
        <w:ind w:firstLine="540"/>
        <w:jc w:val="both"/>
      </w:pPr>
      <w:r>
        <w:t xml:space="preserve">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w:t>
      </w:r>
      <w:r>
        <w:lastRenderedPageBreak/>
        <w:t>литературного языка. Фонетический разбор слова.</w:t>
      </w:r>
    </w:p>
    <w:p w:rsidR="00196DA3" w:rsidRDefault="00196DA3">
      <w:pPr>
        <w:pStyle w:val="ConsPlusNormal"/>
        <w:spacing w:before="240"/>
        <w:ind w:firstLine="540"/>
        <w:jc w:val="both"/>
      </w:pPr>
      <w:r>
        <w:t>Графика. Различение звука и буквы: буква как знак звука. Овладение позиционным способом обозначения звуков буквами.</w:t>
      </w:r>
    </w:p>
    <w:p w:rsidR="00196DA3" w:rsidRDefault="00196DA3">
      <w:pPr>
        <w:pStyle w:val="ConsPlusNormal"/>
        <w:spacing w:before="240"/>
        <w:ind w:firstLine="540"/>
        <w:jc w:val="both"/>
      </w:pPr>
      <w:r>
        <w:t>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rsidR="00196DA3" w:rsidRDefault="00196DA3">
      <w:pPr>
        <w:pStyle w:val="ConsPlusNormal"/>
        <w:spacing w:before="240"/>
        <w:ind w:firstLine="540"/>
        <w:jc w:val="both"/>
      </w:pPr>
      <w: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196DA3" w:rsidRDefault="00196DA3">
      <w:pPr>
        <w:pStyle w:val="ConsPlusNormal"/>
        <w:spacing w:before="240"/>
        <w:ind w:firstLine="540"/>
        <w:jc w:val="both"/>
      </w:pPr>
      <w:r>
        <w:t>Использование небуквенных графических средств: пробела между словами, знака переноса, абзаца.</w:t>
      </w:r>
    </w:p>
    <w:p w:rsidR="00196DA3" w:rsidRDefault="00196DA3">
      <w:pPr>
        <w:pStyle w:val="ConsPlusNormal"/>
        <w:spacing w:before="240"/>
        <w:ind w:firstLine="540"/>
        <w:jc w:val="both"/>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96DA3" w:rsidRDefault="00196DA3">
      <w:pPr>
        <w:pStyle w:val="ConsPlusNormal"/>
        <w:spacing w:before="240"/>
        <w:ind w:firstLine="540"/>
        <w:jc w:val="both"/>
      </w:pPr>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96DA3" w:rsidRDefault="00196DA3">
      <w:pPr>
        <w:pStyle w:val="ConsPlusNormal"/>
        <w:spacing w:before="240"/>
        <w:ind w:firstLine="540"/>
        <w:jc w:val="both"/>
      </w:pPr>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196DA3" w:rsidRDefault="00196DA3">
      <w:pPr>
        <w:pStyle w:val="ConsPlusNormal"/>
        <w:spacing w:before="240"/>
        <w:ind w:firstLine="540"/>
        <w:jc w:val="both"/>
      </w:pPr>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196DA3" w:rsidRDefault="00196DA3">
      <w:pPr>
        <w:pStyle w:val="ConsPlusNormal"/>
        <w:spacing w:before="240"/>
        <w:ind w:firstLine="540"/>
        <w:jc w:val="both"/>
      </w:pPr>
      <w:r>
        <w:t>Различение изменяемых и неизменяемых слов. Разбор слова по составу.</w:t>
      </w:r>
    </w:p>
    <w:p w:rsidR="00196DA3" w:rsidRDefault="00196DA3">
      <w:pPr>
        <w:pStyle w:val="ConsPlusNormal"/>
        <w:spacing w:before="240"/>
        <w:ind w:firstLine="540"/>
        <w:jc w:val="both"/>
      </w:pPr>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196DA3" w:rsidRDefault="00196DA3">
      <w:pPr>
        <w:pStyle w:val="ConsPlusNormal"/>
        <w:spacing w:before="240"/>
        <w:ind w:firstLine="540"/>
        <w:jc w:val="both"/>
      </w:pPr>
      <w:r>
        <w:t>Имя существительное. Его значение и употребление в речи. Вопросы, различение имен существительных, отвечающих на вопросы "кто?" и "что?".</w:t>
      </w:r>
    </w:p>
    <w:p w:rsidR="00196DA3" w:rsidRDefault="00196DA3">
      <w:pPr>
        <w:pStyle w:val="ConsPlusNormal"/>
        <w:spacing w:before="240"/>
        <w:ind w:firstLine="540"/>
        <w:jc w:val="both"/>
      </w:pPr>
      <w:r>
        <w:t>Умение опознавать имена собственные.</w:t>
      </w:r>
    </w:p>
    <w:p w:rsidR="00196DA3" w:rsidRDefault="00196DA3">
      <w:pPr>
        <w:pStyle w:val="ConsPlusNormal"/>
        <w:spacing w:before="240"/>
        <w:ind w:firstLine="540"/>
        <w:jc w:val="both"/>
      </w:pPr>
      <w:r>
        <w:t>Род существительных: мужской, женский, средний. Различение имен существительных мужского, женского и среднего рода.</w:t>
      </w:r>
    </w:p>
    <w:p w:rsidR="00196DA3" w:rsidRDefault="00196DA3">
      <w:pPr>
        <w:pStyle w:val="ConsPlusNormal"/>
        <w:spacing w:before="240"/>
        <w:ind w:firstLine="540"/>
        <w:jc w:val="both"/>
      </w:pPr>
      <w:r>
        <w:t>Изменение имен существительных по числам.</w:t>
      </w:r>
    </w:p>
    <w:p w:rsidR="00196DA3" w:rsidRDefault="00196DA3">
      <w:pPr>
        <w:pStyle w:val="ConsPlusNormal"/>
        <w:spacing w:before="240"/>
        <w:ind w:firstLine="540"/>
        <w:jc w:val="both"/>
      </w:pPr>
      <w: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196DA3" w:rsidRDefault="00196DA3">
      <w:pPr>
        <w:pStyle w:val="ConsPlusNormal"/>
        <w:spacing w:before="240"/>
        <w:ind w:firstLine="540"/>
        <w:jc w:val="both"/>
      </w:pPr>
      <w:r>
        <w:t>Склонение имен существительных во множественном числе.</w:t>
      </w:r>
    </w:p>
    <w:p w:rsidR="00196DA3" w:rsidRDefault="00196DA3">
      <w:pPr>
        <w:pStyle w:val="ConsPlusNormal"/>
        <w:spacing w:before="240"/>
        <w:ind w:firstLine="540"/>
        <w:jc w:val="both"/>
      </w:pPr>
      <w:r>
        <w:t>Морфологический разбор имен существительных.</w:t>
      </w:r>
    </w:p>
    <w:p w:rsidR="00196DA3" w:rsidRDefault="00196DA3">
      <w:pPr>
        <w:pStyle w:val="ConsPlusNormal"/>
        <w:spacing w:before="240"/>
        <w:ind w:firstLine="540"/>
        <w:jc w:val="both"/>
      </w:pPr>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196DA3" w:rsidRDefault="00196DA3">
      <w:pPr>
        <w:pStyle w:val="ConsPlusNormal"/>
        <w:spacing w:before="240"/>
        <w:ind w:firstLine="540"/>
        <w:jc w:val="both"/>
      </w:pPr>
      <w:r>
        <w:lastRenderedPageBreak/>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96DA3" w:rsidRDefault="00196DA3">
      <w:pPr>
        <w:pStyle w:val="ConsPlusNormal"/>
        <w:spacing w:before="240"/>
        <w:ind w:firstLine="540"/>
        <w:jc w:val="both"/>
      </w:pPr>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96DA3" w:rsidRDefault="00196DA3">
      <w:pPr>
        <w:pStyle w:val="ConsPlusNormal"/>
        <w:spacing w:before="240"/>
        <w:ind w:firstLine="540"/>
        <w:jc w:val="both"/>
      </w:pPr>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96DA3" w:rsidRDefault="00196DA3">
      <w:pPr>
        <w:pStyle w:val="ConsPlusNormal"/>
        <w:spacing w:before="240"/>
        <w:ind w:firstLine="540"/>
        <w:jc w:val="both"/>
      </w:pPr>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96DA3" w:rsidRDefault="00196DA3">
      <w:pPr>
        <w:pStyle w:val="ConsPlusNormal"/>
        <w:spacing w:before="240"/>
        <w:ind w:firstLine="540"/>
        <w:jc w:val="both"/>
      </w:pPr>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196DA3" w:rsidRDefault="00196DA3">
      <w:pPr>
        <w:pStyle w:val="ConsPlusNormal"/>
        <w:spacing w:before="240"/>
        <w:ind w:firstLine="540"/>
        <w:jc w:val="both"/>
      </w:pPr>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96DA3" w:rsidRDefault="00196DA3">
      <w:pPr>
        <w:pStyle w:val="ConsPlusNormal"/>
        <w:spacing w:before="240"/>
        <w:ind w:firstLine="540"/>
        <w:jc w:val="both"/>
      </w:pPr>
      <w:r>
        <w:t>Орфография и пунктуация. Формирование орфографической зоркости. Использование орфографического словаря.</w:t>
      </w:r>
    </w:p>
    <w:p w:rsidR="00196DA3" w:rsidRDefault="00196DA3">
      <w:pPr>
        <w:pStyle w:val="ConsPlusNormal"/>
        <w:spacing w:before="240"/>
        <w:ind w:firstLine="540"/>
        <w:jc w:val="both"/>
      </w:pPr>
      <w:r>
        <w:t>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lastRenderedPageBreak/>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Развитие речи.</w:t>
      </w:r>
    </w:p>
    <w:p w:rsidR="00196DA3" w:rsidRDefault="00196DA3">
      <w:pPr>
        <w:pStyle w:val="ConsPlusNormal"/>
        <w:spacing w:before="240"/>
        <w:ind w:firstLine="540"/>
        <w:jc w:val="both"/>
      </w:pPr>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196DA3" w:rsidRDefault="00196DA3">
      <w:pPr>
        <w:pStyle w:val="ConsPlusNormal"/>
        <w:spacing w:before="240"/>
        <w:ind w:firstLine="540"/>
        <w:jc w:val="both"/>
      </w:pPr>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196DA3" w:rsidRDefault="00196DA3">
      <w:pPr>
        <w:pStyle w:val="ConsPlusNormal"/>
        <w:spacing w:before="240"/>
        <w:ind w:firstLine="540"/>
        <w:jc w:val="both"/>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196DA3" w:rsidRDefault="00196DA3">
      <w:pPr>
        <w:pStyle w:val="ConsPlusNormal"/>
        <w:spacing w:before="240"/>
        <w:ind w:firstLine="540"/>
        <w:jc w:val="both"/>
      </w:pPr>
      <w:r>
        <w:t>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96DA3" w:rsidRDefault="00196DA3">
      <w:pPr>
        <w:pStyle w:val="ConsPlusNormal"/>
        <w:spacing w:before="240"/>
        <w:ind w:firstLine="540"/>
        <w:jc w:val="both"/>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196DA3" w:rsidRDefault="00196DA3">
      <w:pPr>
        <w:pStyle w:val="ConsPlusNormal"/>
        <w:spacing w:before="240"/>
        <w:ind w:firstLine="540"/>
        <w:jc w:val="both"/>
      </w:pPr>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196DA3" w:rsidRDefault="00196DA3">
      <w:pPr>
        <w:pStyle w:val="ConsPlusNormal"/>
        <w:spacing w:before="240"/>
        <w:ind w:firstLine="540"/>
        <w:jc w:val="both"/>
      </w:pPr>
      <w:r>
        <w:lastRenderedPageBreak/>
        <w:t>Типы текстов: описание, повествование, рассуждение, их особенности.</w:t>
      </w:r>
    </w:p>
    <w:p w:rsidR="00196DA3" w:rsidRDefault="00196DA3">
      <w:pPr>
        <w:pStyle w:val="ConsPlusNormal"/>
        <w:spacing w:before="240"/>
        <w:ind w:firstLine="540"/>
        <w:jc w:val="both"/>
      </w:pPr>
      <w:r>
        <w:t>Знакомство с жанрами письма и поздравления.</w:t>
      </w:r>
    </w:p>
    <w:p w:rsidR="00196DA3" w:rsidRDefault="00196DA3">
      <w:pPr>
        <w:pStyle w:val="ConsPlusNormal"/>
        <w:spacing w:before="240"/>
        <w:ind w:firstLine="540"/>
        <w:jc w:val="both"/>
      </w:pPr>
      <w: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196DA3" w:rsidRDefault="00196DA3">
      <w:pPr>
        <w:pStyle w:val="ConsPlusNormal"/>
        <w:spacing w:before="240"/>
        <w:ind w:firstLine="540"/>
        <w:jc w:val="both"/>
      </w:pPr>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196DA3" w:rsidRDefault="00196DA3">
      <w:pPr>
        <w:pStyle w:val="ConsPlusNormal"/>
        <w:spacing w:before="240"/>
        <w:ind w:firstLine="540"/>
        <w:jc w:val="both"/>
      </w:pPr>
      <w:r>
        <w:t>180.1.3.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 освоения  рабочей программы по предмету "Русский язык" для обучающихся с РАС на уровне начального общего образования должны отражать:</w:t>
      </w:r>
    </w:p>
    <w:p w:rsidR="00196DA3" w:rsidRDefault="00196DA3">
      <w:pPr>
        <w:pStyle w:val="ConsPlusNormal"/>
        <w:spacing w:before="240"/>
        <w:ind w:firstLine="540"/>
        <w:jc w:val="both"/>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96DA3" w:rsidRDefault="00196DA3">
      <w:pPr>
        <w:pStyle w:val="ConsPlusNormal"/>
        <w:spacing w:before="240"/>
        <w:ind w:firstLine="540"/>
        <w:jc w:val="both"/>
      </w:pPr>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196DA3" w:rsidRDefault="00196DA3">
      <w:pPr>
        <w:pStyle w:val="ConsPlusNormal"/>
        <w:spacing w:before="240"/>
        <w:ind w:firstLine="540"/>
        <w:jc w:val="both"/>
      </w:pPr>
      <w:r>
        <w:t>сформированность позитивного отношения к правильной устной и письменной речи, стремления к улучшению качества собственной речи;</w:t>
      </w:r>
    </w:p>
    <w:p w:rsidR="00196DA3" w:rsidRDefault="00196DA3">
      <w:pPr>
        <w:pStyle w:val="ConsPlusNormal"/>
        <w:spacing w:before="240"/>
        <w:ind w:firstLine="540"/>
        <w:jc w:val="both"/>
      </w:pPr>
      <w:r>
        <w:t>овладение орфографическими знаниями и умениями, каллиграфическими навыками.</w:t>
      </w:r>
    </w:p>
    <w:p w:rsidR="00196DA3" w:rsidRDefault="00196DA3">
      <w:pPr>
        <w:pStyle w:val="ConsPlusNormal"/>
        <w:spacing w:before="240"/>
        <w:ind w:firstLine="540"/>
        <w:jc w:val="both"/>
      </w:pPr>
      <w: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196DA3" w:rsidRDefault="00196DA3">
      <w:pPr>
        <w:pStyle w:val="ConsPlusNormal"/>
        <w:spacing w:before="240"/>
        <w:ind w:firstLine="540"/>
        <w:jc w:val="both"/>
      </w:pPr>
      <w:r>
        <w:t>готовности слушать собеседника и вести диалог;</w:t>
      </w:r>
    </w:p>
    <w:p w:rsidR="00196DA3" w:rsidRDefault="00196DA3">
      <w:pPr>
        <w:pStyle w:val="ConsPlusNormal"/>
        <w:spacing w:before="240"/>
        <w:ind w:firstLine="540"/>
        <w:jc w:val="both"/>
      </w:pPr>
      <w:r>
        <w:t>готовности признавать возможность существования различных точек зрения и права каждого иметь свою;</w:t>
      </w:r>
    </w:p>
    <w:p w:rsidR="00196DA3" w:rsidRDefault="00196DA3">
      <w:pPr>
        <w:pStyle w:val="ConsPlusNormal"/>
        <w:spacing w:before="240"/>
        <w:ind w:firstLine="540"/>
        <w:jc w:val="both"/>
      </w:pPr>
      <w:r>
        <w:t>излагать свое мнение и аргументировать свою точку зрения и оценку событий;</w:t>
      </w:r>
    </w:p>
    <w:p w:rsidR="00196DA3" w:rsidRDefault="00196DA3">
      <w:pPr>
        <w:pStyle w:val="ConsPlusNormal"/>
        <w:spacing w:before="240"/>
        <w:ind w:firstLine="540"/>
        <w:jc w:val="both"/>
      </w:pPr>
      <w:r>
        <w:t>определения общей цели и путей ее достижения;</w:t>
      </w:r>
    </w:p>
    <w:p w:rsidR="00196DA3" w:rsidRDefault="00196DA3">
      <w:pPr>
        <w:pStyle w:val="ConsPlusNormal"/>
        <w:spacing w:before="240"/>
        <w:ind w:firstLine="540"/>
        <w:jc w:val="both"/>
      </w:pPr>
      <w:r>
        <w:t>умения договариваться о распределении функций и ролей в совместной деятельности.</w:t>
      </w:r>
    </w:p>
    <w:p w:rsidR="00196DA3" w:rsidRDefault="00196DA3">
      <w:pPr>
        <w:pStyle w:val="ConsPlusNormal"/>
        <w:spacing w:before="240"/>
        <w:ind w:firstLine="540"/>
        <w:jc w:val="both"/>
      </w:pPr>
      <w:r>
        <w:t>Личностные результаты освоения рабочей программы по предмету "Русский язык" для обучающихся с РАС должны отражать динамику:</w:t>
      </w:r>
    </w:p>
    <w:p w:rsidR="00196DA3" w:rsidRDefault="00196DA3">
      <w:pPr>
        <w:pStyle w:val="ConsPlusNormal"/>
        <w:spacing w:before="240"/>
        <w:ind w:firstLine="540"/>
        <w:jc w:val="both"/>
      </w:pPr>
      <w:r>
        <w:t>понимания причин и мотивов эмоциональных проявлений, поступков, поведения других людей;</w:t>
      </w:r>
    </w:p>
    <w:p w:rsidR="00196DA3" w:rsidRDefault="00196DA3">
      <w:pPr>
        <w:pStyle w:val="ConsPlusNormal"/>
        <w:spacing w:before="240"/>
        <w:ind w:firstLine="540"/>
        <w:jc w:val="both"/>
      </w:pPr>
      <w:r>
        <w:t>принятия и освоения своей социальной роли;</w:t>
      </w:r>
    </w:p>
    <w:p w:rsidR="00196DA3" w:rsidRDefault="00196DA3">
      <w:pPr>
        <w:pStyle w:val="ConsPlusNormal"/>
        <w:spacing w:before="240"/>
        <w:ind w:firstLine="540"/>
        <w:jc w:val="both"/>
      </w:pPr>
      <w:r>
        <w:t>формирования и развития мотивов учебной деятельности;</w:t>
      </w:r>
    </w:p>
    <w:p w:rsidR="00196DA3" w:rsidRDefault="00196DA3">
      <w:pPr>
        <w:pStyle w:val="ConsPlusNormal"/>
        <w:spacing w:before="240"/>
        <w:ind w:firstLine="540"/>
        <w:jc w:val="both"/>
      </w:pPr>
      <w:r>
        <w:t>освоения навыков коммуникации и социального взаимодействия;</w:t>
      </w:r>
    </w:p>
    <w:p w:rsidR="00196DA3" w:rsidRDefault="00196DA3">
      <w:pPr>
        <w:pStyle w:val="ConsPlusNormal"/>
        <w:spacing w:before="240"/>
        <w:ind w:firstLine="540"/>
        <w:jc w:val="both"/>
      </w:pPr>
      <w:r>
        <w:lastRenderedPageBreak/>
        <w:t>развития навыков сотрудничества со взрослыми и сверстниками в различных ситуациях взаимодействия;</w:t>
      </w:r>
    </w:p>
    <w:p w:rsidR="00196DA3" w:rsidRDefault="00196DA3">
      <w:pPr>
        <w:pStyle w:val="ConsPlusNormal"/>
        <w:spacing w:before="240"/>
        <w:ind w:firstLine="540"/>
        <w:jc w:val="both"/>
      </w:pPr>
      <w:r>
        <w:t>способности к осмыслению социального окружения, своего места в нем;</w:t>
      </w:r>
    </w:p>
    <w:p w:rsidR="00196DA3" w:rsidRDefault="00196DA3">
      <w:pPr>
        <w:pStyle w:val="ConsPlusNormal"/>
        <w:spacing w:before="240"/>
        <w:ind w:firstLine="540"/>
        <w:jc w:val="both"/>
      </w:pPr>
      <w:r>
        <w:t>принятия соответствующих возрасту ценностей и социальных ролей;</w:t>
      </w:r>
    </w:p>
    <w:p w:rsidR="00196DA3" w:rsidRDefault="00196DA3">
      <w:pPr>
        <w:pStyle w:val="ConsPlusNormal"/>
        <w:spacing w:before="240"/>
        <w:ind w:firstLine="540"/>
        <w:jc w:val="both"/>
      </w:pPr>
      <w:r>
        <w:t>овладения начальными навыками адаптации в динамично изменяющейся среде;</w:t>
      </w:r>
    </w:p>
    <w:p w:rsidR="00196DA3" w:rsidRDefault="00196DA3">
      <w:pPr>
        <w:pStyle w:val="ConsPlusNormal"/>
        <w:spacing w:before="240"/>
        <w:ind w:firstLine="540"/>
        <w:jc w:val="both"/>
      </w:pPr>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180.2. Литературное чтение.</w:t>
      </w:r>
    </w:p>
    <w:p w:rsidR="00196DA3" w:rsidRDefault="00196DA3">
      <w:pPr>
        <w:pStyle w:val="ConsPlusNormal"/>
        <w:spacing w:before="240"/>
        <w:ind w:firstLine="540"/>
        <w:jc w:val="both"/>
      </w:pPr>
      <w:r>
        <w:t>180.2.1. Пояснительная записка.</w:t>
      </w:r>
    </w:p>
    <w:p w:rsidR="00196DA3" w:rsidRDefault="00196DA3">
      <w:pPr>
        <w:pStyle w:val="ConsPlusNormal"/>
        <w:spacing w:before="240"/>
        <w:ind w:firstLine="540"/>
        <w:jc w:val="both"/>
      </w:pPr>
      <w:r>
        <w:t xml:space="preserve">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r:id="rId365"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196DA3" w:rsidRDefault="00196DA3">
      <w:pPr>
        <w:pStyle w:val="ConsPlusNormal"/>
        <w:spacing w:before="240"/>
        <w:ind w:firstLine="540"/>
        <w:jc w:val="both"/>
      </w:pPr>
      <w:r>
        <w:t xml:space="preserve">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w:t>
      </w:r>
      <w:hyperlink r:id="rId366" w:history="1">
        <w:r>
          <w:rPr>
            <w:color w:val="0000FF"/>
          </w:rPr>
          <w:t>ФГОС</w:t>
        </w:r>
      </w:hyperlink>
      <w:r>
        <w:t xml:space="preserve"> НОО.</w:t>
      </w:r>
    </w:p>
    <w:p w:rsidR="00196DA3" w:rsidRDefault="00196DA3">
      <w:pPr>
        <w:pStyle w:val="ConsPlusNormal"/>
        <w:spacing w:before="240"/>
        <w:ind w:firstLine="540"/>
        <w:jc w:val="both"/>
      </w:pPr>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196DA3" w:rsidRDefault="00196DA3">
      <w:pPr>
        <w:pStyle w:val="ConsPlusNormal"/>
        <w:spacing w:before="240"/>
        <w:ind w:firstLine="540"/>
        <w:jc w:val="both"/>
      </w:pPr>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196DA3" w:rsidRDefault="00196DA3">
      <w:pPr>
        <w:pStyle w:val="ConsPlusNormal"/>
        <w:spacing w:before="240"/>
        <w:ind w:firstLine="540"/>
        <w:jc w:val="both"/>
      </w:pPr>
      <w:r>
        <w:lastRenderedPageBreak/>
        <w:t>180.2.2. Содержание обучения.</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196DA3" w:rsidRDefault="00196DA3">
      <w:pPr>
        <w:pStyle w:val="ConsPlusNormal"/>
        <w:spacing w:before="240"/>
        <w:ind w:firstLine="540"/>
        <w:jc w:val="both"/>
      </w:pPr>
      <w:r>
        <w:t>Практическое освоение умения отличать текст от набора предложений. Прогнозирование содержания книги по ее названию и оформлению.</w:t>
      </w:r>
    </w:p>
    <w:p w:rsidR="00196DA3" w:rsidRDefault="00196DA3">
      <w:pPr>
        <w:pStyle w:val="ConsPlusNormal"/>
        <w:spacing w:before="240"/>
        <w:ind w:firstLine="540"/>
        <w:jc w:val="both"/>
      </w:pPr>
      <w:r>
        <w:t>Самостоятельное деление текста на смысловые части, их озаглавливание. Умение работать с разными видами информации.</w:t>
      </w:r>
    </w:p>
    <w:p w:rsidR="00196DA3" w:rsidRDefault="00196DA3">
      <w:pPr>
        <w:pStyle w:val="ConsPlusNormal"/>
        <w:spacing w:before="240"/>
        <w:ind w:firstLine="540"/>
        <w:jc w:val="both"/>
      </w:pPr>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196DA3" w:rsidRDefault="00196DA3">
      <w:pPr>
        <w:pStyle w:val="ConsPlusNormal"/>
        <w:spacing w:before="240"/>
        <w:ind w:firstLine="540"/>
        <w:jc w:val="both"/>
      </w:pPr>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96DA3" w:rsidRDefault="00196DA3">
      <w:pPr>
        <w:pStyle w:val="ConsPlusNormal"/>
        <w:spacing w:before="240"/>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96DA3" w:rsidRDefault="00196DA3">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196DA3" w:rsidRDefault="00196DA3">
      <w:pPr>
        <w:pStyle w:val="ConsPlusNormal"/>
        <w:spacing w:before="240"/>
        <w:ind w:firstLine="540"/>
        <w:jc w:val="both"/>
      </w:pPr>
      <w: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w:t>
      </w:r>
      <w:r>
        <w:lastRenderedPageBreak/>
        <w:t>специфической для данного произведения лексики (по вопросам педагогического работника), рассказ по иллюстрациям, пересказ.</w:t>
      </w:r>
    </w:p>
    <w:p w:rsidR="00196DA3" w:rsidRDefault="00196DA3">
      <w:pPr>
        <w:pStyle w:val="ConsPlusNormal"/>
        <w:spacing w:before="240"/>
        <w:ind w:firstLine="540"/>
        <w:jc w:val="both"/>
      </w:pPr>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имен героев.</w:t>
      </w:r>
    </w:p>
    <w:p w:rsidR="00196DA3" w:rsidRDefault="00196DA3">
      <w:pPr>
        <w:pStyle w:val="ConsPlusNormal"/>
        <w:spacing w:before="240"/>
        <w:ind w:firstLine="540"/>
        <w:jc w:val="both"/>
      </w:pPr>
      <w:r>
        <w:t>Характеристика героя произведения. Портрет, характер героя, выраженные через поступки и речь.</w:t>
      </w:r>
    </w:p>
    <w:p w:rsidR="00196DA3" w:rsidRDefault="00196DA3">
      <w:pPr>
        <w:pStyle w:val="ConsPlusNormal"/>
        <w:spacing w:before="240"/>
        <w:ind w:firstLine="540"/>
        <w:jc w:val="both"/>
      </w:pPr>
      <w:r>
        <w:t>Освоение разных видов пересказа художественного текста: подробный, выборочный и краткий (передача основных мыслей).</w:t>
      </w:r>
    </w:p>
    <w:p w:rsidR="00196DA3" w:rsidRDefault="00196DA3">
      <w:pPr>
        <w:pStyle w:val="ConsPlusNormal"/>
        <w:spacing w:before="240"/>
        <w:ind w:firstLine="540"/>
        <w:jc w:val="both"/>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96DA3" w:rsidRDefault="00196DA3">
      <w:pPr>
        <w:pStyle w:val="ConsPlusNormal"/>
        <w:spacing w:before="240"/>
        <w:ind w:firstLine="54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196DA3" w:rsidRDefault="00196DA3">
      <w:pPr>
        <w:pStyle w:val="ConsPlusNormal"/>
        <w:spacing w:before="240"/>
        <w:ind w:firstLine="540"/>
        <w:jc w:val="both"/>
      </w:pPr>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3.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4. Письмо (культура письменной речи).</w:t>
      </w:r>
    </w:p>
    <w:p w:rsidR="00196DA3" w:rsidRDefault="00196DA3">
      <w:pPr>
        <w:pStyle w:val="ConsPlusNormal"/>
        <w:spacing w:before="240"/>
        <w:ind w:firstLine="54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96DA3" w:rsidRDefault="00196DA3">
      <w:pPr>
        <w:pStyle w:val="ConsPlusNormal"/>
        <w:spacing w:before="240"/>
        <w:ind w:firstLine="540"/>
        <w:jc w:val="both"/>
      </w:pPr>
      <w:r>
        <w:t>5. Круг детского чтения.</w:t>
      </w:r>
    </w:p>
    <w:p w:rsidR="00196DA3" w:rsidRDefault="00196DA3">
      <w:pPr>
        <w:pStyle w:val="ConsPlusNormal"/>
        <w:spacing w:before="240"/>
        <w:ind w:firstLine="540"/>
        <w:jc w:val="both"/>
      </w:pPr>
      <w:r>
        <w:lastRenderedPageBreak/>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РАС.</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96DA3" w:rsidRDefault="00196DA3">
      <w:pPr>
        <w:pStyle w:val="ConsPlusNormal"/>
        <w:spacing w:before="240"/>
        <w:ind w:firstLine="540"/>
        <w:jc w:val="both"/>
      </w:pPr>
      <w:r>
        <w:t>6.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96DA3" w:rsidRDefault="00196DA3">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7.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180.2.3.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 освоения  рабочей программы по предмету "Литературное чтение" для обучающихся с РАС на уровне начального общего образования должны отражать:</w:t>
      </w:r>
    </w:p>
    <w:p w:rsidR="00196DA3" w:rsidRDefault="00196DA3">
      <w:pPr>
        <w:pStyle w:val="ConsPlusNormal"/>
        <w:spacing w:before="240"/>
        <w:ind w:firstLine="540"/>
        <w:jc w:val="both"/>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96DA3" w:rsidRDefault="00196DA3">
      <w:pPr>
        <w:pStyle w:val="ConsPlusNormal"/>
        <w:spacing w:before="240"/>
        <w:ind w:firstLine="540"/>
        <w:jc w:val="both"/>
      </w:pPr>
      <w: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w:t>
      </w:r>
      <w:r>
        <w:lastRenderedPageBreak/>
        <w:t>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196DA3" w:rsidRDefault="00196DA3">
      <w:pPr>
        <w:pStyle w:val="ConsPlusNormal"/>
        <w:spacing w:before="240"/>
        <w:ind w:firstLine="540"/>
        <w:jc w:val="both"/>
      </w:pPr>
      <w:r>
        <w:t>умение выбрать адекватные средства вербальной и невербальной коммуникации в зависимости от собеседника;</w:t>
      </w:r>
    </w:p>
    <w:p w:rsidR="00196DA3" w:rsidRDefault="00196DA3">
      <w:pPr>
        <w:pStyle w:val="ConsPlusNormal"/>
        <w:spacing w:before="240"/>
        <w:ind w:firstLine="540"/>
        <w:jc w:val="both"/>
      </w:pPr>
      <w:r>
        <w:t>сформированность позитивного отношения к правильной устной и письменной речи, стремления к улучшению качества собственной речи;</w:t>
      </w:r>
    </w:p>
    <w:p w:rsidR="00196DA3" w:rsidRDefault="00196DA3">
      <w:pPr>
        <w:pStyle w:val="ConsPlusNormal"/>
        <w:spacing w:before="240"/>
        <w:ind w:firstLine="540"/>
        <w:jc w:val="both"/>
      </w:pPr>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196DA3" w:rsidRDefault="00196DA3">
      <w:pPr>
        <w:pStyle w:val="ConsPlusNormal"/>
        <w:spacing w:before="240"/>
        <w:ind w:firstLine="540"/>
        <w:jc w:val="both"/>
      </w:pPr>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196DA3" w:rsidRDefault="00196DA3">
      <w:pPr>
        <w:pStyle w:val="ConsPlusNormal"/>
        <w:spacing w:before="240"/>
        <w:ind w:firstLine="540"/>
        <w:jc w:val="both"/>
      </w:pPr>
      <w:r>
        <w:t>овладение различными видами чтения (ознакомительное, изучающее, выборочное, поисковое).</w:t>
      </w:r>
    </w:p>
    <w:p w:rsidR="00196DA3" w:rsidRDefault="00196DA3">
      <w:pPr>
        <w:pStyle w:val="ConsPlusNormal"/>
        <w:spacing w:before="240"/>
        <w:ind w:firstLine="540"/>
        <w:jc w:val="both"/>
      </w:pPr>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196DA3" w:rsidRDefault="00196DA3">
      <w:pPr>
        <w:pStyle w:val="ConsPlusNormal"/>
        <w:spacing w:before="240"/>
        <w:ind w:firstLine="540"/>
        <w:jc w:val="both"/>
      </w:pPr>
      <w:r>
        <w:t>готовности слушать собеседника и вести диалог;</w:t>
      </w:r>
    </w:p>
    <w:p w:rsidR="00196DA3" w:rsidRDefault="00196DA3">
      <w:pPr>
        <w:pStyle w:val="ConsPlusNormal"/>
        <w:spacing w:before="240"/>
        <w:ind w:firstLine="540"/>
        <w:jc w:val="both"/>
      </w:pPr>
      <w:r>
        <w:t>готовности признавать возможность существования различных точек зрения и права каждого иметь свою;</w:t>
      </w:r>
    </w:p>
    <w:p w:rsidR="00196DA3" w:rsidRDefault="00196DA3">
      <w:pPr>
        <w:pStyle w:val="ConsPlusNormal"/>
        <w:spacing w:before="240"/>
        <w:ind w:firstLine="540"/>
        <w:jc w:val="both"/>
      </w:pPr>
      <w:r>
        <w:t>излагать свое мнение и аргументировать свою точку зрения и оценку событий;</w:t>
      </w:r>
    </w:p>
    <w:p w:rsidR="00196DA3" w:rsidRDefault="00196DA3">
      <w:pPr>
        <w:pStyle w:val="ConsPlusNormal"/>
        <w:spacing w:before="240"/>
        <w:ind w:firstLine="540"/>
        <w:jc w:val="both"/>
      </w:pPr>
      <w:r>
        <w:t>определения общей цели и путей ее достижения;</w:t>
      </w:r>
    </w:p>
    <w:p w:rsidR="00196DA3" w:rsidRDefault="00196DA3">
      <w:pPr>
        <w:pStyle w:val="ConsPlusNormal"/>
        <w:spacing w:before="240"/>
        <w:ind w:firstLine="540"/>
        <w:jc w:val="both"/>
      </w:pPr>
      <w:r>
        <w:t>умения договариваться о распределении функций и ролей в совместной деятельности.</w:t>
      </w:r>
    </w:p>
    <w:p w:rsidR="00196DA3" w:rsidRDefault="00196DA3">
      <w:pPr>
        <w:pStyle w:val="ConsPlusNormal"/>
        <w:spacing w:before="240"/>
        <w:ind w:firstLine="540"/>
        <w:jc w:val="both"/>
      </w:pPr>
      <w:r>
        <w:t>Личностные результаты освоения рабочей программы по предмету "Литературное чтение" для обучающихся с РАС должны отражать динамику:</w:t>
      </w:r>
    </w:p>
    <w:p w:rsidR="00196DA3" w:rsidRDefault="00196DA3">
      <w:pPr>
        <w:pStyle w:val="ConsPlusNormal"/>
        <w:spacing w:before="240"/>
        <w:ind w:firstLine="540"/>
        <w:jc w:val="both"/>
      </w:pPr>
      <w:r>
        <w:t>понимания причин и мотивов эмоциональных проявлений, поступков, поведения других людей;</w:t>
      </w:r>
    </w:p>
    <w:p w:rsidR="00196DA3" w:rsidRDefault="00196DA3">
      <w:pPr>
        <w:pStyle w:val="ConsPlusNormal"/>
        <w:spacing w:before="240"/>
        <w:ind w:firstLine="540"/>
        <w:jc w:val="both"/>
      </w:pPr>
      <w:r>
        <w:t>принятия и освоения своей социальной роли;</w:t>
      </w:r>
    </w:p>
    <w:p w:rsidR="00196DA3" w:rsidRDefault="00196DA3">
      <w:pPr>
        <w:pStyle w:val="ConsPlusNormal"/>
        <w:spacing w:before="240"/>
        <w:ind w:firstLine="540"/>
        <w:jc w:val="both"/>
      </w:pPr>
      <w:r>
        <w:t>формирования и развития мотивов учебной деятельности;</w:t>
      </w:r>
    </w:p>
    <w:p w:rsidR="00196DA3" w:rsidRDefault="00196DA3">
      <w:pPr>
        <w:pStyle w:val="ConsPlusNormal"/>
        <w:spacing w:before="240"/>
        <w:ind w:firstLine="540"/>
        <w:jc w:val="both"/>
      </w:pPr>
      <w:r>
        <w:t>овладения навыками коммуникации и социального взаимодействия;</w:t>
      </w:r>
    </w:p>
    <w:p w:rsidR="00196DA3" w:rsidRDefault="00196DA3">
      <w:pPr>
        <w:pStyle w:val="ConsPlusNormal"/>
        <w:spacing w:before="240"/>
        <w:ind w:firstLine="540"/>
        <w:jc w:val="both"/>
      </w:pPr>
      <w:r>
        <w:t>развития навыков сотрудничества со взрослыми и сверстниками в различных ситуациях взаимодействия;</w:t>
      </w:r>
    </w:p>
    <w:p w:rsidR="00196DA3" w:rsidRDefault="00196DA3">
      <w:pPr>
        <w:pStyle w:val="ConsPlusNormal"/>
        <w:spacing w:before="240"/>
        <w:ind w:firstLine="540"/>
        <w:jc w:val="both"/>
      </w:pPr>
      <w:r>
        <w:t>способности к осмыслению социального окружения, своего места в нем;</w:t>
      </w:r>
    </w:p>
    <w:p w:rsidR="00196DA3" w:rsidRDefault="00196DA3">
      <w:pPr>
        <w:pStyle w:val="ConsPlusNormal"/>
        <w:spacing w:before="240"/>
        <w:ind w:firstLine="540"/>
        <w:jc w:val="both"/>
      </w:pPr>
      <w:r>
        <w:t>принятия соответствующих возрасту ценностей и социальных ролей;</w:t>
      </w:r>
    </w:p>
    <w:p w:rsidR="00196DA3" w:rsidRDefault="00196DA3">
      <w:pPr>
        <w:pStyle w:val="ConsPlusNormal"/>
        <w:spacing w:before="240"/>
        <w:ind w:firstLine="540"/>
        <w:jc w:val="both"/>
      </w:pPr>
      <w:r>
        <w:t>овладения начальными навыками адаптации в динамично изменяющейся среде;</w:t>
      </w:r>
    </w:p>
    <w:p w:rsidR="00196DA3" w:rsidRDefault="00196DA3">
      <w:pPr>
        <w:pStyle w:val="ConsPlusNormal"/>
        <w:spacing w:before="240"/>
        <w:ind w:firstLine="540"/>
        <w:jc w:val="both"/>
      </w:pPr>
      <w:r>
        <w:t xml:space="preserve">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w:t>
      </w:r>
      <w:r>
        <w:lastRenderedPageBreak/>
        <w:t>дела, навыками коммуникации, в том числе устной, в различных видах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180.3. Окружающий мир.</w:t>
      </w:r>
    </w:p>
    <w:p w:rsidR="00196DA3" w:rsidRDefault="00196DA3">
      <w:pPr>
        <w:pStyle w:val="ConsPlusNormal"/>
        <w:spacing w:before="240"/>
        <w:ind w:firstLine="540"/>
        <w:jc w:val="both"/>
      </w:pPr>
      <w:r>
        <w:t>180.3.1. Пояснительная записка.</w:t>
      </w:r>
    </w:p>
    <w:p w:rsidR="00196DA3" w:rsidRDefault="00196DA3">
      <w:pPr>
        <w:pStyle w:val="ConsPlusNormal"/>
        <w:spacing w:before="240"/>
        <w:ind w:firstLine="540"/>
        <w:jc w:val="both"/>
      </w:pPr>
      <w:r>
        <w:t xml:space="preserve">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r:id="rId367"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196DA3" w:rsidRDefault="00196DA3">
      <w:pPr>
        <w:pStyle w:val="ConsPlusNormal"/>
        <w:spacing w:before="240"/>
        <w:ind w:firstLine="540"/>
        <w:jc w:val="both"/>
      </w:pPr>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196DA3" w:rsidRDefault="00196DA3">
      <w:pPr>
        <w:pStyle w:val="ConsPlusNormal"/>
        <w:spacing w:before="240"/>
        <w:ind w:firstLine="540"/>
        <w:jc w:val="both"/>
      </w:pPr>
      <w: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196DA3" w:rsidRDefault="00196DA3">
      <w:pPr>
        <w:pStyle w:val="ConsPlusNormal"/>
        <w:spacing w:before="240"/>
        <w:ind w:firstLine="540"/>
        <w:jc w:val="both"/>
      </w:pPr>
      <w:r>
        <w:t>Данный курс создает прочный фундамент для изучения значительной части предметов основной школы и для дальнейшего развития личности.</w:t>
      </w:r>
    </w:p>
    <w:p w:rsidR="00196DA3" w:rsidRDefault="00196DA3">
      <w:pPr>
        <w:pStyle w:val="ConsPlusNormal"/>
        <w:spacing w:before="240"/>
        <w:ind w:firstLine="540"/>
        <w:jc w:val="both"/>
      </w:pPr>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нем; формируется уважительное отношение к семье, населенному пункту, региону, в котором они проживают, к России, ее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196DA3" w:rsidRDefault="00196DA3">
      <w:pPr>
        <w:pStyle w:val="ConsPlusNormal"/>
        <w:spacing w:before="240"/>
        <w:ind w:firstLine="540"/>
        <w:jc w:val="both"/>
      </w:pPr>
      <w:r>
        <w:t>180.3.2. Содержание обучения.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lastRenderedPageBreak/>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 Охрана, бережное использование воздуха.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 Охрана, бережное использование почв.</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lastRenderedPageBreak/>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196DA3" w:rsidRDefault="00196DA3">
      <w:pPr>
        <w:pStyle w:val="ConsPlusNormal"/>
        <w:spacing w:before="240"/>
        <w:ind w:firstLine="540"/>
        <w:jc w:val="both"/>
      </w:pPr>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196DA3" w:rsidRDefault="00196DA3">
      <w:pPr>
        <w:pStyle w:val="ConsPlusNormal"/>
        <w:spacing w:before="240"/>
        <w:ind w:firstLine="540"/>
        <w:jc w:val="both"/>
      </w:pPr>
      <w:r>
        <w:t>Младший школьник. Правила поведения в школе, на уроке. Обращение к педагогическому работнику.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w:t>
      </w:r>
    </w:p>
    <w:p w:rsidR="00196DA3" w:rsidRDefault="00196DA3">
      <w:pPr>
        <w:pStyle w:val="ConsPlusNormal"/>
        <w:spacing w:before="240"/>
        <w:ind w:firstLine="540"/>
        <w:jc w:val="both"/>
      </w:pPr>
      <w:r>
        <w:t>Средства массовой информации: радио, телевидение, пресса, Интернет.</w:t>
      </w:r>
    </w:p>
    <w:p w:rsidR="00196DA3" w:rsidRDefault="00196DA3">
      <w:pPr>
        <w:pStyle w:val="ConsPlusNormal"/>
        <w:spacing w:before="240"/>
        <w:ind w:firstLine="540"/>
        <w:jc w:val="both"/>
      </w:pPr>
      <w:r>
        <w:lastRenderedPageBreak/>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368"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w:t>
      </w:r>
    </w:p>
    <w:p w:rsidR="00196DA3" w:rsidRDefault="00196DA3">
      <w:pPr>
        <w:pStyle w:val="ConsPlusNormal"/>
        <w:spacing w:before="240"/>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lastRenderedPageBreak/>
        <w:t>Правило безопасного поведения в общественных местах. Правила взаимодействия с незнакомыми людьми.</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180.3.3.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 освоения  рабочей программы по предмету "Окружающий мир" для обучающихся с РАС на уровне начального общего образования должны отражать:</w:t>
      </w:r>
    </w:p>
    <w:p w:rsidR="00196DA3" w:rsidRDefault="00196DA3">
      <w:pPr>
        <w:pStyle w:val="ConsPlusNormal"/>
        <w:spacing w:before="240"/>
        <w:ind w:firstLine="540"/>
        <w:jc w:val="both"/>
      </w:pPr>
      <w:r>
        <w:t>сформированность чувства гордости за национальные свершения, открытия, победы;</w:t>
      </w:r>
    </w:p>
    <w:p w:rsidR="00196DA3" w:rsidRDefault="00196DA3">
      <w:pPr>
        <w:pStyle w:val="ConsPlusNormal"/>
        <w:spacing w:before="240"/>
        <w:ind w:firstLine="540"/>
        <w:jc w:val="both"/>
      </w:pPr>
      <w:r>
        <w:t>сформированность уважительного отношения к России, родному краю, своей семье, истории, культуре, природе нашей страны, ее современной жизни;</w:t>
      </w:r>
    </w:p>
    <w:p w:rsidR="00196DA3" w:rsidRDefault="00196DA3">
      <w:pPr>
        <w:pStyle w:val="ConsPlusNormal"/>
        <w:spacing w:before="240"/>
        <w:ind w:firstLine="540"/>
        <w:jc w:val="both"/>
      </w:pPr>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196DA3" w:rsidRDefault="00196DA3">
      <w:pPr>
        <w:pStyle w:val="ConsPlusNormal"/>
        <w:spacing w:before="240"/>
        <w:ind w:firstLine="540"/>
        <w:jc w:val="both"/>
      </w:pPr>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196DA3" w:rsidRDefault="00196DA3">
      <w:pPr>
        <w:pStyle w:val="ConsPlusNormal"/>
        <w:spacing w:before="240"/>
        <w:ind w:firstLine="540"/>
        <w:jc w:val="both"/>
      </w:pPr>
      <w:r>
        <w:t>готовности слушать собеседника и вести диалог;</w:t>
      </w:r>
    </w:p>
    <w:p w:rsidR="00196DA3" w:rsidRDefault="00196DA3">
      <w:pPr>
        <w:pStyle w:val="ConsPlusNormal"/>
        <w:spacing w:before="240"/>
        <w:ind w:firstLine="540"/>
        <w:jc w:val="both"/>
      </w:pPr>
      <w:r>
        <w:t>готовности признавать возможность существования различных точек зрения и права каждого иметь свою;</w:t>
      </w:r>
    </w:p>
    <w:p w:rsidR="00196DA3" w:rsidRDefault="00196DA3">
      <w:pPr>
        <w:pStyle w:val="ConsPlusNormal"/>
        <w:spacing w:before="240"/>
        <w:ind w:firstLine="540"/>
        <w:jc w:val="both"/>
      </w:pPr>
      <w:r>
        <w:t>излагать свое мнение и аргументировать свою точку зрения и оценку событий;</w:t>
      </w:r>
    </w:p>
    <w:p w:rsidR="00196DA3" w:rsidRDefault="00196DA3">
      <w:pPr>
        <w:pStyle w:val="ConsPlusNormal"/>
        <w:spacing w:before="240"/>
        <w:ind w:firstLine="540"/>
        <w:jc w:val="both"/>
      </w:pPr>
      <w:r>
        <w:t>определения общей цели и путей ее достижения;</w:t>
      </w:r>
    </w:p>
    <w:p w:rsidR="00196DA3" w:rsidRDefault="00196DA3">
      <w:pPr>
        <w:pStyle w:val="ConsPlusNormal"/>
        <w:spacing w:before="240"/>
        <w:ind w:firstLine="540"/>
        <w:jc w:val="both"/>
      </w:pPr>
      <w:r>
        <w:t>умения договариваться о распределении функций и ролей в совместной деятельности.</w:t>
      </w:r>
    </w:p>
    <w:p w:rsidR="00196DA3" w:rsidRDefault="00196DA3">
      <w:pPr>
        <w:pStyle w:val="ConsPlusNormal"/>
        <w:spacing w:before="240"/>
        <w:ind w:firstLine="540"/>
        <w:jc w:val="both"/>
      </w:pPr>
      <w:r>
        <w:t>Личностные результаты освоения рабочей программы по предмету "Окружающий мир" для обучающихся с РАС должны отражать динамику:</w:t>
      </w:r>
    </w:p>
    <w:p w:rsidR="00196DA3" w:rsidRDefault="00196DA3">
      <w:pPr>
        <w:pStyle w:val="ConsPlusNormal"/>
        <w:spacing w:before="240"/>
        <w:ind w:firstLine="540"/>
        <w:jc w:val="both"/>
      </w:pPr>
      <w:r>
        <w:t>понимания причин и мотивов эмоциональных проявлений, поступков, поведения других людей;</w:t>
      </w:r>
    </w:p>
    <w:p w:rsidR="00196DA3" w:rsidRDefault="00196DA3">
      <w:pPr>
        <w:pStyle w:val="ConsPlusNormal"/>
        <w:spacing w:before="240"/>
        <w:ind w:firstLine="540"/>
        <w:jc w:val="both"/>
      </w:pPr>
      <w:r>
        <w:t>принятия и освоения своей социальной роли;</w:t>
      </w:r>
    </w:p>
    <w:p w:rsidR="00196DA3" w:rsidRDefault="00196DA3">
      <w:pPr>
        <w:pStyle w:val="ConsPlusNormal"/>
        <w:spacing w:before="240"/>
        <w:ind w:firstLine="540"/>
        <w:jc w:val="both"/>
      </w:pPr>
      <w:r>
        <w:t>формирования и развития мотивов учебной деятельности;</w:t>
      </w:r>
    </w:p>
    <w:p w:rsidR="00196DA3" w:rsidRDefault="00196DA3">
      <w:pPr>
        <w:pStyle w:val="ConsPlusNormal"/>
        <w:spacing w:before="240"/>
        <w:ind w:firstLine="540"/>
        <w:jc w:val="both"/>
      </w:pPr>
      <w:r>
        <w:t>овладения навыками коммуникации и социального взаимодействия;</w:t>
      </w:r>
    </w:p>
    <w:p w:rsidR="00196DA3" w:rsidRDefault="00196DA3">
      <w:pPr>
        <w:pStyle w:val="ConsPlusNormal"/>
        <w:spacing w:before="240"/>
        <w:ind w:firstLine="540"/>
        <w:jc w:val="both"/>
      </w:pPr>
      <w:r>
        <w:t>развития навыков сотрудничества со взрослыми и сверстниками в различных ситуациях взаимодействия;</w:t>
      </w:r>
    </w:p>
    <w:p w:rsidR="00196DA3" w:rsidRDefault="00196DA3">
      <w:pPr>
        <w:pStyle w:val="ConsPlusNormal"/>
        <w:spacing w:before="240"/>
        <w:ind w:firstLine="540"/>
        <w:jc w:val="both"/>
      </w:pPr>
      <w:r>
        <w:t>способности к осмыслению социального окружения, своего места в нем;</w:t>
      </w:r>
    </w:p>
    <w:p w:rsidR="00196DA3" w:rsidRDefault="00196DA3">
      <w:pPr>
        <w:pStyle w:val="ConsPlusNormal"/>
        <w:spacing w:before="240"/>
        <w:ind w:firstLine="540"/>
        <w:jc w:val="both"/>
      </w:pPr>
      <w:r>
        <w:t>принятия соответствующих возрасту ценностей и социальных ролей;</w:t>
      </w:r>
    </w:p>
    <w:p w:rsidR="00196DA3" w:rsidRDefault="00196DA3">
      <w:pPr>
        <w:pStyle w:val="ConsPlusNormal"/>
        <w:spacing w:before="240"/>
        <w:ind w:firstLine="540"/>
        <w:jc w:val="both"/>
      </w:pPr>
      <w:r>
        <w:lastRenderedPageBreak/>
        <w:t>овладения начальными навыками адаптации в динамично изменяющейся среде;</w:t>
      </w:r>
    </w:p>
    <w:p w:rsidR="00196DA3" w:rsidRDefault="00196DA3">
      <w:pPr>
        <w:pStyle w:val="ConsPlusNormal"/>
        <w:spacing w:before="240"/>
        <w:ind w:firstLine="540"/>
        <w:jc w:val="both"/>
      </w:pPr>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2"/>
      </w:pPr>
      <w:r>
        <w:t>181. Программа формирования УУД.</w:t>
      </w:r>
    </w:p>
    <w:p w:rsidR="00196DA3" w:rsidRDefault="00196DA3">
      <w:pPr>
        <w:pStyle w:val="ConsPlusNormal"/>
        <w:spacing w:before="240"/>
        <w:ind w:firstLine="540"/>
        <w:jc w:val="both"/>
      </w:pPr>
      <w:r>
        <w:t xml:space="preserve">Программа формирования УУД на уровне начального общего образования конкретизирует требования </w:t>
      </w:r>
      <w:hyperlink r:id="rId369" w:history="1">
        <w:r>
          <w:rPr>
            <w:color w:val="0000FF"/>
          </w:rPr>
          <w:t>ФГОС</w:t>
        </w:r>
      </w:hyperlink>
      <w:r>
        <w:t xml:space="preserve"> начального общего образования обучающихся с РАС к личностным, метапредметным и предметным результатам освоения </w:t>
      </w:r>
      <w:r w:rsidR="00CC442E">
        <w:t>АОП</w:t>
      </w:r>
      <w:r>
        <w:t xml:space="preserve"> НОО, и служит основой разработки программ учебных предметов, курсов, программы коррекционной работы.</w:t>
      </w:r>
    </w:p>
    <w:p w:rsidR="00196DA3" w:rsidRDefault="00196DA3">
      <w:pPr>
        <w:pStyle w:val="ConsPlusNormal"/>
        <w:spacing w:before="240"/>
        <w:ind w:firstLine="540"/>
        <w:jc w:val="both"/>
      </w:pPr>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196DA3" w:rsidRDefault="00196DA3">
      <w:pPr>
        <w:pStyle w:val="ConsPlusNormal"/>
        <w:spacing w:before="240"/>
        <w:ind w:firstLine="540"/>
        <w:jc w:val="both"/>
      </w:pPr>
      <w:r>
        <w:t>Основная цель реализации программы формирования УУД состоит в формировании обучающегося с РАС как субъекта учебной деятельности.</w:t>
      </w:r>
    </w:p>
    <w:p w:rsidR="00196DA3" w:rsidRDefault="00196DA3">
      <w:pPr>
        <w:pStyle w:val="ConsPlusNormal"/>
        <w:spacing w:before="240"/>
        <w:ind w:firstLine="540"/>
        <w:jc w:val="both"/>
      </w:pPr>
      <w:r>
        <w:t>Задачи реализации программы:</w:t>
      </w:r>
    </w:p>
    <w:p w:rsidR="00196DA3" w:rsidRDefault="00196DA3">
      <w:pPr>
        <w:pStyle w:val="ConsPlusNormal"/>
        <w:spacing w:before="240"/>
        <w:ind w:firstLine="540"/>
        <w:jc w:val="both"/>
      </w:pPr>
      <w:r>
        <w:t>формирование мотивационного компонента учебной деятельности;</w:t>
      </w:r>
    </w:p>
    <w:p w:rsidR="00196DA3" w:rsidRDefault="00196DA3">
      <w:pPr>
        <w:pStyle w:val="ConsPlusNormal"/>
        <w:spacing w:before="240"/>
        <w:ind w:firstLine="540"/>
        <w:jc w:val="both"/>
      </w:pPr>
      <w:r>
        <w:t>овладение комплексом УУД, составляющих операционный компонент учебной деятельности;</w:t>
      </w:r>
    </w:p>
    <w:p w:rsidR="00196DA3" w:rsidRDefault="00196DA3">
      <w:pPr>
        <w:pStyle w:val="ConsPlusNormal"/>
        <w:spacing w:before="240"/>
        <w:ind w:firstLine="540"/>
        <w:jc w:val="both"/>
      </w:pPr>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196DA3" w:rsidRDefault="00196DA3">
      <w:pPr>
        <w:pStyle w:val="ConsPlusNormal"/>
        <w:spacing w:before="240"/>
        <w:ind w:firstLine="540"/>
        <w:jc w:val="both"/>
      </w:pPr>
      <w:r>
        <w:t>Для реализации поставленной цели и соответствующих ей задач необходимо:</w:t>
      </w:r>
    </w:p>
    <w:p w:rsidR="00196DA3" w:rsidRDefault="00196DA3">
      <w:pPr>
        <w:pStyle w:val="ConsPlusNormal"/>
        <w:spacing w:before="240"/>
        <w:ind w:firstLine="540"/>
        <w:jc w:val="both"/>
      </w:pPr>
      <w:r>
        <w:t>определить функции и состав УУД, учитывая психофизические особенности и своеобразие учебной деятельности обучающихся с РАС;</w:t>
      </w:r>
    </w:p>
    <w:p w:rsidR="00196DA3" w:rsidRDefault="00196DA3">
      <w:pPr>
        <w:pStyle w:val="ConsPlusNormal"/>
        <w:spacing w:before="240"/>
        <w:ind w:firstLine="540"/>
        <w:jc w:val="both"/>
      </w:pPr>
      <w:r>
        <w:t>определить связи УУД с содержанием учебных предметов.</w:t>
      </w:r>
    </w:p>
    <w:p w:rsidR="00196DA3" w:rsidRDefault="00196DA3">
      <w:pPr>
        <w:pStyle w:val="ConsPlusNormal"/>
        <w:spacing w:before="240"/>
        <w:ind w:firstLine="540"/>
        <w:jc w:val="both"/>
      </w:pPr>
      <w:r>
        <w:t>Программа формирования УУД у обучающихся с РАС должна содержать:</w:t>
      </w:r>
    </w:p>
    <w:p w:rsidR="00196DA3" w:rsidRDefault="00196DA3">
      <w:pPr>
        <w:pStyle w:val="ConsPlusNormal"/>
        <w:spacing w:before="240"/>
        <w:ind w:firstLine="540"/>
        <w:jc w:val="both"/>
      </w:pPr>
      <w:r>
        <w:t>описание ценностных ориентиров образования обучающихся с РАС на уровне начального общего образования;</w:t>
      </w:r>
    </w:p>
    <w:p w:rsidR="00196DA3" w:rsidRDefault="00196DA3">
      <w:pPr>
        <w:pStyle w:val="ConsPlusNormal"/>
        <w:spacing w:before="240"/>
        <w:ind w:firstLine="540"/>
        <w:jc w:val="both"/>
      </w:pPr>
      <w:r>
        <w:t>связь УУД с содержанием учебных предметов;</w:t>
      </w:r>
    </w:p>
    <w:p w:rsidR="00196DA3" w:rsidRDefault="00196DA3">
      <w:pPr>
        <w:pStyle w:val="ConsPlusNormal"/>
        <w:spacing w:before="240"/>
        <w:ind w:firstLine="540"/>
        <w:jc w:val="both"/>
      </w:pPr>
      <w:r>
        <w:t>характеристики личностных, регулятивных, познавательных, коммуникативных УУД обучающихся с РАС;</w:t>
      </w:r>
    </w:p>
    <w:p w:rsidR="00196DA3" w:rsidRDefault="00196DA3">
      <w:pPr>
        <w:pStyle w:val="ConsPlusNormal"/>
        <w:spacing w:before="240"/>
        <w:ind w:firstLine="540"/>
        <w:jc w:val="both"/>
      </w:pPr>
      <w:r>
        <w:t>типовые задачи формирования личностных, регулятивных, познавательных, коммуникативных УУД;</w:t>
      </w:r>
    </w:p>
    <w:p w:rsidR="00196DA3" w:rsidRDefault="00196DA3">
      <w:pPr>
        <w:pStyle w:val="ConsPlusNormal"/>
        <w:spacing w:before="240"/>
        <w:ind w:firstLine="540"/>
        <w:jc w:val="both"/>
      </w:pPr>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196DA3" w:rsidRDefault="00196DA3">
      <w:pPr>
        <w:pStyle w:val="ConsPlusNormal"/>
        <w:spacing w:before="240"/>
        <w:ind w:firstLine="540"/>
        <w:jc w:val="both"/>
      </w:pPr>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196DA3" w:rsidRDefault="00196DA3">
      <w:pPr>
        <w:pStyle w:val="ConsPlusNormal"/>
        <w:ind w:firstLine="540"/>
        <w:jc w:val="both"/>
      </w:pPr>
    </w:p>
    <w:p w:rsidR="00196DA3" w:rsidRDefault="00196DA3">
      <w:pPr>
        <w:pStyle w:val="ConsPlusTitle"/>
        <w:ind w:firstLine="540"/>
        <w:jc w:val="both"/>
        <w:outlineLvl w:val="2"/>
      </w:pPr>
      <w:r>
        <w:t>182. Программа коррекционной работы.</w:t>
      </w:r>
    </w:p>
    <w:p w:rsidR="00196DA3" w:rsidRDefault="00196DA3">
      <w:pPr>
        <w:pStyle w:val="ConsPlusNormal"/>
        <w:spacing w:before="240"/>
        <w:ind w:firstLine="540"/>
        <w:jc w:val="both"/>
      </w:pPr>
      <w:r>
        <w:t xml:space="preserve">182.1. Коррекционно-развивающая область является обязательной частью внеурочной деятельности, поддерживающей процесс освоения содержания </w:t>
      </w:r>
      <w:r w:rsidR="00CC442E">
        <w:t>АОП</w:t>
      </w:r>
      <w:r>
        <w:t xml:space="preserve"> НОО.</w:t>
      </w:r>
    </w:p>
    <w:p w:rsidR="00196DA3" w:rsidRDefault="00196DA3">
      <w:pPr>
        <w:pStyle w:val="ConsPlusNormal"/>
        <w:spacing w:before="240"/>
        <w:ind w:firstLine="540"/>
        <w:jc w:val="both"/>
      </w:pPr>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196DA3" w:rsidRDefault="00196DA3">
      <w:pPr>
        <w:pStyle w:val="ConsPlusNormal"/>
        <w:spacing w:before="240"/>
        <w:ind w:firstLine="540"/>
        <w:jc w:val="both"/>
      </w:pPr>
      <w:r>
        <w:t>182.3. Программа коррекционной работы для обучающихся с РАС предусматривает реализацию коррекционно-развивающей области (направления) через:</w:t>
      </w:r>
    </w:p>
    <w:p w:rsidR="00196DA3" w:rsidRDefault="00196DA3">
      <w:pPr>
        <w:pStyle w:val="ConsPlusNormal"/>
        <w:spacing w:before="240"/>
        <w:ind w:firstLine="540"/>
        <w:jc w:val="both"/>
      </w:pPr>
      <w: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196DA3" w:rsidRDefault="00196DA3">
      <w:pPr>
        <w:pStyle w:val="ConsPlusNormal"/>
        <w:spacing w:before="240"/>
        <w:ind w:firstLine="540"/>
        <w:jc w:val="both"/>
      </w:pPr>
      <w:r>
        <w:t>2) обеспечение коррекционной направленности учебных предметов и воспитательных мероприятий в условиях урочной и внеурочной деятельности;</w:t>
      </w:r>
    </w:p>
    <w:p w:rsidR="00196DA3" w:rsidRDefault="00196DA3">
      <w:pPr>
        <w:pStyle w:val="ConsPlusNormal"/>
        <w:spacing w:before="240"/>
        <w:ind w:firstLine="540"/>
        <w:jc w:val="both"/>
      </w:pPr>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196DA3" w:rsidRDefault="00196DA3">
      <w:pPr>
        <w:pStyle w:val="ConsPlusNormal"/>
        <w:spacing w:before="240"/>
        <w:ind w:firstLine="540"/>
        <w:jc w:val="both"/>
      </w:pPr>
      <w:r>
        <w:t>4) взаимодействие с семьей (законными представителями) обучающихся с РАС.</w:t>
      </w:r>
    </w:p>
    <w:p w:rsidR="00196DA3" w:rsidRDefault="00196DA3">
      <w:pPr>
        <w:pStyle w:val="ConsPlusNormal"/>
        <w:spacing w:before="240"/>
        <w:ind w:firstLine="540"/>
        <w:jc w:val="both"/>
      </w:pPr>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196DA3" w:rsidRDefault="00196DA3">
      <w:pPr>
        <w:pStyle w:val="ConsPlusNormal"/>
        <w:spacing w:before="240"/>
        <w:ind w:firstLine="540"/>
        <w:jc w:val="both"/>
      </w:pPr>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p>
    <w:p w:rsidR="00196DA3" w:rsidRDefault="00196DA3">
      <w:pPr>
        <w:pStyle w:val="ConsPlusNormal"/>
        <w:spacing w:before="240"/>
        <w:ind w:firstLine="540"/>
        <w:jc w:val="both"/>
      </w:pPr>
      <w:r>
        <w:t>Содержание данной области может быть дополнено организацией самостоятельно на основании рекомендаций ПМПК, ИПР.</w:t>
      </w:r>
    </w:p>
    <w:p w:rsidR="00196DA3" w:rsidRDefault="00196DA3">
      <w:pPr>
        <w:pStyle w:val="ConsPlusNormal"/>
        <w:spacing w:before="240"/>
        <w:ind w:firstLine="540"/>
        <w:jc w:val="both"/>
      </w:pPr>
      <w:r>
        <w:t>182.5.1. Коррекционный курс "Формирование коммуникативного поведения" (фронтальные и индивидуальные занятия).</w:t>
      </w:r>
    </w:p>
    <w:p w:rsidR="00196DA3" w:rsidRDefault="00196DA3">
      <w:pPr>
        <w:pStyle w:val="ConsPlusNormal"/>
        <w:spacing w:before="240"/>
        <w:ind w:firstLine="540"/>
        <w:jc w:val="both"/>
      </w:pPr>
      <w:r>
        <w:t xml:space="preserve">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w:t>
      </w:r>
      <w:r>
        <w:lastRenderedPageBreak/>
        <w:t>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196DA3" w:rsidRDefault="00196DA3">
      <w:pPr>
        <w:pStyle w:val="ConsPlusNormal"/>
        <w:spacing w:before="240"/>
        <w:ind w:firstLine="540"/>
        <w:jc w:val="both"/>
      </w:pPr>
      <w:r>
        <w:t>182.5.2. Коррекционный курс "Музыкально-ритмические занятия" (фронтальные занятия).</w:t>
      </w:r>
    </w:p>
    <w:p w:rsidR="00196DA3" w:rsidRDefault="00196DA3">
      <w:pPr>
        <w:pStyle w:val="ConsPlusNormal"/>
        <w:spacing w:before="240"/>
        <w:ind w:firstLine="540"/>
        <w:jc w:val="both"/>
      </w:pPr>
      <w: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196DA3" w:rsidRDefault="00196DA3">
      <w:pPr>
        <w:pStyle w:val="ConsPlusNormal"/>
        <w:spacing w:before="240"/>
        <w:ind w:firstLine="540"/>
        <w:jc w:val="both"/>
      </w:pPr>
      <w:r>
        <w:t>182.5.3. Коррекционный курс "Социально-бытовая ориентировка" (фронтальные занятия).</w:t>
      </w:r>
    </w:p>
    <w:p w:rsidR="00196DA3" w:rsidRDefault="00196DA3">
      <w:pPr>
        <w:pStyle w:val="ConsPlusNormal"/>
        <w:spacing w:before="240"/>
        <w:ind w:firstLine="540"/>
        <w:jc w:val="both"/>
      </w:pPr>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196DA3" w:rsidRDefault="00196DA3">
      <w:pPr>
        <w:pStyle w:val="ConsPlusNormal"/>
        <w:spacing w:before="240"/>
        <w:ind w:firstLine="540"/>
        <w:jc w:val="both"/>
      </w:pPr>
      <w:r>
        <w:t xml:space="preserve">183.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jc w:val="both"/>
      </w:pPr>
    </w:p>
    <w:p w:rsidR="00196DA3" w:rsidRDefault="00196DA3">
      <w:pPr>
        <w:pStyle w:val="ConsPlusTitle"/>
        <w:jc w:val="center"/>
        <w:outlineLvl w:val="1"/>
      </w:pPr>
      <w:r>
        <w:t xml:space="preserve">LXXXI. Организационный раздел </w:t>
      </w:r>
      <w:r w:rsidR="00CC442E">
        <w:t>АОП</w:t>
      </w:r>
      <w:r>
        <w:t xml:space="preserve"> НОО для обучающихся с РАС</w:t>
      </w:r>
    </w:p>
    <w:p w:rsidR="00196DA3" w:rsidRDefault="00196DA3">
      <w:pPr>
        <w:pStyle w:val="ConsPlusTitle"/>
        <w:jc w:val="center"/>
      </w:pPr>
      <w:r>
        <w:t>(вариант 8.2)</w:t>
      </w:r>
    </w:p>
    <w:p w:rsidR="00196DA3" w:rsidRDefault="00196DA3">
      <w:pPr>
        <w:pStyle w:val="ConsPlusNormal"/>
      </w:pPr>
    </w:p>
    <w:p w:rsidR="00196DA3" w:rsidRDefault="00196DA3">
      <w:pPr>
        <w:pStyle w:val="ConsPlusTitle"/>
        <w:ind w:firstLine="540"/>
        <w:jc w:val="both"/>
        <w:outlineLvl w:val="2"/>
      </w:pPr>
      <w:r>
        <w:t>184.  учебные планы.</w:t>
      </w:r>
    </w:p>
    <w:p w:rsidR="00196DA3" w:rsidRDefault="00196DA3">
      <w:pPr>
        <w:pStyle w:val="ConsPlusNormal"/>
        <w:spacing w:before="240"/>
        <w:ind w:firstLine="540"/>
        <w:jc w:val="both"/>
      </w:pPr>
      <w:r>
        <w:t xml:space="preserve">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 учебный план должен обеспечивать введение в действие и реализацию требований </w:t>
      </w:r>
      <w:hyperlink r:id="rId370" w:history="1">
        <w:r>
          <w:rPr>
            <w:color w:val="0000FF"/>
          </w:rPr>
          <w:t>ФГОС</w:t>
        </w:r>
      </w:hyperlink>
      <w:r>
        <w:t xml:space="preserve"> НОО обучающихся с ОВЗ, </w:t>
      </w:r>
      <w:r w:rsidR="00CC442E">
        <w:t>АОП</w:t>
      </w:r>
      <w:r>
        <w:t xml:space="preserve"> НОО для обучающихся с РАС и выполнение гигиенических требований к режиму образовательного процесса, которые предусмотрены Гигиеническими </w:t>
      </w:r>
      <w:hyperlink r:id="rId371" w:history="1">
        <w:r>
          <w:rPr>
            <w:color w:val="0000FF"/>
          </w:rPr>
          <w:t>нормативами</w:t>
        </w:r>
      </w:hyperlink>
      <w:r>
        <w:t xml:space="preserve"> и Санитарно-эпидемиологическими </w:t>
      </w:r>
      <w:hyperlink r:id="rId372" w:history="1">
        <w:r>
          <w:rPr>
            <w:color w:val="0000FF"/>
          </w:rPr>
          <w:t>требованиями</w:t>
        </w:r>
      </w:hyperlink>
      <w:r>
        <w:t>.</w:t>
      </w:r>
    </w:p>
    <w:p w:rsidR="00196DA3" w:rsidRDefault="00196DA3">
      <w:pPr>
        <w:pStyle w:val="ConsPlusNormal"/>
        <w:spacing w:before="240"/>
        <w:ind w:firstLine="540"/>
        <w:jc w:val="both"/>
      </w:pPr>
      <w:r>
        <w:t xml:space="preserve">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lastRenderedPageBreak/>
        <w:t>184.1. Для начального уровня общего образования обучающихся с РАС представлены четыре варианта учебного плана:</w:t>
      </w:r>
    </w:p>
    <w:p w:rsidR="00196DA3" w:rsidRDefault="00196DA3">
      <w:pPr>
        <w:pStyle w:val="ConsPlusNormal"/>
        <w:spacing w:before="240"/>
        <w:ind w:firstLine="540"/>
        <w:jc w:val="both"/>
      </w:pPr>
      <w:r>
        <w:t>вариант 1 - для образовательных организаций, в которых обучение в течение 5-ти лет ведется на русском языке;</w:t>
      </w:r>
    </w:p>
    <w:p w:rsidR="00196DA3" w:rsidRDefault="00196DA3">
      <w:pPr>
        <w:pStyle w:val="ConsPlusNormal"/>
        <w:spacing w:before="240"/>
        <w:ind w:firstLine="540"/>
        <w:jc w:val="both"/>
      </w:pPr>
      <w:r>
        <w:t>вариант 2 - для образовательных организаций, в которых обучение ведется в течение 5-ти лет на русском языке, но наряду с ним изучается один из языков народов России;</w:t>
      </w:r>
    </w:p>
    <w:p w:rsidR="00196DA3" w:rsidRDefault="00196DA3">
      <w:pPr>
        <w:pStyle w:val="ConsPlusNormal"/>
        <w:spacing w:before="240"/>
        <w:ind w:firstLine="540"/>
        <w:jc w:val="both"/>
      </w:pPr>
      <w:r>
        <w:t>вариант 3 - для образовательных организаций, в которых обучение ведется в течение 6-ти лет на русском языке;</w:t>
      </w:r>
    </w:p>
    <w:p w:rsidR="00196DA3" w:rsidRDefault="00196DA3">
      <w:pPr>
        <w:pStyle w:val="ConsPlusNormal"/>
        <w:spacing w:before="240"/>
        <w:ind w:firstLine="540"/>
        <w:jc w:val="both"/>
      </w:pPr>
      <w:r>
        <w:t>вариант 4 - для образовательных организаций, в которых обучение ведется в течение 6-ти лет на русском языке, но наряду с ним изучается один из языков народов России.</w:t>
      </w:r>
    </w:p>
    <w:p w:rsidR="00196DA3" w:rsidRDefault="00196DA3">
      <w:pPr>
        <w:pStyle w:val="ConsPlusNormal"/>
        <w:spacing w:before="240"/>
        <w:ind w:firstLine="540"/>
        <w:jc w:val="both"/>
      </w:pPr>
      <w:r>
        <w:t xml:space="preserve">Сроки освоения </w:t>
      </w:r>
      <w:r w:rsidR="00CC442E">
        <w:t>АОП</w:t>
      </w:r>
      <w:r>
        <w:t xml:space="preserve"> НОО (вариант 8.2) обучающимися с РАС составляют 5 лет или 6 лет (включая один первый или два первых дополнительных класса).</w:t>
      </w:r>
    </w:p>
    <w:p w:rsidR="00196DA3" w:rsidRDefault="00196DA3">
      <w:pPr>
        <w:pStyle w:val="ConsPlusNormal"/>
        <w:spacing w:before="240"/>
        <w:ind w:firstLine="540"/>
        <w:jc w:val="both"/>
      </w:pPr>
      <w:r>
        <w:t>184.2.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 xml:space="preserve">184.2.1.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CC442E">
        <w:t>АОП</w:t>
      </w:r>
      <w:r>
        <w:t xml:space="preserve"> НОО для обучающихся с РАС,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РАС к продолжению образования на последующем уровне основного общего образования;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с РАС в соответствии с его индивидуальностью;</w:t>
      </w:r>
    </w:p>
    <w:p w:rsidR="00196DA3" w:rsidRDefault="00196DA3">
      <w:pPr>
        <w:pStyle w:val="ConsPlusNormal"/>
        <w:spacing w:before="240"/>
        <w:ind w:firstLine="540"/>
        <w:jc w:val="both"/>
      </w:pPr>
      <w:r>
        <w:t>минимизацию негативного влияния РАС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196DA3" w:rsidRDefault="00196DA3">
      <w:pPr>
        <w:pStyle w:val="ConsPlusNormal"/>
        <w:spacing w:before="240"/>
        <w:ind w:firstLine="540"/>
        <w:jc w:val="both"/>
      </w:pPr>
      <w:r>
        <w:t>184.2.2.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особых образовательных потребностей обучающихся с РАС;</w:t>
      </w:r>
    </w:p>
    <w:p w:rsidR="00196DA3" w:rsidRDefault="00196DA3">
      <w:pPr>
        <w:pStyle w:val="ConsPlusNormal"/>
        <w:spacing w:before="240"/>
        <w:ind w:firstLine="540"/>
        <w:jc w:val="both"/>
      </w:pPr>
      <w: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w:t>
      </w:r>
      <w:r>
        <w:lastRenderedPageBreak/>
        <w:t>спортивно-оздоровительное и обеспечивающую личностное развитие обучающихся с РАС;</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73"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374" w:history="1">
        <w:r>
          <w:rPr>
            <w:color w:val="0000FF"/>
          </w:rPr>
          <w:t>нормативами</w:t>
        </w:r>
      </w:hyperlink>
      <w:r>
        <w:t xml:space="preserve"> и Санитарно-эпидемиологическими </w:t>
      </w:r>
      <w:hyperlink r:id="rId375"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4 - 5-м - до 2 часов (120 минут).</w:t>
      </w:r>
    </w:p>
    <w:p w:rsidR="00196DA3" w:rsidRDefault="00196DA3">
      <w:pPr>
        <w:pStyle w:val="ConsPlusNormal"/>
        <w:spacing w:before="240"/>
        <w:ind w:firstLine="540"/>
        <w:jc w:val="both"/>
      </w:pPr>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w:t>
      </w:r>
      <w:r>
        <w:lastRenderedPageBreak/>
        <w:t>течение всего срока обучения на уровне начального общего образования) и определяется приказом образовательной организации (</w:t>
      </w:r>
      <w:hyperlink r:id="rId376"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 xml:space="preserve">184.6.  учебный план </w:t>
      </w:r>
      <w:r w:rsidR="00CC442E">
        <w:t>АОП</w:t>
      </w:r>
      <w:r>
        <w:t xml:space="preserve"> НОО для обучающихся с РАС (вариант 8.2).</w:t>
      </w:r>
    </w:p>
    <w:p w:rsidR="00196DA3" w:rsidRDefault="00196DA3">
      <w:pPr>
        <w:pStyle w:val="ConsPlusNormal"/>
        <w:jc w:val="both"/>
      </w:pPr>
    </w:p>
    <w:p w:rsidR="00196DA3" w:rsidRDefault="00196DA3">
      <w:pPr>
        <w:pStyle w:val="ConsPlusTitle"/>
        <w:jc w:val="right"/>
        <w:outlineLvl w:val="4"/>
      </w:pPr>
      <w:r>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565"/>
        <w:gridCol w:w="2423"/>
        <w:gridCol w:w="653"/>
        <w:gridCol w:w="653"/>
        <w:gridCol w:w="653"/>
        <w:gridCol w:w="653"/>
        <w:gridCol w:w="654"/>
        <w:gridCol w:w="799"/>
      </w:tblGrid>
      <w:tr w:rsidR="00196DA3">
        <w:tc>
          <w:tcPr>
            <w:tcW w:w="2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3266"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9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9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3" w:type="dxa"/>
            <w:gridSpan w:val="8"/>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outlineLvl w:val="5"/>
            </w:pPr>
            <w:r>
              <w:t>Обязательная часть</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Итого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111</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 коррекционно-развивающую работу)</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работа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lastRenderedPageBreak/>
              <w:t>другие 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Title"/>
        <w:ind w:firstLine="540"/>
        <w:jc w:val="both"/>
        <w:outlineLvl w:val="3"/>
      </w:pPr>
      <w:r>
        <w:t xml:space="preserve">184.7.  учебный план </w:t>
      </w:r>
      <w:r w:rsidR="00CC442E">
        <w:t>АОП</w:t>
      </w:r>
      <w:r>
        <w:t xml:space="preserve"> НОО для обучающихся с РАС (вариант 8.2).</w:t>
      </w:r>
    </w:p>
    <w:p w:rsidR="00196DA3" w:rsidRDefault="00196DA3">
      <w:pPr>
        <w:pStyle w:val="ConsPlusNormal"/>
        <w:jc w:val="both"/>
      </w:pPr>
    </w:p>
    <w:p w:rsidR="00196DA3" w:rsidRDefault="00196DA3">
      <w:pPr>
        <w:pStyle w:val="ConsPlusTitle"/>
        <w:jc w:val="right"/>
        <w:outlineLvl w:val="4"/>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565"/>
        <w:gridCol w:w="2423"/>
        <w:gridCol w:w="653"/>
        <w:gridCol w:w="653"/>
        <w:gridCol w:w="653"/>
        <w:gridCol w:w="653"/>
        <w:gridCol w:w="654"/>
        <w:gridCol w:w="799"/>
      </w:tblGrid>
      <w:tr w:rsidR="00196DA3">
        <w:tc>
          <w:tcPr>
            <w:tcW w:w="2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3266"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9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Учебные предметы</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9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3" w:type="dxa"/>
            <w:gridSpan w:val="8"/>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outlineLvl w:val="5"/>
            </w:pPr>
            <w:r>
              <w:t>Обязательная часть</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Родной язык и 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Итого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111</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 коррекционно-развивающую работу)</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работа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lastRenderedPageBreak/>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другие 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Title"/>
        <w:ind w:firstLine="540"/>
        <w:jc w:val="both"/>
        <w:outlineLvl w:val="3"/>
      </w:pPr>
      <w:r>
        <w:t xml:space="preserve">184.8.  учебный план </w:t>
      </w:r>
      <w:r w:rsidR="00CC442E">
        <w:t>АОП</w:t>
      </w:r>
      <w:r>
        <w:t xml:space="preserve"> НОО для обучающихся с РАС (вариант 8.2).</w:t>
      </w:r>
    </w:p>
    <w:p w:rsidR="00196DA3" w:rsidRDefault="00196DA3">
      <w:pPr>
        <w:pStyle w:val="ConsPlusNormal"/>
        <w:jc w:val="both"/>
      </w:pPr>
    </w:p>
    <w:p w:rsidR="00196DA3" w:rsidRDefault="00196DA3">
      <w:pPr>
        <w:pStyle w:val="ConsPlusTitle"/>
        <w:jc w:val="right"/>
        <w:outlineLvl w:val="4"/>
      </w:pPr>
      <w:r>
        <w:t>Вариант N 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085"/>
        <w:gridCol w:w="2010"/>
        <w:gridCol w:w="694"/>
        <w:gridCol w:w="694"/>
        <w:gridCol w:w="694"/>
        <w:gridCol w:w="694"/>
        <w:gridCol w:w="694"/>
        <w:gridCol w:w="694"/>
        <w:gridCol w:w="787"/>
      </w:tblGrid>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8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8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46" w:type="dxa"/>
            <w:gridSpan w:val="9"/>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outlineLvl w:val="5"/>
            </w:pPr>
            <w:r>
              <w:t>Обязательная часть</w:t>
            </w:r>
          </w:p>
        </w:tc>
      </w:tr>
      <w:tr w:rsidR="00196DA3">
        <w:tc>
          <w:tcPr>
            <w:tcW w:w="208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28</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24</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08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Итого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 xml:space="preserve">Максимально допустимая недельная </w:t>
            </w:r>
            <w:r>
              <w:lastRenderedPageBreak/>
              <w:t>нагрузка (при 5-дневной учебной неделе)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lastRenderedPageBreak/>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132</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lastRenderedPageBreak/>
              <w:t>Внеурочная деятельность (включая коррекционно-развивающую работу)</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ю</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60</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работа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42</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коррекционно-развивающие занятия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другие направления внеурочной деятельности</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Всего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192</w:t>
            </w:r>
          </w:p>
        </w:tc>
      </w:tr>
    </w:tbl>
    <w:p w:rsidR="00196DA3" w:rsidRDefault="00196DA3">
      <w:pPr>
        <w:pStyle w:val="ConsPlusNormal"/>
        <w:jc w:val="both"/>
      </w:pPr>
    </w:p>
    <w:p w:rsidR="00196DA3" w:rsidRDefault="00196DA3">
      <w:pPr>
        <w:pStyle w:val="ConsPlusTitle"/>
        <w:ind w:firstLine="540"/>
        <w:jc w:val="both"/>
        <w:outlineLvl w:val="3"/>
      </w:pPr>
      <w:r>
        <w:t xml:space="preserve">184.9.  учебный план </w:t>
      </w:r>
      <w:r w:rsidR="00CC442E">
        <w:t>АОП</w:t>
      </w:r>
      <w:r>
        <w:t xml:space="preserve"> НОО для обучающихся с РАС (вариант 8.2).</w:t>
      </w:r>
    </w:p>
    <w:p w:rsidR="00196DA3" w:rsidRDefault="00196DA3">
      <w:pPr>
        <w:pStyle w:val="ConsPlusNormal"/>
        <w:jc w:val="both"/>
      </w:pPr>
    </w:p>
    <w:p w:rsidR="00196DA3" w:rsidRDefault="00196DA3">
      <w:pPr>
        <w:pStyle w:val="ConsPlusTitle"/>
        <w:jc w:val="right"/>
        <w:outlineLvl w:val="4"/>
      </w:pPr>
      <w:r>
        <w:t>Вариант N 4</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085"/>
        <w:gridCol w:w="2010"/>
        <w:gridCol w:w="694"/>
        <w:gridCol w:w="694"/>
        <w:gridCol w:w="694"/>
        <w:gridCol w:w="694"/>
        <w:gridCol w:w="694"/>
        <w:gridCol w:w="694"/>
        <w:gridCol w:w="787"/>
      </w:tblGrid>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8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8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46" w:type="dxa"/>
            <w:gridSpan w:val="9"/>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outlineLvl w:val="5"/>
            </w:pPr>
            <w:r>
              <w:t>Обязательная часть</w:t>
            </w:r>
          </w:p>
        </w:tc>
      </w:tr>
      <w:tr w:rsidR="00196DA3">
        <w:tc>
          <w:tcPr>
            <w:tcW w:w="208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Родной язык и литературное чтение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24</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08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lastRenderedPageBreak/>
              <w:t>Физическая культура</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right"/>
            </w:pPr>
            <w:r>
              <w:t>Итого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132</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60</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коррекционно-развивающую работу)</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работа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42</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коррекционно-развивающие занятия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другие направления внеурочной деятельности</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Всего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192</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185.  календарный учебный график.</w:t>
      </w:r>
    </w:p>
    <w:p w:rsidR="00196DA3" w:rsidRDefault="00196DA3">
      <w:pPr>
        <w:pStyle w:val="ConsPlusNormal"/>
        <w:spacing w:before="240"/>
        <w:ind w:firstLine="540"/>
        <w:jc w:val="both"/>
      </w:pPr>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185.3.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185.4.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196DA3" w:rsidRDefault="00196DA3">
      <w:pPr>
        <w:pStyle w:val="ConsPlusNormal"/>
        <w:spacing w:before="240"/>
        <w:ind w:firstLine="540"/>
        <w:jc w:val="both"/>
      </w:pPr>
      <w:r>
        <w:lastRenderedPageBreak/>
        <w:t>185.5.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1 - 4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185.6. Продолжительность урока не должна превышать 40 минут.</w:t>
      </w:r>
    </w:p>
    <w:p w:rsidR="00196DA3" w:rsidRDefault="00196DA3">
      <w:pPr>
        <w:pStyle w:val="ConsPlusNormal"/>
        <w:spacing w:before="240"/>
        <w:ind w:firstLine="540"/>
        <w:jc w:val="both"/>
      </w:pPr>
      <w:r>
        <w:t>185.7.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77" w:history="1">
        <w:r>
          <w:rPr>
            <w:color w:val="0000FF"/>
          </w:rPr>
          <w:t>нормативами</w:t>
        </w:r>
      </w:hyperlink>
      <w:r>
        <w:t>.</w:t>
      </w:r>
    </w:p>
    <w:p w:rsidR="00196DA3" w:rsidRDefault="00196DA3">
      <w:pPr>
        <w:pStyle w:val="ConsPlusNormal"/>
        <w:spacing w:before="240"/>
        <w:ind w:firstLine="540"/>
        <w:jc w:val="both"/>
      </w:pPr>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185.10.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185.11.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 xml:space="preserve">185.13. Календарный учебный график образовательной организации составляется с учетом мнений </w:t>
      </w:r>
      <w:r>
        <w:lastRenderedPageBreak/>
        <w:t>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186.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pPr>
    </w:p>
    <w:p w:rsidR="00196DA3" w:rsidRDefault="00196DA3">
      <w:pPr>
        <w:pStyle w:val="ConsPlusTitle"/>
        <w:jc w:val="center"/>
        <w:outlineLvl w:val="1"/>
      </w:pPr>
      <w:r>
        <w:t xml:space="preserve">LXXXII. Целевой раздел </w:t>
      </w:r>
      <w:r w:rsidR="00CC442E">
        <w:t>АОП</w:t>
      </w:r>
      <w:r>
        <w:t xml:space="preserve"> НОО для обучающихся</w:t>
      </w:r>
    </w:p>
    <w:p w:rsidR="00196DA3" w:rsidRDefault="00196DA3">
      <w:pPr>
        <w:pStyle w:val="ConsPlusTitle"/>
        <w:jc w:val="center"/>
      </w:pPr>
      <w:r>
        <w:t>с РАС с легкой умственной отсталостью (интеллектуальными</w:t>
      </w:r>
    </w:p>
    <w:p w:rsidR="00196DA3" w:rsidRDefault="00196DA3">
      <w:pPr>
        <w:pStyle w:val="ConsPlusTitle"/>
        <w:jc w:val="center"/>
      </w:pPr>
      <w:r>
        <w:t>нарушениями) (вариант 8.3)</w:t>
      </w:r>
    </w:p>
    <w:p w:rsidR="00196DA3" w:rsidRDefault="00196DA3">
      <w:pPr>
        <w:pStyle w:val="ConsPlusNormal"/>
      </w:pPr>
    </w:p>
    <w:p w:rsidR="00196DA3" w:rsidRDefault="00196DA3">
      <w:pPr>
        <w:pStyle w:val="ConsPlusTitle"/>
        <w:ind w:firstLine="540"/>
        <w:jc w:val="both"/>
        <w:outlineLvl w:val="2"/>
      </w:pPr>
      <w:r>
        <w:t>187.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187.1. Цели реализации.</w:t>
      </w:r>
    </w:p>
    <w:p w:rsidR="00196DA3" w:rsidRDefault="00196DA3">
      <w:pPr>
        <w:pStyle w:val="ConsPlusNormal"/>
        <w:spacing w:before="240"/>
        <w:ind w:firstLine="540"/>
        <w:jc w:val="both"/>
      </w:pPr>
      <w:r>
        <w:t xml:space="preserve">Цель реализации </w:t>
      </w:r>
      <w:r w:rsidR="00CC442E">
        <w:t>АОП</w:t>
      </w:r>
      <w:r>
        <w:t xml:space="preserve">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196DA3" w:rsidRDefault="00196DA3">
      <w:pPr>
        <w:pStyle w:val="ConsPlusNormal"/>
        <w:spacing w:before="240"/>
        <w:ind w:firstLine="540"/>
        <w:jc w:val="both"/>
      </w:pPr>
      <w:r>
        <w:t>187.2.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обучающихся с РАС с легкой умственной отсталостью;</w:t>
      </w:r>
    </w:p>
    <w:p w:rsidR="00196DA3" w:rsidRDefault="00196DA3">
      <w:pPr>
        <w:pStyle w:val="ConsPlusNormal"/>
        <w:spacing w:before="240"/>
        <w:ind w:firstLine="540"/>
        <w:jc w:val="both"/>
      </w:pPr>
      <w:r>
        <w:t>удовлетворение особых образовательных потребностей, имеющих место у обучающихся с РАС с легкой умственной отсталостью;</w:t>
      </w:r>
    </w:p>
    <w:p w:rsidR="00196DA3" w:rsidRDefault="00196DA3">
      <w:pPr>
        <w:pStyle w:val="ConsPlusNormal"/>
        <w:spacing w:before="240"/>
        <w:ind w:firstLine="540"/>
        <w:jc w:val="both"/>
      </w:pPr>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 xml:space="preserve">187.3. Принципы формирования </w:t>
      </w:r>
      <w:r w:rsidR="00CC442E">
        <w:t>АОП</w:t>
      </w:r>
      <w:r>
        <w:t xml:space="preserve">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187.4. Общая характеристика.</w:t>
      </w:r>
    </w:p>
    <w:p w:rsidR="00196DA3" w:rsidRDefault="00CC442E">
      <w:pPr>
        <w:pStyle w:val="ConsPlusNormal"/>
        <w:spacing w:before="240"/>
        <w:ind w:firstLine="540"/>
        <w:jc w:val="both"/>
      </w:pPr>
      <w:r>
        <w:t>АОП</w:t>
      </w:r>
      <w:r w:rsidR="00196DA3">
        <w:t xml:space="preserve"> НОО для обучающихся с РАС с легкой умственной отсталостью (интеллектуальными </w:t>
      </w:r>
      <w:r w:rsidR="00196DA3">
        <w:lastRenderedPageBreak/>
        <w:t xml:space="preserve">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w:t>
      </w:r>
      <w:r>
        <w:t>АОП</w:t>
      </w:r>
      <w:r w:rsidR="00196DA3">
        <w:t xml:space="preserve">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196DA3" w:rsidRDefault="00196DA3">
      <w:pPr>
        <w:pStyle w:val="ConsPlusNormal"/>
        <w:spacing w:before="240"/>
        <w:ind w:firstLine="540"/>
        <w:jc w:val="both"/>
      </w:pPr>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196DA3" w:rsidRDefault="00196DA3">
      <w:pPr>
        <w:pStyle w:val="ConsPlusNormal"/>
        <w:spacing w:before="240"/>
        <w:ind w:firstLine="540"/>
        <w:jc w:val="both"/>
      </w:pPr>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196DA3" w:rsidRDefault="00CC442E">
      <w:pPr>
        <w:pStyle w:val="ConsPlusNormal"/>
        <w:spacing w:before="240"/>
        <w:ind w:firstLine="540"/>
        <w:jc w:val="both"/>
      </w:pPr>
      <w:r>
        <w:t>АОП</w:t>
      </w:r>
      <w:r w:rsidR="00196DA3">
        <w:t xml:space="preserve">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196DA3" w:rsidRDefault="00196DA3">
      <w:pPr>
        <w:pStyle w:val="ConsPlusNormal"/>
        <w:spacing w:before="240"/>
        <w:ind w:firstLine="540"/>
        <w:jc w:val="both"/>
      </w:pPr>
      <w:r>
        <w:t xml:space="preserve">Для обеспечения освоения обучающимися с РАС с легкой умственной отсталостью </w:t>
      </w:r>
      <w:r w:rsidR="00CC442E">
        <w:t>АОП</w:t>
      </w:r>
      <w:r>
        <w:t xml:space="preserve"> НОО может быть реализована сетевая форма взаимодействия с использованием ресурсов как образовательных, так и иных организаций.</w:t>
      </w:r>
    </w:p>
    <w:p w:rsidR="00196DA3" w:rsidRDefault="00196DA3">
      <w:pPr>
        <w:pStyle w:val="ConsPlusNormal"/>
        <w:spacing w:before="240"/>
        <w:ind w:firstLine="540"/>
        <w:jc w:val="both"/>
      </w:pPr>
      <w:r>
        <w:t xml:space="preserve">Определение варианта </w:t>
      </w:r>
      <w:r w:rsidR="00CC442E">
        <w:t>АОП</w:t>
      </w:r>
      <w:r>
        <w:t xml:space="preserve"> для обучающегося с РАС осуществляется на основе рекомендаций ПМПК, сформулированных по результатам его комплексного обследования.</w:t>
      </w:r>
    </w:p>
    <w:p w:rsidR="00196DA3" w:rsidRDefault="00196DA3">
      <w:pPr>
        <w:pStyle w:val="ConsPlusNormal"/>
        <w:ind w:firstLine="540"/>
        <w:jc w:val="both"/>
      </w:pPr>
    </w:p>
    <w:p w:rsidR="00196DA3" w:rsidRDefault="00196DA3">
      <w:pPr>
        <w:pStyle w:val="ConsPlusTitle"/>
        <w:ind w:firstLine="540"/>
        <w:jc w:val="both"/>
        <w:outlineLvl w:val="3"/>
      </w:pPr>
      <w:r>
        <w:t>187.5. Психолого-педагогическая характеристика обучающихся с РАС.</w:t>
      </w:r>
    </w:p>
    <w:p w:rsidR="00196DA3" w:rsidRDefault="00196DA3">
      <w:pPr>
        <w:pStyle w:val="ConsPlusNormal"/>
        <w:spacing w:before="240"/>
        <w:ind w:firstLine="540"/>
        <w:jc w:val="both"/>
      </w:pPr>
      <w:r>
        <w:t xml:space="preserve">Психолого-педагогическая характеристика обучающихся с РАС Представлена в </w:t>
      </w:r>
      <w:hyperlink w:anchor="Par16577" w:tooltip="169.5. Психолого-педагогическая характеристика обучающихся с РАС." w:history="1">
        <w:r>
          <w:rPr>
            <w:color w:val="0000FF"/>
          </w:rPr>
          <w:t>пункте 169.5</w:t>
        </w:r>
      </w:hyperlink>
      <w:r>
        <w:t xml:space="preserve"> Психолого-педагогическая характеристика обучающихся с РАС.</w:t>
      </w:r>
    </w:p>
    <w:p w:rsidR="00196DA3" w:rsidRDefault="00196DA3">
      <w:pPr>
        <w:pStyle w:val="ConsPlusNormal"/>
        <w:ind w:firstLine="540"/>
        <w:jc w:val="both"/>
      </w:pPr>
    </w:p>
    <w:p w:rsidR="00196DA3" w:rsidRDefault="00196DA3">
      <w:pPr>
        <w:pStyle w:val="ConsPlusTitle"/>
        <w:ind w:firstLine="540"/>
        <w:jc w:val="both"/>
        <w:outlineLvl w:val="3"/>
      </w:pPr>
      <w:r>
        <w:t>187.6. Особые образовательные потребности обучающихся с РАС.</w:t>
      </w:r>
    </w:p>
    <w:p w:rsidR="00196DA3" w:rsidRDefault="00196DA3">
      <w:pPr>
        <w:pStyle w:val="ConsPlusNormal"/>
        <w:spacing w:before="240"/>
        <w:ind w:firstLine="540"/>
        <w:jc w:val="both"/>
      </w:pPr>
      <w:r>
        <w:t xml:space="preserve">Представлены в </w:t>
      </w:r>
      <w:hyperlink w:anchor="Par16597" w:tooltip="169.6. Особые образовательные потребности обучающихся с РАС." w:history="1">
        <w:r>
          <w:rPr>
            <w:color w:val="0000FF"/>
          </w:rPr>
          <w:t>пункте 169.6</w:t>
        </w:r>
      </w:hyperlink>
      <w:r>
        <w:t xml:space="preserve"> Особые образовательные потребности обучающихся с РАС.</w:t>
      </w:r>
    </w:p>
    <w:p w:rsidR="00196DA3" w:rsidRDefault="00196DA3">
      <w:pPr>
        <w:pStyle w:val="ConsPlusNormal"/>
        <w:ind w:firstLine="540"/>
        <w:jc w:val="both"/>
      </w:pPr>
    </w:p>
    <w:p w:rsidR="00196DA3" w:rsidRDefault="00196DA3">
      <w:pPr>
        <w:pStyle w:val="ConsPlusTitle"/>
        <w:ind w:firstLine="540"/>
        <w:jc w:val="both"/>
        <w:outlineLvl w:val="2"/>
      </w:pPr>
      <w:r>
        <w:t xml:space="preserve">188. Планируемые результаты освоения обучающимися </w:t>
      </w:r>
      <w:r w:rsidR="00CC442E">
        <w:t>АОП</w:t>
      </w:r>
      <w:r>
        <w:t xml:space="preserve"> НОО для обучающихся с РАС с легкой умственной отсталостью (интеллектуальными нарушениями) (вариант 8.3).</w:t>
      </w:r>
    </w:p>
    <w:p w:rsidR="00196DA3" w:rsidRDefault="00196DA3">
      <w:pPr>
        <w:pStyle w:val="ConsPlusNormal"/>
        <w:spacing w:before="240"/>
        <w:ind w:firstLine="540"/>
        <w:jc w:val="both"/>
      </w:pPr>
      <w:r>
        <w:t xml:space="preserve">В соответствии с </w:t>
      </w:r>
      <w:hyperlink r:id="rId378" w:history="1">
        <w:r>
          <w:rPr>
            <w:color w:val="0000FF"/>
          </w:rPr>
          <w:t>ФГОС</w:t>
        </w:r>
      </w:hyperlink>
      <w:r>
        <w:t xml:space="preserve">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196DA3" w:rsidRDefault="00CC442E">
      <w:pPr>
        <w:pStyle w:val="ConsPlusNormal"/>
        <w:spacing w:before="240"/>
        <w:ind w:firstLine="540"/>
        <w:jc w:val="both"/>
      </w:pPr>
      <w:r>
        <w:lastRenderedPageBreak/>
        <w:t>АОП</w:t>
      </w:r>
      <w:r w:rsidR="00196DA3">
        <w:t xml:space="preserve">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196DA3" w:rsidRDefault="00196DA3">
      <w:pPr>
        <w:pStyle w:val="ConsPlusNormal"/>
        <w:spacing w:before="240"/>
        <w:ind w:firstLine="540"/>
        <w:jc w:val="both"/>
      </w:pPr>
      <w:r>
        <w:t xml:space="preserve">Освоение обучающимися </w:t>
      </w:r>
      <w:r w:rsidR="00CC442E">
        <w:t>АОП</w:t>
      </w:r>
      <w:r>
        <w:t>, разработанной на основе ФГОС, предполагает достижение ими двух видов результатов: личностных и предметных.</w:t>
      </w:r>
    </w:p>
    <w:p w:rsidR="00196DA3" w:rsidRDefault="00196DA3">
      <w:pPr>
        <w:pStyle w:val="ConsPlusNormal"/>
        <w:spacing w:before="240"/>
        <w:ind w:firstLine="540"/>
        <w:jc w:val="both"/>
      </w:pPr>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196DA3" w:rsidRDefault="00196DA3">
      <w:pPr>
        <w:pStyle w:val="ConsPlusNormal"/>
        <w:spacing w:before="240"/>
        <w:ind w:firstLine="540"/>
        <w:jc w:val="both"/>
      </w:pPr>
      <w:r>
        <w:t xml:space="preserve">Личностные результаты освоения </w:t>
      </w:r>
      <w:r w:rsidR="00CC442E">
        <w:t>АОП</w:t>
      </w:r>
      <w:r>
        <w:t xml:space="preserve">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196DA3" w:rsidRDefault="00196DA3">
      <w:pPr>
        <w:pStyle w:val="ConsPlusNormal"/>
        <w:spacing w:before="240"/>
        <w:ind w:firstLine="540"/>
        <w:jc w:val="both"/>
      </w:pPr>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196DA3" w:rsidRDefault="00196DA3">
      <w:pPr>
        <w:pStyle w:val="ConsPlusNormal"/>
        <w:spacing w:before="240"/>
        <w:ind w:firstLine="540"/>
        <w:jc w:val="both"/>
      </w:pPr>
      <w:r>
        <w:t>2) развитие мотивации к обучению;</w:t>
      </w:r>
    </w:p>
    <w:p w:rsidR="00196DA3" w:rsidRDefault="00196DA3">
      <w:pPr>
        <w:pStyle w:val="ConsPlusNormal"/>
        <w:spacing w:before="240"/>
        <w:ind w:firstLine="540"/>
        <w:jc w:val="both"/>
      </w:pPr>
      <w:r>
        <w:t>3) развитие адекватных представлений о насущно необходимом жизнеобеспечении;</w:t>
      </w:r>
    </w:p>
    <w:p w:rsidR="00196DA3" w:rsidRDefault="00196DA3">
      <w:pPr>
        <w:pStyle w:val="ConsPlusNormal"/>
        <w:spacing w:before="240"/>
        <w:ind w:firstLine="540"/>
        <w:jc w:val="both"/>
      </w:pPr>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196DA3" w:rsidRDefault="00196DA3">
      <w:pPr>
        <w:pStyle w:val="ConsPlusNormal"/>
        <w:spacing w:before="240"/>
        <w:ind w:firstLine="540"/>
        <w:jc w:val="both"/>
      </w:pPr>
      <w:r>
        <w:t>5) владение элементарными навыками коммуникации и принятыми ритуалами социального взаимодействия;</w:t>
      </w:r>
    </w:p>
    <w:p w:rsidR="00196DA3" w:rsidRDefault="00196DA3">
      <w:pPr>
        <w:pStyle w:val="ConsPlusNormal"/>
        <w:spacing w:before="240"/>
        <w:ind w:firstLine="540"/>
        <w:jc w:val="both"/>
      </w:pPr>
      <w:r>
        <w:t>6) развитие положительных свойств и качеств личности;</w:t>
      </w:r>
    </w:p>
    <w:p w:rsidR="00196DA3" w:rsidRDefault="00196DA3">
      <w:pPr>
        <w:pStyle w:val="ConsPlusNormal"/>
        <w:spacing w:before="240"/>
        <w:ind w:firstLine="540"/>
        <w:jc w:val="both"/>
      </w:pPr>
      <w:r>
        <w:t>7) готовность к вхождению обучающегося в социальную среду.</w:t>
      </w:r>
    </w:p>
    <w:p w:rsidR="00196DA3" w:rsidRDefault="00196DA3">
      <w:pPr>
        <w:pStyle w:val="ConsPlusNormal"/>
        <w:spacing w:before="240"/>
        <w:ind w:firstLine="540"/>
        <w:jc w:val="both"/>
      </w:pPr>
      <w:r>
        <w:t xml:space="preserve">Предметные результаты освоения </w:t>
      </w:r>
      <w:r w:rsidR="00CC442E">
        <w:t>АОП</w:t>
      </w:r>
      <w:r>
        <w:t xml:space="preserve">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196DA3" w:rsidRDefault="00CC442E">
      <w:pPr>
        <w:pStyle w:val="ConsPlusNormal"/>
        <w:spacing w:before="240"/>
        <w:ind w:firstLine="540"/>
        <w:jc w:val="both"/>
      </w:pPr>
      <w:r>
        <w:t>АОП</w:t>
      </w:r>
      <w:r w:rsidR="00196DA3">
        <w:t xml:space="preserve">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196DA3" w:rsidRDefault="00196DA3">
      <w:pPr>
        <w:pStyle w:val="ConsPlusNormal"/>
        <w:spacing w:before="240"/>
        <w:ind w:firstLine="540"/>
        <w:jc w:val="both"/>
      </w:pPr>
      <w:r>
        <w:t xml:space="preserve">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w:t>
      </w:r>
      <w:r>
        <w:lastRenderedPageBreak/>
        <w:t>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196DA3" w:rsidRDefault="00196DA3">
      <w:pPr>
        <w:pStyle w:val="ConsPlusNormal"/>
        <w:ind w:firstLine="540"/>
        <w:jc w:val="both"/>
      </w:pPr>
    </w:p>
    <w:p w:rsidR="00196DA3" w:rsidRDefault="00196DA3">
      <w:pPr>
        <w:pStyle w:val="ConsPlusTitle"/>
        <w:ind w:firstLine="540"/>
        <w:jc w:val="both"/>
        <w:outlineLvl w:val="2"/>
      </w:pPr>
      <w:r>
        <w:t xml:space="preserve">189. Система оценки достижения планируемых результатов освоения </w:t>
      </w:r>
      <w:r w:rsidR="00CC442E">
        <w:t>АОП</w:t>
      </w:r>
      <w:r>
        <w:t xml:space="preserve"> НОО для обучающихся с РАС с легкой умственной отсталостью (интеллектуальными нарушениями) (вариант 8.3).</w:t>
      </w:r>
    </w:p>
    <w:p w:rsidR="00196DA3" w:rsidRDefault="00196DA3">
      <w:pPr>
        <w:pStyle w:val="ConsPlusNormal"/>
        <w:spacing w:before="240"/>
        <w:ind w:firstLine="540"/>
        <w:jc w:val="both"/>
      </w:pPr>
      <w:r>
        <w:t xml:space="preserve">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w:t>
      </w:r>
      <w:r w:rsidR="00CC442E">
        <w:t>АОП</w:t>
      </w:r>
      <w:r>
        <w:t xml:space="preserve">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легкой умственной отсталостью.</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РАС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379" w:history="1">
        <w:r>
          <w:rPr>
            <w:color w:val="0000FF"/>
          </w:rPr>
          <w:t>ФГОС</w:t>
        </w:r>
      </w:hyperlink>
      <w:r>
        <w:t xml:space="preserve"> начального общего образования обучающихся с РАС являются оценка их образовательных достижений.</w:t>
      </w:r>
    </w:p>
    <w:p w:rsidR="00196DA3" w:rsidRDefault="00196DA3">
      <w:pPr>
        <w:pStyle w:val="ConsPlusNormal"/>
        <w:spacing w:before="240"/>
        <w:ind w:firstLine="540"/>
        <w:jc w:val="both"/>
      </w:pPr>
      <w:r>
        <w:t xml:space="preserve">189.2. Система оценки достижений обучающимися планируемых результатов освоения </w:t>
      </w:r>
      <w:r w:rsidR="00CC442E">
        <w:t>АОП</w:t>
      </w:r>
      <w:r>
        <w:t xml:space="preserve">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196DA3" w:rsidRDefault="00196DA3">
      <w:pPr>
        <w:pStyle w:val="ConsPlusNormal"/>
        <w:spacing w:before="240"/>
        <w:ind w:firstLine="540"/>
        <w:jc w:val="both"/>
      </w:pPr>
      <w:r>
        <w:t>позволять осуществлять оценку динамики учебных достижений обучающихся и развития жизненной компетенции.</w:t>
      </w:r>
    </w:p>
    <w:p w:rsidR="00196DA3" w:rsidRDefault="00196DA3">
      <w:pPr>
        <w:pStyle w:val="ConsPlusNormal"/>
        <w:spacing w:before="240"/>
        <w:ind w:firstLine="540"/>
        <w:jc w:val="both"/>
      </w:pPr>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196DA3" w:rsidRDefault="00196DA3">
      <w:pPr>
        <w:pStyle w:val="ConsPlusNormal"/>
        <w:spacing w:before="240"/>
        <w:ind w:firstLine="540"/>
        <w:jc w:val="both"/>
      </w:pPr>
      <w:r>
        <w:t xml:space="preserve">При разработке системы оценки достижений обучающихся в освоении содержания </w:t>
      </w:r>
      <w:r w:rsidR="00CC442E">
        <w:t>АОП</w:t>
      </w:r>
      <w:r>
        <w:t xml:space="preserve"> необходимо ориентироваться на представленный в </w:t>
      </w:r>
      <w:hyperlink r:id="rId380" w:history="1">
        <w:r>
          <w:rPr>
            <w:color w:val="0000FF"/>
          </w:rPr>
          <w:t>ФГОС</w:t>
        </w:r>
      </w:hyperlink>
      <w:r>
        <w:t xml:space="preserve"> НОО обучающихся с ОВЗ перечень </w:t>
      </w:r>
      <w:r>
        <w:lastRenderedPageBreak/>
        <w:t>планируемых результатов.</w:t>
      </w:r>
    </w:p>
    <w:p w:rsidR="00196DA3" w:rsidRDefault="00196DA3">
      <w:pPr>
        <w:pStyle w:val="ConsPlusNormal"/>
        <w:spacing w:before="240"/>
        <w:ind w:firstLine="540"/>
        <w:jc w:val="both"/>
      </w:pPr>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196DA3" w:rsidRDefault="00196DA3">
      <w:pPr>
        <w:pStyle w:val="ConsPlusNormal"/>
        <w:spacing w:before="240"/>
        <w:ind w:firstLine="540"/>
        <w:jc w:val="both"/>
      </w:pPr>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Личностные результаты в соответствии с требованиями ФГОС начального общего образования обучающихся с РАС не подлежат итоговой оценке.</w:t>
      </w:r>
    </w:p>
    <w:p w:rsidR="00196DA3" w:rsidRDefault="00196DA3">
      <w:pPr>
        <w:pStyle w:val="ConsPlusNormal"/>
        <w:spacing w:before="240"/>
        <w:ind w:firstLine="540"/>
        <w:jc w:val="both"/>
      </w:pPr>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196DA3" w:rsidRDefault="00196DA3">
      <w:pPr>
        <w:pStyle w:val="ConsPlusNormal"/>
        <w:spacing w:before="240"/>
        <w:ind w:firstLine="540"/>
        <w:jc w:val="both"/>
      </w:pPr>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196DA3" w:rsidRDefault="00196DA3">
      <w:pPr>
        <w:pStyle w:val="ConsPlusNormal"/>
        <w:spacing w:before="240"/>
        <w:ind w:firstLine="540"/>
        <w:jc w:val="both"/>
      </w:pPr>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196DA3" w:rsidRDefault="00196DA3">
      <w:pPr>
        <w:pStyle w:val="ConsPlusNormal"/>
        <w:spacing w:before="240"/>
        <w:ind w:firstLine="540"/>
        <w:jc w:val="both"/>
      </w:pPr>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196DA3" w:rsidRDefault="00196DA3">
      <w:pPr>
        <w:pStyle w:val="ConsPlusNormal"/>
        <w:spacing w:before="240"/>
        <w:ind w:firstLine="540"/>
        <w:jc w:val="both"/>
      </w:pPr>
      <w:r>
        <w:t xml:space="preserve">Для преодоления формального подхода в оценивании предметных результатов освоения </w:t>
      </w:r>
      <w:r w:rsidR="00CC442E">
        <w:t>АОП</w:t>
      </w:r>
      <w:r>
        <w:t xml:space="preserve">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196DA3" w:rsidRDefault="00196DA3">
      <w:pPr>
        <w:pStyle w:val="ConsPlusNormal"/>
        <w:spacing w:before="240"/>
        <w:ind w:firstLine="540"/>
        <w:jc w:val="both"/>
      </w:pPr>
      <w:r>
        <w:t xml:space="preserve">189.5. Результаты овладения </w:t>
      </w:r>
      <w:r w:rsidR="00CC442E">
        <w:t>АОП</w:t>
      </w:r>
      <w:r>
        <w:t xml:space="preserve">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196DA3" w:rsidRDefault="00196DA3">
      <w:pPr>
        <w:pStyle w:val="ConsPlusNormal"/>
        <w:spacing w:before="240"/>
        <w:ind w:firstLine="540"/>
        <w:jc w:val="both"/>
      </w:pPr>
      <w:r>
        <w:lastRenderedPageBreak/>
        <w:t>по способу предъявления (устные, письменные, практические);</w:t>
      </w:r>
    </w:p>
    <w:p w:rsidR="00196DA3" w:rsidRDefault="00196DA3">
      <w:pPr>
        <w:pStyle w:val="ConsPlusNormal"/>
        <w:spacing w:before="240"/>
        <w:ind w:firstLine="540"/>
        <w:jc w:val="both"/>
      </w:pPr>
      <w:r>
        <w:t>по характеру выполнения (репродуктивные, продуктивные, творческие).</w:t>
      </w:r>
    </w:p>
    <w:p w:rsidR="00196DA3" w:rsidRDefault="00196DA3">
      <w:pPr>
        <w:pStyle w:val="ConsPlusNormal"/>
        <w:spacing w:before="240"/>
        <w:ind w:firstLine="540"/>
        <w:jc w:val="both"/>
      </w:pPr>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196DA3" w:rsidRDefault="00196DA3">
      <w:pPr>
        <w:pStyle w:val="ConsPlusNormal"/>
        <w:spacing w:before="240"/>
        <w:ind w:firstLine="540"/>
        <w:jc w:val="both"/>
      </w:pPr>
      <w:r>
        <w:t>В текущей оценочной деятельности целесообразно соотносить результаты, продемонстрированные обучающимся, с оценками типа:</w:t>
      </w:r>
    </w:p>
    <w:p w:rsidR="00196DA3" w:rsidRDefault="00196DA3">
      <w:pPr>
        <w:pStyle w:val="ConsPlusNormal"/>
        <w:spacing w:before="240"/>
        <w:ind w:firstLine="540"/>
        <w:jc w:val="both"/>
      </w:pPr>
      <w:r>
        <w:t>"удовлетворительно" (зачет), если обучающиеся верно выполняют от 35% до 50% заданий;</w:t>
      </w:r>
    </w:p>
    <w:p w:rsidR="00196DA3" w:rsidRDefault="00196DA3">
      <w:pPr>
        <w:pStyle w:val="ConsPlusNormal"/>
        <w:spacing w:before="240"/>
        <w:ind w:firstLine="540"/>
        <w:jc w:val="both"/>
      </w:pPr>
      <w:r>
        <w:t>"хорошо" - от 51% до 65% заданий.</w:t>
      </w:r>
    </w:p>
    <w:p w:rsidR="00196DA3" w:rsidRDefault="00196DA3">
      <w:pPr>
        <w:pStyle w:val="ConsPlusNormal"/>
        <w:spacing w:before="240"/>
        <w:ind w:firstLine="540"/>
        <w:jc w:val="both"/>
      </w:pPr>
      <w:r>
        <w:t>"очень хорошо" (отлично) свыше 65%.</w:t>
      </w:r>
    </w:p>
    <w:p w:rsidR="00196DA3" w:rsidRDefault="00196DA3">
      <w:pPr>
        <w:pStyle w:val="ConsPlusNormal"/>
        <w:spacing w:before="240"/>
        <w:ind w:firstLine="540"/>
        <w:jc w:val="both"/>
      </w:pPr>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196DA3" w:rsidRDefault="00196DA3">
      <w:pPr>
        <w:pStyle w:val="ConsPlusNormal"/>
        <w:spacing w:before="240"/>
        <w:ind w:firstLine="540"/>
        <w:jc w:val="both"/>
      </w:pPr>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196DA3" w:rsidRDefault="00196DA3">
      <w:pPr>
        <w:pStyle w:val="ConsPlusNormal"/>
        <w:spacing w:before="240"/>
        <w:ind w:firstLine="540"/>
        <w:jc w:val="both"/>
      </w:pPr>
      <w: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w:t>
      </w:r>
      <w:r w:rsidR="00CC442E">
        <w:t>АОП</w:t>
      </w:r>
      <w:r>
        <w:t xml:space="preserve"> НОО обучающихся с РАС с легкой умственной отсталостью с учетом:</w:t>
      </w:r>
    </w:p>
    <w:p w:rsidR="00196DA3" w:rsidRDefault="00196DA3">
      <w:pPr>
        <w:pStyle w:val="ConsPlusNormal"/>
        <w:spacing w:before="240"/>
        <w:ind w:firstLine="540"/>
        <w:jc w:val="both"/>
      </w:pPr>
      <w:r>
        <w:t>результатов мониторинговых исследований разного уровня (, регионального, муниципального);</w:t>
      </w:r>
    </w:p>
    <w:p w:rsidR="00196DA3" w:rsidRDefault="00196DA3">
      <w:pPr>
        <w:pStyle w:val="ConsPlusNormal"/>
        <w:spacing w:before="240"/>
        <w:ind w:firstLine="540"/>
        <w:jc w:val="both"/>
      </w:pPr>
      <w:r>
        <w:t>условий реализации АООП 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spacing w:before="240"/>
        <w:ind w:firstLine="540"/>
        <w:jc w:val="both"/>
      </w:pPr>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196DA3" w:rsidRDefault="00196DA3">
      <w:pPr>
        <w:pStyle w:val="ConsPlusNormal"/>
        <w:ind w:firstLine="540"/>
        <w:jc w:val="both"/>
      </w:pPr>
    </w:p>
    <w:p w:rsidR="00196DA3" w:rsidRDefault="00196DA3">
      <w:pPr>
        <w:pStyle w:val="ConsPlusTitle"/>
        <w:jc w:val="center"/>
        <w:outlineLvl w:val="1"/>
      </w:pPr>
      <w:r>
        <w:t xml:space="preserve">LXXXIII. Содержательный раздел </w:t>
      </w:r>
      <w:r w:rsidR="00CC442E">
        <w:t>АОП</w:t>
      </w:r>
      <w:r>
        <w:t xml:space="preserve"> НОО для обучающихся</w:t>
      </w:r>
    </w:p>
    <w:p w:rsidR="00196DA3" w:rsidRDefault="00196DA3">
      <w:pPr>
        <w:pStyle w:val="ConsPlusTitle"/>
        <w:jc w:val="center"/>
      </w:pPr>
      <w:r>
        <w:t>с РАС с легкой умственной отсталостью (интеллектуальными</w:t>
      </w:r>
    </w:p>
    <w:p w:rsidR="00196DA3" w:rsidRDefault="00196DA3">
      <w:pPr>
        <w:pStyle w:val="ConsPlusTitle"/>
        <w:jc w:val="center"/>
      </w:pPr>
      <w:r>
        <w:t>нарушениями) (вариант 8.3)</w:t>
      </w:r>
    </w:p>
    <w:p w:rsidR="00196DA3" w:rsidRDefault="00196DA3">
      <w:pPr>
        <w:pStyle w:val="ConsPlusNormal"/>
      </w:pPr>
    </w:p>
    <w:p w:rsidR="00196DA3" w:rsidRDefault="00196DA3">
      <w:pPr>
        <w:pStyle w:val="ConsPlusTitle"/>
        <w:ind w:firstLine="540"/>
        <w:jc w:val="both"/>
        <w:outlineLvl w:val="2"/>
      </w:pPr>
      <w:r>
        <w:t>190.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190.1. Язык и речевая практика.</w:t>
      </w:r>
    </w:p>
    <w:p w:rsidR="00196DA3" w:rsidRDefault="00196DA3">
      <w:pPr>
        <w:pStyle w:val="ConsPlusNormal"/>
        <w:spacing w:before="240"/>
        <w:ind w:firstLine="540"/>
        <w:jc w:val="both"/>
      </w:pPr>
      <w:r>
        <w:t>190.1.1. Пояснительная записка.</w:t>
      </w:r>
    </w:p>
    <w:p w:rsidR="00196DA3" w:rsidRDefault="00196DA3">
      <w:pPr>
        <w:pStyle w:val="ConsPlusNormal"/>
        <w:spacing w:before="240"/>
        <w:ind w:firstLine="540"/>
        <w:jc w:val="both"/>
      </w:pPr>
      <w:r>
        <w:t xml:space="preserve">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w:t>
      </w:r>
      <w:r>
        <w:lastRenderedPageBreak/>
        <w:t xml:space="preserve">требований к результатам освоения АООП НОО, установленными </w:t>
      </w:r>
      <w:hyperlink r:id="rId381" w:history="1">
        <w:r>
          <w:rPr>
            <w:color w:val="0000FF"/>
          </w:rPr>
          <w:t>ФГОС</w:t>
        </w:r>
      </w:hyperlink>
      <w:r>
        <w:t xml:space="preserve"> НОО обучающихся с ОВЗ,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rsidR="00196DA3" w:rsidRDefault="00196DA3">
      <w:pPr>
        <w:pStyle w:val="ConsPlusNormal"/>
        <w:spacing w:before="240"/>
        <w:ind w:firstLine="540"/>
        <w:jc w:val="both"/>
      </w:pPr>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196DA3" w:rsidRDefault="00196DA3">
      <w:pPr>
        <w:pStyle w:val="ConsPlusNormal"/>
        <w:spacing w:before="240"/>
        <w:ind w:firstLine="540"/>
        <w:jc w:val="both"/>
      </w:pPr>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196DA3" w:rsidRDefault="00196DA3">
      <w:pPr>
        <w:pStyle w:val="ConsPlusNormal"/>
        <w:spacing w:before="240"/>
        <w:ind w:firstLine="540"/>
        <w:jc w:val="both"/>
      </w:pPr>
      <w: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196DA3" w:rsidRDefault="00196DA3">
      <w:pPr>
        <w:pStyle w:val="ConsPlusNormal"/>
        <w:spacing w:before="240"/>
        <w:ind w:firstLine="540"/>
        <w:jc w:val="both"/>
      </w:pPr>
      <w: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196DA3" w:rsidRDefault="00196DA3">
      <w:pPr>
        <w:pStyle w:val="ConsPlusNormal"/>
        <w:spacing w:before="240"/>
        <w:ind w:firstLine="540"/>
        <w:jc w:val="both"/>
      </w:pPr>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196DA3" w:rsidRDefault="00196DA3">
      <w:pPr>
        <w:pStyle w:val="ConsPlusNormal"/>
        <w:spacing w:before="240"/>
        <w:ind w:firstLine="540"/>
        <w:jc w:val="both"/>
      </w:pPr>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196DA3" w:rsidRDefault="00196DA3">
      <w:pPr>
        <w:pStyle w:val="ConsPlusNormal"/>
        <w:spacing w:before="240"/>
        <w:ind w:firstLine="540"/>
        <w:jc w:val="both"/>
      </w:pPr>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196DA3" w:rsidRDefault="00196DA3">
      <w:pPr>
        <w:pStyle w:val="ConsPlusNormal"/>
        <w:spacing w:before="240"/>
        <w:ind w:firstLine="540"/>
        <w:jc w:val="both"/>
      </w:pPr>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196DA3" w:rsidRDefault="00196DA3">
      <w:pPr>
        <w:pStyle w:val="ConsPlusNormal"/>
        <w:spacing w:before="240"/>
        <w:ind w:firstLine="540"/>
        <w:jc w:val="both"/>
      </w:pPr>
      <w:r>
        <w:t>В младших классах изучение всех предметов, входящих в структуру русского языка, призвано решить следующие задачи:</w:t>
      </w:r>
    </w:p>
    <w:p w:rsidR="00196DA3" w:rsidRDefault="00196DA3">
      <w:pPr>
        <w:pStyle w:val="ConsPlusNormal"/>
        <w:spacing w:before="240"/>
        <w:ind w:firstLine="540"/>
        <w:jc w:val="both"/>
      </w:pPr>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196DA3" w:rsidRDefault="00196DA3">
      <w:pPr>
        <w:pStyle w:val="ConsPlusNormal"/>
        <w:spacing w:before="240"/>
        <w:ind w:firstLine="540"/>
        <w:jc w:val="both"/>
      </w:pPr>
      <w:r>
        <w:lastRenderedPageBreak/>
        <w:t>формирование первоначальными "дограмматическими" понятиями и развитие коммуникативно-речевых навыков;</w:t>
      </w:r>
    </w:p>
    <w:p w:rsidR="00196DA3" w:rsidRDefault="00196DA3">
      <w:pPr>
        <w:pStyle w:val="ConsPlusNormal"/>
        <w:spacing w:before="240"/>
        <w:ind w:firstLine="540"/>
        <w:jc w:val="both"/>
      </w:pPr>
      <w:r>
        <w:t>коррекция недостатков речевой и мыслительной деятельности;</w:t>
      </w:r>
    </w:p>
    <w:p w:rsidR="00196DA3" w:rsidRDefault="00196DA3">
      <w:pPr>
        <w:pStyle w:val="ConsPlusNormal"/>
        <w:spacing w:before="240"/>
        <w:ind w:firstLine="540"/>
        <w:jc w:val="both"/>
      </w:pPr>
      <w:r>
        <w:t>формирование основ навыка полноценного чтения художественных текстов доступных для понимания по структуре и содержанию;</w:t>
      </w:r>
    </w:p>
    <w:p w:rsidR="00196DA3" w:rsidRDefault="00196DA3">
      <w:pPr>
        <w:pStyle w:val="ConsPlusNormal"/>
        <w:spacing w:before="240"/>
        <w:ind w:firstLine="540"/>
        <w:jc w:val="both"/>
      </w:pPr>
      <w:r>
        <w:t>развитие навыков устной коммуникации;</w:t>
      </w:r>
    </w:p>
    <w:p w:rsidR="00196DA3" w:rsidRDefault="00196DA3">
      <w:pPr>
        <w:pStyle w:val="ConsPlusNormal"/>
        <w:spacing w:before="240"/>
        <w:ind w:firstLine="540"/>
        <w:jc w:val="both"/>
      </w:pPr>
      <w:r>
        <w:t>формирование положительных нравственных качеств и свойств личности.</w:t>
      </w:r>
    </w:p>
    <w:p w:rsidR="00196DA3" w:rsidRDefault="00196DA3">
      <w:pPr>
        <w:pStyle w:val="ConsPlusNormal"/>
        <w:spacing w:before="240"/>
        <w:ind w:firstLine="540"/>
        <w:jc w:val="both"/>
      </w:pPr>
      <w:r>
        <w:t>190.1.2. Содержание обучения:</w:t>
      </w:r>
    </w:p>
    <w:p w:rsidR="00196DA3" w:rsidRDefault="00196DA3">
      <w:pPr>
        <w:pStyle w:val="ConsPlusNormal"/>
        <w:spacing w:before="240"/>
        <w:ind w:firstLine="540"/>
        <w:jc w:val="both"/>
      </w:pPr>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196DA3" w:rsidRDefault="00196DA3">
      <w:pPr>
        <w:pStyle w:val="ConsPlusNormal"/>
        <w:spacing w:before="240"/>
        <w:ind w:firstLine="540"/>
        <w:jc w:val="both"/>
      </w:pPr>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196DA3" w:rsidRDefault="00196DA3">
      <w:pPr>
        <w:pStyle w:val="ConsPlusNormal"/>
        <w:spacing w:before="240"/>
        <w:ind w:firstLine="540"/>
        <w:jc w:val="both"/>
      </w:pPr>
      <w:r>
        <w:t>Речевое развитие. Понимание обращенной речи. Выполнение несложных словесных инструкций.</w:t>
      </w:r>
    </w:p>
    <w:p w:rsidR="00196DA3" w:rsidRDefault="00196DA3">
      <w:pPr>
        <w:pStyle w:val="ConsPlusNormal"/>
        <w:spacing w:before="240"/>
        <w:ind w:firstLine="540"/>
        <w:jc w:val="both"/>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Формирование элементарных навыков чтения.</w:t>
      </w:r>
    </w:p>
    <w:p w:rsidR="00196DA3" w:rsidRDefault="00196DA3">
      <w:pPr>
        <w:pStyle w:val="ConsPlusNormal"/>
        <w:spacing w:before="240"/>
        <w:ind w:firstLine="540"/>
        <w:jc w:val="both"/>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196DA3" w:rsidRDefault="00196DA3">
      <w:pPr>
        <w:pStyle w:val="ConsPlusNormal"/>
        <w:spacing w:before="240"/>
        <w:ind w:firstLine="540"/>
        <w:jc w:val="both"/>
      </w:pPr>
      <w:r>
        <w:t>Различение гласных и согласных звуков на слух и в собственном произношении.</w:t>
      </w:r>
    </w:p>
    <w:p w:rsidR="00196DA3" w:rsidRDefault="00196DA3">
      <w:pPr>
        <w:pStyle w:val="ConsPlusNormal"/>
        <w:spacing w:before="240"/>
        <w:ind w:firstLine="540"/>
        <w:jc w:val="both"/>
      </w:pPr>
      <w:r>
        <w:t>Обозначение звука буквой. Соотнесение и различение звука и буквы. Звукобуквенный анализ несложных по структуре слов.</w:t>
      </w:r>
    </w:p>
    <w:p w:rsidR="00196DA3" w:rsidRDefault="00196DA3">
      <w:pPr>
        <w:pStyle w:val="ConsPlusNormal"/>
        <w:spacing w:before="240"/>
        <w:ind w:firstLine="540"/>
        <w:jc w:val="both"/>
      </w:pPr>
      <w: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196DA3" w:rsidRDefault="00196DA3">
      <w:pPr>
        <w:pStyle w:val="ConsPlusNormal"/>
        <w:spacing w:before="240"/>
        <w:ind w:firstLine="540"/>
        <w:jc w:val="both"/>
      </w:pPr>
      <w:r>
        <w:t>Формирование элементарных навыков письма.</w:t>
      </w:r>
    </w:p>
    <w:p w:rsidR="00196DA3" w:rsidRDefault="00196DA3">
      <w:pPr>
        <w:pStyle w:val="ConsPlusNormal"/>
        <w:spacing w:before="240"/>
        <w:ind w:firstLine="540"/>
        <w:jc w:val="both"/>
      </w:pPr>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196DA3" w:rsidRDefault="00196DA3">
      <w:pPr>
        <w:pStyle w:val="ConsPlusNormal"/>
        <w:spacing w:before="240"/>
        <w:ind w:firstLine="540"/>
        <w:jc w:val="both"/>
      </w:pPr>
      <w:r>
        <w:lastRenderedPageBreak/>
        <w:t>Усвоение начертания рукописных заглавных и строчных букв.</w:t>
      </w:r>
    </w:p>
    <w:p w:rsidR="00196DA3" w:rsidRDefault="00196DA3">
      <w:pPr>
        <w:pStyle w:val="ConsPlusNormal"/>
        <w:spacing w:before="240"/>
        <w:ind w:firstLine="540"/>
        <w:jc w:val="both"/>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196DA3" w:rsidRDefault="00196DA3">
      <w:pPr>
        <w:pStyle w:val="ConsPlusNormal"/>
        <w:spacing w:before="240"/>
        <w:ind w:firstLine="540"/>
        <w:jc w:val="both"/>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196DA3" w:rsidRDefault="00196DA3">
      <w:pPr>
        <w:pStyle w:val="ConsPlusNormal"/>
        <w:spacing w:before="240"/>
        <w:ind w:firstLine="540"/>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 - трех предложений с опорой на серию сюжетных картин, организованные наблюдения, практические действия.</w:t>
      </w:r>
    </w:p>
    <w:p w:rsidR="00196DA3" w:rsidRDefault="00196DA3">
      <w:pPr>
        <w:pStyle w:val="ConsPlusNormal"/>
        <w:spacing w:before="240"/>
        <w:ind w:firstLine="540"/>
        <w:jc w:val="both"/>
      </w:pPr>
      <w:r>
        <w:t>Практические грамматические упражнения и развитие речи.</w:t>
      </w:r>
    </w:p>
    <w:p w:rsidR="00196DA3" w:rsidRDefault="00196DA3">
      <w:pPr>
        <w:pStyle w:val="ConsPlusNormal"/>
        <w:spacing w:before="240"/>
        <w:ind w:firstLine="540"/>
        <w:jc w:val="both"/>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196DA3" w:rsidRDefault="00196DA3">
      <w:pPr>
        <w:pStyle w:val="ConsPlusNormal"/>
        <w:spacing w:before="240"/>
        <w:ind w:firstLine="540"/>
        <w:jc w:val="both"/>
      </w:pPr>
      <w:r>
        <w:t>Графика. Обозначение мягкости согласных на письме буквами ь, е, е, и, ю, я. Разделительный ь. Слог. Перенос слов. Алфавит.</w:t>
      </w:r>
    </w:p>
    <w:p w:rsidR="00196DA3" w:rsidRDefault="00196DA3">
      <w:pPr>
        <w:pStyle w:val="ConsPlusNormal"/>
        <w:spacing w:before="240"/>
        <w:ind w:firstLine="540"/>
        <w:jc w:val="both"/>
      </w:pPr>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196DA3" w:rsidRDefault="00196DA3">
      <w:pPr>
        <w:pStyle w:val="ConsPlusNormal"/>
        <w:spacing w:before="240"/>
        <w:ind w:firstLine="540"/>
        <w:jc w:val="both"/>
      </w:pPr>
      <w: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196DA3" w:rsidRDefault="00196DA3">
      <w:pPr>
        <w:pStyle w:val="ConsPlusNormal"/>
        <w:spacing w:before="240"/>
        <w:ind w:firstLine="540"/>
        <w:jc w:val="both"/>
      </w:pPr>
      <w:r>
        <w:t>"Слова-друзья". "Слова-враги".</w:t>
      </w:r>
    </w:p>
    <w:p w:rsidR="00196DA3" w:rsidRDefault="00196DA3">
      <w:pPr>
        <w:pStyle w:val="ConsPlusNormal"/>
        <w:spacing w:before="240"/>
        <w:ind w:firstLine="540"/>
        <w:jc w:val="both"/>
      </w:pPr>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196DA3" w:rsidRDefault="00196DA3">
      <w:pPr>
        <w:pStyle w:val="ConsPlusNormal"/>
        <w:spacing w:before="240"/>
        <w:ind w:firstLine="540"/>
        <w:jc w:val="both"/>
      </w:pPr>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196DA3" w:rsidRDefault="00196DA3">
      <w:pPr>
        <w:pStyle w:val="ConsPlusNormal"/>
        <w:spacing w:before="240"/>
        <w:ind w:firstLine="540"/>
        <w:jc w:val="both"/>
      </w:pPr>
      <w:r>
        <w:t>Дифференциация слов, относящихся к разным категориям.</w:t>
      </w:r>
    </w:p>
    <w:p w:rsidR="00196DA3" w:rsidRDefault="00196DA3">
      <w:pPr>
        <w:pStyle w:val="ConsPlusNormal"/>
        <w:spacing w:before="240"/>
        <w:ind w:firstLine="540"/>
        <w:jc w:val="both"/>
      </w:pPr>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196DA3" w:rsidRDefault="00196DA3">
      <w:pPr>
        <w:pStyle w:val="ConsPlusNormal"/>
        <w:spacing w:before="240"/>
        <w:ind w:firstLine="540"/>
        <w:jc w:val="both"/>
      </w:pPr>
      <w:r>
        <w:t>Имена собственные (имена и фамилии людей, клички животных, названия городов, сел, улиц, площадей).</w:t>
      </w:r>
    </w:p>
    <w:p w:rsidR="00196DA3" w:rsidRDefault="00196DA3">
      <w:pPr>
        <w:pStyle w:val="ConsPlusNormal"/>
        <w:spacing w:before="240"/>
        <w:ind w:firstLine="540"/>
        <w:jc w:val="both"/>
      </w:pPr>
      <w:r>
        <w:t xml:space="preserve">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w:t>
      </w:r>
      <w:r>
        <w:lastRenderedPageBreak/>
        <w:t>изменения формы слова.</w:t>
      </w:r>
    </w:p>
    <w:p w:rsidR="00196DA3" w:rsidRDefault="00196DA3">
      <w:pPr>
        <w:pStyle w:val="ConsPlusNormal"/>
        <w:spacing w:before="240"/>
        <w:ind w:firstLine="540"/>
        <w:jc w:val="both"/>
      </w:pPr>
      <w: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196DA3" w:rsidRDefault="00196DA3">
      <w:pPr>
        <w:pStyle w:val="ConsPlusNormal"/>
        <w:spacing w:before="240"/>
        <w:ind w:firstLine="540"/>
        <w:jc w:val="both"/>
      </w:pPr>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196DA3" w:rsidRDefault="00196DA3">
      <w:pPr>
        <w:pStyle w:val="ConsPlusNormal"/>
        <w:spacing w:before="240"/>
        <w:ind w:firstLine="540"/>
        <w:jc w:val="both"/>
      </w:pPr>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196DA3" w:rsidRDefault="00196DA3">
      <w:pPr>
        <w:pStyle w:val="ConsPlusNormal"/>
        <w:spacing w:before="240"/>
        <w:ind w:firstLine="540"/>
        <w:jc w:val="both"/>
      </w:pPr>
      <w:r>
        <w:t>3. Чтение и развитие речи.</w:t>
      </w:r>
    </w:p>
    <w:p w:rsidR="00196DA3" w:rsidRDefault="00196DA3">
      <w:pPr>
        <w:pStyle w:val="ConsPlusNormal"/>
        <w:spacing w:before="240"/>
        <w:ind w:firstLine="540"/>
        <w:jc w:val="both"/>
      </w:pPr>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196DA3" w:rsidRDefault="00196DA3">
      <w:pPr>
        <w:pStyle w:val="ConsPlusNormal"/>
        <w:spacing w:before="240"/>
        <w:ind w:firstLine="540"/>
        <w:jc w:val="both"/>
      </w:pPr>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196DA3" w:rsidRDefault="00196DA3">
      <w:pPr>
        <w:pStyle w:val="ConsPlusNormal"/>
        <w:spacing w:before="240"/>
        <w:ind w:firstLine="540"/>
        <w:jc w:val="both"/>
      </w:pPr>
      <w:r>
        <w:t>Жанровое разнообразие: сказки, рассказы, стихотворения, басни, пословицы, поговорки, загадки, считалки, потешки.</w:t>
      </w:r>
    </w:p>
    <w:p w:rsidR="00196DA3" w:rsidRDefault="00196DA3">
      <w:pPr>
        <w:pStyle w:val="ConsPlusNormal"/>
        <w:spacing w:before="240"/>
        <w:ind w:firstLine="540"/>
        <w:jc w:val="both"/>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196DA3" w:rsidRDefault="00196DA3">
      <w:pPr>
        <w:pStyle w:val="ConsPlusNormal"/>
        <w:spacing w:before="240"/>
        <w:ind w:firstLine="540"/>
        <w:jc w:val="both"/>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196DA3" w:rsidRDefault="00196DA3">
      <w:pPr>
        <w:pStyle w:val="ConsPlusNormal"/>
        <w:spacing w:before="240"/>
        <w:ind w:firstLine="540"/>
        <w:jc w:val="both"/>
      </w:pPr>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196DA3" w:rsidRDefault="00196DA3">
      <w:pPr>
        <w:pStyle w:val="ConsPlusNormal"/>
        <w:spacing w:before="240"/>
        <w:ind w:firstLine="540"/>
        <w:jc w:val="both"/>
      </w:pPr>
      <w:r>
        <w:t>4. Речевая практика.</w:t>
      </w:r>
    </w:p>
    <w:p w:rsidR="00196DA3" w:rsidRDefault="00196DA3">
      <w:pPr>
        <w:pStyle w:val="ConsPlusNormal"/>
        <w:spacing w:before="240"/>
        <w:ind w:firstLine="540"/>
        <w:jc w:val="both"/>
      </w:pPr>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196DA3" w:rsidRDefault="00196DA3">
      <w:pPr>
        <w:pStyle w:val="ConsPlusNormal"/>
        <w:spacing w:before="240"/>
        <w:ind w:firstLine="540"/>
        <w:jc w:val="both"/>
      </w:pPr>
      <w:r>
        <w:t>Соотнесение речи и изображения (выбор картинки, соответствующей слову, предложению).</w:t>
      </w:r>
    </w:p>
    <w:p w:rsidR="00196DA3" w:rsidRDefault="00196DA3">
      <w:pPr>
        <w:pStyle w:val="ConsPlusNormal"/>
        <w:spacing w:before="240"/>
        <w:ind w:firstLine="540"/>
        <w:jc w:val="both"/>
      </w:pPr>
      <w:r>
        <w:lastRenderedPageBreak/>
        <w:t>Повторение и воспроизведение по подобию, по памяти отдельных слогов, слов, предложений.</w:t>
      </w:r>
    </w:p>
    <w:p w:rsidR="00196DA3" w:rsidRDefault="00196DA3">
      <w:pPr>
        <w:pStyle w:val="ConsPlusNormal"/>
        <w:spacing w:before="240"/>
        <w:ind w:firstLine="540"/>
        <w:jc w:val="both"/>
      </w:pPr>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196DA3" w:rsidRDefault="00196DA3">
      <w:pPr>
        <w:pStyle w:val="ConsPlusNormal"/>
        <w:spacing w:before="240"/>
        <w:ind w:firstLine="540"/>
        <w:jc w:val="both"/>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196DA3" w:rsidRDefault="00196DA3">
      <w:pPr>
        <w:pStyle w:val="ConsPlusNormal"/>
        <w:spacing w:before="240"/>
        <w:ind w:firstLine="540"/>
        <w:jc w:val="both"/>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196DA3" w:rsidRDefault="00196DA3">
      <w:pPr>
        <w:pStyle w:val="ConsPlusNormal"/>
        <w:spacing w:before="240"/>
        <w:ind w:firstLine="540"/>
        <w:jc w:val="both"/>
      </w:pPr>
      <w:r>
        <w:t>Общение на расстоянии. Кино, телевидение, радио".</w:t>
      </w:r>
    </w:p>
    <w:p w:rsidR="00196DA3" w:rsidRDefault="00196DA3">
      <w:pPr>
        <w:pStyle w:val="ConsPlusNormal"/>
        <w:spacing w:before="240"/>
        <w:ind w:firstLine="540"/>
        <w:jc w:val="both"/>
      </w:pPr>
      <w:r>
        <w:t>Виртуальное общение. Общение в социальных сетях.</w:t>
      </w:r>
    </w:p>
    <w:p w:rsidR="00196DA3" w:rsidRDefault="00196DA3">
      <w:pPr>
        <w:pStyle w:val="ConsPlusNormal"/>
        <w:spacing w:before="240"/>
        <w:ind w:firstLine="540"/>
        <w:jc w:val="both"/>
      </w:pPr>
      <w:r>
        <w:t>Влияние речи на мысли, чувства, поступки людей.</w:t>
      </w:r>
    </w:p>
    <w:p w:rsidR="00196DA3" w:rsidRDefault="00196DA3">
      <w:pPr>
        <w:pStyle w:val="ConsPlusNormal"/>
        <w:spacing w:before="240"/>
        <w:ind w:firstLine="540"/>
        <w:jc w:val="both"/>
      </w:pPr>
      <w:r>
        <w:t>Организация речевого общения.</w:t>
      </w:r>
    </w:p>
    <w:p w:rsidR="00196DA3" w:rsidRDefault="00196DA3">
      <w:pPr>
        <w:pStyle w:val="ConsPlusNormal"/>
        <w:spacing w:before="240"/>
        <w:ind w:firstLine="540"/>
        <w:jc w:val="both"/>
      </w:pPr>
      <w:r>
        <w:t>Базовые формулы речевого общения.</w:t>
      </w:r>
    </w:p>
    <w:p w:rsidR="00196DA3" w:rsidRDefault="00196DA3">
      <w:pPr>
        <w:pStyle w:val="ConsPlusNormal"/>
        <w:spacing w:before="240"/>
        <w:ind w:firstLine="540"/>
        <w:jc w:val="both"/>
      </w:pPr>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196DA3" w:rsidRDefault="00196DA3">
      <w:pPr>
        <w:pStyle w:val="ConsPlusNormal"/>
        <w:spacing w:before="240"/>
        <w:ind w:firstLine="540"/>
        <w:jc w:val="both"/>
      </w:pPr>
      <w: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196DA3" w:rsidRDefault="00196DA3">
      <w:pPr>
        <w:pStyle w:val="ConsPlusNormal"/>
        <w:spacing w:before="240"/>
        <w:ind w:firstLine="540"/>
        <w:jc w:val="both"/>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196DA3" w:rsidRDefault="00196DA3">
      <w:pPr>
        <w:pStyle w:val="ConsPlusNormal"/>
        <w:spacing w:before="240"/>
        <w:ind w:firstLine="540"/>
        <w:jc w:val="both"/>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196DA3" w:rsidRDefault="00196DA3">
      <w:pPr>
        <w:pStyle w:val="ConsPlusNormal"/>
        <w:spacing w:before="240"/>
        <w:ind w:firstLine="540"/>
        <w:jc w:val="both"/>
      </w:pPr>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196DA3" w:rsidRDefault="00196DA3">
      <w:pPr>
        <w:pStyle w:val="ConsPlusNormal"/>
        <w:spacing w:before="240"/>
        <w:ind w:firstLine="540"/>
        <w:jc w:val="both"/>
      </w:pPr>
      <w:r>
        <w:t>Приглашение, предложение. Приглашение домой. Правила поведения в гостях.</w:t>
      </w:r>
    </w:p>
    <w:p w:rsidR="00196DA3" w:rsidRDefault="00196DA3">
      <w:pPr>
        <w:pStyle w:val="ConsPlusNormal"/>
        <w:spacing w:before="240"/>
        <w:ind w:firstLine="540"/>
        <w:jc w:val="both"/>
      </w:pPr>
      <w:r>
        <w:t>Поздравление, пожелание. Формулы "Поздравляю с...", "Поздравляю с праздником..." и их развертывание с помощью обращения по имени и отчеству.</w:t>
      </w:r>
    </w:p>
    <w:p w:rsidR="00196DA3" w:rsidRDefault="00196DA3">
      <w:pPr>
        <w:pStyle w:val="ConsPlusNormal"/>
        <w:spacing w:before="240"/>
        <w:ind w:firstLine="540"/>
        <w:jc w:val="both"/>
      </w:pPr>
      <w: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196DA3" w:rsidRDefault="00196DA3">
      <w:pPr>
        <w:pStyle w:val="ConsPlusNormal"/>
        <w:spacing w:before="240"/>
        <w:ind w:firstLine="540"/>
        <w:jc w:val="both"/>
      </w:pPr>
      <w:r>
        <w:t>Поздравительные открытки.</w:t>
      </w:r>
    </w:p>
    <w:p w:rsidR="00196DA3" w:rsidRDefault="00196DA3">
      <w:pPr>
        <w:pStyle w:val="ConsPlusNormal"/>
        <w:spacing w:before="240"/>
        <w:ind w:firstLine="540"/>
        <w:jc w:val="both"/>
      </w:pPr>
      <w:r>
        <w:lastRenderedPageBreak/>
        <w:t>Формулы, сопровождающие вручение подарка "Это Вам (тебе)", "Я хочу подарить тебе...". Этикетные и эмоциональные реакции на поздравления и подарки.</w:t>
      </w:r>
    </w:p>
    <w:p w:rsidR="00196DA3" w:rsidRDefault="00196DA3">
      <w:pPr>
        <w:pStyle w:val="ConsPlusNormal"/>
        <w:spacing w:before="240"/>
        <w:ind w:firstLine="540"/>
        <w:jc w:val="both"/>
      </w:pPr>
      <w:r>
        <w:t>Одобрение, комплимент. Формулы "Мне очень нравится твой...", "Как хорошо ты...", "Как красиво!".</w:t>
      </w:r>
    </w:p>
    <w:p w:rsidR="00196DA3" w:rsidRDefault="00196DA3">
      <w:pPr>
        <w:pStyle w:val="ConsPlusNormal"/>
        <w:spacing w:before="240"/>
        <w:ind w:firstLine="540"/>
        <w:jc w:val="both"/>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196DA3" w:rsidRDefault="00196DA3">
      <w:pPr>
        <w:pStyle w:val="ConsPlusNormal"/>
        <w:spacing w:before="240"/>
        <w:ind w:firstLine="540"/>
        <w:jc w:val="both"/>
      </w:pPr>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196DA3" w:rsidRDefault="00196DA3">
      <w:pPr>
        <w:pStyle w:val="ConsPlusNormal"/>
        <w:spacing w:before="240"/>
        <w:ind w:firstLine="540"/>
        <w:jc w:val="both"/>
      </w:pPr>
      <w:r>
        <w:t>Развертывание просьбы с помощью мотивировки. Формулы "Пожалуйста,...", "Можно..., пожалуйста!", "Разрешите...", "Можно мне...", "Можноя...".</w:t>
      </w:r>
    </w:p>
    <w:p w:rsidR="00196DA3" w:rsidRDefault="00196DA3">
      <w:pPr>
        <w:pStyle w:val="ConsPlusNormal"/>
        <w:spacing w:before="240"/>
        <w:ind w:firstLine="540"/>
        <w:jc w:val="both"/>
      </w:pPr>
      <w:r>
        <w:t>Мотивировка отказа. Формулы "Извините, но...".</w:t>
      </w:r>
    </w:p>
    <w:p w:rsidR="00196DA3" w:rsidRDefault="00196DA3">
      <w:pPr>
        <w:pStyle w:val="ConsPlusNormal"/>
        <w:spacing w:before="240"/>
        <w:ind w:firstLine="540"/>
        <w:jc w:val="both"/>
      </w:pPr>
      <w:r>
        <w:t>Благодарность. Формулы "спасибо", "большое спасибо", "пожалуйста". Благодарность за поздравления и подарки ("Спасибо...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196DA3" w:rsidRDefault="00196DA3">
      <w:pPr>
        <w:pStyle w:val="ConsPlusNormal"/>
        <w:spacing w:before="240"/>
        <w:ind w:firstLine="540"/>
        <w:jc w:val="both"/>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196DA3" w:rsidRDefault="00196DA3">
      <w:pPr>
        <w:pStyle w:val="ConsPlusNormal"/>
        <w:spacing w:before="240"/>
        <w:ind w:firstLine="540"/>
        <w:jc w:val="both"/>
      </w:pPr>
      <w:r>
        <w:t>Сочувствие, утешение. Сочувствие заболевшему сверстнику, взрослому. Слова поддержки, утешения.</w:t>
      </w:r>
    </w:p>
    <w:p w:rsidR="00196DA3" w:rsidRDefault="00196DA3">
      <w:pPr>
        <w:pStyle w:val="ConsPlusNormal"/>
        <w:spacing w:before="240"/>
        <w:ind w:firstLine="540"/>
        <w:jc w:val="both"/>
      </w:pPr>
      <w:r>
        <w:t>Одобрение, комплимент. Одобрение как реакция на поздравления, подарки: "Молодец!", "Умница!", "Как красиво!".</w:t>
      </w:r>
    </w:p>
    <w:p w:rsidR="00196DA3" w:rsidRDefault="00196DA3">
      <w:pPr>
        <w:pStyle w:val="ConsPlusNormal"/>
        <w:spacing w:before="240"/>
        <w:ind w:firstLine="540"/>
        <w:jc w:val="both"/>
      </w:pPr>
      <w:r>
        <w:t>Примерные темы речевых ситуаций.</w:t>
      </w:r>
    </w:p>
    <w:p w:rsidR="00196DA3" w:rsidRDefault="00196DA3">
      <w:pPr>
        <w:pStyle w:val="ConsPlusNormal"/>
        <w:spacing w:before="240"/>
        <w:ind w:firstLine="540"/>
        <w:jc w:val="both"/>
      </w:pPr>
      <w:r>
        <w:t>"Я - дома" (общение с близкими людьми, прием гостей).</w:t>
      </w:r>
    </w:p>
    <w:p w:rsidR="00196DA3" w:rsidRDefault="00196DA3">
      <w:pPr>
        <w:pStyle w:val="ConsPlusNormal"/>
        <w:spacing w:before="240"/>
        <w:ind w:firstLine="540"/>
        <w:jc w:val="both"/>
      </w:pPr>
      <w:r>
        <w:t>"Я и мои друзья" (игры и общение со сверстниками, общение в школе, в секции, в творческой студии).</w:t>
      </w:r>
    </w:p>
    <w:p w:rsidR="00196DA3" w:rsidRDefault="00196DA3">
      <w:pPr>
        <w:pStyle w:val="ConsPlusNormal"/>
        <w:spacing w:before="240"/>
        <w:ind w:firstLine="540"/>
        <w:jc w:val="both"/>
      </w:pPr>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196DA3" w:rsidRDefault="00196DA3">
      <w:pPr>
        <w:pStyle w:val="ConsPlusNormal"/>
        <w:spacing w:before="240"/>
        <w:ind w:firstLine="540"/>
        <w:jc w:val="both"/>
      </w:pPr>
      <w:r>
        <w:t>"Я в мире природы" (общение с животными, поведение в парке, в лесу).</w:t>
      </w:r>
    </w:p>
    <w:p w:rsidR="00196DA3" w:rsidRDefault="00196DA3">
      <w:pPr>
        <w:pStyle w:val="ConsPlusNormal"/>
        <w:spacing w:before="240"/>
        <w:ind w:firstLine="540"/>
        <w:jc w:val="both"/>
      </w:pPr>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196DA3" w:rsidRDefault="00196DA3">
      <w:pPr>
        <w:pStyle w:val="ConsPlusNormal"/>
        <w:spacing w:before="240"/>
        <w:ind w:firstLine="540"/>
        <w:jc w:val="both"/>
      </w:pPr>
      <w:r>
        <w:lastRenderedPageBreak/>
        <w:t>Алгоритм работы над темой речевой ситуации.</w:t>
      </w:r>
    </w:p>
    <w:p w:rsidR="00196DA3" w:rsidRDefault="00196DA3">
      <w:pPr>
        <w:pStyle w:val="ConsPlusNormal"/>
        <w:spacing w:before="240"/>
        <w:ind w:firstLine="540"/>
        <w:jc w:val="both"/>
      </w:pPr>
      <w:r>
        <w:t>Выявление и расширение представлений по теме речевой ситуации.</w:t>
      </w:r>
    </w:p>
    <w:p w:rsidR="00196DA3" w:rsidRDefault="00196DA3">
      <w:pPr>
        <w:pStyle w:val="ConsPlusNormal"/>
        <w:spacing w:before="240"/>
        <w:ind w:firstLine="540"/>
        <w:jc w:val="both"/>
      </w:pPr>
      <w:r>
        <w:t>Актуализация, уточнение и расширение словарного запаса о теме ситуации.</w:t>
      </w:r>
    </w:p>
    <w:p w:rsidR="00196DA3" w:rsidRDefault="00196DA3">
      <w:pPr>
        <w:pStyle w:val="ConsPlusNormal"/>
        <w:spacing w:before="240"/>
        <w:ind w:firstLine="540"/>
        <w:jc w:val="both"/>
      </w:pPr>
      <w:r>
        <w:t>Составление предложений по теме ситуации, в том числе ответы на вопросы и формулирование вопросов учителю, одноклассникам.</w:t>
      </w:r>
    </w:p>
    <w:p w:rsidR="00196DA3" w:rsidRDefault="00196DA3">
      <w:pPr>
        <w:pStyle w:val="ConsPlusNormal"/>
        <w:spacing w:before="240"/>
        <w:ind w:firstLine="540"/>
        <w:jc w:val="both"/>
      </w:pPr>
      <w:r>
        <w:t>Конструирование диалогов, участие в диалогах по теме ситуации.</w:t>
      </w:r>
    </w:p>
    <w:p w:rsidR="00196DA3" w:rsidRDefault="00196DA3">
      <w:pPr>
        <w:pStyle w:val="ConsPlusNormal"/>
        <w:spacing w:before="240"/>
        <w:ind w:firstLine="540"/>
        <w:jc w:val="both"/>
      </w:pPr>
      <w:r>
        <w:t>Выбор атрибутов к ролевой игре по теме речевой ситуации. Уточнение ролей, сюжета игры, его вариативности.</w:t>
      </w:r>
    </w:p>
    <w:p w:rsidR="00196DA3" w:rsidRDefault="00196DA3">
      <w:pPr>
        <w:pStyle w:val="ConsPlusNormal"/>
        <w:spacing w:before="240"/>
        <w:ind w:firstLine="540"/>
        <w:jc w:val="both"/>
      </w:pPr>
      <w:r>
        <w:t>Моделирование речевой ситуации.</w:t>
      </w:r>
    </w:p>
    <w:p w:rsidR="00196DA3" w:rsidRDefault="00196DA3">
      <w:pPr>
        <w:pStyle w:val="ConsPlusNormal"/>
        <w:spacing w:before="240"/>
        <w:ind w:firstLine="540"/>
        <w:jc w:val="both"/>
      </w:pPr>
      <w:r>
        <w:t>Составление устного текста (диалогического или несложного монологического) по теме ситуации.</w:t>
      </w:r>
    </w:p>
    <w:p w:rsidR="00196DA3" w:rsidRDefault="00196DA3">
      <w:pPr>
        <w:pStyle w:val="ConsPlusNormal"/>
        <w:spacing w:before="240"/>
        <w:ind w:firstLine="540"/>
        <w:jc w:val="both"/>
      </w:pPr>
      <w:r>
        <w:t>190.1.3. Планируемые результаты освоения учебного предмета.</w:t>
      </w:r>
    </w:p>
    <w:p w:rsidR="00196DA3" w:rsidRDefault="00196DA3">
      <w:pPr>
        <w:pStyle w:val="ConsPlusNormal"/>
        <w:spacing w:before="240"/>
        <w:ind w:firstLine="540"/>
        <w:jc w:val="both"/>
      </w:pPr>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196DA3" w:rsidRDefault="00196DA3">
      <w:pPr>
        <w:pStyle w:val="ConsPlusNormal"/>
        <w:spacing w:before="240"/>
        <w:ind w:firstLine="540"/>
        <w:jc w:val="both"/>
      </w:pPr>
      <w:r>
        <w:t>Русский язык.</w:t>
      </w:r>
    </w:p>
    <w:p w:rsidR="00196DA3" w:rsidRDefault="00196DA3">
      <w:pPr>
        <w:pStyle w:val="ConsPlusNormal"/>
        <w:spacing w:before="240"/>
        <w:ind w:firstLine="540"/>
        <w:jc w:val="both"/>
      </w:pPr>
      <w:r>
        <w:t>Минимальный уровень:</w:t>
      </w:r>
    </w:p>
    <w:p w:rsidR="00196DA3" w:rsidRDefault="00196DA3">
      <w:pPr>
        <w:pStyle w:val="ConsPlusNormal"/>
        <w:spacing w:before="240"/>
        <w:ind w:firstLine="540"/>
        <w:jc w:val="both"/>
      </w:pPr>
      <w:r>
        <w:t>деление слов на слоги для переноса;</w:t>
      </w:r>
    </w:p>
    <w:p w:rsidR="00196DA3" w:rsidRDefault="00196DA3">
      <w:pPr>
        <w:pStyle w:val="ConsPlusNormal"/>
        <w:spacing w:before="240"/>
        <w:ind w:firstLine="540"/>
        <w:jc w:val="both"/>
      </w:pPr>
      <w:r>
        <w:t>списывание по слогам и целыми словами с рукописного и печатного текста с орфографическим проговариванием;</w:t>
      </w:r>
    </w:p>
    <w:p w:rsidR="00196DA3" w:rsidRDefault="00196DA3">
      <w:pPr>
        <w:pStyle w:val="ConsPlusNormal"/>
        <w:spacing w:before="240"/>
        <w:ind w:firstLine="540"/>
        <w:jc w:val="both"/>
      </w:pPr>
      <w:r>
        <w:t>запись под диктовку слов и коротких предложений (2 - 4 слова) с изученными орфограммами;</w:t>
      </w:r>
    </w:p>
    <w:p w:rsidR="00196DA3" w:rsidRDefault="00196DA3">
      <w:pPr>
        <w:pStyle w:val="ConsPlusNormal"/>
        <w:spacing w:before="240"/>
        <w:ind w:firstLine="540"/>
        <w:jc w:val="both"/>
      </w:pPr>
      <w:r>
        <w:t>дифференциация и подбор слов, обозначающих предметы, действия, признаки;</w:t>
      </w:r>
    </w:p>
    <w:p w:rsidR="00196DA3" w:rsidRDefault="00196DA3">
      <w:pPr>
        <w:pStyle w:val="ConsPlusNormal"/>
        <w:spacing w:before="240"/>
        <w:ind w:firstLine="540"/>
        <w:jc w:val="both"/>
      </w:pPr>
      <w:r>
        <w:t>составление предложений, восстановление в них нарушенного порядка слов с ориентацией на серию сюжетных картинок;</w:t>
      </w:r>
    </w:p>
    <w:p w:rsidR="00196DA3" w:rsidRDefault="00196DA3">
      <w:pPr>
        <w:pStyle w:val="ConsPlusNormal"/>
        <w:spacing w:before="240"/>
        <w:ind w:firstLine="540"/>
        <w:jc w:val="both"/>
      </w:pPr>
      <w:r>
        <w:t>выделение из текста предложений на заданную тему;</w:t>
      </w:r>
    </w:p>
    <w:p w:rsidR="00196DA3" w:rsidRDefault="00196DA3">
      <w:pPr>
        <w:pStyle w:val="ConsPlusNormal"/>
        <w:spacing w:before="240"/>
        <w:ind w:firstLine="540"/>
        <w:jc w:val="both"/>
      </w:pPr>
      <w:r>
        <w:t>участие в обсуждении темы текста и выбора заголовка к нему.</w:t>
      </w:r>
    </w:p>
    <w:p w:rsidR="00196DA3" w:rsidRDefault="00196DA3">
      <w:pPr>
        <w:pStyle w:val="ConsPlusNormal"/>
        <w:spacing w:before="240"/>
        <w:ind w:firstLine="540"/>
        <w:jc w:val="both"/>
      </w:pPr>
      <w:r>
        <w:t>Достаточный уровень:</w:t>
      </w:r>
    </w:p>
    <w:p w:rsidR="00196DA3" w:rsidRDefault="00196DA3">
      <w:pPr>
        <w:pStyle w:val="ConsPlusNormal"/>
        <w:spacing w:before="240"/>
        <w:ind w:firstLine="540"/>
        <w:jc w:val="both"/>
      </w:pPr>
      <w:r>
        <w:t>списывание рукописного и печатного текста целыми словами с орфографическим проговариванием;</w:t>
      </w:r>
    </w:p>
    <w:p w:rsidR="00196DA3" w:rsidRDefault="00196DA3">
      <w:pPr>
        <w:pStyle w:val="ConsPlusNormal"/>
        <w:spacing w:before="240"/>
        <w:ind w:firstLine="540"/>
        <w:jc w:val="both"/>
      </w:pPr>
      <w:r>
        <w:t>запись под диктовку текстов, включающих слова с изученными орфограммами (30 - 35 слов);</w:t>
      </w:r>
    </w:p>
    <w:p w:rsidR="00196DA3" w:rsidRDefault="00196DA3">
      <w:pPr>
        <w:pStyle w:val="ConsPlusNormal"/>
        <w:spacing w:before="240"/>
        <w:ind w:firstLine="540"/>
        <w:jc w:val="both"/>
      </w:pPr>
      <w:r>
        <w:t>дифференциация и подбор слов различных категорий по вопросу (название предметов, действий и признаков предметов);</w:t>
      </w:r>
    </w:p>
    <w:p w:rsidR="00196DA3" w:rsidRDefault="00196DA3">
      <w:pPr>
        <w:pStyle w:val="ConsPlusNormal"/>
        <w:spacing w:before="240"/>
        <w:ind w:firstLine="540"/>
        <w:jc w:val="both"/>
      </w:pPr>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196DA3" w:rsidRDefault="00196DA3">
      <w:pPr>
        <w:pStyle w:val="ConsPlusNormal"/>
        <w:spacing w:before="240"/>
        <w:ind w:firstLine="540"/>
        <w:jc w:val="both"/>
      </w:pPr>
      <w:r>
        <w:lastRenderedPageBreak/>
        <w:t>деление текста на предложения;</w:t>
      </w:r>
    </w:p>
    <w:p w:rsidR="00196DA3" w:rsidRDefault="00196DA3">
      <w:pPr>
        <w:pStyle w:val="ConsPlusNormal"/>
        <w:spacing w:before="240"/>
        <w:ind w:firstLine="540"/>
        <w:jc w:val="both"/>
      </w:pPr>
      <w:r>
        <w:t>выделение темы текста (о чем идет речь), озаглавливание его;</w:t>
      </w:r>
    </w:p>
    <w:p w:rsidR="00196DA3" w:rsidRDefault="00196DA3">
      <w:pPr>
        <w:pStyle w:val="ConsPlusNormal"/>
        <w:spacing w:before="240"/>
        <w:ind w:firstLine="540"/>
        <w:jc w:val="both"/>
      </w:pPr>
      <w:r>
        <w:t>самостоятельная запись 3 - 4 предложений из составленного текста после его анализа.</w:t>
      </w:r>
    </w:p>
    <w:p w:rsidR="00196DA3" w:rsidRDefault="00196DA3">
      <w:pPr>
        <w:pStyle w:val="ConsPlusNormal"/>
        <w:spacing w:before="240"/>
        <w:ind w:firstLine="540"/>
        <w:jc w:val="both"/>
      </w:pPr>
      <w:r>
        <w:t>190.1.3.2. Чтение.</w:t>
      </w:r>
    </w:p>
    <w:p w:rsidR="00196DA3" w:rsidRDefault="00196DA3">
      <w:pPr>
        <w:pStyle w:val="ConsPlusNormal"/>
        <w:spacing w:before="240"/>
        <w:ind w:firstLine="540"/>
        <w:jc w:val="both"/>
      </w:pPr>
      <w:r>
        <w:t>Минимальный уровень:</w:t>
      </w:r>
    </w:p>
    <w:p w:rsidR="00196DA3" w:rsidRDefault="00196DA3">
      <w:pPr>
        <w:pStyle w:val="ConsPlusNormal"/>
        <w:spacing w:before="240"/>
        <w:ind w:firstLine="540"/>
        <w:jc w:val="both"/>
      </w:pPr>
      <w:r>
        <w:t>осознанно и правильно читать текст вслух по слогам и целыми словами;</w:t>
      </w:r>
    </w:p>
    <w:p w:rsidR="00196DA3" w:rsidRDefault="00196DA3">
      <w:pPr>
        <w:pStyle w:val="ConsPlusNormal"/>
        <w:spacing w:before="240"/>
        <w:ind w:firstLine="540"/>
        <w:jc w:val="both"/>
      </w:pPr>
      <w:r>
        <w:t>пересказывать содержание прочитанного текста по вопросам;</w:t>
      </w:r>
    </w:p>
    <w:p w:rsidR="00196DA3" w:rsidRDefault="00196DA3">
      <w:pPr>
        <w:pStyle w:val="ConsPlusNormal"/>
        <w:spacing w:before="240"/>
        <w:ind w:firstLine="540"/>
        <w:jc w:val="both"/>
      </w:pPr>
      <w:r>
        <w:t>участвовать в коллективной работе по оценке поступков героев и событий;</w:t>
      </w:r>
    </w:p>
    <w:p w:rsidR="00196DA3" w:rsidRDefault="00196DA3">
      <w:pPr>
        <w:pStyle w:val="ConsPlusNormal"/>
        <w:spacing w:before="240"/>
        <w:ind w:firstLine="540"/>
        <w:jc w:val="both"/>
      </w:pPr>
      <w:r>
        <w:t>выразительно читать наизусть короткие стихотворения.</w:t>
      </w:r>
    </w:p>
    <w:p w:rsidR="00196DA3" w:rsidRDefault="00196DA3">
      <w:pPr>
        <w:pStyle w:val="ConsPlusNormal"/>
        <w:spacing w:before="240"/>
        <w:ind w:firstLine="540"/>
        <w:jc w:val="both"/>
      </w:pPr>
      <w:r>
        <w:t>Достаточный уровень:</w:t>
      </w:r>
    </w:p>
    <w:p w:rsidR="00196DA3" w:rsidRDefault="00196DA3">
      <w:pPr>
        <w:pStyle w:val="ConsPlusNormal"/>
        <w:spacing w:before="240"/>
        <w:ind w:firstLine="540"/>
        <w:jc w:val="both"/>
      </w:pPr>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196DA3" w:rsidRDefault="00196DA3">
      <w:pPr>
        <w:pStyle w:val="ConsPlusNormal"/>
        <w:spacing w:before="240"/>
        <w:ind w:firstLine="540"/>
        <w:jc w:val="both"/>
      </w:pPr>
      <w:r>
        <w:t>отвечать на вопросы педагогического работника по прочитанному тексту;</w:t>
      </w:r>
    </w:p>
    <w:p w:rsidR="00196DA3" w:rsidRDefault="00196DA3">
      <w:pPr>
        <w:pStyle w:val="ConsPlusNormal"/>
        <w:spacing w:before="240"/>
        <w:ind w:firstLine="540"/>
        <w:jc w:val="both"/>
      </w:pPr>
      <w:r>
        <w:t>определять основную мысль текста после предварительного его анализа;</w:t>
      </w:r>
    </w:p>
    <w:p w:rsidR="00196DA3" w:rsidRDefault="00196DA3">
      <w:pPr>
        <w:pStyle w:val="ConsPlusNormal"/>
        <w:spacing w:before="240"/>
        <w:ind w:firstLine="540"/>
        <w:jc w:val="both"/>
      </w:pPr>
      <w:r>
        <w:t>читать текст про себя, выполняя задание педагогического работника;</w:t>
      </w:r>
    </w:p>
    <w:p w:rsidR="00196DA3" w:rsidRDefault="00196DA3">
      <w:pPr>
        <w:pStyle w:val="ConsPlusNormal"/>
        <w:spacing w:before="240"/>
        <w:ind w:firstLine="540"/>
        <w:jc w:val="both"/>
      </w:pPr>
      <w:r>
        <w:t>выделять главных действующих героев, давать элементарную оценку их поступкам;</w:t>
      </w:r>
    </w:p>
    <w:p w:rsidR="00196DA3" w:rsidRDefault="00196DA3">
      <w:pPr>
        <w:pStyle w:val="ConsPlusNormal"/>
        <w:spacing w:before="240"/>
        <w:ind w:firstLine="540"/>
        <w:jc w:val="both"/>
      </w:pPr>
      <w:r>
        <w:t>читать диалоги по ролям с использованием некоторых средств устной выразительности (после предварительного разбора);</w:t>
      </w:r>
    </w:p>
    <w:p w:rsidR="00196DA3" w:rsidRDefault="00196DA3">
      <w:pPr>
        <w:pStyle w:val="ConsPlusNormal"/>
        <w:spacing w:before="240"/>
        <w:ind w:firstLine="540"/>
        <w:jc w:val="both"/>
      </w:pPr>
      <w:r>
        <w:t>пересказывать текст по частям с опорой на вопросы педагогического работника, картинный план или иллюстрацию;</w:t>
      </w:r>
    </w:p>
    <w:p w:rsidR="00196DA3" w:rsidRDefault="00196DA3">
      <w:pPr>
        <w:pStyle w:val="ConsPlusNormal"/>
        <w:spacing w:before="240"/>
        <w:ind w:firstLine="540"/>
        <w:jc w:val="both"/>
      </w:pPr>
      <w:r>
        <w:t>выразительно читать наизусть стихотворения.</w:t>
      </w:r>
    </w:p>
    <w:p w:rsidR="00196DA3" w:rsidRDefault="00196DA3">
      <w:pPr>
        <w:pStyle w:val="ConsPlusNormal"/>
        <w:spacing w:before="240"/>
        <w:ind w:firstLine="540"/>
        <w:jc w:val="both"/>
      </w:pPr>
      <w:r>
        <w:t>190.1.3.3. Речевая практика.</w:t>
      </w:r>
    </w:p>
    <w:p w:rsidR="00196DA3" w:rsidRDefault="00196DA3">
      <w:pPr>
        <w:pStyle w:val="ConsPlusNormal"/>
        <w:spacing w:before="240"/>
        <w:ind w:firstLine="540"/>
        <w:jc w:val="both"/>
      </w:pPr>
      <w:r>
        <w:t>Минимальный уровень:</w:t>
      </w:r>
    </w:p>
    <w:p w:rsidR="00196DA3" w:rsidRDefault="00196DA3">
      <w:pPr>
        <w:pStyle w:val="ConsPlusNormal"/>
        <w:spacing w:before="240"/>
        <w:ind w:firstLine="540"/>
        <w:jc w:val="both"/>
      </w:pPr>
      <w:r>
        <w:t>выражать свои просьбы, желания, используя этикетные слова и выражения;</w:t>
      </w:r>
    </w:p>
    <w:p w:rsidR="00196DA3" w:rsidRDefault="00196DA3">
      <w:pPr>
        <w:pStyle w:val="ConsPlusNormal"/>
        <w:spacing w:before="240"/>
        <w:ind w:firstLine="540"/>
        <w:jc w:val="both"/>
      </w:pPr>
      <w:r>
        <w:t>сообщать свое имя и фамилию, домашний адрес;</w:t>
      </w:r>
    </w:p>
    <w:p w:rsidR="00196DA3" w:rsidRDefault="00196DA3">
      <w:pPr>
        <w:pStyle w:val="ConsPlusNormal"/>
        <w:spacing w:before="240"/>
        <w:ind w:firstLine="540"/>
        <w:jc w:val="both"/>
      </w:pPr>
      <w:r>
        <w:t>объяснять, как можно доехать или дойти до школы;</w:t>
      </w:r>
    </w:p>
    <w:p w:rsidR="00196DA3" w:rsidRDefault="00196DA3">
      <w:pPr>
        <w:pStyle w:val="ConsPlusNormal"/>
        <w:spacing w:before="240"/>
        <w:ind w:firstLine="540"/>
        <w:jc w:val="both"/>
      </w:pPr>
      <w:r>
        <w:t>участвовать в ролевых играх в соответствии с речевыми возможностями;</w:t>
      </w:r>
    </w:p>
    <w:p w:rsidR="00196DA3" w:rsidRDefault="00196DA3">
      <w:pPr>
        <w:pStyle w:val="ConsPlusNormal"/>
        <w:spacing w:before="240"/>
        <w:ind w:firstLine="540"/>
        <w:jc w:val="both"/>
      </w:pPr>
      <w:r>
        <w:t>слушать сказку или рассказ, уметь отвечать на вопросы с опорой на иллюстративный материал;</w:t>
      </w:r>
    </w:p>
    <w:p w:rsidR="00196DA3" w:rsidRDefault="00196DA3">
      <w:pPr>
        <w:pStyle w:val="ConsPlusNormal"/>
        <w:spacing w:before="240"/>
        <w:ind w:firstLine="540"/>
        <w:jc w:val="both"/>
      </w:pPr>
      <w:r>
        <w:t>выразительно произносить чистоговорки, короткие стихотворения с опорой на образец чтения учителя;</w:t>
      </w:r>
    </w:p>
    <w:p w:rsidR="00196DA3" w:rsidRDefault="00196DA3">
      <w:pPr>
        <w:pStyle w:val="ConsPlusNormal"/>
        <w:spacing w:before="240"/>
        <w:ind w:firstLine="540"/>
        <w:jc w:val="both"/>
      </w:pPr>
      <w:r>
        <w:t>участвовать в беседе на темы, близкие личному опыту обучающегося;</w:t>
      </w:r>
    </w:p>
    <w:p w:rsidR="00196DA3" w:rsidRDefault="00196DA3">
      <w:pPr>
        <w:pStyle w:val="ConsPlusNormal"/>
        <w:spacing w:before="240"/>
        <w:ind w:firstLine="540"/>
        <w:jc w:val="both"/>
      </w:pPr>
      <w:r>
        <w:lastRenderedPageBreak/>
        <w:t>слушать радио, смотреть телепередачи, отвечать на вопросы учителя по их содержанию.</w:t>
      </w:r>
    </w:p>
    <w:p w:rsidR="00196DA3" w:rsidRDefault="00196DA3">
      <w:pPr>
        <w:pStyle w:val="ConsPlusNormal"/>
        <w:spacing w:before="240"/>
        <w:ind w:firstLine="540"/>
        <w:jc w:val="both"/>
      </w:pPr>
      <w:r>
        <w:t>Достаточный уровень:</w:t>
      </w:r>
    </w:p>
    <w:p w:rsidR="00196DA3" w:rsidRDefault="00196DA3">
      <w:pPr>
        <w:pStyle w:val="ConsPlusNormal"/>
        <w:spacing w:before="240"/>
        <w:ind w:firstLine="540"/>
        <w:jc w:val="both"/>
      </w:pPr>
      <w:r>
        <w:t>понимать содержание небольших по объему сказок, рассказов и стихотворений; отвечать на вопросы по их содержанию;</w:t>
      </w:r>
    </w:p>
    <w:p w:rsidR="00196DA3" w:rsidRDefault="00196DA3">
      <w:pPr>
        <w:pStyle w:val="ConsPlusNormal"/>
        <w:spacing w:before="240"/>
        <w:ind w:firstLine="540"/>
        <w:jc w:val="both"/>
      </w:pPr>
      <w:r>
        <w:t>понимать содержание детских радио- и телепередач, отвечать на вопросы по поводу услышанного;</w:t>
      </w:r>
    </w:p>
    <w:p w:rsidR="00196DA3" w:rsidRDefault="00196DA3">
      <w:pPr>
        <w:pStyle w:val="ConsPlusNormal"/>
        <w:spacing w:before="240"/>
        <w:ind w:firstLine="540"/>
        <w:jc w:val="both"/>
      </w:pPr>
      <w:r>
        <w:t>выбирать правильные средства интонации, ориентируясь на образец речи учителя и анализ речевой ситуации;</w:t>
      </w:r>
    </w:p>
    <w:p w:rsidR="00196DA3" w:rsidRDefault="00196DA3">
      <w:pPr>
        <w:pStyle w:val="ConsPlusNormal"/>
        <w:spacing w:before="240"/>
        <w:ind w:firstLine="540"/>
        <w:jc w:val="both"/>
      </w:pPr>
      <w:r>
        <w:t>принимать активное участие в диалогах по темам речевых ситуаций;</w:t>
      </w:r>
    </w:p>
    <w:p w:rsidR="00196DA3" w:rsidRDefault="00196DA3">
      <w:pPr>
        <w:pStyle w:val="ConsPlusNormal"/>
        <w:spacing w:before="240"/>
        <w:ind w:firstLine="540"/>
        <w:jc w:val="both"/>
      </w:pPr>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196DA3" w:rsidRDefault="00196DA3">
      <w:pPr>
        <w:pStyle w:val="ConsPlusNormal"/>
        <w:spacing w:before="240"/>
        <w:ind w:firstLine="540"/>
        <w:jc w:val="both"/>
      </w:pPr>
      <w:r>
        <w:t>принимать участие в коллективном составлении рассказа или сказки по темам речевых ситуаций;</w:t>
      </w:r>
    </w:p>
    <w:p w:rsidR="00196DA3" w:rsidRDefault="00196DA3">
      <w:pPr>
        <w:pStyle w:val="ConsPlusNormal"/>
        <w:spacing w:before="240"/>
        <w:ind w:firstLine="540"/>
        <w:jc w:val="both"/>
      </w:pPr>
      <w:r>
        <w:t>воспроизводить составленные рассказы с опорой на картинный или картинно-символический план.</w:t>
      </w:r>
    </w:p>
    <w:p w:rsidR="00196DA3" w:rsidRDefault="00196DA3">
      <w:pPr>
        <w:pStyle w:val="ConsPlusNormal"/>
        <w:spacing w:before="240"/>
        <w:ind w:firstLine="540"/>
        <w:jc w:val="both"/>
      </w:pPr>
      <w:r>
        <w:t xml:space="preserve">190.1.3.4. Личностные результаты освоения </w:t>
      </w:r>
      <w:r w:rsidR="00CC442E">
        <w:t>АОП</w:t>
      </w:r>
      <w:r>
        <w:t xml:space="preserve">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196DA3" w:rsidRDefault="00196DA3">
      <w:pPr>
        <w:pStyle w:val="ConsPlusNormal"/>
        <w:spacing w:before="240"/>
        <w:ind w:firstLine="540"/>
        <w:jc w:val="both"/>
      </w:pPr>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196DA3" w:rsidRDefault="00196DA3">
      <w:pPr>
        <w:pStyle w:val="ConsPlusNormal"/>
        <w:spacing w:before="240"/>
        <w:ind w:firstLine="540"/>
        <w:jc w:val="both"/>
      </w:pPr>
      <w:r>
        <w:t>развитие мотивации к обучению;</w:t>
      </w:r>
    </w:p>
    <w:p w:rsidR="00196DA3" w:rsidRDefault="00196DA3">
      <w:pPr>
        <w:pStyle w:val="ConsPlusNormal"/>
        <w:spacing w:before="240"/>
        <w:ind w:firstLine="540"/>
        <w:jc w:val="both"/>
      </w:pPr>
      <w:r>
        <w:t>развитие адекватных представлений о насущно необходимом жизнеобеспечении;</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(представления об устройстве домашней и школьной жизни;</w:t>
      </w:r>
    </w:p>
    <w:p w:rsidR="00196DA3" w:rsidRDefault="00196DA3">
      <w:pPr>
        <w:pStyle w:val="ConsPlusNormal"/>
        <w:spacing w:before="240"/>
        <w:ind w:firstLine="540"/>
        <w:jc w:val="both"/>
      </w:pPr>
      <w:r>
        <w:t>умение включаться в разнообразные повседневные школьные дела);</w:t>
      </w:r>
    </w:p>
    <w:p w:rsidR="00196DA3" w:rsidRDefault="00196DA3">
      <w:pPr>
        <w:pStyle w:val="ConsPlusNormal"/>
        <w:spacing w:before="240"/>
        <w:ind w:firstLine="540"/>
        <w:jc w:val="both"/>
      </w:pPr>
      <w:r>
        <w:t>владение элементарными навыками коммуникации и принятыми ритуалами социального взаимодействия;</w:t>
      </w:r>
    </w:p>
    <w:p w:rsidR="00196DA3" w:rsidRDefault="00196DA3">
      <w:pPr>
        <w:pStyle w:val="ConsPlusNormal"/>
        <w:spacing w:before="240"/>
        <w:ind w:firstLine="540"/>
        <w:jc w:val="both"/>
      </w:pPr>
      <w:r>
        <w:t>развитие положительных свойств и качеств личности;</w:t>
      </w:r>
    </w:p>
    <w:p w:rsidR="00196DA3" w:rsidRDefault="00196DA3">
      <w:pPr>
        <w:pStyle w:val="ConsPlusNormal"/>
        <w:spacing w:before="240"/>
        <w:ind w:firstLine="540"/>
        <w:jc w:val="both"/>
      </w:pPr>
      <w:r>
        <w:t>готовность к вхождению обучающегося в социальную среду.</w:t>
      </w:r>
    </w:p>
    <w:p w:rsidR="00196DA3" w:rsidRDefault="00196DA3">
      <w:pPr>
        <w:pStyle w:val="ConsPlusNormal"/>
        <w:ind w:firstLine="540"/>
        <w:jc w:val="both"/>
      </w:pPr>
    </w:p>
    <w:p w:rsidR="00196DA3" w:rsidRDefault="00196DA3">
      <w:pPr>
        <w:pStyle w:val="ConsPlusTitle"/>
        <w:ind w:firstLine="540"/>
        <w:jc w:val="both"/>
        <w:outlineLvl w:val="3"/>
      </w:pPr>
      <w:r>
        <w:t>190.2. Мир природы и человека.</w:t>
      </w:r>
    </w:p>
    <w:p w:rsidR="00196DA3" w:rsidRDefault="00196DA3">
      <w:pPr>
        <w:pStyle w:val="ConsPlusNormal"/>
        <w:spacing w:before="240"/>
        <w:ind w:firstLine="540"/>
        <w:jc w:val="both"/>
      </w:pPr>
      <w:r>
        <w:t>190.2.1. Пояснительная записка.</w:t>
      </w:r>
    </w:p>
    <w:p w:rsidR="00196DA3" w:rsidRDefault="00196DA3">
      <w:pPr>
        <w:pStyle w:val="ConsPlusNormal"/>
        <w:spacing w:before="240"/>
        <w:ind w:firstLine="540"/>
        <w:jc w:val="both"/>
      </w:pPr>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196DA3" w:rsidRDefault="00196DA3">
      <w:pPr>
        <w:pStyle w:val="ConsPlusNormal"/>
        <w:spacing w:before="240"/>
        <w:ind w:firstLine="540"/>
        <w:jc w:val="both"/>
      </w:pPr>
      <w:r>
        <w:t>190.2.1.1. Основная цель предмета - формирование у обучающихся с РАС целостного представления об окружающем мире, о месте в нем обучающегося.</w:t>
      </w:r>
    </w:p>
    <w:p w:rsidR="00196DA3" w:rsidRDefault="00196DA3">
      <w:pPr>
        <w:pStyle w:val="ConsPlusNormal"/>
        <w:spacing w:before="240"/>
        <w:ind w:firstLine="540"/>
        <w:jc w:val="both"/>
      </w:pPr>
      <w:r>
        <w:t>190.2.1.2. Содержание предмета "Мир природы и человека" для обучающихся с РАС предполагает работу в трех направлениях.</w:t>
      </w:r>
    </w:p>
    <w:p w:rsidR="00196DA3" w:rsidRDefault="00196DA3">
      <w:pPr>
        <w:pStyle w:val="ConsPlusNormal"/>
        <w:spacing w:before="240"/>
        <w:ind w:firstLine="540"/>
        <w:jc w:val="both"/>
      </w:pPr>
      <w:r>
        <w:lastRenderedPageBreak/>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196DA3" w:rsidRDefault="00196DA3">
      <w:pPr>
        <w:pStyle w:val="ConsPlusNormal"/>
        <w:spacing w:before="240"/>
        <w:ind w:firstLine="540"/>
        <w:jc w:val="both"/>
      </w:pPr>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196DA3" w:rsidRDefault="00196DA3">
      <w:pPr>
        <w:pStyle w:val="ConsPlusNormal"/>
        <w:spacing w:before="240"/>
        <w:ind w:firstLine="540"/>
        <w:jc w:val="both"/>
      </w:pPr>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196DA3" w:rsidRDefault="00196DA3">
      <w:pPr>
        <w:pStyle w:val="ConsPlusNormal"/>
        <w:spacing w:before="240"/>
        <w:ind w:firstLine="540"/>
        <w:jc w:val="both"/>
      </w:pPr>
      <w:r>
        <w:t>190.2.2. Содержание обучения.</w:t>
      </w:r>
    </w:p>
    <w:p w:rsidR="00196DA3" w:rsidRDefault="00196DA3">
      <w:pPr>
        <w:pStyle w:val="ConsPlusNormal"/>
        <w:spacing w:before="240"/>
        <w:ind w:firstLine="540"/>
        <w:jc w:val="both"/>
      </w:pPr>
      <w:r>
        <w:t>Сезонные изменения.</w:t>
      </w:r>
    </w:p>
    <w:p w:rsidR="00196DA3" w:rsidRDefault="00196DA3">
      <w:pPr>
        <w:pStyle w:val="ConsPlusNormal"/>
        <w:spacing w:before="240"/>
        <w:ind w:firstLine="540"/>
        <w:jc w:val="both"/>
      </w:pPr>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196DA3" w:rsidRDefault="00196DA3">
      <w:pPr>
        <w:pStyle w:val="ConsPlusNormal"/>
        <w:spacing w:before="240"/>
        <w:ind w:firstLine="540"/>
        <w:jc w:val="both"/>
      </w:pPr>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196DA3" w:rsidRDefault="00196DA3">
      <w:pPr>
        <w:pStyle w:val="ConsPlusNormal"/>
        <w:spacing w:before="240"/>
        <w:ind w:firstLine="540"/>
        <w:jc w:val="both"/>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196DA3" w:rsidRDefault="00196DA3">
      <w:pPr>
        <w:pStyle w:val="ConsPlusNormal"/>
        <w:spacing w:before="240"/>
        <w:ind w:firstLine="540"/>
        <w:jc w:val="both"/>
      </w:pPr>
      <w:r>
        <w:t>Сезонные изменения в неживой природе.</w:t>
      </w:r>
    </w:p>
    <w:p w:rsidR="00196DA3" w:rsidRDefault="00196DA3">
      <w:pPr>
        <w:pStyle w:val="ConsPlusNormal"/>
        <w:spacing w:before="240"/>
        <w:ind w:firstLine="540"/>
        <w:jc w:val="both"/>
      </w:pPr>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196DA3" w:rsidRDefault="00196DA3">
      <w:pPr>
        <w:pStyle w:val="ConsPlusNormal"/>
        <w:spacing w:before="240"/>
        <w:ind w:firstLine="540"/>
        <w:jc w:val="both"/>
      </w:pPr>
      <w:r>
        <w:t>Солнце и изменения в неживой и живой природе. Долгота дня зимой и летом.</w:t>
      </w:r>
    </w:p>
    <w:p w:rsidR="00196DA3" w:rsidRDefault="00196DA3">
      <w:pPr>
        <w:pStyle w:val="ConsPlusNormal"/>
        <w:spacing w:before="240"/>
        <w:ind w:firstLine="540"/>
        <w:jc w:val="both"/>
      </w:pPr>
      <w:r>
        <w:t>Растения и животные в разное время года.</w:t>
      </w:r>
    </w:p>
    <w:p w:rsidR="00196DA3" w:rsidRDefault="00196DA3">
      <w:pPr>
        <w:pStyle w:val="ConsPlusNormal"/>
        <w:spacing w:before="240"/>
        <w:ind w:firstLine="540"/>
        <w:jc w:val="both"/>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196DA3" w:rsidRDefault="00196DA3">
      <w:pPr>
        <w:pStyle w:val="ConsPlusNormal"/>
        <w:spacing w:before="240"/>
        <w:ind w:firstLine="540"/>
        <w:jc w:val="both"/>
      </w:pPr>
      <w:r>
        <w:t>Сад, огород. Поле, лес в разное время года. Домашние и дикие животные в разное время года.</w:t>
      </w:r>
    </w:p>
    <w:p w:rsidR="00196DA3" w:rsidRDefault="00196DA3">
      <w:pPr>
        <w:pStyle w:val="ConsPlusNormal"/>
        <w:spacing w:before="240"/>
        <w:ind w:firstLine="540"/>
        <w:jc w:val="both"/>
      </w:pPr>
      <w:r>
        <w:t>Одежда людей, игры детей, труд людей в разное время года.</w:t>
      </w:r>
    </w:p>
    <w:p w:rsidR="00196DA3" w:rsidRDefault="00196DA3">
      <w:pPr>
        <w:pStyle w:val="ConsPlusNormal"/>
        <w:spacing w:before="240"/>
        <w:ind w:firstLine="540"/>
        <w:jc w:val="both"/>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196DA3" w:rsidRDefault="00196DA3">
      <w:pPr>
        <w:pStyle w:val="ConsPlusNormal"/>
        <w:spacing w:before="240"/>
        <w:ind w:firstLine="540"/>
        <w:jc w:val="both"/>
      </w:pPr>
      <w:r>
        <w:lastRenderedPageBreak/>
        <w:t>Игры детей в разные сезоны года.</w:t>
      </w:r>
    </w:p>
    <w:p w:rsidR="00196DA3" w:rsidRDefault="00196DA3">
      <w:pPr>
        <w:pStyle w:val="ConsPlusNormal"/>
        <w:spacing w:before="240"/>
        <w:ind w:firstLine="540"/>
        <w:jc w:val="both"/>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196DA3" w:rsidRDefault="00196DA3">
      <w:pPr>
        <w:pStyle w:val="ConsPlusNormal"/>
        <w:spacing w:before="240"/>
        <w:ind w:firstLine="540"/>
        <w:jc w:val="both"/>
      </w:pPr>
      <w:r>
        <w:t>Неживая природа.</w:t>
      </w:r>
    </w:p>
    <w:p w:rsidR="00196DA3" w:rsidRDefault="00196DA3">
      <w:pPr>
        <w:pStyle w:val="ConsPlusNormal"/>
        <w:spacing w:before="240"/>
        <w:ind w:firstLine="540"/>
        <w:jc w:val="both"/>
      </w:pPr>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p>
    <w:p w:rsidR="00196DA3" w:rsidRDefault="00196DA3">
      <w:pPr>
        <w:pStyle w:val="ConsPlusNormal"/>
        <w:spacing w:before="240"/>
        <w:ind w:firstLine="540"/>
        <w:jc w:val="both"/>
      </w:pPr>
      <w:r>
        <w:t>Живая природа.</w:t>
      </w:r>
    </w:p>
    <w:p w:rsidR="00196DA3" w:rsidRDefault="00196DA3">
      <w:pPr>
        <w:pStyle w:val="ConsPlusNormal"/>
        <w:spacing w:before="240"/>
        <w:ind w:firstLine="540"/>
        <w:jc w:val="both"/>
      </w:pPr>
      <w:r>
        <w:t>Растения.</w:t>
      </w:r>
    </w:p>
    <w:p w:rsidR="00196DA3" w:rsidRDefault="00196DA3">
      <w:pPr>
        <w:pStyle w:val="ConsPlusNormal"/>
        <w:spacing w:before="240"/>
        <w:ind w:firstLine="540"/>
        <w:jc w:val="both"/>
      </w:pPr>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196DA3" w:rsidRDefault="00196DA3">
      <w:pPr>
        <w:pStyle w:val="ConsPlusNormal"/>
        <w:spacing w:before="240"/>
        <w:ind w:firstLine="540"/>
        <w:jc w:val="both"/>
      </w:pPr>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196DA3" w:rsidRDefault="00196DA3">
      <w:pPr>
        <w:pStyle w:val="ConsPlusNormal"/>
        <w:spacing w:before="240"/>
        <w:ind w:firstLine="540"/>
        <w:jc w:val="both"/>
      </w:pPr>
      <w:r>
        <w:t>Грибы.</w:t>
      </w:r>
    </w:p>
    <w:p w:rsidR="00196DA3" w:rsidRDefault="00196DA3">
      <w:pPr>
        <w:pStyle w:val="ConsPlusNormal"/>
        <w:spacing w:before="240"/>
        <w:ind w:firstLine="540"/>
        <w:jc w:val="both"/>
      </w:pPr>
      <w:r>
        <w:t>Шляпочные грибы: съедобные и не съедобные. Название. Место произрастания. Внешний вид. Значение в природе. Использование человеком.</w:t>
      </w:r>
    </w:p>
    <w:p w:rsidR="00196DA3" w:rsidRDefault="00196DA3">
      <w:pPr>
        <w:pStyle w:val="ConsPlusNormal"/>
        <w:spacing w:before="240"/>
        <w:ind w:firstLine="540"/>
        <w:jc w:val="both"/>
      </w:pPr>
      <w:r>
        <w:t>Животные.</w:t>
      </w:r>
    </w:p>
    <w:p w:rsidR="00196DA3" w:rsidRDefault="00196DA3">
      <w:pPr>
        <w:pStyle w:val="ConsPlusNormal"/>
        <w:spacing w:before="240"/>
        <w:ind w:firstLine="540"/>
        <w:jc w:val="both"/>
      </w:pPr>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196DA3" w:rsidRDefault="00196DA3">
      <w:pPr>
        <w:pStyle w:val="ConsPlusNormal"/>
        <w:spacing w:before="240"/>
        <w:ind w:firstLine="540"/>
        <w:jc w:val="both"/>
      </w:pPr>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196DA3" w:rsidRDefault="00196DA3">
      <w:pPr>
        <w:pStyle w:val="ConsPlusNormal"/>
        <w:spacing w:before="240"/>
        <w:ind w:firstLine="540"/>
        <w:jc w:val="both"/>
      </w:pPr>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196DA3" w:rsidRDefault="00196DA3">
      <w:pPr>
        <w:pStyle w:val="ConsPlusNormal"/>
        <w:spacing w:before="240"/>
        <w:ind w:firstLine="540"/>
        <w:jc w:val="both"/>
      </w:pPr>
      <w:r>
        <w:t>Человек.</w:t>
      </w:r>
    </w:p>
    <w:p w:rsidR="00196DA3" w:rsidRDefault="00196DA3">
      <w:pPr>
        <w:pStyle w:val="ConsPlusNormal"/>
        <w:spacing w:before="240"/>
        <w:ind w:firstLine="540"/>
        <w:jc w:val="both"/>
      </w:pPr>
      <w:r>
        <w:t>Мальчик и девочка. Возрастные группы.</w:t>
      </w:r>
    </w:p>
    <w:p w:rsidR="00196DA3" w:rsidRDefault="00196DA3">
      <w:pPr>
        <w:pStyle w:val="ConsPlusNormal"/>
        <w:spacing w:before="240"/>
        <w:ind w:firstLine="540"/>
        <w:jc w:val="both"/>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196DA3" w:rsidRDefault="00196DA3">
      <w:pPr>
        <w:pStyle w:val="ConsPlusNormal"/>
        <w:spacing w:before="240"/>
        <w:ind w:firstLine="540"/>
        <w:jc w:val="both"/>
      </w:pPr>
      <w: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w:t>
      </w:r>
      <w:r>
        <w:lastRenderedPageBreak/>
        <w:t>режима работы и отдыха. Первичное ознакомление с внутренним строением тела человека (внутренние органы).</w:t>
      </w:r>
    </w:p>
    <w:p w:rsidR="00196DA3" w:rsidRDefault="00196DA3">
      <w:pPr>
        <w:pStyle w:val="ConsPlusNormal"/>
        <w:spacing w:before="240"/>
        <w:ind w:firstLine="540"/>
        <w:jc w:val="both"/>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196DA3" w:rsidRDefault="00196DA3">
      <w:pPr>
        <w:pStyle w:val="ConsPlusNormal"/>
        <w:spacing w:before="240"/>
        <w:ind w:firstLine="540"/>
        <w:jc w:val="both"/>
      </w:pPr>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196DA3" w:rsidRDefault="00196DA3">
      <w:pPr>
        <w:pStyle w:val="ConsPlusNormal"/>
        <w:spacing w:before="240"/>
        <w:ind w:firstLine="540"/>
        <w:jc w:val="both"/>
      </w:pPr>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196DA3" w:rsidRDefault="00196DA3">
      <w:pPr>
        <w:pStyle w:val="ConsPlusNormal"/>
        <w:spacing w:before="240"/>
        <w:ind w:firstLine="540"/>
        <w:jc w:val="both"/>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196DA3" w:rsidRDefault="00196DA3">
      <w:pPr>
        <w:pStyle w:val="ConsPlusNormal"/>
        <w:spacing w:before="240"/>
        <w:ind w:firstLine="540"/>
        <w:jc w:val="both"/>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196DA3" w:rsidRDefault="00196DA3">
      <w:pPr>
        <w:pStyle w:val="ConsPlusNormal"/>
        <w:spacing w:before="240"/>
        <w:ind w:firstLine="540"/>
        <w:jc w:val="both"/>
      </w:pPr>
      <w:r>
        <w:t>Безопасное поведение.</w:t>
      </w:r>
    </w:p>
    <w:p w:rsidR="00196DA3" w:rsidRDefault="00196DA3">
      <w:pPr>
        <w:pStyle w:val="ConsPlusNormal"/>
        <w:spacing w:before="240"/>
        <w:ind w:firstLine="540"/>
        <w:jc w:val="both"/>
      </w:pPr>
      <w:r>
        <w:t>Предупреждение заболеваний и травм.</w:t>
      </w:r>
    </w:p>
    <w:p w:rsidR="00196DA3" w:rsidRDefault="00196DA3">
      <w:pPr>
        <w:pStyle w:val="ConsPlusNormal"/>
        <w:spacing w:before="240"/>
        <w:ind w:firstLine="540"/>
        <w:jc w:val="both"/>
      </w:pPr>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196DA3" w:rsidRDefault="00196DA3">
      <w:pPr>
        <w:pStyle w:val="ConsPlusNormal"/>
        <w:spacing w:before="240"/>
        <w:ind w:firstLine="540"/>
        <w:jc w:val="both"/>
      </w:pPr>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196DA3" w:rsidRDefault="00196DA3">
      <w:pPr>
        <w:pStyle w:val="ConsPlusNormal"/>
        <w:spacing w:before="240"/>
        <w:ind w:firstLine="540"/>
        <w:jc w:val="both"/>
      </w:pPr>
      <w:r>
        <w:t>Безопасное поведение в природе.</w:t>
      </w:r>
    </w:p>
    <w:p w:rsidR="00196DA3" w:rsidRDefault="00196DA3">
      <w:pPr>
        <w:pStyle w:val="ConsPlusNormal"/>
        <w:spacing w:before="240"/>
        <w:ind w:firstLine="540"/>
        <w:jc w:val="both"/>
      </w:pPr>
      <w:r>
        <w:t>Правила поведения человека при контакте с домашним животным. Правила поведения человека с диким животным в зоопарке, в природе.</w:t>
      </w:r>
    </w:p>
    <w:p w:rsidR="00196DA3" w:rsidRDefault="00196DA3">
      <w:pPr>
        <w:pStyle w:val="ConsPlusNormal"/>
        <w:spacing w:before="240"/>
        <w:ind w:firstLine="540"/>
        <w:jc w:val="both"/>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196DA3" w:rsidRDefault="00196DA3">
      <w:pPr>
        <w:pStyle w:val="ConsPlusNormal"/>
        <w:spacing w:before="240"/>
        <w:ind w:firstLine="540"/>
        <w:jc w:val="both"/>
      </w:pPr>
      <w:r>
        <w:t>Правила поведения с незнакомыми людьми, в незнакомом месте.</w:t>
      </w:r>
    </w:p>
    <w:p w:rsidR="00196DA3" w:rsidRDefault="00196DA3">
      <w:pPr>
        <w:pStyle w:val="ConsPlusNormal"/>
        <w:spacing w:before="240"/>
        <w:ind w:firstLine="540"/>
        <w:jc w:val="both"/>
      </w:pPr>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196DA3" w:rsidRDefault="00196DA3">
      <w:pPr>
        <w:pStyle w:val="ConsPlusNormal"/>
        <w:spacing w:before="240"/>
        <w:ind w:firstLine="540"/>
        <w:jc w:val="both"/>
      </w:pPr>
      <w:r>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w:t>
      </w:r>
      <w:r>
        <w:lastRenderedPageBreak/>
        <w:t>чайнике), электричеством, газом (на кухне).</w:t>
      </w:r>
    </w:p>
    <w:p w:rsidR="00196DA3" w:rsidRDefault="00196DA3">
      <w:pPr>
        <w:pStyle w:val="ConsPlusNormal"/>
        <w:spacing w:before="240"/>
        <w:ind w:firstLine="540"/>
        <w:jc w:val="both"/>
      </w:pPr>
      <w:r>
        <w:t>Телефоны первой помощи. Звонок по телефону экстренных служб.</w:t>
      </w:r>
    </w:p>
    <w:p w:rsidR="00196DA3" w:rsidRDefault="00196DA3">
      <w:pPr>
        <w:pStyle w:val="ConsPlusNormal"/>
        <w:spacing w:before="240"/>
        <w:ind w:firstLine="540"/>
        <w:jc w:val="both"/>
      </w:pPr>
      <w:r>
        <w:t>190.2.3. Планируемые результаты освоения учебного предмета.</w:t>
      </w:r>
    </w:p>
    <w:p w:rsidR="00196DA3" w:rsidRDefault="00196DA3">
      <w:pPr>
        <w:pStyle w:val="ConsPlusNormal"/>
        <w:spacing w:before="240"/>
        <w:ind w:firstLine="540"/>
        <w:jc w:val="both"/>
      </w:pPr>
      <w:r>
        <w:t>Минимальный и достаточный уровни усвоения предметных результатов по предмету "Мир природы и человека" на конец обучения в младших классах:</w:t>
      </w:r>
    </w:p>
    <w:p w:rsidR="00196DA3" w:rsidRDefault="00196DA3">
      <w:pPr>
        <w:pStyle w:val="ConsPlusNormal"/>
        <w:spacing w:before="240"/>
        <w:ind w:firstLine="540"/>
        <w:jc w:val="both"/>
      </w:pPr>
      <w:r>
        <w:t>1. Минимальный уровень:</w:t>
      </w:r>
    </w:p>
    <w:p w:rsidR="00196DA3" w:rsidRDefault="00196DA3">
      <w:pPr>
        <w:pStyle w:val="ConsPlusNormal"/>
        <w:spacing w:before="240"/>
        <w:ind w:firstLine="540"/>
        <w:jc w:val="both"/>
      </w:pPr>
      <w:r>
        <w:t>иметь представления о назначении объектов изучения;</w:t>
      </w:r>
    </w:p>
    <w:p w:rsidR="00196DA3" w:rsidRDefault="00196DA3">
      <w:pPr>
        <w:pStyle w:val="ConsPlusNormal"/>
        <w:spacing w:before="240"/>
        <w:ind w:firstLine="540"/>
        <w:jc w:val="both"/>
      </w:pPr>
      <w:r>
        <w:t>узнавать и называть изученные объекты на иллюстрациях, фотографиях;</w:t>
      </w:r>
    </w:p>
    <w:p w:rsidR="00196DA3" w:rsidRDefault="00196DA3">
      <w:pPr>
        <w:pStyle w:val="ConsPlusNormal"/>
        <w:spacing w:before="240"/>
        <w:ind w:firstLine="540"/>
        <w:jc w:val="both"/>
      </w:pPr>
      <w:r>
        <w:t>относить изученные объекты к определенным группам (видо-родовые понятия);</w:t>
      </w:r>
    </w:p>
    <w:p w:rsidR="00196DA3" w:rsidRDefault="00196DA3">
      <w:pPr>
        <w:pStyle w:val="ConsPlusNormal"/>
        <w:spacing w:before="240"/>
        <w:ind w:firstLine="540"/>
        <w:jc w:val="both"/>
      </w:pPr>
      <w:r>
        <w:t>называть сходные объекты, отнесенные к одной и той же изучаемой группе (фрукты; птицы; зимняя одежда);</w:t>
      </w:r>
    </w:p>
    <w:p w:rsidR="00196DA3" w:rsidRDefault="00196DA3">
      <w:pPr>
        <w:pStyle w:val="ConsPlusNormal"/>
        <w:spacing w:before="240"/>
        <w:ind w:firstLine="540"/>
        <w:jc w:val="both"/>
      </w:pPr>
      <w:r>
        <w:t>иметь представления об элементарных правилах безопасного поведения в природе и обществе;</w:t>
      </w:r>
    </w:p>
    <w:p w:rsidR="00196DA3" w:rsidRDefault="00196DA3">
      <w:pPr>
        <w:pStyle w:val="ConsPlusNormal"/>
        <w:spacing w:before="240"/>
        <w:ind w:firstLine="540"/>
        <w:jc w:val="both"/>
      </w:pPr>
      <w:r>
        <w:t>знать требования к режиму дня обучающегося и понимать необходимость его выполнения;</w:t>
      </w:r>
    </w:p>
    <w:p w:rsidR="00196DA3" w:rsidRDefault="00196DA3">
      <w:pPr>
        <w:pStyle w:val="ConsPlusNormal"/>
        <w:spacing w:before="240"/>
        <w:ind w:firstLine="540"/>
        <w:jc w:val="both"/>
      </w:pPr>
      <w:r>
        <w:t>знать основные правила личной гигиены и выполнять их в повседневной жизни;</w:t>
      </w:r>
    </w:p>
    <w:p w:rsidR="00196DA3" w:rsidRDefault="00196DA3">
      <w:pPr>
        <w:pStyle w:val="ConsPlusNormal"/>
        <w:spacing w:before="240"/>
        <w:ind w:firstLine="540"/>
        <w:jc w:val="both"/>
      </w:pPr>
      <w:r>
        <w:t>ухаживать за комнатными растениями; подкармливать зимующих птиц;</w:t>
      </w:r>
    </w:p>
    <w:p w:rsidR="00196DA3" w:rsidRDefault="00196DA3">
      <w:pPr>
        <w:pStyle w:val="ConsPlusNormal"/>
        <w:spacing w:before="240"/>
        <w:ind w:firstLine="540"/>
        <w:jc w:val="both"/>
      </w:pPr>
      <w:r>
        <w:t>составлять повествовательный или описательный рассказ из 3 - 5 предложений об изученных объектах по предложенному плану;</w:t>
      </w:r>
    </w:p>
    <w:p w:rsidR="00196DA3" w:rsidRDefault="00196DA3">
      <w:pPr>
        <w:pStyle w:val="ConsPlusNormal"/>
        <w:spacing w:before="240"/>
        <w:ind w:firstLine="540"/>
        <w:jc w:val="both"/>
      </w:pPr>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196DA3" w:rsidRDefault="00196DA3">
      <w:pPr>
        <w:pStyle w:val="ConsPlusNormal"/>
        <w:spacing w:before="240"/>
        <w:ind w:firstLine="540"/>
        <w:jc w:val="both"/>
      </w:pPr>
      <w:r>
        <w:t>2. Достаточный уровень:</w:t>
      </w:r>
    </w:p>
    <w:p w:rsidR="00196DA3" w:rsidRDefault="00196DA3">
      <w:pPr>
        <w:pStyle w:val="ConsPlusNormal"/>
        <w:spacing w:before="240"/>
        <w:ind w:firstLine="540"/>
        <w:jc w:val="both"/>
      </w:pPr>
      <w:r>
        <w:t>иметь представления о взаимосвязях между изученными объектами, их месте в окружающем мире;</w:t>
      </w:r>
    </w:p>
    <w:p w:rsidR="00196DA3" w:rsidRDefault="00196DA3">
      <w:pPr>
        <w:pStyle w:val="ConsPlusNormal"/>
        <w:spacing w:before="240"/>
        <w:ind w:firstLine="540"/>
        <w:jc w:val="both"/>
      </w:pPr>
      <w:r>
        <w:t>узнавать и называть изученные объекты в натуральном виде в естественных условиях;</w:t>
      </w:r>
    </w:p>
    <w:p w:rsidR="00196DA3" w:rsidRDefault="00196DA3">
      <w:pPr>
        <w:pStyle w:val="ConsPlusNormal"/>
        <w:spacing w:before="240"/>
        <w:ind w:firstLine="540"/>
        <w:jc w:val="both"/>
      </w:pPr>
      <w:r>
        <w:t>относить изученные объекты к определенным группам с учетом различных оснований для классификации;</w:t>
      </w:r>
    </w:p>
    <w:p w:rsidR="00196DA3" w:rsidRDefault="00196DA3">
      <w:pPr>
        <w:pStyle w:val="ConsPlusNormal"/>
        <w:spacing w:before="240"/>
        <w:ind w:firstLine="540"/>
        <w:jc w:val="both"/>
      </w:pPr>
      <w:r>
        <w:t>развернуто характеризовать свое отношение к изученным объектам;</w:t>
      </w:r>
    </w:p>
    <w:p w:rsidR="00196DA3" w:rsidRDefault="00196DA3">
      <w:pPr>
        <w:pStyle w:val="ConsPlusNormal"/>
        <w:spacing w:before="240"/>
        <w:ind w:firstLine="540"/>
        <w:jc w:val="both"/>
      </w:pPr>
      <w:r>
        <w:t>знать отличительные существенные признаки групп объектов;</w:t>
      </w:r>
    </w:p>
    <w:p w:rsidR="00196DA3" w:rsidRDefault="00196DA3">
      <w:pPr>
        <w:pStyle w:val="ConsPlusNormal"/>
        <w:spacing w:before="240"/>
        <w:ind w:firstLine="540"/>
        <w:jc w:val="both"/>
      </w:pPr>
      <w:r>
        <w:t>знать правила гигиены органов чувств;</w:t>
      </w:r>
    </w:p>
    <w:p w:rsidR="00196DA3" w:rsidRDefault="00196DA3">
      <w:pPr>
        <w:pStyle w:val="ConsPlusNormal"/>
        <w:spacing w:before="240"/>
        <w:ind w:firstLine="540"/>
        <w:jc w:val="both"/>
      </w:pPr>
      <w:r>
        <w:t>знать некоторые правила безопасного поведения в природе и обществе с учетом возрастных особенностей;</w:t>
      </w:r>
    </w:p>
    <w:p w:rsidR="00196DA3" w:rsidRDefault="00196DA3">
      <w:pPr>
        <w:pStyle w:val="ConsPlusNormal"/>
        <w:spacing w:before="240"/>
        <w:ind w:firstLine="540"/>
        <w:jc w:val="both"/>
      </w:pPr>
      <w:r>
        <w:t>быть готовыми использовать полученные знания при решении учебных, учебно-бытовых и учебно-трудовых задач.</w:t>
      </w:r>
    </w:p>
    <w:p w:rsidR="00196DA3" w:rsidRDefault="00196DA3">
      <w:pPr>
        <w:pStyle w:val="ConsPlusNormal"/>
        <w:spacing w:before="240"/>
        <w:ind w:firstLine="540"/>
        <w:jc w:val="both"/>
      </w:pPr>
      <w:r>
        <w:t xml:space="preserve">отвечать и задавать вопросы педагогическому работнику по содержанию изученного, проявлять </w:t>
      </w:r>
      <w:r>
        <w:lastRenderedPageBreak/>
        <w:t>желание рассказать о предмете изучения или наблюдения, заинтересовавшем объекте;</w:t>
      </w:r>
    </w:p>
    <w:p w:rsidR="00196DA3" w:rsidRDefault="00196DA3">
      <w:pPr>
        <w:pStyle w:val="ConsPlusNormal"/>
        <w:spacing w:before="240"/>
        <w:ind w:firstLine="540"/>
        <w:jc w:val="both"/>
      </w:pPr>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196DA3" w:rsidRDefault="00196DA3">
      <w:pPr>
        <w:pStyle w:val="ConsPlusNormal"/>
        <w:spacing w:before="240"/>
        <w:ind w:firstLine="540"/>
        <w:jc w:val="both"/>
      </w:pPr>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196DA3" w:rsidRDefault="00196DA3">
      <w:pPr>
        <w:pStyle w:val="ConsPlusNormal"/>
        <w:spacing w:before="240"/>
        <w:ind w:firstLine="540"/>
        <w:jc w:val="both"/>
      </w:pPr>
      <w:r>
        <w:t>совершать действия по соблюдению санитарно-гигиенических норм;</w:t>
      </w:r>
    </w:p>
    <w:p w:rsidR="00196DA3" w:rsidRDefault="00196DA3">
      <w:pPr>
        <w:pStyle w:val="ConsPlusNormal"/>
        <w:spacing w:before="240"/>
        <w:ind w:firstLine="540"/>
        <w:jc w:val="both"/>
      </w:pPr>
      <w:r>
        <w:t>выполнять доступные природоохранительные действия;</w:t>
      </w:r>
    </w:p>
    <w:p w:rsidR="00196DA3" w:rsidRDefault="00196DA3">
      <w:pPr>
        <w:pStyle w:val="ConsPlusNormal"/>
        <w:spacing w:before="240"/>
        <w:ind w:firstLine="540"/>
        <w:jc w:val="both"/>
      </w:pPr>
      <w:r>
        <w:t>быть готовыми к использованию сформированных умений при решении учебных, учебно-бытовых и учебно-трудовых задач в объеме программы.</w:t>
      </w:r>
    </w:p>
    <w:p w:rsidR="00196DA3" w:rsidRDefault="00196DA3">
      <w:pPr>
        <w:pStyle w:val="ConsPlusNormal"/>
        <w:spacing w:before="240"/>
        <w:ind w:firstLine="540"/>
        <w:jc w:val="both"/>
      </w:pPr>
      <w:r>
        <w:t xml:space="preserve">Личностные результаты освоения </w:t>
      </w:r>
      <w:r w:rsidR="00CC442E">
        <w:t>АОП</w:t>
      </w:r>
      <w:r>
        <w:t xml:space="preserve">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196DA3" w:rsidRDefault="00196DA3">
      <w:pPr>
        <w:pStyle w:val="ConsPlusNormal"/>
        <w:spacing w:before="240"/>
        <w:ind w:firstLine="540"/>
        <w:jc w:val="both"/>
      </w:pPr>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196DA3" w:rsidRDefault="00196DA3">
      <w:pPr>
        <w:pStyle w:val="ConsPlusNormal"/>
        <w:spacing w:before="240"/>
        <w:ind w:firstLine="540"/>
        <w:jc w:val="both"/>
      </w:pPr>
      <w:r>
        <w:t>развитие мотивации к обучению;</w:t>
      </w:r>
    </w:p>
    <w:p w:rsidR="00196DA3" w:rsidRDefault="00196DA3">
      <w:pPr>
        <w:pStyle w:val="ConsPlusNormal"/>
        <w:spacing w:before="240"/>
        <w:ind w:firstLine="540"/>
        <w:jc w:val="both"/>
      </w:pPr>
      <w:r>
        <w:t>развитие адекватных представлений о насущно необходимом жизнеобеспечении;</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196DA3" w:rsidRDefault="00196DA3">
      <w:pPr>
        <w:pStyle w:val="ConsPlusNormal"/>
        <w:spacing w:before="240"/>
        <w:ind w:firstLine="540"/>
        <w:jc w:val="both"/>
      </w:pPr>
      <w:r>
        <w:t>владение элементарными навыками коммуникации и принятыми ритуалами социального взаимодействия;</w:t>
      </w:r>
    </w:p>
    <w:p w:rsidR="00196DA3" w:rsidRDefault="00196DA3">
      <w:pPr>
        <w:pStyle w:val="ConsPlusNormal"/>
        <w:spacing w:before="240"/>
        <w:ind w:firstLine="540"/>
        <w:jc w:val="both"/>
      </w:pPr>
      <w:r>
        <w:t>развитие положительных свойств и качеств личности;</w:t>
      </w:r>
    </w:p>
    <w:p w:rsidR="00196DA3" w:rsidRDefault="00196DA3">
      <w:pPr>
        <w:pStyle w:val="ConsPlusNormal"/>
        <w:spacing w:before="240"/>
        <w:ind w:firstLine="540"/>
        <w:jc w:val="both"/>
      </w:pPr>
      <w:r>
        <w:t>готовность к вхождению обучающегося в социальную среду.</w:t>
      </w:r>
    </w:p>
    <w:p w:rsidR="00196DA3" w:rsidRDefault="00196DA3">
      <w:pPr>
        <w:pStyle w:val="ConsPlusNormal"/>
        <w:ind w:firstLine="540"/>
        <w:jc w:val="both"/>
      </w:pPr>
    </w:p>
    <w:p w:rsidR="00196DA3" w:rsidRDefault="00196DA3">
      <w:pPr>
        <w:pStyle w:val="ConsPlusTitle"/>
        <w:ind w:firstLine="540"/>
        <w:jc w:val="both"/>
        <w:outlineLvl w:val="2"/>
      </w:pPr>
      <w:r>
        <w:t>191. Коррекционно-развивающая область.</w:t>
      </w:r>
    </w:p>
    <w:p w:rsidR="00196DA3" w:rsidRDefault="00196DA3">
      <w:pPr>
        <w:pStyle w:val="ConsPlusNormal"/>
        <w:spacing w:before="240"/>
        <w:ind w:firstLine="540"/>
        <w:jc w:val="both"/>
      </w:pPr>
      <w:r>
        <w:t xml:space="preserve">191.1. Коррекционно-развивающая область является обязательной частью внеурочной деятельности, поддерживающей процесс освоения содержания </w:t>
      </w:r>
      <w:r w:rsidR="00CC442E">
        <w:t>АОП</w:t>
      </w:r>
      <w:r>
        <w:t xml:space="preserve"> НОО обучающимися с РАС и легкой умственной отсталостью (интеллектуальными нарушениями).</w:t>
      </w:r>
    </w:p>
    <w:p w:rsidR="00196DA3" w:rsidRDefault="00196DA3">
      <w:pPr>
        <w:pStyle w:val="ConsPlusNormal"/>
        <w:spacing w:before="240"/>
        <w:ind w:firstLine="540"/>
        <w:jc w:val="both"/>
      </w:pPr>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196DA3" w:rsidRDefault="00196DA3">
      <w:pPr>
        <w:pStyle w:val="ConsPlusNormal"/>
        <w:spacing w:before="240"/>
        <w:ind w:firstLine="540"/>
        <w:jc w:val="both"/>
      </w:pPr>
      <w:r>
        <w:t>191.2.1. Коррекционный курс "Формирование коммуникативного поведения" (фронтальные и индивидуальные занятия).</w:t>
      </w:r>
    </w:p>
    <w:p w:rsidR="00196DA3" w:rsidRDefault="00196DA3">
      <w:pPr>
        <w:pStyle w:val="ConsPlusNormal"/>
        <w:spacing w:before="240"/>
        <w:ind w:firstLine="540"/>
        <w:jc w:val="both"/>
      </w:pPr>
      <w:r>
        <w:t>Основные задачи реализации содержания коррекционного курса:</w:t>
      </w:r>
    </w:p>
    <w:p w:rsidR="00196DA3" w:rsidRDefault="00196DA3">
      <w:pPr>
        <w:pStyle w:val="ConsPlusNormal"/>
        <w:spacing w:before="240"/>
        <w:ind w:firstLine="540"/>
        <w:jc w:val="both"/>
      </w:pPr>
      <w:r>
        <w:lastRenderedPageBreak/>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w:t>
      </w:r>
    </w:p>
    <w:p w:rsidR="00196DA3" w:rsidRDefault="00196DA3">
      <w:pPr>
        <w:pStyle w:val="ConsPlusNormal"/>
        <w:spacing w:before="240"/>
        <w:ind w:firstLine="540"/>
        <w:jc w:val="both"/>
      </w:pPr>
      <w:r>
        <w:t>активизация навыков устной коммуникации, речевого поведения, включая выражение мыслей и чувств в самостоятельных высказываниях,</w:t>
      </w:r>
    </w:p>
    <w:p w:rsidR="00196DA3" w:rsidRDefault="00196DA3">
      <w:pPr>
        <w:pStyle w:val="ConsPlusNormal"/>
        <w:spacing w:before="240"/>
        <w:ind w:firstLine="540"/>
        <w:jc w:val="both"/>
      </w:pPr>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196DA3" w:rsidRDefault="00196DA3">
      <w:pPr>
        <w:pStyle w:val="ConsPlusNormal"/>
        <w:spacing w:before="240"/>
        <w:ind w:firstLine="540"/>
        <w:jc w:val="both"/>
      </w:pPr>
      <w:r>
        <w:t>191.2.2. Коррекционный курс "Музыкально-ритмические занятия" (фронтальные занятия).</w:t>
      </w:r>
    </w:p>
    <w:p w:rsidR="00196DA3" w:rsidRDefault="00196DA3">
      <w:pPr>
        <w:pStyle w:val="ConsPlusNormal"/>
        <w:spacing w:before="240"/>
        <w:ind w:firstLine="540"/>
        <w:jc w:val="both"/>
      </w:pPr>
      <w:r>
        <w:t>Основные задачи реализации содержания данного коррекционного курса:</w:t>
      </w:r>
    </w:p>
    <w:p w:rsidR="00196DA3" w:rsidRDefault="00196DA3">
      <w:pPr>
        <w:pStyle w:val="ConsPlusNormal"/>
        <w:spacing w:before="240"/>
        <w:ind w:firstLine="540"/>
        <w:jc w:val="both"/>
      </w:pPr>
      <w:r>
        <w:t>эстетическое воспитание, развитие эмоционально-волевой и познавательной сферы, творческих возможностей обучающихся,</w:t>
      </w:r>
    </w:p>
    <w:p w:rsidR="00196DA3" w:rsidRDefault="00196DA3">
      <w:pPr>
        <w:pStyle w:val="ConsPlusNormal"/>
        <w:spacing w:before="240"/>
        <w:ind w:firstLine="540"/>
        <w:jc w:val="both"/>
      </w:pPr>
      <w:r>
        <w:t>обогащение общего и речевого развития, расширение кругозора,</w:t>
      </w:r>
    </w:p>
    <w:p w:rsidR="00196DA3" w:rsidRDefault="00196DA3">
      <w:pPr>
        <w:pStyle w:val="ConsPlusNormal"/>
        <w:spacing w:before="240"/>
        <w:ind w:firstLine="540"/>
        <w:jc w:val="both"/>
      </w:pPr>
      <w:r>
        <w:t>развитие восприятия музыки,</w:t>
      </w:r>
    </w:p>
    <w:p w:rsidR="00196DA3" w:rsidRDefault="00196DA3">
      <w:pPr>
        <w:pStyle w:val="ConsPlusNormal"/>
        <w:spacing w:before="240"/>
        <w:ind w:firstLine="540"/>
        <w:jc w:val="both"/>
      </w:pPr>
      <w: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196DA3" w:rsidRDefault="00196DA3">
      <w:pPr>
        <w:pStyle w:val="ConsPlusNormal"/>
        <w:spacing w:before="240"/>
        <w:ind w:firstLine="540"/>
        <w:jc w:val="both"/>
      </w:pPr>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196DA3" w:rsidRDefault="00196DA3">
      <w:pPr>
        <w:pStyle w:val="ConsPlusNormal"/>
        <w:spacing w:before="240"/>
        <w:ind w:firstLine="540"/>
        <w:jc w:val="both"/>
      </w:pPr>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196DA3" w:rsidRDefault="00196DA3">
      <w:pPr>
        <w:pStyle w:val="ConsPlusNormal"/>
        <w:spacing w:before="240"/>
        <w:ind w:firstLine="540"/>
        <w:jc w:val="both"/>
      </w:pPr>
      <w:r>
        <w:t>191.2.3. Коррекционный курс "Социально-бытовая ориентировка" (фронтальные занятия).</w:t>
      </w:r>
    </w:p>
    <w:p w:rsidR="00196DA3" w:rsidRDefault="00196DA3">
      <w:pPr>
        <w:pStyle w:val="ConsPlusNormal"/>
        <w:spacing w:before="240"/>
        <w:ind w:firstLine="540"/>
        <w:jc w:val="both"/>
      </w:pPr>
      <w:r>
        <w:t>Основные задачи реализации содержания курса:</w:t>
      </w:r>
    </w:p>
    <w:p w:rsidR="00196DA3" w:rsidRDefault="00196DA3">
      <w:pPr>
        <w:pStyle w:val="ConsPlusNormal"/>
        <w:spacing w:before="240"/>
        <w:ind w:firstLine="540"/>
        <w:jc w:val="both"/>
      </w:pPr>
      <w:r>
        <w:t>формирование представлений о предметах и явлениях окружающего мира в ходе специально организованной практической социально-бытовой деятельности, развитие жизненных компетенций, необходимых в учебной и внеурочной деятельности, способствующих социальной адаптации,</w:t>
      </w:r>
    </w:p>
    <w:p w:rsidR="00196DA3" w:rsidRDefault="00196DA3">
      <w:pPr>
        <w:pStyle w:val="ConsPlusNormal"/>
        <w:spacing w:before="240"/>
        <w:ind w:firstLine="540"/>
        <w:jc w:val="both"/>
      </w:pPr>
      <w:r>
        <w:t>развитие навыков самообслуживания, помощи близким, в том числе, выполнения различных поручений, связанных с бытом семьи,</w:t>
      </w:r>
    </w:p>
    <w:p w:rsidR="00196DA3" w:rsidRDefault="00196DA3">
      <w:pPr>
        <w:pStyle w:val="ConsPlusNormal"/>
        <w:spacing w:before="240"/>
        <w:ind w:firstLine="540"/>
        <w:jc w:val="both"/>
      </w:pPr>
      <w:r>
        <w:t>формирование элементарных знаний о технике безопасности и их применение в повседневной жизни,</w:t>
      </w:r>
    </w:p>
    <w:p w:rsidR="00196DA3" w:rsidRDefault="00196DA3">
      <w:pPr>
        <w:pStyle w:val="ConsPlusNormal"/>
        <w:spacing w:before="240"/>
        <w:ind w:firstLine="540"/>
        <w:jc w:val="both"/>
      </w:pPr>
      <w:r>
        <w:t>знакомство с трудом родителей (законных представителей) и других взрослых,</w:t>
      </w:r>
    </w:p>
    <w:p w:rsidR="00196DA3" w:rsidRDefault="00196DA3">
      <w:pPr>
        <w:pStyle w:val="ConsPlusNormal"/>
        <w:spacing w:before="240"/>
        <w:ind w:firstLine="540"/>
        <w:jc w:val="both"/>
      </w:pPr>
      <w:r>
        <w:t>формирование элементарных экономических и правовых знаний, необходимых для жизнедеятельности обучающихся.</w:t>
      </w:r>
    </w:p>
    <w:p w:rsidR="00196DA3" w:rsidRDefault="00196DA3">
      <w:pPr>
        <w:pStyle w:val="ConsPlusNormal"/>
        <w:spacing w:before="240"/>
        <w:ind w:firstLine="540"/>
        <w:jc w:val="both"/>
      </w:pPr>
      <w:r>
        <w:t>191.2.4. Коррекционный курс "Развитие познавательной деятельности" (индивидуальные занятия).</w:t>
      </w:r>
    </w:p>
    <w:p w:rsidR="00196DA3" w:rsidRDefault="00196DA3">
      <w:pPr>
        <w:pStyle w:val="ConsPlusNormal"/>
        <w:spacing w:before="240"/>
        <w:ind w:firstLine="540"/>
        <w:jc w:val="both"/>
      </w:pPr>
      <w:r>
        <w:t>Основные задачи реализации содержания:</w:t>
      </w:r>
    </w:p>
    <w:p w:rsidR="00196DA3" w:rsidRDefault="00196DA3">
      <w:pPr>
        <w:pStyle w:val="ConsPlusNormal"/>
        <w:spacing w:before="240"/>
        <w:ind w:firstLine="540"/>
        <w:jc w:val="both"/>
      </w:pPr>
      <w:r>
        <w:t xml:space="preserve">коррекция и развитие высших психических функций (сенсорно-перцептивной сферы, </w:t>
      </w:r>
      <w:r>
        <w:lastRenderedPageBreak/>
        <w:t>представлений, внимания, памяти, мышления и других),</w:t>
      </w:r>
    </w:p>
    <w:p w:rsidR="00196DA3" w:rsidRDefault="00196DA3">
      <w:pPr>
        <w:pStyle w:val="ConsPlusNormal"/>
        <w:spacing w:before="240"/>
        <w:ind w:firstLine="540"/>
        <w:jc w:val="both"/>
      </w:pPr>
      <w:r>
        <w:t>активизация познавательной деятельности с учетом возможностей и особенностей каждого обучающегося.</w:t>
      </w:r>
    </w:p>
    <w:p w:rsidR="00196DA3" w:rsidRDefault="00196DA3">
      <w:pPr>
        <w:pStyle w:val="ConsPlusNormal"/>
        <w:spacing w:before="240"/>
        <w:ind w:firstLine="540"/>
        <w:jc w:val="both"/>
      </w:pPr>
      <w:r>
        <w:t>Содержание данной области может быть дополнено организацией самостоятельно на основании рекомендаций ПМПК, ИПР.</w:t>
      </w:r>
    </w:p>
    <w:p w:rsidR="00196DA3" w:rsidRDefault="00196DA3">
      <w:pPr>
        <w:pStyle w:val="ConsPlusNormal"/>
        <w:spacing w:before="240"/>
        <w:ind w:firstLine="540"/>
        <w:jc w:val="both"/>
      </w:pPr>
      <w:r>
        <w:t xml:space="preserve">192.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 xml:space="preserve">LXXXIV. Организационный раздел </w:t>
      </w:r>
      <w:r w:rsidR="00CC442E">
        <w:t>АОП</w:t>
      </w:r>
      <w:r>
        <w:t xml:space="preserve"> НОО для обучающихся</w:t>
      </w:r>
    </w:p>
    <w:p w:rsidR="00196DA3" w:rsidRDefault="00196DA3">
      <w:pPr>
        <w:pStyle w:val="ConsPlusTitle"/>
        <w:jc w:val="center"/>
      </w:pPr>
      <w:r>
        <w:t>с РАС с легкой умственной отсталостью (интеллектуальными</w:t>
      </w:r>
    </w:p>
    <w:p w:rsidR="00196DA3" w:rsidRDefault="00196DA3">
      <w:pPr>
        <w:pStyle w:val="ConsPlusTitle"/>
        <w:jc w:val="center"/>
      </w:pPr>
      <w:r>
        <w:t>нарушениями) (вариант 8.3)</w:t>
      </w:r>
    </w:p>
    <w:p w:rsidR="00196DA3" w:rsidRDefault="00196DA3">
      <w:pPr>
        <w:pStyle w:val="ConsPlusNormal"/>
      </w:pPr>
    </w:p>
    <w:p w:rsidR="00196DA3" w:rsidRDefault="00196DA3">
      <w:pPr>
        <w:pStyle w:val="ConsPlusTitle"/>
        <w:ind w:firstLine="540"/>
        <w:jc w:val="both"/>
        <w:outlineLvl w:val="2"/>
      </w:pPr>
      <w:r>
        <w:t>193.  учебные планы.</w:t>
      </w:r>
    </w:p>
    <w:p w:rsidR="00196DA3" w:rsidRDefault="00196DA3">
      <w:pPr>
        <w:pStyle w:val="ConsPlusNormal"/>
        <w:spacing w:before="240"/>
        <w:ind w:firstLine="540"/>
        <w:jc w:val="both"/>
      </w:pPr>
      <w:r>
        <w:t xml:space="preserve">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 учебный план должен обеспечивать введение в действие и реализацию требований ФГОС начального общего образования обучающихся с РАС, </w:t>
      </w:r>
      <w:r w:rsidR="00CC442E">
        <w:t>АОП</w:t>
      </w:r>
      <w:r>
        <w:t xml:space="preserve"> НОО для обучающихся с РАС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r:id="rId382" w:history="1">
        <w:r>
          <w:rPr>
            <w:color w:val="0000FF"/>
          </w:rPr>
          <w:t>нормативами</w:t>
        </w:r>
      </w:hyperlink>
      <w:r>
        <w:t xml:space="preserve"> и Санитарно-эпидемиологическими </w:t>
      </w:r>
      <w:hyperlink r:id="rId383" w:history="1">
        <w:r>
          <w:rPr>
            <w:color w:val="0000FF"/>
          </w:rPr>
          <w:t>требованиями</w:t>
        </w:r>
      </w:hyperlink>
      <w:r>
        <w:t>.</w:t>
      </w:r>
    </w:p>
    <w:p w:rsidR="00196DA3" w:rsidRDefault="00196DA3">
      <w:pPr>
        <w:pStyle w:val="ConsPlusNormal"/>
        <w:spacing w:before="240"/>
        <w:ind w:firstLine="540"/>
        <w:jc w:val="both"/>
      </w:pPr>
      <w:r>
        <w:t xml:space="preserve">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193.1.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 xml:space="preserve">193.1.1.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CC442E">
        <w:t>АОП</w:t>
      </w:r>
      <w:r>
        <w:t xml:space="preserve"> НОО для обучающихся с РАС,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РАС с легкой умственной отсталостью к продолжению образования в последующие годы;</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lastRenderedPageBreak/>
        <w:t>личностное развитие обучающегося с РАС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нарушений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193.1.2.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84"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 xml:space="preserve">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w:t>
      </w:r>
      <w:r>
        <w:lastRenderedPageBreak/>
        <w:t>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385" w:history="1">
        <w:r>
          <w:rPr>
            <w:color w:val="0000FF"/>
          </w:rPr>
          <w:t>нормативами</w:t>
        </w:r>
      </w:hyperlink>
      <w:r>
        <w:t xml:space="preserve"> и Санитарно-эпидемиологическими </w:t>
      </w:r>
      <w:hyperlink r:id="rId386"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4 - 5-м - до 2 часов (120 минут).</w:t>
      </w:r>
    </w:p>
    <w:p w:rsidR="00196DA3" w:rsidRDefault="00196DA3">
      <w:pPr>
        <w:pStyle w:val="ConsPlusNormal"/>
        <w:spacing w:before="240"/>
        <w:ind w:firstLine="540"/>
        <w:jc w:val="both"/>
      </w:pPr>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387"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 xml:space="preserve">193.5. </w:t>
      </w:r>
      <w:r w:rsidR="00C96BAF">
        <w:t xml:space="preserve"> учебный план </w:t>
      </w:r>
      <w:r>
        <w:t>АОГТ НОО для обучающихся с РАС (дополнительные первые классы, 1 - 4 классы) (вариант 8.3).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085"/>
        <w:gridCol w:w="2010"/>
        <w:gridCol w:w="694"/>
        <w:gridCol w:w="694"/>
        <w:gridCol w:w="694"/>
        <w:gridCol w:w="694"/>
        <w:gridCol w:w="694"/>
        <w:gridCol w:w="694"/>
        <w:gridCol w:w="787"/>
      </w:tblGrid>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8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8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46"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Язык и речевая практика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Речевая практика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14</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Естествознание</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Мир природы и человека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Искусство</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Рисование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Технологии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123</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Часть, формируемая участниками образовательных отношений</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 (при 5-дневной учебной неделе)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Коррекционно-развивающая область (коррекционные занятия и ритмика):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36</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192</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194.  календарный учебный график.</w:t>
      </w:r>
    </w:p>
    <w:p w:rsidR="00196DA3" w:rsidRDefault="00196DA3">
      <w:pPr>
        <w:pStyle w:val="ConsPlusNormal"/>
        <w:spacing w:before="240"/>
        <w:ind w:firstLine="540"/>
        <w:jc w:val="both"/>
      </w:pPr>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194.2.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194.3.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194.4.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196DA3" w:rsidRDefault="00196DA3">
      <w:pPr>
        <w:pStyle w:val="ConsPlusNormal"/>
        <w:spacing w:before="240"/>
        <w:ind w:firstLine="540"/>
        <w:jc w:val="both"/>
      </w:pPr>
      <w:r>
        <w:t>194.5.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1 - 4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lastRenderedPageBreak/>
        <w:t>194.6. Продолжительность урока не должна превышать 40 минут.</w:t>
      </w:r>
    </w:p>
    <w:p w:rsidR="00196DA3" w:rsidRDefault="00196DA3">
      <w:pPr>
        <w:pStyle w:val="ConsPlusNormal"/>
        <w:spacing w:before="240"/>
        <w:ind w:firstLine="540"/>
        <w:jc w:val="both"/>
      </w:pPr>
      <w:r>
        <w:t>194.7.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88" w:history="1">
        <w:r>
          <w:rPr>
            <w:color w:val="0000FF"/>
          </w:rPr>
          <w:t>нормативами</w:t>
        </w:r>
      </w:hyperlink>
      <w:r>
        <w:t>.</w:t>
      </w:r>
    </w:p>
    <w:p w:rsidR="00196DA3" w:rsidRDefault="00196DA3">
      <w:pPr>
        <w:pStyle w:val="ConsPlusNormal"/>
        <w:spacing w:before="240"/>
        <w:ind w:firstLine="540"/>
        <w:jc w:val="both"/>
      </w:pPr>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194.10.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194.11.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194.13.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195.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pPr>
    </w:p>
    <w:p w:rsidR="00196DA3" w:rsidRDefault="00196DA3">
      <w:pPr>
        <w:pStyle w:val="ConsPlusTitle"/>
        <w:jc w:val="center"/>
        <w:outlineLvl w:val="1"/>
      </w:pPr>
      <w:r>
        <w:t xml:space="preserve">LXXXV. Целевой раздел </w:t>
      </w:r>
      <w:r w:rsidR="00CC442E">
        <w:t>АОП</w:t>
      </w:r>
      <w:r>
        <w:t xml:space="preserve"> НОО для обучающихся</w:t>
      </w:r>
    </w:p>
    <w:p w:rsidR="00196DA3" w:rsidRDefault="00196DA3">
      <w:pPr>
        <w:pStyle w:val="ConsPlusTitle"/>
        <w:jc w:val="center"/>
      </w:pPr>
      <w:r>
        <w:t>с РАС с умеренной, тяжелой, глубокой умственной отсталостью</w:t>
      </w:r>
    </w:p>
    <w:p w:rsidR="00196DA3" w:rsidRDefault="00196DA3">
      <w:pPr>
        <w:pStyle w:val="ConsPlusTitle"/>
        <w:jc w:val="center"/>
      </w:pPr>
      <w:r>
        <w:lastRenderedPageBreak/>
        <w:t>(интеллектуальными нарушениями), ТМНР (вариант 8.4)</w:t>
      </w:r>
    </w:p>
    <w:p w:rsidR="00196DA3" w:rsidRDefault="00196DA3">
      <w:pPr>
        <w:pStyle w:val="ConsPlusNormal"/>
      </w:pPr>
    </w:p>
    <w:p w:rsidR="00196DA3" w:rsidRDefault="00196DA3">
      <w:pPr>
        <w:pStyle w:val="ConsPlusTitle"/>
        <w:ind w:firstLine="540"/>
        <w:jc w:val="both"/>
        <w:outlineLvl w:val="2"/>
      </w:pPr>
      <w:r>
        <w:t>196.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196.1. Цели реализации.</w:t>
      </w:r>
    </w:p>
    <w:p w:rsidR="00196DA3" w:rsidRDefault="00CC442E">
      <w:pPr>
        <w:pStyle w:val="ConsPlusNormal"/>
        <w:spacing w:before="240"/>
        <w:ind w:firstLine="540"/>
        <w:jc w:val="both"/>
      </w:pPr>
      <w:r>
        <w:t>АОП</w:t>
      </w:r>
      <w:r w:rsidR="00196DA3">
        <w:t xml:space="preserve">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196DA3" w:rsidRDefault="00196DA3">
      <w:pPr>
        <w:pStyle w:val="ConsPlusNormal"/>
        <w:spacing w:before="240"/>
        <w:ind w:firstLine="540"/>
        <w:jc w:val="both"/>
      </w:pPr>
      <w: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196DA3" w:rsidRDefault="00196DA3">
      <w:pPr>
        <w:pStyle w:val="ConsPlusNormal"/>
        <w:spacing w:before="240"/>
        <w:ind w:firstLine="540"/>
        <w:jc w:val="both"/>
      </w:pPr>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196DA3" w:rsidRDefault="00196DA3">
      <w:pPr>
        <w:pStyle w:val="ConsPlusNormal"/>
        <w:spacing w:before="240"/>
        <w:ind w:firstLine="540"/>
        <w:jc w:val="both"/>
      </w:pPr>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196DA3" w:rsidRDefault="00196DA3">
      <w:pPr>
        <w:pStyle w:val="ConsPlusNormal"/>
        <w:spacing w:before="240"/>
        <w:ind w:firstLine="540"/>
        <w:jc w:val="both"/>
      </w:pPr>
      <w:r>
        <w:t xml:space="preserve">СИПР разрабатывается на основе </w:t>
      </w:r>
      <w:r w:rsidR="00CC442E">
        <w:t>АОП</w:t>
      </w:r>
      <w:r>
        <w:t xml:space="preserve">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196DA3" w:rsidRDefault="00196DA3">
      <w:pPr>
        <w:pStyle w:val="ConsPlusNormal"/>
        <w:spacing w:before="240"/>
        <w:ind w:firstLine="540"/>
        <w:jc w:val="both"/>
      </w:pPr>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196DA3" w:rsidRDefault="00196DA3">
      <w:pPr>
        <w:pStyle w:val="ConsPlusNormal"/>
        <w:spacing w:before="240"/>
        <w:ind w:firstLine="540"/>
        <w:jc w:val="both"/>
      </w:pPr>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196DA3" w:rsidRDefault="00196DA3">
      <w:pPr>
        <w:pStyle w:val="ConsPlusNormal"/>
        <w:spacing w:before="240"/>
        <w:ind w:firstLine="540"/>
        <w:jc w:val="both"/>
      </w:pPr>
      <w: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w:t>
      </w:r>
      <w:r>
        <w:lastRenderedPageBreak/>
        <w:t>решать задачи, обеспечивающие нормализацию его жизни.</w:t>
      </w:r>
    </w:p>
    <w:p w:rsidR="00196DA3" w:rsidRDefault="00196DA3">
      <w:pPr>
        <w:pStyle w:val="ConsPlusNormal"/>
        <w:ind w:firstLine="540"/>
        <w:jc w:val="both"/>
      </w:pPr>
    </w:p>
    <w:p w:rsidR="00196DA3" w:rsidRDefault="00196DA3">
      <w:pPr>
        <w:pStyle w:val="ConsPlusTitle"/>
        <w:ind w:firstLine="540"/>
        <w:jc w:val="both"/>
        <w:outlineLvl w:val="3"/>
      </w:pPr>
      <w:r>
        <w:t xml:space="preserve">196.2. Принципы и подходы к формированию </w:t>
      </w:r>
      <w:r w:rsidR="00CC442E">
        <w:t>АОП</w:t>
      </w:r>
      <w:r>
        <w:t xml:space="preserve"> НОО для обучающихся с РАС (вариант 8.4) и СИПР.</w:t>
      </w:r>
    </w:p>
    <w:p w:rsidR="00196DA3" w:rsidRDefault="00196DA3">
      <w:pPr>
        <w:pStyle w:val="ConsPlusNormal"/>
        <w:spacing w:before="240"/>
        <w:ind w:firstLine="540"/>
        <w:jc w:val="both"/>
      </w:pPr>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196DA3" w:rsidRDefault="00196DA3">
      <w:pPr>
        <w:pStyle w:val="ConsPlusNormal"/>
        <w:spacing w:before="240"/>
        <w:ind w:firstLine="540"/>
        <w:jc w:val="both"/>
      </w:pPr>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196DA3" w:rsidRDefault="00196DA3">
      <w:pPr>
        <w:pStyle w:val="ConsPlusNormal"/>
        <w:spacing w:before="240"/>
        <w:ind w:firstLine="540"/>
        <w:jc w:val="both"/>
      </w:pPr>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196DA3" w:rsidRDefault="00196DA3">
      <w:pPr>
        <w:pStyle w:val="ConsPlusNormal"/>
        <w:spacing w:before="240"/>
        <w:ind w:firstLine="540"/>
        <w:jc w:val="both"/>
      </w:pPr>
      <w:r>
        <w:t>учет типологических и индивидуальных особенностей развития обучающихся, особых образовательных потребностей;</w:t>
      </w:r>
    </w:p>
    <w:p w:rsidR="00196DA3" w:rsidRDefault="00196DA3">
      <w:pPr>
        <w:pStyle w:val="ConsPlusNormal"/>
        <w:spacing w:before="240"/>
        <w:ind w:firstLine="540"/>
        <w:jc w:val="both"/>
      </w:pPr>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196DA3" w:rsidRDefault="00196DA3">
      <w:pPr>
        <w:pStyle w:val="ConsPlusNormal"/>
        <w:spacing w:before="240"/>
        <w:ind w:firstLine="540"/>
        <w:jc w:val="both"/>
      </w:pPr>
      <w:r>
        <w:t>введение в содержание обучения специальных разделов, не присутствующих в АООП для обучающихся с РАС (варианты 8.2, 8.3);</w:t>
      </w:r>
    </w:p>
    <w:p w:rsidR="00196DA3" w:rsidRDefault="00196DA3">
      <w:pPr>
        <w:pStyle w:val="ConsPlusNormal"/>
        <w:spacing w:before="240"/>
        <w:ind w:firstLine="540"/>
        <w:jc w:val="both"/>
      </w:pPr>
      <w:r>
        <w:t>необходимость использования специальных методов, приемов и средств обучения, обеспечивающих реализацию "обходных путей" обучения;</w:t>
      </w:r>
    </w:p>
    <w:p w:rsidR="00196DA3" w:rsidRDefault="00196DA3">
      <w:pPr>
        <w:pStyle w:val="ConsPlusNormal"/>
        <w:spacing w:before="240"/>
        <w:ind w:firstLine="540"/>
        <w:jc w:val="both"/>
      </w:pPr>
      <w: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196DA3" w:rsidRDefault="00196DA3">
      <w:pPr>
        <w:pStyle w:val="ConsPlusNormal"/>
        <w:spacing w:before="240"/>
        <w:ind w:firstLine="540"/>
        <w:jc w:val="both"/>
      </w:pPr>
      <w:r>
        <w:t>неоднородность состава данной группы обучающихся; широкий диапазон возможностей освоения обучающимися  адаптированных образовательных программ начального общего образования в различных условиях обучения;</w:t>
      </w:r>
    </w:p>
    <w:p w:rsidR="00196DA3" w:rsidRDefault="00196DA3">
      <w:pPr>
        <w:pStyle w:val="ConsPlusNormal"/>
        <w:spacing w:before="240"/>
        <w:ind w:firstLine="540"/>
        <w:jc w:val="both"/>
      </w:pPr>
      <w:r>
        <w:t xml:space="preserve">иное соотношение "академического" и компонента "жизненной компетенции" в </w:t>
      </w:r>
      <w:r w:rsidR="00CC442E">
        <w:t>АОП</w:t>
      </w:r>
      <w:r>
        <w:t xml:space="preserve"> для обучающихся с РАС по варианту 8.4 по сравнению с вариантами 8.2 и 8.3;</w:t>
      </w:r>
    </w:p>
    <w:p w:rsidR="00196DA3" w:rsidRDefault="00196DA3">
      <w:pPr>
        <w:pStyle w:val="ConsPlusNormal"/>
        <w:spacing w:before="240"/>
        <w:ind w:firstLine="540"/>
        <w:jc w:val="both"/>
      </w:pPr>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196DA3" w:rsidRDefault="00196DA3">
      <w:pPr>
        <w:pStyle w:val="ConsPlusNormal"/>
        <w:spacing w:before="240"/>
        <w:ind w:firstLine="540"/>
        <w:jc w:val="both"/>
      </w:pPr>
      <w:r>
        <w:t>учет потенциальных возможностей обучающихся и "зоны ближайшего развития";</w:t>
      </w:r>
    </w:p>
    <w:p w:rsidR="00196DA3" w:rsidRDefault="00196DA3">
      <w:pPr>
        <w:pStyle w:val="ConsPlusNormal"/>
        <w:spacing w:before="240"/>
        <w:ind w:firstLine="540"/>
        <w:jc w:val="both"/>
      </w:pPr>
      <w:r>
        <w:t>использование сетевых форм взаимодействия специалистов общего и специального образования;</w:t>
      </w:r>
    </w:p>
    <w:p w:rsidR="00196DA3" w:rsidRDefault="00196DA3">
      <w:pPr>
        <w:pStyle w:val="ConsPlusNormal"/>
        <w:spacing w:before="240"/>
        <w:ind w:firstLine="540"/>
        <w:jc w:val="both"/>
      </w:pPr>
      <w:r>
        <w:t>включение родителей (законных представителей) как участников образовательного процесса.</w:t>
      </w:r>
    </w:p>
    <w:p w:rsidR="00196DA3" w:rsidRDefault="00196DA3">
      <w:pPr>
        <w:pStyle w:val="ConsPlusNormal"/>
        <w:spacing w:before="240"/>
        <w:ind w:firstLine="540"/>
        <w:jc w:val="both"/>
      </w:pPr>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196DA3" w:rsidRDefault="00196DA3">
      <w:pPr>
        <w:pStyle w:val="ConsPlusNormal"/>
        <w:spacing w:before="240"/>
        <w:ind w:firstLine="540"/>
        <w:jc w:val="both"/>
      </w:pPr>
      <w:r>
        <w:lastRenderedPageBreak/>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196DA3" w:rsidRDefault="00196DA3">
      <w:pPr>
        <w:pStyle w:val="ConsPlusNormal"/>
        <w:spacing w:before="240"/>
        <w:ind w:firstLine="540"/>
        <w:jc w:val="both"/>
      </w:pPr>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196DA3" w:rsidRDefault="00196DA3">
      <w:pPr>
        <w:pStyle w:val="ConsPlusNormal"/>
        <w:spacing w:before="240"/>
        <w:ind w:firstLine="540"/>
        <w:jc w:val="both"/>
      </w:pPr>
      <w: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196DA3" w:rsidRDefault="00196DA3">
      <w:pPr>
        <w:pStyle w:val="ConsPlusNormal"/>
        <w:ind w:firstLine="540"/>
        <w:jc w:val="both"/>
      </w:pPr>
    </w:p>
    <w:p w:rsidR="00196DA3" w:rsidRDefault="00196DA3">
      <w:pPr>
        <w:pStyle w:val="ConsPlusTitle"/>
        <w:ind w:firstLine="540"/>
        <w:jc w:val="both"/>
        <w:outlineLvl w:val="3"/>
      </w:pPr>
      <w:r>
        <w:t>196.3. Общая характеристика.</w:t>
      </w:r>
    </w:p>
    <w:p w:rsidR="00196DA3" w:rsidRDefault="00196DA3">
      <w:pPr>
        <w:pStyle w:val="ConsPlusNormal"/>
        <w:spacing w:before="240"/>
        <w:ind w:firstLine="540"/>
        <w:jc w:val="both"/>
      </w:pPr>
      <w:r>
        <w:t xml:space="preserve">Представлена в разделе LXXVI Целевой раздел </w:t>
      </w:r>
      <w:r w:rsidR="00CC442E">
        <w:t>АОП</w:t>
      </w:r>
      <w:r>
        <w:t xml:space="preserve"> НОО для обучающихся с РАС (вариант 8.1) </w:t>
      </w:r>
      <w:hyperlink w:anchor="Par16571" w:tooltip="169.4. Общая характеристика ФАОП НОО для обучающихся с РАС (вариант 8.1)." w:history="1">
        <w:r>
          <w:rPr>
            <w:color w:val="0000FF"/>
          </w:rPr>
          <w:t>(пункт 169.4)</w:t>
        </w:r>
      </w:hyperlink>
      <w:r>
        <w:t>.</w:t>
      </w:r>
    </w:p>
    <w:p w:rsidR="00196DA3" w:rsidRDefault="00196DA3">
      <w:pPr>
        <w:pStyle w:val="ConsPlusNormal"/>
        <w:ind w:firstLine="540"/>
        <w:jc w:val="both"/>
      </w:pPr>
    </w:p>
    <w:p w:rsidR="00196DA3" w:rsidRDefault="00196DA3">
      <w:pPr>
        <w:pStyle w:val="ConsPlusTitle"/>
        <w:ind w:firstLine="540"/>
        <w:jc w:val="both"/>
        <w:outlineLvl w:val="2"/>
      </w:pPr>
      <w:r>
        <w:t xml:space="preserve">197. Планируемые результаты освоения обучающимися </w:t>
      </w:r>
      <w:r w:rsidR="00CC442E">
        <w:t>АОП</w:t>
      </w:r>
      <w:r>
        <w:t xml:space="preserve"> НОО для обучающихся с РАС (вариант 8.4).</w:t>
      </w:r>
    </w:p>
    <w:p w:rsidR="00196DA3" w:rsidRDefault="00196DA3">
      <w:pPr>
        <w:pStyle w:val="ConsPlusNormal"/>
        <w:spacing w:before="240"/>
        <w:ind w:firstLine="540"/>
        <w:jc w:val="both"/>
      </w:pPr>
      <w:r>
        <w:t xml:space="preserve">В соответствии со </w:t>
      </w:r>
      <w:hyperlink r:id="rId389" w:history="1">
        <w:r>
          <w:rPr>
            <w:color w:val="0000FF"/>
          </w:rPr>
          <w:t>ФГОС</w:t>
        </w:r>
      </w:hyperlink>
      <w:r>
        <w:t xml:space="preserve">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 момент завершения общего образования.</w:t>
      </w:r>
    </w:p>
    <w:p w:rsidR="00196DA3" w:rsidRDefault="00196DA3">
      <w:pPr>
        <w:pStyle w:val="ConsPlusNormal"/>
        <w:spacing w:before="240"/>
        <w:ind w:firstLine="540"/>
        <w:jc w:val="both"/>
      </w:pPr>
      <w:r>
        <w:t>Планируемые результаты освоения обучающимися с РАС (вариант 8.4) адаптированной основной образовательной программы должны:</w:t>
      </w:r>
    </w:p>
    <w:p w:rsidR="00196DA3" w:rsidRDefault="00196DA3">
      <w:pPr>
        <w:pStyle w:val="ConsPlusNormal"/>
        <w:spacing w:before="240"/>
        <w:ind w:firstLine="540"/>
        <w:jc w:val="both"/>
      </w:pPr>
      <w:r>
        <w:t xml:space="preserve">1) обеспечивать связь между требованиями </w:t>
      </w:r>
      <w:hyperlink r:id="rId390" w:history="1">
        <w:r>
          <w:rPr>
            <w:color w:val="0000FF"/>
          </w:rPr>
          <w:t>ФГОС</w:t>
        </w:r>
      </w:hyperlink>
      <w:r>
        <w:t xml:space="preserve"> НОО обучающихся с ОВЗ, образовательным процессом, системой оценки результатов освоения </w:t>
      </w:r>
      <w:r w:rsidR="00CC442E">
        <w:t>АОП</w:t>
      </w:r>
      <w:r>
        <w:t xml:space="preserve"> НОО обучающихся с РАС (вариант 8.4) и составленной на ее основе индивидуальной образовательной программы;</w:t>
      </w:r>
    </w:p>
    <w:p w:rsidR="00196DA3" w:rsidRDefault="00196DA3">
      <w:pPr>
        <w:pStyle w:val="ConsPlusNormal"/>
        <w:spacing w:before="240"/>
        <w:ind w:firstLine="540"/>
        <w:jc w:val="both"/>
      </w:pPr>
      <w:r>
        <w:t>2) являться основой для разработки АООП (вариант 8.4) образовательной организацией.</w:t>
      </w:r>
    </w:p>
    <w:p w:rsidR="00196DA3" w:rsidRDefault="00196DA3">
      <w:pPr>
        <w:pStyle w:val="ConsPlusNormal"/>
        <w:spacing w:before="240"/>
        <w:ind w:firstLine="540"/>
        <w:jc w:val="both"/>
      </w:pPr>
      <w: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r:id="rId391" w:history="1">
        <w:r>
          <w:rPr>
            <w:color w:val="0000FF"/>
          </w:rPr>
          <w:t>ФГОС</w:t>
        </w:r>
      </w:hyperlink>
      <w:r>
        <w:t xml:space="preserve">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196DA3" w:rsidRDefault="00196DA3">
      <w:pPr>
        <w:pStyle w:val="ConsPlusNormal"/>
        <w:spacing w:before="240"/>
        <w:ind w:firstLine="540"/>
        <w:jc w:val="both"/>
      </w:pPr>
      <w:r>
        <w:t>Результаты оцениваются по освоению обучающимися с РАС содержательных линий семи областей образования, определенных структурой  адаптированной образовательной программы начального общего образования (вариант 8.4).</w:t>
      </w:r>
    </w:p>
    <w:p w:rsidR="00196DA3" w:rsidRDefault="00196DA3">
      <w:pPr>
        <w:pStyle w:val="ConsPlusNormal"/>
        <w:spacing w:before="240"/>
        <w:ind w:firstLine="540"/>
        <w:jc w:val="both"/>
      </w:pPr>
      <w:r>
        <w:t xml:space="preserve">В соответствии с требованиями </w:t>
      </w:r>
      <w:hyperlink r:id="rId392" w:history="1">
        <w:r>
          <w:rPr>
            <w:color w:val="0000FF"/>
          </w:rPr>
          <w:t>ФГОС</w:t>
        </w:r>
      </w:hyperlink>
      <w:r>
        <w:t xml:space="preserve">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196DA3" w:rsidRDefault="00196DA3">
      <w:pPr>
        <w:pStyle w:val="ConsPlusNormal"/>
        <w:ind w:firstLine="540"/>
        <w:jc w:val="both"/>
      </w:pPr>
    </w:p>
    <w:p w:rsidR="00196DA3" w:rsidRDefault="00196DA3">
      <w:pPr>
        <w:pStyle w:val="ConsPlusTitle"/>
        <w:ind w:firstLine="540"/>
        <w:jc w:val="both"/>
        <w:outlineLvl w:val="2"/>
      </w:pPr>
      <w:r>
        <w:t xml:space="preserve">198. Система оценки достижения планируемых результатов освоения </w:t>
      </w:r>
      <w:r w:rsidR="00CC442E">
        <w:t>АОП</w:t>
      </w:r>
      <w:r>
        <w:t xml:space="preserve"> НОО для обучающихся с РАС (вариант 8.4).</w:t>
      </w:r>
    </w:p>
    <w:p w:rsidR="00196DA3" w:rsidRDefault="00196DA3">
      <w:pPr>
        <w:pStyle w:val="ConsPlusNormal"/>
        <w:spacing w:before="240"/>
        <w:ind w:firstLine="540"/>
        <w:jc w:val="both"/>
      </w:pPr>
      <w:r>
        <w:lastRenderedPageBreak/>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196DA3" w:rsidRDefault="00196DA3">
      <w:pPr>
        <w:pStyle w:val="ConsPlusNormal"/>
        <w:spacing w:before="240"/>
        <w:ind w:firstLine="540"/>
        <w:jc w:val="both"/>
      </w:pPr>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196DA3" w:rsidRDefault="00196DA3">
      <w:pPr>
        <w:pStyle w:val="ConsPlusNormal"/>
        <w:spacing w:before="240"/>
        <w:ind w:firstLine="540"/>
        <w:jc w:val="both"/>
      </w:pPr>
      <w: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196DA3" w:rsidRDefault="00196DA3">
      <w:pPr>
        <w:pStyle w:val="ConsPlusNormal"/>
        <w:spacing w:before="240"/>
        <w:ind w:firstLine="540"/>
        <w:jc w:val="both"/>
      </w:pPr>
      <w:r>
        <w:t>что обучающийся должен знать и уметь на данном уровне образования;</w:t>
      </w:r>
    </w:p>
    <w:p w:rsidR="00196DA3" w:rsidRDefault="00196DA3">
      <w:pPr>
        <w:pStyle w:val="ConsPlusNormal"/>
        <w:spacing w:before="240"/>
        <w:ind w:firstLine="540"/>
        <w:jc w:val="both"/>
      </w:pPr>
      <w:r>
        <w:t>что из полученных знаний и умений он может и должен применять на практике;</w:t>
      </w:r>
    </w:p>
    <w:p w:rsidR="00196DA3" w:rsidRDefault="00196DA3">
      <w:pPr>
        <w:pStyle w:val="ConsPlusNormal"/>
        <w:spacing w:before="240"/>
        <w:ind w:firstLine="540"/>
        <w:jc w:val="both"/>
      </w:pPr>
      <w:r>
        <w:t>насколько активно, адекватно и самостоятельно он их применяет.</w:t>
      </w:r>
    </w:p>
    <w:p w:rsidR="00196DA3" w:rsidRDefault="00196DA3">
      <w:pPr>
        <w:pStyle w:val="ConsPlusNormal"/>
        <w:spacing w:before="240"/>
        <w:ind w:firstLine="540"/>
        <w:jc w:val="both"/>
      </w:pPr>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Для выявления возможной результативности обучения должен быть учтен ряд факторов:</w:t>
      </w:r>
    </w:p>
    <w:p w:rsidR="00196DA3" w:rsidRDefault="00196DA3">
      <w:pPr>
        <w:pStyle w:val="ConsPlusNormal"/>
        <w:spacing w:before="240"/>
        <w:ind w:firstLine="540"/>
        <w:jc w:val="both"/>
      </w:pPr>
      <w:r>
        <w:t>необходимо учитывать особенности текущего психического и соматического состояния каждого обучающегося;</w:t>
      </w:r>
    </w:p>
    <w:p w:rsidR="00196DA3" w:rsidRDefault="00196DA3">
      <w:pPr>
        <w:pStyle w:val="ConsPlusNormal"/>
        <w:spacing w:before="240"/>
        <w:ind w:firstLine="540"/>
        <w:jc w:val="both"/>
      </w:pPr>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196DA3" w:rsidRDefault="00196DA3">
      <w:pPr>
        <w:pStyle w:val="ConsPlusNormal"/>
        <w:spacing w:before="240"/>
        <w:ind w:firstLine="540"/>
        <w:jc w:val="both"/>
      </w:pPr>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196DA3" w:rsidRDefault="00196DA3">
      <w:pPr>
        <w:pStyle w:val="ConsPlusNormal"/>
        <w:spacing w:before="240"/>
        <w:ind w:firstLine="540"/>
        <w:jc w:val="both"/>
      </w:pPr>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196DA3" w:rsidRDefault="00196DA3">
      <w:pPr>
        <w:pStyle w:val="ConsPlusNormal"/>
        <w:spacing w:before="240"/>
        <w:ind w:firstLine="540"/>
        <w:jc w:val="both"/>
      </w:pPr>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196DA3" w:rsidRDefault="00196DA3">
      <w:pPr>
        <w:pStyle w:val="ConsPlusNormal"/>
        <w:spacing w:before="240"/>
        <w:ind w:firstLine="540"/>
        <w:jc w:val="both"/>
      </w:pPr>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196DA3" w:rsidRDefault="00196DA3">
      <w:pPr>
        <w:pStyle w:val="ConsPlusNormal"/>
        <w:spacing w:before="240"/>
        <w:ind w:firstLine="540"/>
        <w:jc w:val="both"/>
      </w:pPr>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196DA3" w:rsidRDefault="00196DA3">
      <w:pPr>
        <w:pStyle w:val="ConsPlusNormal"/>
        <w:spacing w:before="240"/>
        <w:ind w:firstLine="540"/>
        <w:jc w:val="both"/>
      </w:pPr>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196DA3" w:rsidRDefault="00196DA3">
      <w:pPr>
        <w:pStyle w:val="ConsPlusNormal"/>
        <w:spacing w:before="240"/>
        <w:ind w:firstLine="540"/>
        <w:jc w:val="both"/>
      </w:pPr>
      <w:r>
        <w:t xml:space="preserve">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w:t>
      </w:r>
      <w:r>
        <w:lastRenderedPageBreak/>
        <w:t>обучающегося, а их анализ также оценить динамику развития его жизненной компетенции.</w:t>
      </w:r>
    </w:p>
    <w:p w:rsidR="00196DA3" w:rsidRDefault="00196DA3">
      <w:pPr>
        <w:pStyle w:val="ConsPlusNormal"/>
        <w:spacing w:before="240"/>
        <w:ind w:firstLine="540"/>
        <w:jc w:val="both"/>
      </w:pPr>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196DA3" w:rsidRDefault="00196DA3">
      <w:pPr>
        <w:pStyle w:val="ConsPlusNormal"/>
      </w:pPr>
    </w:p>
    <w:p w:rsidR="00196DA3" w:rsidRDefault="00196DA3">
      <w:pPr>
        <w:pStyle w:val="ConsPlusTitle"/>
        <w:jc w:val="center"/>
        <w:outlineLvl w:val="1"/>
      </w:pPr>
      <w:r>
        <w:t xml:space="preserve">LXXXVI. Содержательный раздел </w:t>
      </w:r>
      <w:r w:rsidR="00CC442E">
        <w:t>АОП</w:t>
      </w:r>
      <w:r>
        <w:t xml:space="preserve"> НОО для обучающихся</w:t>
      </w:r>
    </w:p>
    <w:p w:rsidR="00196DA3" w:rsidRDefault="00196DA3">
      <w:pPr>
        <w:pStyle w:val="ConsPlusTitle"/>
        <w:jc w:val="center"/>
      </w:pPr>
      <w:r>
        <w:t>с РАС 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8.4)</w:t>
      </w:r>
    </w:p>
    <w:p w:rsidR="00196DA3" w:rsidRDefault="00196DA3">
      <w:pPr>
        <w:pStyle w:val="ConsPlusNormal"/>
      </w:pPr>
    </w:p>
    <w:p w:rsidR="00196DA3" w:rsidRDefault="00196DA3">
      <w:pPr>
        <w:pStyle w:val="ConsPlusTitle"/>
        <w:ind w:firstLine="540"/>
        <w:jc w:val="both"/>
        <w:outlineLvl w:val="2"/>
      </w:pPr>
      <w:r>
        <w:t>199.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199.1. Речь и альтернативная коммуникация.</w:t>
      </w:r>
    </w:p>
    <w:p w:rsidR="00196DA3" w:rsidRDefault="00196DA3">
      <w:pPr>
        <w:pStyle w:val="ConsPlusNormal"/>
        <w:spacing w:before="240"/>
        <w:ind w:firstLine="540"/>
        <w:jc w:val="both"/>
      </w:pPr>
      <w:r>
        <w:t>Пояснительная записка.</w:t>
      </w:r>
    </w:p>
    <w:p w:rsidR="00196DA3" w:rsidRDefault="00196DA3">
      <w:pPr>
        <w:pStyle w:val="ConsPlusNormal"/>
        <w:spacing w:before="240"/>
        <w:ind w:firstLine="540"/>
        <w:jc w:val="both"/>
      </w:pPr>
      <w:r>
        <w:t xml:space="preserve">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r:id="rId393"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196DA3" w:rsidRDefault="00196DA3">
      <w:pPr>
        <w:pStyle w:val="ConsPlusNormal"/>
        <w:spacing w:before="240"/>
        <w:ind w:firstLine="540"/>
        <w:jc w:val="both"/>
      </w:pPr>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196DA3" w:rsidRDefault="00196DA3">
      <w:pPr>
        <w:pStyle w:val="ConsPlusNormal"/>
        <w:spacing w:before="240"/>
        <w:ind w:firstLine="540"/>
        <w:jc w:val="both"/>
      </w:pPr>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196DA3" w:rsidRDefault="00196DA3">
      <w:pPr>
        <w:pStyle w:val="ConsPlusNormal"/>
        <w:spacing w:before="240"/>
        <w:ind w:firstLine="540"/>
        <w:jc w:val="both"/>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196DA3" w:rsidRDefault="00196DA3">
      <w:pPr>
        <w:pStyle w:val="ConsPlusNormal"/>
        <w:spacing w:before="240"/>
        <w:ind w:firstLine="540"/>
        <w:jc w:val="both"/>
      </w:pPr>
      <w:r>
        <w:t xml:space="preserve">199.1.1. Программно-методический материал представлен двумя разделами: "Коммуникация" и </w:t>
      </w:r>
      <w:r>
        <w:lastRenderedPageBreak/>
        <w:t>"Развитие речи средствами вербальной и альтернативной коммуникации".</w:t>
      </w:r>
    </w:p>
    <w:p w:rsidR="00196DA3" w:rsidRDefault="00196DA3">
      <w:pPr>
        <w:pStyle w:val="ConsPlusNormal"/>
        <w:spacing w:before="240"/>
        <w:ind w:firstLine="540"/>
        <w:jc w:val="both"/>
      </w:pPr>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196DA3" w:rsidRDefault="00196DA3">
      <w:pPr>
        <w:pStyle w:val="ConsPlusNormal"/>
        <w:spacing w:before="240"/>
        <w:ind w:firstLine="540"/>
        <w:jc w:val="both"/>
      </w:pPr>
      <w: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196DA3" w:rsidRDefault="00196DA3">
      <w:pPr>
        <w:pStyle w:val="ConsPlusNormal"/>
        <w:spacing w:before="240"/>
        <w:ind w:firstLine="540"/>
        <w:jc w:val="both"/>
      </w:pPr>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196DA3" w:rsidRDefault="00196DA3">
      <w:pPr>
        <w:pStyle w:val="ConsPlusNormal"/>
        <w:spacing w:before="240"/>
        <w:ind w:firstLine="540"/>
        <w:jc w:val="both"/>
      </w:pPr>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196DA3" w:rsidRDefault="00196DA3">
      <w:pPr>
        <w:pStyle w:val="ConsPlusNormal"/>
        <w:spacing w:before="240"/>
        <w:ind w:firstLine="540"/>
        <w:jc w:val="both"/>
      </w:pPr>
      <w:r>
        <w:t>Материально-техническое оснащение уроков в рамках предмета "Коммуникация" включает:</w:t>
      </w:r>
    </w:p>
    <w:p w:rsidR="00196DA3" w:rsidRDefault="00196DA3">
      <w:pPr>
        <w:pStyle w:val="ConsPlusNormal"/>
        <w:spacing w:before="240"/>
        <w:ind w:firstLine="540"/>
        <w:jc w:val="both"/>
      </w:pPr>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196DA3" w:rsidRDefault="00196DA3">
      <w:pPr>
        <w:pStyle w:val="ConsPlusNormal"/>
        <w:spacing w:before="240"/>
        <w:ind w:firstLine="540"/>
        <w:jc w:val="both"/>
      </w:pPr>
      <w:r>
        <w:t>технические средства для альтернативной коммуникации: записывающие устройства, компьютерные устройства, синтезирующие речь;</w:t>
      </w:r>
    </w:p>
    <w:p w:rsidR="00196DA3" w:rsidRDefault="00196DA3">
      <w:pPr>
        <w:pStyle w:val="ConsPlusNormal"/>
        <w:spacing w:before="240"/>
        <w:ind w:firstLine="540"/>
        <w:jc w:val="both"/>
      </w:pPr>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196DA3" w:rsidRDefault="00196DA3">
      <w:pPr>
        <w:pStyle w:val="ConsPlusNormal"/>
        <w:spacing w:before="240"/>
        <w:ind w:firstLine="540"/>
        <w:jc w:val="both"/>
      </w:pPr>
      <w:r>
        <w:t>аудио и видеоматериалы.</w:t>
      </w:r>
    </w:p>
    <w:p w:rsidR="00196DA3" w:rsidRDefault="00196DA3">
      <w:pPr>
        <w:pStyle w:val="ConsPlusNormal"/>
        <w:spacing w:before="240"/>
        <w:ind w:firstLine="540"/>
        <w:jc w:val="both"/>
      </w:pPr>
      <w:r>
        <w:t>199.1.2. Содержание обучения.</w:t>
      </w:r>
    </w:p>
    <w:p w:rsidR="00196DA3" w:rsidRDefault="00196DA3">
      <w:pPr>
        <w:pStyle w:val="ConsPlusNormal"/>
        <w:spacing w:before="240"/>
        <w:ind w:firstLine="540"/>
        <w:jc w:val="both"/>
      </w:pPr>
      <w:r>
        <w:t>Коммуникация.</w:t>
      </w:r>
    </w:p>
    <w:p w:rsidR="00196DA3" w:rsidRDefault="00196DA3">
      <w:pPr>
        <w:pStyle w:val="ConsPlusNormal"/>
        <w:spacing w:before="240"/>
        <w:ind w:firstLine="540"/>
        <w:jc w:val="both"/>
      </w:pPr>
      <w:r>
        <w:t>Привлечение внимания обучающегося сенсорно привлекательными предметами, изображениями, речью. Установление зрительного контакта. 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196DA3" w:rsidRDefault="00196DA3">
      <w:pPr>
        <w:pStyle w:val="ConsPlusNormal"/>
        <w:spacing w:before="240"/>
        <w:ind w:firstLine="540"/>
        <w:jc w:val="both"/>
      </w:pPr>
      <w:r>
        <w:t>Развитие речи средствами вербальной и невербальной коммуникации.</w:t>
      </w:r>
    </w:p>
    <w:p w:rsidR="00196DA3" w:rsidRDefault="00196DA3">
      <w:pPr>
        <w:pStyle w:val="ConsPlusNormal"/>
        <w:spacing w:before="240"/>
        <w:ind w:firstLine="540"/>
        <w:jc w:val="both"/>
      </w:pPr>
      <w:r>
        <w:t xml:space="preserve">Импрессивная речь. Понимание слов, обозначающих разнообразные объекты и явления: предметы, </w:t>
      </w:r>
      <w:r>
        <w:lastRenderedPageBreak/>
        <w:t>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196DA3" w:rsidRDefault="00196DA3">
      <w:pPr>
        <w:pStyle w:val="ConsPlusNormal"/>
        <w:spacing w:before="240"/>
        <w:ind w:firstLine="540"/>
        <w:jc w:val="both"/>
      </w:pPr>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196DA3" w:rsidRDefault="00196DA3">
      <w:pPr>
        <w:pStyle w:val="ConsPlusNormal"/>
        <w:spacing w:before="240"/>
        <w:ind w:firstLine="540"/>
        <w:jc w:val="both"/>
      </w:pPr>
      <w:r>
        <w:t>Чтение и письмо.</w:t>
      </w:r>
    </w:p>
    <w:p w:rsidR="00196DA3" w:rsidRDefault="00196DA3">
      <w:pPr>
        <w:pStyle w:val="ConsPlusNormal"/>
        <w:spacing w:before="240"/>
        <w:ind w:firstLine="540"/>
        <w:jc w:val="both"/>
      </w:pPr>
      <w:r>
        <w:t xml:space="preserve">При обучении чтению и письму можно использовать содержание соответствующих предметов </w:t>
      </w:r>
      <w:r w:rsidR="00CC442E">
        <w:t>АОП</w:t>
      </w:r>
      <w:r>
        <w:t xml:space="preserve"> для обучающихся с РАС (вариант 8.3).</w:t>
      </w:r>
    </w:p>
    <w:p w:rsidR="00196DA3" w:rsidRDefault="00196DA3">
      <w:pPr>
        <w:pStyle w:val="ConsPlusNormal"/>
        <w:spacing w:before="240"/>
        <w:ind w:firstLine="540"/>
        <w:jc w:val="both"/>
      </w:pPr>
      <w:r>
        <w:t>199.1.3. Планируемые результаты освоения учебного предмета.</w:t>
      </w:r>
    </w:p>
    <w:p w:rsidR="00196DA3" w:rsidRDefault="00196DA3">
      <w:pPr>
        <w:pStyle w:val="ConsPlusNormal"/>
        <w:spacing w:before="240"/>
        <w:ind w:firstLine="540"/>
        <w:jc w:val="both"/>
      </w:pPr>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t>1. Развитие речи как средства общения в контексте познания окружающего мира и личного опыта обучающегося.</w:t>
      </w:r>
    </w:p>
    <w:p w:rsidR="00196DA3" w:rsidRDefault="00196DA3">
      <w:pPr>
        <w:pStyle w:val="ConsPlusNormal"/>
        <w:spacing w:before="240"/>
        <w:ind w:firstLine="540"/>
        <w:jc w:val="both"/>
      </w:pPr>
      <w:r>
        <w:t>Понимание слов, обозначающих объекты и явления природы, объекты рукотворного мира и деятельность человека.</w:t>
      </w:r>
    </w:p>
    <w:p w:rsidR="00196DA3" w:rsidRDefault="00196DA3">
      <w:pPr>
        <w:pStyle w:val="ConsPlusNormal"/>
        <w:spacing w:before="240"/>
        <w:ind w:firstLine="540"/>
        <w:jc w:val="both"/>
      </w:pPr>
      <w:r>
        <w:t>Умение самостоятельного использования усвоенного лексико-грамматического материала в учебных и коммуникативных целях.</w:t>
      </w:r>
    </w:p>
    <w:p w:rsidR="00196DA3" w:rsidRDefault="00196DA3">
      <w:pPr>
        <w:pStyle w:val="ConsPlusNormal"/>
        <w:spacing w:before="240"/>
        <w:ind w:firstLine="540"/>
        <w:jc w:val="both"/>
      </w:pPr>
      <w:r>
        <w:t>2. Овладение доступными средствами коммуникации и общения - вербальными и невербальными.</w:t>
      </w:r>
    </w:p>
    <w:p w:rsidR="00196DA3" w:rsidRDefault="00196DA3">
      <w:pPr>
        <w:pStyle w:val="ConsPlusNormal"/>
        <w:spacing w:before="240"/>
        <w:ind w:firstLine="540"/>
        <w:jc w:val="both"/>
      </w:pPr>
      <w:r>
        <w:t>Качество сформированности устной речи в соответствии с возрастными показаниями.</w:t>
      </w:r>
    </w:p>
    <w:p w:rsidR="00196DA3" w:rsidRDefault="00196DA3">
      <w:pPr>
        <w:pStyle w:val="ConsPlusNormal"/>
        <w:spacing w:before="240"/>
        <w:ind w:firstLine="540"/>
        <w:jc w:val="both"/>
      </w:pPr>
      <w:r>
        <w:t>Понимание обращенной речи, понимание смысла рисунков, фотографий, пиктограмм, других графических знаков.</w:t>
      </w:r>
    </w:p>
    <w:p w:rsidR="00196DA3" w:rsidRDefault="00196DA3">
      <w:pPr>
        <w:pStyle w:val="ConsPlusNormal"/>
        <w:spacing w:before="240"/>
        <w:ind w:firstLine="540"/>
        <w:jc w:val="both"/>
      </w:pPr>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196DA3" w:rsidRDefault="00196DA3">
      <w:pPr>
        <w:pStyle w:val="ConsPlusNormal"/>
        <w:spacing w:before="240"/>
        <w:ind w:firstLine="540"/>
        <w:jc w:val="both"/>
      </w:pPr>
      <w: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196DA3" w:rsidRDefault="00196DA3">
      <w:pPr>
        <w:pStyle w:val="ConsPlusNormal"/>
        <w:spacing w:before="240"/>
        <w:ind w:firstLine="540"/>
        <w:jc w:val="both"/>
      </w:pPr>
      <w:r>
        <w:lastRenderedPageBreak/>
        <w:t>Мотивы коммуникации: познавательные интересы, общение и взаимодействие в разнообразных видах деятельности.</w:t>
      </w:r>
    </w:p>
    <w:p w:rsidR="00196DA3" w:rsidRDefault="00196DA3">
      <w:pPr>
        <w:pStyle w:val="ConsPlusNormal"/>
        <w:spacing w:before="240"/>
        <w:ind w:firstLine="540"/>
        <w:jc w:val="both"/>
      </w:pPr>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196DA3" w:rsidRDefault="00196DA3">
      <w:pPr>
        <w:pStyle w:val="ConsPlusNormal"/>
        <w:spacing w:before="240"/>
        <w:ind w:firstLine="540"/>
        <w:jc w:val="both"/>
      </w:pPr>
      <w:r>
        <w:t>Умение использовать средства альтернативной коммуникации в процессе общения:</w:t>
      </w:r>
    </w:p>
    <w:p w:rsidR="00196DA3" w:rsidRDefault="00196DA3">
      <w:pPr>
        <w:pStyle w:val="ConsPlusNormal"/>
        <w:spacing w:before="240"/>
        <w:ind w:firstLine="540"/>
        <w:jc w:val="both"/>
      </w:pPr>
      <w:r>
        <w:t>использование предметов, жестов, взгляда, шумовых, голосовых, речеподражательных реакций для выражения индивидуальных потребностей;</w:t>
      </w:r>
    </w:p>
    <w:p w:rsidR="00196DA3" w:rsidRDefault="00196DA3">
      <w:pPr>
        <w:pStyle w:val="ConsPlusNormal"/>
        <w:spacing w:before="240"/>
        <w:ind w:firstLine="540"/>
        <w:jc w:val="both"/>
      </w:pPr>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196DA3" w:rsidRDefault="00196DA3">
      <w:pPr>
        <w:pStyle w:val="ConsPlusNormal"/>
        <w:spacing w:before="240"/>
        <w:ind w:firstLine="540"/>
        <w:jc w:val="both"/>
      </w:pPr>
      <w:r>
        <w:t>общение с помощью электронных средств коммуникации (коммуникатор, компьютерное устройство).</w:t>
      </w:r>
    </w:p>
    <w:p w:rsidR="00196DA3" w:rsidRDefault="00196DA3">
      <w:pPr>
        <w:pStyle w:val="ConsPlusNormal"/>
        <w:spacing w:before="240"/>
        <w:ind w:firstLine="540"/>
        <w:jc w:val="both"/>
      </w:pPr>
      <w:r>
        <w:t>4. Глобальное чтение в доступных обучающемуся пределах, понимание смысла узнаваемого слова.</w:t>
      </w:r>
    </w:p>
    <w:p w:rsidR="00196DA3" w:rsidRDefault="00196DA3">
      <w:pPr>
        <w:pStyle w:val="ConsPlusNormal"/>
        <w:spacing w:before="240"/>
        <w:ind w:firstLine="540"/>
        <w:jc w:val="both"/>
      </w:pPr>
      <w:r>
        <w:t>Узнавание и различение напечатанных слов, обозначающих имена людей, названия хорошо известных предметов и действий.</w:t>
      </w:r>
    </w:p>
    <w:p w:rsidR="00196DA3" w:rsidRDefault="00196DA3">
      <w:pPr>
        <w:pStyle w:val="ConsPlusNormal"/>
        <w:spacing w:before="240"/>
        <w:ind w:firstLine="540"/>
        <w:jc w:val="both"/>
      </w:pPr>
      <w:r>
        <w:t>Использование карточек с напечатанными словами как средства коммуникации.</w:t>
      </w:r>
    </w:p>
    <w:p w:rsidR="00196DA3" w:rsidRDefault="00196DA3">
      <w:pPr>
        <w:pStyle w:val="ConsPlusNormal"/>
        <w:spacing w:before="240"/>
        <w:ind w:firstLine="540"/>
        <w:jc w:val="both"/>
      </w:pPr>
      <w:r>
        <w:t>5. Развитие предпосылок к осмысленному чтению и письму:</w:t>
      </w:r>
    </w:p>
    <w:p w:rsidR="00196DA3" w:rsidRDefault="00196DA3">
      <w:pPr>
        <w:pStyle w:val="ConsPlusNormal"/>
        <w:spacing w:before="240"/>
        <w:ind w:firstLine="540"/>
        <w:jc w:val="both"/>
      </w:pPr>
      <w:r>
        <w:t>Узнавание и различение образов графем (букв).</w:t>
      </w:r>
    </w:p>
    <w:p w:rsidR="00196DA3" w:rsidRDefault="00196DA3">
      <w:pPr>
        <w:pStyle w:val="ConsPlusNormal"/>
        <w:spacing w:before="240"/>
        <w:ind w:firstLine="540"/>
        <w:jc w:val="both"/>
      </w:pPr>
      <w:r>
        <w:t>Графические действия с использованием элементов графем: обводка, штриховка, печатание букв, слов.</w:t>
      </w:r>
    </w:p>
    <w:p w:rsidR="00196DA3" w:rsidRDefault="00196DA3">
      <w:pPr>
        <w:pStyle w:val="ConsPlusNormal"/>
        <w:spacing w:before="240"/>
        <w:ind w:firstLine="540"/>
        <w:jc w:val="both"/>
      </w:pPr>
      <w:r>
        <w:t xml:space="preserve">6. Обучение чтению и письму. При обучении чтению и письму можно использовать содержание соответствующих предметов </w:t>
      </w:r>
      <w:r w:rsidR="00CC442E">
        <w:t>АОП</w:t>
      </w:r>
      <w:r>
        <w:t xml:space="preserve"> НОО для обучающихся с РАС (вариант 8.3).</w:t>
      </w:r>
    </w:p>
    <w:p w:rsidR="00196DA3" w:rsidRDefault="00196DA3">
      <w:pPr>
        <w:pStyle w:val="ConsPlusNormal"/>
        <w:ind w:firstLine="540"/>
        <w:jc w:val="both"/>
      </w:pPr>
    </w:p>
    <w:p w:rsidR="00196DA3" w:rsidRDefault="00196DA3">
      <w:pPr>
        <w:pStyle w:val="ConsPlusTitle"/>
        <w:ind w:firstLine="540"/>
        <w:jc w:val="both"/>
        <w:outlineLvl w:val="3"/>
      </w:pPr>
      <w:r>
        <w:t>199.2. Окружающий природный мир.</w:t>
      </w:r>
    </w:p>
    <w:p w:rsidR="00196DA3" w:rsidRDefault="00196DA3">
      <w:pPr>
        <w:pStyle w:val="ConsPlusNormal"/>
        <w:spacing w:before="240"/>
        <w:ind w:firstLine="540"/>
        <w:jc w:val="both"/>
      </w:pPr>
      <w:r>
        <w:t>199.2.1. Пояснительная записка.</w:t>
      </w:r>
    </w:p>
    <w:p w:rsidR="00196DA3" w:rsidRDefault="00196DA3">
      <w:pPr>
        <w:pStyle w:val="ConsPlusNormal"/>
        <w:spacing w:before="240"/>
        <w:ind w:firstLine="540"/>
        <w:jc w:val="both"/>
      </w:pPr>
      <w:r>
        <w:t xml:space="preserve">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w:t>
      </w:r>
      <w:hyperlink r:id="rId394"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rsidR="00196DA3" w:rsidRDefault="00196DA3">
      <w:pPr>
        <w:pStyle w:val="ConsPlusNormal"/>
        <w:spacing w:before="240"/>
        <w:ind w:firstLine="540"/>
        <w:jc w:val="both"/>
      </w:pPr>
      <w:r>
        <w:t>Цель обучения: формирование представлений о живой и неживой природе, о взаимодействии человека с природой, бережного отношения к природе.</w:t>
      </w:r>
    </w:p>
    <w:p w:rsidR="00196DA3" w:rsidRDefault="00196DA3">
      <w:pPr>
        <w:pStyle w:val="ConsPlusNormal"/>
        <w:spacing w:before="240"/>
        <w:ind w:firstLine="540"/>
        <w:jc w:val="both"/>
      </w:pPr>
      <w: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w:t>
      </w:r>
      <w:r>
        <w:lastRenderedPageBreak/>
        <w:t>"Животный мир", "Временные представления", "Объекты неживой природы".</w:t>
      </w:r>
    </w:p>
    <w:p w:rsidR="00196DA3" w:rsidRDefault="00196DA3">
      <w:pPr>
        <w:pStyle w:val="ConsPlusNormal"/>
        <w:spacing w:before="240"/>
        <w:ind w:firstLine="540"/>
        <w:jc w:val="both"/>
      </w:pPr>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196DA3" w:rsidRDefault="00196DA3">
      <w:pPr>
        <w:pStyle w:val="ConsPlusNormal"/>
        <w:spacing w:before="240"/>
        <w:ind w:firstLine="540"/>
        <w:jc w:val="both"/>
      </w:pPr>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196DA3" w:rsidRDefault="00196DA3">
      <w:pPr>
        <w:pStyle w:val="ConsPlusNormal"/>
        <w:spacing w:before="240"/>
        <w:ind w:firstLine="540"/>
        <w:jc w:val="both"/>
      </w:pPr>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196DA3" w:rsidRDefault="00196DA3">
      <w:pPr>
        <w:pStyle w:val="ConsPlusNormal"/>
        <w:spacing w:before="240"/>
        <w:ind w:firstLine="540"/>
        <w:jc w:val="both"/>
      </w:pPr>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196DA3" w:rsidRDefault="00196DA3">
      <w:pPr>
        <w:pStyle w:val="ConsPlusNormal"/>
        <w:spacing w:before="240"/>
        <w:ind w:firstLine="540"/>
        <w:jc w:val="both"/>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196DA3" w:rsidRDefault="00196DA3">
      <w:pPr>
        <w:pStyle w:val="ConsPlusNormal"/>
        <w:spacing w:before="240"/>
        <w:ind w:firstLine="540"/>
        <w:jc w:val="both"/>
      </w:pPr>
      <w:r>
        <w:t>199.2.2. Содержание обучения:</w:t>
      </w:r>
    </w:p>
    <w:p w:rsidR="00196DA3" w:rsidRDefault="00196DA3">
      <w:pPr>
        <w:pStyle w:val="ConsPlusNormal"/>
        <w:spacing w:before="240"/>
        <w:ind w:firstLine="540"/>
        <w:jc w:val="both"/>
      </w:pPr>
      <w:r>
        <w:lastRenderedPageBreak/>
        <w:t>1. Растительный мир. 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вешенка, подберезовик,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196DA3" w:rsidRDefault="00196DA3">
      <w:pPr>
        <w:pStyle w:val="ConsPlusNormal"/>
        <w:spacing w:before="240"/>
        <w:ind w:firstLine="540"/>
        <w:jc w:val="both"/>
      </w:pPr>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196DA3" w:rsidRDefault="00196DA3">
      <w:pPr>
        <w:pStyle w:val="ConsPlusNormal"/>
        <w:spacing w:before="240"/>
        <w:ind w:firstLine="540"/>
        <w:jc w:val="both"/>
      </w:pPr>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196DA3" w:rsidRDefault="00196DA3">
      <w:pPr>
        <w:pStyle w:val="ConsPlusNormal"/>
        <w:spacing w:before="240"/>
        <w:ind w:firstLine="540"/>
        <w:jc w:val="both"/>
      </w:pPr>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196DA3" w:rsidRDefault="00196DA3">
      <w:pPr>
        <w:pStyle w:val="ConsPlusNormal"/>
        <w:spacing w:before="240"/>
        <w:ind w:firstLine="540"/>
        <w:jc w:val="both"/>
      </w:pPr>
      <w:r>
        <w:t>199.2.3. Планируемые результаты освоения учебного предмета.</w:t>
      </w:r>
    </w:p>
    <w:p w:rsidR="00196DA3" w:rsidRDefault="00196DA3">
      <w:pPr>
        <w:pStyle w:val="ConsPlusNormal"/>
        <w:spacing w:before="240"/>
        <w:ind w:firstLine="540"/>
        <w:jc w:val="both"/>
      </w:pPr>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196DA3" w:rsidRDefault="00196DA3">
      <w:pPr>
        <w:pStyle w:val="ConsPlusNormal"/>
        <w:spacing w:before="240"/>
        <w:ind w:firstLine="540"/>
        <w:jc w:val="both"/>
      </w:pPr>
      <w:r>
        <w:t>Интерес к объектам и явлениям неживой природы.</w:t>
      </w:r>
    </w:p>
    <w:p w:rsidR="00196DA3" w:rsidRDefault="00196DA3">
      <w:pPr>
        <w:pStyle w:val="ConsPlusNormal"/>
        <w:spacing w:before="240"/>
        <w:ind w:firstLine="540"/>
        <w:jc w:val="both"/>
      </w:pPr>
      <w:r>
        <w:lastRenderedPageBreak/>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196DA3" w:rsidRDefault="00196DA3">
      <w:pPr>
        <w:pStyle w:val="ConsPlusNormal"/>
        <w:spacing w:before="240"/>
        <w:ind w:firstLine="540"/>
        <w:jc w:val="both"/>
      </w:pPr>
      <w:r>
        <w:t>Представления о временах года, характерных признаках времен года, погодных изменениях, их влиянии на жизнь человека.</w:t>
      </w:r>
    </w:p>
    <w:p w:rsidR="00196DA3" w:rsidRDefault="00196DA3">
      <w:pPr>
        <w:pStyle w:val="ConsPlusNormal"/>
        <w:spacing w:before="240"/>
        <w:ind w:firstLine="540"/>
        <w:jc w:val="both"/>
      </w:pPr>
      <w:r>
        <w:t>Умение учитывать изменения в окружающей среде для выполнения правил жизнедеятельности, охраны здоровья.</w:t>
      </w:r>
    </w:p>
    <w:p w:rsidR="00196DA3" w:rsidRDefault="00196DA3">
      <w:pPr>
        <w:pStyle w:val="ConsPlusNormal"/>
        <w:spacing w:before="240"/>
        <w:ind w:firstLine="540"/>
        <w:jc w:val="both"/>
      </w:pPr>
      <w:r>
        <w:t>2. Представления о животном и растительном мире, их значении в жизни человека.</w:t>
      </w:r>
    </w:p>
    <w:p w:rsidR="00196DA3" w:rsidRDefault="00196DA3">
      <w:pPr>
        <w:pStyle w:val="ConsPlusNormal"/>
        <w:spacing w:before="240"/>
        <w:ind w:firstLine="540"/>
        <w:jc w:val="both"/>
      </w:pPr>
      <w:r>
        <w:t>Интерес к объектам живой природы.</w:t>
      </w:r>
    </w:p>
    <w:p w:rsidR="00196DA3" w:rsidRDefault="00196DA3">
      <w:pPr>
        <w:pStyle w:val="ConsPlusNormal"/>
        <w:spacing w:before="240"/>
        <w:ind w:firstLine="540"/>
        <w:jc w:val="both"/>
      </w:pPr>
      <w:r>
        <w:t>Расширение представлений о животном и растительном мире (растения, животные, их виды, понятия "полезные" - "вредные", "дикие" - "домашние").</w:t>
      </w:r>
    </w:p>
    <w:p w:rsidR="00196DA3" w:rsidRDefault="00196DA3">
      <w:pPr>
        <w:pStyle w:val="ConsPlusNormal"/>
        <w:spacing w:before="240"/>
        <w:ind w:firstLine="540"/>
        <w:jc w:val="both"/>
      </w:pPr>
      <w:r>
        <w:t>Опыт заботливого и бережного отношения к растениям и животным, ухода за ними.</w:t>
      </w:r>
    </w:p>
    <w:p w:rsidR="00196DA3" w:rsidRDefault="00196DA3">
      <w:pPr>
        <w:pStyle w:val="ConsPlusNormal"/>
        <w:spacing w:before="240"/>
        <w:ind w:firstLine="540"/>
        <w:jc w:val="both"/>
      </w:pPr>
      <w:r>
        <w:t>Умение соблюдать правила безопасного поведения в природе (в лесу, у реки).</w:t>
      </w:r>
    </w:p>
    <w:p w:rsidR="00196DA3" w:rsidRDefault="00196DA3">
      <w:pPr>
        <w:pStyle w:val="ConsPlusNormal"/>
        <w:spacing w:before="240"/>
        <w:ind w:firstLine="540"/>
        <w:jc w:val="both"/>
      </w:pPr>
      <w:r>
        <w:t>3. Элементарные представления о течении времени.</w:t>
      </w:r>
    </w:p>
    <w:p w:rsidR="00196DA3" w:rsidRDefault="00196DA3">
      <w:pPr>
        <w:pStyle w:val="ConsPlusNormal"/>
        <w:spacing w:before="240"/>
        <w:ind w:firstLine="540"/>
        <w:jc w:val="both"/>
      </w:pPr>
      <w:r>
        <w:t>Умение различать части суток, дни недели, месяцы, их соотнесение с временем года.</w:t>
      </w:r>
    </w:p>
    <w:p w:rsidR="00196DA3" w:rsidRDefault="00196DA3">
      <w:pPr>
        <w:pStyle w:val="ConsPlusNormal"/>
        <w:spacing w:before="240"/>
        <w:ind w:firstLine="540"/>
        <w:jc w:val="both"/>
      </w:pPr>
      <w:r>
        <w:t>Представления о течении времени: смена событий дня, суток, в течение недели, месяца.</w:t>
      </w:r>
    </w:p>
    <w:p w:rsidR="00196DA3" w:rsidRDefault="00196DA3">
      <w:pPr>
        <w:pStyle w:val="ConsPlusNormal"/>
        <w:ind w:firstLine="540"/>
        <w:jc w:val="both"/>
      </w:pPr>
    </w:p>
    <w:p w:rsidR="00196DA3" w:rsidRDefault="00196DA3">
      <w:pPr>
        <w:pStyle w:val="ConsPlusTitle"/>
        <w:ind w:firstLine="540"/>
        <w:jc w:val="both"/>
        <w:outlineLvl w:val="3"/>
      </w:pPr>
      <w:r>
        <w:t>199.3. Человек.</w:t>
      </w:r>
    </w:p>
    <w:p w:rsidR="00196DA3" w:rsidRDefault="00196DA3">
      <w:pPr>
        <w:pStyle w:val="ConsPlusNormal"/>
        <w:spacing w:before="240"/>
        <w:ind w:firstLine="540"/>
        <w:jc w:val="both"/>
      </w:pPr>
      <w:r>
        <w:t>199.3.1. Пояснительная записка.</w:t>
      </w:r>
    </w:p>
    <w:p w:rsidR="00196DA3" w:rsidRDefault="00196DA3">
      <w:pPr>
        <w:pStyle w:val="ConsPlusNormal"/>
        <w:spacing w:before="240"/>
        <w:ind w:firstLine="540"/>
        <w:jc w:val="both"/>
      </w:pPr>
      <w:r>
        <w:t xml:space="preserve">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r:id="rId395" w:history="1">
        <w:r>
          <w:rPr>
            <w:color w:val="0000FF"/>
          </w:rPr>
          <w:t>ФГОС</w:t>
        </w:r>
      </w:hyperlink>
      <w:r>
        <w:t xml:space="preserve"> НОО обучающихся с ОВЗ,  программы воспитания.</w:t>
      </w:r>
    </w:p>
    <w:p w:rsidR="00196DA3" w:rsidRDefault="00196DA3">
      <w:pPr>
        <w:pStyle w:val="ConsPlusNormal"/>
        <w:spacing w:before="240"/>
        <w:ind w:firstLine="540"/>
        <w:jc w:val="both"/>
      </w:pPr>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196DA3" w:rsidRDefault="00196DA3">
      <w:pPr>
        <w:pStyle w:val="ConsPlusNormal"/>
        <w:spacing w:before="240"/>
        <w:ind w:firstLine="540"/>
        <w:jc w:val="both"/>
      </w:pPr>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196DA3" w:rsidRDefault="00196DA3">
      <w:pPr>
        <w:pStyle w:val="ConsPlusNormal"/>
        <w:spacing w:before="240"/>
        <w:ind w:firstLine="540"/>
        <w:jc w:val="both"/>
      </w:pPr>
      <w:r>
        <w:t>Программа представлена следующими разделами: "Представления о себе", "Семья", "Гигиена тела", "Туалет", "Одевание и раздевание", "Прием пищи".</w:t>
      </w:r>
    </w:p>
    <w:p w:rsidR="00196DA3" w:rsidRDefault="00196DA3">
      <w:pPr>
        <w:pStyle w:val="ConsPlusNormal"/>
        <w:spacing w:before="240"/>
        <w:ind w:firstLine="540"/>
        <w:jc w:val="both"/>
      </w:pPr>
      <w: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w:t>
      </w:r>
      <w:r>
        <w:lastRenderedPageBreak/>
        <w:t>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196DA3" w:rsidRDefault="00196DA3">
      <w:pPr>
        <w:pStyle w:val="ConsPlusNormal"/>
        <w:spacing w:before="240"/>
        <w:ind w:firstLine="540"/>
        <w:jc w:val="both"/>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196DA3" w:rsidRDefault="00196DA3">
      <w:pPr>
        <w:pStyle w:val="ConsPlusNormal"/>
        <w:spacing w:before="240"/>
        <w:ind w:firstLine="540"/>
        <w:jc w:val="both"/>
      </w:pPr>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196DA3" w:rsidRDefault="00196DA3">
      <w:pPr>
        <w:pStyle w:val="ConsPlusNormal"/>
        <w:spacing w:before="240"/>
        <w:ind w:firstLine="540"/>
        <w:jc w:val="both"/>
      </w:pPr>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196DA3" w:rsidRDefault="00196DA3">
      <w:pPr>
        <w:pStyle w:val="ConsPlusNormal"/>
        <w:spacing w:before="240"/>
        <w:ind w:firstLine="540"/>
        <w:jc w:val="both"/>
      </w:pPr>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196DA3" w:rsidRDefault="00196DA3">
      <w:pPr>
        <w:pStyle w:val="ConsPlusNormal"/>
        <w:spacing w:before="240"/>
        <w:ind w:firstLine="540"/>
        <w:jc w:val="both"/>
      </w:pPr>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196DA3" w:rsidRDefault="00196DA3">
      <w:pPr>
        <w:pStyle w:val="ConsPlusNormal"/>
        <w:spacing w:before="240"/>
        <w:ind w:firstLine="540"/>
        <w:jc w:val="both"/>
      </w:pPr>
      <w:r>
        <w:t>199.3.2. Содержание обучения:</w:t>
      </w:r>
    </w:p>
    <w:p w:rsidR="00196DA3" w:rsidRDefault="00196DA3">
      <w:pPr>
        <w:pStyle w:val="ConsPlusNormal"/>
        <w:spacing w:before="240"/>
        <w:ind w:firstLine="540"/>
        <w:jc w:val="both"/>
      </w:pPr>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196DA3" w:rsidRDefault="00196DA3">
      <w:pPr>
        <w:pStyle w:val="ConsPlusNormal"/>
        <w:spacing w:before="240"/>
        <w:ind w:firstLine="540"/>
        <w:jc w:val="both"/>
      </w:pPr>
      <w:r>
        <w:lastRenderedPageBreak/>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196DA3" w:rsidRDefault="00196DA3">
      <w:pPr>
        <w:pStyle w:val="ConsPlusNormal"/>
        <w:spacing w:before="240"/>
        <w:ind w:firstLine="540"/>
        <w:jc w:val="both"/>
      </w:pPr>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196DA3" w:rsidRDefault="00196DA3">
      <w:pPr>
        <w:pStyle w:val="ConsPlusNormal"/>
        <w:spacing w:before="240"/>
        <w:ind w:firstLine="540"/>
        <w:jc w:val="both"/>
      </w:pPr>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196DA3" w:rsidRDefault="00196DA3">
      <w:pPr>
        <w:pStyle w:val="ConsPlusNormal"/>
        <w:spacing w:before="240"/>
        <w:ind w:firstLine="540"/>
        <w:jc w:val="both"/>
      </w:pPr>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196DA3" w:rsidRDefault="00196DA3">
      <w:pPr>
        <w:pStyle w:val="ConsPlusNormal"/>
        <w:spacing w:before="240"/>
        <w:ind w:firstLine="540"/>
        <w:jc w:val="both"/>
      </w:pPr>
      <w: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196DA3" w:rsidRDefault="00196DA3">
      <w:pPr>
        <w:pStyle w:val="ConsPlusNormal"/>
        <w:spacing w:before="240"/>
        <w:ind w:firstLine="540"/>
        <w:jc w:val="both"/>
      </w:pPr>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196DA3" w:rsidRDefault="00196DA3">
      <w:pPr>
        <w:pStyle w:val="ConsPlusNormal"/>
        <w:spacing w:before="240"/>
        <w:ind w:firstLine="540"/>
        <w:jc w:val="both"/>
      </w:pPr>
      <w:r>
        <w:t>199.3.3. Планируемые результаты освоения учебного предмета.</w:t>
      </w:r>
    </w:p>
    <w:p w:rsidR="00196DA3" w:rsidRDefault="00196DA3">
      <w:pPr>
        <w:pStyle w:val="ConsPlusNormal"/>
        <w:spacing w:before="240"/>
        <w:ind w:firstLine="540"/>
        <w:jc w:val="both"/>
      </w:pPr>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lastRenderedPageBreak/>
        <w:t>1. Представление о себе как "Я", осознание общности и различий "Я" от других.</w:t>
      </w:r>
    </w:p>
    <w:p w:rsidR="00196DA3" w:rsidRDefault="00196DA3">
      <w:pPr>
        <w:pStyle w:val="ConsPlusNormal"/>
        <w:spacing w:before="240"/>
        <w:ind w:firstLine="540"/>
        <w:jc w:val="both"/>
      </w:pPr>
      <w:r>
        <w:t>Соотнесение себя со своим именем, своим изображением на фотографии, отражением в зеркале.</w:t>
      </w:r>
    </w:p>
    <w:p w:rsidR="00196DA3" w:rsidRDefault="00196DA3">
      <w:pPr>
        <w:pStyle w:val="ConsPlusNormal"/>
        <w:spacing w:before="240"/>
        <w:ind w:firstLine="540"/>
        <w:jc w:val="both"/>
      </w:pPr>
      <w:r>
        <w:t>Представления о собственном теле.</w:t>
      </w:r>
    </w:p>
    <w:p w:rsidR="00196DA3" w:rsidRDefault="00196DA3">
      <w:pPr>
        <w:pStyle w:val="ConsPlusNormal"/>
        <w:spacing w:before="240"/>
        <w:ind w:firstLine="540"/>
        <w:jc w:val="both"/>
      </w:pPr>
      <w:r>
        <w:t>Отнесение себя к определенному полу.</w:t>
      </w:r>
    </w:p>
    <w:p w:rsidR="00196DA3" w:rsidRDefault="00196DA3">
      <w:pPr>
        <w:pStyle w:val="ConsPlusNormal"/>
        <w:spacing w:before="240"/>
        <w:ind w:firstLine="540"/>
        <w:jc w:val="both"/>
      </w:pPr>
      <w:r>
        <w:t>Умение определять "мое" и "не мое", осознавать и выражать свои интересы, желания.</w:t>
      </w:r>
    </w:p>
    <w:p w:rsidR="00196DA3" w:rsidRDefault="00196DA3">
      <w:pPr>
        <w:pStyle w:val="ConsPlusNormal"/>
        <w:spacing w:before="240"/>
        <w:ind w:firstLine="540"/>
        <w:jc w:val="both"/>
      </w:pPr>
      <w:r>
        <w:t>Умение сообщать общие сведения о себе: имя, фамилия, возраст, пол, место жительства, интересы.</w:t>
      </w:r>
    </w:p>
    <w:p w:rsidR="00196DA3" w:rsidRDefault="00196DA3">
      <w:pPr>
        <w:pStyle w:val="ConsPlusNormal"/>
        <w:spacing w:before="240"/>
        <w:ind w:firstLine="540"/>
        <w:jc w:val="both"/>
      </w:pPr>
      <w:r>
        <w:t>Представления о возрастных изменениях человека, адекватное отношение к своим возрастным изменениям.</w:t>
      </w:r>
    </w:p>
    <w:p w:rsidR="00196DA3" w:rsidRDefault="00196DA3">
      <w:pPr>
        <w:pStyle w:val="ConsPlusNormal"/>
        <w:spacing w:before="240"/>
        <w:ind w:firstLine="540"/>
        <w:jc w:val="both"/>
      </w:pPr>
      <w:r>
        <w:t>2. Умение решать каждодневные жизненные задачи, связанные с удовлетворением первоочередных потребностей.</w:t>
      </w:r>
    </w:p>
    <w:p w:rsidR="00196DA3" w:rsidRDefault="00196DA3">
      <w:pPr>
        <w:pStyle w:val="ConsPlusNormal"/>
        <w:spacing w:before="240"/>
        <w:ind w:firstLine="540"/>
        <w:jc w:val="both"/>
      </w:pPr>
      <w:r>
        <w:t>Умение обслуживать себя: принимать пищу и пить, ходить в туалет, выполнять гигиенические процедуры, одеваться и раздеваться.</w:t>
      </w:r>
    </w:p>
    <w:p w:rsidR="00196DA3" w:rsidRDefault="00196DA3">
      <w:pPr>
        <w:pStyle w:val="ConsPlusNormal"/>
        <w:spacing w:before="240"/>
        <w:ind w:firstLine="540"/>
        <w:jc w:val="both"/>
      </w:pPr>
      <w:r>
        <w:t>Умение сообщать о своих потребностях и желаниях.</w:t>
      </w:r>
    </w:p>
    <w:p w:rsidR="00196DA3" w:rsidRDefault="00196DA3">
      <w:pPr>
        <w:pStyle w:val="ConsPlusNormal"/>
        <w:spacing w:before="240"/>
        <w:ind w:firstLine="540"/>
        <w:jc w:val="both"/>
      </w:pPr>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196DA3" w:rsidRDefault="00196DA3">
      <w:pPr>
        <w:pStyle w:val="ConsPlusNormal"/>
        <w:spacing w:before="240"/>
        <w:ind w:firstLine="540"/>
        <w:jc w:val="both"/>
      </w:pPr>
      <w:r>
        <w:t>Умение определять свое самочувствие (как хорошее или плохое), показывать или сообщать о болезненных ощущениях взрослому.</w:t>
      </w:r>
    </w:p>
    <w:p w:rsidR="00196DA3" w:rsidRDefault="00196DA3">
      <w:pPr>
        <w:pStyle w:val="ConsPlusNormal"/>
        <w:spacing w:before="240"/>
        <w:ind w:firstLine="540"/>
        <w:jc w:val="both"/>
      </w:pPr>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196DA3" w:rsidRDefault="00196DA3">
      <w:pPr>
        <w:pStyle w:val="ConsPlusNormal"/>
        <w:spacing w:before="240"/>
        <w:ind w:firstLine="540"/>
        <w:jc w:val="both"/>
      </w:pPr>
      <w:r>
        <w:t>Умение следить за своим внешним видом.</w:t>
      </w:r>
    </w:p>
    <w:p w:rsidR="00196DA3" w:rsidRDefault="00196DA3">
      <w:pPr>
        <w:pStyle w:val="ConsPlusNormal"/>
        <w:spacing w:before="240"/>
        <w:ind w:firstLine="540"/>
        <w:jc w:val="both"/>
      </w:pPr>
      <w:r>
        <w:t>4. Представления о своей семье, взаимоотношениях в семье.</w:t>
      </w:r>
    </w:p>
    <w:p w:rsidR="00196DA3" w:rsidRDefault="00196DA3">
      <w:pPr>
        <w:pStyle w:val="ConsPlusNormal"/>
        <w:spacing w:before="240"/>
        <w:ind w:firstLine="540"/>
        <w:jc w:val="both"/>
      </w:pPr>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196DA3" w:rsidRDefault="00196DA3">
      <w:pPr>
        <w:pStyle w:val="ConsPlusNormal"/>
        <w:ind w:firstLine="540"/>
        <w:jc w:val="both"/>
      </w:pPr>
    </w:p>
    <w:p w:rsidR="00196DA3" w:rsidRDefault="00196DA3">
      <w:pPr>
        <w:pStyle w:val="ConsPlusTitle"/>
        <w:ind w:firstLine="540"/>
        <w:jc w:val="both"/>
        <w:outlineLvl w:val="3"/>
      </w:pPr>
      <w:r>
        <w:t>199.4. Окружающий социальный мир.</w:t>
      </w:r>
    </w:p>
    <w:p w:rsidR="00196DA3" w:rsidRDefault="00196DA3">
      <w:pPr>
        <w:pStyle w:val="ConsPlusNormal"/>
        <w:spacing w:before="240"/>
        <w:ind w:firstLine="540"/>
        <w:jc w:val="both"/>
      </w:pPr>
      <w:r>
        <w:t>199.4.1. Пояснительная записка.</w:t>
      </w:r>
    </w:p>
    <w:p w:rsidR="00196DA3" w:rsidRDefault="00196DA3">
      <w:pPr>
        <w:pStyle w:val="ConsPlusNormal"/>
        <w:spacing w:before="240"/>
        <w:ind w:firstLine="540"/>
        <w:jc w:val="both"/>
      </w:pPr>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196DA3" w:rsidRDefault="00196DA3">
      <w:pPr>
        <w:pStyle w:val="ConsPlusNormal"/>
        <w:spacing w:before="240"/>
        <w:ind w:firstLine="540"/>
        <w:jc w:val="both"/>
      </w:pPr>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196DA3" w:rsidRDefault="00196DA3">
      <w:pPr>
        <w:pStyle w:val="ConsPlusNormal"/>
        <w:spacing w:before="240"/>
        <w:ind w:firstLine="540"/>
        <w:jc w:val="both"/>
      </w:pPr>
      <w: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w:t>
      </w:r>
      <w:r>
        <w:lastRenderedPageBreak/>
        <w:t>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196DA3" w:rsidRDefault="00196DA3">
      <w:pPr>
        <w:pStyle w:val="ConsPlusNormal"/>
        <w:spacing w:before="240"/>
        <w:ind w:firstLine="540"/>
        <w:jc w:val="both"/>
      </w:pPr>
      <w:r>
        <w:t>В процессе обучения по программе у обучающегося с РАС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196DA3" w:rsidRDefault="00196DA3">
      <w:pPr>
        <w:pStyle w:val="ConsPlusNormal"/>
        <w:spacing w:before="240"/>
        <w:ind w:firstLine="540"/>
        <w:jc w:val="both"/>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196DA3" w:rsidRDefault="00196DA3">
      <w:pPr>
        <w:pStyle w:val="ConsPlusNormal"/>
        <w:spacing w:before="240"/>
        <w:ind w:firstLine="540"/>
        <w:jc w:val="both"/>
      </w:pPr>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196DA3" w:rsidRDefault="00196DA3">
      <w:pPr>
        <w:pStyle w:val="ConsPlusNormal"/>
        <w:spacing w:before="240"/>
        <w:ind w:firstLine="540"/>
        <w:jc w:val="both"/>
      </w:pPr>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196DA3" w:rsidRDefault="00196DA3">
      <w:pPr>
        <w:pStyle w:val="ConsPlusNormal"/>
        <w:spacing w:before="240"/>
        <w:ind w:firstLine="540"/>
        <w:jc w:val="both"/>
      </w:pPr>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196DA3" w:rsidRDefault="00196DA3">
      <w:pPr>
        <w:pStyle w:val="ConsPlusNormal"/>
        <w:spacing w:before="240"/>
        <w:ind w:firstLine="540"/>
        <w:jc w:val="both"/>
      </w:pPr>
      <w:r>
        <w:t>199.4.2. Содержание обучения:</w:t>
      </w:r>
    </w:p>
    <w:p w:rsidR="00196DA3" w:rsidRDefault="00196DA3">
      <w:pPr>
        <w:pStyle w:val="ConsPlusNormal"/>
        <w:spacing w:before="240"/>
        <w:ind w:firstLine="540"/>
        <w:jc w:val="both"/>
      </w:pPr>
      <w:r>
        <w:t xml:space="preserve">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w:t>
      </w:r>
      <w:r>
        <w:lastRenderedPageBreak/>
        <w:t>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196DA3" w:rsidRDefault="00196DA3">
      <w:pPr>
        <w:pStyle w:val="ConsPlusNormal"/>
        <w:spacing w:before="240"/>
        <w:ind w:firstLine="540"/>
        <w:jc w:val="both"/>
      </w:pPr>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196DA3" w:rsidRDefault="00196DA3">
      <w:pPr>
        <w:pStyle w:val="ConsPlusNormal"/>
        <w:spacing w:before="240"/>
        <w:ind w:firstLine="540"/>
        <w:jc w:val="both"/>
      </w:pPr>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196DA3" w:rsidRDefault="00196DA3">
      <w:pPr>
        <w:pStyle w:val="ConsPlusNormal"/>
        <w:spacing w:before="240"/>
        <w:ind w:firstLine="540"/>
        <w:jc w:val="both"/>
      </w:pPr>
      <w: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196DA3" w:rsidRDefault="00196DA3">
      <w:pPr>
        <w:pStyle w:val="ConsPlusNormal"/>
        <w:spacing w:before="240"/>
        <w:ind w:firstLine="540"/>
        <w:jc w:val="both"/>
      </w:pPr>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196DA3" w:rsidRDefault="00196DA3">
      <w:pPr>
        <w:pStyle w:val="ConsPlusNormal"/>
        <w:spacing w:before="240"/>
        <w:ind w:firstLine="540"/>
        <w:jc w:val="both"/>
      </w:pPr>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196DA3" w:rsidRDefault="00196DA3">
      <w:pPr>
        <w:pStyle w:val="ConsPlusNormal"/>
        <w:spacing w:before="240"/>
        <w:ind w:firstLine="540"/>
        <w:jc w:val="both"/>
      </w:pPr>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196DA3" w:rsidRDefault="00196DA3">
      <w:pPr>
        <w:pStyle w:val="ConsPlusNormal"/>
        <w:spacing w:before="240"/>
        <w:ind w:firstLine="540"/>
        <w:jc w:val="both"/>
      </w:pPr>
      <w:r>
        <w:t>199.4.3. Планируемые результаты освоения учебного предмета.</w:t>
      </w:r>
    </w:p>
    <w:p w:rsidR="00196DA3" w:rsidRDefault="00196DA3">
      <w:pPr>
        <w:pStyle w:val="ConsPlusNormal"/>
        <w:spacing w:before="240"/>
        <w:ind w:firstLine="540"/>
        <w:jc w:val="both"/>
      </w:pPr>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t>1. Представления о мире, созданном руками человека:</w:t>
      </w:r>
    </w:p>
    <w:p w:rsidR="00196DA3" w:rsidRDefault="00196DA3">
      <w:pPr>
        <w:pStyle w:val="ConsPlusNormal"/>
        <w:spacing w:before="240"/>
        <w:ind w:firstLine="540"/>
        <w:jc w:val="both"/>
      </w:pPr>
      <w:r>
        <w:t>интерес к объектам, созданным человеком;</w:t>
      </w:r>
    </w:p>
    <w:p w:rsidR="00196DA3" w:rsidRDefault="00196DA3">
      <w:pPr>
        <w:pStyle w:val="ConsPlusNormal"/>
        <w:spacing w:before="240"/>
        <w:ind w:firstLine="540"/>
        <w:jc w:val="both"/>
      </w:pPr>
      <w:r>
        <w:lastRenderedPageBreak/>
        <w:t>представления о доме, школе, о расположенных в них и рядом объектах (мебель, оборудование, одежда, посуда, игровая площадка), о транспорте;</w:t>
      </w:r>
    </w:p>
    <w:p w:rsidR="00196DA3" w:rsidRDefault="00196DA3">
      <w:pPr>
        <w:pStyle w:val="ConsPlusNormal"/>
        <w:spacing w:before="240"/>
        <w:ind w:firstLine="540"/>
        <w:jc w:val="both"/>
      </w:pPr>
      <w:r>
        <w:t>умение соблюдать элементарные правила безопасности поведения в доме, на улице, в транспорте, в общественных местах.</w:t>
      </w:r>
    </w:p>
    <w:p w:rsidR="00196DA3" w:rsidRDefault="00196DA3">
      <w:pPr>
        <w:pStyle w:val="ConsPlusNormal"/>
        <w:spacing w:before="240"/>
        <w:ind w:firstLine="540"/>
        <w:jc w:val="both"/>
      </w:pPr>
      <w:r>
        <w:t>2. Представления об окружающих людях:</w:t>
      </w:r>
    </w:p>
    <w:p w:rsidR="00196DA3" w:rsidRDefault="00196DA3">
      <w:pPr>
        <w:pStyle w:val="ConsPlusNormal"/>
        <w:spacing w:before="240"/>
        <w:ind w:firstLine="540"/>
        <w:jc w:val="both"/>
      </w:pPr>
      <w:r>
        <w:t>овладение первоначальными представлениями о социальной жизни, о профессиональных и социальных ролях людей;</w:t>
      </w:r>
    </w:p>
    <w:p w:rsidR="00196DA3" w:rsidRDefault="00196DA3">
      <w:pPr>
        <w:pStyle w:val="ConsPlusNormal"/>
        <w:spacing w:before="240"/>
        <w:ind w:firstLine="540"/>
        <w:jc w:val="both"/>
      </w:pPr>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196DA3" w:rsidRDefault="00196DA3">
      <w:pPr>
        <w:pStyle w:val="ConsPlusNormal"/>
        <w:spacing w:before="240"/>
        <w:ind w:firstLine="540"/>
        <w:jc w:val="both"/>
      </w:pPr>
      <w:r>
        <w:t>представления о социальных ролях людей (пассажир, пешеход, покупатель), правилах поведения согласно социальным ролям в различных ситуациях;</w:t>
      </w:r>
    </w:p>
    <w:p w:rsidR="00196DA3" w:rsidRDefault="00196DA3">
      <w:pPr>
        <w:pStyle w:val="ConsPlusNormal"/>
        <w:spacing w:before="240"/>
        <w:ind w:firstLine="540"/>
        <w:jc w:val="both"/>
      </w:pPr>
      <w:r>
        <w:t>опыт конструктивного взаимодействия с взрослыми и сверстниками;</w:t>
      </w:r>
    </w:p>
    <w:p w:rsidR="00196DA3" w:rsidRDefault="00196DA3">
      <w:pPr>
        <w:pStyle w:val="ConsPlusNormal"/>
        <w:spacing w:before="240"/>
        <w:ind w:firstLine="540"/>
        <w:jc w:val="both"/>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196DA3" w:rsidRDefault="00196DA3">
      <w:pPr>
        <w:pStyle w:val="ConsPlusNormal"/>
        <w:spacing w:before="240"/>
        <w:ind w:firstLine="540"/>
        <w:jc w:val="both"/>
      </w:pPr>
      <w:r>
        <w:t>3. Развитие межличностных и групповых отношений:</w:t>
      </w:r>
    </w:p>
    <w:p w:rsidR="00196DA3" w:rsidRDefault="00196DA3">
      <w:pPr>
        <w:pStyle w:val="ConsPlusNormal"/>
        <w:spacing w:before="240"/>
        <w:ind w:firstLine="540"/>
        <w:jc w:val="both"/>
      </w:pPr>
      <w:r>
        <w:t>представление о дружбе, сверстниках;</w:t>
      </w:r>
    </w:p>
    <w:p w:rsidR="00196DA3" w:rsidRDefault="00196DA3">
      <w:pPr>
        <w:pStyle w:val="ConsPlusNormal"/>
        <w:spacing w:before="240"/>
        <w:ind w:firstLine="540"/>
        <w:jc w:val="both"/>
      </w:pPr>
      <w:r>
        <w:t>умение строить отношения на основе поддержки и взаимопомощи, умение сопереживать, сочувствовать, проявлять внимание;</w:t>
      </w:r>
    </w:p>
    <w:p w:rsidR="00196DA3" w:rsidRDefault="00196DA3">
      <w:pPr>
        <w:pStyle w:val="ConsPlusNormal"/>
        <w:spacing w:before="240"/>
        <w:ind w:firstLine="540"/>
        <w:jc w:val="both"/>
      </w:pPr>
      <w:r>
        <w:t>умение взаимодействовать в группе в процессе учебной, игровой, других видах доступной деятельности;</w:t>
      </w:r>
    </w:p>
    <w:p w:rsidR="00196DA3" w:rsidRDefault="00196DA3">
      <w:pPr>
        <w:pStyle w:val="ConsPlusNormal"/>
        <w:spacing w:before="240"/>
        <w:ind w:firstLine="540"/>
        <w:jc w:val="both"/>
      </w:pPr>
      <w:r>
        <w:t>умение организовывать свободное время с учетом своих и совместных интересов.</w:t>
      </w:r>
    </w:p>
    <w:p w:rsidR="00196DA3" w:rsidRDefault="00196DA3">
      <w:pPr>
        <w:pStyle w:val="ConsPlusNormal"/>
        <w:spacing w:before="240"/>
        <w:ind w:firstLine="540"/>
        <w:jc w:val="both"/>
      </w:pPr>
      <w:r>
        <w:t>4. Накопление положительного опыта сотрудничества и участия в общественной жизни:</w:t>
      </w:r>
    </w:p>
    <w:p w:rsidR="00196DA3" w:rsidRDefault="00196DA3">
      <w:pPr>
        <w:pStyle w:val="ConsPlusNormal"/>
        <w:spacing w:before="240"/>
        <w:ind w:firstLine="540"/>
        <w:jc w:val="both"/>
      </w:pPr>
      <w:r>
        <w:t>представление о праздниках, праздничных мероприятиях, их содержании, участие в них;</w:t>
      </w:r>
    </w:p>
    <w:p w:rsidR="00196DA3" w:rsidRDefault="00196DA3">
      <w:pPr>
        <w:pStyle w:val="ConsPlusNormal"/>
        <w:spacing w:before="240"/>
        <w:ind w:firstLine="540"/>
        <w:jc w:val="both"/>
      </w:pPr>
      <w:r>
        <w:t>использование простейших эстетических ориентиров (эталонов) о внешнем виде на праздниках, в хозяйственно-бытовой деятельности;</w:t>
      </w:r>
    </w:p>
    <w:p w:rsidR="00196DA3" w:rsidRDefault="00196DA3">
      <w:pPr>
        <w:pStyle w:val="ConsPlusNormal"/>
        <w:spacing w:before="240"/>
        <w:ind w:firstLine="540"/>
        <w:jc w:val="both"/>
      </w:pPr>
      <w:r>
        <w:t>умение соблюдать традиции семейных, школьных, государственных праздников.</w:t>
      </w:r>
    </w:p>
    <w:p w:rsidR="00196DA3" w:rsidRDefault="00196DA3">
      <w:pPr>
        <w:pStyle w:val="ConsPlusNormal"/>
        <w:spacing w:before="240"/>
        <w:ind w:firstLine="540"/>
        <w:jc w:val="both"/>
      </w:pPr>
      <w:r>
        <w:t>5. Представления об обязанностях и правах ребенка:</w:t>
      </w:r>
    </w:p>
    <w:p w:rsidR="00196DA3" w:rsidRDefault="00196DA3">
      <w:pPr>
        <w:pStyle w:val="ConsPlusNormal"/>
        <w:spacing w:before="240"/>
        <w:ind w:firstLine="540"/>
        <w:jc w:val="both"/>
      </w:pPr>
      <w:r>
        <w:t>представления о праве на жизнь, на образование, на труд, на неприкосновенность личности и достоинства;</w:t>
      </w:r>
    </w:p>
    <w:p w:rsidR="00196DA3" w:rsidRDefault="00196DA3">
      <w:pPr>
        <w:pStyle w:val="ConsPlusNormal"/>
        <w:spacing w:before="240"/>
        <w:ind w:firstLine="540"/>
        <w:jc w:val="both"/>
      </w:pPr>
      <w:r>
        <w:t>представления об обязанностях обучающегося, сына (дочери), внука (внучки), гражданина.</w:t>
      </w:r>
    </w:p>
    <w:p w:rsidR="00196DA3" w:rsidRDefault="00196DA3">
      <w:pPr>
        <w:pStyle w:val="ConsPlusNormal"/>
        <w:spacing w:before="240"/>
        <w:ind w:firstLine="540"/>
        <w:jc w:val="both"/>
      </w:pPr>
      <w:r>
        <w:t>6. Представление о стране проживания Россия:</w:t>
      </w:r>
    </w:p>
    <w:p w:rsidR="00196DA3" w:rsidRDefault="00196DA3">
      <w:pPr>
        <w:pStyle w:val="ConsPlusNormal"/>
        <w:spacing w:before="240"/>
        <w:ind w:firstLine="540"/>
        <w:jc w:val="both"/>
      </w:pPr>
      <w:r>
        <w:t>представление о стране, народе, столице, больших городах, городе (селе), месте проживания;</w:t>
      </w:r>
    </w:p>
    <w:p w:rsidR="00196DA3" w:rsidRDefault="00196DA3">
      <w:pPr>
        <w:pStyle w:val="ConsPlusNormal"/>
        <w:spacing w:before="240"/>
        <w:ind w:firstLine="540"/>
        <w:jc w:val="both"/>
      </w:pPr>
      <w:r>
        <w:t>представление о государственной символике (флаг, герб, гимн);</w:t>
      </w:r>
    </w:p>
    <w:p w:rsidR="00196DA3" w:rsidRDefault="00196DA3">
      <w:pPr>
        <w:pStyle w:val="ConsPlusNormal"/>
        <w:spacing w:before="240"/>
        <w:ind w:firstLine="540"/>
        <w:jc w:val="both"/>
      </w:pPr>
      <w:r>
        <w:lastRenderedPageBreak/>
        <w:t>представление о значимых исторических событиях и выдающихся людях России.</w:t>
      </w:r>
    </w:p>
    <w:p w:rsidR="00196DA3" w:rsidRDefault="00196DA3">
      <w:pPr>
        <w:pStyle w:val="ConsPlusNormal"/>
        <w:ind w:firstLine="540"/>
        <w:jc w:val="both"/>
      </w:pPr>
    </w:p>
    <w:p w:rsidR="00196DA3" w:rsidRDefault="00196DA3">
      <w:pPr>
        <w:pStyle w:val="ConsPlusTitle"/>
        <w:ind w:firstLine="540"/>
        <w:jc w:val="both"/>
        <w:outlineLvl w:val="2"/>
      </w:pPr>
      <w:r>
        <w:t>200. Программа коррекционной работы.</w:t>
      </w:r>
    </w:p>
    <w:p w:rsidR="00196DA3" w:rsidRDefault="00196DA3">
      <w:pPr>
        <w:pStyle w:val="ConsPlusNormal"/>
        <w:spacing w:before="240"/>
        <w:ind w:firstLine="540"/>
        <w:jc w:val="both"/>
      </w:pPr>
      <w: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196DA3" w:rsidRDefault="00196DA3">
      <w:pPr>
        <w:pStyle w:val="ConsPlusNormal"/>
        <w:spacing w:before="240"/>
        <w:ind w:firstLine="540"/>
        <w:jc w:val="both"/>
      </w:pPr>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96DA3" w:rsidRDefault="00196DA3">
      <w:pPr>
        <w:pStyle w:val="ConsPlusNormal"/>
        <w:ind w:firstLine="540"/>
        <w:jc w:val="both"/>
      </w:pPr>
    </w:p>
    <w:p w:rsidR="00196DA3" w:rsidRDefault="00196DA3">
      <w:pPr>
        <w:pStyle w:val="ConsPlusTitle"/>
        <w:ind w:firstLine="540"/>
        <w:jc w:val="both"/>
        <w:outlineLvl w:val="3"/>
      </w:pPr>
      <w:r>
        <w:t>200.2. Задачи коррекционной работы:</w:t>
      </w:r>
    </w:p>
    <w:p w:rsidR="00196DA3" w:rsidRDefault="00196DA3">
      <w:pPr>
        <w:pStyle w:val="ConsPlusNormal"/>
        <w:spacing w:before="240"/>
        <w:ind w:firstLine="540"/>
        <w:jc w:val="both"/>
      </w:pPr>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196DA3" w:rsidRDefault="00196DA3">
      <w:pPr>
        <w:pStyle w:val="ConsPlusNormal"/>
        <w:spacing w:before="240"/>
        <w:ind w:firstLine="540"/>
        <w:jc w:val="both"/>
      </w:pPr>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196DA3" w:rsidRDefault="00196DA3">
      <w:pPr>
        <w:pStyle w:val="ConsPlusNormal"/>
        <w:spacing w:before="240"/>
        <w:ind w:firstLine="540"/>
        <w:jc w:val="both"/>
      </w:pPr>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тяжелый и множественными нарушениями развития;</w:t>
      </w:r>
    </w:p>
    <w:p w:rsidR="00196DA3" w:rsidRDefault="00196DA3">
      <w:pPr>
        <w:pStyle w:val="ConsPlusNormal"/>
        <w:spacing w:before="240"/>
        <w:ind w:firstLine="540"/>
        <w:jc w:val="both"/>
      </w:pPr>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196DA3" w:rsidRDefault="00196DA3">
      <w:pPr>
        <w:pStyle w:val="ConsPlusNormal"/>
        <w:ind w:firstLine="540"/>
        <w:jc w:val="both"/>
      </w:pPr>
    </w:p>
    <w:p w:rsidR="00196DA3" w:rsidRDefault="00196DA3">
      <w:pPr>
        <w:pStyle w:val="ConsPlusTitle"/>
        <w:ind w:firstLine="540"/>
        <w:jc w:val="both"/>
        <w:outlineLvl w:val="3"/>
      </w:pPr>
      <w:r>
        <w:t>200.3. Принципы коррекционной работы:</w:t>
      </w:r>
    </w:p>
    <w:p w:rsidR="00196DA3" w:rsidRDefault="00196DA3">
      <w:pPr>
        <w:pStyle w:val="ConsPlusNormal"/>
        <w:spacing w:before="240"/>
        <w:ind w:firstLine="540"/>
        <w:jc w:val="both"/>
      </w:pPr>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196DA3" w:rsidRDefault="00196DA3">
      <w:pPr>
        <w:pStyle w:val="ConsPlusNormal"/>
        <w:spacing w:before="240"/>
        <w:ind w:firstLine="540"/>
        <w:jc w:val="both"/>
      </w:pPr>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196DA3" w:rsidRDefault="00196DA3">
      <w:pPr>
        <w:pStyle w:val="ConsPlusNormal"/>
        <w:spacing w:before="240"/>
        <w:ind w:firstLine="540"/>
        <w:jc w:val="both"/>
      </w:pPr>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196DA3" w:rsidRDefault="00196DA3">
      <w:pPr>
        <w:pStyle w:val="ConsPlusNormal"/>
        <w:spacing w:before="240"/>
        <w:ind w:firstLine="540"/>
        <w:jc w:val="both"/>
      </w:pPr>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196DA3" w:rsidRDefault="00196DA3">
      <w:pPr>
        <w:pStyle w:val="ConsPlusNormal"/>
        <w:spacing w:before="240"/>
        <w:ind w:firstLine="540"/>
        <w:jc w:val="both"/>
      </w:pPr>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96DA3" w:rsidRDefault="00196DA3">
      <w:pPr>
        <w:pStyle w:val="ConsPlusNormal"/>
        <w:spacing w:before="240"/>
        <w:ind w:firstLine="540"/>
        <w:jc w:val="both"/>
      </w:pPr>
      <w:r>
        <w:lastRenderedPageBreak/>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196DA3" w:rsidRDefault="00196DA3">
      <w:pPr>
        <w:pStyle w:val="ConsPlusNormal"/>
        <w:ind w:firstLine="540"/>
        <w:jc w:val="both"/>
      </w:pPr>
    </w:p>
    <w:p w:rsidR="00196DA3" w:rsidRDefault="00196DA3">
      <w:pPr>
        <w:pStyle w:val="ConsPlusTitle"/>
        <w:ind w:firstLine="540"/>
        <w:jc w:val="both"/>
        <w:outlineLvl w:val="3"/>
      </w:pPr>
      <w:r>
        <w:t>200.4. Специфика организации коррекционной работы с обучающимися с РАС.</w:t>
      </w:r>
    </w:p>
    <w:p w:rsidR="00196DA3" w:rsidRDefault="00196DA3">
      <w:pPr>
        <w:pStyle w:val="ConsPlusNormal"/>
        <w:spacing w:before="240"/>
        <w:ind w:firstLine="540"/>
        <w:jc w:val="both"/>
      </w:pPr>
      <w:r>
        <w:t>Коррекционная работа с обучающимися с РАС проводится:</w:t>
      </w:r>
    </w:p>
    <w:p w:rsidR="00196DA3" w:rsidRDefault="00196DA3">
      <w:pPr>
        <w:pStyle w:val="ConsPlusNormal"/>
        <w:spacing w:before="240"/>
        <w:ind w:firstLine="540"/>
        <w:jc w:val="both"/>
      </w:pPr>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196DA3" w:rsidRDefault="00196DA3">
      <w:pPr>
        <w:pStyle w:val="ConsPlusNormal"/>
        <w:spacing w:before="240"/>
        <w:ind w:firstLine="540"/>
        <w:jc w:val="both"/>
      </w:pPr>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196DA3" w:rsidRDefault="00196DA3">
      <w:pPr>
        <w:pStyle w:val="ConsPlusNormal"/>
        <w:spacing w:before="240"/>
        <w:ind w:firstLine="540"/>
        <w:jc w:val="both"/>
      </w:pPr>
      <w:r>
        <w:t>в рамках психологического и социально-педагогического сопровождения обучающихся.</w:t>
      </w:r>
    </w:p>
    <w:p w:rsidR="00196DA3" w:rsidRDefault="00196DA3">
      <w:pPr>
        <w:pStyle w:val="ConsPlusNormal"/>
        <w:ind w:firstLine="540"/>
        <w:jc w:val="both"/>
      </w:pPr>
    </w:p>
    <w:p w:rsidR="00196DA3" w:rsidRDefault="00196DA3">
      <w:pPr>
        <w:pStyle w:val="ConsPlusTitle"/>
        <w:ind w:firstLine="540"/>
        <w:jc w:val="both"/>
        <w:outlineLvl w:val="3"/>
      </w:pPr>
      <w:r>
        <w:t>200.5. Характеристика основных направлений коррекционной работы.</w:t>
      </w:r>
    </w:p>
    <w:p w:rsidR="00196DA3" w:rsidRDefault="00196DA3">
      <w:pPr>
        <w:pStyle w:val="ConsPlusNormal"/>
        <w:spacing w:before="240"/>
        <w:ind w:firstLine="540"/>
        <w:jc w:val="both"/>
      </w:pPr>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196DA3" w:rsidRDefault="00196DA3">
      <w:pPr>
        <w:pStyle w:val="ConsPlusNormal"/>
        <w:spacing w:before="240"/>
        <w:ind w:firstLine="540"/>
        <w:jc w:val="both"/>
      </w:pPr>
      <w:r>
        <w:t>Проведение диагностической работы предполагает осуществление:</w:t>
      </w:r>
    </w:p>
    <w:p w:rsidR="00196DA3" w:rsidRDefault="00196DA3">
      <w:pPr>
        <w:pStyle w:val="ConsPlusNormal"/>
        <w:spacing w:before="240"/>
        <w:ind w:firstLine="540"/>
        <w:jc w:val="both"/>
      </w:pPr>
      <w:r>
        <w:t>1) психолого-педагогического обследования с целью выявления их особых образовательных потребностей:</w:t>
      </w:r>
    </w:p>
    <w:p w:rsidR="00196DA3" w:rsidRDefault="00196DA3">
      <w:pPr>
        <w:pStyle w:val="ConsPlusNormal"/>
        <w:spacing w:before="240"/>
        <w:ind w:firstLine="540"/>
        <w:jc w:val="both"/>
      </w:pPr>
      <w:r>
        <w:t>развития познавательной сферы, специфических трудностей в овладении содержанием образования и потенциальных возможностей;</w:t>
      </w:r>
    </w:p>
    <w:p w:rsidR="00196DA3" w:rsidRDefault="00196DA3">
      <w:pPr>
        <w:pStyle w:val="ConsPlusNormal"/>
        <w:spacing w:before="240"/>
        <w:ind w:firstLine="540"/>
        <w:jc w:val="both"/>
      </w:pPr>
      <w:r>
        <w:t>развития эмоционально-волевой сферы и личностных особенностей обучающихся;</w:t>
      </w:r>
    </w:p>
    <w:p w:rsidR="00196DA3" w:rsidRDefault="00196DA3">
      <w:pPr>
        <w:pStyle w:val="ConsPlusNormal"/>
        <w:spacing w:before="240"/>
        <w:ind w:firstLine="540"/>
        <w:jc w:val="both"/>
      </w:pPr>
      <w:r>
        <w:t>определение социальной ситуации развития и условий семейного воспитания обучающегося;</w:t>
      </w:r>
    </w:p>
    <w:p w:rsidR="00196DA3" w:rsidRDefault="00196DA3">
      <w:pPr>
        <w:pStyle w:val="ConsPlusNormal"/>
        <w:spacing w:before="240"/>
        <w:ind w:firstLine="540"/>
        <w:jc w:val="both"/>
      </w:pPr>
      <w:r>
        <w:t>2) мониторинга динамики развития обучающихся, их успешности в освоении АООП НОО;</w:t>
      </w:r>
    </w:p>
    <w:p w:rsidR="00196DA3" w:rsidRDefault="00196DA3">
      <w:pPr>
        <w:pStyle w:val="ConsPlusNormal"/>
        <w:spacing w:before="240"/>
        <w:ind w:firstLine="540"/>
        <w:jc w:val="both"/>
      </w:pPr>
      <w:r>
        <w:t>3) анализа результатов обследования с целью проектирования и корректировки коррекционных мероприятий.</w:t>
      </w:r>
    </w:p>
    <w:p w:rsidR="00196DA3" w:rsidRDefault="00196DA3">
      <w:pPr>
        <w:pStyle w:val="ConsPlusNormal"/>
        <w:spacing w:before="240"/>
        <w:ind w:firstLine="540"/>
        <w:jc w:val="both"/>
      </w:pPr>
      <w:r>
        <w:t>В процессе диагностической работы используются следующие формы и методы работы:</w:t>
      </w:r>
    </w:p>
    <w:p w:rsidR="00196DA3" w:rsidRDefault="00196DA3">
      <w:pPr>
        <w:pStyle w:val="ConsPlusNormal"/>
        <w:spacing w:before="240"/>
        <w:ind w:firstLine="540"/>
        <w:jc w:val="both"/>
      </w:pPr>
      <w:r>
        <w:t>сбор сведений об обучающемся у родителей (законных представителей) (беседы, анкетирование, интервьюирование);</w:t>
      </w:r>
    </w:p>
    <w:p w:rsidR="00196DA3" w:rsidRDefault="00196DA3">
      <w:pPr>
        <w:pStyle w:val="ConsPlusNormal"/>
        <w:spacing w:before="240"/>
        <w:ind w:firstLine="540"/>
        <w:jc w:val="both"/>
      </w:pPr>
      <w:r>
        <w:t>беседы с обучающимися, педагогическими работниками и родителями (законными представителями);</w:t>
      </w:r>
    </w:p>
    <w:p w:rsidR="00196DA3" w:rsidRDefault="00196DA3">
      <w:pPr>
        <w:pStyle w:val="ConsPlusNormal"/>
        <w:spacing w:before="240"/>
        <w:ind w:firstLine="540"/>
        <w:jc w:val="both"/>
      </w:pPr>
      <w:r>
        <w:t>наблюдение за обучающимися во время учебной и внеурочной деятельности;</w:t>
      </w:r>
    </w:p>
    <w:p w:rsidR="00196DA3" w:rsidRDefault="00196DA3">
      <w:pPr>
        <w:pStyle w:val="ConsPlusNormal"/>
        <w:spacing w:before="240"/>
        <w:ind w:firstLine="540"/>
        <w:jc w:val="both"/>
      </w:pPr>
      <w:r>
        <w:t>психолого-педагогический эксперимент;</w:t>
      </w:r>
    </w:p>
    <w:p w:rsidR="00196DA3" w:rsidRDefault="00196DA3">
      <w:pPr>
        <w:pStyle w:val="ConsPlusNormal"/>
        <w:spacing w:before="240"/>
        <w:ind w:firstLine="540"/>
        <w:jc w:val="both"/>
      </w:pPr>
      <w:r>
        <w:t>изучение работ обучающегося (тетради, рисунки, поделки);</w:t>
      </w:r>
    </w:p>
    <w:p w:rsidR="00196DA3" w:rsidRDefault="00196DA3">
      <w:pPr>
        <w:pStyle w:val="ConsPlusNormal"/>
        <w:spacing w:before="240"/>
        <w:ind w:firstLine="540"/>
        <w:jc w:val="both"/>
      </w:pPr>
      <w:r>
        <w:t>оформление документации (психолого-педагогические дневники наблюдения за обучающимся).</w:t>
      </w:r>
    </w:p>
    <w:p w:rsidR="00196DA3" w:rsidRDefault="00196DA3">
      <w:pPr>
        <w:pStyle w:val="ConsPlusNormal"/>
        <w:spacing w:before="240"/>
        <w:ind w:firstLine="540"/>
        <w:jc w:val="both"/>
      </w:pPr>
      <w:r>
        <w:t xml:space="preserve">200.5.2. Коррекционно-развивающая работа обеспечивает организацию мероприятий, </w:t>
      </w:r>
      <w:r>
        <w:lastRenderedPageBreak/>
        <w:t>способствующих личностному развитию обучающихся, коррекции недостатков в психическом развитии и освоению ими содержания образования.</w:t>
      </w:r>
    </w:p>
    <w:p w:rsidR="00196DA3" w:rsidRDefault="00196DA3">
      <w:pPr>
        <w:pStyle w:val="ConsPlusNormal"/>
        <w:spacing w:before="240"/>
        <w:ind w:firstLine="540"/>
        <w:jc w:val="both"/>
      </w:pPr>
      <w:r>
        <w:t>Коррекционно-развивающая работа включает:</w:t>
      </w:r>
    </w:p>
    <w:p w:rsidR="00196DA3" w:rsidRDefault="00196DA3">
      <w:pPr>
        <w:pStyle w:val="ConsPlusNormal"/>
        <w:spacing w:before="240"/>
        <w:ind w:firstLine="540"/>
        <w:jc w:val="both"/>
      </w:pPr>
      <w:r>
        <w:t>составление индивидуальной программы психологического сопровождения обучающегося (совместно с педагогическими работниками);</w:t>
      </w:r>
    </w:p>
    <w:p w:rsidR="00196DA3" w:rsidRDefault="00196DA3">
      <w:pPr>
        <w:pStyle w:val="ConsPlusNormal"/>
        <w:spacing w:before="240"/>
        <w:ind w:firstLine="540"/>
        <w:jc w:val="both"/>
      </w:pPr>
      <w:r>
        <w:t>формирование в классе психологического климата комфортного для всех обучающихся;</w:t>
      </w:r>
    </w:p>
    <w:p w:rsidR="00196DA3" w:rsidRDefault="00196DA3">
      <w:pPr>
        <w:pStyle w:val="ConsPlusNormal"/>
        <w:spacing w:before="240"/>
        <w:ind w:firstLine="540"/>
        <w:jc w:val="both"/>
      </w:pPr>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196DA3" w:rsidRDefault="00196DA3">
      <w:pPr>
        <w:pStyle w:val="ConsPlusNormal"/>
        <w:spacing w:before="240"/>
        <w:ind w:firstLine="540"/>
        <w:jc w:val="both"/>
      </w:pPr>
      <w:r>
        <w:t>разработку оптимальных для развития обучающихся с РАС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196DA3" w:rsidRDefault="00196DA3">
      <w:pPr>
        <w:pStyle w:val="ConsPlusNormal"/>
        <w:spacing w:before="240"/>
        <w:ind w:firstLine="540"/>
        <w:jc w:val="both"/>
      </w:pPr>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196DA3" w:rsidRDefault="00196DA3">
      <w:pPr>
        <w:pStyle w:val="ConsPlusNormal"/>
        <w:spacing w:before="240"/>
        <w:ind w:firstLine="540"/>
        <w:jc w:val="both"/>
      </w:pPr>
      <w:r>
        <w:t>развитие эмоционально-волевой и личностной сферы обучающегося и коррекцию его поведения;</w:t>
      </w:r>
    </w:p>
    <w:p w:rsidR="00196DA3" w:rsidRDefault="00196DA3">
      <w:pPr>
        <w:pStyle w:val="ConsPlusNormal"/>
        <w:spacing w:before="240"/>
        <w:ind w:firstLine="540"/>
        <w:jc w:val="both"/>
      </w:pPr>
      <w:r>
        <w:t>социальное сопровождение обучающегося в случае неблагоприятных условий жизни при психотравмирующих обстоятельствах.</w:t>
      </w:r>
    </w:p>
    <w:p w:rsidR="00196DA3" w:rsidRDefault="00196DA3">
      <w:pPr>
        <w:pStyle w:val="ConsPlusNormal"/>
        <w:spacing w:before="240"/>
        <w:ind w:firstLine="540"/>
        <w:jc w:val="both"/>
      </w:pPr>
      <w:r>
        <w:t>В процессе коррекционно-развивающей работы используются следующие формы и методы работы:</w:t>
      </w:r>
    </w:p>
    <w:p w:rsidR="00196DA3" w:rsidRDefault="00196DA3">
      <w:pPr>
        <w:pStyle w:val="ConsPlusNormal"/>
        <w:spacing w:before="240"/>
        <w:ind w:firstLine="540"/>
        <w:jc w:val="both"/>
      </w:pPr>
      <w:r>
        <w:t>занятия индивидуальные и групповые;</w:t>
      </w:r>
    </w:p>
    <w:p w:rsidR="00196DA3" w:rsidRDefault="00196DA3">
      <w:pPr>
        <w:pStyle w:val="ConsPlusNormal"/>
        <w:spacing w:before="240"/>
        <w:ind w:firstLine="540"/>
        <w:jc w:val="both"/>
      </w:pPr>
      <w:r>
        <w:t>игры, упражнения, этюды;</w:t>
      </w:r>
    </w:p>
    <w:p w:rsidR="00196DA3" w:rsidRDefault="00196DA3">
      <w:pPr>
        <w:pStyle w:val="ConsPlusNormal"/>
        <w:spacing w:before="240"/>
        <w:ind w:firstLine="540"/>
        <w:jc w:val="both"/>
      </w:pPr>
      <w:r>
        <w:t>психокоррекционные методики;</w:t>
      </w:r>
    </w:p>
    <w:p w:rsidR="00196DA3" w:rsidRDefault="00196DA3">
      <w:pPr>
        <w:pStyle w:val="ConsPlusNormal"/>
        <w:spacing w:before="240"/>
        <w:ind w:firstLine="540"/>
        <w:jc w:val="both"/>
      </w:pPr>
      <w:r>
        <w:t>беседы с обучающимися;</w:t>
      </w:r>
    </w:p>
    <w:p w:rsidR="00196DA3" w:rsidRDefault="00196DA3">
      <w:pPr>
        <w:pStyle w:val="ConsPlusNormal"/>
        <w:spacing w:before="240"/>
        <w:ind w:firstLine="540"/>
        <w:jc w:val="both"/>
      </w:pPr>
      <w:r>
        <w:t>организация деятельности (игра, труд, изобразительная, конструирование).</w:t>
      </w:r>
    </w:p>
    <w:p w:rsidR="00196DA3" w:rsidRDefault="00196DA3">
      <w:pPr>
        <w:pStyle w:val="ConsPlusNormal"/>
        <w:spacing w:before="240"/>
        <w:ind w:firstLine="540"/>
        <w:jc w:val="both"/>
      </w:pPr>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96DA3" w:rsidRDefault="00196DA3">
      <w:pPr>
        <w:pStyle w:val="ConsPlusNormal"/>
        <w:spacing w:before="240"/>
        <w:ind w:firstLine="540"/>
        <w:jc w:val="both"/>
      </w:pPr>
      <w:r>
        <w:t>Консультативная работа включает:</w:t>
      </w:r>
    </w:p>
    <w:p w:rsidR="00196DA3" w:rsidRDefault="00196DA3">
      <w:pPr>
        <w:pStyle w:val="ConsPlusNormal"/>
        <w:spacing w:before="240"/>
        <w:ind w:firstLine="540"/>
        <w:jc w:val="both"/>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196DA3" w:rsidRDefault="00196DA3">
      <w:pPr>
        <w:pStyle w:val="ConsPlusNormal"/>
        <w:spacing w:before="240"/>
        <w:ind w:firstLine="540"/>
        <w:jc w:val="both"/>
      </w:pPr>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196DA3" w:rsidRDefault="00196DA3">
      <w:pPr>
        <w:pStyle w:val="ConsPlusNormal"/>
        <w:spacing w:before="240"/>
        <w:ind w:firstLine="540"/>
        <w:jc w:val="both"/>
      </w:pPr>
      <w:r>
        <w:t>В процессе консультативной работы используются следующие формы и методы работы:</w:t>
      </w:r>
    </w:p>
    <w:p w:rsidR="00196DA3" w:rsidRDefault="00196DA3">
      <w:pPr>
        <w:pStyle w:val="ConsPlusNormal"/>
        <w:spacing w:before="240"/>
        <w:ind w:firstLine="540"/>
        <w:jc w:val="both"/>
      </w:pPr>
      <w:r>
        <w:t>беседа, семинар, лекция, консультация,</w:t>
      </w:r>
    </w:p>
    <w:p w:rsidR="00196DA3" w:rsidRDefault="00196DA3">
      <w:pPr>
        <w:pStyle w:val="ConsPlusNormal"/>
        <w:spacing w:before="240"/>
        <w:ind w:firstLine="540"/>
        <w:jc w:val="both"/>
      </w:pPr>
      <w:r>
        <w:t>анкетирование педагогических работников, родителей (законных представителей);</w:t>
      </w:r>
    </w:p>
    <w:p w:rsidR="00196DA3" w:rsidRDefault="00196DA3">
      <w:pPr>
        <w:pStyle w:val="ConsPlusNormal"/>
        <w:spacing w:before="240"/>
        <w:ind w:firstLine="540"/>
        <w:jc w:val="both"/>
      </w:pPr>
      <w:r>
        <w:t xml:space="preserve">разработка методических материалов и рекомендаций педагогическому работнику, родителям </w:t>
      </w:r>
      <w:r>
        <w:lastRenderedPageBreak/>
        <w:t>(законным представителям);</w:t>
      </w:r>
    </w:p>
    <w:p w:rsidR="00196DA3" w:rsidRDefault="00196DA3">
      <w:pPr>
        <w:pStyle w:val="ConsPlusNormal"/>
        <w:spacing w:before="240"/>
        <w:ind w:firstLine="540"/>
        <w:jc w:val="both"/>
      </w:pPr>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196DA3" w:rsidRDefault="00196DA3">
      <w:pPr>
        <w:pStyle w:val="ConsPlusNormal"/>
        <w:spacing w:before="240"/>
        <w:ind w:firstLine="540"/>
        <w:jc w:val="both"/>
      </w:pPr>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196DA3" w:rsidRDefault="00196DA3">
      <w:pPr>
        <w:pStyle w:val="ConsPlusNormal"/>
        <w:spacing w:before="240"/>
        <w:ind w:firstLine="540"/>
        <w:jc w:val="both"/>
      </w:pPr>
      <w:r>
        <w:t>Информационно-просветительская работа включает:</w:t>
      </w:r>
    </w:p>
    <w:p w:rsidR="00196DA3" w:rsidRDefault="00196DA3">
      <w:pPr>
        <w:pStyle w:val="ConsPlusNormal"/>
        <w:spacing w:before="240"/>
        <w:ind w:firstLine="540"/>
        <w:jc w:val="both"/>
      </w:pPr>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196DA3" w:rsidRDefault="00196DA3">
      <w:pPr>
        <w:pStyle w:val="ConsPlusNormal"/>
        <w:spacing w:before="240"/>
        <w:ind w:firstLine="540"/>
        <w:jc w:val="both"/>
      </w:pPr>
      <w:r>
        <w:t>оформление информационных стендов, печатных и других материалов;</w:t>
      </w:r>
    </w:p>
    <w:p w:rsidR="00196DA3" w:rsidRDefault="00196DA3">
      <w:pPr>
        <w:pStyle w:val="ConsPlusNormal"/>
        <w:spacing w:before="240"/>
        <w:ind w:firstLine="540"/>
        <w:jc w:val="both"/>
      </w:pPr>
      <w:r>
        <w:t>психологическое просвещение педагогических работников с целью повышения их психологической компетентности;</w:t>
      </w:r>
    </w:p>
    <w:p w:rsidR="00196DA3" w:rsidRDefault="00196DA3">
      <w:pPr>
        <w:pStyle w:val="ConsPlusNormal"/>
        <w:spacing w:before="240"/>
        <w:ind w:firstLine="540"/>
        <w:jc w:val="both"/>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196DA3" w:rsidRDefault="00196DA3">
      <w:pPr>
        <w:pStyle w:val="ConsPlusNormal"/>
        <w:spacing w:before="240"/>
        <w:ind w:firstLine="540"/>
        <w:jc w:val="both"/>
      </w:pPr>
      <w:r>
        <w:t>200.5.5. Социально-педагогическое сопровождение, направленное на создание условий и обеспечение наиболее целесообразной помощи и поддержки.</w:t>
      </w:r>
    </w:p>
    <w:p w:rsidR="00196DA3" w:rsidRDefault="00196DA3">
      <w:pPr>
        <w:pStyle w:val="ConsPlusNormal"/>
        <w:spacing w:before="240"/>
        <w:ind w:firstLine="540"/>
        <w:jc w:val="both"/>
      </w:pPr>
      <w:r>
        <w:t>Социально-педагогическое сопровождение включает:</w:t>
      </w:r>
    </w:p>
    <w:p w:rsidR="00196DA3" w:rsidRDefault="00196DA3">
      <w:pPr>
        <w:pStyle w:val="ConsPlusNormal"/>
        <w:spacing w:before="240"/>
        <w:ind w:firstLine="540"/>
        <w:jc w:val="both"/>
      </w:pPr>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196DA3" w:rsidRDefault="00196DA3">
      <w:pPr>
        <w:pStyle w:val="ConsPlusNormal"/>
        <w:spacing w:before="240"/>
        <w:ind w:firstLine="540"/>
        <w:jc w:val="both"/>
      </w:pPr>
      <w:r>
        <w:t>взаимодействие с социальными партнерами и общественными организациями в интересах обучающегося и его семьи.</w:t>
      </w:r>
    </w:p>
    <w:p w:rsidR="00196DA3" w:rsidRDefault="00196DA3">
      <w:pPr>
        <w:pStyle w:val="ConsPlusNormal"/>
        <w:spacing w:before="240"/>
        <w:ind w:firstLine="540"/>
        <w:jc w:val="both"/>
      </w:pPr>
      <w:r>
        <w:t>В процессе информационно-просветительской и социально-педагогической работы используются следующие формы и методы работы:</w:t>
      </w:r>
    </w:p>
    <w:p w:rsidR="00196DA3" w:rsidRDefault="00196DA3">
      <w:pPr>
        <w:pStyle w:val="ConsPlusNormal"/>
        <w:spacing w:before="240"/>
        <w:ind w:firstLine="540"/>
        <w:jc w:val="both"/>
      </w:pPr>
      <w:r>
        <w:t>индивидуальные и групповые беседы, семинары, тренинги;</w:t>
      </w:r>
    </w:p>
    <w:p w:rsidR="00196DA3" w:rsidRDefault="00196DA3">
      <w:pPr>
        <w:pStyle w:val="ConsPlusNormal"/>
        <w:spacing w:before="240"/>
        <w:ind w:firstLine="540"/>
        <w:jc w:val="both"/>
      </w:pPr>
      <w:r>
        <w:t>лекции для родителей (законных представителей);</w:t>
      </w:r>
    </w:p>
    <w:p w:rsidR="00196DA3" w:rsidRDefault="00196DA3">
      <w:pPr>
        <w:pStyle w:val="ConsPlusNormal"/>
        <w:spacing w:before="240"/>
        <w:ind w:firstLine="540"/>
        <w:jc w:val="both"/>
      </w:pPr>
      <w:r>
        <w:t>анкетирование педагогических работников, родителей (законных представителей);</w:t>
      </w:r>
    </w:p>
    <w:p w:rsidR="00196DA3" w:rsidRDefault="00196DA3">
      <w:pPr>
        <w:pStyle w:val="ConsPlusNormal"/>
        <w:spacing w:before="240"/>
        <w:ind w:firstLine="540"/>
        <w:jc w:val="both"/>
      </w:pPr>
      <w:r>
        <w:t>разработка методических материалов и рекомендаций учителю, родителям (законным представителям).</w:t>
      </w:r>
    </w:p>
    <w:p w:rsidR="00196DA3" w:rsidRDefault="00196DA3">
      <w:pPr>
        <w:pStyle w:val="ConsPlusNormal"/>
        <w:spacing w:before="240"/>
        <w:ind w:firstLine="540"/>
        <w:jc w:val="both"/>
      </w:pPr>
      <w:r>
        <w:t>Механизмы реализации программы коррекционной работы.</w:t>
      </w:r>
    </w:p>
    <w:p w:rsidR="00196DA3" w:rsidRDefault="00196DA3">
      <w:pPr>
        <w:pStyle w:val="ConsPlusNormal"/>
        <w:spacing w:before="240"/>
        <w:ind w:firstLine="540"/>
        <w:jc w:val="both"/>
      </w:pPr>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196DA3" w:rsidRDefault="00196DA3">
      <w:pPr>
        <w:pStyle w:val="ConsPlusNormal"/>
        <w:spacing w:before="240"/>
        <w:ind w:firstLine="540"/>
        <w:jc w:val="both"/>
      </w:pPr>
      <w:r>
        <w:t>Взаимодействие специалистов требует:</w:t>
      </w:r>
    </w:p>
    <w:p w:rsidR="00196DA3" w:rsidRDefault="00196DA3">
      <w:pPr>
        <w:pStyle w:val="ConsPlusNormal"/>
        <w:spacing w:before="240"/>
        <w:ind w:firstLine="540"/>
        <w:jc w:val="both"/>
      </w:pPr>
      <w:r>
        <w:t xml:space="preserve">создания программы взаимодействия всех специалистов в рамках реализации коррекционной </w:t>
      </w:r>
      <w:r>
        <w:lastRenderedPageBreak/>
        <w:t>работы;</w:t>
      </w:r>
    </w:p>
    <w:p w:rsidR="00196DA3" w:rsidRDefault="00196DA3">
      <w:pPr>
        <w:pStyle w:val="ConsPlusNormal"/>
        <w:spacing w:before="240"/>
        <w:ind w:firstLine="540"/>
        <w:jc w:val="both"/>
      </w:pPr>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196DA3" w:rsidRDefault="00196DA3">
      <w:pPr>
        <w:pStyle w:val="ConsPlusNormal"/>
        <w:spacing w:before="240"/>
        <w:ind w:firstLine="540"/>
        <w:jc w:val="both"/>
      </w:pPr>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196DA3" w:rsidRDefault="00196DA3">
      <w:pPr>
        <w:pStyle w:val="ConsPlusNormal"/>
        <w:spacing w:before="240"/>
        <w:ind w:firstLine="540"/>
        <w:jc w:val="both"/>
      </w:pPr>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196DA3" w:rsidRDefault="00196DA3">
      <w:pPr>
        <w:pStyle w:val="ConsPlusNormal"/>
        <w:spacing w:before="240"/>
        <w:ind w:firstLine="540"/>
        <w:jc w:val="both"/>
      </w:pPr>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196DA3" w:rsidRDefault="00196DA3">
      <w:pPr>
        <w:pStyle w:val="ConsPlusNormal"/>
        <w:spacing w:before="240"/>
        <w:ind w:firstLine="540"/>
        <w:jc w:val="both"/>
      </w:pPr>
      <w:r>
        <w:t>Социальное партнерство включает сотрудничество (на основе заключенных договоров):</w:t>
      </w:r>
    </w:p>
    <w:p w:rsidR="00196DA3" w:rsidRDefault="00196DA3">
      <w:pPr>
        <w:pStyle w:val="ConsPlusNormal"/>
        <w:spacing w:before="240"/>
        <w:ind w:firstLine="540"/>
        <w:jc w:val="both"/>
      </w:pPr>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196DA3" w:rsidRDefault="00196DA3">
      <w:pPr>
        <w:pStyle w:val="ConsPlusNormal"/>
        <w:spacing w:before="240"/>
        <w:ind w:firstLine="540"/>
        <w:jc w:val="both"/>
      </w:pPr>
      <w:r>
        <w:t>со средствами массовой информации в решении вопросов формирования отношения общества к лицам с РАС;</w:t>
      </w:r>
    </w:p>
    <w:p w:rsidR="00196DA3" w:rsidRDefault="00196DA3">
      <w:pPr>
        <w:pStyle w:val="ConsPlusNormal"/>
        <w:spacing w:before="240"/>
        <w:ind w:firstLine="540"/>
        <w:jc w:val="both"/>
      </w:pPr>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196DA3" w:rsidRDefault="00196DA3">
      <w:pPr>
        <w:pStyle w:val="ConsPlusNormal"/>
        <w:spacing w:before="240"/>
        <w:ind w:firstLine="540"/>
        <w:jc w:val="both"/>
      </w:pPr>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196DA3" w:rsidRDefault="00196DA3">
      <w:pPr>
        <w:pStyle w:val="ConsPlusNormal"/>
        <w:spacing w:before="240"/>
        <w:ind w:firstLine="540"/>
        <w:jc w:val="both"/>
      </w:pPr>
      <w:r>
        <w:t xml:space="preserve">Коррекционно-развивающая область является обязательной частью внеурочной деятельности, поддерживающей процесс освоения содержания </w:t>
      </w:r>
      <w:r w:rsidR="00CC442E">
        <w:t>АОП</w:t>
      </w:r>
      <w:r>
        <w:t xml:space="preserve"> НОО обучающихся с РАС с умеренной, тяжелой, глубокой умственной отсталостью (интеллектуальными нарушениями), ТМНР (вариант 8.4).</w:t>
      </w:r>
    </w:p>
    <w:p w:rsidR="00196DA3" w:rsidRDefault="00196DA3">
      <w:pPr>
        <w:pStyle w:val="ConsPlusNormal"/>
        <w:spacing w:before="240"/>
        <w:ind w:firstLine="540"/>
        <w:jc w:val="both"/>
      </w:pPr>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196DA3" w:rsidRDefault="00196DA3">
      <w:pPr>
        <w:pStyle w:val="ConsPlusNormal"/>
        <w:spacing w:before="240"/>
        <w:ind w:firstLine="540"/>
        <w:jc w:val="both"/>
      </w:pPr>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196DA3" w:rsidRDefault="00196DA3">
      <w:pPr>
        <w:pStyle w:val="ConsPlusNormal"/>
        <w:spacing w:before="240"/>
        <w:ind w:firstLine="540"/>
        <w:jc w:val="both"/>
      </w:pPr>
      <w:r>
        <w:t>200.5.6.1. Коррекционный курс: "Эмоциональное и коммуникативно-речевое развитие (альтернативная коммуникация)" (фронтальные и индивидуальные занятия).</w:t>
      </w:r>
    </w:p>
    <w:p w:rsidR="00196DA3" w:rsidRDefault="00196DA3">
      <w:pPr>
        <w:pStyle w:val="ConsPlusNormal"/>
        <w:spacing w:before="240"/>
        <w:ind w:firstLine="540"/>
        <w:jc w:val="both"/>
      </w:pPr>
      <w:r>
        <w:t xml:space="preserve">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w:t>
      </w:r>
      <w:r>
        <w:lastRenderedPageBreak/>
        <w:t>возможности обучающегося ограничены) или ее замены, в случае ее отсутствия.</w:t>
      </w:r>
    </w:p>
    <w:p w:rsidR="00196DA3" w:rsidRDefault="00196DA3">
      <w:pPr>
        <w:pStyle w:val="ConsPlusNormal"/>
        <w:spacing w:before="240"/>
        <w:ind w:firstLine="540"/>
        <w:jc w:val="both"/>
      </w:pPr>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196DA3" w:rsidRDefault="00196DA3">
      <w:pPr>
        <w:pStyle w:val="ConsPlusNormal"/>
        <w:spacing w:before="240"/>
        <w:ind w:firstLine="540"/>
        <w:jc w:val="both"/>
      </w:pPr>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196DA3" w:rsidRDefault="00196DA3">
      <w:pPr>
        <w:pStyle w:val="ConsPlusNormal"/>
        <w:spacing w:before="240"/>
        <w:ind w:firstLine="540"/>
        <w:jc w:val="both"/>
      </w:pPr>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196DA3" w:rsidRDefault="00196DA3">
      <w:pPr>
        <w:pStyle w:val="ConsPlusNormal"/>
        <w:spacing w:before="240"/>
        <w:ind w:firstLine="540"/>
        <w:jc w:val="both"/>
      </w:pPr>
      <w:r>
        <w:t>Содержание коррекционных занятий.</w:t>
      </w:r>
    </w:p>
    <w:p w:rsidR="00196DA3" w:rsidRDefault="00196DA3">
      <w:pPr>
        <w:pStyle w:val="ConsPlusNormal"/>
        <w:spacing w:before="240"/>
        <w:ind w:firstLine="540"/>
        <w:jc w:val="both"/>
      </w:pPr>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196DA3" w:rsidRDefault="00196DA3">
      <w:pPr>
        <w:pStyle w:val="ConsPlusNormal"/>
        <w:spacing w:before="240"/>
        <w:ind w:firstLine="540"/>
        <w:jc w:val="both"/>
      </w:pPr>
      <w:r>
        <w:t>200.5.6.2. Коррекционный курс: "Сенсорное развитие" (индивидуальные занятия).</w:t>
      </w:r>
    </w:p>
    <w:p w:rsidR="00196DA3" w:rsidRDefault="00196DA3">
      <w:pPr>
        <w:pStyle w:val="ConsPlusNormal"/>
        <w:spacing w:before="240"/>
        <w:ind w:firstLine="540"/>
        <w:jc w:val="both"/>
      </w:pPr>
      <w:r>
        <w:t>Целью обучения является обогащение чувственного опыта.</w:t>
      </w:r>
    </w:p>
    <w:p w:rsidR="00196DA3" w:rsidRDefault="00196DA3">
      <w:pPr>
        <w:pStyle w:val="ConsPlusNormal"/>
        <w:spacing w:before="240"/>
        <w:ind w:firstLine="540"/>
        <w:jc w:val="both"/>
      </w:pPr>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196DA3" w:rsidRDefault="00196DA3">
      <w:pPr>
        <w:pStyle w:val="ConsPlusNormal"/>
        <w:spacing w:before="240"/>
        <w:ind w:firstLine="540"/>
        <w:jc w:val="both"/>
      </w:pPr>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196DA3" w:rsidRDefault="00196DA3">
      <w:pPr>
        <w:pStyle w:val="ConsPlusNormal"/>
        <w:spacing w:before="240"/>
        <w:ind w:firstLine="540"/>
        <w:jc w:val="both"/>
      </w:pPr>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196DA3" w:rsidRDefault="00196DA3">
      <w:pPr>
        <w:pStyle w:val="ConsPlusNormal"/>
        <w:spacing w:before="240"/>
        <w:ind w:firstLine="540"/>
        <w:jc w:val="both"/>
      </w:pPr>
      <w: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w:t>
      </w:r>
      <w:r>
        <w:lastRenderedPageBreak/>
        <w:t>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196DA3" w:rsidRDefault="00196DA3">
      <w:pPr>
        <w:pStyle w:val="ConsPlusNormal"/>
        <w:spacing w:before="240"/>
        <w:ind w:firstLine="540"/>
        <w:jc w:val="both"/>
      </w:pPr>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w:t>
      </w:r>
    </w:p>
    <w:p w:rsidR="00196DA3" w:rsidRDefault="00196DA3">
      <w:pPr>
        <w:pStyle w:val="ConsPlusNormal"/>
        <w:spacing w:before="240"/>
        <w:ind w:firstLine="540"/>
        <w:jc w:val="both"/>
      </w:pPr>
      <w:r>
        <w:t>Содержание коррекционных занятий:</w:t>
      </w:r>
    </w:p>
    <w:p w:rsidR="00196DA3" w:rsidRDefault="00196DA3">
      <w:pPr>
        <w:pStyle w:val="ConsPlusNormal"/>
        <w:spacing w:before="240"/>
        <w:ind w:firstLine="540"/>
        <w:jc w:val="both"/>
      </w:pPr>
      <w: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196DA3" w:rsidRDefault="00196DA3">
      <w:pPr>
        <w:pStyle w:val="ConsPlusNormal"/>
        <w:spacing w:before="240"/>
        <w:ind w:firstLine="540"/>
        <w:jc w:val="both"/>
      </w:pPr>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196DA3" w:rsidRDefault="00196DA3">
      <w:pPr>
        <w:pStyle w:val="ConsPlusNormal"/>
        <w:spacing w:before="240"/>
        <w:ind w:firstLine="540"/>
        <w:jc w:val="both"/>
      </w:pPr>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196DA3" w:rsidRDefault="00196DA3">
      <w:pPr>
        <w:pStyle w:val="ConsPlusNormal"/>
        <w:spacing w:before="240"/>
        <w:ind w:firstLine="540"/>
        <w:jc w:val="both"/>
      </w:pPr>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196DA3" w:rsidRDefault="00196DA3">
      <w:pPr>
        <w:pStyle w:val="ConsPlusNormal"/>
        <w:spacing w:before="240"/>
        <w:ind w:firstLine="540"/>
        <w:jc w:val="both"/>
      </w:pPr>
      <w:r>
        <w:t>5. Узнавание продукта по вкусу. Различение основных вкусовых качеств продуктов (горький, сладкий, кислый, соленый).</w:t>
      </w:r>
    </w:p>
    <w:p w:rsidR="00196DA3" w:rsidRDefault="00196DA3">
      <w:pPr>
        <w:pStyle w:val="ConsPlusNormal"/>
        <w:spacing w:before="240"/>
        <w:ind w:firstLine="540"/>
        <w:jc w:val="both"/>
      </w:pPr>
      <w:r>
        <w:t>200.5.6.3. Коррекционный курс: "Двигательное развитие" (фронтальные занятия).</w:t>
      </w:r>
    </w:p>
    <w:p w:rsidR="00196DA3" w:rsidRDefault="00196DA3">
      <w:pPr>
        <w:pStyle w:val="ConsPlusNormal"/>
        <w:spacing w:before="240"/>
        <w:ind w:firstLine="540"/>
        <w:jc w:val="both"/>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196DA3" w:rsidRDefault="00196DA3">
      <w:pPr>
        <w:pStyle w:val="ConsPlusNormal"/>
        <w:spacing w:before="240"/>
        <w:ind w:firstLine="540"/>
        <w:jc w:val="both"/>
      </w:pPr>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196DA3" w:rsidRDefault="00196DA3">
      <w:pPr>
        <w:pStyle w:val="ConsPlusNormal"/>
        <w:spacing w:before="240"/>
        <w:ind w:firstLine="540"/>
        <w:jc w:val="both"/>
      </w:pPr>
      <w:r>
        <w:lastRenderedPageBreak/>
        <w:t>Такая работа организуется в физкультурном зале, в классе и дома в соответствии с рекомендациями специалиста по ЛФК.</w:t>
      </w:r>
    </w:p>
    <w:p w:rsidR="00196DA3" w:rsidRDefault="00196DA3">
      <w:pPr>
        <w:pStyle w:val="ConsPlusNormal"/>
        <w:spacing w:before="240"/>
        <w:ind w:firstLine="540"/>
        <w:jc w:val="both"/>
      </w:pPr>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196DA3" w:rsidRDefault="00196DA3">
      <w:pPr>
        <w:pStyle w:val="ConsPlusNormal"/>
        <w:spacing w:before="240"/>
        <w:ind w:firstLine="540"/>
        <w:jc w:val="both"/>
      </w:pPr>
      <w:r>
        <w:t>Содержание коррекционных занятий.</w:t>
      </w:r>
    </w:p>
    <w:p w:rsidR="00196DA3" w:rsidRDefault="00196DA3">
      <w:pPr>
        <w:pStyle w:val="ConsPlusNormal"/>
        <w:spacing w:before="240"/>
        <w:ind w:firstLine="540"/>
        <w:jc w:val="both"/>
      </w:pPr>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196DA3" w:rsidRDefault="00196DA3">
      <w:pPr>
        <w:pStyle w:val="ConsPlusNormal"/>
        <w:spacing w:before="240"/>
        <w:ind w:firstLine="540"/>
        <w:jc w:val="both"/>
      </w:pPr>
      <w:r>
        <w:t>200.5.6.4. Коррекционный курс: "Предметно-практические действия" (индивидуальные занятия).</w:t>
      </w:r>
    </w:p>
    <w:p w:rsidR="00196DA3" w:rsidRDefault="00196DA3">
      <w:pPr>
        <w:pStyle w:val="ConsPlusNormal"/>
        <w:spacing w:before="240"/>
        <w:ind w:firstLine="540"/>
        <w:jc w:val="both"/>
      </w:pPr>
      <w:r>
        <w:t>Целью обучения является формирование целенаправленных произвольных действий с различными предметами и материалами.</w:t>
      </w:r>
    </w:p>
    <w:p w:rsidR="00196DA3" w:rsidRDefault="00196DA3">
      <w:pPr>
        <w:pStyle w:val="ConsPlusNormal"/>
        <w:spacing w:before="240"/>
        <w:ind w:firstLine="540"/>
        <w:jc w:val="both"/>
      </w:pPr>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196DA3" w:rsidRDefault="00196DA3">
      <w:pPr>
        <w:pStyle w:val="ConsPlusNormal"/>
        <w:spacing w:before="240"/>
        <w:ind w:firstLine="540"/>
        <w:jc w:val="both"/>
      </w:pPr>
      <w: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196DA3" w:rsidRDefault="00196DA3">
      <w:pPr>
        <w:pStyle w:val="ConsPlusNormal"/>
        <w:spacing w:before="240"/>
        <w:ind w:firstLine="540"/>
        <w:jc w:val="both"/>
      </w:pPr>
      <w:r>
        <w:t>Программно-методический материал включает 2 раздела: "Действия с материалами", "Действия с предметами".</w:t>
      </w:r>
    </w:p>
    <w:p w:rsidR="00196DA3" w:rsidRDefault="00196DA3">
      <w:pPr>
        <w:pStyle w:val="ConsPlusNormal"/>
        <w:spacing w:before="240"/>
        <w:ind w:firstLine="540"/>
        <w:jc w:val="both"/>
      </w:pPr>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196DA3" w:rsidRDefault="00196DA3">
      <w:pPr>
        <w:pStyle w:val="ConsPlusNormal"/>
        <w:spacing w:before="240"/>
        <w:ind w:firstLine="540"/>
        <w:jc w:val="both"/>
      </w:pPr>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196DA3" w:rsidRDefault="00196DA3">
      <w:pPr>
        <w:pStyle w:val="ConsPlusNormal"/>
        <w:spacing w:before="240"/>
        <w:ind w:firstLine="540"/>
        <w:jc w:val="both"/>
      </w:pPr>
      <w:r>
        <w:t>Содержание коррекционных занятий.</w:t>
      </w:r>
    </w:p>
    <w:p w:rsidR="00196DA3" w:rsidRDefault="00196DA3">
      <w:pPr>
        <w:pStyle w:val="ConsPlusNormal"/>
        <w:spacing w:before="240"/>
        <w:ind w:firstLine="540"/>
        <w:jc w:val="both"/>
      </w:pPr>
      <w:r>
        <w:t>Действия с материалами: сминание, разрывание, размазывание, разминание, пересыпание, переливание, наматывание.</w:t>
      </w:r>
    </w:p>
    <w:p w:rsidR="00196DA3" w:rsidRDefault="00196DA3">
      <w:pPr>
        <w:pStyle w:val="ConsPlusNormal"/>
        <w:spacing w:before="240"/>
        <w:ind w:firstLine="540"/>
        <w:jc w:val="both"/>
      </w:pPr>
      <w:r>
        <w:lastRenderedPageBreak/>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196DA3" w:rsidRDefault="00196DA3">
      <w:pPr>
        <w:pStyle w:val="ConsPlusNormal"/>
        <w:spacing w:before="240"/>
        <w:ind w:firstLine="540"/>
        <w:jc w:val="both"/>
      </w:pPr>
      <w:r>
        <w:t>200.5.6.5. Коррекционный курс: "Коррекционно-развивающие занятия" (индивидуальные занятия).</w:t>
      </w:r>
    </w:p>
    <w:p w:rsidR="00196DA3" w:rsidRDefault="00196DA3">
      <w:pPr>
        <w:pStyle w:val="ConsPlusNormal"/>
        <w:spacing w:before="240"/>
        <w:ind w:firstLine="540"/>
        <w:jc w:val="both"/>
      </w:pPr>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196DA3" w:rsidRDefault="00196DA3">
      <w:pPr>
        <w:pStyle w:val="ConsPlusNormal"/>
        <w:spacing w:before="240"/>
        <w:ind w:firstLine="540"/>
        <w:jc w:val="both"/>
      </w:pPr>
      <w:r>
        <w:t>Коррекционно-развивающие занятия направлены:</w:t>
      </w:r>
    </w:p>
    <w:p w:rsidR="00196DA3" w:rsidRDefault="00196DA3">
      <w:pPr>
        <w:pStyle w:val="ConsPlusNormal"/>
        <w:spacing w:before="240"/>
        <w:ind w:firstLine="540"/>
        <w:jc w:val="both"/>
      </w:pPr>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196DA3" w:rsidRDefault="00196DA3">
      <w:pPr>
        <w:pStyle w:val="ConsPlusNormal"/>
        <w:spacing w:before="240"/>
        <w:ind w:firstLine="540"/>
        <w:jc w:val="both"/>
      </w:pPr>
      <w:r>
        <w:t>на индивидуальную коррекционную реабилитацию деятельности, недоступную без специально организованной помощи со стороны специалистов;</w:t>
      </w:r>
    </w:p>
    <w:p w:rsidR="00196DA3" w:rsidRDefault="00196DA3">
      <w:pPr>
        <w:pStyle w:val="ConsPlusNormal"/>
        <w:spacing w:before="240"/>
        <w:ind w:firstLine="540"/>
        <w:jc w:val="both"/>
      </w:pPr>
      <w:r>
        <w:t>на развитие индивидуальных способностей обучающихся, активизацию потенциальных психофизических ресурсов.</w:t>
      </w:r>
    </w:p>
    <w:p w:rsidR="00196DA3" w:rsidRDefault="00196DA3">
      <w:pPr>
        <w:pStyle w:val="ConsPlusNormal"/>
        <w:spacing w:before="240"/>
        <w:ind w:firstLine="540"/>
        <w:jc w:val="both"/>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196DA3" w:rsidRDefault="00196DA3">
      <w:pPr>
        <w:pStyle w:val="ConsPlusNormal"/>
        <w:spacing w:before="240"/>
        <w:ind w:firstLine="540"/>
        <w:jc w:val="both"/>
      </w:pPr>
      <w:r>
        <w:t xml:space="preserve">201.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рабочая программа воспитания </w:t>
      </w:r>
      <w:r w:rsidR="00CC442E">
        <w:t>АОП</w:t>
      </w:r>
      <w:r>
        <w:t xml:space="preserve"> НОО для обучающихся с ОВЗ.</w:t>
      </w:r>
    </w:p>
    <w:p w:rsidR="00196DA3" w:rsidRDefault="00196DA3">
      <w:pPr>
        <w:pStyle w:val="ConsPlusNormal"/>
      </w:pPr>
    </w:p>
    <w:p w:rsidR="00196DA3" w:rsidRDefault="00196DA3">
      <w:pPr>
        <w:pStyle w:val="ConsPlusTitle"/>
        <w:jc w:val="center"/>
        <w:outlineLvl w:val="1"/>
      </w:pPr>
      <w:r>
        <w:t xml:space="preserve">LXXXVII. Организационный раздел </w:t>
      </w:r>
      <w:r w:rsidR="00CC442E">
        <w:t>АОП</w:t>
      </w:r>
      <w:r>
        <w:t xml:space="preserve"> НОО для обучающихся</w:t>
      </w:r>
    </w:p>
    <w:p w:rsidR="00196DA3" w:rsidRDefault="00196DA3">
      <w:pPr>
        <w:pStyle w:val="ConsPlusTitle"/>
        <w:jc w:val="center"/>
      </w:pPr>
      <w:r>
        <w:t>с РАС 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8.4)</w:t>
      </w:r>
    </w:p>
    <w:p w:rsidR="00196DA3" w:rsidRDefault="00196DA3">
      <w:pPr>
        <w:pStyle w:val="ConsPlusNormal"/>
      </w:pPr>
    </w:p>
    <w:p w:rsidR="00196DA3" w:rsidRDefault="00196DA3">
      <w:pPr>
        <w:pStyle w:val="ConsPlusTitle"/>
        <w:ind w:firstLine="540"/>
        <w:jc w:val="both"/>
        <w:outlineLvl w:val="2"/>
      </w:pPr>
      <w:r>
        <w:t>202.  учебный план.</w:t>
      </w:r>
    </w:p>
    <w:p w:rsidR="00196DA3" w:rsidRDefault="00196DA3">
      <w:pPr>
        <w:pStyle w:val="ConsPlusNormal"/>
        <w:spacing w:before="240"/>
        <w:ind w:firstLine="540"/>
        <w:jc w:val="both"/>
      </w:pPr>
      <w:r>
        <w:t xml:space="preserve">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w:t>
      </w:r>
      <w:hyperlink r:id="rId396" w:history="1">
        <w:r>
          <w:rPr>
            <w:color w:val="0000FF"/>
          </w:rPr>
          <w:t>нормативами</w:t>
        </w:r>
      </w:hyperlink>
      <w:r>
        <w:t xml:space="preserve"> и Санитарно-эпидемиологическими </w:t>
      </w:r>
      <w:hyperlink r:id="rId397" w:history="1">
        <w:r>
          <w:rPr>
            <w:color w:val="0000FF"/>
          </w:rPr>
          <w:t>требованиями</w:t>
        </w:r>
      </w:hyperlink>
      <w:r>
        <w:t>.</w:t>
      </w:r>
    </w:p>
    <w:p w:rsidR="00196DA3" w:rsidRDefault="00196DA3">
      <w:pPr>
        <w:pStyle w:val="ConsPlusNormal"/>
        <w:spacing w:before="240"/>
        <w:ind w:firstLine="540"/>
        <w:jc w:val="both"/>
      </w:pPr>
      <w:r>
        <w:t xml:space="preserve">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lastRenderedPageBreak/>
        <w:t>202.1.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с РАС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нарушений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202.1.2.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обучающихся с РАС;</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98"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 xml:space="preserve">202.2. Набор учебных предметов, их соотношение по годам обучения предусматривает </w:t>
      </w:r>
      <w:r>
        <w:lastRenderedPageBreak/>
        <w:t>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399" w:history="1">
        <w:r>
          <w:rPr>
            <w:color w:val="0000FF"/>
          </w:rPr>
          <w:t>нормативами</w:t>
        </w:r>
      </w:hyperlink>
      <w:r>
        <w:t xml:space="preserve"> и Санитарно-эпидемиологическими </w:t>
      </w:r>
      <w:hyperlink r:id="rId400"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4 - 5-м - до 2 часов (120 минут).</w:t>
      </w:r>
    </w:p>
    <w:p w:rsidR="00196DA3" w:rsidRDefault="00196DA3">
      <w:pPr>
        <w:pStyle w:val="ConsPlusNormal"/>
        <w:spacing w:before="240"/>
        <w:ind w:firstLine="540"/>
        <w:jc w:val="both"/>
      </w:pPr>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401" w:history="1">
        <w:r>
          <w:rPr>
            <w:color w:val="0000FF"/>
          </w:rPr>
          <w:t>пункт 3.4.16</w:t>
        </w:r>
      </w:hyperlink>
      <w:r>
        <w:t>.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 xml:space="preserve">202.5.  учебный план </w:t>
      </w:r>
      <w:r w:rsidR="00CC442E">
        <w:t>АОП</w:t>
      </w:r>
      <w:r>
        <w:t xml:space="preserve"> НОО для обучающихся с РАС с умеренной, тяжелой, глубокой умственной отсталостью (интеллектуальными нарушениями), ТМНР (вариант 8.4).</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tblPr>
      <w:tblGrid>
        <w:gridCol w:w="2085"/>
        <w:gridCol w:w="2010"/>
        <w:gridCol w:w="694"/>
        <w:gridCol w:w="694"/>
        <w:gridCol w:w="694"/>
        <w:gridCol w:w="694"/>
        <w:gridCol w:w="694"/>
        <w:gridCol w:w="694"/>
        <w:gridCol w:w="787"/>
      </w:tblGrid>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outlineLvl w:val="4"/>
            </w:pPr>
            <w:r>
              <w:t>Обязательная часть</w:t>
            </w:r>
          </w:p>
        </w:tc>
        <w:tc>
          <w:tcPr>
            <w:tcW w:w="4951" w:type="dxa"/>
            <w:gridSpan w:val="7"/>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Речь и альтернативная коммуникация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Математика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Математические представления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природный мир</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Человек</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Домоводство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социальный мир</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 и движение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Изобразительная деятельность</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физкультура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Профильный труд</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120</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участниками образовательных отношений</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 (коррекционные курсы):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Эмоциональное и коммуникативно-речевое развитие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Сенсорное развитие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Двигательное развитие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Предметно-практические действия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192</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203.  календарный учебный график.</w:t>
      </w:r>
    </w:p>
    <w:p w:rsidR="00196DA3" w:rsidRDefault="00196DA3">
      <w:pPr>
        <w:pStyle w:val="ConsPlusNormal"/>
        <w:spacing w:before="240"/>
        <w:ind w:firstLine="540"/>
        <w:jc w:val="both"/>
      </w:pPr>
      <w:r>
        <w:t xml:space="preserve">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w:t>
      </w:r>
      <w:r>
        <w:lastRenderedPageBreak/>
        <w:t>деятельности.</w:t>
      </w:r>
    </w:p>
    <w:p w:rsidR="00196DA3" w:rsidRDefault="00196DA3">
      <w:pPr>
        <w:pStyle w:val="ConsPlusNormal"/>
        <w:spacing w:before="240"/>
        <w:ind w:firstLine="540"/>
        <w:jc w:val="both"/>
      </w:pPr>
      <w:r>
        <w:t>203.2.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203.3.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203.4.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196DA3" w:rsidRDefault="00196DA3">
      <w:pPr>
        <w:pStyle w:val="ConsPlusNormal"/>
        <w:spacing w:before="240"/>
        <w:ind w:firstLine="540"/>
        <w:jc w:val="both"/>
      </w:pPr>
      <w:r>
        <w:t>203.5.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1 - 4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203.6. Продолжительность урока не должна превышать 40 минут.</w:t>
      </w:r>
    </w:p>
    <w:p w:rsidR="00196DA3" w:rsidRDefault="00196DA3">
      <w:pPr>
        <w:pStyle w:val="ConsPlusNormal"/>
        <w:spacing w:before="240"/>
        <w:ind w:firstLine="540"/>
        <w:jc w:val="both"/>
      </w:pPr>
      <w:r>
        <w:t>203.7.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402" w:history="1">
        <w:r>
          <w:rPr>
            <w:color w:val="0000FF"/>
          </w:rPr>
          <w:t>нормативами</w:t>
        </w:r>
      </w:hyperlink>
      <w:r>
        <w:t>.</w:t>
      </w:r>
    </w:p>
    <w:p w:rsidR="00196DA3" w:rsidRDefault="00196DA3">
      <w:pPr>
        <w:pStyle w:val="ConsPlusNormal"/>
        <w:spacing w:before="240"/>
        <w:ind w:firstLine="540"/>
        <w:jc w:val="both"/>
      </w:pPr>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203.10.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203.11.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203.13.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204.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календарный план воспитательной работы </w:t>
      </w:r>
      <w:r w:rsidR="00CC442E">
        <w:t>АОП</w:t>
      </w:r>
      <w:r>
        <w:t xml:space="preserve"> НОО для обучающихся с ОВЗ.</w:t>
      </w:r>
    </w:p>
    <w:p w:rsidR="00196DA3" w:rsidRDefault="00196DA3">
      <w:pPr>
        <w:pStyle w:val="ConsPlusNormal"/>
        <w:ind w:firstLine="540"/>
        <w:jc w:val="both"/>
      </w:pPr>
    </w:p>
    <w:p w:rsidR="00196DA3" w:rsidRDefault="00196DA3">
      <w:pPr>
        <w:pStyle w:val="ConsPlusTitle"/>
        <w:jc w:val="center"/>
        <w:outlineLvl w:val="1"/>
      </w:pPr>
      <w:bookmarkStart w:id="11" w:name="Par19101"/>
      <w:bookmarkEnd w:id="11"/>
      <w:r>
        <w:t xml:space="preserve">LXXXVIII.  рабочая программа воспитания </w:t>
      </w:r>
      <w:r w:rsidR="00CC442E">
        <w:t>АОП</w:t>
      </w:r>
      <w:r>
        <w:t xml:space="preserve"> НОО</w:t>
      </w:r>
    </w:p>
    <w:p w:rsidR="00196DA3" w:rsidRDefault="00196DA3">
      <w:pPr>
        <w:pStyle w:val="ConsPlusTitle"/>
        <w:jc w:val="center"/>
      </w:pPr>
      <w:r>
        <w:t>для обучающихся с ОВЗ</w:t>
      </w:r>
    </w:p>
    <w:p w:rsidR="00196DA3" w:rsidRDefault="00196DA3">
      <w:pPr>
        <w:pStyle w:val="ConsPlusNormal"/>
      </w:pPr>
    </w:p>
    <w:p w:rsidR="00196DA3" w:rsidRDefault="00196DA3">
      <w:pPr>
        <w:pStyle w:val="ConsPlusTitle"/>
        <w:ind w:firstLine="540"/>
        <w:jc w:val="both"/>
        <w:outlineLvl w:val="2"/>
      </w:pPr>
      <w:r>
        <w:t>205. Пояснительная записка.</w:t>
      </w:r>
    </w:p>
    <w:p w:rsidR="00196DA3" w:rsidRDefault="00196DA3">
      <w:pPr>
        <w:pStyle w:val="ConsPlusNormal"/>
        <w:spacing w:before="240"/>
        <w:ind w:firstLine="540"/>
        <w:jc w:val="both"/>
      </w:pPr>
      <w:r>
        <w:t>205.1.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96DA3" w:rsidRDefault="00196DA3">
      <w:pPr>
        <w:pStyle w:val="ConsPlusNormal"/>
        <w:spacing w:before="240"/>
        <w:ind w:firstLine="540"/>
        <w:jc w:val="both"/>
      </w:pPr>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196DA3" w:rsidRDefault="00196DA3">
      <w:pPr>
        <w:pStyle w:val="ConsPlusNormal"/>
        <w:spacing w:before="240"/>
        <w:ind w:firstLine="540"/>
        <w:jc w:val="both"/>
      </w:pPr>
      <w:r>
        <w:t>205.3. Программа включает три раздела: целевой, содержательный, организационный.</w:t>
      </w:r>
    </w:p>
    <w:p w:rsidR="00196DA3" w:rsidRDefault="00196DA3">
      <w:pPr>
        <w:pStyle w:val="ConsPlusNormal"/>
        <w:spacing w:before="240"/>
        <w:ind w:firstLine="540"/>
        <w:jc w:val="both"/>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96DA3" w:rsidRDefault="00196DA3">
      <w:pPr>
        <w:pStyle w:val="ConsPlusNormal"/>
        <w:spacing w:before="240"/>
        <w:ind w:firstLine="540"/>
        <w:jc w:val="both"/>
      </w:pPr>
      <w:r>
        <w:t>Пояснительная записка не является частью рабочей программы воспитания в образовательной организации.</w:t>
      </w:r>
    </w:p>
    <w:p w:rsidR="00196DA3" w:rsidRDefault="00196DA3">
      <w:pPr>
        <w:pStyle w:val="ConsPlusNormal"/>
        <w:spacing w:before="240"/>
        <w:ind w:firstLine="540"/>
        <w:jc w:val="both"/>
      </w:pPr>
      <w:r>
        <w:lastRenderedPageBreak/>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196DA3" w:rsidRDefault="00196DA3">
      <w:pPr>
        <w:pStyle w:val="ConsPlusNormal"/>
        <w:ind w:firstLine="540"/>
        <w:jc w:val="both"/>
      </w:pPr>
    </w:p>
    <w:p w:rsidR="00196DA3" w:rsidRDefault="00196DA3">
      <w:pPr>
        <w:pStyle w:val="ConsPlusTitle"/>
        <w:ind w:firstLine="540"/>
        <w:jc w:val="both"/>
        <w:outlineLvl w:val="2"/>
      </w:pPr>
      <w:r>
        <w:t>206. Целевой раздел.</w:t>
      </w:r>
    </w:p>
    <w:p w:rsidR="00196DA3" w:rsidRDefault="00196DA3">
      <w:pPr>
        <w:pStyle w:val="ConsPlusNormal"/>
        <w:spacing w:before="240"/>
        <w:ind w:firstLine="540"/>
        <w:jc w:val="both"/>
      </w:pPr>
      <w: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03" w:history="1">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96DA3" w:rsidRDefault="00196DA3">
      <w:pPr>
        <w:pStyle w:val="ConsPlusNormal"/>
        <w:spacing w:before="240"/>
        <w:ind w:firstLine="540"/>
        <w:jc w:val="both"/>
      </w:pPr>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96DA3" w:rsidRDefault="00196DA3">
      <w:pPr>
        <w:pStyle w:val="ConsPlusNormal"/>
        <w:ind w:firstLine="540"/>
        <w:jc w:val="both"/>
      </w:pPr>
    </w:p>
    <w:p w:rsidR="00196DA3" w:rsidRDefault="00196DA3">
      <w:pPr>
        <w:pStyle w:val="ConsPlusTitle"/>
        <w:ind w:firstLine="540"/>
        <w:jc w:val="both"/>
        <w:outlineLvl w:val="3"/>
      </w:pPr>
      <w:r>
        <w:t>206.3. Цель и задачи воспитания обучающихся с ОВЗ.</w:t>
      </w:r>
    </w:p>
    <w:p w:rsidR="00196DA3" w:rsidRDefault="00196DA3">
      <w:pPr>
        <w:pStyle w:val="ConsPlusNormal"/>
        <w:spacing w:before="240"/>
        <w:ind w:firstLine="540"/>
        <w:jc w:val="both"/>
      </w:pPr>
      <w:r>
        <w:t>206.3.1. Цели воспитания обучающихся с ОВЗ в образовательной организации:</w:t>
      </w:r>
    </w:p>
    <w:p w:rsidR="00196DA3" w:rsidRDefault="00196DA3">
      <w:pPr>
        <w:pStyle w:val="ConsPlusNormal"/>
        <w:spacing w:before="240"/>
        <w:ind w:firstLine="540"/>
        <w:jc w:val="both"/>
      </w:pPr>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96DA3" w:rsidRDefault="00196DA3">
      <w:pPr>
        <w:pStyle w:val="ConsPlusNormal"/>
        <w:spacing w:before="240"/>
        <w:ind w:firstLine="540"/>
        <w:jc w:val="both"/>
      </w:pPr>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96DA3" w:rsidRDefault="00196DA3">
      <w:pPr>
        <w:pStyle w:val="ConsPlusNormal"/>
        <w:spacing w:before="240"/>
        <w:ind w:firstLine="540"/>
        <w:jc w:val="both"/>
      </w:pPr>
      <w:r>
        <w:t xml:space="preserve">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r:id="rId404" w:history="1">
        <w:r>
          <w:rPr>
            <w:color w:val="0000FF"/>
          </w:rPr>
          <w:t>ФГОС</w:t>
        </w:r>
      </w:hyperlink>
      <w:r>
        <w:t xml:space="preserve">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96DA3" w:rsidRDefault="00196DA3">
      <w:pPr>
        <w:pStyle w:val="ConsPlusNormal"/>
        <w:spacing w:before="240"/>
        <w:ind w:firstLine="540"/>
        <w:jc w:val="both"/>
      </w:pPr>
      <w: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196DA3" w:rsidRDefault="00196DA3">
      <w:pPr>
        <w:pStyle w:val="ConsPlusNormal"/>
        <w:ind w:firstLine="540"/>
        <w:jc w:val="both"/>
      </w:pPr>
    </w:p>
    <w:p w:rsidR="00196DA3" w:rsidRDefault="00196DA3">
      <w:pPr>
        <w:pStyle w:val="ConsPlusTitle"/>
        <w:ind w:firstLine="540"/>
        <w:jc w:val="both"/>
        <w:outlineLvl w:val="3"/>
      </w:pPr>
      <w:r>
        <w:lastRenderedPageBreak/>
        <w:t>206.5. Направления воспитания.</w:t>
      </w:r>
    </w:p>
    <w:p w:rsidR="00196DA3" w:rsidRDefault="00196DA3">
      <w:pPr>
        <w:pStyle w:val="ConsPlusNormal"/>
        <w:spacing w:before="240"/>
        <w:ind w:firstLine="540"/>
        <w:jc w:val="both"/>
      </w:pPr>
      <w:r>
        <w:t xml:space="preserve">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405" w:history="1">
        <w:r>
          <w:rPr>
            <w:color w:val="0000FF"/>
          </w:rPr>
          <w:t>ФГОС</w:t>
        </w:r>
      </w:hyperlink>
      <w:r>
        <w:t xml:space="preserve"> НОО обучающихся с ОВЗ:</w:t>
      </w:r>
    </w:p>
    <w:p w:rsidR="00196DA3" w:rsidRDefault="00196DA3">
      <w:pPr>
        <w:pStyle w:val="ConsPlusNormal"/>
        <w:spacing w:before="240"/>
        <w:ind w:firstLine="540"/>
        <w:jc w:val="both"/>
      </w:pPr>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96DA3" w:rsidRDefault="00196DA3">
      <w:pPr>
        <w:pStyle w:val="ConsPlusNormal"/>
        <w:spacing w:before="240"/>
        <w:ind w:firstLine="540"/>
        <w:jc w:val="both"/>
      </w:pPr>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96DA3" w:rsidRDefault="00196DA3">
      <w:pPr>
        <w:pStyle w:val="ConsPlusNormal"/>
        <w:spacing w:before="240"/>
        <w:ind w:firstLine="540"/>
        <w:jc w:val="both"/>
      </w:pPr>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96DA3" w:rsidRDefault="00196DA3">
      <w:pPr>
        <w:pStyle w:val="ConsPlusNormal"/>
        <w:spacing w:before="240"/>
        <w:ind w:firstLine="540"/>
        <w:jc w:val="both"/>
      </w:pPr>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96DA3" w:rsidRDefault="00196DA3">
      <w:pPr>
        <w:pStyle w:val="ConsPlusNormal"/>
        <w:spacing w:before="240"/>
        <w:ind w:firstLine="540"/>
        <w:jc w:val="both"/>
      </w:pPr>
      <w:r>
        <w:t>5) 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96DA3" w:rsidRDefault="00196DA3">
      <w:pPr>
        <w:pStyle w:val="ConsPlusNormal"/>
        <w:spacing w:before="240"/>
        <w:ind w:firstLine="540"/>
        <w:jc w:val="both"/>
      </w:pPr>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96DA3" w:rsidRDefault="00196DA3">
      <w:pPr>
        <w:pStyle w:val="ConsPlusNormal"/>
        <w:spacing w:before="240"/>
        <w:ind w:firstLine="540"/>
        <w:jc w:val="both"/>
      </w:pPr>
      <w:r>
        <w:t>7) экологическое воспитание: формирование экологической культуры,</w:t>
      </w:r>
    </w:p>
    <w:p w:rsidR="00196DA3" w:rsidRDefault="00196DA3">
      <w:pPr>
        <w:pStyle w:val="ConsPlusNormal"/>
        <w:spacing w:before="240"/>
        <w:ind w:firstLine="540"/>
        <w:jc w:val="both"/>
      </w:pPr>
      <w:r>
        <w:t>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96DA3" w:rsidRDefault="00196DA3">
      <w:pPr>
        <w:pStyle w:val="ConsPlusNormal"/>
        <w:spacing w:before="240"/>
        <w:ind w:firstLine="540"/>
        <w:jc w:val="both"/>
      </w:pPr>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96DA3" w:rsidRDefault="00196DA3">
      <w:pPr>
        <w:pStyle w:val="ConsPlusNormal"/>
        <w:ind w:firstLine="540"/>
        <w:jc w:val="both"/>
      </w:pPr>
    </w:p>
    <w:p w:rsidR="00196DA3" w:rsidRDefault="00196DA3">
      <w:pPr>
        <w:pStyle w:val="ConsPlusTitle"/>
        <w:ind w:firstLine="540"/>
        <w:jc w:val="both"/>
        <w:outlineLvl w:val="3"/>
      </w:pPr>
      <w:r>
        <w:t>206.6. Целевые ориентиры результатов воспитания.</w:t>
      </w:r>
    </w:p>
    <w:p w:rsidR="00196DA3" w:rsidRDefault="00196DA3">
      <w:pPr>
        <w:pStyle w:val="ConsPlusNormal"/>
        <w:spacing w:before="240"/>
        <w:ind w:firstLine="540"/>
        <w:jc w:val="both"/>
      </w:pPr>
      <w:r>
        <w:t xml:space="preserve">206.6.1. Требования к личностным результатам освоения обучающимися образовательных программ начального общего, образования установлены в </w:t>
      </w:r>
      <w:hyperlink r:id="rId406"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407" w:history="1">
        <w:r>
          <w:rPr>
            <w:color w:val="0000FF"/>
          </w:rPr>
          <w:t>ФГОС</w:t>
        </w:r>
      </w:hyperlink>
      <w:r>
        <w:t xml:space="preserve"> НОО обучающихся с ОВЗ.</w:t>
      </w:r>
    </w:p>
    <w:p w:rsidR="00196DA3" w:rsidRDefault="00196DA3">
      <w:pPr>
        <w:pStyle w:val="ConsPlusNormal"/>
        <w:spacing w:before="240"/>
        <w:ind w:firstLine="5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96DA3" w:rsidRDefault="00196DA3">
      <w:pPr>
        <w:pStyle w:val="ConsPlusNormal"/>
        <w:spacing w:before="240"/>
        <w:ind w:firstLine="540"/>
        <w:jc w:val="both"/>
      </w:pPr>
      <w:r>
        <w:t>206.6.2. Целевые ориентиры результатов воспитания на уровне начального общего образования:</w:t>
      </w:r>
    </w:p>
    <w:p w:rsidR="00196DA3" w:rsidRDefault="00196DA3">
      <w:pPr>
        <w:pStyle w:val="ConsPlusNormal"/>
        <w:spacing w:before="240"/>
        <w:ind w:firstLine="540"/>
        <w:jc w:val="both"/>
      </w:pPr>
      <w:r>
        <w:lastRenderedPageBreak/>
        <w:t>1. Гражданско-патриотическое воспитание.</w:t>
      </w:r>
    </w:p>
    <w:p w:rsidR="00196DA3" w:rsidRDefault="00196DA3">
      <w:pPr>
        <w:pStyle w:val="ConsPlusNormal"/>
        <w:spacing w:before="240"/>
        <w:ind w:firstLine="540"/>
        <w:jc w:val="both"/>
      </w:pPr>
      <w:r>
        <w:t>Знающий и любящий свою малую родину, свой край, имеющий представление о Родине - России, ее территории, расположении.</w:t>
      </w:r>
    </w:p>
    <w:p w:rsidR="00196DA3" w:rsidRDefault="00196DA3">
      <w:pPr>
        <w:pStyle w:val="ConsPlusNormal"/>
        <w:spacing w:before="240"/>
        <w:ind w:firstLine="540"/>
        <w:jc w:val="both"/>
      </w:pPr>
      <w:r>
        <w:t>Сознающий принадлежность к своему народу и к общности граждан России, проявляющий уважение к своему и другим народам.</w:t>
      </w:r>
    </w:p>
    <w:p w:rsidR="00196DA3" w:rsidRDefault="00196DA3">
      <w:pPr>
        <w:pStyle w:val="ConsPlusNormal"/>
        <w:spacing w:before="240"/>
        <w:ind w:firstLine="540"/>
        <w:jc w:val="both"/>
      </w:pPr>
      <w:r>
        <w:t>Понимающий свою сопричастность к прошлому, настоящему и будущему родного края, своей Родины - России, Российского государства.</w:t>
      </w:r>
    </w:p>
    <w:p w:rsidR="00196DA3" w:rsidRDefault="00196DA3">
      <w:pPr>
        <w:pStyle w:val="ConsPlusNormal"/>
        <w:spacing w:before="240"/>
        <w:ind w:firstLine="54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96DA3" w:rsidRDefault="00196DA3">
      <w:pPr>
        <w:pStyle w:val="ConsPlusNormal"/>
        <w:spacing w:before="240"/>
        <w:ind w:firstLine="540"/>
        <w:jc w:val="both"/>
      </w:pPr>
      <w:r>
        <w:t>Имеющий первоначальные представления о правах и ответственности человека в обществе, гражданских правах и обязанностях.</w:t>
      </w:r>
    </w:p>
    <w:p w:rsidR="00196DA3" w:rsidRDefault="00196DA3">
      <w:pPr>
        <w:pStyle w:val="ConsPlusNormal"/>
        <w:spacing w:before="240"/>
        <w:ind w:firstLine="540"/>
        <w:jc w:val="both"/>
      </w:pPr>
      <w:r>
        <w:t>Принимающий участие в жизни класса, образовательной организации, в доступной по возрасту социально значимой деятельности.</w:t>
      </w:r>
    </w:p>
    <w:p w:rsidR="00196DA3" w:rsidRDefault="00196DA3">
      <w:pPr>
        <w:pStyle w:val="ConsPlusNormal"/>
        <w:spacing w:before="240"/>
        <w:ind w:firstLine="540"/>
        <w:jc w:val="both"/>
      </w:pPr>
      <w:r>
        <w:t>2. Духовно-нравственное воспитание.</w:t>
      </w:r>
    </w:p>
    <w:p w:rsidR="00196DA3" w:rsidRDefault="00196DA3">
      <w:pPr>
        <w:pStyle w:val="ConsPlusNormal"/>
        <w:spacing w:before="240"/>
        <w:ind w:firstLine="54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196DA3" w:rsidRDefault="00196DA3">
      <w:pPr>
        <w:pStyle w:val="ConsPlusNormal"/>
        <w:spacing w:before="240"/>
        <w:ind w:firstLine="540"/>
        <w:jc w:val="both"/>
      </w:pPr>
      <w:r>
        <w:t>Сознающий ценность каждой человеческой жизни, признающий индивидуальность и достоинство каждого человека.</w:t>
      </w:r>
    </w:p>
    <w:p w:rsidR="00196DA3" w:rsidRDefault="00196DA3">
      <w:pPr>
        <w:pStyle w:val="ConsPlusNormal"/>
        <w:spacing w:before="240"/>
        <w:ind w:firstLine="54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96DA3" w:rsidRDefault="00196DA3">
      <w:pPr>
        <w:pStyle w:val="ConsPlusNormal"/>
        <w:spacing w:before="240"/>
        <w:ind w:firstLine="540"/>
        <w:jc w:val="both"/>
      </w:pPr>
      <w:r>
        <w:t>Умеющий оценивать поступки с позиции их соответствия нравственным нормам, осознающий ответственность за свои поступки.</w:t>
      </w:r>
    </w:p>
    <w:p w:rsidR="00196DA3" w:rsidRDefault="00196DA3">
      <w:pPr>
        <w:pStyle w:val="ConsPlusNormal"/>
        <w:spacing w:before="240"/>
        <w:ind w:firstLine="540"/>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96DA3" w:rsidRDefault="00196DA3">
      <w:pPr>
        <w:pStyle w:val="ConsPlusNormal"/>
        <w:spacing w:before="240"/>
        <w:ind w:firstLine="540"/>
        <w:jc w:val="both"/>
      </w:pPr>
      <w:r>
        <w:t>Сознающий нравственную и эстетическую ценность литературы, родного языка, русского языка, проявляющий интерес к чтению.</w:t>
      </w:r>
    </w:p>
    <w:p w:rsidR="00196DA3" w:rsidRDefault="00196DA3">
      <w:pPr>
        <w:pStyle w:val="ConsPlusNormal"/>
        <w:spacing w:before="240"/>
        <w:ind w:firstLine="540"/>
        <w:jc w:val="both"/>
      </w:pPr>
      <w:r>
        <w:t>3. Эстетическое воспитание.</w:t>
      </w:r>
    </w:p>
    <w:p w:rsidR="00196DA3" w:rsidRDefault="00196DA3">
      <w:pPr>
        <w:pStyle w:val="ConsPlusNormal"/>
        <w:spacing w:before="240"/>
        <w:ind w:firstLine="540"/>
        <w:jc w:val="both"/>
      </w:pPr>
      <w:r>
        <w:t>Способный воспринимать и чувствовать прекрасное в быту, природе, искусстве, творчестве людей.</w:t>
      </w:r>
    </w:p>
    <w:p w:rsidR="00196DA3" w:rsidRDefault="00196DA3">
      <w:pPr>
        <w:pStyle w:val="ConsPlusNormal"/>
        <w:spacing w:before="240"/>
        <w:ind w:firstLine="540"/>
        <w:jc w:val="both"/>
      </w:pPr>
      <w:r>
        <w:t>Проявляющий интерес и уважение к отечественной и мировой художественной культуре.</w:t>
      </w:r>
    </w:p>
    <w:p w:rsidR="00196DA3" w:rsidRDefault="00196DA3">
      <w:pPr>
        <w:pStyle w:val="ConsPlusNormal"/>
        <w:spacing w:before="240"/>
        <w:ind w:firstLine="540"/>
        <w:jc w:val="both"/>
      </w:pPr>
      <w:r>
        <w:t>Проявляющий стремление к самовыражению в разных видах художественной деятельности, искусстве.</w:t>
      </w:r>
    </w:p>
    <w:p w:rsidR="00196DA3" w:rsidRDefault="00196DA3">
      <w:pPr>
        <w:pStyle w:val="ConsPlusNormal"/>
        <w:spacing w:before="240"/>
        <w:ind w:firstLine="540"/>
        <w:jc w:val="both"/>
      </w:pPr>
      <w:r>
        <w:t>4. Физическое воспитание, формирование культуры здоровья и эмоционального благополучия.</w:t>
      </w:r>
    </w:p>
    <w:p w:rsidR="00196DA3" w:rsidRDefault="00196DA3">
      <w:pPr>
        <w:pStyle w:val="ConsPlusNormal"/>
        <w:spacing w:before="240"/>
        <w:ind w:firstLine="54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96DA3" w:rsidRDefault="00196DA3">
      <w:pPr>
        <w:pStyle w:val="ConsPlusNormal"/>
        <w:spacing w:before="240"/>
        <w:ind w:firstLine="540"/>
        <w:jc w:val="both"/>
      </w:pPr>
      <w:r>
        <w:t>Владеющий основными навыками личной и общественной гигиены, безопасного поведения в быту, природе, обществе.</w:t>
      </w:r>
    </w:p>
    <w:p w:rsidR="00196DA3" w:rsidRDefault="00196DA3">
      <w:pPr>
        <w:pStyle w:val="ConsPlusNormal"/>
        <w:spacing w:before="240"/>
        <w:ind w:firstLine="540"/>
        <w:jc w:val="both"/>
      </w:pPr>
      <w:r>
        <w:lastRenderedPageBreak/>
        <w:t>Ориентированный на физическое развитие с учетом возможностей здоровья, занятия физкультурой и спортом.</w:t>
      </w:r>
    </w:p>
    <w:p w:rsidR="00196DA3" w:rsidRDefault="00196DA3">
      <w:pPr>
        <w:pStyle w:val="ConsPlusNormal"/>
        <w:spacing w:before="240"/>
        <w:ind w:firstLine="54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196DA3" w:rsidRDefault="00196DA3">
      <w:pPr>
        <w:pStyle w:val="ConsPlusNormal"/>
        <w:spacing w:before="240"/>
        <w:ind w:firstLine="540"/>
        <w:jc w:val="both"/>
      </w:pPr>
      <w:r>
        <w:t>5. Трудовое воспитание.</w:t>
      </w:r>
    </w:p>
    <w:p w:rsidR="00196DA3" w:rsidRDefault="00196DA3">
      <w:pPr>
        <w:pStyle w:val="ConsPlusNormal"/>
        <w:spacing w:before="240"/>
        <w:ind w:firstLine="540"/>
        <w:jc w:val="both"/>
      </w:pPr>
      <w:r>
        <w:t>Сознающий ценность труда в жизни человека, семьи, общества.</w:t>
      </w:r>
    </w:p>
    <w:p w:rsidR="00196DA3" w:rsidRDefault="00196DA3">
      <w:pPr>
        <w:pStyle w:val="ConsPlusNormal"/>
        <w:spacing w:before="240"/>
        <w:ind w:firstLine="540"/>
        <w:jc w:val="both"/>
      </w:pPr>
      <w:r>
        <w:t>Проявляющий уважение к труду, людям труда, бережное отношение к результатам труда, ответственное потребление.</w:t>
      </w:r>
    </w:p>
    <w:p w:rsidR="00196DA3" w:rsidRDefault="00196DA3">
      <w:pPr>
        <w:pStyle w:val="ConsPlusNormal"/>
        <w:spacing w:before="240"/>
        <w:ind w:firstLine="540"/>
        <w:jc w:val="both"/>
      </w:pPr>
      <w:r>
        <w:t>Проявляющий интерес к разным профессиям.</w:t>
      </w:r>
    </w:p>
    <w:p w:rsidR="00196DA3" w:rsidRDefault="00196DA3">
      <w:pPr>
        <w:pStyle w:val="ConsPlusNormal"/>
        <w:spacing w:before="240"/>
        <w:ind w:firstLine="540"/>
        <w:jc w:val="both"/>
      </w:pPr>
      <w:r>
        <w:t>Участвующий в различных видах доступного по возрасту труда, трудовой деятельности.</w:t>
      </w:r>
    </w:p>
    <w:p w:rsidR="00196DA3" w:rsidRDefault="00196DA3">
      <w:pPr>
        <w:pStyle w:val="ConsPlusNormal"/>
        <w:spacing w:before="240"/>
        <w:ind w:firstLine="540"/>
        <w:jc w:val="both"/>
      </w:pPr>
      <w:r>
        <w:t>6. Экологическое воспитание.</w:t>
      </w:r>
    </w:p>
    <w:p w:rsidR="00196DA3" w:rsidRDefault="00196DA3">
      <w:pPr>
        <w:pStyle w:val="ConsPlusNormal"/>
        <w:spacing w:before="240"/>
        <w:ind w:firstLine="540"/>
        <w:jc w:val="both"/>
      </w:pPr>
      <w:r>
        <w:t>Понимающий ценность природы, зависимость жизни людей от природы, влияние людей на природу, окружающую среду.</w:t>
      </w:r>
    </w:p>
    <w:p w:rsidR="00196DA3" w:rsidRDefault="00196DA3">
      <w:pPr>
        <w:pStyle w:val="ConsPlusNormal"/>
        <w:spacing w:before="240"/>
        <w:ind w:firstLine="540"/>
        <w:jc w:val="both"/>
      </w:pPr>
      <w:r>
        <w:t>Проявляющий любовь и бережное отношение к природе, неприятие действий, приносящих вред природе, особенно живым существам.</w:t>
      </w:r>
    </w:p>
    <w:p w:rsidR="00196DA3" w:rsidRDefault="00196DA3">
      <w:pPr>
        <w:pStyle w:val="ConsPlusNormal"/>
        <w:spacing w:before="240"/>
        <w:ind w:firstLine="540"/>
        <w:jc w:val="both"/>
      </w:pPr>
      <w:r>
        <w:t>Выражающий готовность в своей деятельности придерживаться экологических норм.</w:t>
      </w:r>
    </w:p>
    <w:p w:rsidR="00196DA3" w:rsidRDefault="00196DA3">
      <w:pPr>
        <w:pStyle w:val="ConsPlusNormal"/>
        <w:spacing w:before="240"/>
        <w:ind w:firstLine="540"/>
        <w:jc w:val="both"/>
      </w:pPr>
      <w:r>
        <w:t>7. Ценности научного познания.</w:t>
      </w:r>
    </w:p>
    <w:p w:rsidR="00196DA3" w:rsidRDefault="00196DA3">
      <w:pPr>
        <w:pStyle w:val="ConsPlusNormal"/>
        <w:spacing w:before="240"/>
        <w:ind w:firstLine="540"/>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96DA3" w:rsidRDefault="00196DA3">
      <w:pPr>
        <w:pStyle w:val="ConsPlusNormal"/>
        <w:spacing w:before="240"/>
        <w:ind w:firstLine="54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96DA3" w:rsidRDefault="00196DA3">
      <w:pPr>
        <w:pStyle w:val="ConsPlusNormal"/>
        <w:spacing w:before="240"/>
        <w:ind w:firstLine="540"/>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196DA3" w:rsidRDefault="00196DA3">
      <w:pPr>
        <w:pStyle w:val="ConsPlusNormal"/>
        <w:ind w:firstLine="540"/>
        <w:jc w:val="both"/>
      </w:pPr>
    </w:p>
    <w:p w:rsidR="00196DA3" w:rsidRDefault="00196DA3">
      <w:pPr>
        <w:pStyle w:val="ConsPlusTitle"/>
        <w:ind w:firstLine="540"/>
        <w:jc w:val="both"/>
        <w:outlineLvl w:val="2"/>
      </w:pPr>
      <w:r>
        <w:t>207. Содержательный раздел.</w:t>
      </w:r>
    </w:p>
    <w:p w:rsidR="00196DA3" w:rsidRDefault="00196DA3">
      <w:pPr>
        <w:pStyle w:val="ConsPlusNormal"/>
        <w:ind w:firstLine="540"/>
        <w:jc w:val="both"/>
      </w:pPr>
    </w:p>
    <w:p w:rsidR="00196DA3" w:rsidRDefault="00196DA3">
      <w:pPr>
        <w:pStyle w:val="ConsPlusTitle"/>
        <w:ind w:firstLine="540"/>
        <w:jc w:val="both"/>
        <w:outlineLvl w:val="3"/>
      </w:pPr>
      <w:r>
        <w:t>207.1. Уклад образовательной организации.</w:t>
      </w:r>
    </w:p>
    <w:p w:rsidR="00196DA3" w:rsidRDefault="00196DA3">
      <w:pPr>
        <w:pStyle w:val="ConsPlusNormal"/>
        <w:spacing w:before="240"/>
        <w:ind w:firstLine="540"/>
        <w:jc w:val="both"/>
      </w:pPr>
      <w:r>
        <w:t>В данном разделе раскрываются основные особенности уклада образовательной организации.</w:t>
      </w:r>
    </w:p>
    <w:p w:rsidR="00196DA3" w:rsidRDefault="00196DA3">
      <w:pPr>
        <w:pStyle w:val="ConsPlusNormal"/>
        <w:spacing w:before="240"/>
        <w:ind w:firstLine="540"/>
        <w:jc w:val="both"/>
      </w:pPr>
      <w: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ее репутацию в окружающем образовательном пространстве, социуме.</w:t>
      </w:r>
    </w:p>
    <w:p w:rsidR="00196DA3" w:rsidRDefault="00196DA3">
      <w:pPr>
        <w:pStyle w:val="ConsPlusNormal"/>
        <w:spacing w:before="240"/>
        <w:ind w:firstLine="540"/>
        <w:jc w:val="both"/>
      </w:pPr>
      <w:r>
        <w:t>Основные характеристики (целесообразно учитывать в описании):</w:t>
      </w:r>
    </w:p>
    <w:p w:rsidR="00196DA3" w:rsidRDefault="00196DA3">
      <w:pPr>
        <w:pStyle w:val="ConsPlusNormal"/>
        <w:spacing w:before="240"/>
        <w:ind w:firstLine="540"/>
        <w:jc w:val="both"/>
      </w:pPr>
      <w:r>
        <w:t>основные вехи истории образовательной организации, выдающиеся события, деятели в ее истории;</w:t>
      </w:r>
    </w:p>
    <w:p w:rsidR="00196DA3" w:rsidRDefault="00196DA3">
      <w:pPr>
        <w:pStyle w:val="ConsPlusNormal"/>
        <w:spacing w:before="240"/>
        <w:ind w:firstLine="540"/>
        <w:jc w:val="both"/>
      </w:pPr>
      <w:r>
        <w:t>"миссия" образовательной организации в самосознании ее педагогического коллектива;</w:t>
      </w:r>
    </w:p>
    <w:p w:rsidR="00196DA3" w:rsidRDefault="00196DA3">
      <w:pPr>
        <w:pStyle w:val="ConsPlusNormal"/>
        <w:spacing w:before="240"/>
        <w:ind w:firstLine="540"/>
        <w:jc w:val="both"/>
      </w:pPr>
      <w:r>
        <w:lastRenderedPageBreak/>
        <w:t>наиболее значимые традиционные дела, события, мероприятия в образовательной организации, составляющие основу воспитательной системы;</w:t>
      </w:r>
    </w:p>
    <w:p w:rsidR="00196DA3" w:rsidRDefault="00196DA3">
      <w:pPr>
        <w:pStyle w:val="ConsPlusNormal"/>
        <w:spacing w:before="240"/>
        <w:ind w:firstLine="540"/>
        <w:jc w:val="both"/>
      </w:pPr>
      <w:r>
        <w:t>традиции и ритуалы, символика, особые нормы этикета в образовательной организации;</w:t>
      </w:r>
    </w:p>
    <w:p w:rsidR="00196DA3" w:rsidRDefault="00196DA3">
      <w:pPr>
        <w:pStyle w:val="ConsPlusNormal"/>
        <w:spacing w:before="24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196DA3" w:rsidRDefault="00196DA3">
      <w:pPr>
        <w:pStyle w:val="ConsPlusNormal"/>
        <w:spacing w:before="240"/>
        <w:ind w:firstLine="540"/>
        <w:jc w:val="both"/>
      </w:pPr>
      <w:r>
        <w:t>значимые для воспитания проекты и программы, в которых образовательная организация уже участвует или планирует участвовать (, региональные, муниципальные, международные, сетевые и другие), включенные в систему воспитательной деятельности;</w:t>
      </w:r>
    </w:p>
    <w:p w:rsidR="00196DA3" w:rsidRDefault="00196DA3">
      <w:pPr>
        <w:pStyle w:val="ConsPlusNormal"/>
        <w:spacing w:before="24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96DA3" w:rsidRDefault="00196DA3">
      <w:pPr>
        <w:pStyle w:val="ConsPlusNormal"/>
        <w:spacing w:before="24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96DA3" w:rsidRDefault="00196DA3">
      <w:pPr>
        <w:pStyle w:val="ConsPlusNormal"/>
        <w:spacing w:before="240"/>
        <w:ind w:firstLine="540"/>
        <w:jc w:val="both"/>
      </w:pPr>
      <w:r>
        <w:t>Дополнительные характеристики (могут учитываться в описании):</w:t>
      </w:r>
    </w:p>
    <w:p w:rsidR="00196DA3" w:rsidRDefault="00196DA3">
      <w:pPr>
        <w:pStyle w:val="ConsPlusNormal"/>
        <w:spacing w:before="24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196DA3" w:rsidRDefault="00196DA3">
      <w:pPr>
        <w:pStyle w:val="ConsPlusNormal"/>
        <w:spacing w:before="24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196DA3" w:rsidRDefault="00196DA3">
      <w:pPr>
        <w:pStyle w:val="ConsPlusNormal"/>
        <w:spacing w:before="24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196DA3" w:rsidRDefault="00196DA3">
      <w:pPr>
        <w:pStyle w:val="ConsPlusNormal"/>
        <w:spacing w:before="24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196DA3" w:rsidRDefault="00196DA3">
      <w:pPr>
        <w:pStyle w:val="ConsPlusNormal"/>
        <w:spacing w:before="24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96DA3" w:rsidRDefault="00196DA3">
      <w:pPr>
        <w:pStyle w:val="ConsPlusNormal"/>
        <w:ind w:firstLine="540"/>
        <w:jc w:val="both"/>
      </w:pPr>
    </w:p>
    <w:p w:rsidR="00196DA3" w:rsidRDefault="00196DA3">
      <w:pPr>
        <w:pStyle w:val="ConsPlusTitle"/>
        <w:ind w:firstLine="540"/>
        <w:jc w:val="both"/>
        <w:outlineLvl w:val="3"/>
      </w:pPr>
      <w:r>
        <w:t>207.2. Виды, формы и содержание воспитательной деятельности.</w:t>
      </w:r>
    </w:p>
    <w:p w:rsidR="00196DA3" w:rsidRDefault="00196DA3">
      <w:pPr>
        <w:pStyle w:val="ConsPlusNormal"/>
        <w:spacing w:before="240"/>
        <w:ind w:firstLine="540"/>
        <w:jc w:val="both"/>
      </w:pPr>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196DA3" w:rsidRDefault="00196DA3">
      <w:pPr>
        <w:pStyle w:val="ConsPlusNormal"/>
        <w:spacing w:before="240"/>
        <w:ind w:firstLine="540"/>
        <w:jc w:val="both"/>
      </w:pPr>
      <w: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w:t>
      </w:r>
      <w:r>
        <w:lastRenderedPageBreak/>
        <w:t>соответствующей значимости в воспитательной деятельности образовательной организации по самооценке педагогического коллектива:</w:t>
      </w:r>
    </w:p>
    <w:p w:rsidR="00196DA3" w:rsidRDefault="00196DA3">
      <w:pPr>
        <w:pStyle w:val="ConsPlusNormal"/>
        <w:spacing w:before="240"/>
        <w:ind w:firstLine="540"/>
        <w:jc w:val="both"/>
      </w:pPr>
      <w:r>
        <w:t>1. Урочная деятельность.</w:t>
      </w:r>
    </w:p>
    <w:p w:rsidR="00196DA3" w:rsidRDefault="00196DA3">
      <w:pPr>
        <w:pStyle w:val="ConsPlusNormal"/>
        <w:spacing w:before="24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96DA3" w:rsidRDefault="00196DA3">
      <w:pPr>
        <w:pStyle w:val="ConsPlusNormal"/>
        <w:spacing w:before="24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96DA3" w:rsidRDefault="00196DA3">
      <w:pPr>
        <w:pStyle w:val="ConsPlusNormal"/>
        <w:spacing w:before="24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96DA3" w:rsidRDefault="00196DA3">
      <w:pPr>
        <w:pStyle w:val="ConsPlusNormal"/>
        <w:spacing w:before="24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96DA3" w:rsidRDefault="00196DA3">
      <w:pPr>
        <w:pStyle w:val="ConsPlusNormal"/>
        <w:spacing w:before="24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96DA3" w:rsidRDefault="00196DA3">
      <w:pPr>
        <w:pStyle w:val="ConsPlusNormal"/>
        <w:spacing w:before="24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96DA3" w:rsidRDefault="00196DA3">
      <w:pPr>
        <w:pStyle w:val="ConsPlusNormal"/>
        <w:spacing w:before="240"/>
        <w:ind w:firstLine="540"/>
        <w:jc w:val="both"/>
      </w:pPr>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196DA3" w:rsidRDefault="00196DA3">
      <w:pPr>
        <w:pStyle w:val="ConsPlusNormal"/>
        <w:spacing w:before="240"/>
        <w:ind w:firstLine="540"/>
        <w:jc w:val="both"/>
      </w:pP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96DA3" w:rsidRDefault="00196DA3">
      <w:pPr>
        <w:pStyle w:val="ConsPlusNormal"/>
        <w:spacing w:before="24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96DA3" w:rsidRDefault="00196DA3">
      <w:pPr>
        <w:pStyle w:val="ConsPlusNormal"/>
        <w:spacing w:before="240"/>
        <w:ind w:firstLine="540"/>
        <w:jc w:val="both"/>
      </w:pPr>
      <w:r>
        <w:t>2. Внеурочная деятельность.</w:t>
      </w:r>
    </w:p>
    <w:p w:rsidR="00196DA3" w:rsidRDefault="00196DA3">
      <w:pPr>
        <w:pStyle w:val="ConsPlusNormal"/>
        <w:spacing w:before="24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196DA3" w:rsidRDefault="00196DA3">
      <w:pPr>
        <w:pStyle w:val="ConsPlusNormal"/>
        <w:spacing w:before="240"/>
        <w:ind w:firstLine="540"/>
        <w:jc w:val="both"/>
      </w:pPr>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196DA3" w:rsidRDefault="00196DA3">
      <w:pPr>
        <w:pStyle w:val="ConsPlusNormal"/>
        <w:spacing w:before="240"/>
        <w:ind w:firstLine="540"/>
        <w:jc w:val="both"/>
      </w:pPr>
      <w:r>
        <w:t xml:space="preserve">курсы, занятия духовно-нравственной направленности по религиозным культурам народов России, </w:t>
      </w:r>
      <w:r>
        <w:lastRenderedPageBreak/>
        <w:t>основам духовно-нравственной культуры народов России, духовно-историческому краеведению;</w:t>
      </w:r>
    </w:p>
    <w:p w:rsidR="00196DA3" w:rsidRDefault="00196DA3">
      <w:pPr>
        <w:pStyle w:val="ConsPlusNormal"/>
        <w:spacing w:before="240"/>
        <w:ind w:firstLine="540"/>
        <w:jc w:val="both"/>
      </w:pPr>
      <w:r>
        <w:t>курсы, занятия познавательной, научной, исследовательской, просветительской направленности;</w:t>
      </w:r>
    </w:p>
    <w:p w:rsidR="00196DA3" w:rsidRDefault="00196DA3">
      <w:pPr>
        <w:pStyle w:val="ConsPlusNormal"/>
        <w:spacing w:before="240"/>
        <w:ind w:firstLine="540"/>
        <w:jc w:val="both"/>
      </w:pPr>
      <w:r>
        <w:t>курсы, занятия экологической, природоохранной направленности;</w:t>
      </w:r>
    </w:p>
    <w:p w:rsidR="00196DA3" w:rsidRDefault="00196DA3">
      <w:pPr>
        <w:pStyle w:val="ConsPlusNormal"/>
        <w:spacing w:before="240"/>
        <w:ind w:firstLine="540"/>
        <w:jc w:val="both"/>
      </w:pPr>
      <w:r>
        <w:t>курсы, занятия в области искусств, художественного творчества разных видов и жанров;</w:t>
      </w:r>
    </w:p>
    <w:p w:rsidR="00196DA3" w:rsidRDefault="00196DA3">
      <w:pPr>
        <w:pStyle w:val="ConsPlusNormal"/>
        <w:spacing w:before="240"/>
        <w:ind w:firstLine="540"/>
        <w:jc w:val="both"/>
      </w:pPr>
      <w:r>
        <w:t>курсы, занятия туристско-краеведческой направленности;</w:t>
      </w:r>
    </w:p>
    <w:p w:rsidR="00196DA3" w:rsidRDefault="00196DA3">
      <w:pPr>
        <w:pStyle w:val="ConsPlusNormal"/>
        <w:spacing w:before="240"/>
        <w:ind w:firstLine="540"/>
        <w:jc w:val="both"/>
      </w:pPr>
      <w:r>
        <w:t>курсы, занятия оздоровительной и спортивной направленности.</w:t>
      </w:r>
    </w:p>
    <w:p w:rsidR="00196DA3" w:rsidRDefault="00196DA3">
      <w:pPr>
        <w:pStyle w:val="ConsPlusNormal"/>
        <w:spacing w:before="240"/>
        <w:ind w:firstLine="540"/>
        <w:jc w:val="both"/>
      </w:pPr>
      <w:r>
        <w:t>3. Классное руководство.</w:t>
      </w:r>
    </w:p>
    <w:p w:rsidR="00196DA3" w:rsidRDefault="00196DA3">
      <w:pPr>
        <w:pStyle w:val="ConsPlusNormal"/>
        <w:spacing w:before="24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планирование и проведение классных часов целевой воспитательной тематической направленности;</w:t>
      </w:r>
    </w:p>
    <w:p w:rsidR="00196DA3" w:rsidRDefault="00196DA3">
      <w:pPr>
        <w:pStyle w:val="ConsPlusNormal"/>
        <w:spacing w:before="24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96DA3" w:rsidRDefault="00196DA3">
      <w:pPr>
        <w:pStyle w:val="ConsPlusNormal"/>
        <w:spacing w:before="24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96DA3" w:rsidRDefault="00196DA3">
      <w:pPr>
        <w:pStyle w:val="ConsPlusNormal"/>
        <w:spacing w:before="24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96DA3" w:rsidRDefault="00196DA3">
      <w:pPr>
        <w:pStyle w:val="ConsPlusNormal"/>
        <w:spacing w:before="24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196DA3" w:rsidRDefault="00196DA3">
      <w:pPr>
        <w:pStyle w:val="ConsPlusNormal"/>
        <w:spacing w:before="24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196DA3" w:rsidRDefault="00196DA3">
      <w:pPr>
        <w:pStyle w:val="ConsPlusNormal"/>
        <w:spacing w:before="240"/>
        <w:ind w:firstLine="540"/>
        <w:jc w:val="both"/>
      </w:pPr>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96DA3" w:rsidRDefault="00196DA3">
      <w:pPr>
        <w:pStyle w:val="ConsPlusNormal"/>
        <w:spacing w:before="24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96DA3" w:rsidRDefault="00196DA3">
      <w:pPr>
        <w:pStyle w:val="ConsPlusNormal"/>
        <w:spacing w:before="24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196DA3" w:rsidRDefault="00196DA3">
      <w:pPr>
        <w:pStyle w:val="ConsPlusNormal"/>
        <w:spacing w:before="240"/>
        <w:ind w:firstLine="540"/>
        <w:jc w:val="both"/>
      </w:pPr>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96DA3" w:rsidRDefault="00196DA3">
      <w:pPr>
        <w:pStyle w:val="ConsPlusNormal"/>
        <w:spacing w:before="240"/>
        <w:ind w:firstLine="540"/>
        <w:jc w:val="both"/>
      </w:pPr>
      <w:r>
        <w:lastRenderedPageBreak/>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196DA3" w:rsidRDefault="00196DA3">
      <w:pPr>
        <w:pStyle w:val="ConsPlusNormal"/>
        <w:spacing w:before="240"/>
        <w:ind w:firstLine="540"/>
        <w:jc w:val="both"/>
      </w:pPr>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196DA3" w:rsidRDefault="00196DA3">
      <w:pPr>
        <w:pStyle w:val="ConsPlusNormal"/>
        <w:spacing w:before="24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196DA3" w:rsidRDefault="00196DA3">
      <w:pPr>
        <w:pStyle w:val="ConsPlusNormal"/>
        <w:spacing w:before="240"/>
        <w:ind w:firstLine="540"/>
        <w:jc w:val="both"/>
      </w:pPr>
      <w:r>
        <w:t>проведение в классе праздников, конкурсов, соревнований и других.</w:t>
      </w:r>
    </w:p>
    <w:p w:rsidR="00196DA3" w:rsidRDefault="00196DA3">
      <w:pPr>
        <w:pStyle w:val="ConsPlusNormal"/>
        <w:spacing w:before="240"/>
        <w:ind w:firstLine="540"/>
        <w:jc w:val="both"/>
      </w:pPr>
      <w:r>
        <w:t>4. Основные школьные дела.</w:t>
      </w:r>
    </w:p>
    <w:p w:rsidR="00196DA3" w:rsidRDefault="00196DA3">
      <w:pPr>
        <w:pStyle w:val="ConsPlusNormal"/>
        <w:spacing w:before="24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196DA3" w:rsidRDefault="00196DA3">
      <w:pPr>
        <w:pStyle w:val="ConsPlusNormal"/>
        <w:spacing w:before="240"/>
        <w:ind w:firstLine="540"/>
        <w:jc w:val="both"/>
      </w:pPr>
      <w:r>
        <w:t>участие во всероссийских акциях, посвященных значимым событиям в России, мире;</w:t>
      </w:r>
    </w:p>
    <w:p w:rsidR="00196DA3" w:rsidRDefault="00196DA3">
      <w:pPr>
        <w:pStyle w:val="ConsPlusNormal"/>
        <w:spacing w:before="24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96DA3" w:rsidRDefault="00196DA3">
      <w:pPr>
        <w:pStyle w:val="ConsPlusNormal"/>
        <w:spacing w:before="240"/>
        <w:ind w:firstLine="540"/>
        <w:jc w:val="both"/>
      </w:pPr>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96DA3" w:rsidRDefault="00196DA3">
      <w:pPr>
        <w:pStyle w:val="ConsPlusNormal"/>
        <w:spacing w:before="24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196DA3" w:rsidRDefault="00196DA3">
      <w:pPr>
        <w:pStyle w:val="ConsPlusNormal"/>
        <w:spacing w:before="240"/>
        <w:ind w:firstLine="540"/>
        <w:jc w:val="both"/>
      </w:pPr>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196DA3" w:rsidRDefault="00196DA3">
      <w:pPr>
        <w:pStyle w:val="ConsPlusNormal"/>
        <w:spacing w:before="24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196DA3" w:rsidRDefault="00196DA3">
      <w:pPr>
        <w:pStyle w:val="ConsPlusNormal"/>
        <w:spacing w:before="24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196DA3" w:rsidRDefault="00196DA3">
      <w:pPr>
        <w:pStyle w:val="ConsPlusNormal"/>
        <w:spacing w:before="24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96DA3" w:rsidRDefault="00196DA3">
      <w:pPr>
        <w:pStyle w:val="ConsPlusNormal"/>
        <w:spacing w:before="240"/>
        <w:ind w:firstLine="540"/>
        <w:jc w:val="both"/>
      </w:pPr>
      <w:r>
        <w:t>5. Внешкольные мероприятия.</w:t>
      </w:r>
    </w:p>
    <w:p w:rsidR="00196DA3" w:rsidRDefault="00196DA3">
      <w:pPr>
        <w:pStyle w:val="ConsPlusNormal"/>
        <w:spacing w:before="240"/>
        <w:ind w:firstLine="540"/>
        <w:jc w:val="both"/>
      </w:pPr>
      <w:r>
        <w:t xml:space="preserve">Реализация воспитательного потенциала внешкольных мероприятий может предусматривать </w:t>
      </w:r>
      <w:r>
        <w:lastRenderedPageBreak/>
        <w:t>(указываются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общие внешкольные мероприятия, в том числе организуемые совместно с социальными партнерами образовательной организации;</w:t>
      </w:r>
    </w:p>
    <w:p w:rsidR="00196DA3" w:rsidRDefault="00196DA3">
      <w:pPr>
        <w:pStyle w:val="ConsPlusNormal"/>
        <w:spacing w:before="240"/>
        <w:ind w:firstLine="540"/>
        <w:jc w:val="both"/>
      </w:pPr>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196DA3" w:rsidRDefault="00196DA3">
      <w:pPr>
        <w:pStyle w:val="ConsPlusNormal"/>
        <w:spacing w:before="24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96DA3" w:rsidRDefault="00196DA3">
      <w:pPr>
        <w:pStyle w:val="ConsPlusNormal"/>
        <w:spacing w:before="240"/>
        <w:ind w:firstLine="54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96DA3" w:rsidRDefault="00196DA3">
      <w:pPr>
        <w:pStyle w:val="ConsPlusNormal"/>
        <w:spacing w:before="24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96DA3" w:rsidRDefault="00196DA3">
      <w:pPr>
        <w:pStyle w:val="ConsPlusNormal"/>
        <w:spacing w:before="240"/>
        <w:ind w:firstLine="540"/>
        <w:jc w:val="both"/>
      </w:pPr>
      <w:r>
        <w:t>6. Организация предметно-пространственной среды.</w:t>
      </w:r>
    </w:p>
    <w:p w:rsidR="00196DA3" w:rsidRDefault="00196DA3">
      <w:pPr>
        <w:pStyle w:val="ConsPlusNormal"/>
        <w:spacing w:before="240"/>
        <w:ind w:firstLine="540"/>
        <w:jc w:val="both"/>
      </w:pPr>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96DA3" w:rsidRDefault="00196DA3">
      <w:pPr>
        <w:pStyle w:val="ConsPlusNormal"/>
        <w:spacing w:before="240"/>
        <w:ind w:firstLine="540"/>
        <w:jc w:val="both"/>
      </w:pPr>
      <w:r>
        <w:t>организацию и проведение церемоний поднятия (спуска) государственного флага Российской Федерации;</w:t>
      </w:r>
    </w:p>
    <w:p w:rsidR="00196DA3" w:rsidRDefault="00196DA3">
      <w:pPr>
        <w:pStyle w:val="ConsPlusNormal"/>
        <w:spacing w:before="24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96DA3" w:rsidRDefault="00196DA3">
      <w:pPr>
        <w:pStyle w:val="ConsPlusNormal"/>
        <w:spacing w:before="24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96DA3" w:rsidRDefault="00196DA3">
      <w:pPr>
        <w:pStyle w:val="ConsPlusNormal"/>
        <w:spacing w:before="24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96DA3" w:rsidRDefault="00196DA3">
      <w:pPr>
        <w:pStyle w:val="ConsPlusNormal"/>
        <w:spacing w:before="240"/>
        <w:ind w:firstLine="540"/>
        <w:jc w:val="both"/>
      </w:pPr>
      <w:r>
        <w:lastRenderedPageBreak/>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96DA3" w:rsidRDefault="00196DA3">
      <w:pPr>
        <w:pStyle w:val="ConsPlusNormal"/>
        <w:spacing w:before="24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педагогических работников и обучающихся и другое;</w:t>
      </w:r>
    </w:p>
    <w:p w:rsidR="00196DA3" w:rsidRDefault="00196DA3">
      <w:pPr>
        <w:pStyle w:val="ConsPlusNormal"/>
        <w:spacing w:before="240"/>
        <w:ind w:firstLine="540"/>
        <w:jc w:val="both"/>
      </w:pPr>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196DA3" w:rsidRDefault="00196DA3">
      <w:pPr>
        <w:pStyle w:val="ConsPlusNormal"/>
        <w:spacing w:before="240"/>
        <w:ind w:firstLine="5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96DA3" w:rsidRDefault="00196DA3">
      <w:pPr>
        <w:pStyle w:val="ConsPlusNormal"/>
        <w:spacing w:before="24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96DA3" w:rsidRDefault="00196DA3">
      <w:pPr>
        <w:pStyle w:val="ConsPlusNormal"/>
        <w:spacing w:before="24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196DA3" w:rsidRDefault="00196DA3">
      <w:pPr>
        <w:pStyle w:val="ConsPlusNormal"/>
        <w:spacing w:before="240"/>
        <w:ind w:firstLine="540"/>
        <w:jc w:val="both"/>
      </w:pPr>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196DA3" w:rsidRDefault="00196DA3">
      <w:pPr>
        <w:pStyle w:val="ConsPlusNormal"/>
        <w:spacing w:before="240"/>
        <w:ind w:firstLine="540"/>
        <w:jc w:val="both"/>
      </w:pPr>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196DA3" w:rsidRDefault="00196DA3">
      <w:pPr>
        <w:pStyle w:val="ConsPlusNormal"/>
        <w:spacing w:before="24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96DA3" w:rsidRDefault="00196DA3">
      <w:pPr>
        <w:pStyle w:val="ConsPlusNormal"/>
        <w:spacing w:before="240"/>
        <w:ind w:firstLine="540"/>
        <w:jc w:val="both"/>
      </w:pPr>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96DA3" w:rsidRDefault="00196DA3">
      <w:pPr>
        <w:pStyle w:val="ConsPlusNormal"/>
        <w:spacing w:before="24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196DA3" w:rsidRDefault="00196DA3">
      <w:pPr>
        <w:pStyle w:val="ConsPlusNormal"/>
        <w:spacing w:before="240"/>
        <w:ind w:firstLine="540"/>
        <w:jc w:val="both"/>
      </w:pPr>
      <w:r>
        <w:t>7. Взаимодействие с родителями (законными представителями).</w:t>
      </w:r>
    </w:p>
    <w:p w:rsidR="00196DA3" w:rsidRDefault="00196DA3">
      <w:pPr>
        <w:pStyle w:val="ConsPlusNormal"/>
        <w:spacing w:before="24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96DA3" w:rsidRDefault="00196DA3">
      <w:pPr>
        <w:pStyle w:val="ConsPlusNormal"/>
        <w:spacing w:before="24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196DA3" w:rsidRDefault="00196DA3">
      <w:pPr>
        <w:pStyle w:val="ConsPlusNormal"/>
        <w:spacing w:before="240"/>
        <w:ind w:firstLine="540"/>
        <w:jc w:val="both"/>
      </w:pPr>
      <w:r>
        <w:lastRenderedPageBreak/>
        <w:t>родительские дни, в которые родители (законные представители) могут посещать уроки и внеурочные занятия;</w:t>
      </w:r>
    </w:p>
    <w:p w:rsidR="00196DA3" w:rsidRDefault="00196DA3">
      <w:pPr>
        <w:pStyle w:val="ConsPlusNormal"/>
        <w:spacing w:before="240"/>
        <w:ind w:firstLine="540"/>
        <w:jc w:val="both"/>
      </w:pPr>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196DA3" w:rsidRDefault="00196DA3">
      <w:pPr>
        <w:pStyle w:val="ConsPlusNormal"/>
        <w:spacing w:before="240"/>
        <w:ind w:firstLine="540"/>
        <w:jc w:val="both"/>
      </w:pPr>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196DA3" w:rsidRDefault="00196DA3">
      <w:pPr>
        <w:pStyle w:val="ConsPlusNormal"/>
        <w:spacing w:before="240"/>
        <w:ind w:firstLine="540"/>
        <w:jc w:val="both"/>
      </w:pPr>
      <w: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196DA3" w:rsidRDefault="00196DA3">
      <w:pPr>
        <w:pStyle w:val="ConsPlusNormal"/>
        <w:spacing w:before="240"/>
        <w:ind w:firstLine="540"/>
        <w:jc w:val="both"/>
      </w:pPr>
      <w:r>
        <w:t>привлечение родителей (законных представителей) к подготовке и проведению классных и общешкольных мероприятий;</w:t>
      </w:r>
    </w:p>
    <w:p w:rsidR="00196DA3" w:rsidRDefault="00196DA3">
      <w:pPr>
        <w:pStyle w:val="ConsPlusNormal"/>
        <w:spacing w:before="240"/>
        <w:ind w:firstLine="540"/>
        <w:jc w:val="both"/>
      </w:pPr>
      <w:r>
        <w:t>при наличии среди обучающихся детей-сирот, оставшихся без попечения родителей (законных представителей), приемных детей целевое взаимодействие с их законными представителями.</w:t>
      </w:r>
    </w:p>
    <w:p w:rsidR="00196DA3" w:rsidRDefault="00196DA3">
      <w:pPr>
        <w:pStyle w:val="ConsPlusNormal"/>
        <w:spacing w:before="240"/>
        <w:ind w:firstLine="540"/>
        <w:jc w:val="both"/>
      </w:pPr>
      <w:r>
        <w:t>8. Самоуправление.</w:t>
      </w:r>
    </w:p>
    <w:p w:rsidR="00196DA3" w:rsidRDefault="00196DA3">
      <w:pPr>
        <w:pStyle w:val="ConsPlusNormal"/>
        <w:spacing w:before="24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организацию и деятельность органов ученического самоуправления (совет обучающихся или другое), избранных обучающимися;</w:t>
      </w:r>
    </w:p>
    <w:p w:rsidR="00196DA3" w:rsidRDefault="00196DA3">
      <w:pPr>
        <w:pStyle w:val="ConsPlusNormal"/>
        <w:spacing w:before="24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196DA3" w:rsidRDefault="00196DA3">
      <w:pPr>
        <w:pStyle w:val="ConsPlusNormal"/>
        <w:spacing w:before="240"/>
        <w:ind w:firstLine="540"/>
        <w:jc w:val="both"/>
      </w:pPr>
      <w:r>
        <w:t>защиту органами ученического самоуправления законных интересов и прав обучающихся;</w:t>
      </w:r>
    </w:p>
    <w:p w:rsidR="00196DA3" w:rsidRDefault="00196DA3">
      <w:pPr>
        <w:pStyle w:val="ConsPlusNormal"/>
        <w:spacing w:before="24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96DA3" w:rsidRDefault="00196DA3">
      <w:pPr>
        <w:pStyle w:val="ConsPlusNormal"/>
        <w:spacing w:before="240"/>
        <w:ind w:firstLine="540"/>
        <w:jc w:val="both"/>
      </w:pPr>
      <w:r>
        <w:t>9. Профилактика и безопасность.</w:t>
      </w:r>
    </w:p>
    <w:p w:rsidR="00196DA3" w:rsidRDefault="00196DA3">
      <w:pPr>
        <w:pStyle w:val="ConsPlusNormal"/>
        <w:spacing w:before="24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96DA3" w:rsidRDefault="00196DA3">
      <w:pPr>
        <w:pStyle w:val="ConsPlusNormal"/>
        <w:spacing w:before="24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96DA3" w:rsidRDefault="00196DA3">
      <w:pPr>
        <w:pStyle w:val="ConsPlusNormal"/>
        <w:spacing w:before="240"/>
        <w:ind w:firstLine="540"/>
        <w:jc w:val="both"/>
      </w:pPr>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196DA3" w:rsidRDefault="00196DA3">
      <w:pPr>
        <w:pStyle w:val="ConsPlusNormal"/>
        <w:spacing w:before="240"/>
        <w:ind w:firstLine="540"/>
        <w:jc w:val="both"/>
      </w:pPr>
      <w:r>
        <w:t xml:space="preserve">разработку и реализацию профилактических программ, направленных на работу как с девиантными </w:t>
      </w:r>
      <w:r>
        <w:lastRenderedPageBreak/>
        <w:t>обучающимися, так и с их окружением; организацию межведомственного взаимодействия;</w:t>
      </w:r>
    </w:p>
    <w:p w:rsidR="00196DA3" w:rsidRDefault="00196DA3">
      <w:pPr>
        <w:pStyle w:val="ConsPlusNormal"/>
        <w:spacing w:before="24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196DA3" w:rsidRDefault="00196DA3">
      <w:pPr>
        <w:pStyle w:val="ConsPlusNormal"/>
        <w:spacing w:before="24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96DA3" w:rsidRDefault="00196DA3">
      <w:pPr>
        <w:pStyle w:val="ConsPlusNormal"/>
        <w:spacing w:before="240"/>
        <w:ind w:firstLine="54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196DA3" w:rsidRDefault="00196DA3">
      <w:pPr>
        <w:pStyle w:val="ConsPlusNormal"/>
        <w:spacing w:before="24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196DA3" w:rsidRDefault="00196DA3">
      <w:pPr>
        <w:pStyle w:val="ConsPlusNormal"/>
        <w:spacing w:before="24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96DA3" w:rsidRDefault="00196DA3">
      <w:pPr>
        <w:pStyle w:val="ConsPlusNormal"/>
        <w:spacing w:before="240"/>
        <w:ind w:firstLine="540"/>
        <w:jc w:val="both"/>
      </w:pPr>
      <w:r>
        <w:t>10. Социальное партнерство.</w:t>
      </w:r>
    </w:p>
    <w:p w:rsidR="00196DA3" w:rsidRDefault="00196DA3">
      <w:pPr>
        <w:pStyle w:val="ConsPlusNormal"/>
        <w:spacing w:before="24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96DA3" w:rsidRDefault="00196DA3">
      <w:pPr>
        <w:pStyle w:val="ConsPlusNormal"/>
        <w:spacing w:before="24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196DA3" w:rsidRDefault="00196DA3">
      <w:pPr>
        <w:pStyle w:val="ConsPlusNormal"/>
        <w:spacing w:before="24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196DA3" w:rsidRDefault="00196DA3">
      <w:pPr>
        <w:pStyle w:val="ConsPlusNormal"/>
        <w:spacing w:before="24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96DA3" w:rsidRDefault="00196DA3">
      <w:pPr>
        <w:pStyle w:val="ConsPlusNormal"/>
        <w:spacing w:before="240"/>
        <w:ind w:firstLine="540"/>
        <w:jc w:val="both"/>
      </w:pPr>
      <w:r>
        <w:t>реализация социальных проектов, совместно разрабатываемых обучающимися, педагогическими работниками с организациями-партнерами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96DA3" w:rsidRDefault="00196DA3">
      <w:pPr>
        <w:pStyle w:val="ConsPlusNormal"/>
        <w:spacing w:before="240"/>
        <w:ind w:firstLine="540"/>
        <w:jc w:val="both"/>
      </w:pPr>
      <w:r>
        <w:t>11. Профориентация.</w:t>
      </w:r>
    </w:p>
    <w:p w:rsidR="00196DA3" w:rsidRDefault="00196DA3">
      <w:pPr>
        <w:pStyle w:val="ConsPlusNormal"/>
        <w:spacing w:before="240"/>
        <w:ind w:firstLine="540"/>
        <w:jc w:val="both"/>
      </w:pPr>
      <w: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w:t>
      </w:r>
      <w:r>
        <w:lastRenderedPageBreak/>
        <w:t>организации или запланированные):</w:t>
      </w:r>
    </w:p>
    <w:p w:rsidR="00196DA3" w:rsidRDefault="00196DA3">
      <w:pPr>
        <w:pStyle w:val="ConsPlusNormal"/>
        <w:spacing w:before="24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96DA3" w:rsidRDefault="00196DA3">
      <w:pPr>
        <w:pStyle w:val="ConsPlusNormal"/>
        <w:spacing w:before="24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96DA3" w:rsidRDefault="00196DA3">
      <w:pPr>
        <w:pStyle w:val="ConsPlusNormal"/>
        <w:spacing w:before="240"/>
        <w:ind w:firstLine="540"/>
        <w:jc w:val="both"/>
      </w:pPr>
      <w:r>
        <w:t>экскурсии на предприятия, в организации, дающие начальные представления о существующих профессиях и условиях работы;</w:t>
      </w:r>
    </w:p>
    <w:p w:rsidR="00196DA3" w:rsidRDefault="00196DA3">
      <w:pPr>
        <w:pStyle w:val="ConsPlusNormal"/>
        <w:spacing w:before="24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196DA3" w:rsidRDefault="00196DA3">
      <w:pPr>
        <w:pStyle w:val="ConsPlusNormal"/>
        <w:spacing w:before="24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96DA3" w:rsidRDefault="00196DA3">
      <w:pPr>
        <w:pStyle w:val="ConsPlusNormal"/>
        <w:spacing w:before="240"/>
        <w:ind w:firstLine="540"/>
        <w:jc w:val="both"/>
      </w:pPr>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96DA3" w:rsidRDefault="00196DA3">
      <w:pPr>
        <w:pStyle w:val="ConsPlusNormal"/>
        <w:spacing w:before="240"/>
        <w:ind w:firstLine="540"/>
        <w:jc w:val="both"/>
      </w:pPr>
      <w:r>
        <w:t>участие в работе всероссийских профориентационных проектов;</w:t>
      </w:r>
    </w:p>
    <w:p w:rsidR="00196DA3" w:rsidRDefault="00196DA3">
      <w:pPr>
        <w:pStyle w:val="ConsPlusNormal"/>
        <w:spacing w:before="240"/>
        <w:ind w:firstLine="54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96DA3" w:rsidRDefault="00196DA3">
      <w:pPr>
        <w:pStyle w:val="ConsPlusNormal"/>
        <w:spacing w:before="24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96DA3" w:rsidRDefault="00196DA3">
      <w:pPr>
        <w:pStyle w:val="ConsPlusNormal"/>
        <w:ind w:firstLine="540"/>
        <w:jc w:val="both"/>
      </w:pPr>
    </w:p>
    <w:p w:rsidR="00196DA3" w:rsidRDefault="00196DA3">
      <w:pPr>
        <w:pStyle w:val="ConsPlusTitle"/>
        <w:ind w:firstLine="540"/>
        <w:jc w:val="both"/>
        <w:outlineLvl w:val="2"/>
      </w:pPr>
      <w:r>
        <w:t>208. Организационный раздел.</w:t>
      </w:r>
    </w:p>
    <w:p w:rsidR="00196DA3" w:rsidRDefault="00196DA3">
      <w:pPr>
        <w:pStyle w:val="ConsPlusNormal"/>
        <w:ind w:firstLine="540"/>
        <w:jc w:val="both"/>
      </w:pPr>
    </w:p>
    <w:p w:rsidR="00196DA3" w:rsidRDefault="00196DA3">
      <w:pPr>
        <w:pStyle w:val="ConsPlusTitle"/>
        <w:ind w:firstLine="540"/>
        <w:jc w:val="both"/>
        <w:outlineLvl w:val="3"/>
      </w:pPr>
      <w:r>
        <w:t>208.1. Кадровое обеспечение.</w:t>
      </w:r>
    </w:p>
    <w:p w:rsidR="00196DA3" w:rsidRDefault="00196DA3">
      <w:pPr>
        <w:pStyle w:val="ConsPlusNormal"/>
        <w:spacing w:before="24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196DA3" w:rsidRDefault="00196DA3">
      <w:pPr>
        <w:pStyle w:val="ConsPlusNormal"/>
        <w:ind w:firstLine="540"/>
        <w:jc w:val="both"/>
      </w:pPr>
    </w:p>
    <w:p w:rsidR="00196DA3" w:rsidRDefault="00196DA3">
      <w:pPr>
        <w:pStyle w:val="ConsPlusTitle"/>
        <w:ind w:firstLine="540"/>
        <w:jc w:val="both"/>
        <w:outlineLvl w:val="3"/>
      </w:pPr>
      <w:r>
        <w:t>208.2. Нормативно-методическое обеспечение.</w:t>
      </w:r>
    </w:p>
    <w:p w:rsidR="00196DA3" w:rsidRDefault="00196DA3">
      <w:pPr>
        <w:pStyle w:val="ConsPlusNormal"/>
        <w:spacing w:before="24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196DA3" w:rsidRDefault="00196DA3">
      <w:pPr>
        <w:pStyle w:val="ConsPlusNormal"/>
        <w:spacing w:before="24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96DA3" w:rsidRDefault="00196DA3">
      <w:pPr>
        <w:pStyle w:val="ConsPlusNormal"/>
        <w:ind w:firstLine="540"/>
        <w:jc w:val="both"/>
      </w:pPr>
    </w:p>
    <w:p w:rsidR="00196DA3" w:rsidRDefault="00196DA3">
      <w:pPr>
        <w:pStyle w:val="ConsPlusTitle"/>
        <w:ind w:firstLine="540"/>
        <w:jc w:val="both"/>
        <w:outlineLvl w:val="3"/>
      </w:pPr>
      <w:r>
        <w:t>208.3. Требования к условиям работы с обучающимися с особыми образовательными потребностями.</w:t>
      </w:r>
    </w:p>
    <w:p w:rsidR="00196DA3" w:rsidRDefault="00196DA3">
      <w:pPr>
        <w:pStyle w:val="ConsPlusNormal"/>
        <w:spacing w:before="240"/>
        <w:ind w:firstLine="5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196DA3" w:rsidRDefault="00196DA3">
      <w:pPr>
        <w:pStyle w:val="ConsPlusNormal"/>
        <w:spacing w:before="240"/>
        <w:ind w:firstLine="540"/>
        <w:jc w:val="both"/>
      </w:pPr>
      <w:r>
        <w:t>Особыми задачами воспитания обучающихся с особыми образовательными потребностями являются:</w:t>
      </w:r>
    </w:p>
    <w:p w:rsidR="00196DA3" w:rsidRDefault="00196DA3">
      <w:pPr>
        <w:pStyle w:val="ConsPlusNormal"/>
        <w:spacing w:before="240"/>
        <w:ind w:firstLine="540"/>
        <w:jc w:val="both"/>
      </w:pPr>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196DA3" w:rsidRDefault="00196DA3">
      <w:pPr>
        <w:pStyle w:val="ConsPlusNormal"/>
        <w:spacing w:before="24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196DA3" w:rsidRDefault="00196DA3">
      <w:pPr>
        <w:pStyle w:val="ConsPlusNormal"/>
        <w:spacing w:before="240"/>
        <w:ind w:firstLine="540"/>
        <w:jc w:val="both"/>
      </w:pPr>
      <w:r>
        <w:t>построение воспитательной деятельности с учетом индивидуальных особенностей и возможностей каждого обучающегося;</w:t>
      </w:r>
    </w:p>
    <w:p w:rsidR="00196DA3" w:rsidRDefault="00196DA3">
      <w:pPr>
        <w:pStyle w:val="ConsPlusNormal"/>
        <w:spacing w:before="24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196DA3" w:rsidRDefault="00196DA3">
      <w:pPr>
        <w:pStyle w:val="ConsPlusNormal"/>
        <w:spacing w:before="240"/>
        <w:ind w:firstLine="540"/>
        <w:jc w:val="both"/>
      </w:pPr>
      <w:r>
        <w:t>При организации воспитания обучающихся с особыми образовательными потребностями необходимо ориентироваться на:</w:t>
      </w:r>
    </w:p>
    <w:p w:rsidR="00196DA3" w:rsidRDefault="00196DA3">
      <w:pPr>
        <w:pStyle w:val="ConsPlusNormal"/>
        <w:spacing w:before="240"/>
        <w:ind w:firstLine="540"/>
        <w:jc w:val="both"/>
      </w:pPr>
      <w: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96DA3" w:rsidRDefault="00196DA3">
      <w:pPr>
        <w:pStyle w:val="ConsPlusNormal"/>
        <w:spacing w:before="24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196DA3" w:rsidRDefault="00196DA3">
      <w:pPr>
        <w:pStyle w:val="ConsPlusNormal"/>
        <w:spacing w:before="240"/>
        <w:ind w:firstLine="540"/>
        <w:jc w:val="both"/>
      </w:pPr>
      <w:r>
        <w:t>личностно-ориентированный подход в организации всех видов деятельности обучающихся с особыми образовательными потребностями.</w:t>
      </w:r>
    </w:p>
    <w:p w:rsidR="00196DA3" w:rsidRDefault="00196DA3">
      <w:pPr>
        <w:pStyle w:val="ConsPlusNormal"/>
        <w:ind w:firstLine="540"/>
        <w:jc w:val="both"/>
      </w:pPr>
    </w:p>
    <w:p w:rsidR="00196DA3" w:rsidRDefault="00196DA3">
      <w:pPr>
        <w:pStyle w:val="ConsPlusTitle"/>
        <w:ind w:firstLine="540"/>
        <w:jc w:val="both"/>
        <w:outlineLvl w:val="3"/>
      </w:pPr>
      <w:r>
        <w:t>208.4. Система поощрения социальной успешности и проявлений активной жизненной позиции обучающихся.</w:t>
      </w:r>
    </w:p>
    <w:p w:rsidR="00196DA3" w:rsidRDefault="00196DA3">
      <w:pPr>
        <w:pStyle w:val="ConsPlusNormal"/>
        <w:spacing w:before="240"/>
        <w:ind w:firstLine="54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96DA3" w:rsidRDefault="00196DA3">
      <w:pPr>
        <w:pStyle w:val="ConsPlusNormal"/>
        <w:spacing w:before="24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96DA3" w:rsidRDefault="00196DA3">
      <w:pPr>
        <w:pStyle w:val="ConsPlusNormal"/>
        <w:spacing w:before="240"/>
        <w:ind w:firstLine="540"/>
        <w:jc w:val="both"/>
      </w:pPr>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196DA3" w:rsidRDefault="00196DA3">
      <w:pPr>
        <w:pStyle w:val="ConsPlusNormal"/>
        <w:spacing w:before="24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96DA3" w:rsidRDefault="00196DA3">
      <w:pPr>
        <w:pStyle w:val="ConsPlusNormal"/>
        <w:spacing w:before="240"/>
        <w:ind w:firstLine="540"/>
        <w:jc w:val="both"/>
      </w:pPr>
      <w:r>
        <w:lastRenderedPageBreak/>
        <w:t>регулирования частоты награждений (недопущение избыточности в поощрениях, чрезмерно больших групп поощряемых);</w:t>
      </w:r>
    </w:p>
    <w:p w:rsidR="00196DA3" w:rsidRDefault="00196DA3">
      <w:pPr>
        <w:pStyle w:val="ConsPlusNormal"/>
        <w:spacing w:before="24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96DA3" w:rsidRDefault="00196DA3">
      <w:pPr>
        <w:pStyle w:val="ConsPlusNormal"/>
        <w:spacing w:before="24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96DA3" w:rsidRDefault="00196DA3">
      <w:pPr>
        <w:pStyle w:val="ConsPlusNormal"/>
        <w:spacing w:before="24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196DA3" w:rsidRDefault="00196DA3">
      <w:pPr>
        <w:pStyle w:val="ConsPlusNormal"/>
        <w:spacing w:before="240"/>
        <w:ind w:firstLine="54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96DA3" w:rsidRDefault="00196DA3">
      <w:pPr>
        <w:pStyle w:val="ConsPlusNormal"/>
        <w:spacing w:before="240"/>
        <w:ind w:firstLine="540"/>
        <w:jc w:val="both"/>
      </w:pPr>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196DA3" w:rsidRDefault="00196DA3">
      <w:pPr>
        <w:pStyle w:val="ConsPlusNormal"/>
        <w:spacing w:before="240"/>
        <w:ind w:firstLine="540"/>
        <w:jc w:val="both"/>
      </w:pPr>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196DA3" w:rsidRDefault="00196DA3">
      <w:pPr>
        <w:pStyle w:val="ConsPlusNormal"/>
        <w:spacing w:before="240"/>
        <w:ind w:firstLine="540"/>
        <w:jc w:val="both"/>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96DA3" w:rsidRDefault="00196DA3">
      <w:pPr>
        <w:pStyle w:val="ConsPlusNormal"/>
        <w:spacing w:before="240"/>
        <w:ind w:firstLine="540"/>
        <w:jc w:val="both"/>
      </w:pPr>
      <w:r>
        <w:t>Благотворительность предусматривает публичную презентацию благотворителей и их деятельности.</w:t>
      </w:r>
    </w:p>
    <w:p w:rsidR="00196DA3" w:rsidRDefault="00196DA3">
      <w:pPr>
        <w:pStyle w:val="ConsPlusNormal"/>
        <w:spacing w:before="240"/>
        <w:ind w:firstLine="540"/>
        <w:jc w:val="both"/>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196DA3" w:rsidRDefault="00196DA3">
      <w:pPr>
        <w:pStyle w:val="ConsPlusNormal"/>
        <w:ind w:firstLine="540"/>
        <w:jc w:val="both"/>
      </w:pPr>
    </w:p>
    <w:p w:rsidR="00196DA3" w:rsidRDefault="00196DA3">
      <w:pPr>
        <w:pStyle w:val="ConsPlusTitle"/>
        <w:ind w:firstLine="540"/>
        <w:jc w:val="both"/>
        <w:outlineLvl w:val="3"/>
      </w:pPr>
      <w:r>
        <w:t>208.5. Анализ воспитательного процесса.</w:t>
      </w:r>
    </w:p>
    <w:p w:rsidR="00196DA3" w:rsidRDefault="00196DA3">
      <w:pPr>
        <w:pStyle w:val="ConsPlusNormal"/>
        <w:spacing w:before="240"/>
        <w:ind w:firstLine="540"/>
        <w:jc w:val="both"/>
      </w:pPr>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196DA3" w:rsidRDefault="00196DA3">
      <w:pPr>
        <w:pStyle w:val="ConsPlusNormal"/>
        <w:spacing w:before="24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96DA3" w:rsidRDefault="00196DA3">
      <w:pPr>
        <w:pStyle w:val="ConsPlusNormal"/>
        <w:spacing w:before="240"/>
        <w:ind w:firstLine="540"/>
        <w:jc w:val="both"/>
      </w:pPr>
      <w:r>
        <w:t xml:space="preserve">Планирование анализа воспитательного процесса включается в календарный план воспитательной </w:t>
      </w:r>
      <w:r>
        <w:lastRenderedPageBreak/>
        <w:t>работы.</w:t>
      </w:r>
    </w:p>
    <w:p w:rsidR="00196DA3" w:rsidRDefault="00196DA3">
      <w:pPr>
        <w:pStyle w:val="ConsPlusNormal"/>
        <w:spacing w:before="240"/>
        <w:ind w:firstLine="540"/>
        <w:jc w:val="both"/>
      </w:pPr>
      <w:r>
        <w:t>208.5.2. Основные принципы самоанализа воспитательной работы:</w:t>
      </w:r>
    </w:p>
    <w:p w:rsidR="00196DA3" w:rsidRDefault="00196DA3">
      <w:pPr>
        <w:pStyle w:val="ConsPlusNormal"/>
        <w:spacing w:before="240"/>
        <w:ind w:firstLine="540"/>
        <w:jc w:val="both"/>
      </w:pPr>
      <w:r>
        <w:t>взаимное уважение всех участников образовательных отношений;</w:t>
      </w:r>
    </w:p>
    <w:p w:rsidR="00196DA3" w:rsidRDefault="00196DA3">
      <w:pPr>
        <w:pStyle w:val="ConsPlusNormal"/>
        <w:spacing w:before="24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196DA3" w:rsidRDefault="00196DA3">
      <w:pPr>
        <w:pStyle w:val="ConsPlusNormal"/>
        <w:spacing w:before="24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96DA3" w:rsidRDefault="00196DA3">
      <w:pPr>
        <w:pStyle w:val="ConsPlusNormal"/>
        <w:spacing w:before="24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96DA3" w:rsidRDefault="00196DA3">
      <w:pPr>
        <w:pStyle w:val="ConsPlusNormal"/>
        <w:spacing w:before="240"/>
        <w:ind w:firstLine="540"/>
        <w:jc w:val="both"/>
      </w:pPr>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96DA3" w:rsidRDefault="00196DA3">
      <w:pPr>
        <w:pStyle w:val="ConsPlusNormal"/>
        <w:spacing w:before="240"/>
        <w:ind w:firstLine="540"/>
        <w:jc w:val="both"/>
      </w:pPr>
      <w:r>
        <w:t>1. Результаты воспитания, социализации и саморазвития обучающихся.</w:t>
      </w:r>
    </w:p>
    <w:p w:rsidR="00196DA3" w:rsidRDefault="00196DA3">
      <w:pPr>
        <w:pStyle w:val="ConsPlusNormal"/>
        <w:spacing w:before="240"/>
        <w:ind w:firstLine="540"/>
        <w:jc w:val="both"/>
      </w:pPr>
      <w:r>
        <w:t>Критерием, на основе которого осуществляется данный анализ, является динамика личностного развития обучающихся в каждом классе.</w:t>
      </w:r>
    </w:p>
    <w:p w:rsidR="00196DA3" w:rsidRDefault="00196DA3">
      <w:pPr>
        <w:pStyle w:val="ConsPlusNormal"/>
        <w:spacing w:before="24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96DA3" w:rsidRDefault="00196DA3">
      <w:pPr>
        <w:pStyle w:val="ConsPlusNormal"/>
        <w:spacing w:before="240"/>
        <w:ind w:firstLine="54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96DA3" w:rsidRDefault="00196DA3">
      <w:pPr>
        <w:pStyle w:val="ConsPlusNormal"/>
        <w:spacing w:before="240"/>
        <w:ind w:firstLine="540"/>
        <w:jc w:val="both"/>
      </w:pPr>
      <w:r>
        <w:t>2. Состояние совместной деятельности обучающихся и взрослых.</w:t>
      </w:r>
    </w:p>
    <w:p w:rsidR="00196DA3" w:rsidRDefault="00196DA3">
      <w:pPr>
        <w:pStyle w:val="ConsPlusNormal"/>
        <w:spacing w:before="240"/>
        <w:ind w:firstLine="54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96DA3" w:rsidRDefault="00196DA3">
      <w:pPr>
        <w:pStyle w:val="ConsPlusNormal"/>
        <w:spacing w:before="240"/>
        <w:ind w:firstLine="540"/>
        <w:jc w:val="both"/>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w:t>
      </w:r>
      <w:r>
        <w:lastRenderedPageBreak/>
        <w:t>вопросы, которые помогут проанализировать проделанную работу):</w:t>
      </w:r>
    </w:p>
    <w:p w:rsidR="00196DA3" w:rsidRDefault="00196DA3">
      <w:pPr>
        <w:pStyle w:val="ConsPlusNormal"/>
        <w:spacing w:before="240"/>
        <w:ind w:firstLine="540"/>
        <w:jc w:val="both"/>
      </w:pPr>
      <w:r>
        <w:t>реализации воспитательного потенциала урочной деятельности;</w:t>
      </w:r>
    </w:p>
    <w:p w:rsidR="00196DA3" w:rsidRDefault="00196DA3">
      <w:pPr>
        <w:pStyle w:val="ConsPlusNormal"/>
        <w:spacing w:before="240"/>
        <w:ind w:firstLine="540"/>
        <w:jc w:val="both"/>
      </w:pPr>
      <w:r>
        <w:t>организуемой внеурочной деятельности обучающихся;</w:t>
      </w:r>
    </w:p>
    <w:p w:rsidR="00196DA3" w:rsidRDefault="00196DA3">
      <w:pPr>
        <w:pStyle w:val="ConsPlusNormal"/>
        <w:spacing w:before="240"/>
        <w:ind w:firstLine="540"/>
        <w:jc w:val="both"/>
      </w:pPr>
      <w:r>
        <w:t>деятельности классных руководителей и их классов;</w:t>
      </w:r>
    </w:p>
    <w:p w:rsidR="00196DA3" w:rsidRDefault="00196DA3">
      <w:pPr>
        <w:pStyle w:val="ConsPlusNormal"/>
        <w:spacing w:before="240"/>
        <w:ind w:firstLine="540"/>
        <w:jc w:val="both"/>
      </w:pPr>
      <w:r>
        <w:t>проводимых общешкольных основных дел, мероприятий;</w:t>
      </w:r>
    </w:p>
    <w:p w:rsidR="00196DA3" w:rsidRDefault="00196DA3">
      <w:pPr>
        <w:pStyle w:val="ConsPlusNormal"/>
        <w:spacing w:before="240"/>
        <w:ind w:firstLine="540"/>
        <w:jc w:val="both"/>
      </w:pPr>
      <w:r>
        <w:t>внешкольных мероприятий;</w:t>
      </w:r>
    </w:p>
    <w:p w:rsidR="00196DA3" w:rsidRDefault="00196DA3">
      <w:pPr>
        <w:pStyle w:val="ConsPlusNormal"/>
        <w:spacing w:before="240"/>
        <w:ind w:firstLine="540"/>
        <w:jc w:val="both"/>
      </w:pPr>
      <w:r>
        <w:t>создания и поддержки предметно-пространственной среды;</w:t>
      </w:r>
    </w:p>
    <w:p w:rsidR="00196DA3" w:rsidRDefault="00196DA3">
      <w:pPr>
        <w:pStyle w:val="ConsPlusNormal"/>
        <w:spacing w:before="240"/>
        <w:ind w:firstLine="540"/>
        <w:jc w:val="both"/>
      </w:pPr>
      <w:r>
        <w:t>взаимодействия с родительским сообществом;</w:t>
      </w:r>
    </w:p>
    <w:p w:rsidR="00196DA3" w:rsidRDefault="00196DA3">
      <w:pPr>
        <w:pStyle w:val="ConsPlusNormal"/>
        <w:spacing w:before="240"/>
        <w:ind w:firstLine="540"/>
        <w:jc w:val="both"/>
      </w:pPr>
      <w:r>
        <w:t>деятельности ученического самоуправления;</w:t>
      </w:r>
    </w:p>
    <w:p w:rsidR="00196DA3" w:rsidRDefault="00196DA3">
      <w:pPr>
        <w:pStyle w:val="ConsPlusNormal"/>
        <w:spacing w:before="240"/>
        <w:ind w:firstLine="540"/>
        <w:jc w:val="both"/>
      </w:pPr>
      <w:r>
        <w:t>деятельности по профилактике и безопасности;</w:t>
      </w:r>
    </w:p>
    <w:p w:rsidR="00196DA3" w:rsidRDefault="00196DA3">
      <w:pPr>
        <w:pStyle w:val="ConsPlusNormal"/>
        <w:spacing w:before="240"/>
        <w:ind w:firstLine="540"/>
        <w:jc w:val="both"/>
      </w:pPr>
      <w:r>
        <w:t>реализации потенциала социального партнерства;</w:t>
      </w:r>
    </w:p>
    <w:p w:rsidR="00196DA3" w:rsidRDefault="00196DA3">
      <w:pPr>
        <w:pStyle w:val="ConsPlusNormal"/>
        <w:spacing w:before="240"/>
        <w:ind w:firstLine="540"/>
        <w:jc w:val="both"/>
      </w:pPr>
      <w:r>
        <w:t>деятельности по профориентации обучающихся.</w:t>
      </w:r>
    </w:p>
    <w:p w:rsidR="00196DA3" w:rsidRDefault="00196DA3">
      <w:pPr>
        <w:pStyle w:val="ConsPlusNormal"/>
        <w:spacing w:before="240"/>
        <w:ind w:firstLine="540"/>
        <w:jc w:val="both"/>
      </w:pPr>
      <w:r>
        <w:t>208.5.4. Итогом самоанализа является перечень выявленных проблем, над решением которых предстоит работать педагогическому коллективу.</w:t>
      </w:r>
    </w:p>
    <w:p w:rsidR="00196DA3" w:rsidRDefault="00196DA3">
      <w:pPr>
        <w:pStyle w:val="ConsPlusNormal"/>
        <w:spacing w:before="240"/>
        <w:ind w:firstLine="540"/>
        <w:jc w:val="both"/>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196DA3" w:rsidRDefault="00196DA3">
      <w:pPr>
        <w:pStyle w:val="ConsPlusNormal"/>
      </w:pPr>
    </w:p>
    <w:p w:rsidR="00196DA3" w:rsidRDefault="00196DA3">
      <w:pPr>
        <w:pStyle w:val="ConsPlusTitle"/>
        <w:jc w:val="center"/>
        <w:outlineLvl w:val="1"/>
      </w:pPr>
      <w:bookmarkStart w:id="12" w:name="Par19387"/>
      <w:bookmarkEnd w:id="12"/>
      <w:r>
        <w:t>LXXXIX.  календарный план воспитательной работы</w:t>
      </w:r>
    </w:p>
    <w:p w:rsidR="00196DA3" w:rsidRDefault="00CC442E">
      <w:pPr>
        <w:pStyle w:val="ConsPlusTitle"/>
        <w:jc w:val="center"/>
      </w:pPr>
      <w:r>
        <w:t>АОП</w:t>
      </w:r>
      <w:r w:rsidR="00196DA3">
        <w:t xml:space="preserve"> НОО для обучающихся с ОВЗ</w:t>
      </w:r>
    </w:p>
    <w:p w:rsidR="00196DA3" w:rsidRDefault="00196DA3">
      <w:pPr>
        <w:pStyle w:val="ConsPlusNormal"/>
      </w:pPr>
    </w:p>
    <w:p w:rsidR="00196DA3" w:rsidRDefault="00196DA3">
      <w:pPr>
        <w:pStyle w:val="ConsPlusNormal"/>
        <w:ind w:firstLine="540"/>
        <w:jc w:val="both"/>
      </w:pPr>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196DA3" w:rsidRDefault="00196DA3">
      <w:pPr>
        <w:pStyle w:val="ConsPlusNormal"/>
        <w:spacing w:before="240"/>
        <w:ind w:firstLine="540"/>
        <w:jc w:val="both"/>
      </w:pPr>
      <w:r>
        <w:t>210. План обновляется ежегодно к началу очередного учебного года.</w:t>
      </w:r>
    </w:p>
    <w:p w:rsidR="00196DA3" w:rsidRDefault="00196DA3">
      <w:pPr>
        <w:pStyle w:val="ConsPlusNormal"/>
        <w:spacing w:before="240"/>
        <w:ind w:firstLine="540"/>
        <w:jc w:val="both"/>
      </w:pPr>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196DA3" w:rsidRDefault="00196DA3">
      <w:pPr>
        <w:pStyle w:val="ConsPlusNormal"/>
        <w:jc w:val="both"/>
      </w:pPr>
    </w:p>
    <w:p w:rsidR="00196DA3" w:rsidRDefault="00196DA3">
      <w:pPr>
        <w:pStyle w:val="ConsPlusNormal"/>
        <w:ind w:firstLine="540"/>
        <w:jc w:val="both"/>
        <w:outlineLvl w:val="2"/>
      </w:pPr>
      <w:r>
        <w:t>Календарный план воспитательной работы организации на учебный год</w:t>
      </w:r>
    </w:p>
    <w:p w:rsidR="00196DA3" w:rsidRDefault="00196DA3">
      <w:pPr>
        <w:pStyle w:val="ConsPlusNormal"/>
        <w:jc w:val="both"/>
      </w:pPr>
    </w:p>
    <w:p w:rsidR="00E41807" w:rsidRDefault="00E41807">
      <w:pPr>
        <w:pStyle w:val="ConsPlusNormal"/>
        <w:jc w:val="both"/>
      </w:pPr>
    </w:p>
    <w:p w:rsidR="00E41807" w:rsidRDefault="00E41807">
      <w:pPr>
        <w:pStyle w:val="ConsPlusNormal"/>
        <w:jc w:val="both"/>
      </w:pPr>
    </w:p>
    <w:p w:rsidR="00E41807" w:rsidRDefault="00E41807">
      <w:pPr>
        <w:pStyle w:val="ConsPlusNormal"/>
        <w:jc w:val="both"/>
      </w:pPr>
    </w:p>
    <w:p w:rsidR="00E41807" w:rsidRPr="007F5F7A" w:rsidRDefault="00E41807">
      <w:pPr>
        <w:pStyle w:val="ConsPlusNormal"/>
        <w:jc w:val="both"/>
      </w:pPr>
    </w:p>
    <w:tbl>
      <w:tblPr>
        <w:tblStyle w:val="11"/>
        <w:tblW w:w="0" w:type="auto"/>
        <w:tblLayout w:type="fixed"/>
        <w:tblLook w:val="01E0"/>
      </w:tblPr>
      <w:tblGrid>
        <w:gridCol w:w="4219"/>
        <w:gridCol w:w="1834"/>
        <w:gridCol w:w="3036"/>
      </w:tblGrid>
      <w:tr w:rsidR="007F5F7A" w:rsidRPr="007F5F7A" w:rsidTr="007F5F7A">
        <w:trPr>
          <w:cnfStyle w:val="100000000000"/>
          <w:trHeight w:val="1509"/>
        </w:trPr>
        <w:tc>
          <w:tcPr>
            <w:cnfStyle w:val="001000000000"/>
            <w:tcW w:w="4219" w:type="dxa"/>
          </w:tcPr>
          <w:p w:rsidR="007F5F7A" w:rsidRPr="007F5F7A" w:rsidRDefault="007F5F7A" w:rsidP="007F5F7A">
            <w:pPr>
              <w:pStyle w:val="TableParagraph"/>
              <w:spacing w:line="244" w:lineRule="exact"/>
              <w:ind w:left="200"/>
              <w:rPr>
                <w:rFonts w:cs="Times New Roman"/>
                <w:sz w:val="24"/>
                <w:szCs w:val="24"/>
                <w:lang w:val="ru-RU"/>
              </w:rPr>
            </w:pPr>
            <w:r w:rsidRPr="007F5F7A">
              <w:rPr>
                <w:rFonts w:cs="Times New Roman"/>
                <w:sz w:val="24"/>
                <w:szCs w:val="24"/>
                <w:lang w:val="ru-RU"/>
              </w:rPr>
              <w:lastRenderedPageBreak/>
              <w:t>ПРИНЯТА</w:t>
            </w:r>
          </w:p>
          <w:p w:rsidR="007F5F7A" w:rsidRPr="007F5F7A" w:rsidRDefault="007F5F7A" w:rsidP="007F5F7A">
            <w:pPr>
              <w:pStyle w:val="TableParagraph"/>
              <w:ind w:left="200" w:right="186"/>
              <w:rPr>
                <w:rFonts w:cs="Times New Roman"/>
                <w:b w:val="0"/>
                <w:spacing w:val="-52"/>
                <w:sz w:val="24"/>
                <w:szCs w:val="24"/>
                <w:lang w:val="ru-RU"/>
              </w:rPr>
            </w:pPr>
            <w:r w:rsidRPr="007F5F7A">
              <w:rPr>
                <w:rFonts w:cs="Times New Roman"/>
                <w:b w:val="0"/>
                <w:sz w:val="24"/>
                <w:szCs w:val="24"/>
                <w:lang w:val="ru-RU"/>
              </w:rPr>
              <w:t>решением</w:t>
            </w:r>
            <w:r w:rsidRPr="007F5F7A">
              <w:rPr>
                <w:rFonts w:cs="Times New Roman"/>
                <w:b w:val="0"/>
                <w:spacing w:val="-14"/>
                <w:sz w:val="24"/>
                <w:szCs w:val="24"/>
                <w:lang w:val="ru-RU"/>
              </w:rPr>
              <w:t xml:space="preserve"> </w:t>
            </w:r>
            <w:r w:rsidRPr="007F5F7A">
              <w:rPr>
                <w:rFonts w:cs="Times New Roman"/>
                <w:b w:val="0"/>
                <w:sz w:val="24"/>
                <w:szCs w:val="24"/>
                <w:lang w:val="ru-RU"/>
              </w:rPr>
              <w:t>Педагогического</w:t>
            </w:r>
            <w:r w:rsidRPr="007F5F7A">
              <w:rPr>
                <w:rFonts w:cs="Times New Roman"/>
                <w:b w:val="0"/>
                <w:spacing w:val="-52"/>
                <w:sz w:val="24"/>
                <w:szCs w:val="24"/>
                <w:lang w:val="ru-RU"/>
              </w:rPr>
              <w:t xml:space="preserve">  </w:t>
            </w:r>
          </w:p>
          <w:p w:rsidR="007F5F7A" w:rsidRPr="007F5F7A" w:rsidRDefault="007F5F7A" w:rsidP="007F5F7A">
            <w:pPr>
              <w:pStyle w:val="TableParagraph"/>
              <w:ind w:left="200" w:right="186"/>
              <w:rPr>
                <w:rFonts w:cs="Times New Roman"/>
                <w:b w:val="0"/>
                <w:sz w:val="24"/>
                <w:szCs w:val="24"/>
                <w:lang w:val="ru-RU"/>
              </w:rPr>
            </w:pPr>
            <w:r w:rsidRPr="007F5F7A">
              <w:rPr>
                <w:rFonts w:cs="Times New Roman"/>
                <w:b w:val="0"/>
                <w:sz w:val="24"/>
                <w:szCs w:val="24"/>
                <w:lang w:val="ru-RU"/>
              </w:rPr>
              <w:t>совета</w:t>
            </w:r>
            <w:r w:rsidRPr="007F5F7A">
              <w:rPr>
                <w:rFonts w:cs="Times New Roman"/>
                <w:b w:val="0"/>
                <w:spacing w:val="-1"/>
                <w:sz w:val="24"/>
                <w:szCs w:val="24"/>
                <w:lang w:val="ru-RU"/>
              </w:rPr>
              <w:t xml:space="preserve"> </w:t>
            </w:r>
            <w:r w:rsidRPr="007F5F7A">
              <w:rPr>
                <w:rFonts w:cs="Times New Roman"/>
                <w:b w:val="0"/>
                <w:sz w:val="24"/>
                <w:szCs w:val="24"/>
                <w:lang w:val="ru-RU"/>
              </w:rPr>
              <w:t>школы</w:t>
            </w:r>
          </w:p>
          <w:p w:rsidR="007F5F7A" w:rsidRPr="007F5F7A" w:rsidRDefault="007F5F7A" w:rsidP="007F5F7A">
            <w:pPr>
              <w:pStyle w:val="TableParagraph"/>
              <w:ind w:left="200"/>
              <w:rPr>
                <w:rFonts w:cs="Times New Roman"/>
                <w:b w:val="0"/>
                <w:spacing w:val="1"/>
                <w:sz w:val="24"/>
                <w:szCs w:val="24"/>
                <w:lang w:val="ru-RU"/>
              </w:rPr>
            </w:pPr>
            <w:r w:rsidRPr="007F5F7A">
              <w:rPr>
                <w:rFonts w:cs="Times New Roman"/>
                <w:b w:val="0"/>
                <w:sz w:val="24"/>
                <w:szCs w:val="24"/>
                <w:lang w:val="ru-RU"/>
              </w:rPr>
              <w:t>Протокол</w:t>
            </w:r>
            <w:r w:rsidRPr="007F5F7A">
              <w:rPr>
                <w:rFonts w:cs="Times New Roman"/>
                <w:b w:val="0"/>
                <w:spacing w:val="3"/>
                <w:sz w:val="24"/>
                <w:szCs w:val="24"/>
                <w:lang w:val="ru-RU"/>
              </w:rPr>
              <w:t xml:space="preserve"> </w:t>
            </w:r>
            <w:r w:rsidRPr="007F5F7A">
              <w:rPr>
                <w:rFonts w:cs="Times New Roman"/>
                <w:b w:val="0"/>
                <w:sz w:val="24"/>
                <w:szCs w:val="24"/>
                <w:lang w:val="ru-RU"/>
              </w:rPr>
              <w:t>от</w:t>
            </w:r>
            <w:r w:rsidRPr="007F5F7A">
              <w:rPr>
                <w:rFonts w:cs="Times New Roman"/>
                <w:b w:val="0"/>
                <w:spacing w:val="-2"/>
                <w:sz w:val="24"/>
                <w:szCs w:val="24"/>
                <w:lang w:val="ru-RU"/>
              </w:rPr>
              <w:t xml:space="preserve"> 20.02.2021 </w:t>
            </w:r>
            <w:r w:rsidRPr="007F5F7A">
              <w:rPr>
                <w:rFonts w:cs="Times New Roman"/>
                <w:b w:val="0"/>
                <w:sz w:val="24"/>
                <w:szCs w:val="24"/>
                <w:lang w:val="ru-RU"/>
              </w:rPr>
              <w:t>года</w:t>
            </w:r>
            <w:r w:rsidRPr="007F5F7A">
              <w:rPr>
                <w:rFonts w:cs="Times New Roman"/>
                <w:b w:val="0"/>
                <w:spacing w:val="-2"/>
                <w:sz w:val="24"/>
                <w:szCs w:val="24"/>
                <w:lang w:val="ru-RU"/>
              </w:rPr>
              <w:t xml:space="preserve"> </w:t>
            </w:r>
            <w:r w:rsidRPr="007F5F7A">
              <w:rPr>
                <w:rFonts w:cs="Times New Roman"/>
                <w:b w:val="0"/>
                <w:sz w:val="24"/>
                <w:szCs w:val="24"/>
                <w:lang w:val="ru-RU"/>
              </w:rPr>
              <w:t>№</w:t>
            </w:r>
            <w:r w:rsidRPr="007F5F7A">
              <w:rPr>
                <w:rFonts w:cs="Times New Roman"/>
                <w:b w:val="0"/>
                <w:spacing w:val="1"/>
                <w:sz w:val="24"/>
                <w:szCs w:val="24"/>
                <w:lang w:val="ru-RU"/>
              </w:rPr>
              <w:t xml:space="preserve"> 8</w:t>
            </w:r>
          </w:p>
          <w:p w:rsidR="007F5F7A" w:rsidRPr="007F5F7A" w:rsidRDefault="007F5F7A" w:rsidP="007F5F7A">
            <w:pPr>
              <w:pStyle w:val="TableParagraph"/>
              <w:ind w:left="200"/>
              <w:rPr>
                <w:rFonts w:cs="Times New Roman"/>
                <w:i/>
                <w:spacing w:val="1"/>
                <w:sz w:val="24"/>
                <w:szCs w:val="24"/>
                <w:lang w:val="ru-RU"/>
              </w:rPr>
            </w:pPr>
            <w:r w:rsidRPr="007F5F7A">
              <w:rPr>
                <w:rFonts w:cs="Times New Roman"/>
                <w:i/>
                <w:spacing w:val="1"/>
                <w:sz w:val="24"/>
                <w:szCs w:val="24"/>
                <w:lang w:val="ru-RU"/>
              </w:rPr>
              <w:t>Внесены изменения</w:t>
            </w:r>
          </w:p>
          <w:p w:rsidR="007F5F7A" w:rsidRPr="007F5F7A" w:rsidRDefault="007F5F7A" w:rsidP="007F5F7A">
            <w:pPr>
              <w:pStyle w:val="TableParagraph"/>
              <w:ind w:left="200"/>
              <w:rPr>
                <w:rFonts w:cs="Times New Roman"/>
                <w:b w:val="0"/>
                <w:spacing w:val="1"/>
                <w:sz w:val="24"/>
                <w:szCs w:val="24"/>
                <w:lang w:val="ru-RU"/>
              </w:rPr>
            </w:pPr>
            <w:r w:rsidRPr="007F5F7A">
              <w:rPr>
                <w:rFonts w:cs="Times New Roman"/>
                <w:b w:val="0"/>
                <w:spacing w:val="1"/>
                <w:sz w:val="24"/>
                <w:szCs w:val="24"/>
                <w:lang w:val="ru-RU"/>
              </w:rPr>
              <w:t>Решением Педагогического совета школы  Протокол от 30.08.2022 №1</w:t>
            </w:r>
          </w:p>
          <w:p w:rsidR="007F5F7A" w:rsidRPr="007F5F7A" w:rsidRDefault="007F5F7A" w:rsidP="007F5F7A">
            <w:pPr>
              <w:pStyle w:val="TableParagraph"/>
              <w:ind w:left="200"/>
              <w:rPr>
                <w:rFonts w:cs="Times New Roman"/>
                <w:i/>
                <w:spacing w:val="1"/>
                <w:sz w:val="24"/>
                <w:szCs w:val="24"/>
                <w:lang w:val="ru-RU"/>
              </w:rPr>
            </w:pPr>
            <w:r w:rsidRPr="007F5F7A">
              <w:rPr>
                <w:rFonts w:cs="Times New Roman"/>
                <w:i/>
                <w:spacing w:val="1"/>
                <w:sz w:val="24"/>
                <w:szCs w:val="24"/>
                <w:lang w:val="ru-RU"/>
              </w:rPr>
              <w:t>Внесены изменения</w:t>
            </w:r>
          </w:p>
          <w:p w:rsidR="007F5F7A" w:rsidRPr="007F5F7A" w:rsidRDefault="007F5F7A" w:rsidP="007F5F7A">
            <w:pPr>
              <w:pStyle w:val="TableParagraph"/>
              <w:ind w:left="200"/>
              <w:rPr>
                <w:rFonts w:cs="Times New Roman"/>
                <w:b w:val="0"/>
                <w:spacing w:val="1"/>
                <w:sz w:val="24"/>
                <w:szCs w:val="24"/>
                <w:lang w:val="ru-RU"/>
              </w:rPr>
            </w:pPr>
            <w:r w:rsidRPr="007F5F7A">
              <w:rPr>
                <w:rFonts w:cs="Times New Roman"/>
                <w:b w:val="0"/>
                <w:spacing w:val="1"/>
                <w:sz w:val="24"/>
                <w:szCs w:val="24"/>
                <w:lang w:val="ru-RU"/>
              </w:rPr>
              <w:t>Решением Педагогического совета школы  Протокол от 30.08.2023 №1</w:t>
            </w:r>
          </w:p>
          <w:p w:rsidR="007F5F7A" w:rsidRPr="007F5F7A" w:rsidRDefault="007F5F7A" w:rsidP="007F5F7A">
            <w:pPr>
              <w:pStyle w:val="TableParagraph"/>
              <w:ind w:left="200"/>
              <w:rPr>
                <w:rFonts w:cs="Times New Roman"/>
                <w:b w:val="0"/>
                <w:spacing w:val="1"/>
                <w:sz w:val="24"/>
                <w:szCs w:val="24"/>
                <w:lang w:val="ru-RU"/>
              </w:rPr>
            </w:pPr>
          </w:p>
        </w:tc>
        <w:tc>
          <w:tcPr>
            <w:cnfStyle w:val="000010000000"/>
            <w:tcW w:w="1834" w:type="dxa"/>
          </w:tcPr>
          <w:p w:rsidR="007F5F7A" w:rsidRPr="007F5F7A" w:rsidRDefault="007F5F7A" w:rsidP="007F5F7A">
            <w:pPr>
              <w:pStyle w:val="TableParagraph"/>
              <w:ind w:left="192"/>
              <w:rPr>
                <w:rFonts w:cs="Times New Roman"/>
                <w:sz w:val="24"/>
                <w:szCs w:val="24"/>
                <w:lang w:val="ru-RU"/>
              </w:rPr>
            </w:pPr>
          </w:p>
        </w:tc>
        <w:tc>
          <w:tcPr>
            <w:cnfStyle w:val="000100000000"/>
            <w:tcW w:w="3036" w:type="dxa"/>
          </w:tcPr>
          <w:p w:rsidR="007F5F7A" w:rsidRPr="007F5F7A" w:rsidRDefault="007F5F7A" w:rsidP="007F5F7A">
            <w:pPr>
              <w:pStyle w:val="TableParagraph"/>
              <w:spacing w:line="252" w:lineRule="exact"/>
              <w:ind w:right="281"/>
              <w:rPr>
                <w:rFonts w:cs="Times New Roman"/>
                <w:sz w:val="24"/>
                <w:szCs w:val="24"/>
                <w:lang w:val="ru-RU"/>
              </w:rPr>
            </w:pPr>
          </w:p>
        </w:tc>
      </w:tr>
    </w:tbl>
    <w:p w:rsidR="007F5F7A" w:rsidRPr="007F5F7A" w:rsidRDefault="007F5F7A" w:rsidP="007F5F7A">
      <w:pPr>
        <w:pStyle w:val="ab"/>
        <w:ind w:left="0"/>
        <w:jc w:val="left"/>
      </w:pPr>
    </w:p>
    <w:p w:rsidR="007F5F7A" w:rsidRPr="007F5F7A" w:rsidRDefault="007F5F7A" w:rsidP="007F5F7A">
      <w:pPr>
        <w:pStyle w:val="ab"/>
        <w:ind w:left="0"/>
        <w:jc w:val="left"/>
      </w:pPr>
      <w:bookmarkStart w:id="13" w:name="_GoBack"/>
      <w:bookmarkEnd w:id="13"/>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spacing w:before="7"/>
        <w:ind w:left="0"/>
        <w:jc w:val="left"/>
      </w:pPr>
    </w:p>
    <w:p w:rsidR="007F5F7A" w:rsidRPr="007F5F7A" w:rsidRDefault="007F5F7A" w:rsidP="007F5F7A">
      <w:pPr>
        <w:pStyle w:val="ae"/>
        <w:jc w:val="center"/>
        <w:rPr>
          <w:sz w:val="24"/>
          <w:szCs w:val="24"/>
        </w:rPr>
      </w:pPr>
      <w:r w:rsidRPr="007F5F7A">
        <w:rPr>
          <w:sz w:val="24"/>
          <w:szCs w:val="24"/>
        </w:rPr>
        <w:t>Рабочая программа</w:t>
      </w:r>
      <w:r w:rsidRPr="007F5F7A">
        <w:rPr>
          <w:spacing w:val="-5"/>
          <w:sz w:val="24"/>
          <w:szCs w:val="24"/>
        </w:rPr>
        <w:t xml:space="preserve"> </w:t>
      </w:r>
      <w:r w:rsidRPr="007F5F7A">
        <w:rPr>
          <w:sz w:val="24"/>
          <w:szCs w:val="24"/>
        </w:rPr>
        <w:t>воспитания</w:t>
      </w:r>
    </w:p>
    <w:p w:rsidR="007F5F7A" w:rsidRPr="007F5F7A" w:rsidRDefault="007F5F7A" w:rsidP="007F5F7A">
      <w:pPr>
        <w:pStyle w:val="ab"/>
        <w:spacing w:before="10"/>
        <w:ind w:left="0"/>
        <w:jc w:val="center"/>
      </w:pPr>
    </w:p>
    <w:p w:rsidR="007F5F7A" w:rsidRPr="007F5F7A" w:rsidRDefault="007F5F7A" w:rsidP="007F5F7A">
      <w:pPr>
        <w:ind w:left="2321" w:right="2006"/>
        <w:jc w:val="center"/>
        <w:rPr>
          <w:rFonts w:ascii="Times New Roman" w:hAnsi="Times New Roman"/>
          <w:sz w:val="24"/>
          <w:szCs w:val="24"/>
        </w:rPr>
      </w:pPr>
      <w:r w:rsidRPr="007F5F7A">
        <w:rPr>
          <w:rFonts w:ascii="Times New Roman" w:hAnsi="Times New Roman"/>
          <w:sz w:val="24"/>
          <w:szCs w:val="24"/>
        </w:rPr>
        <w:t>Муниципальное</w:t>
      </w:r>
      <w:r w:rsidRPr="007F5F7A">
        <w:rPr>
          <w:rFonts w:ascii="Times New Roman" w:hAnsi="Times New Roman"/>
          <w:spacing w:val="-10"/>
          <w:sz w:val="24"/>
          <w:szCs w:val="24"/>
        </w:rPr>
        <w:t xml:space="preserve"> </w:t>
      </w:r>
      <w:r w:rsidRPr="007F5F7A">
        <w:rPr>
          <w:rFonts w:ascii="Times New Roman" w:hAnsi="Times New Roman"/>
          <w:sz w:val="24"/>
          <w:szCs w:val="24"/>
        </w:rPr>
        <w:t>бюджетное общеобразовательное учреждение «Бабушкинская средняя школа»</w:t>
      </w:r>
    </w:p>
    <w:p w:rsidR="007F5F7A" w:rsidRPr="007F5F7A" w:rsidRDefault="007F5F7A" w:rsidP="007F5F7A">
      <w:pPr>
        <w:pStyle w:val="ab"/>
        <w:ind w:left="0"/>
        <w:jc w:val="center"/>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pStyle w:val="ab"/>
        <w:ind w:left="0"/>
        <w:jc w:val="left"/>
      </w:pPr>
    </w:p>
    <w:p w:rsidR="007F5F7A" w:rsidRPr="007F5F7A" w:rsidRDefault="007F5F7A" w:rsidP="007F5F7A">
      <w:pPr>
        <w:spacing w:line="252" w:lineRule="auto"/>
        <w:jc w:val="center"/>
        <w:rPr>
          <w:rFonts w:ascii="Times New Roman" w:hAnsi="Times New Roman"/>
          <w:sz w:val="24"/>
          <w:szCs w:val="24"/>
        </w:rPr>
      </w:pPr>
      <w:r w:rsidRPr="007F5F7A">
        <w:rPr>
          <w:rFonts w:ascii="Times New Roman" w:hAnsi="Times New Roman"/>
          <w:sz w:val="24"/>
          <w:szCs w:val="24"/>
        </w:rPr>
        <w:t>с.им.Бабушкина</w:t>
      </w:r>
    </w:p>
    <w:p w:rsidR="007F5F7A" w:rsidRPr="007F5F7A" w:rsidRDefault="007F5F7A" w:rsidP="007F5F7A">
      <w:pPr>
        <w:spacing w:line="252" w:lineRule="auto"/>
        <w:jc w:val="center"/>
        <w:rPr>
          <w:rFonts w:ascii="Times New Roman" w:hAnsi="Times New Roman"/>
          <w:sz w:val="24"/>
          <w:szCs w:val="24"/>
        </w:rPr>
      </w:pPr>
      <w:r w:rsidRPr="007F5F7A">
        <w:rPr>
          <w:rFonts w:ascii="Times New Roman" w:hAnsi="Times New Roman"/>
          <w:sz w:val="24"/>
          <w:szCs w:val="24"/>
        </w:rPr>
        <w:t>2021</w:t>
      </w:r>
    </w:p>
    <w:p w:rsidR="007F5F7A" w:rsidRPr="007F5F7A" w:rsidRDefault="007F5F7A" w:rsidP="007F5F7A">
      <w:pPr>
        <w:pStyle w:val="af0"/>
        <w:spacing w:line="360" w:lineRule="auto"/>
        <w:jc w:val="center"/>
        <w:rPr>
          <w:rFonts w:ascii="Times New Roman" w:hAnsi="Times New Roman"/>
          <w:color w:val="auto"/>
          <w:sz w:val="24"/>
          <w:szCs w:val="24"/>
        </w:rPr>
      </w:pPr>
      <w:r w:rsidRPr="007F5F7A">
        <w:rPr>
          <w:rFonts w:ascii="Times New Roman" w:hAnsi="Times New Roman"/>
          <w:color w:val="auto"/>
          <w:sz w:val="24"/>
          <w:szCs w:val="24"/>
        </w:rPr>
        <w:lastRenderedPageBreak/>
        <w:t>СОДЕРЖАНИЕ</w:t>
      </w:r>
    </w:p>
    <w:p w:rsidR="007F5F7A" w:rsidRPr="007F5F7A" w:rsidRDefault="007F5F7A" w:rsidP="007F5F7A">
      <w:pPr>
        <w:rPr>
          <w:rFonts w:ascii="Times New Roman" w:hAnsi="Times New Roman"/>
          <w:sz w:val="24"/>
          <w:szCs w:val="24"/>
        </w:rPr>
      </w:pPr>
    </w:p>
    <w:p w:rsidR="007F5F7A" w:rsidRPr="007F5F7A" w:rsidRDefault="007F5F7A" w:rsidP="007F5F7A">
      <w:pPr>
        <w:rPr>
          <w:rFonts w:ascii="Times New Roman" w:hAnsi="Times New Roman"/>
          <w:sz w:val="24"/>
          <w:szCs w:val="24"/>
        </w:rPr>
      </w:pPr>
    </w:p>
    <w:p w:rsidR="007F5F7A" w:rsidRPr="007F5F7A" w:rsidRDefault="007F5F7A" w:rsidP="007F5F7A">
      <w:pPr>
        <w:rPr>
          <w:rFonts w:ascii="Times New Roman" w:hAnsi="Times New Roman"/>
          <w:sz w:val="24"/>
          <w:szCs w:val="24"/>
        </w:rPr>
      </w:pPr>
    </w:p>
    <w:p w:rsidR="007F5F7A" w:rsidRPr="007F5F7A" w:rsidRDefault="007F5F7A" w:rsidP="007F5F7A">
      <w:pPr>
        <w:rPr>
          <w:rFonts w:ascii="Times New Roman" w:hAnsi="Times New Roman"/>
          <w:sz w:val="24"/>
          <w:szCs w:val="24"/>
        </w:rPr>
      </w:pPr>
      <w:r w:rsidRPr="007F5F7A">
        <w:rPr>
          <w:rFonts w:ascii="Times New Roman" w:hAnsi="Times New Roman"/>
          <w:sz w:val="24"/>
          <w:szCs w:val="24"/>
        </w:rPr>
        <w:t>Пояснительная записка………………………………………………………………………………………..3</w:t>
      </w:r>
    </w:p>
    <w:p w:rsidR="007F5F7A" w:rsidRPr="007F5F7A" w:rsidRDefault="007F5F7A" w:rsidP="007F5F7A">
      <w:pPr>
        <w:rPr>
          <w:rFonts w:ascii="Times New Roman" w:hAnsi="Times New Roman"/>
          <w:sz w:val="24"/>
          <w:szCs w:val="24"/>
        </w:rPr>
      </w:pPr>
    </w:p>
    <w:p w:rsidR="007F5F7A" w:rsidRPr="007F5F7A" w:rsidRDefault="007F5F7A" w:rsidP="007F5F7A">
      <w:pPr>
        <w:rPr>
          <w:rFonts w:ascii="Times New Roman" w:hAnsi="Times New Roman"/>
          <w:sz w:val="24"/>
          <w:szCs w:val="24"/>
        </w:rPr>
      </w:pPr>
      <w:r w:rsidRPr="007F5F7A">
        <w:rPr>
          <w:rFonts w:ascii="Times New Roman" w:hAnsi="Times New Roman"/>
          <w:sz w:val="24"/>
          <w:szCs w:val="24"/>
        </w:rPr>
        <w:t>РАЗДЕЛ 1. ЦЕЛЕВОЙ………………………………………………………………………………………..4</w:t>
      </w:r>
    </w:p>
    <w:p w:rsidR="007F5F7A" w:rsidRPr="007F5F7A" w:rsidRDefault="007F5F7A" w:rsidP="007F5F7A">
      <w:pPr>
        <w:pStyle w:val="12"/>
        <w:tabs>
          <w:tab w:val="clear" w:pos="9339"/>
          <w:tab w:val="right" w:leader="dot" w:pos="9348"/>
        </w:tabs>
        <w:ind w:left="851"/>
        <w:rPr>
          <w:strike w:val="0"/>
          <w:noProof/>
          <w:color w:val="auto"/>
          <w:sz w:val="24"/>
          <w:szCs w:val="24"/>
        </w:rPr>
      </w:pPr>
      <w:r w:rsidRPr="007F5F7A">
        <w:rPr>
          <w:strike w:val="0"/>
          <w:noProof/>
          <w:color w:val="auto"/>
          <w:sz w:val="24"/>
          <w:szCs w:val="24"/>
        </w:rPr>
        <w:t>1.1 Цель и задачи воспитания обучающихся……………………………………………..4</w:t>
      </w:r>
    </w:p>
    <w:p w:rsidR="007F5F7A" w:rsidRPr="007F5F7A" w:rsidRDefault="007F5F7A" w:rsidP="007F5F7A">
      <w:pPr>
        <w:pStyle w:val="12"/>
        <w:tabs>
          <w:tab w:val="clear" w:pos="9339"/>
          <w:tab w:val="right" w:leader="dot" w:pos="9348"/>
        </w:tabs>
        <w:ind w:left="851"/>
        <w:rPr>
          <w:strike w:val="0"/>
          <w:sz w:val="24"/>
          <w:szCs w:val="24"/>
        </w:rPr>
      </w:pPr>
      <w:r w:rsidRPr="007F5F7A">
        <w:rPr>
          <w:strike w:val="0"/>
          <w:sz w:val="24"/>
          <w:szCs w:val="24"/>
        </w:rPr>
        <w:t>1.3 Целевые ориентиры результатов воспитания………………………………………...6</w:t>
      </w:r>
    </w:p>
    <w:p w:rsidR="007F5F7A" w:rsidRPr="007F5F7A" w:rsidRDefault="007F5F7A" w:rsidP="007F5F7A">
      <w:pPr>
        <w:pStyle w:val="12"/>
        <w:tabs>
          <w:tab w:val="clear" w:pos="9339"/>
          <w:tab w:val="right" w:leader="dot" w:pos="9348"/>
        </w:tabs>
        <w:rPr>
          <w:strike w:val="0"/>
          <w:noProof/>
          <w:color w:val="auto"/>
          <w:sz w:val="24"/>
          <w:szCs w:val="24"/>
        </w:rPr>
      </w:pPr>
      <w:r w:rsidRPr="007F5F7A">
        <w:rPr>
          <w:strike w:val="0"/>
          <w:noProof/>
          <w:color w:val="auto"/>
          <w:sz w:val="24"/>
          <w:szCs w:val="24"/>
        </w:rPr>
        <w:t>РАЗДЕЛ 2. СОДЕРЖАТЕЛЬНЫЙ……………………………………………………...................13</w:t>
      </w:r>
    </w:p>
    <w:p w:rsidR="007F5F7A" w:rsidRPr="007F5F7A" w:rsidRDefault="007F5F7A" w:rsidP="007F5F7A">
      <w:pPr>
        <w:pStyle w:val="12"/>
        <w:tabs>
          <w:tab w:val="clear" w:pos="9339"/>
          <w:tab w:val="right" w:leader="dot" w:pos="9348"/>
        </w:tabs>
        <w:ind w:left="851"/>
        <w:rPr>
          <w:strike w:val="0"/>
          <w:sz w:val="24"/>
          <w:szCs w:val="24"/>
        </w:rPr>
      </w:pPr>
      <w:r w:rsidRPr="007F5F7A">
        <w:rPr>
          <w:strike w:val="0"/>
          <w:sz w:val="24"/>
          <w:szCs w:val="24"/>
        </w:rPr>
        <w:t>2.1 Уклад общеобразовательной организации………………………………………….13</w:t>
      </w:r>
    </w:p>
    <w:p w:rsidR="007F5F7A" w:rsidRPr="007F5F7A" w:rsidRDefault="007F5F7A" w:rsidP="007F5F7A">
      <w:pPr>
        <w:pStyle w:val="12"/>
        <w:tabs>
          <w:tab w:val="clear" w:pos="9339"/>
          <w:tab w:val="right" w:leader="dot" w:pos="9348"/>
        </w:tabs>
        <w:ind w:left="851"/>
        <w:rPr>
          <w:strike w:val="0"/>
          <w:noProof/>
          <w:color w:val="auto"/>
          <w:sz w:val="24"/>
          <w:szCs w:val="24"/>
        </w:rPr>
      </w:pPr>
      <w:r w:rsidRPr="007F5F7A">
        <w:rPr>
          <w:strike w:val="0"/>
          <w:noProof/>
          <w:color w:val="auto"/>
          <w:sz w:val="24"/>
          <w:szCs w:val="24"/>
        </w:rPr>
        <w:t>2.2 Виды, формы и содержание воспитательной деятельности……………………….15</w:t>
      </w:r>
    </w:p>
    <w:p w:rsidR="007F5F7A" w:rsidRPr="007F5F7A" w:rsidRDefault="007F5F7A" w:rsidP="007F5F7A">
      <w:pPr>
        <w:pStyle w:val="12"/>
        <w:tabs>
          <w:tab w:val="clear" w:pos="9339"/>
          <w:tab w:val="right" w:leader="dot" w:pos="9348"/>
        </w:tabs>
        <w:rPr>
          <w:strike w:val="0"/>
          <w:sz w:val="24"/>
          <w:szCs w:val="24"/>
        </w:rPr>
      </w:pPr>
      <w:r w:rsidRPr="007F5F7A">
        <w:rPr>
          <w:strike w:val="0"/>
          <w:sz w:val="24"/>
          <w:szCs w:val="24"/>
        </w:rPr>
        <w:t>РАЗДЕЛ 3. ОРГАНИЗАЦИОННЫЙ……………………………………………………………...28</w:t>
      </w:r>
    </w:p>
    <w:p w:rsidR="007F5F7A" w:rsidRPr="007F5F7A" w:rsidRDefault="007F5F7A" w:rsidP="007F5F7A">
      <w:pPr>
        <w:rPr>
          <w:rFonts w:ascii="Times New Roman" w:hAnsi="Times New Roman"/>
          <w:sz w:val="24"/>
          <w:szCs w:val="24"/>
        </w:rPr>
      </w:pPr>
      <w:r w:rsidRPr="007F5F7A">
        <w:rPr>
          <w:rFonts w:ascii="Times New Roman" w:hAnsi="Times New Roman"/>
          <w:sz w:val="24"/>
          <w:szCs w:val="24"/>
        </w:rPr>
        <w:t xml:space="preserve">                3.1 Кадровое обеспечение………………………………………………………………………..28</w:t>
      </w:r>
    </w:p>
    <w:p w:rsidR="007F5F7A" w:rsidRPr="007F5F7A" w:rsidRDefault="007F5F7A" w:rsidP="007F5F7A">
      <w:pPr>
        <w:rPr>
          <w:rFonts w:ascii="Times New Roman" w:hAnsi="Times New Roman"/>
          <w:sz w:val="24"/>
          <w:szCs w:val="24"/>
        </w:rPr>
      </w:pPr>
      <w:r w:rsidRPr="007F5F7A">
        <w:rPr>
          <w:rFonts w:ascii="Times New Roman" w:hAnsi="Times New Roman"/>
          <w:sz w:val="24"/>
          <w:szCs w:val="24"/>
        </w:rPr>
        <w:t xml:space="preserve">                </w:t>
      </w:r>
    </w:p>
    <w:p w:rsidR="007F5F7A" w:rsidRPr="007F5F7A" w:rsidRDefault="007F5F7A" w:rsidP="007F5F7A">
      <w:pPr>
        <w:rPr>
          <w:rFonts w:ascii="Times New Roman" w:hAnsi="Times New Roman"/>
          <w:sz w:val="24"/>
          <w:szCs w:val="24"/>
        </w:rPr>
      </w:pPr>
      <w:r w:rsidRPr="007F5F7A">
        <w:rPr>
          <w:rFonts w:ascii="Times New Roman" w:hAnsi="Times New Roman"/>
          <w:sz w:val="24"/>
          <w:szCs w:val="24"/>
        </w:rPr>
        <w:t xml:space="preserve">                3.2 Нормативно-методическое обеспечение……………………………………………………29</w:t>
      </w:r>
    </w:p>
    <w:p w:rsidR="007F5F7A" w:rsidRPr="007F5F7A" w:rsidRDefault="007F5F7A" w:rsidP="007F5F7A">
      <w:pPr>
        <w:pStyle w:val="12"/>
        <w:tabs>
          <w:tab w:val="clear" w:pos="9339"/>
          <w:tab w:val="right" w:leader="dot" w:pos="9348"/>
        </w:tabs>
        <w:spacing w:line="276" w:lineRule="auto"/>
        <w:ind w:left="851"/>
        <w:rPr>
          <w:strike w:val="0"/>
          <w:sz w:val="24"/>
          <w:szCs w:val="24"/>
        </w:rPr>
      </w:pPr>
      <w:r w:rsidRPr="007F5F7A">
        <w:rPr>
          <w:strike w:val="0"/>
          <w:sz w:val="24"/>
          <w:szCs w:val="24"/>
        </w:rPr>
        <w:t xml:space="preserve">3.3 Требования к условиям работы с обучающимися с особыми образовательными      </w:t>
      </w:r>
    </w:p>
    <w:p w:rsidR="007F5F7A" w:rsidRPr="007F5F7A" w:rsidRDefault="007F5F7A" w:rsidP="007F5F7A">
      <w:pPr>
        <w:pStyle w:val="12"/>
        <w:tabs>
          <w:tab w:val="clear" w:pos="9339"/>
          <w:tab w:val="right" w:leader="dot" w:pos="9348"/>
        </w:tabs>
        <w:spacing w:line="276" w:lineRule="auto"/>
        <w:ind w:left="851"/>
        <w:rPr>
          <w:strike w:val="0"/>
          <w:sz w:val="24"/>
          <w:szCs w:val="24"/>
        </w:rPr>
      </w:pPr>
      <w:r w:rsidRPr="007F5F7A">
        <w:rPr>
          <w:strike w:val="0"/>
          <w:sz w:val="24"/>
          <w:szCs w:val="24"/>
        </w:rPr>
        <w:t xml:space="preserve">      потребностями…………………………………………………………………….......29</w:t>
      </w:r>
    </w:p>
    <w:p w:rsidR="007F5F7A" w:rsidRPr="007F5F7A" w:rsidRDefault="007F5F7A" w:rsidP="007F5F7A">
      <w:pPr>
        <w:rPr>
          <w:rFonts w:ascii="Times New Roman" w:hAnsi="Times New Roman"/>
          <w:sz w:val="24"/>
          <w:szCs w:val="24"/>
        </w:rPr>
      </w:pPr>
    </w:p>
    <w:p w:rsidR="007F5F7A" w:rsidRPr="007F5F7A" w:rsidRDefault="007F5F7A" w:rsidP="007F5F7A">
      <w:pPr>
        <w:rPr>
          <w:rFonts w:ascii="Times New Roman" w:hAnsi="Times New Roman"/>
          <w:sz w:val="24"/>
          <w:szCs w:val="24"/>
        </w:rPr>
      </w:pPr>
      <w:r w:rsidRPr="007F5F7A">
        <w:rPr>
          <w:rFonts w:ascii="Times New Roman" w:hAnsi="Times New Roman"/>
          <w:sz w:val="24"/>
          <w:szCs w:val="24"/>
        </w:rPr>
        <w:t xml:space="preserve">               3.4 Система поощрения социальной успешности и проявлений активной жизненной позиции  </w:t>
      </w:r>
    </w:p>
    <w:p w:rsidR="007F5F7A" w:rsidRPr="007F5F7A" w:rsidRDefault="007F5F7A" w:rsidP="007F5F7A">
      <w:pPr>
        <w:rPr>
          <w:rFonts w:ascii="Times New Roman" w:hAnsi="Times New Roman"/>
          <w:sz w:val="24"/>
          <w:szCs w:val="24"/>
        </w:rPr>
      </w:pPr>
      <w:r w:rsidRPr="007F5F7A">
        <w:rPr>
          <w:rFonts w:ascii="Times New Roman" w:hAnsi="Times New Roman"/>
          <w:sz w:val="24"/>
          <w:szCs w:val="24"/>
        </w:rPr>
        <w:t xml:space="preserve">                    </w:t>
      </w:r>
    </w:p>
    <w:p w:rsidR="007F5F7A" w:rsidRPr="007F5F7A" w:rsidRDefault="007F5F7A" w:rsidP="007F5F7A">
      <w:pPr>
        <w:rPr>
          <w:rFonts w:ascii="Times New Roman" w:hAnsi="Times New Roman"/>
          <w:sz w:val="24"/>
          <w:szCs w:val="24"/>
        </w:rPr>
      </w:pPr>
      <w:r w:rsidRPr="007F5F7A">
        <w:rPr>
          <w:rFonts w:ascii="Times New Roman" w:hAnsi="Times New Roman"/>
          <w:sz w:val="24"/>
          <w:szCs w:val="24"/>
        </w:rPr>
        <w:t xml:space="preserve">                     обучающихся…………………………………………………………………………………...30</w:t>
      </w:r>
    </w:p>
    <w:p w:rsidR="007F5F7A" w:rsidRPr="007F5F7A" w:rsidRDefault="007F5F7A" w:rsidP="007F5F7A">
      <w:pPr>
        <w:pStyle w:val="12"/>
        <w:tabs>
          <w:tab w:val="clear" w:pos="9339"/>
          <w:tab w:val="right" w:leader="dot" w:pos="9348"/>
        </w:tabs>
        <w:ind w:left="851"/>
        <w:rPr>
          <w:strike w:val="0"/>
          <w:sz w:val="24"/>
          <w:szCs w:val="24"/>
        </w:rPr>
      </w:pPr>
      <w:r w:rsidRPr="007F5F7A">
        <w:rPr>
          <w:strike w:val="0"/>
          <w:sz w:val="24"/>
          <w:szCs w:val="24"/>
        </w:rPr>
        <w:t>3.5 Анализ воспитательного процесса…………………………………………………...30</w:t>
      </w:r>
    </w:p>
    <w:p w:rsidR="007F5F7A" w:rsidRPr="007F5F7A" w:rsidRDefault="007F5F7A" w:rsidP="007F5F7A">
      <w:pPr>
        <w:rPr>
          <w:rFonts w:ascii="Times New Roman" w:hAnsi="Times New Roman"/>
          <w:sz w:val="24"/>
          <w:szCs w:val="24"/>
        </w:rPr>
      </w:pPr>
    </w:p>
    <w:p w:rsidR="007F5F7A" w:rsidRPr="007F5F7A" w:rsidRDefault="007F5F7A" w:rsidP="007F5F7A">
      <w:pPr>
        <w:rPr>
          <w:rFonts w:ascii="Times New Roman" w:hAnsi="Times New Roman"/>
          <w:sz w:val="24"/>
          <w:szCs w:val="24"/>
        </w:rPr>
      </w:pPr>
      <w:r w:rsidRPr="007F5F7A">
        <w:rPr>
          <w:rFonts w:ascii="Times New Roman" w:hAnsi="Times New Roman"/>
          <w:sz w:val="24"/>
          <w:szCs w:val="24"/>
        </w:rPr>
        <w:t xml:space="preserve">     Календарный план воспитательной работы…………………………………………………………….32</w:t>
      </w:r>
    </w:p>
    <w:p w:rsidR="007F5F7A" w:rsidRPr="007F5F7A" w:rsidRDefault="007F5F7A" w:rsidP="007F5F7A">
      <w:pPr>
        <w:spacing w:line="252" w:lineRule="auto"/>
        <w:jc w:val="center"/>
        <w:rPr>
          <w:rFonts w:ascii="Times New Roman" w:hAnsi="Times New Roman"/>
          <w:b/>
          <w:sz w:val="24"/>
          <w:szCs w:val="24"/>
        </w:rPr>
      </w:pPr>
    </w:p>
    <w:p w:rsidR="007F5F7A" w:rsidRPr="007F5F7A" w:rsidRDefault="007F5F7A" w:rsidP="007F5F7A">
      <w:pPr>
        <w:spacing w:line="252" w:lineRule="auto"/>
        <w:rPr>
          <w:rFonts w:ascii="Times New Roman" w:hAnsi="Times New Roman"/>
          <w:b/>
          <w:sz w:val="24"/>
          <w:szCs w:val="24"/>
        </w:rPr>
      </w:pPr>
    </w:p>
    <w:p w:rsidR="007F5F7A" w:rsidRPr="007F5F7A" w:rsidRDefault="007F5F7A" w:rsidP="007F5F7A">
      <w:pPr>
        <w:spacing w:line="252" w:lineRule="auto"/>
        <w:rPr>
          <w:rFonts w:ascii="Times New Roman" w:hAnsi="Times New Roman"/>
          <w:b/>
          <w:sz w:val="24"/>
          <w:szCs w:val="24"/>
        </w:rPr>
      </w:pPr>
    </w:p>
    <w:p w:rsidR="007F5F7A" w:rsidRDefault="007F5F7A" w:rsidP="007F5F7A">
      <w:pPr>
        <w:spacing w:line="252" w:lineRule="auto"/>
        <w:rPr>
          <w:b/>
          <w:sz w:val="28"/>
        </w:rPr>
      </w:pPr>
    </w:p>
    <w:p w:rsidR="007F5F7A" w:rsidRDefault="007F5F7A" w:rsidP="007F5F7A">
      <w:pPr>
        <w:spacing w:line="252" w:lineRule="auto"/>
        <w:rPr>
          <w:b/>
          <w:sz w:val="28"/>
        </w:rPr>
      </w:pPr>
    </w:p>
    <w:p w:rsidR="007F5F7A" w:rsidRPr="007F5F7A" w:rsidRDefault="007F5F7A" w:rsidP="007F5F7A">
      <w:pPr>
        <w:spacing w:line="252" w:lineRule="auto"/>
        <w:jc w:val="center"/>
        <w:rPr>
          <w:rFonts w:ascii="Times New Roman" w:hAnsi="Times New Roman"/>
          <w:b/>
          <w:sz w:val="28"/>
        </w:rPr>
      </w:pPr>
      <w:r w:rsidRPr="007F5F7A">
        <w:rPr>
          <w:rFonts w:ascii="Times New Roman" w:hAnsi="Times New Roman"/>
          <w:b/>
          <w:sz w:val="28"/>
        </w:rPr>
        <w:lastRenderedPageBreak/>
        <w:t>ПОЯСНИТЕЛЬНАЯ</w:t>
      </w:r>
      <w:r w:rsidRPr="007F5F7A">
        <w:rPr>
          <w:rFonts w:ascii="Times New Roman" w:hAnsi="Times New Roman"/>
          <w:b/>
          <w:spacing w:val="-4"/>
          <w:sz w:val="28"/>
        </w:rPr>
        <w:t xml:space="preserve"> </w:t>
      </w:r>
      <w:r w:rsidRPr="007F5F7A">
        <w:rPr>
          <w:rFonts w:ascii="Times New Roman" w:hAnsi="Times New Roman"/>
          <w:b/>
          <w:sz w:val="28"/>
        </w:rPr>
        <w:t>ЗАПИСКА</w:t>
      </w:r>
    </w:p>
    <w:p w:rsidR="007F5F7A" w:rsidRPr="007F5F7A" w:rsidRDefault="007F5F7A" w:rsidP="007F5F7A">
      <w:pPr>
        <w:tabs>
          <w:tab w:val="left" w:pos="851"/>
        </w:tabs>
        <w:spacing w:line="276" w:lineRule="auto"/>
        <w:ind w:left="284" w:hanging="709"/>
        <w:jc w:val="both"/>
        <w:rPr>
          <w:rFonts w:ascii="Times New Roman" w:hAnsi="Times New Roman"/>
          <w:sz w:val="24"/>
          <w:szCs w:val="24"/>
        </w:rPr>
      </w:pPr>
      <w:bookmarkStart w:id="14" w:name="_Hlk99529978"/>
      <w:r w:rsidRPr="007F5F7A">
        <w:rPr>
          <w:rFonts w:ascii="Times New Roman" w:hAnsi="Times New Roman"/>
          <w:sz w:val="24"/>
          <w:szCs w:val="24"/>
        </w:rPr>
        <w:t xml:space="preserve">           Примерная рабочая программа воспитания для общеобразовательных организаций          (далее — Программа) служит основой для разработки рабочей программы воспитания основной образовательной программы общеобразовательной организации. </w:t>
      </w:r>
    </w:p>
    <w:p w:rsidR="007F5F7A" w:rsidRPr="007F5F7A" w:rsidRDefault="007F5F7A" w:rsidP="007F5F7A">
      <w:pPr>
        <w:tabs>
          <w:tab w:val="left" w:pos="851"/>
        </w:tabs>
        <w:spacing w:line="276" w:lineRule="auto"/>
        <w:jc w:val="both"/>
        <w:rPr>
          <w:rFonts w:ascii="Times New Roman" w:hAnsi="Times New Roman"/>
          <w:sz w:val="24"/>
          <w:szCs w:val="24"/>
        </w:rPr>
      </w:pPr>
      <w:r w:rsidRPr="007F5F7A">
        <w:rPr>
          <w:rFonts w:ascii="Times New Roman" w:hAnsi="Times New Roman"/>
          <w:sz w:val="24"/>
          <w:szCs w:val="24"/>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7F5F7A" w:rsidRPr="007F5F7A" w:rsidRDefault="007F5F7A" w:rsidP="007F5F7A">
      <w:pPr>
        <w:pStyle w:val="ab"/>
        <w:kinsoku w:val="0"/>
        <w:overflowPunct w:val="0"/>
        <w:spacing w:line="276" w:lineRule="auto"/>
        <w:ind w:left="112" w:right="107"/>
      </w:pPr>
      <w:r w:rsidRPr="007F5F7A">
        <w:t>Минпросвещения</w:t>
      </w:r>
      <w:r w:rsidRPr="007F5F7A">
        <w:rPr>
          <w:spacing w:val="74"/>
        </w:rPr>
        <w:t xml:space="preserve">    </w:t>
      </w:r>
      <w:r w:rsidRPr="007F5F7A">
        <w:t>России</w:t>
      </w:r>
      <w:r w:rsidRPr="007F5F7A">
        <w:rPr>
          <w:spacing w:val="74"/>
        </w:rPr>
        <w:t xml:space="preserve">    </w:t>
      </w:r>
      <w:r w:rsidRPr="007F5F7A">
        <w:t>утверждены</w:t>
      </w:r>
      <w:r w:rsidRPr="007F5F7A">
        <w:rPr>
          <w:spacing w:val="74"/>
        </w:rPr>
        <w:t xml:space="preserve">    </w:t>
      </w:r>
      <w:r w:rsidRPr="007F5F7A">
        <w:t>федеральные</w:t>
      </w:r>
      <w:r w:rsidRPr="007F5F7A">
        <w:rPr>
          <w:spacing w:val="74"/>
        </w:rPr>
        <w:t xml:space="preserve">    </w:t>
      </w:r>
      <w:r w:rsidRPr="007F5F7A">
        <w:t>основные</w:t>
      </w:r>
      <w:r w:rsidRPr="007F5F7A">
        <w:rPr>
          <w:spacing w:val="-1"/>
        </w:rPr>
        <w:t xml:space="preserve"> </w:t>
      </w:r>
      <w:r w:rsidRPr="007F5F7A">
        <w:t>образовательные</w:t>
      </w:r>
      <w:r w:rsidRPr="007F5F7A">
        <w:rPr>
          <w:spacing w:val="44"/>
        </w:rPr>
        <w:t xml:space="preserve"> </w:t>
      </w:r>
      <w:r w:rsidRPr="007F5F7A">
        <w:t>программы</w:t>
      </w:r>
      <w:r w:rsidRPr="007F5F7A">
        <w:rPr>
          <w:spacing w:val="44"/>
        </w:rPr>
        <w:t xml:space="preserve"> </w:t>
      </w:r>
      <w:r w:rsidRPr="007F5F7A">
        <w:t>(приказы</w:t>
      </w:r>
      <w:r w:rsidRPr="007F5F7A">
        <w:rPr>
          <w:spacing w:val="40"/>
        </w:rPr>
        <w:t xml:space="preserve"> </w:t>
      </w:r>
      <w:r w:rsidRPr="007F5F7A">
        <w:t>от</w:t>
      </w:r>
      <w:r w:rsidRPr="007F5F7A">
        <w:rPr>
          <w:spacing w:val="40"/>
        </w:rPr>
        <w:t xml:space="preserve"> </w:t>
      </w:r>
      <w:r w:rsidRPr="007F5F7A">
        <w:t>18</w:t>
      </w:r>
      <w:r w:rsidRPr="007F5F7A">
        <w:rPr>
          <w:spacing w:val="44"/>
        </w:rPr>
        <w:t xml:space="preserve"> </w:t>
      </w:r>
      <w:r w:rsidRPr="007F5F7A">
        <w:t>мая</w:t>
      </w:r>
      <w:r w:rsidRPr="007F5F7A">
        <w:rPr>
          <w:spacing w:val="40"/>
        </w:rPr>
        <w:t xml:space="preserve"> </w:t>
      </w:r>
      <w:r w:rsidRPr="007F5F7A">
        <w:t>2023</w:t>
      </w:r>
      <w:r w:rsidRPr="007F5F7A">
        <w:rPr>
          <w:spacing w:val="44"/>
        </w:rPr>
        <w:t xml:space="preserve"> </w:t>
      </w:r>
      <w:r w:rsidRPr="007F5F7A">
        <w:t>г.</w:t>
      </w:r>
      <w:r w:rsidRPr="007F5F7A">
        <w:rPr>
          <w:spacing w:val="40"/>
        </w:rPr>
        <w:t xml:space="preserve"> </w:t>
      </w:r>
      <w:r w:rsidRPr="007F5F7A">
        <w:t>№</w:t>
      </w:r>
      <w:r w:rsidRPr="007F5F7A">
        <w:rPr>
          <w:spacing w:val="44"/>
        </w:rPr>
        <w:t xml:space="preserve"> </w:t>
      </w:r>
      <w:r w:rsidRPr="007F5F7A">
        <w:t>372</w:t>
      </w:r>
      <w:r w:rsidRPr="007F5F7A">
        <w:rPr>
          <w:spacing w:val="44"/>
        </w:rPr>
        <w:t xml:space="preserve"> </w:t>
      </w:r>
      <w:r w:rsidRPr="007F5F7A">
        <w:t>«Об</w:t>
      </w:r>
      <w:r w:rsidRPr="007F5F7A">
        <w:rPr>
          <w:spacing w:val="44"/>
        </w:rPr>
        <w:t xml:space="preserve"> </w:t>
      </w:r>
      <w:r w:rsidRPr="007F5F7A">
        <w:t>утверждении</w:t>
      </w:r>
      <w:r w:rsidRPr="007F5F7A">
        <w:rPr>
          <w:spacing w:val="-1"/>
        </w:rPr>
        <w:t xml:space="preserve"> </w:t>
      </w:r>
      <w:r w:rsidRPr="007F5F7A">
        <w:t>федеральной</w:t>
      </w:r>
      <w:r w:rsidRPr="007F5F7A">
        <w:rPr>
          <w:spacing w:val="67"/>
        </w:rPr>
        <w:t xml:space="preserve">  </w:t>
      </w:r>
      <w:r w:rsidRPr="007F5F7A">
        <w:t>образовательной</w:t>
      </w:r>
      <w:r w:rsidRPr="007F5F7A">
        <w:rPr>
          <w:spacing w:val="66"/>
        </w:rPr>
        <w:t xml:space="preserve">  </w:t>
      </w:r>
      <w:r w:rsidRPr="007F5F7A">
        <w:t>программы</w:t>
      </w:r>
      <w:r w:rsidRPr="007F5F7A">
        <w:rPr>
          <w:spacing w:val="66"/>
        </w:rPr>
        <w:t xml:space="preserve">  </w:t>
      </w:r>
      <w:r w:rsidRPr="007F5F7A">
        <w:t>начального</w:t>
      </w:r>
      <w:r w:rsidRPr="007F5F7A">
        <w:rPr>
          <w:spacing w:val="66"/>
        </w:rPr>
        <w:t xml:space="preserve">  </w:t>
      </w:r>
      <w:r w:rsidRPr="007F5F7A">
        <w:t>общего</w:t>
      </w:r>
      <w:r w:rsidRPr="007F5F7A">
        <w:rPr>
          <w:spacing w:val="66"/>
        </w:rPr>
        <w:t xml:space="preserve">  </w:t>
      </w:r>
      <w:r w:rsidRPr="007F5F7A">
        <w:t>образования»,</w:t>
      </w:r>
      <w:r w:rsidRPr="007F5F7A">
        <w:rPr>
          <w:spacing w:val="-1"/>
        </w:rPr>
        <w:t xml:space="preserve"> </w:t>
      </w:r>
      <w:r w:rsidRPr="007F5F7A">
        <w:t>от</w:t>
      </w:r>
      <w:r w:rsidRPr="007F5F7A">
        <w:rPr>
          <w:spacing w:val="5"/>
        </w:rPr>
        <w:t xml:space="preserve"> </w:t>
      </w:r>
      <w:r w:rsidRPr="007F5F7A">
        <w:t>18</w:t>
      </w:r>
      <w:r w:rsidRPr="007F5F7A">
        <w:rPr>
          <w:spacing w:val="6"/>
        </w:rPr>
        <w:t xml:space="preserve"> </w:t>
      </w:r>
      <w:r w:rsidRPr="007F5F7A">
        <w:t>мая</w:t>
      </w:r>
      <w:r w:rsidRPr="007F5F7A">
        <w:rPr>
          <w:spacing w:val="5"/>
        </w:rPr>
        <w:t xml:space="preserve"> </w:t>
      </w:r>
      <w:r w:rsidRPr="007F5F7A">
        <w:t>2023</w:t>
      </w:r>
      <w:r w:rsidRPr="007F5F7A">
        <w:rPr>
          <w:spacing w:val="3"/>
        </w:rPr>
        <w:t xml:space="preserve"> </w:t>
      </w:r>
      <w:r w:rsidRPr="007F5F7A">
        <w:t>г.</w:t>
      </w:r>
      <w:r w:rsidRPr="007F5F7A">
        <w:rPr>
          <w:spacing w:val="5"/>
        </w:rPr>
        <w:t xml:space="preserve"> </w:t>
      </w:r>
      <w:r w:rsidRPr="007F5F7A">
        <w:t>№</w:t>
      </w:r>
      <w:r w:rsidRPr="007F5F7A">
        <w:rPr>
          <w:spacing w:val="3"/>
        </w:rPr>
        <w:t xml:space="preserve"> </w:t>
      </w:r>
      <w:r w:rsidRPr="007F5F7A">
        <w:t>370</w:t>
      </w:r>
      <w:r w:rsidRPr="007F5F7A">
        <w:rPr>
          <w:spacing w:val="6"/>
        </w:rPr>
        <w:t xml:space="preserve"> </w:t>
      </w:r>
      <w:r w:rsidRPr="007F5F7A">
        <w:t>«Об</w:t>
      </w:r>
      <w:r w:rsidRPr="007F5F7A">
        <w:rPr>
          <w:spacing w:val="6"/>
        </w:rPr>
        <w:t xml:space="preserve"> </w:t>
      </w:r>
      <w:r w:rsidRPr="007F5F7A">
        <w:t>утверждении</w:t>
      </w:r>
      <w:r w:rsidRPr="007F5F7A">
        <w:rPr>
          <w:spacing w:val="3"/>
        </w:rPr>
        <w:t xml:space="preserve"> </w:t>
      </w:r>
      <w:r w:rsidRPr="007F5F7A">
        <w:t>федеральной</w:t>
      </w:r>
      <w:r w:rsidRPr="007F5F7A">
        <w:rPr>
          <w:spacing w:val="3"/>
        </w:rPr>
        <w:t xml:space="preserve"> </w:t>
      </w:r>
      <w:r w:rsidRPr="007F5F7A">
        <w:t>образовательной</w:t>
      </w:r>
      <w:r w:rsidRPr="007F5F7A">
        <w:rPr>
          <w:spacing w:val="4"/>
        </w:rPr>
        <w:t xml:space="preserve"> </w:t>
      </w:r>
      <w:r w:rsidRPr="007F5F7A">
        <w:t>программы</w:t>
      </w:r>
      <w:r w:rsidRPr="007F5F7A">
        <w:rPr>
          <w:spacing w:val="-1"/>
        </w:rPr>
        <w:t xml:space="preserve"> </w:t>
      </w:r>
      <w:r w:rsidRPr="007F5F7A">
        <w:t>основного</w:t>
      </w:r>
      <w:r w:rsidRPr="007F5F7A">
        <w:rPr>
          <w:spacing w:val="69"/>
          <w:w w:val="150"/>
        </w:rPr>
        <w:t xml:space="preserve"> </w:t>
      </w:r>
      <w:r w:rsidRPr="007F5F7A">
        <w:t>общего</w:t>
      </w:r>
      <w:r w:rsidRPr="007F5F7A">
        <w:rPr>
          <w:spacing w:val="70"/>
          <w:w w:val="150"/>
        </w:rPr>
        <w:t xml:space="preserve"> </w:t>
      </w:r>
      <w:r w:rsidRPr="007F5F7A">
        <w:t>образования»,</w:t>
      </w:r>
      <w:r w:rsidRPr="007F5F7A">
        <w:rPr>
          <w:spacing w:val="75"/>
          <w:w w:val="150"/>
        </w:rPr>
        <w:t xml:space="preserve"> </w:t>
      </w:r>
      <w:r w:rsidRPr="007F5F7A">
        <w:t>от</w:t>
      </w:r>
      <w:r w:rsidRPr="007F5F7A">
        <w:rPr>
          <w:spacing w:val="68"/>
          <w:w w:val="150"/>
        </w:rPr>
        <w:t xml:space="preserve"> </w:t>
      </w:r>
      <w:r w:rsidRPr="007F5F7A">
        <w:t>18</w:t>
      </w:r>
      <w:r w:rsidRPr="007F5F7A">
        <w:rPr>
          <w:spacing w:val="72"/>
          <w:w w:val="150"/>
        </w:rPr>
        <w:t xml:space="preserve"> </w:t>
      </w:r>
      <w:r w:rsidRPr="007F5F7A">
        <w:t>мая</w:t>
      </w:r>
      <w:r w:rsidRPr="007F5F7A">
        <w:rPr>
          <w:spacing w:val="71"/>
          <w:w w:val="150"/>
        </w:rPr>
        <w:t xml:space="preserve"> </w:t>
      </w:r>
      <w:r w:rsidRPr="007F5F7A">
        <w:t>2023</w:t>
      </w:r>
      <w:r w:rsidRPr="007F5F7A">
        <w:rPr>
          <w:spacing w:val="70"/>
          <w:w w:val="150"/>
        </w:rPr>
        <w:t xml:space="preserve"> </w:t>
      </w:r>
      <w:r w:rsidRPr="007F5F7A">
        <w:t>г.</w:t>
      </w:r>
      <w:r w:rsidRPr="007F5F7A">
        <w:rPr>
          <w:spacing w:val="68"/>
          <w:w w:val="150"/>
        </w:rPr>
        <w:t xml:space="preserve"> </w:t>
      </w:r>
      <w:r w:rsidRPr="007F5F7A">
        <w:t>№</w:t>
      </w:r>
      <w:r w:rsidRPr="007F5F7A">
        <w:rPr>
          <w:spacing w:val="69"/>
          <w:w w:val="150"/>
        </w:rPr>
        <w:t xml:space="preserve"> </w:t>
      </w:r>
      <w:r w:rsidRPr="007F5F7A">
        <w:t>371</w:t>
      </w:r>
      <w:r w:rsidRPr="007F5F7A">
        <w:rPr>
          <w:spacing w:val="72"/>
          <w:w w:val="150"/>
        </w:rPr>
        <w:t xml:space="preserve"> </w:t>
      </w:r>
      <w:r w:rsidRPr="007F5F7A">
        <w:t>«Об</w:t>
      </w:r>
      <w:r w:rsidRPr="007F5F7A">
        <w:rPr>
          <w:spacing w:val="72"/>
          <w:w w:val="150"/>
        </w:rPr>
        <w:t xml:space="preserve"> </w:t>
      </w:r>
      <w:r w:rsidRPr="007F5F7A">
        <w:t>утверждении</w:t>
      </w:r>
      <w:r w:rsidRPr="007F5F7A">
        <w:rPr>
          <w:spacing w:val="-1"/>
        </w:rPr>
        <w:t xml:space="preserve"> </w:t>
      </w:r>
      <w:r w:rsidRPr="007F5F7A">
        <w:t>федеральной</w:t>
      </w:r>
      <w:r w:rsidRPr="007F5F7A">
        <w:rPr>
          <w:spacing w:val="27"/>
        </w:rPr>
        <w:t xml:space="preserve"> </w:t>
      </w:r>
      <w:r w:rsidRPr="007F5F7A">
        <w:t>образовательной</w:t>
      </w:r>
      <w:r w:rsidRPr="007F5F7A">
        <w:rPr>
          <w:spacing w:val="27"/>
        </w:rPr>
        <w:t xml:space="preserve"> </w:t>
      </w:r>
      <w:r w:rsidRPr="007F5F7A">
        <w:t>программы</w:t>
      </w:r>
      <w:r w:rsidRPr="007F5F7A">
        <w:rPr>
          <w:spacing w:val="27"/>
        </w:rPr>
        <w:t xml:space="preserve"> </w:t>
      </w:r>
      <w:r w:rsidRPr="007F5F7A">
        <w:t>среднего</w:t>
      </w:r>
      <w:r w:rsidRPr="007F5F7A">
        <w:rPr>
          <w:spacing w:val="25"/>
        </w:rPr>
        <w:t xml:space="preserve"> </w:t>
      </w:r>
      <w:r w:rsidRPr="007F5F7A">
        <w:t>общего</w:t>
      </w:r>
      <w:r w:rsidRPr="007F5F7A">
        <w:rPr>
          <w:spacing w:val="27"/>
        </w:rPr>
        <w:t xml:space="preserve"> </w:t>
      </w:r>
      <w:r w:rsidRPr="007F5F7A">
        <w:t>образования»),</w:t>
      </w:r>
      <w:r w:rsidRPr="007F5F7A">
        <w:rPr>
          <w:spacing w:val="25"/>
        </w:rPr>
        <w:t xml:space="preserve"> </w:t>
      </w:r>
      <w:r w:rsidRPr="007F5F7A">
        <w:t>которые</w:t>
      </w:r>
      <w:r w:rsidRPr="007F5F7A">
        <w:rPr>
          <w:spacing w:val="-1"/>
        </w:rPr>
        <w:t xml:space="preserve"> </w:t>
      </w:r>
      <w:r w:rsidRPr="007F5F7A">
        <w:t>в</w:t>
      </w:r>
      <w:r w:rsidRPr="007F5F7A">
        <w:rPr>
          <w:spacing w:val="80"/>
        </w:rPr>
        <w:t xml:space="preserve">  </w:t>
      </w:r>
      <w:r w:rsidRPr="007F5F7A">
        <w:t>свою</w:t>
      </w:r>
      <w:r w:rsidRPr="007F5F7A">
        <w:rPr>
          <w:spacing w:val="80"/>
        </w:rPr>
        <w:t xml:space="preserve">  </w:t>
      </w:r>
      <w:r w:rsidRPr="007F5F7A">
        <w:t>очередь</w:t>
      </w:r>
      <w:r w:rsidRPr="007F5F7A">
        <w:rPr>
          <w:spacing w:val="80"/>
        </w:rPr>
        <w:t xml:space="preserve">  </w:t>
      </w:r>
      <w:r w:rsidRPr="007F5F7A">
        <w:t>содержат</w:t>
      </w:r>
      <w:r w:rsidRPr="007F5F7A">
        <w:rPr>
          <w:spacing w:val="80"/>
        </w:rPr>
        <w:t xml:space="preserve">  </w:t>
      </w:r>
      <w:r w:rsidRPr="007F5F7A">
        <w:t>федеральные</w:t>
      </w:r>
      <w:r w:rsidRPr="007F5F7A">
        <w:rPr>
          <w:spacing w:val="80"/>
        </w:rPr>
        <w:t xml:space="preserve">  </w:t>
      </w:r>
      <w:r w:rsidRPr="007F5F7A">
        <w:t>рабочие</w:t>
      </w:r>
      <w:r w:rsidRPr="007F5F7A">
        <w:rPr>
          <w:spacing w:val="80"/>
        </w:rPr>
        <w:t xml:space="preserve">  </w:t>
      </w:r>
      <w:r w:rsidRPr="007F5F7A">
        <w:t>программы</w:t>
      </w:r>
      <w:r w:rsidRPr="007F5F7A">
        <w:rPr>
          <w:spacing w:val="80"/>
        </w:rPr>
        <w:t xml:space="preserve">  </w:t>
      </w:r>
      <w:r w:rsidRPr="007F5F7A">
        <w:t>воспитания и федеральный календарный план воспитательной работы.</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Программа включает три раздела: целевой, содержательный, организационный.</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Приложение — примерный календарный план воспитательной работы. </w:t>
      </w:r>
    </w:p>
    <w:bookmarkEnd w:id="14"/>
    <w:p w:rsidR="007F5F7A" w:rsidRPr="007F5F7A" w:rsidRDefault="007F5F7A" w:rsidP="007F5F7A">
      <w:pPr>
        <w:pStyle w:val="ab"/>
        <w:spacing w:line="276" w:lineRule="auto"/>
        <w:ind w:left="0" w:right="-130" w:firstLine="709"/>
      </w:pPr>
      <w:r w:rsidRPr="007F5F7A">
        <w:t>Данная программа воспитания направлена на решение проблем гармоничного вхождения</w:t>
      </w:r>
      <w:r w:rsidRPr="007F5F7A">
        <w:rPr>
          <w:spacing w:val="-57"/>
        </w:rPr>
        <w:t xml:space="preserve"> </w:t>
      </w:r>
      <w:r w:rsidRPr="007F5F7A">
        <w:t>школьников</w:t>
      </w:r>
      <w:r w:rsidRPr="007F5F7A">
        <w:rPr>
          <w:spacing w:val="1"/>
        </w:rPr>
        <w:t xml:space="preserve"> </w:t>
      </w:r>
      <w:r w:rsidRPr="007F5F7A">
        <w:t>в</w:t>
      </w:r>
      <w:r w:rsidRPr="007F5F7A">
        <w:rPr>
          <w:spacing w:val="1"/>
        </w:rPr>
        <w:t xml:space="preserve"> </w:t>
      </w:r>
      <w:r w:rsidRPr="007F5F7A">
        <w:t>социальный</w:t>
      </w:r>
      <w:r w:rsidRPr="007F5F7A">
        <w:rPr>
          <w:spacing w:val="1"/>
        </w:rPr>
        <w:t xml:space="preserve"> </w:t>
      </w:r>
      <w:r w:rsidRPr="007F5F7A">
        <w:t>мир</w:t>
      </w:r>
      <w:r w:rsidRPr="007F5F7A">
        <w:rPr>
          <w:spacing w:val="1"/>
        </w:rPr>
        <w:t xml:space="preserve"> </w:t>
      </w:r>
      <w:r w:rsidRPr="007F5F7A">
        <w:t>и</w:t>
      </w:r>
      <w:r w:rsidRPr="007F5F7A">
        <w:rPr>
          <w:spacing w:val="1"/>
        </w:rPr>
        <w:t xml:space="preserve"> </w:t>
      </w:r>
      <w:r w:rsidRPr="007F5F7A">
        <w:t>установление</w:t>
      </w:r>
      <w:r w:rsidRPr="007F5F7A">
        <w:rPr>
          <w:spacing w:val="1"/>
        </w:rPr>
        <w:t xml:space="preserve"> </w:t>
      </w:r>
      <w:r w:rsidRPr="007F5F7A">
        <w:t>ответственных</w:t>
      </w:r>
      <w:r w:rsidRPr="007F5F7A">
        <w:rPr>
          <w:spacing w:val="1"/>
        </w:rPr>
        <w:t xml:space="preserve"> </w:t>
      </w:r>
      <w:r w:rsidRPr="007F5F7A">
        <w:t>взаимоотношений</w:t>
      </w:r>
      <w:r w:rsidRPr="007F5F7A">
        <w:rPr>
          <w:spacing w:val="1"/>
        </w:rPr>
        <w:t xml:space="preserve"> </w:t>
      </w:r>
      <w:r w:rsidRPr="007F5F7A">
        <w:t>с</w:t>
      </w:r>
      <w:r w:rsidRPr="007F5F7A">
        <w:rPr>
          <w:spacing w:val="1"/>
        </w:rPr>
        <w:t xml:space="preserve"> </w:t>
      </w:r>
      <w:r w:rsidRPr="007F5F7A">
        <w:t>окружающими их людьми. Воспитательная программа показывает, каким образом педагоги</w:t>
      </w:r>
      <w:r w:rsidRPr="007F5F7A">
        <w:rPr>
          <w:spacing w:val="1"/>
        </w:rPr>
        <w:t xml:space="preserve"> </w:t>
      </w:r>
      <w:r w:rsidRPr="007F5F7A">
        <w:t>могут</w:t>
      </w:r>
      <w:r w:rsidRPr="007F5F7A">
        <w:rPr>
          <w:spacing w:val="-2"/>
        </w:rPr>
        <w:t xml:space="preserve"> </w:t>
      </w:r>
      <w:r w:rsidRPr="007F5F7A">
        <w:t>реализовать</w:t>
      </w:r>
      <w:r w:rsidRPr="007F5F7A">
        <w:rPr>
          <w:spacing w:val="-1"/>
        </w:rPr>
        <w:t xml:space="preserve"> </w:t>
      </w:r>
      <w:r w:rsidRPr="007F5F7A">
        <w:t>воспитательный</w:t>
      </w:r>
      <w:r w:rsidRPr="007F5F7A">
        <w:rPr>
          <w:spacing w:val="-1"/>
        </w:rPr>
        <w:t xml:space="preserve"> </w:t>
      </w:r>
      <w:r w:rsidRPr="007F5F7A">
        <w:t>потенциал</w:t>
      </w:r>
      <w:r w:rsidRPr="007F5F7A">
        <w:rPr>
          <w:spacing w:val="-4"/>
        </w:rPr>
        <w:t xml:space="preserve"> </w:t>
      </w:r>
      <w:r w:rsidRPr="007F5F7A">
        <w:t>их</w:t>
      </w:r>
      <w:r w:rsidRPr="007F5F7A">
        <w:rPr>
          <w:spacing w:val="1"/>
        </w:rPr>
        <w:t xml:space="preserve"> </w:t>
      </w:r>
      <w:r w:rsidRPr="007F5F7A">
        <w:t>совместной</w:t>
      </w:r>
      <w:r w:rsidRPr="007F5F7A">
        <w:rPr>
          <w:spacing w:val="-1"/>
        </w:rPr>
        <w:t xml:space="preserve"> </w:t>
      </w:r>
      <w:r w:rsidRPr="007F5F7A">
        <w:t>с</w:t>
      </w:r>
      <w:r w:rsidRPr="007F5F7A">
        <w:rPr>
          <w:spacing w:val="-2"/>
        </w:rPr>
        <w:t xml:space="preserve"> </w:t>
      </w:r>
      <w:r w:rsidRPr="007F5F7A">
        <w:t>детьми</w:t>
      </w:r>
      <w:r w:rsidRPr="007F5F7A">
        <w:rPr>
          <w:spacing w:val="-3"/>
        </w:rPr>
        <w:t xml:space="preserve"> </w:t>
      </w:r>
      <w:r w:rsidRPr="007F5F7A">
        <w:t>деятельности.</w:t>
      </w:r>
    </w:p>
    <w:p w:rsidR="007F5F7A" w:rsidRPr="007F5F7A" w:rsidRDefault="007F5F7A" w:rsidP="007F5F7A">
      <w:pPr>
        <w:pStyle w:val="ab"/>
        <w:spacing w:before="3" w:line="276" w:lineRule="auto"/>
        <w:ind w:left="0" w:right="-130"/>
      </w:pPr>
      <w:r w:rsidRPr="007F5F7A">
        <w:t>В</w:t>
      </w:r>
      <w:r w:rsidRPr="007F5F7A">
        <w:rPr>
          <w:spacing w:val="1"/>
        </w:rPr>
        <w:t xml:space="preserve"> </w:t>
      </w:r>
      <w:r w:rsidRPr="007F5F7A">
        <w:t>центре</w:t>
      </w:r>
      <w:r w:rsidRPr="007F5F7A">
        <w:rPr>
          <w:spacing w:val="1"/>
        </w:rPr>
        <w:t xml:space="preserve"> </w:t>
      </w:r>
      <w:r w:rsidRPr="007F5F7A">
        <w:t>программы</w:t>
      </w:r>
      <w:r w:rsidRPr="007F5F7A">
        <w:rPr>
          <w:spacing w:val="1"/>
        </w:rPr>
        <w:t xml:space="preserve"> </w:t>
      </w:r>
      <w:r w:rsidRPr="007F5F7A">
        <w:t>воспитания</w:t>
      </w:r>
      <w:r w:rsidRPr="007F5F7A">
        <w:rPr>
          <w:spacing w:val="1"/>
        </w:rPr>
        <w:t xml:space="preserve"> </w:t>
      </w:r>
      <w:r w:rsidRPr="007F5F7A">
        <w:t>муниципального бюджетного общеобразовательного учреждения «Бабушкинская средняя школа» находится личностное развитие обучающихся в</w:t>
      </w:r>
      <w:r w:rsidRPr="007F5F7A">
        <w:rPr>
          <w:spacing w:val="1"/>
        </w:rPr>
        <w:t xml:space="preserve"> </w:t>
      </w:r>
      <w:r w:rsidRPr="007F5F7A">
        <w:t>соответствии</w:t>
      </w:r>
      <w:r w:rsidRPr="007F5F7A">
        <w:rPr>
          <w:spacing w:val="1"/>
        </w:rPr>
        <w:t xml:space="preserve"> </w:t>
      </w:r>
      <w:r w:rsidRPr="007F5F7A">
        <w:t>с</w:t>
      </w:r>
      <w:r w:rsidRPr="007F5F7A">
        <w:rPr>
          <w:spacing w:val="1"/>
        </w:rPr>
        <w:t xml:space="preserve"> </w:t>
      </w:r>
      <w:r w:rsidRPr="007F5F7A">
        <w:t>ФГОС</w:t>
      </w:r>
      <w:r w:rsidRPr="007F5F7A">
        <w:rPr>
          <w:spacing w:val="1"/>
        </w:rPr>
        <w:t xml:space="preserve"> </w:t>
      </w:r>
      <w:r w:rsidRPr="007F5F7A">
        <w:t>общего</w:t>
      </w:r>
      <w:r w:rsidRPr="007F5F7A">
        <w:rPr>
          <w:spacing w:val="1"/>
        </w:rPr>
        <w:t xml:space="preserve"> </w:t>
      </w:r>
      <w:r w:rsidRPr="007F5F7A">
        <w:t>образования,</w:t>
      </w:r>
      <w:r w:rsidRPr="007F5F7A">
        <w:rPr>
          <w:spacing w:val="1"/>
        </w:rPr>
        <w:t xml:space="preserve"> </w:t>
      </w:r>
      <w:r w:rsidRPr="007F5F7A">
        <w:t>формирование</w:t>
      </w:r>
      <w:r w:rsidRPr="007F5F7A">
        <w:rPr>
          <w:spacing w:val="1"/>
        </w:rPr>
        <w:t xml:space="preserve"> </w:t>
      </w:r>
      <w:r w:rsidRPr="007F5F7A">
        <w:t>у</w:t>
      </w:r>
      <w:r w:rsidRPr="007F5F7A">
        <w:rPr>
          <w:spacing w:val="1"/>
        </w:rPr>
        <w:t xml:space="preserve"> </w:t>
      </w:r>
      <w:r w:rsidRPr="007F5F7A">
        <w:t>них</w:t>
      </w:r>
      <w:r w:rsidRPr="007F5F7A">
        <w:rPr>
          <w:spacing w:val="1"/>
        </w:rPr>
        <w:t xml:space="preserve"> </w:t>
      </w:r>
      <w:r w:rsidRPr="007F5F7A">
        <w:t>системных</w:t>
      </w:r>
      <w:r w:rsidRPr="007F5F7A">
        <w:rPr>
          <w:spacing w:val="1"/>
        </w:rPr>
        <w:t xml:space="preserve"> </w:t>
      </w:r>
      <w:r w:rsidRPr="007F5F7A">
        <w:t>знаний</w:t>
      </w:r>
      <w:r w:rsidRPr="007F5F7A">
        <w:rPr>
          <w:spacing w:val="1"/>
        </w:rPr>
        <w:t xml:space="preserve"> </w:t>
      </w:r>
      <w:r w:rsidRPr="007F5F7A">
        <w:t>о</w:t>
      </w:r>
      <w:r w:rsidRPr="007F5F7A">
        <w:rPr>
          <w:spacing w:val="1"/>
        </w:rPr>
        <w:t xml:space="preserve"> </w:t>
      </w:r>
      <w:r w:rsidRPr="007F5F7A">
        <w:t>различных аспектах развития России и мира. Одним из результатов реализации программы</w:t>
      </w:r>
      <w:r w:rsidRPr="007F5F7A">
        <w:rPr>
          <w:spacing w:val="1"/>
        </w:rPr>
        <w:t xml:space="preserve"> </w:t>
      </w:r>
      <w:r w:rsidRPr="007F5F7A">
        <w:t>школы станет приобщение обучающихся к российским традиционным духовным ценностям,</w:t>
      </w:r>
      <w:r w:rsidRPr="007F5F7A">
        <w:rPr>
          <w:spacing w:val="1"/>
        </w:rPr>
        <w:t xml:space="preserve"> </w:t>
      </w:r>
      <w:r w:rsidRPr="007F5F7A">
        <w:t>правилам</w:t>
      </w:r>
      <w:r w:rsidRPr="007F5F7A">
        <w:rPr>
          <w:spacing w:val="1"/>
        </w:rPr>
        <w:t xml:space="preserve"> </w:t>
      </w:r>
      <w:r w:rsidRPr="007F5F7A">
        <w:t>и</w:t>
      </w:r>
      <w:r w:rsidRPr="007F5F7A">
        <w:rPr>
          <w:spacing w:val="1"/>
        </w:rPr>
        <w:t xml:space="preserve"> </w:t>
      </w:r>
      <w:r w:rsidRPr="007F5F7A">
        <w:t>нормам</w:t>
      </w:r>
      <w:r w:rsidRPr="007F5F7A">
        <w:rPr>
          <w:spacing w:val="1"/>
        </w:rPr>
        <w:t xml:space="preserve"> </w:t>
      </w:r>
      <w:r w:rsidRPr="007F5F7A">
        <w:t>поведения</w:t>
      </w:r>
      <w:r w:rsidRPr="007F5F7A">
        <w:rPr>
          <w:spacing w:val="1"/>
        </w:rPr>
        <w:t xml:space="preserve"> </w:t>
      </w:r>
      <w:r w:rsidRPr="007F5F7A">
        <w:t>в</w:t>
      </w:r>
      <w:r w:rsidRPr="007F5F7A">
        <w:rPr>
          <w:spacing w:val="1"/>
        </w:rPr>
        <w:t xml:space="preserve"> </w:t>
      </w:r>
      <w:r w:rsidRPr="007F5F7A">
        <w:t>российском</w:t>
      </w:r>
      <w:r w:rsidRPr="007F5F7A">
        <w:rPr>
          <w:spacing w:val="1"/>
        </w:rPr>
        <w:t xml:space="preserve"> </w:t>
      </w:r>
      <w:r w:rsidRPr="007F5F7A">
        <w:t>обществе.</w:t>
      </w:r>
      <w:r w:rsidRPr="007F5F7A">
        <w:rPr>
          <w:spacing w:val="1"/>
        </w:rPr>
        <w:t xml:space="preserve"> </w:t>
      </w:r>
      <w:r w:rsidRPr="007F5F7A">
        <w:lastRenderedPageBreak/>
        <w:t>Программа</w:t>
      </w:r>
      <w:r w:rsidRPr="007F5F7A">
        <w:rPr>
          <w:spacing w:val="1"/>
        </w:rPr>
        <w:t xml:space="preserve"> </w:t>
      </w:r>
      <w:r w:rsidRPr="007F5F7A">
        <w:t>призвана</w:t>
      </w:r>
      <w:r w:rsidRPr="007F5F7A">
        <w:rPr>
          <w:spacing w:val="1"/>
        </w:rPr>
        <w:t xml:space="preserve"> </w:t>
      </w:r>
      <w:r w:rsidRPr="007F5F7A">
        <w:t>обеспечить</w:t>
      </w:r>
      <w:r w:rsidRPr="007F5F7A">
        <w:rPr>
          <w:spacing w:val="1"/>
        </w:rPr>
        <w:t xml:space="preserve"> </w:t>
      </w:r>
      <w:r w:rsidRPr="007F5F7A">
        <w:t>достижение</w:t>
      </w:r>
      <w:r w:rsidRPr="007F5F7A">
        <w:rPr>
          <w:spacing w:val="1"/>
        </w:rPr>
        <w:t xml:space="preserve"> </w:t>
      </w:r>
      <w:r w:rsidRPr="007F5F7A">
        <w:t>учащимися</w:t>
      </w:r>
      <w:r w:rsidRPr="007F5F7A">
        <w:rPr>
          <w:spacing w:val="1"/>
        </w:rPr>
        <w:t xml:space="preserve"> </w:t>
      </w:r>
      <w:r w:rsidRPr="007F5F7A">
        <w:t>личностных</w:t>
      </w:r>
      <w:r w:rsidRPr="007F5F7A">
        <w:rPr>
          <w:spacing w:val="1"/>
        </w:rPr>
        <w:t xml:space="preserve"> </w:t>
      </w:r>
      <w:r w:rsidRPr="007F5F7A">
        <w:t>результатов,</w:t>
      </w:r>
      <w:r w:rsidRPr="007F5F7A">
        <w:rPr>
          <w:spacing w:val="1"/>
        </w:rPr>
        <w:t xml:space="preserve"> </w:t>
      </w:r>
      <w:r w:rsidRPr="007F5F7A">
        <w:t>указанных</w:t>
      </w:r>
      <w:r w:rsidRPr="007F5F7A">
        <w:rPr>
          <w:spacing w:val="1"/>
        </w:rPr>
        <w:t xml:space="preserve"> </w:t>
      </w:r>
      <w:r w:rsidRPr="007F5F7A">
        <w:t>во</w:t>
      </w:r>
      <w:r w:rsidRPr="007F5F7A">
        <w:rPr>
          <w:spacing w:val="1"/>
        </w:rPr>
        <w:t xml:space="preserve"> </w:t>
      </w:r>
      <w:r w:rsidRPr="007F5F7A">
        <w:t>ФГОС:</w:t>
      </w:r>
      <w:r w:rsidRPr="007F5F7A">
        <w:rPr>
          <w:spacing w:val="1"/>
        </w:rPr>
        <w:t xml:space="preserve"> </w:t>
      </w:r>
      <w:r w:rsidRPr="007F5F7A">
        <w:t>формирование</w:t>
      </w:r>
      <w:r w:rsidRPr="007F5F7A">
        <w:rPr>
          <w:spacing w:val="1"/>
        </w:rPr>
        <w:t xml:space="preserve"> </w:t>
      </w:r>
      <w:r w:rsidRPr="007F5F7A">
        <w:t>у</w:t>
      </w:r>
      <w:r w:rsidRPr="007F5F7A">
        <w:rPr>
          <w:spacing w:val="1"/>
        </w:rPr>
        <w:t xml:space="preserve"> </w:t>
      </w:r>
      <w:r w:rsidRPr="007F5F7A">
        <w:t>обучающихся</w:t>
      </w:r>
      <w:r w:rsidRPr="007F5F7A">
        <w:rPr>
          <w:spacing w:val="1"/>
        </w:rPr>
        <w:t xml:space="preserve"> </w:t>
      </w:r>
      <w:r w:rsidRPr="007F5F7A">
        <w:t>основ</w:t>
      </w:r>
      <w:r w:rsidRPr="007F5F7A">
        <w:rPr>
          <w:spacing w:val="1"/>
        </w:rPr>
        <w:t xml:space="preserve"> </w:t>
      </w:r>
      <w:r w:rsidRPr="007F5F7A">
        <w:t>российской</w:t>
      </w:r>
      <w:r w:rsidRPr="007F5F7A">
        <w:rPr>
          <w:spacing w:val="1"/>
        </w:rPr>
        <w:t xml:space="preserve"> </w:t>
      </w:r>
      <w:r w:rsidRPr="007F5F7A">
        <w:t>идентичности;</w:t>
      </w:r>
      <w:r w:rsidRPr="007F5F7A">
        <w:rPr>
          <w:spacing w:val="1"/>
        </w:rPr>
        <w:t xml:space="preserve"> </w:t>
      </w:r>
      <w:r w:rsidRPr="007F5F7A">
        <w:t>готовность</w:t>
      </w:r>
      <w:r w:rsidRPr="007F5F7A">
        <w:rPr>
          <w:spacing w:val="1"/>
        </w:rPr>
        <w:t xml:space="preserve"> </w:t>
      </w:r>
      <w:r w:rsidRPr="007F5F7A">
        <w:t>обучающихся</w:t>
      </w:r>
      <w:r w:rsidRPr="007F5F7A">
        <w:rPr>
          <w:spacing w:val="1"/>
        </w:rPr>
        <w:t xml:space="preserve"> </w:t>
      </w:r>
      <w:r w:rsidRPr="007F5F7A">
        <w:t>к</w:t>
      </w:r>
      <w:r w:rsidRPr="007F5F7A">
        <w:rPr>
          <w:spacing w:val="1"/>
        </w:rPr>
        <w:t xml:space="preserve"> </w:t>
      </w:r>
      <w:r w:rsidRPr="007F5F7A">
        <w:t>саморазвитию;</w:t>
      </w:r>
      <w:r w:rsidRPr="007F5F7A">
        <w:rPr>
          <w:spacing w:val="1"/>
        </w:rPr>
        <w:t xml:space="preserve"> </w:t>
      </w:r>
      <w:r w:rsidRPr="007F5F7A">
        <w:t>мотивацию к познанию и обучению; ценностные установки и социально-значимые качества</w:t>
      </w:r>
      <w:r w:rsidRPr="007F5F7A">
        <w:rPr>
          <w:spacing w:val="1"/>
        </w:rPr>
        <w:t xml:space="preserve"> </w:t>
      </w:r>
      <w:r w:rsidRPr="007F5F7A">
        <w:t>личности;</w:t>
      </w:r>
      <w:r w:rsidRPr="007F5F7A">
        <w:rPr>
          <w:spacing w:val="-1"/>
        </w:rPr>
        <w:t xml:space="preserve"> </w:t>
      </w:r>
      <w:r w:rsidRPr="007F5F7A">
        <w:t>активное</w:t>
      </w:r>
      <w:r w:rsidRPr="007F5F7A">
        <w:rPr>
          <w:spacing w:val="1"/>
        </w:rPr>
        <w:t xml:space="preserve"> </w:t>
      </w:r>
      <w:r w:rsidRPr="007F5F7A">
        <w:t>участие</w:t>
      </w:r>
      <w:r w:rsidRPr="007F5F7A">
        <w:rPr>
          <w:spacing w:val="-1"/>
        </w:rPr>
        <w:t xml:space="preserve"> </w:t>
      </w:r>
      <w:r w:rsidRPr="007F5F7A">
        <w:t>в</w:t>
      </w:r>
      <w:r w:rsidRPr="007F5F7A">
        <w:rPr>
          <w:spacing w:val="-2"/>
        </w:rPr>
        <w:t xml:space="preserve"> </w:t>
      </w:r>
      <w:r w:rsidRPr="007F5F7A">
        <w:t>социально-значимой деятельности.</w:t>
      </w:r>
    </w:p>
    <w:p w:rsidR="007F5F7A" w:rsidRPr="007F5F7A" w:rsidRDefault="007F5F7A" w:rsidP="007F5F7A">
      <w:pPr>
        <w:pStyle w:val="ab"/>
        <w:spacing w:before="3" w:line="276" w:lineRule="auto"/>
        <w:ind w:left="0" w:right="-130" w:firstLine="720"/>
      </w:pPr>
      <w:r w:rsidRPr="007F5F7A">
        <w:t>Данная</w:t>
      </w:r>
      <w:r w:rsidRPr="007F5F7A">
        <w:rPr>
          <w:spacing w:val="-4"/>
        </w:rPr>
        <w:t xml:space="preserve"> </w:t>
      </w:r>
      <w:r w:rsidRPr="007F5F7A">
        <w:t>программа</w:t>
      </w:r>
      <w:r w:rsidRPr="007F5F7A">
        <w:rPr>
          <w:spacing w:val="-5"/>
        </w:rPr>
        <w:t xml:space="preserve"> </w:t>
      </w:r>
      <w:r w:rsidRPr="007F5F7A">
        <w:t>воспитания</w:t>
      </w:r>
      <w:r w:rsidRPr="007F5F7A">
        <w:rPr>
          <w:spacing w:val="-6"/>
        </w:rPr>
        <w:t xml:space="preserve"> </w:t>
      </w:r>
      <w:r w:rsidRPr="007F5F7A">
        <w:t>показывает</w:t>
      </w:r>
      <w:r w:rsidRPr="007F5F7A">
        <w:rPr>
          <w:spacing w:val="-4"/>
        </w:rPr>
        <w:t xml:space="preserve"> </w:t>
      </w:r>
      <w:r w:rsidRPr="007F5F7A">
        <w:t>систему</w:t>
      </w:r>
      <w:r w:rsidRPr="007F5F7A">
        <w:rPr>
          <w:spacing w:val="-8"/>
        </w:rPr>
        <w:t xml:space="preserve"> </w:t>
      </w:r>
      <w:r w:rsidRPr="007F5F7A">
        <w:t>работы</w:t>
      </w:r>
      <w:r w:rsidRPr="007F5F7A">
        <w:rPr>
          <w:spacing w:val="-4"/>
        </w:rPr>
        <w:t xml:space="preserve"> </w:t>
      </w:r>
      <w:r w:rsidRPr="007F5F7A">
        <w:t>с</w:t>
      </w:r>
      <w:r w:rsidRPr="007F5F7A">
        <w:rPr>
          <w:spacing w:val="-5"/>
        </w:rPr>
        <w:t xml:space="preserve"> </w:t>
      </w:r>
      <w:r w:rsidRPr="007F5F7A">
        <w:t>детьми</w:t>
      </w:r>
      <w:r w:rsidRPr="007F5F7A">
        <w:rPr>
          <w:spacing w:val="-4"/>
        </w:rPr>
        <w:t xml:space="preserve"> </w:t>
      </w:r>
      <w:r w:rsidRPr="007F5F7A">
        <w:t>в</w:t>
      </w:r>
      <w:r w:rsidRPr="007F5F7A">
        <w:rPr>
          <w:spacing w:val="1"/>
        </w:rPr>
        <w:t xml:space="preserve"> </w:t>
      </w:r>
      <w:r w:rsidRPr="007F5F7A">
        <w:t>школе</w:t>
      </w:r>
    </w:p>
    <w:p w:rsidR="007F5F7A" w:rsidRPr="007F5F7A" w:rsidRDefault="007F5F7A" w:rsidP="007F5F7A">
      <w:pPr>
        <w:pStyle w:val="1"/>
        <w:spacing w:line="276" w:lineRule="auto"/>
        <w:jc w:val="both"/>
        <w:rPr>
          <w:b/>
        </w:rPr>
      </w:pPr>
      <w:r w:rsidRPr="007F5F7A">
        <w:t>РАЗДЕЛ 1. ЦЕЛЕВОЙ</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5" w:name="_Hlk107041641"/>
      <w:bookmarkEnd w:id="15"/>
    </w:p>
    <w:p w:rsidR="007F5F7A" w:rsidRPr="007F5F7A" w:rsidRDefault="007F5F7A" w:rsidP="007F5F7A">
      <w:pPr>
        <w:pStyle w:val="1"/>
        <w:spacing w:line="276" w:lineRule="auto"/>
        <w:jc w:val="both"/>
        <w:rPr>
          <w:b/>
        </w:rPr>
      </w:pPr>
      <w:bookmarkStart w:id="16" w:name="__RefHeading___3"/>
      <w:bookmarkStart w:id="17" w:name="bookmark8"/>
      <w:bookmarkEnd w:id="16"/>
      <w:r w:rsidRPr="007F5F7A">
        <w:t>1.1 Цель и задачи воспитания обучающихся</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В соответствии с этим идеалом и нормативными правовыми актами Российской Федерации в сфере образования </w:t>
      </w:r>
      <w:r w:rsidRPr="007F5F7A">
        <w:rPr>
          <w:rFonts w:ascii="Times New Roman" w:hAnsi="Times New Roman"/>
          <w:b/>
          <w:sz w:val="24"/>
          <w:szCs w:val="24"/>
        </w:rPr>
        <w:t>цель воспитания</w:t>
      </w:r>
      <w:r w:rsidRPr="007F5F7A">
        <w:rPr>
          <w:rFonts w:ascii="Times New Roman" w:hAnsi="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b/>
          <w:sz w:val="24"/>
          <w:szCs w:val="24"/>
        </w:rPr>
        <w:t>Задачи воспитания</w:t>
      </w:r>
      <w:r w:rsidRPr="007F5F7A">
        <w:rPr>
          <w:rFonts w:ascii="Times New Roman" w:hAnsi="Times New Roman"/>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w:t>
      </w:r>
      <w:r w:rsidRPr="007F5F7A">
        <w:rPr>
          <w:rFonts w:ascii="Times New Roman" w:hAnsi="Times New Roman"/>
          <w:sz w:val="24"/>
          <w:szCs w:val="24"/>
        </w:rPr>
        <w:lastRenderedPageBreak/>
        <w:t>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F5F7A" w:rsidRPr="007F5F7A" w:rsidRDefault="007F5F7A" w:rsidP="007F5F7A">
      <w:pPr>
        <w:spacing w:line="276" w:lineRule="auto"/>
        <w:ind w:firstLine="709"/>
        <w:jc w:val="both"/>
        <w:rPr>
          <w:rFonts w:ascii="Times New Roman" w:hAnsi="Times New Roman"/>
          <w:sz w:val="24"/>
          <w:szCs w:val="24"/>
        </w:rPr>
      </w:pPr>
    </w:p>
    <w:p w:rsidR="007F5F7A" w:rsidRPr="007F5F7A" w:rsidRDefault="007F5F7A" w:rsidP="007F5F7A">
      <w:pPr>
        <w:spacing w:line="276" w:lineRule="auto"/>
        <w:ind w:firstLine="709"/>
        <w:jc w:val="both"/>
        <w:rPr>
          <w:rFonts w:ascii="Times New Roman" w:hAnsi="Times New Roman"/>
          <w:b/>
          <w:sz w:val="24"/>
          <w:szCs w:val="24"/>
        </w:rPr>
      </w:pPr>
      <w:r w:rsidRPr="007F5F7A">
        <w:rPr>
          <w:rFonts w:ascii="Times New Roman" w:hAnsi="Times New Roman"/>
          <w:b/>
          <w:sz w:val="24"/>
          <w:szCs w:val="24"/>
        </w:rPr>
        <w:t xml:space="preserve">1.2 Направления воспитания </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7F5F7A" w:rsidRPr="007F5F7A" w:rsidRDefault="007F5F7A" w:rsidP="007F5F7A">
      <w:pPr>
        <w:widowControl w:val="0"/>
        <w:numPr>
          <w:ilvl w:val="0"/>
          <w:numId w:val="23"/>
        </w:numPr>
        <w:tabs>
          <w:tab w:val="left" w:pos="983"/>
        </w:tabs>
        <w:spacing w:after="0" w:line="276" w:lineRule="auto"/>
        <w:ind w:left="0" w:firstLine="709"/>
        <w:jc w:val="both"/>
        <w:rPr>
          <w:rFonts w:ascii="Times New Roman" w:hAnsi="Times New Roman"/>
          <w:sz w:val="24"/>
          <w:szCs w:val="24"/>
        </w:rPr>
      </w:pPr>
      <w:r w:rsidRPr="007F5F7A">
        <w:rPr>
          <w:rFonts w:ascii="Times New Roman" w:hAnsi="Times New Roman"/>
          <w:b/>
          <w:sz w:val="24"/>
          <w:szCs w:val="24"/>
        </w:rPr>
        <w:t xml:space="preserve">гражданское воспитание </w:t>
      </w:r>
      <w:r w:rsidRPr="007F5F7A">
        <w:rPr>
          <w:rFonts w:ascii="Times New Roman" w:hAnsi="Times New Roman"/>
          <w:bCs/>
          <w:sz w:val="24"/>
          <w:szCs w:val="24"/>
        </w:rPr>
        <w:t xml:space="preserve">— </w:t>
      </w:r>
      <w:r w:rsidRPr="007F5F7A">
        <w:rPr>
          <w:rFonts w:ascii="Times New Roman" w:hAnsi="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F5F7A" w:rsidRPr="007F5F7A" w:rsidRDefault="007F5F7A" w:rsidP="007F5F7A">
      <w:pPr>
        <w:widowControl w:val="0"/>
        <w:numPr>
          <w:ilvl w:val="0"/>
          <w:numId w:val="23"/>
        </w:numPr>
        <w:tabs>
          <w:tab w:val="left" w:pos="983"/>
        </w:tabs>
        <w:spacing w:after="0" w:line="276" w:lineRule="auto"/>
        <w:ind w:left="0" w:firstLine="709"/>
        <w:jc w:val="both"/>
        <w:rPr>
          <w:rFonts w:ascii="Times New Roman" w:hAnsi="Times New Roman"/>
          <w:sz w:val="24"/>
          <w:szCs w:val="24"/>
        </w:rPr>
      </w:pPr>
      <w:r w:rsidRPr="007F5F7A">
        <w:rPr>
          <w:rFonts w:ascii="Times New Roman" w:hAnsi="Times New Roman"/>
          <w:b/>
          <w:sz w:val="24"/>
          <w:szCs w:val="24"/>
        </w:rPr>
        <w:t xml:space="preserve">патриотическое воспитание </w:t>
      </w:r>
      <w:r w:rsidRPr="007F5F7A">
        <w:rPr>
          <w:rFonts w:ascii="Times New Roman" w:hAnsi="Times New Roman"/>
          <w:bCs/>
          <w:sz w:val="24"/>
          <w:szCs w:val="24"/>
        </w:rPr>
        <w:t xml:space="preserve">— </w:t>
      </w:r>
      <w:r w:rsidRPr="007F5F7A">
        <w:rPr>
          <w:rFonts w:ascii="Times New Roman" w:hAnsi="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F5F7A" w:rsidRPr="007F5F7A" w:rsidRDefault="007F5F7A" w:rsidP="007F5F7A">
      <w:pPr>
        <w:widowControl w:val="0"/>
        <w:numPr>
          <w:ilvl w:val="0"/>
          <w:numId w:val="23"/>
        </w:numPr>
        <w:tabs>
          <w:tab w:val="left" w:pos="983"/>
        </w:tabs>
        <w:spacing w:after="0" w:line="276" w:lineRule="auto"/>
        <w:ind w:left="0" w:firstLine="709"/>
        <w:jc w:val="both"/>
        <w:rPr>
          <w:rFonts w:ascii="Times New Roman" w:hAnsi="Times New Roman"/>
          <w:sz w:val="24"/>
          <w:szCs w:val="24"/>
        </w:rPr>
      </w:pPr>
      <w:r w:rsidRPr="007F5F7A">
        <w:rPr>
          <w:rFonts w:ascii="Times New Roman" w:hAnsi="Times New Roman"/>
          <w:b/>
          <w:sz w:val="24"/>
          <w:szCs w:val="24"/>
        </w:rPr>
        <w:t xml:space="preserve">духовно-нравственное воспитание </w:t>
      </w:r>
      <w:r w:rsidRPr="007F5F7A">
        <w:rPr>
          <w:rFonts w:ascii="Times New Roman" w:hAnsi="Times New Roman"/>
          <w:bCs/>
          <w:sz w:val="24"/>
          <w:szCs w:val="24"/>
        </w:rPr>
        <w:t>—</w:t>
      </w:r>
      <w:r w:rsidRPr="007F5F7A">
        <w:rPr>
          <w:rFonts w:ascii="Times New Roman" w:hAnsi="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F5F7A" w:rsidRPr="007F5F7A" w:rsidRDefault="007F5F7A" w:rsidP="007F5F7A">
      <w:pPr>
        <w:widowControl w:val="0"/>
        <w:numPr>
          <w:ilvl w:val="0"/>
          <w:numId w:val="23"/>
        </w:numPr>
        <w:tabs>
          <w:tab w:val="left" w:pos="983"/>
        </w:tabs>
        <w:spacing w:after="0" w:line="276" w:lineRule="auto"/>
        <w:ind w:left="0" w:firstLine="709"/>
        <w:jc w:val="both"/>
        <w:rPr>
          <w:rFonts w:ascii="Times New Roman" w:hAnsi="Times New Roman"/>
          <w:sz w:val="24"/>
          <w:szCs w:val="24"/>
        </w:rPr>
      </w:pPr>
      <w:r w:rsidRPr="007F5F7A">
        <w:rPr>
          <w:rFonts w:ascii="Times New Roman" w:hAnsi="Times New Roman"/>
          <w:b/>
          <w:sz w:val="24"/>
          <w:szCs w:val="24"/>
        </w:rPr>
        <w:t xml:space="preserve">эстетическое воспитание </w:t>
      </w:r>
      <w:r w:rsidRPr="007F5F7A">
        <w:rPr>
          <w:rFonts w:ascii="Times New Roman" w:hAnsi="Times New Roman"/>
          <w:bCs/>
          <w:sz w:val="24"/>
          <w:szCs w:val="24"/>
        </w:rPr>
        <w:t>—</w:t>
      </w:r>
      <w:r w:rsidRPr="007F5F7A">
        <w:rPr>
          <w:rFonts w:ascii="Times New Roman" w:hAnsi="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F5F7A" w:rsidRPr="007F5F7A" w:rsidRDefault="007F5F7A" w:rsidP="007F5F7A">
      <w:pPr>
        <w:widowControl w:val="0"/>
        <w:numPr>
          <w:ilvl w:val="0"/>
          <w:numId w:val="23"/>
        </w:numPr>
        <w:tabs>
          <w:tab w:val="left" w:pos="983"/>
        </w:tabs>
        <w:spacing w:after="0" w:line="276" w:lineRule="auto"/>
        <w:ind w:left="0" w:firstLine="709"/>
        <w:jc w:val="both"/>
        <w:rPr>
          <w:rFonts w:ascii="Times New Roman" w:hAnsi="Times New Roman"/>
          <w:sz w:val="24"/>
          <w:szCs w:val="24"/>
        </w:rPr>
      </w:pPr>
      <w:r w:rsidRPr="007F5F7A">
        <w:rPr>
          <w:rFonts w:ascii="Times New Roman" w:hAnsi="Times New Roman"/>
          <w:b/>
          <w:sz w:val="24"/>
          <w:szCs w:val="24"/>
        </w:rPr>
        <w:t>физическое воспитание</w:t>
      </w:r>
      <w:r w:rsidRPr="007F5F7A">
        <w:rPr>
          <w:rFonts w:ascii="Times New Roman" w:hAnsi="Times New Roman"/>
          <w:sz w:val="24"/>
          <w:szCs w:val="24"/>
        </w:rPr>
        <w:t>,</w:t>
      </w:r>
      <w:r w:rsidRPr="007F5F7A">
        <w:rPr>
          <w:rFonts w:ascii="Times New Roman" w:hAnsi="Times New Roman"/>
          <w:b/>
          <w:sz w:val="24"/>
          <w:szCs w:val="24"/>
        </w:rPr>
        <w:t xml:space="preserve"> формирование культуры здорового образа жизни и эмоционального благополучия </w:t>
      </w:r>
      <w:r w:rsidRPr="007F5F7A">
        <w:rPr>
          <w:rFonts w:ascii="Times New Roman" w:hAnsi="Times New Roman"/>
          <w:bCs/>
          <w:sz w:val="24"/>
          <w:szCs w:val="24"/>
        </w:rPr>
        <w:t xml:space="preserve">— </w:t>
      </w:r>
      <w:r w:rsidRPr="007F5F7A">
        <w:rPr>
          <w:rFonts w:ascii="Times New Roman" w:hAnsi="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F5F7A" w:rsidRPr="007F5F7A" w:rsidRDefault="007F5F7A" w:rsidP="007F5F7A">
      <w:pPr>
        <w:widowControl w:val="0"/>
        <w:numPr>
          <w:ilvl w:val="0"/>
          <w:numId w:val="23"/>
        </w:numPr>
        <w:tabs>
          <w:tab w:val="left" w:pos="983"/>
        </w:tabs>
        <w:spacing w:after="0" w:line="276" w:lineRule="auto"/>
        <w:ind w:left="0" w:firstLine="709"/>
        <w:jc w:val="both"/>
        <w:rPr>
          <w:rFonts w:ascii="Times New Roman" w:hAnsi="Times New Roman"/>
          <w:sz w:val="24"/>
          <w:szCs w:val="24"/>
        </w:rPr>
      </w:pPr>
      <w:r w:rsidRPr="007F5F7A">
        <w:rPr>
          <w:rFonts w:ascii="Times New Roman" w:hAnsi="Times New Roman"/>
          <w:b/>
          <w:sz w:val="24"/>
          <w:szCs w:val="24"/>
        </w:rPr>
        <w:t>трудовое воспитание</w:t>
      </w:r>
      <w:r w:rsidRPr="007F5F7A">
        <w:rPr>
          <w:rFonts w:ascii="Times New Roman" w:hAnsi="Times New Roman"/>
          <w:bCs/>
          <w:sz w:val="24"/>
          <w:szCs w:val="24"/>
        </w:rPr>
        <w:t xml:space="preserve"> —</w:t>
      </w:r>
      <w:r w:rsidRPr="007F5F7A">
        <w:rPr>
          <w:rFonts w:ascii="Times New Roman" w:hAnsi="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F5F7A" w:rsidRPr="007F5F7A" w:rsidRDefault="007F5F7A" w:rsidP="007F5F7A">
      <w:pPr>
        <w:widowControl w:val="0"/>
        <w:numPr>
          <w:ilvl w:val="0"/>
          <w:numId w:val="23"/>
        </w:numPr>
        <w:tabs>
          <w:tab w:val="left" w:pos="983"/>
        </w:tabs>
        <w:spacing w:after="0" w:line="276" w:lineRule="auto"/>
        <w:ind w:left="0" w:firstLine="709"/>
        <w:jc w:val="both"/>
        <w:rPr>
          <w:rFonts w:ascii="Times New Roman" w:hAnsi="Times New Roman"/>
          <w:sz w:val="24"/>
          <w:szCs w:val="24"/>
        </w:rPr>
      </w:pPr>
      <w:r w:rsidRPr="007F5F7A">
        <w:rPr>
          <w:rFonts w:ascii="Times New Roman" w:hAnsi="Times New Roman"/>
          <w:b/>
          <w:sz w:val="24"/>
          <w:szCs w:val="24"/>
        </w:rPr>
        <w:t>экологическое воспитание</w:t>
      </w:r>
      <w:r w:rsidRPr="007F5F7A">
        <w:rPr>
          <w:rFonts w:ascii="Times New Roman" w:hAnsi="Times New Roman"/>
          <w:bCs/>
          <w:sz w:val="24"/>
          <w:szCs w:val="24"/>
        </w:rPr>
        <w:t xml:space="preserve"> —</w:t>
      </w:r>
      <w:r w:rsidRPr="007F5F7A">
        <w:rPr>
          <w:rFonts w:ascii="Times New Roman" w:hAnsi="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F5F7A" w:rsidRPr="007F5F7A" w:rsidRDefault="007F5F7A" w:rsidP="007F5F7A">
      <w:pPr>
        <w:widowControl w:val="0"/>
        <w:numPr>
          <w:ilvl w:val="0"/>
          <w:numId w:val="23"/>
        </w:numPr>
        <w:tabs>
          <w:tab w:val="left" w:pos="983"/>
        </w:tabs>
        <w:spacing w:after="0" w:line="276" w:lineRule="auto"/>
        <w:ind w:left="0" w:firstLine="709"/>
        <w:jc w:val="both"/>
        <w:rPr>
          <w:rFonts w:ascii="Times New Roman" w:hAnsi="Times New Roman"/>
          <w:sz w:val="24"/>
          <w:szCs w:val="24"/>
        </w:rPr>
      </w:pPr>
      <w:r w:rsidRPr="007F5F7A">
        <w:rPr>
          <w:rFonts w:ascii="Times New Roman" w:hAnsi="Times New Roman"/>
          <w:b/>
          <w:sz w:val="24"/>
          <w:szCs w:val="24"/>
        </w:rPr>
        <w:t xml:space="preserve">ценности научного познания </w:t>
      </w:r>
      <w:r w:rsidRPr="007F5F7A">
        <w:rPr>
          <w:rFonts w:ascii="Times New Roman" w:hAnsi="Times New Roman"/>
          <w:bCs/>
          <w:sz w:val="24"/>
          <w:szCs w:val="24"/>
        </w:rPr>
        <w:t xml:space="preserve">— </w:t>
      </w:r>
      <w:r w:rsidRPr="007F5F7A">
        <w:rPr>
          <w:rFonts w:ascii="Times New Roman" w:hAnsi="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F5F7A" w:rsidRPr="007F5F7A" w:rsidRDefault="007F5F7A" w:rsidP="007F5F7A">
      <w:pPr>
        <w:tabs>
          <w:tab w:val="left" w:pos="983"/>
        </w:tabs>
        <w:spacing w:line="276" w:lineRule="auto"/>
        <w:jc w:val="both"/>
        <w:rPr>
          <w:rFonts w:ascii="Times New Roman" w:hAnsi="Times New Roman"/>
          <w:sz w:val="24"/>
          <w:szCs w:val="24"/>
        </w:rPr>
      </w:pPr>
    </w:p>
    <w:p w:rsidR="007F5F7A" w:rsidRPr="007F5F7A" w:rsidRDefault="007F5F7A" w:rsidP="007F5F7A">
      <w:pPr>
        <w:pStyle w:val="1"/>
        <w:spacing w:line="276" w:lineRule="auto"/>
        <w:jc w:val="both"/>
        <w:rPr>
          <w:b/>
        </w:rPr>
      </w:pPr>
      <w:bookmarkStart w:id="18" w:name="__RefHeading___4"/>
      <w:bookmarkEnd w:id="17"/>
      <w:bookmarkEnd w:id="18"/>
      <w:r w:rsidRPr="007F5F7A">
        <w:t xml:space="preserve">1.3 Целевые ориентиры результатов воспитания </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7F5F7A" w:rsidRPr="007F5F7A" w:rsidRDefault="007F5F7A" w:rsidP="007F5F7A">
      <w:pPr>
        <w:spacing w:line="276" w:lineRule="auto"/>
        <w:ind w:firstLine="708"/>
        <w:jc w:val="both"/>
        <w:rPr>
          <w:rFonts w:ascii="Times New Roman" w:hAnsi="Times New Roman"/>
          <w:b/>
          <w:sz w:val="24"/>
          <w:szCs w:val="24"/>
        </w:rPr>
      </w:pPr>
      <w:r w:rsidRPr="007F5F7A">
        <w:rPr>
          <w:rFonts w:ascii="Times New Roman" w:hAnsi="Times New Roman"/>
          <w:b/>
          <w:sz w:val="24"/>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81"/>
              <w:jc w:val="both"/>
              <w:rPr>
                <w:rFonts w:ascii="Times New Roman" w:hAnsi="Times New Roman"/>
                <w:sz w:val="24"/>
                <w:szCs w:val="24"/>
              </w:rPr>
            </w:pPr>
            <w:r w:rsidRPr="007F5F7A">
              <w:rPr>
                <w:rFonts w:ascii="Times New Roman" w:hAnsi="Times New Roman"/>
                <w:b/>
                <w:sz w:val="24"/>
                <w:szCs w:val="24"/>
              </w:rPr>
              <w:t>Целевые ориентиры</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jc w:val="both"/>
              <w:rPr>
                <w:rFonts w:ascii="Times New Roman" w:hAnsi="Times New Roman"/>
                <w:b/>
                <w:sz w:val="24"/>
                <w:szCs w:val="24"/>
              </w:rPr>
            </w:pPr>
            <w:r w:rsidRPr="007F5F7A">
              <w:rPr>
                <w:rFonts w:ascii="Times New Roman" w:hAnsi="Times New Roman"/>
                <w:b/>
                <w:sz w:val="24"/>
                <w:szCs w:val="24"/>
              </w:rPr>
              <w:t>Гражданско-патриотическое воспитание</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s>
              <w:spacing w:line="276" w:lineRule="auto"/>
              <w:ind w:firstLine="181"/>
              <w:jc w:val="both"/>
              <w:rPr>
                <w:rFonts w:ascii="Times New Roman" w:hAnsi="Times New Roman"/>
                <w:sz w:val="24"/>
                <w:szCs w:val="24"/>
              </w:rPr>
            </w:pPr>
            <w:r w:rsidRPr="007F5F7A">
              <w:rPr>
                <w:rFonts w:ascii="Times New Roman" w:hAnsi="Times New Roman"/>
                <w:sz w:val="24"/>
                <w:szCs w:val="24"/>
              </w:rPr>
              <w:t>Знающий и любящий свою малую родину, свой край, имеющий представление о Родине — России, её территории, расположении.</w:t>
            </w:r>
          </w:p>
          <w:p w:rsidR="007F5F7A" w:rsidRPr="007F5F7A" w:rsidRDefault="007F5F7A" w:rsidP="007F5F7A">
            <w:pPr>
              <w:tabs>
                <w:tab w:val="left" w:pos="4"/>
                <w:tab w:val="left" w:pos="288"/>
              </w:tabs>
              <w:spacing w:line="276" w:lineRule="auto"/>
              <w:ind w:firstLine="181"/>
              <w:jc w:val="both"/>
              <w:rPr>
                <w:rFonts w:ascii="Times New Roman" w:hAnsi="Times New Roman"/>
                <w:sz w:val="24"/>
                <w:szCs w:val="24"/>
              </w:rPr>
            </w:pPr>
            <w:r w:rsidRPr="007F5F7A">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7F5F7A" w:rsidRPr="007F5F7A" w:rsidRDefault="007F5F7A" w:rsidP="007F5F7A">
            <w:pPr>
              <w:tabs>
                <w:tab w:val="left" w:pos="4"/>
                <w:tab w:val="left" w:pos="288"/>
              </w:tabs>
              <w:spacing w:line="276" w:lineRule="auto"/>
              <w:ind w:firstLine="181"/>
              <w:jc w:val="both"/>
              <w:rPr>
                <w:rFonts w:ascii="Times New Roman" w:hAnsi="Times New Roman"/>
                <w:sz w:val="24"/>
                <w:szCs w:val="24"/>
              </w:rPr>
            </w:pPr>
            <w:r w:rsidRPr="007F5F7A">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7F5F7A" w:rsidRPr="007F5F7A" w:rsidRDefault="007F5F7A" w:rsidP="007F5F7A">
            <w:pPr>
              <w:tabs>
                <w:tab w:val="left" w:pos="4"/>
                <w:tab w:val="left" w:pos="288"/>
              </w:tabs>
              <w:spacing w:line="276" w:lineRule="auto"/>
              <w:ind w:firstLine="181"/>
              <w:jc w:val="both"/>
              <w:rPr>
                <w:rFonts w:ascii="Times New Roman" w:hAnsi="Times New Roman"/>
                <w:sz w:val="24"/>
                <w:szCs w:val="24"/>
              </w:rPr>
            </w:pPr>
            <w:r w:rsidRPr="007F5F7A">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F5F7A" w:rsidRPr="007F5F7A" w:rsidRDefault="007F5F7A" w:rsidP="007F5F7A">
            <w:pPr>
              <w:tabs>
                <w:tab w:val="left" w:pos="4"/>
                <w:tab w:val="left" w:pos="288"/>
              </w:tabs>
              <w:spacing w:line="276" w:lineRule="auto"/>
              <w:ind w:firstLine="181"/>
              <w:jc w:val="both"/>
              <w:rPr>
                <w:rFonts w:ascii="Times New Roman" w:hAnsi="Times New Roman"/>
                <w:sz w:val="24"/>
                <w:szCs w:val="24"/>
              </w:rPr>
            </w:pPr>
            <w:r w:rsidRPr="007F5F7A">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s>
              <w:spacing w:line="276" w:lineRule="auto"/>
              <w:ind w:firstLine="181"/>
              <w:jc w:val="both"/>
              <w:rPr>
                <w:rFonts w:ascii="Times New Roman" w:hAnsi="Times New Roman"/>
                <w:b/>
                <w:sz w:val="24"/>
                <w:szCs w:val="24"/>
              </w:rPr>
            </w:pPr>
            <w:r w:rsidRPr="007F5F7A">
              <w:rPr>
                <w:rFonts w:ascii="Times New Roman" w:hAnsi="Times New Roman"/>
                <w:b/>
                <w:sz w:val="24"/>
                <w:szCs w:val="24"/>
              </w:rPr>
              <w:t>Духовно-нравственное воспитание</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lastRenderedPageBreak/>
              <w:t>Умеющий оценивать поступки с позиции их соответствия нравственным нормам, осознающий ответственность за свои поступки.</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b/>
                <w:sz w:val="24"/>
                <w:szCs w:val="24"/>
              </w:rPr>
            </w:pPr>
            <w:r w:rsidRPr="007F5F7A">
              <w:rPr>
                <w:rFonts w:ascii="Times New Roman" w:hAnsi="Times New Roman"/>
                <w:b/>
                <w:sz w:val="24"/>
                <w:szCs w:val="24"/>
              </w:rPr>
              <w:lastRenderedPageBreak/>
              <w:t>Эстетическое воспитание</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Способный воспринимать и чувствовать прекрасное в быту, природе, искусстве, творчестве людей.</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Проявляющий интерес и уважение к отечественной и мировой художественной культуре.</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Проявляющий стремление к самовыражению в разных видах художественной деятельности, искусстве.</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b/>
                <w:sz w:val="24"/>
                <w:szCs w:val="24"/>
              </w:rPr>
            </w:pPr>
            <w:r w:rsidRPr="007F5F7A">
              <w:rPr>
                <w:rFonts w:ascii="Times New Roman" w:hAnsi="Times New Roman"/>
                <w:b/>
                <w:sz w:val="24"/>
                <w:szCs w:val="24"/>
              </w:rPr>
              <w:t>Физическое воспитание, формирование культуры здоровья и эмоционального благополучия</w:t>
            </w:r>
          </w:p>
        </w:tc>
      </w:tr>
      <w:tr w:rsidR="007F5F7A" w:rsidRPr="007F5F7A" w:rsidTr="007F5F7A">
        <w:trPr>
          <w:trHeight w:val="131"/>
        </w:trPr>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Ориентированный на физическое развитие с учётом возможностей здоровья, занятия физкультурой и спортом.</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7F5F7A" w:rsidRPr="007F5F7A" w:rsidTr="007F5F7A">
        <w:trPr>
          <w:trHeight w:val="131"/>
        </w:trPr>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b/>
                <w:sz w:val="24"/>
                <w:szCs w:val="24"/>
              </w:rPr>
            </w:pPr>
            <w:r w:rsidRPr="007F5F7A">
              <w:rPr>
                <w:rFonts w:ascii="Times New Roman" w:hAnsi="Times New Roman"/>
                <w:b/>
                <w:sz w:val="24"/>
                <w:szCs w:val="24"/>
              </w:rPr>
              <w:t>Трудовое</w:t>
            </w:r>
            <w:r w:rsidRPr="007F5F7A">
              <w:rPr>
                <w:rFonts w:ascii="Times New Roman" w:hAnsi="Times New Roman"/>
                <w:sz w:val="24"/>
                <w:szCs w:val="24"/>
              </w:rPr>
              <w:t xml:space="preserve"> </w:t>
            </w:r>
            <w:r w:rsidRPr="007F5F7A">
              <w:rPr>
                <w:rFonts w:ascii="Times New Roman" w:hAnsi="Times New Roman"/>
                <w:b/>
                <w:sz w:val="24"/>
                <w:szCs w:val="24"/>
              </w:rPr>
              <w:t>воспитание</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 xml:space="preserve">Сознающий ценность труда в жизни человека, семьи, общества. </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Проявляющий интерес к разным профессиям.</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Участвующий в различных видах доступного по возрасту труда, трудовой деятельности.</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b/>
                <w:sz w:val="24"/>
                <w:szCs w:val="24"/>
              </w:rPr>
              <w:t>Экологическое</w:t>
            </w:r>
            <w:r w:rsidRPr="007F5F7A">
              <w:rPr>
                <w:rFonts w:ascii="Times New Roman" w:hAnsi="Times New Roman"/>
                <w:sz w:val="24"/>
                <w:szCs w:val="24"/>
              </w:rPr>
              <w:t xml:space="preserve"> </w:t>
            </w:r>
            <w:r w:rsidRPr="007F5F7A">
              <w:rPr>
                <w:rFonts w:ascii="Times New Roman" w:hAnsi="Times New Roman"/>
                <w:b/>
                <w:sz w:val="24"/>
                <w:szCs w:val="24"/>
              </w:rPr>
              <w:t>воспитание</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lastRenderedPageBreak/>
              <w:t>Выражающий готовность в своей деятельности придерживаться экологических норм.</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b/>
                <w:sz w:val="24"/>
                <w:szCs w:val="24"/>
              </w:rPr>
              <w:lastRenderedPageBreak/>
              <w:t>Ценности научного познания</w:t>
            </w:r>
          </w:p>
        </w:tc>
      </w:tr>
      <w:tr w:rsidR="007F5F7A" w:rsidRPr="007F5F7A" w:rsidTr="007F5F7A">
        <w:tc>
          <w:tcPr>
            <w:tcW w:w="9351"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F5F7A" w:rsidRPr="007F5F7A" w:rsidRDefault="007F5F7A" w:rsidP="007F5F7A">
            <w:pPr>
              <w:tabs>
                <w:tab w:val="left" w:pos="4"/>
                <w:tab w:val="left" w:pos="288"/>
                <w:tab w:val="left" w:pos="430"/>
              </w:tabs>
              <w:spacing w:line="276" w:lineRule="auto"/>
              <w:ind w:firstLine="181"/>
              <w:jc w:val="both"/>
              <w:rPr>
                <w:rFonts w:ascii="Times New Roman" w:hAnsi="Times New Roman"/>
                <w:sz w:val="24"/>
                <w:szCs w:val="24"/>
              </w:rPr>
            </w:pPr>
            <w:r w:rsidRPr="007F5F7A">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7F5F7A" w:rsidRPr="007F5F7A" w:rsidRDefault="007F5F7A" w:rsidP="007F5F7A">
      <w:pPr>
        <w:keepNext/>
        <w:keepLines/>
        <w:spacing w:line="276" w:lineRule="auto"/>
        <w:ind w:firstLine="709"/>
        <w:jc w:val="both"/>
        <w:rPr>
          <w:rFonts w:ascii="Times New Roman" w:hAnsi="Times New Roman"/>
          <w:b/>
          <w:sz w:val="24"/>
          <w:szCs w:val="24"/>
        </w:rPr>
      </w:pPr>
    </w:p>
    <w:p w:rsidR="007F5F7A" w:rsidRPr="007F5F7A" w:rsidRDefault="007F5F7A" w:rsidP="007F5F7A">
      <w:pPr>
        <w:keepNext/>
        <w:keepLines/>
        <w:spacing w:line="276" w:lineRule="auto"/>
        <w:ind w:firstLine="709"/>
        <w:jc w:val="both"/>
        <w:rPr>
          <w:rFonts w:ascii="Times New Roman" w:hAnsi="Times New Roman"/>
          <w:b/>
          <w:sz w:val="24"/>
          <w:szCs w:val="24"/>
        </w:rPr>
      </w:pPr>
      <w:r w:rsidRPr="007F5F7A">
        <w:rPr>
          <w:rFonts w:ascii="Times New Roman" w:hAnsi="Times New Roman"/>
          <w:b/>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6"/>
              <w:jc w:val="both"/>
              <w:rPr>
                <w:rFonts w:ascii="Times New Roman" w:hAnsi="Times New Roman"/>
                <w:sz w:val="24"/>
                <w:szCs w:val="24"/>
              </w:rPr>
            </w:pPr>
            <w:r w:rsidRPr="007F5F7A">
              <w:rPr>
                <w:rFonts w:ascii="Times New Roman" w:hAnsi="Times New Roman"/>
                <w:b/>
                <w:sz w:val="24"/>
                <w:szCs w:val="24"/>
              </w:rPr>
              <w:t>Целевые ориентиры</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7"/>
              <w:jc w:val="both"/>
              <w:rPr>
                <w:rFonts w:ascii="Times New Roman" w:hAnsi="Times New Roman"/>
                <w:b/>
                <w:sz w:val="24"/>
                <w:szCs w:val="24"/>
              </w:rPr>
            </w:pPr>
            <w:r w:rsidRPr="007F5F7A">
              <w:rPr>
                <w:rFonts w:ascii="Times New Roman" w:hAnsi="Times New Roman"/>
                <w:b/>
                <w:sz w:val="24"/>
                <w:szCs w:val="24"/>
              </w:rPr>
              <w:t>Гражданское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18"/>
                <w:tab w:val="left" w:pos="993"/>
              </w:tabs>
              <w:spacing w:line="276" w:lineRule="auto"/>
              <w:ind w:firstLine="177"/>
              <w:jc w:val="both"/>
              <w:rPr>
                <w:rFonts w:ascii="Times New Roman" w:hAnsi="Times New Roman"/>
                <w:sz w:val="24"/>
                <w:szCs w:val="24"/>
              </w:rPr>
            </w:pPr>
            <w:bookmarkStart w:id="19" w:name="_Hlk101094428"/>
            <w:r w:rsidRPr="007F5F7A">
              <w:rPr>
                <w:rFonts w:ascii="Times New Roman" w:hAnsi="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Проявляющий уважение к государственным символам России, праздникам.</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7F5F7A" w:rsidRPr="007F5F7A" w:rsidRDefault="007F5F7A" w:rsidP="007F5F7A">
            <w:pPr>
              <w:tabs>
                <w:tab w:val="left" w:pos="318"/>
                <w:tab w:val="left" w:pos="993"/>
              </w:tabs>
              <w:spacing w:line="276" w:lineRule="auto"/>
              <w:ind w:firstLine="177"/>
              <w:jc w:val="both"/>
              <w:rPr>
                <w:rFonts w:ascii="Times New Roman" w:hAnsi="Times New Roman"/>
                <w:sz w:val="24"/>
                <w:szCs w:val="24"/>
              </w:rPr>
            </w:pPr>
            <w:r w:rsidRPr="007F5F7A">
              <w:rPr>
                <w:rFonts w:ascii="Times New Roman" w:hAnsi="Times New Roman"/>
                <w:sz w:val="24"/>
                <w:szCs w:val="24"/>
              </w:rPr>
              <w:t>Выражающий неприятие любой дискриминации граждан, проявлений экстремизма, терроризма, коррупции в обществе.</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9"/>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7"/>
              <w:jc w:val="both"/>
              <w:rPr>
                <w:rFonts w:ascii="Times New Roman" w:hAnsi="Times New Roman"/>
                <w:b/>
                <w:sz w:val="24"/>
                <w:szCs w:val="24"/>
              </w:rPr>
            </w:pPr>
            <w:r w:rsidRPr="007F5F7A">
              <w:rPr>
                <w:rFonts w:ascii="Times New Roman" w:hAnsi="Times New Roman"/>
                <w:b/>
                <w:sz w:val="24"/>
                <w:szCs w:val="24"/>
              </w:rPr>
              <w:t>Патриотическое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18"/>
                <w:tab w:val="left" w:pos="993"/>
              </w:tabs>
              <w:spacing w:line="276" w:lineRule="auto"/>
              <w:ind w:firstLine="177"/>
              <w:jc w:val="both"/>
              <w:rPr>
                <w:rFonts w:ascii="Times New Roman" w:hAnsi="Times New Roman"/>
                <w:sz w:val="24"/>
                <w:szCs w:val="24"/>
              </w:rPr>
            </w:pPr>
            <w:r w:rsidRPr="007F5F7A">
              <w:rPr>
                <w:rFonts w:ascii="Times New Roman" w:hAnsi="Times New Roman"/>
                <w:sz w:val="24"/>
                <w:szCs w:val="24"/>
              </w:rPr>
              <w:t>Сознающий свою национальную, этническую принадлежность, любящий свой народ, его традиции, культуру.</w:t>
            </w:r>
          </w:p>
          <w:p w:rsidR="007F5F7A" w:rsidRPr="007F5F7A" w:rsidRDefault="007F5F7A" w:rsidP="007F5F7A">
            <w:pPr>
              <w:tabs>
                <w:tab w:val="left" w:pos="318"/>
                <w:tab w:val="left" w:pos="993"/>
              </w:tabs>
              <w:spacing w:line="276" w:lineRule="auto"/>
              <w:ind w:firstLine="177"/>
              <w:jc w:val="both"/>
              <w:rPr>
                <w:rFonts w:ascii="Times New Roman" w:hAnsi="Times New Roman"/>
                <w:sz w:val="24"/>
                <w:szCs w:val="24"/>
              </w:rPr>
            </w:pPr>
            <w:r w:rsidRPr="007F5F7A">
              <w:rPr>
                <w:rFonts w:ascii="Times New Roman" w:hAnsi="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F5F7A" w:rsidRPr="007F5F7A" w:rsidRDefault="007F5F7A" w:rsidP="007F5F7A">
            <w:pPr>
              <w:tabs>
                <w:tab w:val="left" w:pos="318"/>
                <w:tab w:val="left" w:pos="993"/>
              </w:tabs>
              <w:spacing w:line="276" w:lineRule="auto"/>
              <w:ind w:firstLine="177"/>
              <w:jc w:val="both"/>
              <w:rPr>
                <w:rFonts w:ascii="Times New Roman" w:hAnsi="Times New Roman"/>
                <w:sz w:val="24"/>
                <w:szCs w:val="24"/>
              </w:rPr>
            </w:pPr>
            <w:r w:rsidRPr="007F5F7A">
              <w:rPr>
                <w:rFonts w:ascii="Times New Roman" w:hAnsi="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7F5F7A" w:rsidRPr="007F5F7A" w:rsidRDefault="007F5F7A" w:rsidP="007F5F7A">
            <w:pPr>
              <w:tabs>
                <w:tab w:val="left" w:pos="318"/>
                <w:tab w:val="left" w:pos="993"/>
              </w:tabs>
              <w:spacing w:line="276" w:lineRule="auto"/>
              <w:ind w:firstLine="177"/>
              <w:jc w:val="both"/>
              <w:rPr>
                <w:rFonts w:ascii="Times New Roman" w:hAnsi="Times New Roman"/>
                <w:sz w:val="24"/>
                <w:szCs w:val="24"/>
              </w:rPr>
            </w:pPr>
            <w:r w:rsidRPr="007F5F7A">
              <w:rPr>
                <w:rFonts w:ascii="Times New Roman" w:hAnsi="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w:t>
            </w:r>
            <w:r w:rsidRPr="007F5F7A">
              <w:rPr>
                <w:rFonts w:ascii="Times New Roman" w:hAnsi="Times New Roman"/>
                <w:sz w:val="24"/>
                <w:szCs w:val="24"/>
              </w:rPr>
              <w:lastRenderedPageBreak/>
              <w:t xml:space="preserve">Отечества в прошлом и современности. </w:t>
            </w:r>
          </w:p>
          <w:p w:rsidR="007F5F7A" w:rsidRPr="007F5F7A" w:rsidRDefault="007F5F7A" w:rsidP="007F5F7A">
            <w:pPr>
              <w:tabs>
                <w:tab w:val="left" w:pos="318"/>
                <w:tab w:val="left" w:pos="993"/>
              </w:tabs>
              <w:spacing w:line="276" w:lineRule="auto"/>
              <w:ind w:firstLine="177"/>
              <w:jc w:val="both"/>
              <w:rPr>
                <w:rFonts w:ascii="Times New Roman" w:hAnsi="Times New Roman"/>
                <w:sz w:val="24"/>
                <w:szCs w:val="24"/>
              </w:rPr>
            </w:pPr>
            <w:r w:rsidRPr="007F5F7A">
              <w:rPr>
                <w:rFonts w:ascii="Times New Roman" w:hAnsi="Times New Roman"/>
                <w:sz w:val="24"/>
                <w:szCs w:val="24"/>
              </w:rPr>
              <w:t>Принимающий участие в мероприятиях патриотической направленности.</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7"/>
              <w:jc w:val="both"/>
              <w:rPr>
                <w:rFonts w:ascii="Times New Roman" w:hAnsi="Times New Roman"/>
                <w:b/>
                <w:sz w:val="24"/>
                <w:szCs w:val="24"/>
              </w:rPr>
            </w:pPr>
            <w:r w:rsidRPr="007F5F7A">
              <w:rPr>
                <w:rFonts w:ascii="Times New Roman" w:hAnsi="Times New Roman"/>
                <w:b/>
                <w:sz w:val="24"/>
                <w:szCs w:val="24"/>
              </w:rPr>
              <w:lastRenderedPageBreak/>
              <w:t>Духовно-нравственное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F5F7A" w:rsidRPr="007F5F7A" w:rsidRDefault="007F5F7A" w:rsidP="007F5F7A">
            <w:pPr>
              <w:tabs>
                <w:tab w:val="left" w:pos="4"/>
                <w:tab w:val="left" w:pos="288"/>
                <w:tab w:val="left" w:pos="430"/>
              </w:tabs>
              <w:spacing w:line="276" w:lineRule="auto"/>
              <w:ind w:firstLine="177"/>
              <w:jc w:val="both"/>
              <w:rPr>
                <w:rFonts w:ascii="Times New Roman" w:hAnsi="Times New Roman"/>
                <w:sz w:val="24"/>
                <w:szCs w:val="24"/>
              </w:rPr>
            </w:pPr>
            <w:r w:rsidRPr="007F5F7A">
              <w:rPr>
                <w:rFonts w:ascii="Times New Roman" w:hAnsi="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7"/>
              <w:jc w:val="both"/>
              <w:rPr>
                <w:rFonts w:ascii="Times New Roman" w:hAnsi="Times New Roman"/>
                <w:b/>
                <w:sz w:val="24"/>
                <w:szCs w:val="24"/>
              </w:rPr>
            </w:pPr>
            <w:r w:rsidRPr="007F5F7A">
              <w:rPr>
                <w:rFonts w:ascii="Times New Roman" w:hAnsi="Times New Roman"/>
                <w:b/>
                <w:sz w:val="24"/>
                <w:szCs w:val="24"/>
              </w:rPr>
              <w:t>Эстетическое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Ориентированный на самовыражение в разных видах искусства, в художественном творчестве.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7"/>
              <w:jc w:val="both"/>
              <w:rPr>
                <w:rFonts w:ascii="Times New Roman" w:hAnsi="Times New Roman"/>
                <w:b/>
                <w:sz w:val="24"/>
                <w:szCs w:val="24"/>
              </w:rPr>
            </w:pPr>
            <w:r w:rsidRPr="007F5F7A">
              <w:rPr>
                <w:rFonts w:ascii="Times New Roman" w:hAnsi="Times New Roman"/>
                <w:b/>
                <w:sz w:val="24"/>
                <w:szCs w:val="24"/>
              </w:rPr>
              <w:t>Физическое воспитание, формирование культуры здоровья и эмоционального благополучия</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w:t>
            </w:r>
            <w:r w:rsidRPr="007F5F7A">
              <w:rPr>
                <w:rFonts w:ascii="Times New Roman" w:hAnsi="Times New Roman"/>
                <w:sz w:val="24"/>
                <w:szCs w:val="24"/>
              </w:rPr>
              <w:lastRenderedPageBreak/>
              <w:t>физическую активность).</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7"/>
              <w:jc w:val="both"/>
              <w:rPr>
                <w:rFonts w:ascii="Times New Roman" w:hAnsi="Times New Roman"/>
                <w:b/>
                <w:sz w:val="24"/>
                <w:szCs w:val="24"/>
              </w:rPr>
            </w:pPr>
            <w:r w:rsidRPr="007F5F7A">
              <w:rPr>
                <w:rFonts w:ascii="Times New Roman" w:hAnsi="Times New Roman"/>
                <w:b/>
                <w:sz w:val="24"/>
                <w:szCs w:val="24"/>
              </w:rPr>
              <w:lastRenderedPageBreak/>
              <w:t>Трудовое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Уважающий труд, результаты своего труда, труда других людей.</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7"/>
              <w:jc w:val="both"/>
              <w:rPr>
                <w:rFonts w:ascii="Times New Roman" w:hAnsi="Times New Roman"/>
                <w:b/>
                <w:sz w:val="24"/>
                <w:szCs w:val="24"/>
              </w:rPr>
            </w:pPr>
            <w:r w:rsidRPr="007F5F7A">
              <w:rPr>
                <w:rFonts w:ascii="Times New Roman" w:hAnsi="Times New Roman"/>
                <w:b/>
                <w:sz w:val="24"/>
                <w:szCs w:val="24"/>
              </w:rPr>
              <w:t>Экологическое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Выражающий активное неприятие действий, приносящих вред природе.</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Участвующий в практической деятельности экологической, природоохранной направленности.</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7"/>
              <w:jc w:val="both"/>
              <w:rPr>
                <w:rFonts w:ascii="Times New Roman" w:hAnsi="Times New Roman"/>
                <w:b/>
                <w:sz w:val="24"/>
                <w:szCs w:val="24"/>
              </w:rPr>
            </w:pPr>
            <w:r w:rsidRPr="007F5F7A">
              <w:rPr>
                <w:rFonts w:ascii="Times New Roman" w:hAnsi="Times New Roman"/>
                <w:b/>
                <w:sz w:val="24"/>
                <w:szCs w:val="24"/>
              </w:rPr>
              <w:t>Ценности научного познания</w:t>
            </w:r>
          </w:p>
        </w:tc>
      </w:tr>
      <w:tr w:rsidR="007F5F7A" w:rsidRPr="007F5F7A" w:rsidTr="007F5F7A">
        <w:trPr>
          <w:trHeight w:val="85"/>
        </w:trPr>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 xml:space="preserve">Ориентированный в деятельности на научные знания о природе и обществе, </w:t>
            </w:r>
            <w:r w:rsidRPr="007F5F7A">
              <w:rPr>
                <w:rFonts w:ascii="Times New Roman" w:hAnsi="Times New Roman"/>
                <w:sz w:val="24"/>
                <w:szCs w:val="24"/>
              </w:rPr>
              <w:lastRenderedPageBreak/>
              <w:t>взаимосвязях человека с природной и социальной средой.</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F5F7A" w:rsidRPr="007F5F7A" w:rsidRDefault="007F5F7A" w:rsidP="007F5F7A">
            <w:pPr>
              <w:tabs>
                <w:tab w:val="left" w:pos="318"/>
              </w:tabs>
              <w:spacing w:line="276" w:lineRule="auto"/>
              <w:ind w:firstLine="177"/>
              <w:jc w:val="both"/>
              <w:rPr>
                <w:rFonts w:ascii="Times New Roman" w:hAnsi="Times New Roman"/>
                <w:sz w:val="24"/>
                <w:szCs w:val="24"/>
              </w:rPr>
            </w:pPr>
            <w:r w:rsidRPr="007F5F7A">
              <w:rPr>
                <w:rFonts w:ascii="Times New Roman" w:hAnsi="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7F5F7A" w:rsidRPr="007F5F7A" w:rsidRDefault="007F5F7A" w:rsidP="007F5F7A">
      <w:pPr>
        <w:keepNext/>
        <w:keepLines/>
        <w:spacing w:line="276" w:lineRule="auto"/>
        <w:ind w:firstLine="709"/>
        <w:jc w:val="both"/>
        <w:rPr>
          <w:rFonts w:ascii="Times New Roman" w:hAnsi="Times New Roman"/>
          <w:b/>
          <w:sz w:val="24"/>
          <w:szCs w:val="24"/>
        </w:rPr>
      </w:pPr>
    </w:p>
    <w:p w:rsidR="007F5F7A" w:rsidRPr="007F5F7A" w:rsidRDefault="007F5F7A" w:rsidP="007F5F7A">
      <w:pPr>
        <w:keepNext/>
        <w:keepLines/>
        <w:spacing w:line="276" w:lineRule="auto"/>
        <w:ind w:firstLine="709"/>
        <w:jc w:val="both"/>
        <w:rPr>
          <w:rFonts w:ascii="Times New Roman" w:hAnsi="Times New Roman"/>
          <w:b/>
          <w:sz w:val="24"/>
          <w:szCs w:val="24"/>
        </w:rPr>
      </w:pPr>
      <w:r w:rsidRPr="007F5F7A">
        <w:rPr>
          <w:rFonts w:ascii="Times New Roman" w:hAnsi="Times New Roman"/>
          <w:b/>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6"/>
              <w:jc w:val="both"/>
              <w:rPr>
                <w:rFonts w:ascii="Times New Roman" w:hAnsi="Times New Roman"/>
                <w:sz w:val="24"/>
                <w:szCs w:val="24"/>
              </w:rPr>
            </w:pPr>
            <w:r w:rsidRPr="007F5F7A">
              <w:rPr>
                <w:rFonts w:ascii="Times New Roman" w:hAnsi="Times New Roman"/>
                <w:b/>
                <w:sz w:val="24"/>
                <w:szCs w:val="24"/>
              </w:rPr>
              <w:t>Целевые ориентиры</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176"/>
              <w:jc w:val="both"/>
              <w:rPr>
                <w:rFonts w:ascii="Times New Roman" w:hAnsi="Times New Roman"/>
                <w:b/>
                <w:sz w:val="24"/>
                <w:szCs w:val="24"/>
              </w:rPr>
            </w:pPr>
            <w:r w:rsidRPr="007F5F7A">
              <w:rPr>
                <w:rFonts w:ascii="Times New Roman" w:hAnsi="Times New Roman"/>
                <w:b/>
                <w:sz w:val="24"/>
                <w:szCs w:val="24"/>
              </w:rPr>
              <w:t>Гражданское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 w:val="left" w:pos="993"/>
              </w:tabs>
              <w:spacing w:line="276" w:lineRule="auto"/>
              <w:ind w:firstLine="176"/>
              <w:jc w:val="both"/>
              <w:rPr>
                <w:rFonts w:ascii="Times New Roman" w:hAnsi="Times New Roman"/>
                <w:sz w:val="24"/>
                <w:szCs w:val="24"/>
              </w:rPr>
            </w:pPr>
            <w:bookmarkStart w:id="20" w:name="_Hlk101094179"/>
            <w:r w:rsidRPr="007F5F7A">
              <w:rPr>
                <w:rFonts w:ascii="Times New Roma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0"/>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 w:val="left" w:pos="993"/>
              </w:tabs>
              <w:spacing w:line="276" w:lineRule="auto"/>
              <w:ind w:firstLine="176"/>
              <w:jc w:val="both"/>
              <w:rPr>
                <w:rFonts w:ascii="Times New Roman" w:hAnsi="Times New Roman"/>
                <w:b/>
                <w:sz w:val="24"/>
                <w:szCs w:val="24"/>
              </w:rPr>
            </w:pPr>
            <w:r w:rsidRPr="007F5F7A">
              <w:rPr>
                <w:rFonts w:ascii="Times New Roman" w:hAnsi="Times New Roman"/>
                <w:b/>
                <w:sz w:val="24"/>
                <w:szCs w:val="24"/>
              </w:rPr>
              <w:t>Патриотическое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 w:val="left" w:pos="993"/>
              </w:tabs>
              <w:spacing w:line="276" w:lineRule="auto"/>
              <w:ind w:firstLine="176"/>
              <w:jc w:val="both"/>
              <w:rPr>
                <w:rFonts w:ascii="Times New Roman" w:hAnsi="Times New Roman"/>
                <w:sz w:val="24"/>
                <w:szCs w:val="24"/>
              </w:rPr>
            </w:pPr>
            <w:r w:rsidRPr="007F5F7A">
              <w:rPr>
                <w:rFonts w:ascii="Times New Roman" w:hAnsi="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7F5F7A" w:rsidRPr="007F5F7A" w:rsidRDefault="007F5F7A" w:rsidP="007F5F7A">
            <w:pPr>
              <w:tabs>
                <w:tab w:val="left" w:pos="331"/>
                <w:tab w:val="left" w:pos="460"/>
                <w:tab w:val="left" w:pos="993"/>
              </w:tabs>
              <w:spacing w:line="276" w:lineRule="auto"/>
              <w:ind w:firstLine="176"/>
              <w:jc w:val="both"/>
              <w:rPr>
                <w:rFonts w:ascii="Times New Roman" w:hAnsi="Times New Roman"/>
                <w:sz w:val="24"/>
                <w:szCs w:val="24"/>
              </w:rPr>
            </w:pPr>
            <w:r w:rsidRPr="007F5F7A">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7F5F7A" w:rsidRPr="007F5F7A" w:rsidRDefault="007F5F7A" w:rsidP="007F5F7A">
            <w:pPr>
              <w:tabs>
                <w:tab w:val="left" w:pos="331"/>
                <w:tab w:val="left" w:pos="460"/>
                <w:tab w:val="left" w:pos="993"/>
              </w:tabs>
              <w:spacing w:line="276" w:lineRule="auto"/>
              <w:ind w:firstLine="176"/>
              <w:jc w:val="both"/>
              <w:rPr>
                <w:rFonts w:ascii="Times New Roman" w:hAnsi="Times New Roman"/>
                <w:sz w:val="24"/>
                <w:szCs w:val="24"/>
              </w:rPr>
            </w:pPr>
            <w:r w:rsidRPr="007F5F7A">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F5F7A" w:rsidRPr="007F5F7A" w:rsidRDefault="007F5F7A" w:rsidP="007F5F7A">
            <w:pPr>
              <w:tabs>
                <w:tab w:val="left" w:pos="331"/>
                <w:tab w:val="left" w:pos="460"/>
                <w:tab w:val="left" w:pos="993"/>
              </w:tabs>
              <w:spacing w:line="276" w:lineRule="auto"/>
              <w:ind w:firstLine="176"/>
              <w:jc w:val="both"/>
              <w:rPr>
                <w:rFonts w:ascii="Times New Roman" w:hAnsi="Times New Roman"/>
                <w:sz w:val="24"/>
                <w:szCs w:val="24"/>
              </w:rPr>
            </w:pPr>
            <w:r w:rsidRPr="007F5F7A">
              <w:rPr>
                <w:rFonts w:ascii="Times New Roman" w:hAnsi="Times New Roman"/>
                <w:sz w:val="24"/>
                <w:szCs w:val="24"/>
              </w:rPr>
              <w:t xml:space="preserve">Проявляющий уважение к соотечественникам, проживающим за рубежом, </w:t>
            </w:r>
            <w:r w:rsidRPr="007F5F7A">
              <w:rPr>
                <w:rFonts w:ascii="Times New Roman" w:hAnsi="Times New Roman"/>
                <w:sz w:val="24"/>
                <w:szCs w:val="24"/>
              </w:rPr>
              <w:lastRenderedPageBreak/>
              <w:t>поддерживающий их права, защиту их интересов в сохранении российской культурной идентичности.</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 w:val="left" w:pos="993"/>
              </w:tabs>
              <w:spacing w:line="276" w:lineRule="auto"/>
              <w:ind w:firstLine="176"/>
              <w:jc w:val="both"/>
              <w:rPr>
                <w:rFonts w:ascii="Times New Roman" w:hAnsi="Times New Roman"/>
                <w:b/>
                <w:sz w:val="24"/>
                <w:szCs w:val="24"/>
              </w:rPr>
            </w:pPr>
            <w:r w:rsidRPr="007F5F7A">
              <w:rPr>
                <w:rFonts w:ascii="Times New Roman" w:hAnsi="Times New Roman"/>
                <w:b/>
                <w:sz w:val="24"/>
                <w:szCs w:val="24"/>
              </w:rPr>
              <w:lastRenderedPageBreak/>
              <w:t>Духовно-нравственное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176"/>
              <w:jc w:val="both"/>
              <w:rPr>
                <w:rFonts w:ascii="Times New Roman" w:hAnsi="Times New Roman"/>
                <w:b/>
                <w:sz w:val="24"/>
                <w:szCs w:val="24"/>
              </w:rPr>
            </w:pPr>
            <w:r w:rsidRPr="007F5F7A">
              <w:rPr>
                <w:rFonts w:ascii="Times New Roman" w:hAnsi="Times New Roman"/>
                <w:b/>
                <w:sz w:val="24"/>
                <w:szCs w:val="24"/>
              </w:rPr>
              <w:t>Эстетическое 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F5F7A" w:rsidRPr="007F5F7A" w:rsidRDefault="007F5F7A" w:rsidP="007F5F7A">
            <w:pPr>
              <w:tabs>
                <w:tab w:val="left" w:pos="331"/>
                <w:tab w:val="left" w:pos="460"/>
              </w:tabs>
              <w:spacing w:line="276" w:lineRule="auto"/>
              <w:ind w:firstLine="176"/>
              <w:jc w:val="both"/>
              <w:rPr>
                <w:rFonts w:ascii="Times New Roman" w:hAnsi="Times New Roman"/>
                <w:sz w:val="24"/>
                <w:szCs w:val="24"/>
              </w:rPr>
            </w:pPr>
            <w:r w:rsidRPr="007F5F7A">
              <w:rPr>
                <w:rFonts w:ascii="Times New Roma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851"/>
              </w:tabs>
              <w:spacing w:line="276" w:lineRule="auto"/>
              <w:ind w:firstLine="319"/>
              <w:jc w:val="both"/>
              <w:rPr>
                <w:rFonts w:ascii="Times New Roman" w:hAnsi="Times New Roman"/>
                <w:b/>
                <w:sz w:val="24"/>
                <w:szCs w:val="24"/>
              </w:rPr>
            </w:pPr>
            <w:r w:rsidRPr="007F5F7A">
              <w:rPr>
                <w:rFonts w:ascii="Times New Roman" w:hAnsi="Times New Roman"/>
                <w:b/>
                <w:sz w:val="24"/>
                <w:szCs w:val="24"/>
              </w:rPr>
              <w:t xml:space="preserve">Физическое воспитание, формирование культуры здоровья и эмоционального </w:t>
            </w:r>
            <w:r w:rsidRPr="007F5F7A">
              <w:rPr>
                <w:rFonts w:ascii="Times New Roman" w:hAnsi="Times New Roman"/>
                <w:b/>
                <w:sz w:val="24"/>
                <w:szCs w:val="24"/>
              </w:rPr>
              <w:lastRenderedPageBreak/>
              <w:t>благополучия</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F5F7A" w:rsidRPr="007F5F7A" w:rsidRDefault="007F5F7A" w:rsidP="007F5F7A">
            <w:pPr>
              <w:tabs>
                <w:tab w:val="left" w:pos="318"/>
              </w:tabs>
              <w:spacing w:line="276" w:lineRule="auto"/>
              <w:ind w:firstLine="319"/>
              <w:jc w:val="both"/>
              <w:rPr>
                <w:rFonts w:ascii="Times New Roman" w:hAnsi="Times New Roman"/>
                <w:sz w:val="24"/>
                <w:szCs w:val="24"/>
              </w:rPr>
            </w:pPr>
            <w:r w:rsidRPr="007F5F7A">
              <w:rPr>
                <w:rFonts w:ascii="Times New Roma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319"/>
              <w:jc w:val="both"/>
              <w:rPr>
                <w:rFonts w:ascii="Times New Roman" w:hAnsi="Times New Roman"/>
                <w:b/>
                <w:sz w:val="24"/>
                <w:szCs w:val="24"/>
              </w:rPr>
            </w:pPr>
            <w:r w:rsidRPr="007F5F7A">
              <w:rPr>
                <w:rFonts w:ascii="Times New Roman" w:hAnsi="Times New Roman"/>
                <w:b/>
                <w:sz w:val="24"/>
                <w:szCs w:val="24"/>
              </w:rPr>
              <w:t>Трудовое</w:t>
            </w:r>
            <w:r w:rsidRPr="007F5F7A">
              <w:rPr>
                <w:rFonts w:ascii="Times New Roman" w:hAnsi="Times New Roman"/>
                <w:sz w:val="24"/>
                <w:szCs w:val="24"/>
              </w:rPr>
              <w:t xml:space="preserve"> </w:t>
            </w:r>
            <w:r w:rsidRPr="007F5F7A">
              <w:rPr>
                <w:rFonts w:ascii="Times New Roman" w:hAnsi="Times New Roman"/>
                <w:b/>
                <w:sz w:val="24"/>
                <w:szCs w:val="24"/>
              </w:rPr>
              <w:t>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319"/>
              <w:jc w:val="both"/>
              <w:rPr>
                <w:rFonts w:ascii="Times New Roman" w:hAnsi="Times New Roman"/>
                <w:b/>
                <w:sz w:val="24"/>
                <w:szCs w:val="24"/>
              </w:rPr>
            </w:pPr>
            <w:r w:rsidRPr="007F5F7A">
              <w:rPr>
                <w:rFonts w:ascii="Times New Roman" w:hAnsi="Times New Roman"/>
                <w:b/>
                <w:sz w:val="24"/>
                <w:szCs w:val="24"/>
              </w:rPr>
              <w:t>Экологическое</w:t>
            </w:r>
            <w:r w:rsidRPr="007F5F7A">
              <w:rPr>
                <w:rFonts w:ascii="Times New Roman" w:hAnsi="Times New Roman"/>
                <w:sz w:val="24"/>
                <w:szCs w:val="24"/>
              </w:rPr>
              <w:t xml:space="preserve"> </w:t>
            </w:r>
            <w:r w:rsidRPr="007F5F7A">
              <w:rPr>
                <w:rFonts w:ascii="Times New Roman" w:hAnsi="Times New Roman"/>
                <w:b/>
                <w:sz w:val="24"/>
                <w:szCs w:val="24"/>
              </w:rPr>
              <w:t>воспитание</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319"/>
              <w:jc w:val="both"/>
              <w:rPr>
                <w:rFonts w:ascii="Times New Roman" w:hAnsi="Times New Roman"/>
                <w:strike/>
                <w:sz w:val="24"/>
                <w:szCs w:val="24"/>
              </w:rPr>
            </w:pPr>
            <w:r w:rsidRPr="007F5F7A">
              <w:rPr>
                <w:rFonts w:ascii="Times New Roman" w:hAnsi="Times New Roman"/>
                <w:sz w:val="24"/>
                <w:szCs w:val="24"/>
              </w:rPr>
              <w:lastRenderedPageBreak/>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Выражающий деятельное неприятие действий, приносящих вред природе.</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F5F7A" w:rsidRPr="007F5F7A" w:rsidTr="007F5F7A">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319"/>
              <w:jc w:val="both"/>
              <w:rPr>
                <w:rFonts w:ascii="Times New Roman" w:hAnsi="Times New Roman"/>
                <w:b/>
                <w:sz w:val="24"/>
                <w:szCs w:val="24"/>
              </w:rPr>
            </w:pPr>
            <w:r w:rsidRPr="007F5F7A">
              <w:rPr>
                <w:rFonts w:ascii="Times New Roman" w:hAnsi="Times New Roman"/>
                <w:b/>
                <w:sz w:val="24"/>
                <w:szCs w:val="24"/>
              </w:rPr>
              <w:t>Ценности научного познания</w:t>
            </w:r>
          </w:p>
        </w:tc>
      </w:tr>
      <w:tr w:rsidR="007F5F7A" w:rsidRPr="007F5F7A" w:rsidTr="007F5F7A">
        <w:trPr>
          <w:trHeight w:val="85"/>
        </w:trPr>
        <w:tc>
          <w:tcPr>
            <w:tcW w:w="9356" w:type="dxa"/>
            <w:tcBorders>
              <w:top w:val="single" w:sz="4" w:space="0" w:color="000000"/>
              <w:left w:val="single" w:sz="4" w:space="0" w:color="000000"/>
              <w:bottom w:val="single" w:sz="4" w:space="0" w:color="000000"/>
              <w:right w:val="single" w:sz="4" w:space="0" w:color="000000"/>
            </w:tcBorders>
          </w:tcPr>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7F5F7A" w:rsidRPr="007F5F7A" w:rsidRDefault="007F5F7A" w:rsidP="007F5F7A">
            <w:pPr>
              <w:tabs>
                <w:tab w:val="left" w:pos="331"/>
                <w:tab w:val="left" w:pos="460"/>
              </w:tabs>
              <w:spacing w:line="276" w:lineRule="auto"/>
              <w:ind w:firstLine="319"/>
              <w:jc w:val="both"/>
              <w:rPr>
                <w:rFonts w:ascii="Times New Roman" w:hAnsi="Times New Roman"/>
                <w:sz w:val="24"/>
                <w:szCs w:val="24"/>
              </w:rPr>
            </w:pPr>
            <w:r w:rsidRPr="007F5F7A">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7F5F7A" w:rsidRPr="007F5F7A" w:rsidRDefault="007F5F7A" w:rsidP="007F5F7A">
      <w:pPr>
        <w:keepNext/>
        <w:keepLines/>
        <w:spacing w:line="276" w:lineRule="auto"/>
        <w:jc w:val="both"/>
        <w:outlineLvl w:val="0"/>
        <w:rPr>
          <w:rFonts w:ascii="Times New Roman" w:hAnsi="Times New Roman"/>
          <w:b/>
          <w:sz w:val="24"/>
          <w:szCs w:val="24"/>
        </w:rPr>
      </w:pPr>
    </w:p>
    <w:p w:rsidR="007F5F7A" w:rsidRPr="007F5F7A" w:rsidRDefault="007F5F7A" w:rsidP="007F5F7A">
      <w:pPr>
        <w:pStyle w:val="ab"/>
        <w:spacing w:line="276" w:lineRule="auto"/>
        <w:ind w:left="0" w:right="-130"/>
      </w:pPr>
    </w:p>
    <w:p w:rsidR="007F5F7A" w:rsidRPr="007F5F7A" w:rsidRDefault="007F5F7A" w:rsidP="007F5F7A">
      <w:pPr>
        <w:pStyle w:val="1"/>
        <w:tabs>
          <w:tab w:val="left" w:pos="567"/>
        </w:tabs>
        <w:spacing w:line="276" w:lineRule="auto"/>
        <w:ind w:left="851" w:right="-130"/>
      </w:pPr>
      <w:r w:rsidRPr="007F5F7A">
        <w:t>РАЗДЕЛ 2.  СОДЕРЖАТЕЛЬНЫЙ</w:t>
      </w:r>
    </w:p>
    <w:p w:rsidR="007F5F7A" w:rsidRPr="007F5F7A" w:rsidRDefault="007F5F7A" w:rsidP="007F5F7A">
      <w:pPr>
        <w:pStyle w:val="ab"/>
        <w:spacing w:before="2" w:line="276" w:lineRule="auto"/>
        <w:ind w:left="426" w:right="-130" w:firstLine="425"/>
        <w:rPr>
          <w:b/>
        </w:rPr>
      </w:pPr>
      <w:r w:rsidRPr="007F5F7A">
        <w:rPr>
          <w:b/>
        </w:rPr>
        <w:t>Уклад общеобразовательной организации</w:t>
      </w:r>
    </w:p>
    <w:p w:rsidR="007F5F7A" w:rsidRPr="007F5F7A" w:rsidRDefault="007F5F7A" w:rsidP="007F5F7A">
      <w:pPr>
        <w:pStyle w:val="Default"/>
        <w:spacing w:line="276" w:lineRule="auto"/>
        <w:ind w:left="426" w:right="-130" w:firstLine="425"/>
        <w:jc w:val="both"/>
      </w:pPr>
      <w:r w:rsidRPr="007F5F7A">
        <w:rPr>
          <w:i/>
          <w:iCs/>
        </w:rPr>
        <w:t xml:space="preserve"> Специфика расположения школы. </w:t>
      </w:r>
      <w:r w:rsidRPr="007F5F7A">
        <w:t>Здание МБОУ «Бабушкинская СШ» находится в районном центре в с.им.Бабушкина Бабушкинского района Вологодской области, ул.Мира, д.17. Школа расположена в двухэтажном кирпичном здании, построенном в 1965 году. Рассчитана на 500 посадочных мест, обучается около 700. Имеются структурные подразделения: «Начальные  классы в д.Демьяновский Погост», «Центр образования цифрового и гуманитарного профилей «Точка роста» в с.им.Бабушкина». В 2023-2024 году открыт  Центр детских инициатив. Удалённость от областного центра г.Вологды составляет 250 км.</w:t>
      </w:r>
    </w:p>
    <w:p w:rsidR="007F5F7A" w:rsidRPr="007F5F7A" w:rsidRDefault="007F5F7A" w:rsidP="007F5F7A">
      <w:pPr>
        <w:pStyle w:val="ab"/>
        <w:spacing w:before="1" w:line="276" w:lineRule="auto"/>
        <w:ind w:left="426" w:right="-130" w:firstLine="425"/>
      </w:pPr>
      <w:r w:rsidRPr="007F5F7A">
        <w:t>Транспортные подъезды к школе удобны и доступны для безопасного перемещения учащихся, живущих в других близлежащих населённых пунктах.</w:t>
      </w:r>
    </w:p>
    <w:p w:rsidR="007F5F7A" w:rsidRPr="007F5F7A" w:rsidRDefault="007F5F7A" w:rsidP="007F5F7A">
      <w:pPr>
        <w:pStyle w:val="ab"/>
        <w:spacing w:before="1" w:line="276" w:lineRule="auto"/>
        <w:ind w:left="426" w:right="-130" w:firstLine="425"/>
      </w:pPr>
      <w:r w:rsidRPr="007F5F7A">
        <w:t xml:space="preserve">Учебный процесс в с.им.Бабушкина осуществляется в две смены.  </w:t>
      </w:r>
    </w:p>
    <w:p w:rsidR="007F5F7A" w:rsidRPr="007F5F7A" w:rsidRDefault="007F5F7A" w:rsidP="007F5F7A">
      <w:pPr>
        <w:pStyle w:val="ab"/>
        <w:spacing w:before="1" w:line="276" w:lineRule="auto"/>
        <w:ind w:left="426" w:right="-130" w:firstLine="425"/>
      </w:pPr>
      <w:r w:rsidRPr="007F5F7A">
        <w:t xml:space="preserve">Школа является базовой и цифровой с 2010 года.  </w:t>
      </w:r>
    </w:p>
    <w:p w:rsidR="007F5F7A" w:rsidRPr="007F5F7A" w:rsidRDefault="007F5F7A" w:rsidP="007F5F7A">
      <w:pPr>
        <w:pStyle w:val="ab"/>
        <w:spacing w:before="1" w:line="276" w:lineRule="auto"/>
        <w:ind w:left="426" w:right="-130" w:firstLine="425"/>
      </w:pPr>
      <w:r w:rsidRPr="007F5F7A">
        <w:rPr>
          <w:i/>
          <w:iCs/>
        </w:rPr>
        <w:t xml:space="preserve">Особенности социального окружения. </w:t>
      </w:r>
      <w:r w:rsidRPr="007F5F7A">
        <w:t xml:space="preserve">На территории с.им.Бабушкина в шаговой доступности от школы расположены организации, полезные для проведения экскурсионных мероприятий со школьниками: МУК «Бабушкинская межпоселенческая центральная библиотечная система», ФОК «Фокус», банк, районная больница (ГБУЗ «Бабушкинская ЦРБ»), МБУК «Бабушкинский исторический музей», МБОУ ДО «Бабушкинский центр дополнительного образования», районный Дом культуры, МБУДО «Бабушкинская детская музыкальная школа», администрация Бабушкинского </w:t>
      </w:r>
      <w:r w:rsidRPr="007F5F7A">
        <w:lastRenderedPageBreak/>
        <w:t>муниципального района, администрация Бабушкинского поселения, ОМВД России по Вологодской области в Бабушкинском районе.</w:t>
      </w:r>
    </w:p>
    <w:p w:rsidR="007F5F7A" w:rsidRPr="007F5F7A" w:rsidRDefault="007F5F7A" w:rsidP="007F5F7A">
      <w:pPr>
        <w:pStyle w:val="ab"/>
        <w:spacing w:before="1" w:line="276" w:lineRule="auto"/>
        <w:ind w:left="426" w:right="-130" w:firstLine="425"/>
      </w:pPr>
      <w:r w:rsidRPr="007F5F7A">
        <w:rPr>
          <w:i/>
          <w:iCs/>
        </w:rPr>
        <w:t xml:space="preserve">Значимые партнеры школы. </w:t>
      </w:r>
      <w:r w:rsidRPr="007F5F7A">
        <w:t xml:space="preserve">Это организации, которые на договорной основе обеспечивают охрану и антитеррористическую защищенность здания школы, содержание и жизнедеятельность здания. </w:t>
      </w:r>
    </w:p>
    <w:p w:rsidR="007F5F7A" w:rsidRPr="007F5F7A" w:rsidRDefault="007F5F7A" w:rsidP="007F5F7A">
      <w:pPr>
        <w:pStyle w:val="ab"/>
        <w:spacing w:before="1" w:line="276" w:lineRule="auto"/>
        <w:ind w:left="426" w:right="-130" w:firstLine="425"/>
      </w:pPr>
      <w:r w:rsidRPr="007F5F7A">
        <w:rPr>
          <w:i/>
          <w:iCs/>
        </w:rPr>
        <w:t xml:space="preserve">Особенности контингента обучающихся. </w:t>
      </w:r>
      <w:r w:rsidRPr="007F5F7A">
        <w:t>В 1 – 4 классах школы обучается от 279 до 300 обучающихся в зависимости от ежегодного набора первоклассников. В 5 – 9 классах обучается 391 человек, в 10-11 классах – 32 - 40 в зависимости от набора в профильные классы.</w:t>
      </w:r>
    </w:p>
    <w:p w:rsidR="007F5F7A" w:rsidRPr="007F5F7A" w:rsidRDefault="007F5F7A" w:rsidP="007F5F7A">
      <w:pPr>
        <w:pStyle w:val="ab"/>
        <w:spacing w:before="1" w:line="276" w:lineRule="auto"/>
        <w:ind w:left="426" w:right="-130" w:firstLine="425"/>
      </w:pPr>
      <w:r w:rsidRPr="007F5F7A">
        <w:t xml:space="preserve">Состав учащихся школы неоднороден и различается: </w:t>
      </w:r>
    </w:p>
    <w:p w:rsidR="007F5F7A" w:rsidRPr="007F5F7A" w:rsidRDefault="007F5F7A" w:rsidP="007F5F7A">
      <w:pPr>
        <w:pStyle w:val="ab"/>
        <w:spacing w:before="1" w:line="276" w:lineRule="auto"/>
        <w:ind w:left="426" w:right="-130" w:firstLine="425"/>
      </w:pPr>
      <w:r w:rsidRPr="007F5F7A">
        <w:t xml:space="preserve">- 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есть дети с нарушениями аутистического спектра, опорно – двигательного аппарата, умственной отсталостью,  слабослышащие. Всего в школе 63 обучающихся (от 8%) детей с ОВЗ (из них инвалидов –12 (1,7 %),  учащиеся обучаются инклюзивно в общеобразовательных классах, 6 человек – по индивидуальным учебным планам на дому. </w:t>
      </w:r>
    </w:p>
    <w:p w:rsidR="007F5F7A" w:rsidRPr="007F5F7A" w:rsidRDefault="007F5F7A" w:rsidP="007F5F7A">
      <w:pPr>
        <w:pStyle w:val="ab"/>
        <w:spacing w:before="1" w:line="276" w:lineRule="auto"/>
        <w:ind w:left="426" w:right="-130" w:firstLine="425"/>
      </w:pPr>
      <w:r w:rsidRPr="007F5F7A">
        <w:t>Наряду с основной образовательной программой общего образования в школе реализуются адаптированные общеобразовательные программы шести видов (ЗПР, УО, НОДА, ТНР, РАС, слух).</w:t>
      </w:r>
    </w:p>
    <w:p w:rsidR="007F5F7A" w:rsidRPr="007F5F7A" w:rsidRDefault="007F5F7A" w:rsidP="007F5F7A">
      <w:pPr>
        <w:pStyle w:val="ab"/>
        <w:spacing w:before="1" w:line="276" w:lineRule="auto"/>
        <w:ind w:left="426" w:right="-130" w:firstLine="425"/>
      </w:pPr>
      <w:r w:rsidRPr="007F5F7A">
        <w:t>Кроме того, ежегодно разрабатываются рабочие программы по курсам внеурочной деятельности, реализуются программы дополнительного образования на базе «Точки роста».</w:t>
      </w:r>
    </w:p>
    <w:p w:rsidR="007F5F7A" w:rsidRPr="007F5F7A" w:rsidRDefault="007F5F7A" w:rsidP="007F5F7A">
      <w:pPr>
        <w:pStyle w:val="ab"/>
        <w:spacing w:before="1" w:line="276" w:lineRule="auto"/>
        <w:ind w:left="426" w:right="-130" w:firstLine="425"/>
      </w:pPr>
      <w:r w:rsidRPr="007F5F7A">
        <w:t xml:space="preserve">- по социальному статусу, который зависит от общего благополучия семьи или уровня воспитательного ресурса отдельных родителей. Детей из неполных семей – 67 обучающихся, до 10% от общего числа. Детей из малоимущих семей 198 (30%) учащихся ежегодно, из них проживает в семьях СОП – 8 человек. Неблагополучных – 25 семей, в них 36 детей. </w:t>
      </w:r>
    </w:p>
    <w:p w:rsidR="007F5F7A" w:rsidRPr="007F5F7A" w:rsidRDefault="007F5F7A" w:rsidP="007F5F7A">
      <w:pPr>
        <w:pStyle w:val="ab"/>
        <w:spacing w:before="1" w:line="276" w:lineRule="auto"/>
        <w:ind w:left="426" w:right="-130" w:firstLine="425"/>
      </w:pPr>
      <w:r w:rsidRPr="007F5F7A">
        <w:rPr>
          <w:i/>
          <w:iCs/>
        </w:rPr>
        <w:t xml:space="preserve">Источники положительного или отрицательного влияния на детей. </w:t>
      </w:r>
      <w:r w:rsidRPr="007F5F7A">
        <w:t xml:space="preserve">Команда администрации – квалифицированные, имеющие достаточно большой управленческий опыт руководители, в педагогическом составе – преобладающее большинство стажистов с большим опытом педагогической практики, имеются молодые педагоги с достаточно высоким уровнем творческой активности и профессиональной инициативы, 90% педагогов высшей и первой категории. В педагогической команде 5 квалифицированных специалистов, необходимых для сопровождения всех категорий обучающихся в школе. </w:t>
      </w:r>
    </w:p>
    <w:p w:rsidR="007F5F7A" w:rsidRPr="007F5F7A" w:rsidRDefault="007F5F7A" w:rsidP="007F5F7A">
      <w:pPr>
        <w:pStyle w:val="ab"/>
        <w:spacing w:before="1" w:line="276" w:lineRule="auto"/>
        <w:ind w:left="426" w:right="-130" w:firstLine="425"/>
      </w:pPr>
      <w:r w:rsidRPr="007F5F7A">
        <w:t xml:space="preserve">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 </w:t>
      </w:r>
    </w:p>
    <w:p w:rsidR="007F5F7A" w:rsidRPr="007F5F7A" w:rsidRDefault="007F5F7A" w:rsidP="007F5F7A">
      <w:pPr>
        <w:pStyle w:val="ab"/>
        <w:spacing w:before="1" w:line="276" w:lineRule="auto"/>
        <w:ind w:left="426" w:right="-130" w:firstLine="425"/>
      </w:pPr>
      <w:r w:rsidRPr="007F5F7A">
        <w:rPr>
          <w:i/>
          <w:iCs/>
        </w:rPr>
        <w:t xml:space="preserve">Оригинальные воспитательные находки школы. </w:t>
      </w:r>
      <w:r w:rsidRPr="007F5F7A">
        <w:t>1)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2) Функционирование кадетского класса правоохранительной направленности. 3) Система медиапространства организации, представленная «Медиацентром БСШ» (школьная газета «Ступеньки», школьное радио, школьное телевидение, группа «РДШ МБОУ «Бабушкинская СШ» социальной сети «ВКонтакте»). 4) Организация работы школьного ученического самоуправления (система кураторства).</w:t>
      </w:r>
    </w:p>
    <w:p w:rsidR="007F5F7A" w:rsidRPr="007F5F7A" w:rsidRDefault="007F5F7A" w:rsidP="007F5F7A">
      <w:pPr>
        <w:pStyle w:val="ab"/>
        <w:spacing w:before="1" w:line="276" w:lineRule="auto"/>
        <w:ind w:left="426" w:right="-130" w:firstLine="425"/>
      </w:pPr>
      <w:r w:rsidRPr="007F5F7A">
        <w:rPr>
          <w:i/>
          <w:iCs/>
        </w:rPr>
        <w:t xml:space="preserve"> Принципы взаимодействия педагогов, школьников и их родителей</w:t>
      </w:r>
      <w:r w:rsidRPr="007F5F7A">
        <w:t xml:space="preserve">, на которых основывается    процесс воспитания: </w:t>
      </w:r>
    </w:p>
    <w:p w:rsidR="007F5F7A" w:rsidRPr="007F5F7A" w:rsidRDefault="007F5F7A" w:rsidP="007F5F7A">
      <w:pPr>
        <w:pStyle w:val="ab"/>
        <w:spacing w:before="1" w:line="276" w:lineRule="auto"/>
        <w:ind w:left="426" w:right="-130" w:firstLine="425"/>
      </w:pPr>
      <w:r w:rsidRPr="007F5F7A">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7F5F7A" w:rsidRPr="007F5F7A" w:rsidRDefault="007F5F7A" w:rsidP="007F5F7A">
      <w:pPr>
        <w:pStyle w:val="ab"/>
        <w:spacing w:before="1" w:line="276" w:lineRule="auto"/>
        <w:ind w:left="426" w:right="-130" w:firstLine="425"/>
      </w:pPr>
      <w:r w:rsidRPr="007F5F7A">
        <w:t xml:space="preserve"> ориентир на создание в школе психологически комфортной среды для каждого ребенка и </w:t>
      </w:r>
      <w:r w:rsidRPr="007F5F7A">
        <w:lastRenderedPageBreak/>
        <w:t xml:space="preserve">взрослого, без которой невозможно конструктивное взаимодействие школьников, педагогов и родителей; </w:t>
      </w:r>
    </w:p>
    <w:p w:rsidR="007F5F7A" w:rsidRPr="007F5F7A" w:rsidRDefault="007F5F7A" w:rsidP="007F5F7A">
      <w:pPr>
        <w:pStyle w:val="ab"/>
        <w:spacing w:before="1" w:line="276" w:lineRule="auto"/>
        <w:ind w:left="426" w:right="-130" w:firstLine="425"/>
      </w:pPr>
      <w:r w:rsidRPr="007F5F7A">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p>
    <w:p w:rsidR="007F5F7A" w:rsidRPr="007F5F7A" w:rsidRDefault="007F5F7A" w:rsidP="007F5F7A">
      <w:pPr>
        <w:pStyle w:val="ab"/>
        <w:spacing w:before="1" w:line="276" w:lineRule="auto"/>
        <w:ind w:left="426" w:right="-130" w:firstLine="425"/>
      </w:pPr>
      <w:r w:rsidRPr="007F5F7A">
        <w:t xml:space="preserve"> организация основных совместных дел школьников, педагогов и родителей как предмета совместной заботы и взрослых, и детей; </w:t>
      </w:r>
    </w:p>
    <w:p w:rsidR="007F5F7A" w:rsidRPr="007F5F7A" w:rsidRDefault="007F5F7A" w:rsidP="007F5F7A">
      <w:pPr>
        <w:pStyle w:val="ab"/>
        <w:spacing w:before="1" w:line="276" w:lineRule="auto"/>
        <w:ind w:left="426" w:right="-130" w:firstLine="425"/>
      </w:pPr>
      <w:r w:rsidRPr="007F5F7A">
        <w:t xml:space="preserve"> системность, целесообразность и нешаблонность воспитания как условия его эффективности. </w:t>
      </w:r>
    </w:p>
    <w:p w:rsidR="007F5F7A" w:rsidRPr="007F5F7A" w:rsidRDefault="007F5F7A" w:rsidP="007F5F7A">
      <w:pPr>
        <w:pStyle w:val="ab"/>
        <w:spacing w:before="1" w:line="276" w:lineRule="auto"/>
        <w:ind w:left="426" w:right="-130" w:firstLine="425"/>
      </w:pPr>
      <w:r w:rsidRPr="007F5F7A">
        <w:rPr>
          <w:i/>
          <w:iCs/>
        </w:rPr>
        <w:t>Основные традиции воспитания в МБОУ «Бабушкинская СШ»</w:t>
      </w:r>
      <w:r w:rsidRPr="007F5F7A">
        <w:t xml:space="preserve">: </w:t>
      </w:r>
    </w:p>
    <w:p w:rsidR="007F5F7A" w:rsidRPr="007F5F7A" w:rsidRDefault="007F5F7A" w:rsidP="007F5F7A">
      <w:pPr>
        <w:pStyle w:val="ab"/>
        <w:spacing w:before="1" w:line="276" w:lineRule="auto"/>
        <w:ind w:left="426" w:right="-130" w:firstLine="425"/>
      </w:pPr>
      <w:r w:rsidRPr="007F5F7A">
        <w:t xml:space="preserve">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p>
    <w:p w:rsidR="007F5F7A" w:rsidRPr="007F5F7A" w:rsidRDefault="007F5F7A" w:rsidP="007F5F7A">
      <w:pPr>
        <w:pStyle w:val="ab"/>
        <w:spacing w:before="1" w:line="276" w:lineRule="auto"/>
        <w:ind w:left="426" w:right="-130" w:firstLine="425"/>
      </w:pPr>
      <w:r w:rsidRPr="007F5F7A">
        <w:t xml:space="preserve">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7F5F7A" w:rsidRPr="007F5F7A" w:rsidRDefault="007F5F7A" w:rsidP="007F5F7A">
      <w:pPr>
        <w:pStyle w:val="ab"/>
        <w:spacing w:before="1" w:line="276" w:lineRule="auto"/>
        <w:ind w:left="426" w:right="-130" w:firstLine="425"/>
      </w:pPr>
      <w:r w:rsidRPr="007F5F7A">
        <w:t xml:space="preserve">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7F5F7A" w:rsidRPr="007F5F7A" w:rsidRDefault="007F5F7A" w:rsidP="007F5F7A">
      <w:pPr>
        <w:pStyle w:val="ab"/>
        <w:spacing w:before="1" w:line="276" w:lineRule="auto"/>
        <w:ind w:left="426" w:right="-130" w:firstLine="425"/>
      </w:pPr>
      <w:r w:rsidRPr="007F5F7A">
        <w:t xml:space="preserve"> поощрение конструктивного межклассного и межвозрастного взаимодействия школьников, их социальной активности; </w:t>
      </w:r>
    </w:p>
    <w:p w:rsidR="007F5F7A" w:rsidRPr="007F5F7A" w:rsidRDefault="007F5F7A" w:rsidP="007F5F7A">
      <w:pPr>
        <w:pStyle w:val="ab"/>
        <w:spacing w:before="1" w:line="276" w:lineRule="auto"/>
        <w:ind w:left="426" w:right="-130" w:firstLine="425"/>
      </w:pPr>
      <w:r w:rsidRPr="007F5F7A">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7F5F7A" w:rsidRPr="007F5F7A" w:rsidRDefault="007F5F7A" w:rsidP="007F5F7A">
      <w:pPr>
        <w:pStyle w:val="ab"/>
        <w:spacing w:before="1" w:line="276" w:lineRule="auto"/>
        <w:ind w:left="426" w:right="-130" w:firstLine="425"/>
      </w:pPr>
      <w:r w:rsidRPr="007F5F7A">
        <w:t xml:space="preserve">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7F5F7A" w:rsidRPr="007F5F7A" w:rsidRDefault="007F5F7A" w:rsidP="007F5F7A">
      <w:pPr>
        <w:pStyle w:val="ab"/>
        <w:spacing w:before="1" w:line="276" w:lineRule="auto"/>
        <w:ind w:left="426" w:right="-130" w:firstLine="425"/>
      </w:pPr>
    </w:p>
    <w:p w:rsidR="007F5F7A" w:rsidRPr="007F5F7A" w:rsidRDefault="007F5F7A" w:rsidP="007F5F7A">
      <w:pPr>
        <w:pStyle w:val="1"/>
        <w:numPr>
          <w:ilvl w:val="1"/>
          <w:numId w:val="25"/>
        </w:numPr>
        <w:tabs>
          <w:tab w:val="left" w:pos="2940"/>
        </w:tabs>
        <w:spacing w:line="276" w:lineRule="auto"/>
        <w:ind w:right="-130"/>
        <w:jc w:val="both"/>
      </w:pPr>
      <w:r w:rsidRPr="007F5F7A">
        <w:t xml:space="preserve">  ВИДЫ,</w:t>
      </w:r>
      <w:r w:rsidRPr="007F5F7A">
        <w:rPr>
          <w:spacing w:val="-8"/>
        </w:rPr>
        <w:t xml:space="preserve"> </w:t>
      </w:r>
      <w:r w:rsidRPr="007F5F7A">
        <w:t>ФОРМЫ</w:t>
      </w:r>
      <w:r w:rsidRPr="007F5F7A">
        <w:rPr>
          <w:spacing w:val="-8"/>
        </w:rPr>
        <w:t xml:space="preserve"> </w:t>
      </w:r>
      <w:r w:rsidRPr="007F5F7A">
        <w:t>И</w:t>
      </w:r>
      <w:r w:rsidRPr="007F5F7A">
        <w:rPr>
          <w:spacing w:val="-7"/>
        </w:rPr>
        <w:t xml:space="preserve"> </w:t>
      </w:r>
      <w:r w:rsidRPr="007F5F7A">
        <w:t>СОДЕРЖАНИЕ</w:t>
      </w:r>
      <w:r w:rsidRPr="007F5F7A">
        <w:rPr>
          <w:spacing w:val="-14"/>
        </w:rPr>
        <w:t xml:space="preserve"> </w:t>
      </w:r>
      <w:r w:rsidRPr="007F5F7A">
        <w:t>ДЕЯТЕЛЬНОСТИ</w:t>
      </w:r>
    </w:p>
    <w:p w:rsidR="007F5F7A" w:rsidRPr="007F5F7A" w:rsidRDefault="007F5F7A" w:rsidP="007F5F7A">
      <w:pPr>
        <w:pStyle w:val="ab"/>
        <w:spacing w:line="276" w:lineRule="auto"/>
        <w:ind w:left="426" w:right="-130" w:firstLine="425"/>
      </w:pPr>
      <w:r w:rsidRPr="007F5F7A">
        <w:t>Практическая реализация цели и задач воспитания в МБОУ «Бабушкинская СШ» осуществляется в</w:t>
      </w:r>
      <w:r w:rsidRPr="007F5F7A">
        <w:rPr>
          <w:spacing w:val="1"/>
        </w:rPr>
        <w:t xml:space="preserve"> </w:t>
      </w:r>
      <w:r w:rsidRPr="007F5F7A">
        <w:t>рамках</w:t>
      </w:r>
      <w:r w:rsidRPr="007F5F7A">
        <w:rPr>
          <w:spacing w:val="11"/>
        </w:rPr>
        <w:t xml:space="preserve"> </w:t>
      </w:r>
      <w:r w:rsidRPr="007F5F7A">
        <w:t>следующих</w:t>
      </w:r>
      <w:r w:rsidRPr="007F5F7A">
        <w:rPr>
          <w:spacing w:val="12"/>
        </w:rPr>
        <w:t xml:space="preserve"> </w:t>
      </w:r>
      <w:r w:rsidRPr="007F5F7A">
        <w:t>направлений</w:t>
      </w:r>
      <w:r w:rsidRPr="007F5F7A">
        <w:rPr>
          <w:spacing w:val="11"/>
        </w:rPr>
        <w:t xml:space="preserve"> </w:t>
      </w:r>
      <w:r w:rsidRPr="007F5F7A">
        <w:t>воспитательной</w:t>
      </w:r>
      <w:r w:rsidRPr="007F5F7A">
        <w:rPr>
          <w:spacing w:val="11"/>
        </w:rPr>
        <w:t xml:space="preserve"> </w:t>
      </w:r>
      <w:r w:rsidRPr="007F5F7A">
        <w:t>работы</w:t>
      </w:r>
      <w:r w:rsidRPr="007F5F7A">
        <w:rPr>
          <w:spacing w:val="9"/>
        </w:rPr>
        <w:t xml:space="preserve"> </w:t>
      </w:r>
      <w:r w:rsidRPr="007F5F7A">
        <w:t>школы.</w:t>
      </w:r>
      <w:r w:rsidRPr="007F5F7A">
        <w:rPr>
          <w:spacing w:val="9"/>
        </w:rPr>
        <w:t xml:space="preserve"> </w:t>
      </w:r>
      <w:r w:rsidRPr="007F5F7A">
        <w:t>Каждое</w:t>
      </w:r>
      <w:r w:rsidRPr="007F5F7A">
        <w:rPr>
          <w:spacing w:val="9"/>
        </w:rPr>
        <w:t xml:space="preserve"> </w:t>
      </w:r>
      <w:r w:rsidRPr="007F5F7A">
        <w:t>из</w:t>
      </w:r>
      <w:r w:rsidRPr="007F5F7A">
        <w:rPr>
          <w:spacing w:val="11"/>
        </w:rPr>
        <w:t xml:space="preserve"> </w:t>
      </w:r>
      <w:r w:rsidRPr="007F5F7A">
        <w:t>них</w:t>
      </w:r>
      <w:r w:rsidRPr="007F5F7A">
        <w:rPr>
          <w:spacing w:val="12"/>
        </w:rPr>
        <w:t xml:space="preserve"> </w:t>
      </w:r>
      <w:r w:rsidRPr="007F5F7A">
        <w:t>представлено</w:t>
      </w:r>
      <w:r w:rsidRPr="007F5F7A">
        <w:rPr>
          <w:spacing w:val="-57"/>
        </w:rPr>
        <w:t xml:space="preserve"> </w:t>
      </w:r>
      <w:r w:rsidRPr="007F5F7A">
        <w:t>в</w:t>
      </w:r>
      <w:r w:rsidRPr="007F5F7A">
        <w:rPr>
          <w:spacing w:val="-2"/>
        </w:rPr>
        <w:t xml:space="preserve"> </w:t>
      </w:r>
      <w:r w:rsidRPr="007F5F7A">
        <w:t>соответствующем</w:t>
      </w:r>
      <w:r w:rsidRPr="007F5F7A">
        <w:rPr>
          <w:spacing w:val="1"/>
        </w:rPr>
        <w:t xml:space="preserve"> </w:t>
      </w:r>
      <w:r w:rsidRPr="007F5F7A">
        <w:t>модуле.</w:t>
      </w:r>
    </w:p>
    <w:p w:rsidR="007F5F7A" w:rsidRPr="007F5F7A" w:rsidRDefault="007F5F7A" w:rsidP="007F5F7A">
      <w:pPr>
        <w:pStyle w:val="1"/>
        <w:tabs>
          <w:tab w:val="left" w:pos="4714"/>
        </w:tabs>
        <w:spacing w:line="276" w:lineRule="auto"/>
        <w:ind w:right="-130"/>
        <w:rPr>
          <w:u w:val="single"/>
        </w:rPr>
      </w:pPr>
    </w:p>
    <w:p w:rsidR="007F5F7A" w:rsidRPr="007F5F7A" w:rsidRDefault="007F5F7A" w:rsidP="007F5F7A">
      <w:pPr>
        <w:pStyle w:val="1"/>
        <w:tabs>
          <w:tab w:val="left" w:pos="4714"/>
        </w:tabs>
        <w:spacing w:line="276" w:lineRule="auto"/>
        <w:ind w:right="-130"/>
        <w:rPr>
          <w:u w:val="single"/>
        </w:rPr>
      </w:pPr>
      <w:r w:rsidRPr="007F5F7A">
        <w:rPr>
          <w:u w:val="single"/>
        </w:rPr>
        <w:t>Урочная деятельность</w:t>
      </w:r>
    </w:p>
    <w:p w:rsidR="007F5F7A" w:rsidRPr="007F5F7A" w:rsidRDefault="007F5F7A" w:rsidP="007F5F7A">
      <w:pPr>
        <w:pStyle w:val="ab"/>
        <w:spacing w:line="276" w:lineRule="auto"/>
        <w:ind w:left="426" w:right="-130" w:firstLine="425"/>
      </w:pPr>
      <w:r w:rsidRPr="007F5F7A">
        <w:t>Реализация</w:t>
      </w:r>
      <w:r w:rsidRPr="007F5F7A">
        <w:rPr>
          <w:spacing w:val="1"/>
        </w:rPr>
        <w:t xml:space="preserve"> </w:t>
      </w:r>
      <w:r w:rsidRPr="007F5F7A">
        <w:t>педагогами</w:t>
      </w:r>
      <w:r w:rsidRPr="007F5F7A">
        <w:rPr>
          <w:spacing w:val="1"/>
        </w:rPr>
        <w:t xml:space="preserve"> </w:t>
      </w:r>
      <w:r w:rsidRPr="007F5F7A">
        <w:t>МБОУ «Бабушкинская СШ» воспитательного</w:t>
      </w:r>
      <w:r w:rsidRPr="007F5F7A">
        <w:rPr>
          <w:spacing w:val="1"/>
        </w:rPr>
        <w:t xml:space="preserve"> </w:t>
      </w:r>
      <w:r w:rsidRPr="007F5F7A">
        <w:t>потенциала</w:t>
      </w:r>
      <w:r w:rsidRPr="007F5F7A">
        <w:rPr>
          <w:spacing w:val="1"/>
        </w:rPr>
        <w:t xml:space="preserve"> </w:t>
      </w:r>
      <w:r w:rsidRPr="007F5F7A">
        <w:t>урока</w:t>
      </w:r>
      <w:r w:rsidRPr="007F5F7A">
        <w:rPr>
          <w:spacing w:val="1"/>
        </w:rPr>
        <w:t xml:space="preserve"> </w:t>
      </w:r>
      <w:r w:rsidRPr="007F5F7A">
        <w:t>предполагает</w:t>
      </w:r>
      <w:r w:rsidRPr="007F5F7A">
        <w:rPr>
          <w:spacing w:val="-1"/>
        </w:rPr>
        <w:t xml:space="preserve"> </w:t>
      </w:r>
      <w:r w:rsidRPr="007F5F7A">
        <w:t>следующее:</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sz w:val="24"/>
          <w:szCs w:val="24"/>
        </w:rPr>
      </w:pPr>
      <w:r w:rsidRPr="007F5F7A">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sz w:val="24"/>
          <w:szCs w:val="24"/>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sz w:val="24"/>
          <w:szCs w:val="24"/>
        </w:rPr>
        <w:t>установление доверительных отношений между учителем и его учениками,</w:t>
      </w:r>
      <w:r w:rsidRPr="007F5F7A">
        <w:rPr>
          <w:rFonts w:ascii="Times New Roman" w:hAnsi="Times New Roman"/>
          <w:spacing w:val="1"/>
          <w:sz w:val="24"/>
          <w:szCs w:val="24"/>
        </w:rPr>
        <w:t xml:space="preserve"> </w:t>
      </w:r>
      <w:r w:rsidRPr="007F5F7A">
        <w:rPr>
          <w:rFonts w:ascii="Times New Roman" w:hAnsi="Times New Roman"/>
          <w:sz w:val="24"/>
          <w:szCs w:val="24"/>
        </w:rPr>
        <w:t>способствующих позитивному восприятию учащимися требований и просьб учителя,</w:t>
      </w:r>
      <w:r w:rsidRPr="007F5F7A">
        <w:rPr>
          <w:rFonts w:ascii="Times New Roman" w:hAnsi="Times New Roman"/>
          <w:spacing w:val="-57"/>
          <w:sz w:val="24"/>
          <w:szCs w:val="24"/>
        </w:rPr>
        <w:t xml:space="preserve"> </w:t>
      </w:r>
      <w:r w:rsidRPr="007F5F7A">
        <w:rPr>
          <w:rFonts w:ascii="Times New Roman" w:hAnsi="Times New Roman"/>
          <w:sz w:val="24"/>
          <w:szCs w:val="24"/>
        </w:rPr>
        <w:t>привлечению их внимания к обсуждаемой на уроке информации, активизации их</w:t>
      </w:r>
      <w:r w:rsidRPr="007F5F7A">
        <w:rPr>
          <w:rFonts w:ascii="Times New Roman" w:hAnsi="Times New Roman"/>
          <w:spacing w:val="1"/>
          <w:sz w:val="24"/>
          <w:szCs w:val="24"/>
        </w:rPr>
        <w:t xml:space="preserve"> </w:t>
      </w:r>
      <w:r w:rsidRPr="007F5F7A">
        <w:rPr>
          <w:rFonts w:ascii="Times New Roman" w:hAnsi="Times New Roman"/>
          <w:sz w:val="24"/>
          <w:szCs w:val="24"/>
        </w:rPr>
        <w:t>познавательной</w:t>
      </w:r>
      <w:r w:rsidRPr="007F5F7A">
        <w:rPr>
          <w:rFonts w:ascii="Times New Roman" w:hAnsi="Times New Roman"/>
          <w:spacing w:val="-1"/>
          <w:sz w:val="24"/>
          <w:szCs w:val="24"/>
        </w:rPr>
        <w:t xml:space="preserve"> </w:t>
      </w:r>
      <w:r w:rsidRPr="007F5F7A">
        <w:rPr>
          <w:rFonts w:ascii="Times New Roman" w:hAnsi="Times New Roman"/>
          <w:sz w:val="24"/>
          <w:szCs w:val="24"/>
        </w:rPr>
        <w:t>деятельности;</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i/>
          <w:sz w:val="24"/>
          <w:szCs w:val="24"/>
        </w:rPr>
        <w:t xml:space="preserve"> </w:t>
      </w:r>
      <w:r w:rsidRPr="007F5F7A">
        <w:rPr>
          <w:rFonts w:ascii="Times New Roman" w:hAnsi="Times New Roman"/>
          <w:sz w:val="24"/>
          <w:szCs w:val="24"/>
        </w:rPr>
        <w:t>побуждение</w:t>
      </w:r>
      <w:r w:rsidRPr="007F5F7A">
        <w:rPr>
          <w:rFonts w:ascii="Times New Roman" w:hAnsi="Times New Roman"/>
          <w:spacing w:val="1"/>
          <w:sz w:val="24"/>
          <w:szCs w:val="24"/>
        </w:rPr>
        <w:t xml:space="preserve"> </w:t>
      </w:r>
      <w:r w:rsidRPr="007F5F7A">
        <w:rPr>
          <w:rFonts w:ascii="Times New Roman" w:hAnsi="Times New Roman"/>
          <w:sz w:val="24"/>
          <w:szCs w:val="24"/>
        </w:rPr>
        <w:t>школьников</w:t>
      </w:r>
      <w:r w:rsidRPr="007F5F7A">
        <w:rPr>
          <w:rFonts w:ascii="Times New Roman" w:hAnsi="Times New Roman"/>
          <w:spacing w:val="1"/>
          <w:sz w:val="24"/>
          <w:szCs w:val="24"/>
        </w:rPr>
        <w:t xml:space="preserve"> </w:t>
      </w:r>
      <w:r w:rsidRPr="007F5F7A">
        <w:rPr>
          <w:rFonts w:ascii="Times New Roman" w:hAnsi="Times New Roman"/>
          <w:sz w:val="24"/>
          <w:szCs w:val="24"/>
        </w:rPr>
        <w:t>соблюдать</w:t>
      </w:r>
      <w:r w:rsidRPr="007F5F7A">
        <w:rPr>
          <w:rFonts w:ascii="Times New Roman" w:hAnsi="Times New Roman"/>
          <w:spacing w:val="1"/>
          <w:sz w:val="24"/>
          <w:szCs w:val="24"/>
        </w:rPr>
        <w:t xml:space="preserve"> </w:t>
      </w:r>
      <w:r w:rsidRPr="007F5F7A">
        <w:rPr>
          <w:rFonts w:ascii="Times New Roman" w:hAnsi="Times New Roman"/>
          <w:sz w:val="24"/>
          <w:szCs w:val="24"/>
        </w:rPr>
        <w:t>на</w:t>
      </w:r>
      <w:r w:rsidRPr="007F5F7A">
        <w:rPr>
          <w:rFonts w:ascii="Times New Roman" w:hAnsi="Times New Roman"/>
          <w:spacing w:val="1"/>
          <w:sz w:val="24"/>
          <w:szCs w:val="24"/>
        </w:rPr>
        <w:t xml:space="preserve"> </w:t>
      </w:r>
      <w:r w:rsidRPr="007F5F7A">
        <w:rPr>
          <w:rFonts w:ascii="Times New Roman" w:hAnsi="Times New Roman"/>
          <w:sz w:val="24"/>
          <w:szCs w:val="24"/>
        </w:rPr>
        <w:t>уроке</w:t>
      </w:r>
      <w:r w:rsidRPr="007F5F7A">
        <w:rPr>
          <w:rFonts w:ascii="Times New Roman" w:hAnsi="Times New Roman"/>
          <w:spacing w:val="1"/>
          <w:sz w:val="24"/>
          <w:szCs w:val="24"/>
        </w:rPr>
        <w:t xml:space="preserve"> </w:t>
      </w:r>
      <w:r w:rsidRPr="007F5F7A">
        <w:rPr>
          <w:rFonts w:ascii="Times New Roman" w:hAnsi="Times New Roman"/>
          <w:sz w:val="24"/>
          <w:szCs w:val="24"/>
        </w:rPr>
        <w:t>общепринятые</w:t>
      </w:r>
      <w:r w:rsidRPr="007F5F7A">
        <w:rPr>
          <w:rFonts w:ascii="Times New Roman" w:hAnsi="Times New Roman"/>
          <w:spacing w:val="1"/>
          <w:sz w:val="24"/>
          <w:szCs w:val="24"/>
        </w:rPr>
        <w:t xml:space="preserve"> </w:t>
      </w:r>
      <w:r w:rsidRPr="007F5F7A">
        <w:rPr>
          <w:rFonts w:ascii="Times New Roman" w:hAnsi="Times New Roman"/>
          <w:sz w:val="24"/>
          <w:szCs w:val="24"/>
        </w:rPr>
        <w:t>нормы</w:t>
      </w:r>
      <w:r w:rsidRPr="007F5F7A">
        <w:rPr>
          <w:rFonts w:ascii="Times New Roman" w:hAnsi="Times New Roman"/>
          <w:spacing w:val="1"/>
          <w:sz w:val="24"/>
          <w:szCs w:val="24"/>
        </w:rPr>
        <w:t xml:space="preserve"> </w:t>
      </w:r>
      <w:r w:rsidRPr="007F5F7A">
        <w:rPr>
          <w:rFonts w:ascii="Times New Roman" w:hAnsi="Times New Roman"/>
          <w:sz w:val="24"/>
          <w:szCs w:val="24"/>
        </w:rPr>
        <w:t>поведения,</w:t>
      </w:r>
      <w:r w:rsidRPr="007F5F7A">
        <w:rPr>
          <w:rFonts w:ascii="Times New Roman" w:hAnsi="Times New Roman"/>
          <w:spacing w:val="1"/>
          <w:sz w:val="24"/>
          <w:szCs w:val="24"/>
        </w:rPr>
        <w:t xml:space="preserve"> </w:t>
      </w:r>
      <w:r w:rsidRPr="007F5F7A">
        <w:rPr>
          <w:rFonts w:ascii="Times New Roman" w:hAnsi="Times New Roman"/>
          <w:sz w:val="24"/>
          <w:szCs w:val="24"/>
        </w:rPr>
        <w:t>правила</w:t>
      </w:r>
      <w:r w:rsidRPr="007F5F7A">
        <w:rPr>
          <w:rFonts w:ascii="Times New Roman" w:hAnsi="Times New Roman"/>
          <w:spacing w:val="1"/>
          <w:sz w:val="24"/>
          <w:szCs w:val="24"/>
        </w:rPr>
        <w:t xml:space="preserve"> </w:t>
      </w:r>
      <w:r w:rsidRPr="007F5F7A">
        <w:rPr>
          <w:rFonts w:ascii="Times New Roman" w:hAnsi="Times New Roman"/>
          <w:sz w:val="24"/>
          <w:szCs w:val="24"/>
        </w:rPr>
        <w:t>общения</w:t>
      </w:r>
      <w:r w:rsidRPr="007F5F7A">
        <w:rPr>
          <w:rFonts w:ascii="Times New Roman" w:hAnsi="Times New Roman"/>
          <w:spacing w:val="1"/>
          <w:sz w:val="24"/>
          <w:szCs w:val="24"/>
        </w:rPr>
        <w:t xml:space="preserve"> </w:t>
      </w:r>
      <w:r w:rsidRPr="007F5F7A">
        <w:rPr>
          <w:rFonts w:ascii="Times New Roman" w:hAnsi="Times New Roman"/>
          <w:sz w:val="24"/>
          <w:szCs w:val="24"/>
        </w:rPr>
        <w:t>со</w:t>
      </w:r>
      <w:r w:rsidRPr="007F5F7A">
        <w:rPr>
          <w:rFonts w:ascii="Times New Roman" w:hAnsi="Times New Roman"/>
          <w:spacing w:val="1"/>
          <w:sz w:val="24"/>
          <w:szCs w:val="24"/>
        </w:rPr>
        <w:t xml:space="preserve"> </w:t>
      </w:r>
      <w:r w:rsidRPr="007F5F7A">
        <w:rPr>
          <w:rFonts w:ascii="Times New Roman" w:hAnsi="Times New Roman"/>
          <w:sz w:val="24"/>
          <w:szCs w:val="24"/>
        </w:rPr>
        <w:t>старшими</w:t>
      </w:r>
      <w:r w:rsidRPr="007F5F7A">
        <w:rPr>
          <w:rFonts w:ascii="Times New Roman" w:hAnsi="Times New Roman"/>
          <w:spacing w:val="1"/>
          <w:sz w:val="24"/>
          <w:szCs w:val="24"/>
        </w:rPr>
        <w:t xml:space="preserve"> </w:t>
      </w:r>
      <w:r w:rsidRPr="007F5F7A">
        <w:rPr>
          <w:rFonts w:ascii="Times New Roman" w:hAnsi="Times New Roman"/>
          <w:sz w:val="24"/>
          <w:szCs w:val="24"/>
        </w:rPr>
        <w:t>(учителями)</w:t>
      </w:r>
      <w:r w:rsidRPr="007F5F7A">
        <w:rPr>
          <w:rFonts w:ascii="Times New Roman" w:hAnsi="Times New Roman"/>
          <w:spacing w:val="1"/>
          <w:sz w:val="24"/>
          <w:szCs w:val="24"/>
        </w:rPr>
        <w:t xml:space="preserve"> </w:t>
      </w:r>
      <w:r w:rsidRPr="007F5F7A">
        <w:rPr>
          <w:rFonts w:ascii="Times New Roman" w:hAnsi="Times New Roman"/>
          <w:sz w:val="24"/>
          <w:szCs w:val="24"/>
        </w:rPr>
        <w:t>и</w:t>
      </w:r>
      <w:r w:rsidRPr="007F5F7A">
        <w:rPr>
          <w:rFonts w:ascii="Times New Roman" w:hAnsi="Times New Roman"/>
          <w:spacing w:val="1"/>
          <w:sz w:val="24"/>
          <w:szCs w:val="24"/>
        </w:rPr>
        <w:t xml:space="preserve"> </w:t>
      </w:r>
      <w:r w:rsidRPr="007F5F7A">
        <w:rPr>
          <w:rFonts w:ascii="Times New Roman" w:hAnsi="Times New Roman"/>
          <w:sz w:val="24"/>
          <w:szCs w:val="24"/>
        </w:rPr>
        <w:t>сверстниками</w:t>
      </w:r>
      <w:r w:rsidRPr="007F5F7A">
        <w:rPr>
          <w:rFonts w:ascii="Times New Roman" w:hAnsi="Times New Roman"/>
          <w:spacing w:val="1"/>
          <w:sz w:val="24"/>
          <w:szCs w:val="24"/>
        </w:rPr>
        <w:t xml:space="preserve"> </w:t>
      </w:r>
      <w:r w:rsidRPr="007F5F7A">
        <w:rPr>
          <w:rFonts w:ascii="Times New Roman" w:hAnsi="Times New Roman"/>
          <w:sz w:val="24"/>
          <w:szCs w:val="24"/>
        </w:rPr>
        <w:t>(школьниками),</w:t>
      </w:r>
      <w:r w:rsidRPr="007F5F7A">
        <w:rPr>
          <w:rFonts w:ascii="Times New Roman" w:hAnsi="Times New Roman"/>
          <w:spacing w:val="-10"/>
          <w:sz w:val="24"/>
          <w:szCs w:val="24"/>
        </w:rPr>
        <w:t xml:space="preserve"> </w:t>
      </w:r>
      <w:r w:rsidRPr="007F5F7A">
        <w:rPr>
          <w:rFonts w:ascii="Times New Roman" w:hAnsi="Times New Roman"/>
          <w:sz w:val="24"/>
          <w:szCs w:val="24"/>
        </w:rPr>
        <w:t>принципы</w:t>
      </w:r>
      <w:r w:rsidRPr="007F5F7A">
        <w:rPr>
          <w:rFonts w:ascii="Times New Roman" w:hAnsi="Times New Roman"/>
          <w:spacing w:val="-1"/>
          <w:sz w:val="24"/>
          <w:szCs w:val="24"/>
        </w:rPr>
        <w:t xml:space="preserve"> </w:t>
      </w:r>
      <w:r w:rsidRPr="007F5F7A">
        <w:rPr>
          <w:rFonts w:ascii="Times New Roman" w:hAnsi="Times New Roman"/>
          <w:sz w:val="24"/>
          <w:szCs w:val="24"/>
        </w:rPr>
        <w:t>учебной</w:t>
      </w:r>
      <w:r w:rsidRPr="007F5F7A">
        <w:rPr>
          <w:rFonts w:ascii="Times New Roman" w:hAnsi="Times New Roman"/>
          <w:spacing w:val="-2"/>
          <w:sz w:val="24"/>
          <w:szCs w:val="24"/>
        </w:rPr>
        <w:t xml:space="preserve"> </w:t>
      </w:r>
      <w:r w:rsidRPr="007F5F7A">
        <w:rPr>
          <w:rFonts w:ascii="Times New Roman" w:hAnsi="Times New Roman"/>
          <w:sz w:val="24"/>
          <w:szCs w:val="24"/>
        </w:rPr>
        <w:t>дисциплины</w:t>
      </w:r>
      <w:r w:rsidRPr="007F5F7A">
        <w:rPr>
          <w:rFonts w:ascii="Times New Roman" w:hAnsi="Times New Roman"/>
          <w:spacing w:val="-2"/>
          <w:sz w:val="24"/>
          <w:szCs w:val="24"/>
        </w:rPr>
        <w:t xml:space="preserve"> </w:t>
      </w:r>
      <w:r w:rsidRPr="007F5F7A">
        <w:rPr>
          <w:rFonts w:ascii="Times New Roman" w:hAnsi="Times New Roman"/>
          <w:sz w:val="24"/>
          <w:szCs w:val="24"/>
        </w:rPr>
        <w:t>и</w:t>
      </w:r>
      <w:r w:rsidRPr="007F5F7A">
        <w:rPr>
          <w:rFonts w:ascii="Times New Roman" w:hAnsi="Times New Roman"/>
          <w:spacing w:val="2"/>
          <w:sz w:val="24"/>
          <w:szCs w:val="24"/>
        </w:rPr>
        <w:t xml:space="preserve"> </w:t>
      </w:r>
      <w:r w:rsidRPr="007F5F7A">
        <w:rPr>
          <w:rFonts w:ascii="Times New Roman" w:hAnsi="Times New Roman"/>
          <w:sz w:val="24"/>
          <w:szCs w:val="24"/>
        </w:rPr>
        <w:t>самоорганизации;</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sz w:val="24"/>
          <w:szCs w:val="24"/>
        </w:rPr>
        <w:t>использование</w:t>
      </w:r>
      <w:r w:rsidRPr="007F5F7A">
        <w:rPr>
          <w:rFonts w:ascii="Times New Roman" w:hAnsi="Times New Roman"/>
          <w:sz w:val="24"/>
          <w:szCs w:val="24"/>
        </w:rPr>
        <w:tab/>
        <w:t>воспитательных</w:t>
      </w:r>
      <w:r w:rsidRPr="007F5F7A">
        <w:rPr>
          <w:rFonts w:ascii="Times New Roman" w:hAnsi="Times New Roman"/>
          <w:sz w:val="24"/>
          <w:szCs w:val="24"/>
        </w:rPr>
        <w:tab/>
        <w:t>возможностей</w:t>
      </w:r>
      <w:r w:rsidRPr="007F5F7A">
        <w:rPr>
          <w:rFonts w:ascii="Times New Roman" w:hAnsi="Times New Roman"/>
          <w:sz w:val="24"/>
          <w:szCs w:val="24"/>
        </w:rPr>
        <w:tab/>
        <w:t>содержания</w:t>
      </w:r>
      <w:r w:rsidRPr="007F5F7A">
        <w:rPr>
          <w:rFonts w:ascii="Times New Roman" w:hAnsi="Times New Roman"/>
          <w:sz w:val="24"/>
          <w:szCs w:val="24"/>
        </w:rPr>
        <w:tab/>
        <w:t>учебного предмета</w:t>
      </w:r>
      <w:r w:rsidRPr="007F5F7A">
        <w:rPr>
          <w:rFonts w:ascii="Times New Roman" w:hAnsi="Times New Roman"/>
          <w:spacing w:val="1"/>
          <w:sz w:val="24"/>
          <w:szCs w:val="24"/>
        </w:rPr>
        <w:t xml:space="preserve"> </w:t>
      </w:r>
      <w:r w:rsidRPr="007F5F7A">
        <w:rPr>
          <w:rFonts w:ascii="Times New Roman" w:hAnsi="Times New Roman"/>
          <w:sz w:val="24"/>
          <w:szCs w:val="24"/>
        </w:rPr>
        <w:t>через</w:t>
      </w:r>
      <w:r w:rsidRPr="007F5F7A">
        <w:rPr>
          <w:rFonts w:ascii="Times New Roman" w:hAnsi="Times New Roman"/>
          <w:spacing w:val="1"/>
          <w:sz w:val="24"/>
          <w:szCs w:val="24"/>
        </w:rPr>
        <w:t xml:space="preserve"> </w:t>
      </w:r>
      <w:r w:rsidRPr="007F5F7A">
        <w:rPr>
          <w:rFonts w:ascii="Times New Roman" w:hAnsi="Times New Roman"/>
          <w:sz w:val="24"/>
          <w:szCs w:val="24"/>
        </w:rPr>
        <w:t>демонстрацию</w:t>
      </w:r>
      <w:r w:rsidRPr="007F5F7A">
        <w:rPr>
          <w:rFonts w:ascii="Times New Roman" w:hAnsi="Times New Roman"/>
          <w:spacing w:val="1"/>
          <w:sz w:val="24"/>
          <w:szCs w:val="24"/>
        </w:rPr>
        <w:t xml:space="preserve"> </w:t>
      </w:r>
      <w:r w:rsidRPr="007F5F7A">
        <w:rPr>
          <w:rFonts w:ascii="Times New Roman" w:hAnsi="Times New Roman"/>
          <w:sz w:val="24"/>
          <w:szCs w:val="24"/>
        </w:rPr>
        <w:t>детям</w:t>
      </w:r>
      <w:r w:rsidRPr="007F5F7A">
        <w:rPr>
          <w:rFonts w:ascii="Times New Roman" w:hAnsi="Times New Roman"/>
          <w:spacing w:val="1"/>
          <w:sz w:val="24"/>
          <w:szCs w:val="24"/>
        </w:rPr>
        <w:t xml:space="preserve"> </w:t>
      </w:r>
      <w:r w:rsidRPr="007F5F7A">
        <w:rPr>
          <w:rFonts w:ascii="Times New Roman" w:hAnsi="Times New Roman"/>
          <w:sz w:val="24"/>
          <w:szCs w:val="24"/>
        </w:rPr>
        <w:t>примеров</w:t>
      </w:r>
      <w:r w:rsidRPr="007F5F7A">
        <w:rPr>
          <w:rFonts w:ascii="Times New Roman" w:hAnsi="Times New Roman"/>
          <w:spacing w:val="1"/>
          <w:sz w:val="24"/>
          <w:szCs w:val="24"/>
        </w:rPr>
        <w:t xml:space="preserve"> </w:t>
      </w:r>
      <w:r w:rsidRPr="007F5F7A">
        <w:rPr>
          <w:rFonts w:ascii="Times New Roman" w:hAnsi="Times New Roman"/>
          <w:sz w:val="24"/>
          <w:szCs w:val="24"/>
        </w:rPr>
        <w:t>ответственного,</w:t>
      </w:r>
      <w:r w:rsidRPr="007F5F7A">
        <w:rPr>
          <w:rFonts w:ascii="Times New Roman" w:hAnsi="Times New Roman"/>
          <w:spacing w:val="1"/>
          <w:sz w:val="24"/>
          <w:szCs w:val="24"/>
        </w:rPr>
        <w:t xml:space="preserve"> </w:t>
      </w:r>
      <w:r w:rsidRPr="007F5F7A">
        <w:rPr>
          <w:rFonts w:ascii="Times New Roman" w:hAnsi="Times New Roman"/>
          <w:sz w:val="24"/>
          <w:szCs w:val="24"/>
        </w:rPr>
        <w:t>гражданского</w:t>
      </w:r>
      <w:r w:rsidRPr="007F5F7A">
        <w:rPr>
          <w:rFonts w:ascii="Times New Roman" w:hAnsi="Times New Roman"/>
          <w:spacing w:val="1"/>
          <w:sz w:val="24"/>
          <w:szCs w:val="24"/>
        </w:rPr>
        <w:t xml:space="preserve"> </w:t>
      </w:r>
      <w:r w:rsidRPr="007F5F7A">
        <w:rPr>
          <w:rFonts w:ascii="Times New Roman" w:hAnsi="Times New Roman"/>
          <w:sz w:val="24"/>
          <w:szCs w:val="24"/>
        </w:rPr>
        <w:t>поведения,</w:t>
      </w:r>
      <w:r w:rsidRPr="007F5F7A">
        <w:rPr>
          <w:rFonts w:ascii="Times New Roman" w:hAnsi="Times New Roman"/>
          <w:spacing w:val="1"/>
          <w:sz w:val="24"/>
          <w:szCs w:val="24"/>
        </w:rPr>
        <w:t xml:space="preserve"> </w:t>
      </w:r>
      <w:r w:rsidRPr="007F5F7A">
        <w:rPr>
          <w:rFonts w:ascii="Times New Roman" w:hAnsi="Times New Roman"/>
          <w:sz w:val="24"/>
          <w:szCs w:val="24"/>
        </w:rPr>
        <w:t>проявления</w:t>
      </w:r>
      <w:r w:rsidRPr="007F5F7A">
        <w:rPr>
          <w:rFonts w:ascii="Times New Roman" w:hAnsi="Times New Roman"/>
          <w:spacing w:val="1"/>
          <w:sz w:val="24"/>
          <w:szCs w:val="24"/>
        </w:rPr>
        <w:t xml:space="preserve"> </w:t>
      </w:r>
      <w:r w:rsidRPr="007F5F7A">
        <w:rPr>
          <w:rFonts w:ascii="Times New Roman" w:hAnsi="Times New Roman"/>
          <w:sz w:val="24"/>
          <w:szCs w:val="24"/>
        </w:rPr>
        <w:t>человеколюбия</w:t>
      </w:r>
      <w:r w:rsidRPr="007F5F7A">
        <w:rPr>
          <w:rFonts w:ascii="Times New Roman" w:hAnsi="Times New Roman"/>
          <w:spacing w:val="1"/>
          <w:sz w:val="24"/>
          <w:szCs w:val="24"/>
        </w:rPr>
        <w:t xml:space="preserve"> </w:t>
      </w:r>
      <w:r w:rsidRPr="007F5F7A">
        <w:rPr>
          <w:rFonts w:ascii="Times New Roman" w:hAnsi="Times New Roman"/>
          <w:sz w:val="24"/>
          <w:szCs w:val="24"/>
        </w:rPr>
        <w:t>и</w:t>
      </w:r>
      <w:r w:rsidRPr="007F5F7A">
        <w:rPr>
          <w:rFonts w:ascii="Times New Roman" w:hAnsi="Times New Roman"/>
          <w:spacing w:val="1"/>
          <w:sz w:val="24"/>
          <w:szCs w:val="24"/>
        </w:rPr>
        <w:t xml:space="preserve"> </w:t>
      </w:r>
      <w:r w:rsidRPr="007F5F7A">
        <w:rPr>
          <w:rFonts w:ascii="Times New Roman" w:hAnsi="Times New Roman"/>
          <w:sz w:val="24"/>
          <w:szCs w:val="24"/>
        </w:rPr>
        <w:t xml:space="preserve">добросердечности, </w:t>
      </w:r>
      <w:r w:rsidRPr="007F5F7A">
        <w:rPr>
          <w:rFonts w:ascii="Times New Roman" w:hAnsi="Times New Roman"/>
          <w:spacing w:val="1"/>
          <w:sz w:val="24"/>
          <w:szCs w:val="24"/>
        </w:rPr>
        <w:t xml:space="preserve"> </w:t>
      </w:r>
      <w:r w:rsidRPr="007F5F7A">
        <w:rPr>
          <w:rFonts w:ascii="Times New Roman" w:hAnsi="Times New Roman"/>
          <w:sz w:val="24"/>
          <w:szCs w:val="24"/>
        </w:rPr>
        <w:t>через</w:t>
      </w:r>
      <w:r w:rsidRPr="007F5F7A">
        <w:rPr>
          <w:rFonts w:ascii="Times New Roman" w:hAnsi="Times New Roman"/>
          <w:spacing w:val="1"/>
          <w:sz w:val="24"/>
          <w:szCs w:val="24"/>
        </w:rPr>
        <w:t xml:space="preserve"> </w:t>
      </w:r>
      <w:r w:rsidRPr="007F5F7A">
        <w:rPr>
          <w:rFonts w:ascii="Times New Roman" w:hAnsi="Times New Roman"/>
          <w:sz w:val="24"/>
          <w:szCs w:val="24"/>
        </w:rPr>
        <w:t>подбор</w:t>
      </w:r>
      <w:r w:rsidRPr="007F5F7A">
        <w:rPr>
          <w:rFonts w:ascii="Times New Roman" w:hAnsi="Times New Roman"/>
          <w:spacing w:val="1"/>
          <w:sz w:val="24"/>
          <w:szCs w:val="24"/>
        </w:rPr>
        <w:t xml:space="preserve"> </w:t>
      </w:r>
      <w:r w:rsidRPr="007F5F7A">
        <w:rPr>
          <w:rFonts w:ascii="Times New Roman" w:hAnsi="Times New Roman"/>
          <w:sz w:val="24"/>
          <w:szCs w:val="24"/>
        </w:rPr>
        <w:t>соответствующих текстов для чтения, задач для решения, проблемных ситуаций для</w:t>
      </w:r>
      <w:r w:rsidRPr="007F5F7A">
        <w:rPr>
          <w:rFonts w:ascii="Times New Roman" w:hAnsi="Times New Roman"/>
          <w:spacing w:val="1"/>
          <w:sz w:val="24"/>
          <w:szCs w:val="24"/>
        </w:rPr>
        <w:t xml:space="preserve"> </w:t>
      </w:r>
      <w:r w:rsidRPr="007F5F7A">
        <w:rPr>
          <w:rFonts w:ascii="Times New Roman" w:hAnsi="Times New Roman"/>
          <w:sz w:val="24"/>
          <w:szCs w:val="24"/>
        </w:rPr>
        <w:t>обсуждения</w:t>
      </w:r>
      <w:r w:rsidRPr="007F5F7A">
        <w:rPr>
          <w:rFonts w:ascii="Times New Roman" w:hAnsi="Times New Roman"/>
          <w:spacing w:val="-1"/>
          <w:sz w:val="24"/>
          <w:szCs w:val="24"/>
        </w:rPr>
        <w:t xml:space="preserve"> </w:t>
      </w:r>
      <w:r w:rsidRPr="007F5F7A">
        <w:rPr>
          <w:rFonts w:ascii="Times New Roman" w:hAnsi="Times New Roman"/>
          <w:sz w:val="24"/>
          <w:szCs w:val="24"/>
        </w:rPr>
        <w:t>в классе;</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i/>
          <w:sz w:val="24"/>
          <w:szCs w:val="24"/>
        </w:rPr>
        <w:t xml:space="preserve"> </w:t>
      </w:r>
      <w:r w:rsidRPr="007F5F7A">
        <w:rPr>
          <w:rFonts w:ascii="Times New Roman" w:hAnsi="Times New Roman"/>
          <w:sz w:val="24"/>
          <w:szCs w:val="24"/>
        </w:rPr>
        <w:t>применение</w:t>
      </w:r>
      <w:r w:rsidRPr="007F5F7A">
        <w:rPr>
          <w:rFonts w:ascii="Times New Roman" w:hAnsi="Times New Roman"/>
          <w:spacing w:val="1"/>
          <w:sz w:val="24"/>
          <w:szCs w:val="24"/>
        </w:rPr>
        <w:t xml:space="preserve"> </w:t>
      </w:r>
      <w:r w:rsidRPr="007F5F7A">
        <w:rPr>
          <w:rFonts w:ascii="Times New Roman" w:hAnsi="Times New Roman"/>
          <w:sz w:val="24"/>
          <w:szCs w:val="24"/>
        </w:rPr>
        <w:t>на</w:t>
      </w:r>
      <w:r w:rsidRPr="007F5F7A">
        <w:rPr>
          <w:rFonts w:ascii="Times New Roman" w:hAnsi="Times New Roman"/>
          <w:spacing w:val="1"/>
          <w:sz w:val="24"/>
          <w:szCs w:val="24"/>
        </w:rPr>
        <w:t xml:space="preserve"> </w:t>
      </w:r>
      <w:r w:rsidRPr="007F5F7A">
        <w:rPr>
          <w:rFonts w:ascii="Times New Roman" w:hAnsi="Times New Roman"/>
          <w:sz w:val="24"/>
          <w:szCs w:val="24"/>
        </w:rPr>
        <w:t>уроке</w:t>
      </w:r>
      <w:r w:rsidRPr="007F5F7A">
        <w:rPr>
          <w:rFonts w:ascii="Times New Roman" w:hAnsi="Times New Roman"/>
          <w:spacing w:val="1"/>
          <w:sz w:val="24"/>
          <w:szCs w:val="24"/>
        </w:rPr>
        <w:t xml:space="preserve"> </w:t>
      </w:r>
      <w:r w:rsidRPr="007F5F7A">
        <w:rPr>
          <w:rFonts w:ascii="Times New Roman" w:hAnsi="Times New Roman"/>
          <w:sz w:val="24"/>
          <w:szCs w:val="24"/>
        </w:rPr>
        <w:t>интерактивных</w:t>
      </w:r>
      <w:r w:rsidRPr="007F5F7A">
        <w:rPr>
          <w:rFonts w:ascii="Times New Roman" w:hAnsi="Times New Roman"/>
          <w:spacing w:val="1"/>
          <w:sz w:val="24"/>
          <w:szCs w:val="24"/>
        </w:rPr>
        <w:t xml:space="preserve"> </w:t>
      </w:r>
      <w:r w:rsidRPr="007F5F7A">
        <w:rPr>
          <w:rFonts w:ascii="Times New Roman" w:hAnsi="Times New Roman"/>
          <w:sz w:val="24"/>
          <w:szCs w:val="24"/>
        </w:rPr>
        <w:t>форм</w:t>
      </w:r>
      <w:r w:rsidRPr="007F5F7A">
        <w:rPr>
          <w:rFonts w:ascii="Times New Roman" w:hAnsi="Times New Roman"/>
          <w:spacing w:val="1"/>
          <w:sz w:val="24"/>
          <w:szCs w:val="24"/>
        </w:rPr>
        <w:t xml:space="preserve"> </w:t>
      </w:r>
      <w:r w:rsidRPr="007F5F7A">
        <w:rPr>
          <w:rFonts w:ascii="Times New Roman" w:hAnsi="Times New Roman"/>
          <w:sz w:val="24"/>
          <w:szCs w:val="24"/>
        </w:rPr>
        <w:t>работы</w:t>
      </w:r>
      <w:r w:rsidRPr="007F5F7A">
        <w:rPr>
          <w:rFonts w:ascii="Times New Roman" w:hAnsi="Times New Roman"/>
          <w:spacing w:val="1"/>
          <w:sz w:val="24"/>
          <w:szCs w:val="24"/>
        </w:rPr>
        <w:t xml:space="preserve"> </w:t>
      </w:r>
      <w:r w:rsidRPr="007F5F7A">
        <w:rPr>
          <w:rFonts w:ascii="Times New Roman" w:hAnsi="Times New Roman"/>
          <w:sz w:val="24"/>
          <w:szCs w:val="24"/>
        </w:rPr>
        <w:t>учащихся:</w:t>
      </w:r>
      <w:r w:rsidRPr="007F5F7A">
        <w:rPr>
          <w:rFonts w:ascii="Times New Roman" w:hAnsi="Times New Roman"/>
          <w:spacing w:val="1"/>
          <w:sz w:val="24"/>
          <w:szCs w:val="24"/>
        </w:rPr>
        <w:t xml:space="preserve"> </w:t>
      </w:r>
      <w:r w:rsidRPr="007F5F7A">
        <w:rPr>
          <w:rFonts w:ascii="Times New Roman" w:hAnsi="Times New Roman"/>
          <w:sz w:val="24"/>
          <w:szCs w:val="24"/>
        </w:rPr>
        <w:t>интеллектуальных</w:t>
      </w:r>
      <w:r w:rsidRPr="007F5F7A">
        <w:rPr>
          <w:rFonts w:ascii="Times New Roman" w:hAnsi="Times New Roman"/>
          <w:spacing w:val="1"/>
          <w:sz w:val="24"/>
          <w:szCs w:val="24"/>
        </w:rPr>
        <w:t xml:space="preserve"> </w:t>
      </w:r>
      <w:r w:rsidRPr="007F5F7A">
        <w:rPr>
          <w:rFonts w:ascii="Times New Roman" w:hAnsi="Times New Roman"/>
          <w:sz w:val="24"/>
          <w:szCs w:val="24"/>
        </w:rPr>
        <w:t>игр,</w:t>
      </w:r>
      <w:r w:rsidRPr="007F5F7A">
        <w:rPr>
          <w:rFonts w:ascii="Times New Roman" w:hAnsi="Times New Roman"/>
          <w:spacing w:val="1"/>
          <w:sz w:val="24"/>
          <w:szCs w:val="24"/>
        </w:rPr>
        <w:t xml:space="preserve"> </w:t>
      </w:r>
      <w:r w:rsidRPr="007F5F7A">
        <w:rPr>
          <w:rFonts w:ascii="Times New Roman" w:hAnsi="Times New Roman"/>
          <w:sz w:val="24"/>
          <w:szCs w:val="24"/>
        </w:rPr>
        <w:t>стимулирующих</w:t>
      </w:r>
      <w:r w:rsidRPr="007F5F7A">
        <w:rPr>
          <w:rFonts w:ascii="Times New Roman" w:hAnsi="Times New Roman"/>
          <w:spacing w:val="1"/>
          <w:sz w:val="24"/>
          <w:szCs w:val="24"/>
        </w:rPr>
        <w:t xml:space="preserve"> </w:t>
      </w:r>
      <w:r w:rsidRPr="007F5F7A">
        <w:rPr>
          <w:rFonts w:ascii="Times New Roman" w:hAnsi="Times New Roman"/>
          <w:sz w:val="24"/>
          <w:szCs w:val="24"/>
        </w:rPr>
        <w:t>познавательную</w:t>
      </w:r>
      <w:r w:rsidRPr="007F5F7A">
        <w:rPr>
          <w:rFonts w:ascii="Times New Roman" w:hAnsi="Times New Roman"/>
          <w:spacing w:val="1"/>
          <w:sz w:val="24"/>
          <w:szCs w:val="24"/>
        </w:rPr>
        <w:t xml:space="preserve"> </w:t>
      </w:r>
      <w:r w:rsidRPr="007F5F7A">
        <w:rPr>
          <w:rFonts w:ascii="Times New Roman" w:hAnsi="Times New Roman"/>
          <w:sz w:val="24"/>
          <w:szCs w:val="24"/>
        </w:rPr>
        <w:t>мотивацию</w:t>
      </w:r>
      <w:r w:rsidRPr="007F5F7A">
        <w:rPr>
          <w:rFonts w:ascii="Times New Roman" w:hAnsi="Times New Roman"/>
          <w:spacing w:val="1"/>
          <w:sz w:val="24"/>
          <w:szCs w:val="24"/>
        </w:rPr>
        <w:t xml:space="preserve"> </w:t>
      </w:r>
      <w:r w:rsidRPr="007F5F7A">
        <w:rPr>
          <w:rFonts w:ascii="Times New Roman" w:hAnsi="Times New Roman"/>
          <w:sz w:val="24"/>
          <w:szCs w:val="24"/>
        </w:rPr>
        <w:t>школьников;</w:t>
      </w:r>
      <w:r w:rsidRPr="007F5F7A">
        <w:rPr>
          <w:rFonts w:ascii="Times New Roman" w:hAnsi="Times New Roman"/>
          <w:spacing w:val="-57"/>
          <w:sz w:val="24"/>
          <w:szCs w:val="24"/>
        </w:rPr>
        <w:t xml:space="preserve"> </w:t>
      </w:r>
      <w:r w:rsidRPr="007F5F7A">
        <w:rPr>
          <w:rFonts w:ascii="Times New Roman" w:hAnsi="Times New Roman"/>
          <w:sz w:val="24"/>
          <w:szCs w:val="24"/>
        </w:rPr>
        <w:t>дискуссий, которые дают  обучающимся</w:t>
      </w:r>
      <w:r w:rsidRPr="007F5F7A">
        <w:rPr>
          <w:rFonts w:ascii="Times New Roman" w:hAnsi="Times New Roman"/>
          <w:spacing w:val="-58"/>
          <w:sz w:val="24"/>
          <w:szCs w:val="24"/>
        </w:rPr>
        <w:t xml:space="preserve"> </w:t>
      </w:r>
      <w:r w:rsidRPr="007F5F7A">
        <w:rPr>
          <w:rFonts w:ascii="Times New Roman" w:hAnsi="Times New Roman"/>
          <w:sz w:val="24"/>
          <w:szCs w:val="24"/>
        </w:rPr>
        <w:t>возможность приобрести опыт ведения конструктивного диалога; групповой работы</w:t>
      </w:r>
      <w:r w:rsidRPr="007F5F7A">
        <w:rPr>
          <w:rFonts w:ascii="Times New Roman" w:hAnsi="Times New Roman"/>
          <w:spacing w:val="1"/>
          <w:sz w:val="24"/>
          <w:szCs w:val="24"/>
        </w:rPr>
        <w:t xml:space="preserve"> </w:t>
      </w:r>
      <w:r w:rsidRPr="007F5F7A">
        <w:rPr>
          <w:rFonts w:ascii="Times New Roman" w:hAnsi="Times New Roman"/>
          <w:sz w:val="24"/>
          <w:szCs w:val="24"/>
        </w:rPr>
        <w:t>или</w:t>
      </w:r>
      <w:r w:rsidRPr="007F5F7A">
        <w:rPr>
          <w:rFonts w:ascii="Times New Roman" w:hAnsi="Times New Roman"/>
          <w:spacing w:val="1"/>
          <w:sz w:val="24"/>
          <w:szCs w:val="24"/>
        </w:rPr>
        <w:t xml:space="preserve"> </w:t>
      </w:r>
      <w:r w:rsidRPr="007F5F7A">
        <w:rPr>
          <w:rFonts w:ascii="Times New Roman" w:hAnsi="Times New Roman"/>
          <w:sz w:val="24"/>
          <w:szCs w:val="24"/>
        </w:rPr>
        <w:t>работы</w:t>
      </w:r>
      <w:r w:rsidRPr="007F5F7A">
        <w:rPr>
          <w:rFonts w:ascii="Times New Roman" w:hAnsi="Times New Roman"/>
          <w:spacing w:val="1"/>
          <w:sz w:val="24"/>
          <w:szCs w:val="24"/>
        </w:rPr>
        <w:t xml:space="preserve"> </w:t>
      </w:r>
      <w:r w:rsidRPr="007F5F7A">
        <w:rPr>
          <w:rFonts w:ascii="Times New Roman" w:hAnsi="Times New Roman"/>
          <w:sz w:val="24"/>
          <w:szCs w:val="24"/>
        </w:rPr>
        <w:t>в</w:t>
      </w:r>
      <w:r w:rsidRPr="007F5F7A">
        <w:rPr>
          <w:rFonts w:ascii="Times New Roman" w:hAnsi="Times New Roman"/>
          <w:spacing w:val="1"/>
          <w:sz w:val="24"/>
          <w:szCs w:val="24"/>
        </w:rPr>
        <w:t xml:space="preserve"> </w:t>
      </w:r>
      <w:r w:rsidRPr="007F5F7A">
        <w:rPr>
          <w:rFonts w:ascii="Times New Roman" w:hAnsi="Times New Roman"/>
          <w:sz w:val="24"/>
          <w:szCs w:val="24"/>
        </w:rPr>
        <w:t>парах,</w:t>
      </w:r>
      <w:r w:rsidRPr="007F5F7A">
        <w:rPr>
          <w:rFonts w:ascii="Times New Roman" w:hAnsi="Times New Roman"/>
          <w:spacing w:val="1"/>
          <w:sz w:val="24"/>
          <w:szCs w:val="24"/>
        </w:rPr>
        <w:t xml:space="preserve"> </w:t>
      </w:r>
      <w:r w:rsidRPr="007F5F7A">
        <w:rPr>
          <w:rFonts w:ascii="Times New Roman" w:hAnsi="Times New Roman"/>
          <w:sz w:val="24"/>
          <w:szCs w:val="24"/>
        </w:rPr>
        <w:t>которые</w:t>
      </w:r>
      <w:r w:rsidRPr="007F5F7A">
        <w:rPr>
          <w:rFonts w:ascii="Times New Roman" w:hAnsi="Times New Roman"/>
          <w:spacing w:val="1"/>
          <w:sz w:val="24"/>
          <w:szCs w:val="24"/>
        </w:rPr>
        <w:t xml:space="preserve"> </w:t>
      </w:r>
      <w:r w:rsidRPr="007F5F7A">
        <w:rPr>
          <w:rFonts w:ascii="Times New Roman" w:hAnsi="Times New Roman"/>
          <w:sz w:val="24"/>
          <w:szCs w:val="24"/>
        </w:rPr>
        <w:t>учат</w:t>
      </w:r>
      <w:r w:rsidRPr="007F5F7A">
        <w:rPr>
          <w:rFonts w:ascii="Times New Roman" w:hAnsi="Times New Roman"/>
          <w:spacing w:val="1"/>
          <w:sz w:val="24"/>
          <w:szCs w:val="24"/>
        </w:rPr>
        <w:t xml:space="preserve"> </w:t>
      </w:r>
      <w:r w:rsidRPr="007F5F7A">
        <w:rPr>
          <w:rFonts w:ascii="Times New Roman" w:hAnsi="Times New Roman"/>
          <w:sz w:val="24"/>
          <w:szCs w:val="24"/>
        </w:rPr>
        <w:t>школьников</w:t>
      </w:r>
      <w:r w:rsidRPr="007F5F7A">
        <w:rPr>
          <w:rFonts w:ascii="Times New Roman" w:hAnsi="Times New Roman"/>
          <w:spacing w:val="1"/>
          <w:sz w:val="24"/>
          <w:szCs w:val="24"/>
        </w:rPr>
        <w:t xml:space="preserve"> </w:t>
      </w:r>
      <w:r w:rsidRPr="007F5F7A">
        <w:rPr>
          <w:rFonts w:ascii="Times New Roman" w:hAnsi="Times New Roman"/>
          <w:sz w:val="24"/>
          <w:szCs w:val="24"/>
        </w:rPr>
        <w:t>командной</w:t>
      </w:r>
      <w:r w:rsidRPr="007F5F7A">
        <w:rPr>
          <w:rFonts w:ascii="Times New Roman" w:hAnsi="Times New Roman"/>
          <w:spacing w:val="1"/>
          <w:sz w:val="24"/>
          <w:szCs w:val="24"/>
        </w:rPr>
        <w:t xml:space="preserve"> </w:t>
      </w:r>
      <w:r w:rsidRPr="007F5F7A">
        <w:rPr>
          <w:rFonts w:ascii="Times New Roman" w:hAnsi="Times New Roman"/>
          <w:sz w:val="24"/>
          <w:szCs w:val="24"/>
        </w:rPr>
        <w:t>работе</w:t>
      </w:r>
      <w:r w:rsidRPr="007F5F7A">
        <w:rPr>
          <w:rFonts w:ascii="Times New Roman" w:hAnsi="Times New Roman"/>
          <w:spacing w:val="1"/>
          <w:sz w:val="24"/>
          <w:szCs w:val="24"/>
        </w:rPr>
        <w:t xml:space="preserve"> </w:t>
      </w:r>
      <w:r w:rsidRPr="007F5F7A">
        <w:rPr>
          <w:rFonts w:ascii="Times New Roman" w:hAnsi="Times New Roman"/>
          <w:sz w:val="24"/>
          <w:szCs w:val="24"/>
        </w:rPr>
        <w:t>и</w:t>
      </w:r>
      <w:r w:rsidRPr="007F5F7A">
        <w:rPr>
          <w:rFonts w:ascii="Times New Roman" w:hAnsi="Times New Roman"/>
          <w:spacing w:val="1"/>
          <w:sz w:val="24"/>
          <w:szCs w:val="24"/>
        </w:rPr>
        <w:t xml:space="preserve"> </w:t>
      </w:r>
      <w:r w:rsidRPr="007F5F7A">
        <w:rPr>
          <w:rFonts w:ascii="Times New Roman" w:hAnsi="Times New Roman"/>
          <w:sz w:val="24"/>
          <w:szCs w:val="24"/>
        </w:rPr>
        <w:t>взаимодействию</w:t>
      </w:r>
      <w:r w:rsidRPr="007F5F7A">
        <w:rPr>
          <w:rFonts w:ascii="Times New Roman" w:hAnsi="Times New Roman"/>
          <w:spacing w:val="-1"/>
          <w:sz w:val="24"/>
          <w:szCs w:val="24"/>
        </w:rPr>
        <w:t xml:space="preserve"> </w:t>
      </w:r>
      <w:r w:rsidRPr="007F5F7A">
        <w:rPr>
          <w:rFonts w:ascii="Times New Roman" w:hAnsi="Times New Roman"/>
          <w:sz w:val="24"/>
          <w:szCs w:val="24"/>
        </w:rPr>
        <w:t>с</w:t>
      </w:r>
      <w:r w:rsidRPr="007F5F7A">
        <w:rPr>
          <w:rFonts w:ascii="Times New Roman" w:hAnsi="Times New Roman"/>
          <w:spacing w:val="-1"/>
          <w:sz w:val="24"/>
          <w:szCs w:val="24"/>
        </w:rPr>
        <w:t xml:space="preserve"> </w:t>
      </w:r>
      <w:r w:rsidRPr="007F5F7A">
        <w:rPr>
          <w:rFonts w:ascii="Times New Roman" w:hAnsi="Times New Roman"/>
          <w:sz w:val="24"/>
          <w:szCs w:val="24"/>
        </w:rPr>
        <w:t>другими детьми;</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i/>
          <w:sz w:val="24"/>
          <w:szCs w:val="24"/>
        </w:rPr>
        <w:t xml:space="preserve"> </w:t>
      </w:r>
      <w:r w:rsidRPr="007F5F7A">
        <w:rPr>
          <w:rFonts w:ascii="Times New Roman" w:hAnsi="Times New Roman"/>
          <w:sz w:val="24"/>
          <w:szCs w:val="24"/>
        </w:rPr>
        <w:t>включение</w:t>
      </w:r>
      <w:r w:rsidRPr="007F5F7A">
        <w:rPr>
          <w:rFonts w:ascii="Times New Roman" w:hAnsi="Times New Roman"/>
          <w:spacing w:val="1"/>
          <w:sz w:val="24"/>
          <w:szCs w:val="24"/>
        </w:rPr>
        <w:t xml:space="preserve"> </w:t>
      </w:r>
      <w:r w:rsidRPr="007F5F7A">
        <w:rPr>
          <w:rFonts w:ascii="Times New Roman" w:hAnsi="Times New Roman"/>
          <w:sz w:val="24"/>
          <w:szCs w:val="24"/>
        </w:rPr>
        <w:t>в</w:t>
      </w:r>
      <w:r w:rsidRPr="007F5F7A">
        <w:rPr>
          <w:rFonts w:ascii="Times New Roman" w:hAnsi="Times New Roman"/>
          <w:spacing w:val="1"/>
          <w:sz w:val="24"/>
          <w:szCs w:val="24"/>
        </w:rPr>
        <w:t xml:space="preserve"> </w:t>
      </w:r>
      <w:r w:rsidRPr="007F5F7A">
        <w:rPr>
          <w:rFonts w:ascii="Times New Roman" w:hAnsi="Times New Roman"/>
          <w:sz w:val="24"/>
          <w:szCs w:val="24"/>
        </w:rPr>
        <w:t>урок</w:t>
      </w:r>
      <w:r w:rsidRPr="007F5F7A">
        <w:rPr>
          <w:rFonts w:ascii="Times New Roman" w:hAnsi="Times New Roman"/>
          <w:spacing w:val="1"/>
          <w:sz w:val="24"/>
          <w:szCs w:val="24"/>
        </w:rPr>
        <w:t xml:space="preserve"> </w:t>
      </w:r>
      <w:r w:rsidRPr="007F5F7A">
        <w:rPr>
          <w:rFonts w:ascii="Times New Roman" w:hAnsi="Times New Roman"/>
          <w:sz w:val="24"/>
          <w:szCs w:val="24"/>
        </w:rPr>
        <w:t>игровых</w:t>
      </w:r>
      <w:r w:rsidRPr="007F5F7A">
        <w:rPr>
          <w:rFonts w:ascii="Times New Roman" w:hAnsi="Times New Roman"/>
          <w:spacing w:val="1"/>
          <w:sz w:val="24"/>
          <w:szCs w:val="24"/>
        </w:rPr>
        <w:t xml:space="preserve"> </w:t>
      </w:r>
      <w:r w:rsidRPr="007F5F7A">
        <w:rPr>
          <w:rFonts w:ascii="Times New Roman" w:hAnsi="Times New Roman"/>
          <w:sz w:val="24"/>
          <w:szCs w:val="24"/>
        </w:rPr>
        <w:t>процедур,</w:t>
      </w:r>
      <w:r w:rsidRPr="007F5F7A">
        <w:rPr>
          <w:rFonts w:ascii="Times New Roman" w:hAnsi="Times New Roman"/>
          <w:spacing w:val="1"/>
          <w:sz w:val="24"/>
          <w:szCs w:val="24"/>
        </w:rPr>
        <w:t xml:space="preserve"> </w:t>
      </w:r>
      <w:r w:rsidRPr="007F5F7A">
        <w:rPr>
          <w:rFonts w:ascii="Times New Roman" w:hAnsi="Times New Roman"/>
          <w:sz w:val="24"/>
          <w:szCs w:val="24"/>
        </w:rPr>
        <w:t>которые</w:t>
      </w:r>
      <w:r w:rsidRPr="007F5F7A">
        <w:rPr>
          <w:rFonts w:ascii="Times New Roman" w:hAnsi="Times New Roman"/>
          <w:spacing w:val="1"/>
          <w:sz w:val="24"/>
          <w:szCs w:val="24"/>
        </w:rPr>
        <w:t xml:space="preserve"> </w:t>
      </w:r>
      <w:r w:rsidRPr="007F5F7A">
        <w:rPr>
          <w:rFonts w:ascii="Times New Roman" w:hAnsi="Times New Roman"/>
          <w:sz w:val="24"/>
          <w:szCs w:val="24"/>
        </w:rPr>
        <w:t>помогают</w:t>
      </w:r>
      <w:r w:rsidRPr="007F5F7A">
        <w:rPr>
          <w:rFonts w:ascii="Times New Roman" w:hAnsi="Times New Roman"/>
          <w:spacing w:val="1"/>
          <w:sz w:val="24"/>
          <w:szCs w:val="24"/>
        </w:rPr>
        <w:t xml:space="preserve"> </w:t>
      </w:r>
      <w:r w:rsidRPr="007F5F7A">
        <w:rPr>
          <w:rFonts w:ascii="Times New Roman" w:hAnsi="Times New Roman"/>
          <w:sz w:val="24"/>
          <w:szCs w:val="24"/>
        </w:rPr>
        <w:t>поддержать</w:t>
      </w:r>
      <w:r w:rsidRPr="007F5F7A">
        <w:rPr>
          <w:rFonts w:ascii="Times New Roman" w:hAnsi="Times New Roman"/>
          <w:spacing w:val="1"/>
          <w:sz w:val="24"/>
          <w:szCs w:val="24"/>
        </w:rPr>
        <w:t xml:space="preserve"> </w:t>
      </w:r>
      <w:r w:rsidRPr="007F5F7A">
        <w:rPr>
          <w:rFonts w:ascii="Times New Roman" w:hAnsi="Times New Roman"/>
          <w:sz w:val="24"/>
          <w:szCs w:val="24"/>
        </w:rPr>
        <w:t>мотивацию детей к получению знаний, установлению позитивных межличностных</w:t>
      </w:r>
      <w:r w:rsidRPr="007F5F7A">
        <w:rPr>
          <w:rFonts w:ascii="Times New Roman" w:hAnsi="Times New Roman"/>
          <w:spacing w:val="1"/>
          <w:sz w:val="24"/>
          <w:szCs w:val="24"/>
        </w:rPr>
        <w:t xml:space="preserve"> </w:t>
      </w:r>
      <w:r w:rsidRPr="007F5F7A">
        <w:rPr>
          <w:rFonts w:ascii="Times New Roman" w:hAnsi="Times New Roman"/>
          <w:sz w:val="24"/>
          <w:szCs w:val="24"/>
        </w:rPr>
        <w:t>отношений</w:t>
      </w:r>
      <w:r w:rsidRPr="007F5F7A">
        <w:rPr>
          <w:rFonts w:ascii="Times New Roman" w:hAnsi="Times New Roman"/>
          <w:spacing w:val="1"/>
          <w:sz w:val="24"/>
          <w:szCs w:val="24"/>
        </w:rPr>
        <w:t xml:space="preserve"> </w:t>
      </w:r>
      <w:r w:rsidRPr="007F5F7A">
        <w:rPr>
          <w:rFonts w:ascii="Times New Roman" w:hAnsi="Times New Roman"/>
          <w:sz w:val="24"/>
          <w:szCs w:val="24"/>
        </w:rPr>
        <w:t>в</w:t>
      </w:r>
      <w:r w:rsidRPr="007F5F7A">
        <w:rPr>
          <w:rFonts w:ascii="Times New Roman" w:hAnsi="Times New Roman"/>
          <w:spacing w:val="1"/>
          <w:sz w:val="24"/>
          <w:szCs w:val="24"/>
        </w:rPr>
        <w:t xml:space="preserve"> </w:t>
      </w:r>
      <w:r w:rsidRPr="007F5F7A">
        <w:rPr>
          <w:rFonts w:ascii="Times New Roman" w:hAnsi="Times New Roman"/>
          <w:sz w:val="24"/>
          <w:szCs w:val="24"/>
        </w:rPr>
        <w:t>классе,</w:t>
      </w:r>
      <w:r w:rsidRPr="007F5F7A">
        <w:rPr>
          <w:rFonts w:ascii="Times New Roman" w:hAnsi="Times New Roman"/>
          <w:spacing w:val="1"/>
          <w:sz w:val="24"/>
          <w:szCs w:val="24"/>
        </w:rPr>
        <w:t xml:space="preserve"> </w:t>
      </w:r>
      <w:r w:rsidRPr="007F5F7A">
        <w:rPr>
          <w:rFonts w:ascii="Times New Roman" w:hAnsi="Times New Roman"/>
          <w:sz w:val="24"/>
          <w:szCs w:val="24"/>
        </w:rPr>
        <w:t>помогают</w:t>
      </w:r>
      <w:r w:rsidRPr="007F5F7A">
        <w:rPr>
          <w:rFonts w:ascii="Times New Roman" w:hAnsi="Times New Roman"/>
          <w:spacing w:val="1"/>
          <w:sz w:val="24"/>
          <w:szCs w:val="24"/>
        </w:rPr>
        <w:t xml:space="preserve"> </w:t>
      </w:r>
      <w:r w:rsidRPr="007F5F7A">
        <w:rPr>
          <w:rFonts w:ascii="Times New Roman" w:hAnsi="Times New Roman"/>
          <w:sz w:val="24"/>
          <w:szCs w:val="24"/>
        </w:rPr>
        <w:t>созданию</w:t>
      </w:r>
      <w:r w:rsidRPr="007F5F7A">
        <w:rPr>
          <w:rFonts w:ascii="Times New Roman" w:hAnsi="Times New Roman"/>
          <w:spacing w:val="1"/>
          <w:sz w:val="24"/>
          <w:szCs w:val="24"/>
        </w:rPr>
        <w:t xml:space="preserve"> </w:t>
      </w:r>
      <w:r w:rsidRPr="007F5F7A">
        <w:rPr>
          <w:rFonts w:ascii="Times New Roman" w:hAnsi="Times New Roman"/>
          <w:sz w:val="24"/>
          <w:szCs w:val="24"/>
        </w:rPr>
        <w:t>доброжелательной</w:t>
      </w:r>
      <w:r w:rsidRPr="007F5F7A">
        <w:rPr>
          <w:rFonts w:ascii="Times New Roman" w:hAnsi="Times New Roman"/>
          <w:spacing w:val="1"/>
          <w:sz w:val="24"/>
          <w:szCs w:val="24"/>
        </w:rPr>
        <w:t xml:space="preserve"> </w:t>
      </w:r>
      <w:r w:rsidRPr="007F5F7A">
        <w:rPr>
          <w:rFonts w:ascii="Times New Roman" w:hAnsi="Times New Roman"/>
          <w:sz w:val="24"/>
          <w:szCs w:val="24"/>
        </w:rPr>
        <w:t>атмосферы</w:t>
      </w:r>
      <w:r w:rsidRPr="007F5F7A">
        <w:rPr>
          <w:rFonts w:ascii="Times New Roman" w:hAnsi="Times New Roman"/>
          <w:spacing w:val="60"/>
          <w:sz w:val="24"/>
          <w:szCs w:val="24"/>
        </w:rPr>
        <w:t xml:space="preserve"> </w:t>
      </w:r>
      <w:r w:rsidRPr="007F5F7A">
        <w:rPr>
          <w:rFonts w:ascii="Times New Roman" w:hAnsi="Times New Roman"/>
          <w:sz w:val="24"/>
          <w:szCs w:val="24"/>
        </w:rPr>
        <w:t>во</w:t>
      </w:r>
      <w:r w:rsidRPr="007F5F7A">
        <w:rPr>
          <w:rFonts w:ascii="Times New Roman" w:hAnsi="Times New Roman"/>
          <w:spacing w:val="1"/>
          <w:sz w:val="24"/>
          <w:szCs w:val="24"/>
        </w:rPr>
        <w:t xml:space="preserve"> </w:t>
      </w:r>
      <w:r w:rsidRPr="007F5F7A">
        <w:rPr>
          <w:rFonts w:ascii="Times New Roman" w:hAnsi="Times New Roman"/>
          <w:sz w:val="24"/>
          <w:szCs w:val="24"/>
        </w:rPr>
        <w:t>время</w:t>
      </w:r>
      <w:r w:rsidRPr="007F5F7A">
        <w:rPr>
          <w:rFonts w:ascii="Times New Roman" w:hAnsi="Times New Roman"/>
          <w:spacing w:val="3"/>
          <w:sz w:val="24"/>
          <w:szCs w:val="24"/>
        </w:rPr>
        <w:t xml:space="preserve"> </w:t>
      </w:r>
      <w:r w:rsidRPr="007F5F7A">
        <w:rPr>
          <w:rFonts w:ascii="Times New Roman" w:hAnsi="Times New Roman"/>
          <w:sz w:val="24"/>
          <w:szCs w:val="24"/>
        </w:rPr>
        <w:t>урока;</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i/>
          <w:sz w:val="24"/>
          <w:szCs w:val="24"/>
        </w:rPr>
        <w:t xml:space="preserve"> </w:t>
      </w:r>
      <w:r w:rsidRPr="007F5F7A">
        <w:rPr>
          <w:rFonts w:ascii="Times New Roman" w:hAnsi="Times New Roman"/>
          <w:sz w:val="24"/>
          <w:szCs w:val="24"/>
        </w:rPr>
        <w:t>организация наставничества мотивированных и эрудированных обучающихся над их</w:t>
      </w:r>
      <w:r w:rsidRPr="007F5F7A">
        <w:rPr>
          <w:rFonts w:ascii="Times New Roman" w:hAnsi="Times New Roman"/>
          <w:spacing w:val="1"/>
          <w:sz w:val="24"/>
          <w:szCs w:val="24"/>
        </w:rPr>
        <w:t xml:space="preserve"> </w:t>
      </w:r>
      <w:r w:rsidRPr="007F5F7A">
        <w:rPr>
          <w:rFonts w:ascii="Times New Roman" w:hAnsi="Times New Roman"/>
          <w:sz w:val="24"/>
          <w:szCs w:val="24"/>
        </w:rPr>
        <w:t>неуспевающими одноклассниками, дающего школьникам социально значимый опыт</w:t>
      </w:r>
      <w:r w:rsidRPr="007F5F7A">
        <w:rPr>
          <w:rFonts w:ascii="Times New Roman" w:hAnsi="Times New Roman"/>
          <w:spacing w:val="1"/>
          <w:sz w:val="24"/>
          <w:szCs w:val="24"/>
        </w:rPr>
        <w:t xml:space="preserve"> </w:t>
      </w:r>
      <w:r w:rsidRPr="007F5F7A">
        <w:rPr>
          <w:rFonts w:ascii="Times New Roman" w:hAnsi="Times New Roman"/>
          <w:sz w:val="24"/>
          <w:szCs w:val="24"/>
        </w:rPr>
        <w:t>сотрудничества</w:t>
      </w:r>
      <w:r w:rsidRPr="007F5F7A">
        <w:rPr>
          <w:rFonts w:ascii="Times New Roman" w:hAnsi="Times New Roman"/>
          <w:spacing w:val="-10"/>
          <w:sz w:val="24"/>
          <w:szCs w:val="24"/>
        </w:rPr>
        <w:t xml:space="preserve"> </w:t>
      </w:r>
      <w:r w:rsidRPr="007F5F7A">
        <w:rPr>
          <w:rFonts w:ascii="Times New Roman" w:hAnsi="Times New Roman"/>
          <w:sz w:val="24"/>
          <w:szCs w:val="24"/>
        </w:rPr>
        <w:t>и</w:t>
      </w:r>
      <w:r w:rsidRPr="007F5F7A">
        <w:rPr>
          <w:rFonts w:ascii="Times New Roman" w:hAnsi="Times New Roman"/>
          <w:spacing w:val="-1"/>
          <w:sz w:val="24"/>
          <w:szCs w:val="24"/>
        </w:rPr>
        <w:t xml:space="preserve"> </w:t>
      </w:r>
      <w:r w:rsidRPr="007F5F7A">
        <w:rPr>
          <w:rFonts w:ascii="Times New Roman" w:hAnsi="Times New Roman"/>
          <w:sz w:val="24"/>
          <w:szCs w:val="24"/>
        </w:rPr>
        <w:t>взаимной</w:t>
      </w:r>
      <w:r w:rsidRPr="007F5F7A">
        <w:rPr>
          <w:rFonts w:ascii="Times New Roman" w:hAnsi="Times New Roman"/>
          <w:spacing w:val="2"/>
          <w:sz w:val="24"/>
          <w:szCs w:val="24"/>
        </w:rPr>
        <w:t xml:space="preserve"> </w:t>
      </w:r>
      <w:r w:rsidRPr="007F5F7A">
        <w:rPr>
          <w:rFonts w:ascii="Times New Roman" w:hAnsi="Times New Roman"/>
          <w:sz w:val="24"/>
          <w:szCs w:val="24"/>
        </w:rPr>
        <w:t>помощи;</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i/>
          <w:sz w:val="24"/>
          <w:szCs w:val="24"/>
        </w:rPr>
        <w:t xml:space="preserve"> </w:t>
      </w:r>
      <w:r w:rsidRPr="007F5F7A">
        <w:rPr>
          <w:rFonts w:ascii="Times New Roman" w:hAnsi="Times New Roman"/>
          <w:spacing w:val="-1"/>
          <w:sz w:val="24"/>
          <w:szCs w:val="24"/>
        </w:rPr>
        <w:t>инициирование</w:t>
      </w:r>
      <w:r w:rsidRPr="007F5F7A">
        <w:rPr>
          <w:rFonts w:ascii="Times New Roman" w:hAnsi="Times New Roman"/>
          <w:spacing w:val="-8"/>
          <w:sz w:val="24"/>
          <w:szCs w:val="24"/>
        </w:rPr>
        <w:t xml:space="preserve"> </w:t>
      </w:r>
      <w:r w:rsidRPr="007F5F7A">
        <w:rPr>
          <w:rFonts w:ascii="Times New Roman" w:hAnsi="Times New Roman"/>
          <w:spacing w:val="-1"/>
          <w:sz w:val="24"/>
          <w:szCs w:val="24"/>
        </w:rPr>
        <w:t>и</w:t>
      </w:r>
      <w:r w:rsidRPr="007F5F7A">
        <w:rPr>
          <w:rFonts w:ascii="Times New Roman" w:hAnsi="Times New Roman"/>
          <w:spacing w:val="-5"/>
          <w:sz w:val="24"/>
          <w:szCs w:val="24"/>
        </w:rPr>
        <w:t xml:space="preserve"> </w:t>
      </w:r>
      <w:r w:rsidRPr="007F5F7A">
        <w:rPr>
          <w:rFonts w:ascii="Times New Roman" w:hAnsi="Times New Roman"/>
          <w:spacing w:val="-1"/>
          <w:sz w:val="24"/>
          <w:szCs w:val="24"/>
        </w:rPr>
        <w:t>поддержка</w:t>
      </w:r>
      <w:r w:rsidRPr="007F5F7A">
        <w:rPr>
          <w:rFonts w:ascii="Times New Roman" w:hAnsi="Times New Roman"/>
          <w:spacing w:val="-13"/>
          <w:sz w:val="24"/>
          <w:szCs w:val="24"/>
        </w:rPr>
        <w:t xml:space="preserve"> </w:t>
      </w:r>
      <w:r w:rsidRPr="007F5F7A">
        <w:rPr>
          <w:rFonts w:ascii="Times New Roman" w:hAnsi="Times New Roman"/>
          <w:sz w:val="24"/>
          <w:szCs w:val="24"/>
        </w:rPr>
        <w:t>исследовательской</w:t>
      </w:r>
      <w:r w:rsidRPr="007F5F7A">
        <w:rPr>
          <w:rFonts w:ascii="Times New Roman" w:hAnsi="Times New Roman"/>
          <w:spacing w:val="-8"/>
          <w:sz w:val="24"/>
          <w:szCs w:val="24"/>
        </w:rPr>
        <w:t xml:space="preserve"> </w:t>
      </w:r>
      <w:r w:rsidRPr="007F5F7A">
        <w:rPr>
          <w:rFonts w:ascii="Times New Roman" w:hAnsi="Times New Roman"/>
          <w:sz w:val="24"/>
          <w:szCs w:val="24"/>
        </w:rPr>
        <w:t>деятельности</w:t>
      </w:r>
      <w:r w:rsidRPr="007F5F7A">
        <w:rPr>
          <w:rFonts w:ascii="Times New Roman" w:hAnsi="Times New Roman"/>
          <w:spacing w:val="-5"/>
          <w:sz w:val="24"/>
          <w:szCs w:val="24"/>
        </w:rPr>
        <w:t xml:space="preserve"> </w:t>
      </w:r>
      <w:r w:rsidRPr="007F5F7A">
        <w:rPr>
          <w:rFonts w:ascii="Times New Roman" w:hAnsi="Times New Roman"/>
          <w:sz w:val="24"/>
          <w:szCs w:val="24"/>
        </w:rPr>
        <w:t>школьников</w:t>
      </w:r>
      <w:r w:rsidRPr="007F5F7A">
        <w:rPr>
          <w:rFonts w:ascii="Times New Roman" w:hAnsi="Times New Roman"/>
          <w:spacing w:val="-14"/>
          <w:sz w:val="24"/>
          <w:szCs w:val="24"/>
        </w:rPr>
        <w:t xml:space="preserve"> </w:t>
      </w:r>
      <w:r w:rsidRPr="007F5F7A">
        <w:rPr>
          <w:rFonts w:ascii="Times New Roman" w:hAnsi="Times New Roman"/>
          <w:sz w:val="24"/>
          <w:szCs w:val="24"/>
        </w:rPr>
        <w:t>в</w:t>
      </w:r>
      <w:r w:rsidRPr="007F5F7A">
        <w:rPr>
          <w:rFonts w:ascii="Times New Roman" w:hAnsi="Times New Roman"/>
          <w:spacing w:val="-58"/>
          <w:sz w:val="24"/>
          <w:szCs w:val="24"/>
        </w:rPr>
        <w:t xml:space="preserve"> </w:t>
      </w:r>
      <w:r w:rsidRPr="007F5F7A">
        <w:rPr>
          <w:rFonts w:ascii="Times New Roman" w:hAnsi="Times New Roman"/>
          <w:sz w:val="24"/>
          <w:szCs w:val="24"/>
        </w:rPr>
        <w:t>рамках реализации индивидуальных и групповых исследовательских проектов,</w:t>
      </w:r>
      <w:r w:rsidRPr="007F5F7A">
        <w:rPr>
          <w:rFonts w:ascii="Times New Roman" w:hAnsi="Times New Roman"/>
          <w:spacing w:val="1"/>
          <w:sz w:val="24"/>
          <w:szCs w:val="24"/>
        </w:rPr>
        <w:t xml:space="preserve"> </w:t>
      </w:r>
      <w:r w:rsidRPr="007F5F7A">
        <w:rPr>
          <w:rFonts w:ascii="Times New Roman" w:hAnsi="Times New Roman"/>
          <w:sz w:val="24"/>
          <w:szCs w:val="24"/>
        </w:rPr>
        <w:t>что</w:t>
      </w:r>
      <w:r w:rsidRPr="007F5F7A">
        <w:rPr>
          <w:rFonts w:ascii="Times New Roman" w:hAnsi="Times New Roman"/>
          <w:spacing w:val="1"/>
          <w:sz w:val="24"/>
          <w:szCs w:val="24"/>
        </w:rPr>
        <w:t xml:space="preserve"> </w:t>
      </w:r>
      <w:r w:rsidRPr="007F5F7A">
        <w:rPr>
          <w:rFonts w:ascii="Times New Roman" w:hAnsi="Times New Roman"/>
          <w:sz w:val="24"/>
          <w:szCs w:val="24"/>
        </w:rPr>
        <w:t>даст</w:t>
      </w:r>
      <w:r w:rsidRPr="007F5F7A">
        <w:rPr>
          <w:rFonts w:ascii="Times New Roman" w:hAnsi="Times New Roman"/>
          <w:spacing w:val="1"/>
          <w:sz w:val="24"/>
          <w:szCs w:val="24"/>
        </w:rPr>
        <w:t xml:space="preserve"> </w:t>
      </w:r>
      <w:r w:rsidRPr="007F5F7A">
        <w:rPr>
          <w:rFonts w:ascii="Times New Roman" w:hAnsi="Times New Roman"/>
          <w:sz w:val="24"/>
          <w:szCs w:val="24"/>
        </w:rPr>
        <w:t>школьникам возможность</w:t>
      </w:r>
      <w:r w:rsidRPr="007F5F7A">
        <w:rPr>
          <w:rFonts w:ascii="Times New Roman" w:hAnsi="Times New Roman"/>
          <w:spacing w:val="1"/>
          <w:sz w:val="24"/>
          <w:szCs w:val="24"/>
        </w:rPr>
        <w:t xml:space="preserve"> </w:t>
      </w:r>
      <w:r w:rsidRPr="007F5F7A">
        <w:rPr>
          <w:rFonts w:ascii="Times New Roman" w:hAnsi="Times New Roman"/>
          <w:sz w:val="24"/>
          <w:szCs w:val="24"/>
        </w:rPr>
        <w:t>приобрести</w:t>
      </w:r>
      <w:r w:rsidRPr="007F5F7A">
        <w:rPr>
          <w:rFonts w:ascii="Times New Roman" w:hAnsi="Times New Roman"/>
          <w:spacing w:val="1"/>
          <w:sz w:val="24"/>
          <w:szCs w:val="24"/>
        </w:rPr>
        <w:t xml:space="preserve"> </w:t>
      </w:r>
      <w:r w:rsidRPr="007F5F7A">
        <w:rPr>
          <w:rFonts w:ascii="Times New Roman" w:hAnsi="Times New Roman"/>
          <w:sz w:val="24"/>
          <w:szCs w:val="24"/>
        </w:rPr>
        <w:t>навык</w:t>
      </w:r>
      <w:r w:rsidRPr="007F5F7A">
        <w:rPr>
          <w:rFonts w:ascii="Times New Roman" w:hAnsi="Times New Roman"/>
          <w:spacing w:val="1"/>
          <w:sz w:val="24"/>
          <w:szCs w:val="24"/>
        </w:rPr>
        <w:t xml:space="preserve"> </w:t>
      </w:r>
      <w:r w:rsidRPr="007F5F7A">
        <w:rPr>
          <w:rFonts w:ascii="Times New Roman" w:hAnsi="Times New Roman"/>
          <w:sz w:val="24"/>
          <w:szCs w:val="24"/>
        </w:rPr>
        <w:t>самостоятельного</w:t>
      </w:r>
      <w:r w:rsidRPr="007F5F7A">
        <w:rPr>
          <w:rFonts w:ascii="Times New Roman" w:hAnsi="Times New Roman"/>
          <w:spacing w:val="1"/>
          <w:sz w:val="24"/>
          <w:szCs w:val="24"/>
        </w:rPr>
        <w:t xml:space="preserve"> </w:t>
      </w:r>
      <w:r w:rsidRPr="007F5F7A">
        <w:rPr>
          <w:rFonts w:ascii="Times New Roman" w:hAnsi="Times New Roman"/>
          <w:sz w:val="24"/>
          <w:szCs w:val="24"/>
        </w:rPr>
        <w:t>решения</w:t>
      </w:r>
      <w:r w:rsidRPr="007F5F7A">
        <w:rPr>
          <w:rFonts w:ascii="Times New Roman" w:hAnsi="Times New Roman"/>
          <w:spacing w:val="1"/>
          <w:sz w:val="24"/>
          <w:szCs w:val="24"/>
        </w:rPr>
        <w:t xml:space="preserve"> </w:t>
      </w:r>
      <w:r w:rsidRPr="007F5F7A">
        <w:rPr>
          <w:rFonts w:ascii="Times New Roman" w:hAnsi="Times New Roman"/>
          <w:sz w:val="24"/>
          <w:szCs w:val="24"/>
        </w:rPr>
        <w:t>теоретической</w:t>
      </w:r>
      <w:r w:rsidRPr="007F5F7A">
        <w:rPr>
          <w:rFonts w:ascii="Times New Roman" w:hAnsi="Times New Roman"/>
          <w:spacing w:val="1"/>
          <w:sz w:val="24"/>
          <w:szCs w:val="24"/>
        </w:rPr>
        <w:t xml:space="preserve"> </w:t>
      </w:r>
      <w:r w:rsidRPr="007F5F7A">
        <w:rPr>
          <w:rFonts w:ascii="Times New Roman" w:hAnsi="Times New Roman"/>
          <w:sz w:val="24"/>
          <w:szCs w:val="24"/>
        </w:rPr>
        <w:t>проблемы, навык</w:t>
      </w:r>
      <w:r w:rsidRPr="007F5F7A">
        <w:rPr>
          <w:rFonts w:ascii="Times New Roman" w:hAnsi="Times New Roman"/>
          <w:spacing w:val="1"/>
          <w:sz w:val="24"/>
          <w:szCs w:val="24"/>
        </w:rPr>
        <w:t xml:space="preserve"> </w:t>
      </w:r>
      <w:r w:rsidRPr="007F5F7A">
        <w:rPr>
          <w:rFonts w:ascii="Times New Roman" w:hAnsi="Times New Roman"/>
          <w:sz w:val="24"/>
          <w:szCs w:val="24"/>
        </w:rPr>
        <w:t>генерирования и</w:t>
      </w:r>
      <w:r w:rsidRPr="007F5F7A">
        <w:rPr>
          <w:rFonts w:ascii="Times New Roman" w:hAnsi="Times New Roman"/>
          <w:spacing w:val="1"/>
          <w:sz w:val="24"/>
          <w:szCs w:val="24"/>
        </w:rPr>
        <w:t xml:space="preserve"> </w:t>
      </w:r>
      <w:r w:rsidRPr="007F5F7A">
        <w:rPr>
          <w:rFonts w:ascii="Times New Roman" w:hAnsi="Times New Roman"/>
          <w:sz w:val="24"/>
          <w:szCs w:val="24"/>
        </w:rPr>
        <w:t>оформления собственных идей,</w:t>
      </w:r>
      <w:r w:rsidRPr="007F5F7A">
        <w:rPr>
          <w:rFonts w:ascii="Times New Roman" w:hAnsi="Times New Roman"/>
          <w:spacing w:val="1"/>
          <w:sz w:val="24"/>
          <w:szCs w:val="24"/>
        </w:rPr>
        <w:t xml:space="preserve"> </w:t>
      </w:r>
      <w:r w:rsidRPr="007F5F7A">
        <w:rPr>
          <w:rFonts w:ascii="Times New Roman" w:hAnsi="Times New Roman"/>
          <w:sz w:val="24"/>
          <w:szCs w:val="24"/>
        </w:rPr>
        <w:t>навык уважительного отношения к чужим идеям, оформленным в работах других</w:t>
      </w:r>
      <w:r w:rsidRPr="007F5F7A">
        <w:rPr>
          <w:rFonts w:ascii="Times New Roman" w:hAnsi="Times New Roman"/>
          <w:spacing w:val="1"/>
          <w:sz w:val="24"/>
          <w:szCs w:val="24"/>
        </w:rPr>
        <w:t xml:space="preserve"> </w:t>
      </w:r>
      <w:r w:rsidRPr="007F5F7A">
        <w:rPr>
          <w:rFonts w:ascii="Times New Roman" w:hAnsi="Times New Roman"/>
          <w:spacing w:val="-2"/>
          <w:sz w:val="24"/>
          <w:szCs w:val="24"/>
        </w:rPr>
        <w:t xml:space="preserve">исследователей, </w:t>
      </w:r>
      <w:r w:rsidRPr="007F5F7A">
        <w:rPr>
          <w:rFonts w:ascii="Times New Roman" w:hAnsi="Times New Roman"/>
          <w:spacing w:val="-1"/>
          <w:sz w:val="24"/>
          <w:szCs w:val="24"/>
        </w:rPr>
        <w:t>навык публичного выступления перед аудиторией, аргументирования</w:t>
      </w:r>
      <w:r w:rsidRPr="007F5F7A">
        <w:rPr>
          <w:rFonts w:ascii="Times New Roman" w:hAnsi="Times New Roman"/>
          <w:spacing w:val="-57"/>
          <w:sz w:val="24"/>
          <w:szCs w:val="24"/>
        </w:rPr>
        <w:t xml:space="preserve"> </w:t>
      </w:r>
      <w:r w:rsidRPr="007F5F7A">
        <w:rPr>
          <w:rFonts w:ascii="Times New Roman" w:hAnsi="Times New Roman"/>
          <w:sz w:val="24"/>
          <w:szCs w:val="24"/>
        </w:rPr>
        <w:t>и</w:t>
      </w:r>
      <w:r w:rsidRPr="007F5F7A">
        <w:rPr>
          <w:rFonts w:ascii="Times New Roman" w:hAnsi="Times New Roman"/>
          <w:spacing w:val="-1"/>
          <w:sz w:val="24"/>
          <w:szCs w:val="24"/>
        </w:rPr>
        <w:t xml:space="preserve"> </w:t>
      </w:r>
      <w:r w:rsidRPr="007F5F7A">
        <w:rPr>
          <w:rFonts w:ascii="Times New Roman" w:hAnsi="Times New Roman"/>
          <w:sz w:val="24"/>
          <w:szCs w:val="24"/>
        </w:rPr>
        <w:t>отстаивания своей</w:t>
      </w:r>
      <w:r w:rsidRPr="007F5F7A">
        <w:rPr>
          <w:rFonts w:ascii="Times New Roman" w:hAnsi="Times New Roman"/>
          <w:spacing w:val="2"/>
          <w:sz w:val="24"/>
          <w:szCs w:val="24"/>
        </w:rPr>
        <w:t xml:space="preserve"> </w:t>
      </w:r>
      <w:r w:rsidRPr="007F5F7A">
        <w:rPr>
          <w:rFonts w:ascii="Times New Roman" w:hAnsi="Times New Roman"/>
          <w:sz w:val="24"/>
          <w:szCs w:val="24"/>
        </w:rPr>
        <w:t>точки</w:t>
      </w:r>
      <w:r w:rsidRPr="007F5F7A">
        <w:rPr>
          <w:rFonts w:ascii="Times New Roman" w:hAnsi="Times New Roman"/>
          <w:spacing w:val="-9"/>
          <w:sz w:val="24"/>
          <w:szCs w:val="24"/>
        </w:rPr>
        <w:t xml:space="preserve"> </w:t>
      </w:r>
      <w:r w:rsidRPr="007F5F7A">
        <w:rPr>
          <w:rFonts w:ascii="Times New Roman" w:hAnsi="Times New Roman"/>
          <w:sz w:val="24"/>
          <w:szCs w:val="24"/>
        </w:rPr>
        <w:t>зрения;</w:t>
      </w:r>
    </w:p>
    <w:p w:rsidR="007F5F7A" w:rsidRPr="007F5F7A" w:rsidRDefault="007F5F7A" w:rsidP="007F5F7A">
      <w:pPr>
        <w:widowControl w:val="0"/>
        <w:numPr>
          <w:ilvl w:val="0"/>
          <w:numId w:val="27"/>
        </w:numPr>
        <w:tabs>
          <w:tab w:val="left" w:pos="851"/>
          <w:tab w:val="left" w:pos="993"/>
        </w:tabs>
        <w:spacing w:after="0" w:line="276" w:lineRule="auto"/>
        <w:ind w:left="153" w:hanging="11"/>
        <w:jc w:val="both"/>
        <w:rPr>
          <w:rFonts w:ascii="Times New Roman" w:hAnsi="Times New Roman"/>
          <w:i/>
          <w:sz w:val="24"/>
          <w:szCs w:val="24"/>
        </w:rPr>
      </w:pPr>
      <w:r w:rsidRPr="007F5F7A">
        <w:rPr>
          <w:rFonts w:ascii="Times New Roman" w:hAnsi="Times New Roman"/>
          <w:i/>
          <w:sz w:val="24"/>
          <w:szCs w:val="24"/>
        </w:rPr>
        <w:t xml:space="preserve"> </w:t>
      </w:r>
      <w:r w:rsidRPr="007F5F7A">
        <w:rPr>
          <w:rFonts w:ascii="Times New Roman" w:hAnsi="Times New Roman"/>
          <w:sz w:val="24"/>
          <w:szCs w:val="24"/>
        </w:rPr>
        <w:t>активное использование технических средств обучения (мультимедийное оборудование) с целью повышения мотивации школьников к процессу обучения.</w:t>
      </w:r>
    </w:p>
    <w:p w:rsidR="007F5F7A" w:rsidRPr="007F5F7A" w:rsidRDefault="007F5F7A" w:rsidP="007F5F7A">
      <w:pPr>
        <w:pStyle w:val="1"/>
        <w:spacing w:before="38" w:line="276" w:lineRule="auto"/>
        <w:ind w:right="-130"/>
        <w:rPr>
          <w:spacing w:val="-2"/>
          <w:u w:val="single"/>
        </w:rPr>
      </w:pPr>
    </w:p>
    <w:p w:rsidR="007F5F7A" w:rsidRPr="007F5F7A" w:rsidRDefault="007F5F7A" w:rsidP="007F5F7A">
      <w:pPr>
        <w:pStyle w:val="1"/>
        <w:spacing w:before="38" w:line="276" w:lineRule="auto"/>
        <w:ind w:right="-130"/>
        <w:rPr>
          <w:spacing w:val="-2"/>
          <w:u w:val="single"/>
        </w:rPr>
      </w:pPr>
      <w:r w:rsidRPr="007F5F7A">
        <w:rPr>
          <w:spacing w:val="-2"/>
          <w:u w:val="single"/>
        </w:rPr>
        <w:t>Классное</w:t>
      </w:r>
      <w:r w:rsidRPr="007F5F7A">
        <w:rPr>
          <w:spacing w:val="-1"/>
          <w:u w:val="single"/>
        </w:rPr>
        <w:t xml:space="preserve"> </w:t>
      </w:r>
      <w:r w:rsidRPr="007F5F7A">
        <w:rPr>
          <w:spacing w:val="-2"/>
          <w:u w:val="single"/>
        </w:rPr>
        <w:t>руководство</w:t>
      </w:r>
    </w:p>
    <w:p w:rsidR="007F5F7A" w:rsidRPr="007F5F7A" w:rsidRDefault="007F5F7A" w:rsidP="007F5F7A">
      <w:pPr>
        <w:pStyle w:val="ab"/>
        <w:tabs>
          <w:tab w:val="left" w:pos="2416"/>
          <w:tab w:val="left" w:pos="3315"/>
          <w:tab w:val="left" w:pos="3632"/>
          <w:tab w:val="left" w:pos="4991"/>
          <w:tab w:val="left" w:pos="6354"/>
          <w:tab w:val="left" w:pos="6934"/>
          <w:tab w:val="left" w:pos="7871"/>
          <w:tab w:val="left" w:pos="8769"/>
          <w:tab w:val="left" w:pos="9085"/>
        </w:tabs>
        <w:spacing w:line="276" w:lineRule="auto"/>
        <w:ind w:left="426" w:right="-130" w:firstLine="425"/>
      </w:pPr>
      <w:r w:rsidRPr="007F5F7A">
        <w:t>Осуществляя</w:t>
      </w:r>
      <w:r w:rsidRPr="007F5F7A">
        <w:rPr>
          <w:spacing w:val="51"/>
        </w:rPr>
        <w:t xml:space="preserve"> </w:t>
      </w:r>
      <w:r w:rsidRPr="007F5F7A">
        <w:t>работу</w:t>
      </w:r>
      <w:r w:rsidRPr="007F5F7A">
        <w:rPr>
          <w:spacing w:val="49"/>
        </w:rPr>
        <w:t xml:space="preserve"> </w:t>
      </w:r>
      <w:r w:rsidRPr="007F5F7A">
        <w:t>с</w:t>
      </w:r>
      <w:r w:rsidRPr="007F5F7A">
        <w:rPr>
          <w:spacing w:val="50"/>
        </w:rPr>
        <w:t xml:space="preserve"> </w:t>
      </w:r>
      <w:r w:rsidRPr="007F5F7A">
        <w:t>классом,</w:t>
      </w:r>
      <w:r w:rsidRPr="007F5F7A">
        <w:rPr>
          <w:spacing w:val="51"/>
        </w:rPr>
        <w:t xml:space="preserve"> </w:t>
      </w:r>
      <w:r w:rsidRPr="007F5F7A">
        <w:t>педагог</w:t>
      </w:r>
      <w:r w:rsidRPr="007F5F7A">
        <w:rPr>
          <w:spacing w:val="51"/>
        </w:rPr>
        <w:t xml:space="preserve"> </w:t>
      </w:r>
      <w:r w:rsidRPr="007F5F7A">
        <w:t>организует</w:t>
      </w:r>
      <w:r w:rsidRPr="007F5F7A">
        <w:rPr>
          <w:spacing w:val="52"/>
        </w:rPr>
        <w:t xml:space="preserve"> </w:t>
      </w:r>
      <w:r w:rsidRPr="007F5F7A">
        <w:t>работу</w:t>
      </w:r>
      <w:r w:rsidRPr="007F5F7A">
        <w:rPr>
          <w:spacing w:val="46"/>
        </w:rPr>
        <w:t xml:space="preserve"> </w:t>
      </w:r>
      <w:r w:rsidRPr="007F5F7A">
        <w:t>с</w:t>
      </w:r>
      <w:r w:rsidRPr="007F5F7A">
        <w:rPr>
          <w:spacing w:val="50"/>
        </w:rPr>
        <w:t xml:space="preserve"> </w:t>
      </w:r>
      <w:r w:rsidRPr="007F5F7A">
        <w:t>коллективом</w:t>
      </w:r>
      <w:r w:rsidRPr="007F5F7A">
        <w:rPr>
          <w:spacing w:val="50"/>
        </w:rPr>
        <w:t xml:space="preserve"> </w:t>
      </w:r>
      <w:r w:rsidRPr="007F5F7A">
        <w:t>класса;</w:t>
      </w:r>
      <w:r w:rsidRPr="007F5F7A">
        <w:rPr>
          <w:spacing w:val="-57"/>
        </w:rPr>
        <w:t xml:space="preserve"> </w:t>
      </w:r>
      <w:r w:rsidRPr="007F5F7A">
        <w:t>индивидуальную</w:t>
      </w:r>
      <w:r w:rsidRPr="007F5F7A">
        <w:tab/>
        <w:t>работу с</w:t>
      </w:r>
      <w:r w:rsidRPr="007F5F7A">
        <w:tab/>
        <w:t>обучающимися вверенного ему класса; работу с учителями, преподающими</w:t>
      </w:r>
      <w:r w:rsidRPr="007F5F7A">
        <w:rPr>
          <w:spacing w:val="1"/>
        </w:rPr>
        <w:t xml:space="preserve"> </w:t>
      </w:r>
      <w:r w:rsidRPr="007F5F7A">
        <w:t>в</w:t>
      </w:r>
      <w:r w:rsidRPr="007F5F7A">
        <w:rPr>
          <w:spacing w:val="1"/>
        </w:rPr>
        <w:t xml:space="preserve"> </w:t>
      </w:r>
      <w:r w:rsidRPr="007F5F7A">
        <w:t>данном</w:t>
      </w:r>
      <w:r w:rsidRPr="007F5F7A">
        <w:rPr>
          <w:spacing w:val="1"/>
        </w:rPr>
        <w:t xml:space="preserve"> </w:t>
      </w:r>
      <w:r w:rsidRPr="007F5F7A">
        <w:t>классе;</w:t>
      </w:r>
      <w:r w:rsidRPr="007F5F7A">
        <w:rPr>
          <w:spacing w:val="1"/>
        </w:rPr>
        <w:t xml:space="preserve"> </w:t>
      </w:r>
      <w:r w:rsidRPr="007F5F7A">
        <w:t>работу</w:t>
      </w:r>
      <w:r w:rsidRPr="007F5F7A">
        <w:rPr>
          <w:spacing w:val="1"/>
        </w:rPr>
        <w:t xml:space="preserve"> </w:t>
      </w:r>
      <w:r w:rsidRPr="007F5F7A">
        <w:t>с</w:t>
      </w:r>
      <w:r w:rsidRPr="007F5F7A">
        <w:rPr>
          <w:spacing w:val="1"/>
        </w:rPr>
        <w:t xml:space="preserve"> </w:t>
      </w:r>
      <w:r w:rsidRPr="007F5F7A">
        <w:t>родителями</w:t>
      </w:r>
      <w:r w:rsidRPr="007F5F7A">
        <w:rPr>
          <w:spacing w:val="1"/>
        </w:rPr>
        <w:t xml:space="preserve"> </w:t>
      </w:r>
      <w:r w:rsidRPr="007F5F7A">
        <w:t>обучающихся</w:t>
      </w:r>
      <w:r w:rsidRPr="007F5F7A">
        <w:rPr>
          <w:spacing w:val="1"/>
        </w:rPr>
        <w:t xml:space="preserve"> </w:t>
      </w:r>
      <w:r w:rsidRPr="007F5F7A">
        <w:t>или</w:t>
      </w:r>
      <w:r w:rsidRPr="007F5F7A">
        <w:rPr>
          <w:spacing w:val="1"/>
        </w:rPr>
        <w:t xml:space="preserve"> </w:t>
      </w:r>
      <w:r w:rsidRPr="007F5F7A">
        <w:t>их</w:t>
      </w:r>
      <w:r w:rsidRPr="007F5F7A">
        <w:rPr>
          <w:spacing w:val="1"/>
        </w:rPr>
        <w:t xml:space="preserve"> </w:t>
      </w:r>
      <w:r w:rsidRPr="007F5F7A">
        <w:t>законными</w:t>
      </w:r>
      <w:r w:rsidRPr="007F5F7A">
        <w:rPr>
          <w:spacing w:val="1"/>
        </w:rPr>
        <w:t xml:space="preserve"> </w:t>
      </w:r>
      <w:r w:rsidRPr="007F5F7A">
        <w:t>представителями.</w:t>
      </w:r>
    </w:p>
    <w:p w:rsidR="007F5F7A" w:rsidRPr="007F5F7A" w:rsidRDefault="007F5F7A" w:rsidP="007F5F7A">
      <w:pPr>
        <w:pStyle w:val="2"/>
        <w:spacing w:before="43" w:line="276" w:lineRule="auto"/>
        <w:ind w:left="426" w:right="-130" w:firstLine="425"/>
        <w:rPr>
          <w:rFonts w:ascii="Times New Roman" w:hAnsi="Times New Roman" w:cs="Times New Roman"/>
        </w:rPr>
      </w:pPr>
      <w:r w:rsidRPr="007F5F7A">
        <w:rPr>
          <w:rFonts w:ascii="Times New Roman" w:hAnsi="Times New Roman" w:cs="Times New Roman"/>
        </w:rPr>
        <w:t>Работа</w:t>
      </w:r>
      <w:r w:rsidRPr="007F5F7A">
        <w:rPr>
          <w:rFonts w:ascii="Times New Roman" w:hAnsi="Times New Roman" w:cs="Times New Roman"/>
          <w:spacing w:val="-2"/>
        </w:rPr>
        <w:t xml:space="preserve"> </w:t>
      </w:r>
      <w:r w:rsidRPr="007F5F7A">
        <w:rPr>
          <w:rFonts w:ascii="Times New Roman" w:hAnsi="Times New Roman" w:cs="Times New Roman"/>
        </w:rPr>
        <w:t>с</w:t>
      </w:r>
      <w:r w:rsidRPr="007F5F7A">
        <w:rPr>
          <w:rFonts w:ascii="Times New Roman" w:hAnsi="Times New Roman" w:cs="Times New Roman"/>
          <w:spacing w:val="-2"/>
        </w:rPr>
        <w:t xml:space="preserve"> </w:t>
      </w:r>
      <w:r w:rsidRPr="007F5F7A">
        <w:rPr>
          <w:rFonts w:ascii="Times New Roman" w:hAnsi="Times New Roman" w:cs="Times New Roman"/>
        </w:rPr>
        <w:t>классным</w:t>
      </w:r>
      <w:r w:rsidRPr="007F5F7A">
        <w:rPr>
          <w:rFonts w:ascii="Times New Roman" w:hAnsi="Times New Roman" w:cs="Times New Roman"/>
          <w:spacing w:val="-2"/>
        </w:rPr>
        <w:t xml:space="preserve"> </w:t>
      </w:r>
      <w:r w:rsidRPr="007F5F7A">
        <w:rPr>
          <w:rFonts w:ascii="Times New Roman" w:hAnsi="Times New Roman" w:cs="Times New Roman"/>
        </w:rPr>
        <w:t>коллективом:</w:t>
      </w:r>
    </w:p>
    <w:p w:rsidR="007F5F7A" w:rsidRPr="007F5F7A" w:rsidRDefault="007F5F7A" w:rsidP="007F5F7A">
      <w:pPr>
        <w:pStyle w:val="ad"/>
        <w:numPr>
          <w:ilvl w:val="0"/>
          <w:numId w:val="15"/>
        </w:numPr>
        <w:tabs>
          <w:tab w:val="left" w:pos="1181"/>
        </w:tabs>
        <w:spacing w:before="5" w:line="276" w:lineRule="auto"/>
        <w:ind w:left="426" w:right="-130" w:firstLine="425"/>
        <w:jc w:val="both"/>
        <w:rPr>
          <w:sz w:val="24"/>
          <w:szCs w:val="24"/>
        </w:rPr>
      </w:pPr>
      <w:r w:rsidRPr="007F5F7A">
        <w:rPr>
          <w:sz w:val="24"/>
          <w:szCs w:val="24"/>
        </w:rPr>
        <w:t>инициирование</w:t>
      </w:r>
      <w:r w:rsidRPr="007F5F7A">
        <w:rPr>
          <w:spacing w:val="-9"/>
          <w:sz w:val="24"/>
          <w:szCs w:val="24"/>
        </w:rPr>
        <w:t xml:space="preserve"> </w:t>
      </w:r>
      <w:r w:rsidRPr="007F5F7A">
        <w:rPr>
          <w:sz w:val="24"/>
          <w:szCs w:val="24"/>
        </w:rPr>
        <w:t>и</w:t>
      </w:r>
      <w:r w:rsidRPr="007F5F7A">
        <w:rPr>
          <w:spacing w:val="-7"/>
          <w:sz w:val="24"/>
          <w:szCs w:val="24"/>
        </w:rPr>
        <w:t xml:space="preserve"> </w:t>
      </w:r>
      <w:r w:rsidRPr="007F5F7A">
        <w:rPr>
          <w:sz w:val="24"/>
          <w:szCs w:val="24"/>
        </w:rPr>
        <w:t>поддержка</w:t>
      </w:r>
      <w:r w:rsidRPr="007F5F7A">
        <w:rPr>
          <w:spacing w:val="-10"/>
          <w:sz w:val="24"/>
          <w:szCs w:val="24"/>
        </w:rPr>
        <w:t xml:space="preserve"> </w:t>
      </w:r>
      <w:r w:rsidRPr="007F5F7A">
        <w:rPr>
          <w:sz w:val="24"/>
          <w:szCs w:val="24"/>
        </w:rPr>
        <w:t>участия</w:t>
      </w:r>
      <w:r w:rsidRPr="007F5F7A">
        <w:rPr>
          <w:spacing w:val="-8"/>
          <w:sz w:val="24"/>
          <w:szCs w:val="24"/>
        </w:rPr>
        <w:t xml:space="preserve"> </w:t>
      </w:r>
      <w:r w:rsidRPr="007F5F7A">
        <w:rPr>
          <w:sz w:val="24"/>
          <w:szCs w:val="24"/>
        </w:rPr>
        <w:t>класса</w:t>
      </w:r>
      <w:r w:rsidRPr="007F5F7A">
        <w:rPr>
          <w:spacing w:val="-8"/>
          <w:sz w:val="24"/>
          <w:szCs w:val="24"/>
        </w:rPr>
        <w:t xml:space="preserve"> </w:t>
      </w:r>
      <w:r w:rsidRPr="007F5F7A">
        <w:rPr>
          <w:sz w:val="24"/>
          <w:szCs w:val="24"/>
        </w:rPr>
        <w:t>в</w:t>
      </w:r>
      <w:r w:rsidRPr="007F5F7A">
        <w:rPr>
          <w:spacing w:val="-6"/>
          <w:sz w:val="24"/>
          <w:szCs w:val="24"/>
        </w:rPr>
        <w:t xml:space="preserve"> </w:t>
      </w:r>
      <w:r w:rsidRPr="007F5F7A">
        <w:rPr>
          <w:sz w:val="24"/>
          <w:szCs w:val="24"/>
        </w:rPr>
        <w:t>общешкольных</w:t>
      </w:r>
      <w:r w:rsidRPr="007F5F7A">
        <w:rPr>
          <w:spacing w:val="-14"/>
          <w:sz w:val="24"/>
          <w:szCs w:val="24"/>
        </w:rPr>
        <w:t xml:space="preserve"> </w:t>
      </w:r>
      <w:r w:rsidRPr="007F5F7A">
        <w:rPr>
          <w:sz w:val="24"/>
          <w:szCs w:val="24"/>
        </w:rPr>
        <w:t>ключевых</w:t>
      </w:r>
      <w:r w:rsidRPr="007F5F7A">
        <w:rPr>
          <w:spacing w:val="-11"/>
          <w:sz w:val="24"/>
          <w:szCs w:val="24"/>
        </w:rPr>
        <w:t xml:space="preserve"> </w:t>
      </w:r>
      <w:r w:rsidRPr="007F5F7A">
        <w:rPr>
          <w:sz w:val="24"/>
          <w:szCs w:val="24"/>
        </w:rPr>
        <w:t>делах,</w:t>
      </w:r>
      <w:r w:rsidRPr="007F5F7A">
        <w:rPr>
          <w:spacing w:val="-8"/>
          <w:sz w:val="24"/>
          <w:szCs w:val="24"/>
        </w:rPr>
        <w:t xml:space="preserve"> </w:t>
      </w:r>
      <w:r w:rsidRPr="007F5F7A">
        <w:rPr>
          <w:sz w:val="24"/>
          <w:szCs w:val="24"/>
        </w:rPr>
        <w:t xml:space="preserve">оказание </w:t>
      </w:r>
      <w:r w:rsidRPr="007F5F7A">
        <w:rPr>
          <w:spacing w:val="-58"/>
          <w:sz w:val="24"/>
          <w:szCs w:val="24"/>
        </w:rPr>
        <w:t xml:space="preserve"> </w:t>
      </w:r>
      <w:r w:rsidRPr="007F5F7A">
        <w:rPr>
          <w:sz w:val="24"/>
          <w:szCs w:val="24"/>
        </w:rPr>
        <w:t>необходимой</w:t>
      </w:r>
      <w:r w:rsidRPr="007F5F7A">
        <w:rPr>
          <w:spacing w:val="-11"/>
          <w:sz w:val="24"/>
          <w:szCs w:val="24"/>
        </w:rPr>
        <w:t xml:space="preserve"> </w:t>
      </w:r>
      <w:r w:rsidRPr="007F5F7A">
        <w:rPr>
          <w:sz w:val="24"/>
          <w:szCs w:val="24"/>
        </w:rPr>
        <w:t>помощи</w:t>
      </w:r>
      <w:r w:rsidRPr="007F5F7A">
        <w:rPr>
          <w:spacing w:val="-3"/>
          <w:sz w:val="24"/>
          <w:szCs w:val="24"/>
        </w:rPr>
        <w:t xml:space="preserve"> </w:t>
      </w:r>
      <w:r w:rsidRPr="007F5F7A">
        <w:rPr>
          <w:sz w:val="24"/>
          <w:szCs w:val="24"/>
        </w:rPr>
        <w:t>детям</w:t>
      </w:r>
      <w:r w:rsidRPr="007F5F7A">
        <w:rPr>
          <w:spacing w:val="-3"/>
          <w:sz w:val="24"/>
          <w:szCs w:val="24"/>
        </w:rPr>
        <w:t xml:space="preserve"> </w:t>
      </w:r>
      <w:r w:rsidRPr="007F5F7A">
        <w:rPr>
          <w:sz w:val="24"/>
          <w:szCs w:val="24"/>
        </w:rPr>
        <w:t>в</w:t>
      </w:r>
      <w:r w:rsidRPr="007F5F7A">
        <w:rPr>
          <w:spacing w:val="-3"/>
          <w:sz w:val="24"/>
          <w:szCs w:val="24"/>
        </w:rPr>
        <w:t xml:space="preserve"> </w:t>
      </w:r>
      <w:r w:rsidRPr="007F5F7A">
        <w:rPr>
          <w:sz w:val="24"/>
          <w:szCs w:val="24"/>
        </w:rPr>
        <w:t>их</w:t>
      </w:r>
      <w:r w:rsidRPr="007F5F7A">
        <w:rPr>
          <w:spacing w:val="1"/>
          <w:sz w:val="24"/>
          <w:szCs w:val="24"/>
        </w:rPr>
        <w:t xml:space="preserve"> </w:t>
      </w:r>
      <w:r w:rsidRPr="007F5F7A">
        <w:rPr>
          <w:sz w:val="24"/>
          <w:szCs w:val="24"/>
        </w:rPr>
        <w:t>подготовке,</w:t>
      </w:r>
      <w:r w:rsidRPr="007F5F7A">
        <w:rPr>
          <w:spacing w:val="-12"/>
          <w:sz w:val="24"/>
          <w:szCs w:val="24"/>
        </w:rPr>
        <w:t xml:space="preserve"> </w:t>
      </w:r>
      <w:r w:rsidRPr="007F5F7A">
        <w:rPr>
          <w:sz w:val="24"/>
          <w:szCs w:val="24"/>
        </w:rPr>
        <w:t>проведении</w:t>
      </w:r>
      <w:r w:rsidRPr="007F5F7A">
        <w:rPr>
          <w:spacing w:val="-2"/>
          <w:sz w:val="24"/>
          <w:szCs w:val="24"/>
        </w:rPr>
        <w:t xml:space="preserve"> </w:t>
      </w:r>
      <w:r w:rsidRPr="007F5F7A">
        <w:rPr>
          <w:sz w:val="24"/>
          <w:szCs w:val="24"/>
        </w:rPr>
        <w:t>и</w:t>
      </w:r>
      <w:r w:rsidRPr="007F5F7A">
        <w:rPr>
          <w:spacing w:val="-2"/>
          <w:sz w:val="24"/>
          <w:szCs w:val="24"/>
        </w:rPr>
        <w:t xml:space="preserve"> </w:t>
      </w:r>
      <w:r w:rsidRPr="007F5F7A">
        <w:rPr>
          <w:sz w:val="24"/>
          <w:szCs w:val="24"/>
        </w:rPr>
        <w:t>анализе;</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организация интересных и полезных для личностного развития ребенка совместных дел</w:t>
      </w:r>
      <w:r w:rsidRPr="007F5F7A">
        <w:rPr>
          <w:spacing w:val="-57"/>
          <w:sz w:val="24"/>
          <w:szCs w:val="24"/>
        </w:rPr>
        <w:t xml:space="preserve"> </w:t>
      </w:r>
      <w:r w:rsidRPr="007F5F7A">
        <w:rPr>
          <w:sz w:val="24"/>
          <w:szCs w:val="24"/>
        </w:rPr>
        <w:t>с</w:t>
      </w:r>
      <w:r w:rsidRPr="007F5F7A">
        <w:rPr>
          <w:spacing w:val="1"/>
          <w:sz w:val="24"/>
          <w:szCs w:val="24"/>
        </w:rPr>
        <w:t xml:space="preserve"> об</w:t>
      </w:r>
      <w:r w:rsidRPr="007F5F7A">
        <w:rPr>
          <w:sz w:val="24"/>
          <w:szCs w:val="24"/>
        </w:rPr>
        <w:t>учающимися</w:t>
      </w:r>
      <w:r w:rsidRPr="007F5F7A">
        <w:rPr>
          <w:spacing w:val="1"/>
          <w:sz w:val="24"/>
          <w:szCs w:val="24"/>
        </w:rPr>
        <w:t xml:space="preserve"> </w:t>
      </w:r>
      <w:r w:rsidRPr="007F5F7A">
        <w:rPr>
          <w:sz w:val="24"/>
          <w:szCs w:val="24"/>
        </w:rPr>
        <w:t>вверенного</w:t>
      </w:r>
      <w:r w:rsidRPr="007F5F7A">
        <w:rPr>
          <w:spacing w:val="1"/>
          <w:sz w:val="24"/>
          <w:szCs w:val="24"/>
        </w:rPr>
        <w:t xml:space="preserve"> </w:t>
      </w:r>
      <w:r w:rsidRPr="007F5F7A">
        <w:rPr>
          <w:sz w:val="24"/>
          <w:szCs w:val="24"/>
        </w:rPr>
        <w:t>ему</w:t>
      </w:r>
      <w:r w:rsidRPr="007F5F7A">
        <w:rPr>
          <w:spacing w:val="1"/>
          <w:sz w:val="24"/>
          <w:szCs w:val="24"/>
        </w:rPr>
        <w:t xml:space="preserve"> </w:t>
      </w:r>
      <w:r w:rsidRPr="007F5F7A">
        <w:rPr>
          <w:sz w:val="24"/>
          <w:szCs w:val="24"/>
        </w:rPr>
        <w:t>класса</w:t>
      </w:r>
      <w:r w:rsidRPr="007F5F7A">
        <w:rPr>
          <w:spacing w:val="1"/>
          <w:sz w:val="24"/>
          <w:szCs w:val="24"/>
        </w:rPr>
        <w:t xml:space="preserve"> </w:t>
      </w:r>
      <w:r w:rsidRPr="007F5F7A">
        <w:rPr>
          <w:sz w:val="24"/>
          <w:szCs w:val="24"/>
        </w:rPr>
        <w:t>(познавательной,</w:t>
      </w:r>
      <w:r w:rsidRPr="007F5F7A">
        <w:rPr>
          <w:spacing w:val="1"/>
          <w:sz w:val="24"/>
          <w:szCs w:val="24"/>
        </w:rPr>
        <w:t xml:space="preserve"> </w:t>
      </w:r>
      <w:r w:rsidRPr="007F5F7A">
        <w:rPr>
          <w:sz w:val="24"/>
          <w:szCs w:val="24"/>
        </w:rPr>
        <w:t>трудовой,</w:t>
      </w:r>
      <w:r w:rsidRPr="007F5F7A">
        <w:rPr>
          <w:spacing w:val="1"/>
          <w:sz w:val="24"/>
          <w:szCs w:val="24"/>
        </w:rPr>
        <w:t xml:space="preserve"> </w:t>
      </w:r>
      <w:r w:rsidRPr="007F5F7A">
        <w:rPr>
          <w:sz w:val="24"/>
          <w:szCs w:val="24"/>
        </w:rPr>
        <w:t>спортивно-</w:t>
      </w:r>
      <w:r w:rsidRPr="007F5F7A">
        <w:rPr>
          <w:spacing w:val="1"/>
          <w:sz w:val="24"/>
          <w:szCs w:val="24"/>
        </w:rPr>
        <w:t xml:space="preserve"> </w:t>
      </w:r>
      <w:r w:rsidRPr="007F5F7A">
        <w:rPr>
          <w:sz w:val="24"/>
          <w:szCs w:val="24"/>
        </w:rPr>
        <w:t>оздоровительной,</w:t>
      </w:r>
      <w:r w:rsidRPr="007F5F7A">
        <w:rPr>
          <w:spacing w:val="1"/>
          <w:sz w:val="24"/>
          <w:szCs w:val="24"/>
        </w:rPr>
        <w:t xml:space="preserve"> </w:t>
      </w:r>
      <w:r w:rsidRPr="007F5F7A">
        <w:rPr>
          <w:sz w:val="24"/>
          <w:szCs w:val="24"/>
        </w:rPr>
        <w:lastRenderedPageBreak/>
        <w:t>духовно-нравственной,</w:t>
      </w:r>
      <w:r w:rsidRPr="007F5F7A">
        <w:rPr>
          <w:spacing w:val="1"/>
          <w:sz w:val="24"/>
          <w:szCs w:val="24"/>
        </w:rPr>
        <w:t xml:space="preserve"> </w:t>
      </w:r>
      <w:r w:rsidRPr="007F5F7A">
        <w:rPr>
          <w:sz w:val="24"/>
          <w:szCs w:val="24"/>
        </w:rPr>
        <w:t>творческой,</w:t>
      </w:r>
      <w:r w:rsidRPr="007F5F7A">
        <w:rPr>
          <w:spacing w:val="1"/>
          <w:sz w:val="24"/>
          <w:szCs w:val="24"/>
        </w:rPr>
        <w:t xml:space="preserve"> </w:t>
      </w:r>
      <w:r w:rsidRPr="007F5F7A">
        <w:rPr>
          <w:sz w:val="24"/>
          <w:szCs w:val="24"/>
        </w:rPr>
        <w:t>профориентационной</w:t>
      </w:r>
      <w:r w:rsidRPr="007F5F7A">
        <w:rPr>
          <w:spacing w:val="1"/>
          <w:sz w:val="24"/>
          <w:szCs w:val="24"/>
        </w:rPr>
        <w:t xml:space="preserve"> </w:t>
      </w:r>
      <w:r w:rsidRPr="007F5F7A">
        <w:rPr>
          <w:sz w:val="24"/>
          <w:szCs w:val="24"/>
        </w:rPr>
        <w:t>направленности),</w:t>
      </w:r>
      <w:r w:rsidRPr="007F5F7A">
        <w:rPr>
          <w:spacing w:val="1"/>
          <w:sz w:val="24"/>
          <w:szCs w:val="24"/>
        </w:rPr>
        <w:t xml:space="preserve"> </w:t>
      </w:r>
      <w:r w:rsidRPr="007F5F7A">
        <w:rPr>
          <w:sz w:val="24"/>
          <w:szCs w:val="24"/>
        </w:rPr>
        <w:t>позволяющие</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одной стороны,</w:t>
      </w:r>
      <w:r w:rsidRPr="007F5F7A">
        <w:rPr>
          <w:spacing w:val="1"/>
          <w:sz w:val="24"/>
          <w:szCs w:val="24"/>
        </w:rPr>
        <w:t xml:space="preserve"> </w:t>
      </w:r>
      <w:r w:rsidRPr="007F5F7A">
        <w:rPr>
          <w:sz w:val="24"/>
          <w:szCs w:val="24"/>
        </w:rPr>
        <w:t>–</w:t>
      </w:r>
      <w:r w:rsidRPr="007F5F7A">
        <w:rPr>
          <w:spacing w:val="1"/>
          <w:sz w:val="24"/>
          <w:szCs w:val="24"/>
        </w:rPr>
        <w:t xml:space="preserve"> </w:t>
      </w:r>
      <w:r w:rsidRPr="007F5F7A">
        <w:rPr>
          <w:sz w:val="24"/>
          <w:szCs w:val="24"/>
        </w:rPr>
        <w:t>вовлечь в</w:t>
      </w:r>
      <w:r w:rsidRPr="007F5F7A">
        <w:rPr>
          <w:spacing w:val="1"/>
          <w:sz w:val="24"/>
          <w:szCs w:val="24"/>
        </w:rPr>
        <w:t xml:space="preserve"> </w:t>
      </w:r>
      <w:r w:rsidRPr="007F5F7A">
        <w:rPr>
          <w:sz w:val="24"/>
          <w:szCs w:val="24"/>
        </w:rPr>
        <w:t>них</w:t>
      </w:r>
      <w:r w:rsidRPr="007F5F7A">
        <w:rPr>
          <w:spacing w:val="1"/>
          <w:sz w:val="24"/>
          <w:szCs w:val="24"/>
        </w:rPr>
        <w:t xml:space="preserve"> </w:t>
      </w:r>
      <w:r w:rsidRPr="007F5F7A">
        <w:rPr>
          <w:sz w:val="24"/>
          <w:szCs w:val="24"/>
        </w:rPr>
        <w:t>детей</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самыми</w:t>
      </w:r>
      <w:r w:rsidRPr="007F5F7A">
        <w:rPr>
          <w:spacing w:val="1"/>
          <w:sz w:val="24"/>
          <w:szCs w:val="24"/>
        </w:rPr>
        <w:t xml:space="preserve"> </w:t>
      </w:r>
      <w:r w:rsidRPr="007F5F7A">
        <w:rPr>
          <w:sz w:val="24"/>
          <w:szCs w:val="24"/>
        </w:rPr>
        <w:t>разными</w:t>
      </w:r>
      <w:r w:rsidRPr="007F5F7A">
        <w:rPr>
          <w:spacing w:val="10"/>
          <w:sz w:val="24"/>
          <w:szCs w:val="24"/>
        </w:rPr>
        <w:t xml:space="preserve"> </w:t>
      </w:r>
      <w:r w:rsidRPr="007F5F7A">
        <w:rPr>
          <w:sz w:val="24"/>
          <w:szCs w:val="24"/>
        </w:rPr>
        <w:t>потребностями</w:t>
      </w:r>
      <w:r w:rsidRPr="007F5F7A">
        <w:rPr>
          <w:spacing w:val="11"/>
          <w:sz w:val="24"/>
          <w:szCs w:val="24"/>
        </w:rPr>
        <w:t xml:space="preserve"> </w:t>
      </w:r>
      <w:r w:rsidRPr="007F5F7A">
        <w:rPr>
          <w:sz w:val="24"/>
          <w:szCs w:val="24"/>
        </w:rPr>
        <w:t>и</w:t>
      </w:r>
      <w:r w:rsidRPr="007F5F7A">
        <w:rPr>
          <w:spacing w:val="11"/>
          <w:sz w:val="24"/>
          <w:szCs w:val="24"/>
        </w:rPr>
        <w:t xml:space="preserve"> </w:t>
      </w:r>
      <w:r w:rsidRPr="007F5F7A">
        <w:rPr>
          <w:sz w:val="24"/>
          <w:szCs w:val="24"/>
        </w:rPr>
        <w:t>тем</w:t>
      </w:r>
      <w:r w:rsidRPr="007F5F7A">
        <w:rPr>
          <w:spacing w:val="10"/>
          <w:sz w:val="24"/>
          <w:szCs w:val="24"/>
        </w:rPr>
        <w:t xml:space="preserve"> </w:t>
      </w:r>
      <w:r w:rsidRPr="007F5F7A">
        <w:rPr>
          <w:sz w:val="24"/>
          <w:szCs w:val="24"/>
        </w:rPr>
        <w:t>самым</w:t>
      </w:r>
      <w:r w:rsidRPr="007F5F7A">
        <w:rPr>
          <w:spacing w:val="9"/>
          <w:sz w:val="24"/>
          <w:szCs w:val="24"/>
        </w:rPr>
        <w:t xml:space="preserve"> </w:t>
      </w:r>
      <w:r w:rsidRPr="007F5F7A">
        <w:rPr>
          <w:sz w:val="24"/>
          <w:szCs w:val="24"/>
        </w:rPr>
        <w:t>дать</w:t>
      </w:r>
      <w:r w:rsidRPr="007F5F7A">
        <w:rPr>
          <w:spacing w:val="11"/>
          <w:sz w:val="24"/>
          <w:szCs w:val="24"/>
        </w:rPr>
        <w:t xml:space="preserve"> </w:t>
      </w:r>
      <w:r w:rsidRPr="007F5F7A">
        <w:rPr>
          <w:sz w:val="24"/>
          <w:szCs w:val="24"/>
        </w:rPr>
        <w:t>им</w:t>
      </w:r>
      <w:r w:rsidRPr="007F5F7A">
        <w:rPr>
          <w:spacing w:val="12"/>
          <w:sz w:val="24"/>
          <w:szCs w:val="24"/>
        </w:rPr>
        <w:t xml:space="preserve"> </w:t>
      </w:r>
      <w:r w:rsidRPr="007F5F7A">
        <w:rPr>
          <w:sz w:val="24"/>
          <w:szCs w:val="24"/>
        </w:rPr>
        <w:t>возможность</w:t>
      </w:r>
      <w:r w:rsidRPr="007F5F7A">
        <w:rPr>
          <w:spacing w:val="11"/>
          <w:sz w:val="24"/>
          <w:szCs w:val="24"/>
        </w:rPr>
        <w:t xml:space="preserve"> </w:t>
      </w:r>
      <w:r w:rsidRPr="007F5F7A">
        <w:rPr>
          <w:sz w:val="24"/>
          <w:szCs w:val="24"/>
        </w:rPr>
        <w:t>самореализоваться</w:t>
      </w:r>
      <w:r w:rsidRPr="007F5F7A">
        <w:rPr>
          <w:spacing w:val="9"/>
          <w:sz w:val="24"/>
          <w:szCs w:val="24"/>
        </w:rPr>
        <w:t xml:space="preserve"> </w:t>
      </w:r>
      <w:r w:rsidRPr="007F5F7A">
        <w:rPr>
          <w:sz w:val="24"/>
          <w:szCs w:val="24"/>
        </w:rPr>
        <w:t>в</w:t>
      </w:r>
      <w:r w:rsidRPr="007F5F7A">
        <w:rPr>
          <w:spacing w:val="10"/>
          <w:sz w:val="24"/>
          <w:szCs w:val="24"/>
        </w:rPr>
        <w:t xml:space="preserve"> </w:t>
      </w:r>
      <w:r w:rsidRPr="007F5F7A">
        <w:rPr>
          <w:sz w:val="24"/>
          <w:szCs w:val="24"/>
        </w:rPr>
        <w:t>них,</w:t>
      </w:r>
      <w:r w:rsidRPr="007F5F7A">
        <w:rPr>
          <w:spacing w:val="10"/>
          <w:sz w:val="24"/>
          <w:szCs w:val="24"/>
        </w:rPr>
        <w:t xml:space="preserve"> </w:t>
      </w:r>
      <w:r w:rsidRPr="007F5F7A">
        <w:rPr>
          <w:sz w:val="24"/>
          <w:szCs w:val="24"/>
        </w:rPr>
        <w:t>а</w:t>
      </w:r>
      <w:r w:rsidRPr="007F5F7A">
        <w:rPr>
          <w:spacing w:val="-57"/>
          <w:sz w:val="24"/>
          <w:szCs w:val="24"/>
        </w:rPr>
        <w:t xml:space="preserve"> </w:t>
      </w:r>
      <w:r w:rsidRPr="007F5F7A">
        <w:rPr>
          <w:sz w:val="24"/>
          <w:szCs w:val="24"/>
        </w:rPr>
        <w:t>с другой, – установить и упрочить доверительные отношения с обучающимися класса, стать</w:t>
      </w:r>
      <w:r w:rsidRPr="007F5F7A">
        <w:rPr>
          <w:spacing w:val="-58"/>
          <w:sz w:val="24"/>
          <w:szCs w:val="24"/>
        </w:rPr>
        <w:t xml:space="preserve"> </w:t>
      </w:r>
      <w:r w:rsidRPr="007F5F7A">
        <w:rPr>
          <w:sz w:val="24"/>
          <w:szCs w:val="24"/>
        </w:rPr>
        <w:t>для</w:t>
      </w:r>
      <w:r w:rsidRPr="007F5F7A">
        <w:rPr>
          <w:spacing w:val="-1"/>
          <w:sz w:val="24"/>
          <w:szCs w:val="24"/>
        </w:rPr>
        <w:t xml:space="preserve"> </w:t>
      </w:r>
      <w:r w:rsidRPr="007F5F7A">
        <w:rPr>
          <w:sz w:val="24"/>
          <w:szCs w:val="24"/>
        </w:rPr>
        <w:t>них</w:t>
      </w:r>
      <w:r w:rsidRPr="007F5F7A">
        <w:rPr>
          <w:spacing w:val="-1"/>
          <w:sz w:val="24"/>
          <w:szCs w:val="24"/>
        </w:rPr>
        <w:t xml:space="preserve"> </w:t>
      </w:r>
      <w:r w:rsidRPr="007F5F7A">
        <w:rPr>
          <w:sz w:val="24"/>
          <w:szCs w:val="24"/>
        </w:rPr>
        <w:t>значимым</w:t>
      </w:r>
      <w:r w:rsidRPr="007F5F7A">
        <w:rPr>
          <w:spacing w:val="-3"/>
          <w:sz w:val="24"/>
          <w:szCs w:val="24"/>
        </w:rPr>
        <w:t xml:space="preserve"> </w:t>
      </w:r>
      <w:r w:rsidRPr="007F5F7A">
        <w:rPr>
          <w:sz w:val="24"/>
          <w:szCs w:val="24"/>
        </w:rPr>
        <w:t>взрослым, задающим</w:t>
      </w:r>
      <w:r w:rsidRPr="007F5F7A">
        <w:rPr>
          <w:spacing w:val="-2"/>
          <w:sz w:val="24"/>
          <w:szCs w:val="24"/>
        </w:rPr>
        <w:t xml:space="preserve"> </w:t>
      </w:r>
      <w:r w:rsidRPr="007F5F7A">
        <w:rPr>
          <w:sz w:val="24"/>
          <w:szCs w:val="24"/>
        </w:rPr>
        <w:t>образцы поведения</w:t>
      </w:r>
      <w:r w:rsidRPr="007F5F7A">
        <w:rPr>
          <w:spacing w:val="-1"/>
          <w:sz w:val="24"/>
          <w:szCs w:val="24"/>
        </w:rPr>
        <w:t xml:space="preserve"> </w:t>
      </w:r>
      <w:r w:rsidRPr="007F5F7A">
        <w:rPr>
          <w:sz w:val="24"/>
          <w:szCs w:val="24"/>
        </w:rPr>
        <w:t>в</w:t>
      </w:r>
      <w:r w:rsidRPr="007F5F7A">
        <w:rPr>
          <w:spacing w:val="2"/>
          <w:sz w:val="24"/>
          <w:szCs w:val="24"/>
        </w:rPr>
        <w:t xml:space="preserve"> </w:t>
      </w:r>
      <w:r w:rsidRPr="007F5F7A">
        <w:rPr>
          <w:sz w:val="24"/>
          <w:szCs w:val="24"/>
        </w:rPr>
        <w:t>обществе.</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проведение</w:t>
      </w:r>
      <w:r w:rsidRPr="007F5F7A">
        <w:rPr>
          <w:spacing w:val="1"/>
          <w:sz w:val="24"/>
          <w:szCs w:val="24"/>
        </w:rPr>
        <w:t xml:space="preserve"> </w:t>
      </w:r>
      <w:r w:rsidRPr="007F5F7A">
        <w:rPr>
          <w:sz w:val="24"/>
          <w:szCs w:val="24"/>
        </w:rPr>
        <w:t>классных</w:t>
      </w:r>
      <w:r w:rsidRPr="007F5F7A">
        <w:rPr>
          <w:spacing w:val="1"/>
          <w:sz w:val="24"/>
          <w:szCs w:val="24"/>
        </w:rPr>
        <w:t xml:space="preserve"> </w:t>
      </w:r>
      <w:r w:rsidRPr="007F5F7A">
        <w:rPr>
          <w:sz w:val="24"/>
          <w:szCs w:val="24"/>
        </w:rPr>
        <w:t>часов</w:t>
      </w:r>
      <w:r w:rsidRPr="007F5F7A">
        <w:rPr>
          <w:spacing w:val="1"/>
          <w:sz w:val="24"/>
          <w:szCs w:val="24"/>
        </w:rPr>
        <w:t xml:space="preserve"> </w:t>
      </w:r>
      <w:r w:rsidRPr="007F5F7A">
        <w:rPr>
          <w:sz w:val="24"/>
          <w:szCs w:val="24"/>
        </w:rPr>
        <w:t>как</w:t>
      </w:r>
      <w:r w:rsidRPr="007F5F7A">
        <w:rPr>
          <w:spacing w:val="1"/>
          <w:sz w:val="24"/>
          <w:szCs w:val="24"/>
        </w:rPr>
        <w:t xml:space="preserve"> </w:t>
      </w:r>
      <w:r w:rsidRPr="007F5F7A">
        <w:rPr>
          <w:sz w:val="24"/>
          <w:szCs w:val="24"/>
        </w:rPr>
        <w:t>часов</w:t>
      </w:r>
      <w:r w:rsidRPr="007F5F7A">
        <w:rPr>
          <w:spacing w:val="1"/>
          <w:sz w:val="24"/>
          <w:szCs w:val="24"/>
        </w:rPr>
        <w:t xml:space="preserve"> </w:t>
      </w:r>
      <w:r w:rsidRPr="007F5F7A">
        <w:rPr>
          <w:sz w:val="24"/>
          <w:szCs w:val="24"/>
        </w:rPr>
        <w:t>плодотворного</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доверительного</w:t>
      </w:r>
      <w:r w:rsidRPr="007F5F7A">
        <w:rPr>
          <w:spacing w:val="1"/>
          <w:sz w:val="24"/>
          <w:szCs w:val="24"/>
        </w:rPr>
        <w:t xml:space="preserve"> </w:t>
      </w:r>
      <w:r w:rsidRPr="007F5F7A">
        <w:rPr>
          <w:sz w:val="24"/>
          <w:szCs w:val="24"/>
        </w:rPr>
        <w:t>общения</w:t>
      </w:r>
      <w:r w:rsidRPr="007F5F7A">
        <w:rPr>
          <w:spacing w:val="1"/>
          <w:sz w:val="24"/>
          <w:szCs w:val="24"/>
        </w:rPr>
        <w:t xml:space="preserve"> </w:t>
      </w:r>
      <w:r w:rsidRPr="007F5F7A">
        <w:rPr>
          <w:sz w:val="24"/>
          <w:szCs w:val="24"/>
        </w:rPr>
        <w:t>педагога</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основанных</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принципах</w:t>
      </w:r>
      <w:r w:rsidRPr="007F5F7A">
        <w:rPr>
          <w:spacing w:val="1"/>
          <w:sz w:val="24"/>
          <w:szCs w:val="24"/>
        </w:rPr>
        <w:t xml:space="preserve"> </w:t>
      </w:r>
      <w:r w:rsidRPr="007F5F7A">
        <w:rPr>
          <w:sz w:val="24"/>
          <w:szCs w:val="24"/>
        </w:rPr>
        <w:t>уважительного</w:t>
      </w:r>
      <w:r w:rsidRPr="007F5F7A">
        <w:rPr>
          <w:spacing w:val="1"/>
          <w:sz w:val="24"/>
          <w:szCs w:val="24"/>
        </w:rPr>
        <w:t xml:space="preserve"> </w:t>
      </w:r>
      <w:r w:rsidRPr="007F5F7A">
        <w:rPr>
          <w:sz w:val="24"/>
          <w:szCs w:val="24"/>
        </w:rPr>
        <w:t>отношения</w:t>
      </w:r>
      <w:r w:rsidRPr="007F5F7A">
        <w:rPr>
          <w:spacing w:val="1"/>
          <w:sz w:val="24"/>
          <w:szCs w:val="24"/>
        </w:rPr>
        <w:t xml:space="preserve"> </w:t>
      </w:r>
      <w:r w:rsidRPr="007F5F7A">
        <w:rPr>
          <w:sz w:val="24"/>
          <w:szCs w:val="24"/>
        </w:rPr>
        <w:t>к</w:t>
      </w:r>
      <w:r w:rsidRPr="007F5F7A">
        <w:rPr>
          <w:spacing w:val="1"/>
          <w:sz w:val="24"/>
          <w:szCs w:val="24"/>
        </w:rPr>
        <w:t xml:space="preserve"> </w:t>
      </w:r>
      <w:r w:rsidRPr="007F5F7A">
        <w:rPr>
          <w:sz w:val="24"/>
          <w:szCs w:val="24"/>
        </w:rPr>
        <w:t>личности</w:t>
      </w:r>
      <w:r w:rsidRPr="007F5F7A">
        <w:rPr>
          <w:spacing w:val="1"/>
          <w:sz w:val="24"/>
          <w:szCs w:val="24"/>
        </w:rPr>
        <w:t xml:space="preserve"> </w:t>
      </w:r>
      <w:r w:rsidRPr="007F5F7A">
        <w:rPr>
          <w:sz w:val="24"/>
          <w:szCs w:val="24"/>
        </w:rPr>
        <w:t>ребенка,</w:t>
      </w:r>
      <w:r w:rsidRPr="007F5F7A">
        <w:rPr>
          <w:spacing w:val="1"/>
          <w:sz w:val="24"/>
          <w:szCs w:val="24"/>
        </w:rPr>
        <w:t xml:space="preserve"> </w:t>
      </w:r>
      <w:r w:rsidRPr="007F5F7A">
        <w:rPr>
          <w:sz w:val="24"/>
          <w:szCs w:val="24"/>
        </w:rPr>
        <w:t>поддержки</w:t>
      </w:r>
      <w:r w:rsidRPr="007F5F7A">
        <w:rPr>
          <w:spacing w:val="1"/>
          <w:sz w:val="24"/>
          <w:szCs w:val="24"/>
        </w:rPr>
        <w:t xml:space="preserve"> </w:t>
      </w:r>
      <w:r w:rsidRPr="007F5F7A">
        <w:rPr>
          <w:sz w:val="24"/>
          <w:szCs w:val="24"/>
        </w:rPr>
        <w:t>активной</w:t>
      </w:r>
      <w:r w:rsidRPr="007F5F7A">
        <w:rPr>
          <w:spacing w:val="1"/>
          <w:sz w:val="24"/>
          <w:szCs w:val="24"/>
        </w:rPr>
        <w:t xml:space="preserve"> </w:t>
      </w:r>
      <w:r w:rsidRPr="007F5F7A">
        <w:rPr>
          <w:sz w:val="24"/>
          <w:szCs w:val="24"/>
        </w:rPr>
        <w:t>позиции</w:t>
      </w:r>
      <w:r w:rsidRPr="007F5F7A">
        <w:rPr>
          <w:spacing w:val="1"/>
          <w:sz w:val="24"/>
          <w:szCs w:val="24"/>
        </w:rPr>
        <w:t xml:space="preserve"> </w:t>
      </w:r>
      <w:r w:rsidRPr="007F5F7A">
        <w:rPr>
          <w:sz w:val="24"/>
          <w:szCs w:val="24"/>
        </w:rPr>
        <w:t>каждого</w:t>
      </w:r>
      <w:r w:rsidRPr="007F5F7A">
        <w:rPr>
          <w:spacing w:val="1"/>
          <w:sz w:val="24"/>
          <w:szCs w:val="24"/>
        </w:rPr>
        <w:t xml:space="preserve"> </w:t>
      </w:r>
      <w:r w:rsidRPr="007F5F7A">
        <w:rPr>
          <w:sz w:val="24"/>
          <w:szCs w:val="24"/>
        </w:rPr>
        <w:t>ребенка</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беседе,</w:t>
      </w:r>
      <w:r w:rsidRPr="007F5F7A">
        <w:rPr>
          <w:spacing w:val="1"/>
          <w:sz w:val="24"/>
          <w:szCs w:val="24"/>
        </w:rPr>
        <w:t xml:space="preserve"> </w:t>
      </w:r>
      <w:r w:rsidRPr="007F5F7A">
        <w:rPr>
          <w:sz w:val="24"/>
          <w:szCs w:val="24"/>
        </w:rPr>
        <w:t>предоставления</w:t>
      </w:r>
      <w:r w:rsidRPr="007F5F7A">
        <w:rPr>
          <w:spacing w:val="1"/>
          <w:sz w:val="24"/>
          <w:szCs w:val="24"/>
        </w:rPr>
        <w:t xml:space="preserve"> </w:t>
      </w:r>
      <w:r w:rsidRPr="007F5F7A">
        <w:rPr>
          <w:sz w:val="24"/>
          <w:szCs w:val="24"/>
        </w:rPr>
        <w:t>школьникам</w:t>
      </w:r>
      <w:r w:rsidRPr="007F5F7A">
        <w:rPr>
          <w:spacing w:val="1"/>
          <w:sz w:val="24"/>
          <w:szCs w:val="24"/>
        </w:rPr>
        <w:t xml:space="preserve"> </w:t>
      </w:r>
      <w:r w:rsidRPr="007F5F7A">
        <w:rPr>
          <w:sz w:val="24"/>
          <w:szCs w:val="24"/>
        </w:rPr>
        <w:t>возможности</w:t>
      </w:r>
      <w:r w:rsidRPr="007F5F7A">
        <w:rPr>
          <w:spacing w:val="1"/>
          <w:sz w:val="24"/>
          <w:szCs w:val="24"/>
        </w:rPr>
        <w:t xml:space="preserve"> </w:t>
      </w:r>
      <w:r w:rsidRPr="007F5F7A">
        <w:rPr>
          <w:sz w:val="24"/>
          <w:szCs w:val="24"/>
        </w:rPr>
        <w:t>обсуждения</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принятия</w:t>
      </w:r>
      <w:r w:rsidRPr="007F5F7A">
        <w:rPr>
          <w:spacing w:val="1"/>
          <w:sz w:val="24"/>
          <w:szCs w:val="24"/>
        </w:rPr>
        <w:t xml:space="preserve"> </w:t>
      </w:r>
      <w:r w:rsidRPr="007F5F7A">
        <w:rPr>
          <w:sz w:val="24"/>
          <w:szCs w:val="24"/>
        </w:rPr>
        <w:t>решений</w:t>
      </w:r>
      <w:r w:rsidRPr="007F5F7A">
        <w:rPr>
          <w:spacing w:val="1"/>
          <w:sz w:val="24"/>
          <w:szCs w:val="24"/>
        </w:rPr>
        <w:t xml:space="preserve"> </w:t>
      </w:r>
      <w:r w:rsidRPr="007F5F7A">
        <w:rPr>
          <w:sz w:val="24"/>
          <w:szCs w:val="24"/>
        </w:rPr>
        <w:t>по</w:t>
      </w:r>
      <w:r w:rsidRPr="007F5F7A">
        <w:rPr>
          <w:spacing w:val="1"/>
          <w:sz w:val="24"/>
          <w:szCs w:val="24"/>
        </w:rPr>
        <w:t xml:space="preserve"> </w:t>
      </w:r>
      <w:r w:rsidRPr="007F5F7A">
        <w:rPr>
          <w:sz w:val="24"/>
          <w:szCs w:val="24"/>
        </w:rPr>
        <w:t>обсуждаемой</w:t>
      </w:r>
      <w:r w:rsidRPr="007F5F7A">
        <w:rPr>
          <w:spacing w:val="-1"/>
          <w:sz w:val="24"/>
          <w:szCs w:val="24"/>
        </w:rPr>
        <w:t xml:space="preserve"> </w:t>
      </w:r>
      <w:r w:rsidRPr="007F5F7A">
        <w:rPr>
          <w:sz w:val="24"/>
          <w:szCs w:val="24"/>
        </w:rPr>
        <w:t>проблеме, создания</w:t>
      </w:r>
      <w:r w:rsidRPr="007F5F7A">
        <w:rPr>
          <w:spacing w:val="-1"/>
          <w:sz w:val="24"/>
          <w:szCs w:val="24"/>
        </w:rPr>
        <w:t xml:space="preserve"> </w:t>
      </w:r>
      <w:r w:rsidRPr="007F5F7A">
        <w:rPr>
          <w:sz w:val="24"/>
          <w:szCs w:val="24"/>
        </w:rPr>
        <w:t>благоприятной среды для</w:t>
      </w:r>
      <w:r w:rsidRPr="007F5F7A">
        <w:rPr>
          <w:spacing w:val="-1"/>
          <w:sz w:val="24"/>
          <w:szCs w:val="24"/>
        </w:rPr>
        <w:t xml:space="preserve"> </w:t>
      </w:r>
      <w:r w:rsidRPr="007F5F7A">
        <w:rPr>
          <w:sz w:val="24"/>
          <w:szCs w:val="24"/>
        </w:rPr>
        <w:t>общения.</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сплочение</w:t>
      </w:r>
      <w:r w:rsidRPr="007F5F7A">
        <w:rPr>
          <w:spacing w:val="1"/>
          <w:sz w:val="24"/>
          <w:szCs w:val="24"/>
        </w:rPr>
        <w:t xml:space="preserve"> </w:t>
      </w:r>
      <w:r w:rsidRPr="007F5F7A">
        <w:rPr>
          <w:sz w:val="24"/>
          <w:szCs w:val="24"/>
        </w:rPr>
        <w:t>коллектива</w:t>
      </w:r>
      <w:r w:rsidRPr="007F5F7A">
        <w:rPr>
          <w:spacing w:val="1"/>
          <w:sz w:val="24"/>
          <w:szCs w:val="24"/>
        </w:rPr>
        <w:t xml:space="preserve"> </w:t>
      </w:r>
      <w:r w:rsidRPr="007F5F7A">
        <w:rPr>
          <w:sz w:val="24"/>
          <w:szCs w:val="24"/>
        </w:rPr>
        <w:t>класса</w:t>
      </w:r>
      <w:r w:rsidRPr="007F5F7A">
        <w:rPr>
          <w:spacing w:val="1"/>
          <w:sz w:val="24"/>
          <w:szCs w:val="24"/>
        </w:rPr>
        <w:t xml:space="preserve"> </w:t>
      </w:r>
      <w:r w:rsidRPr="007F5F7A">
        <w:rPr>
          <w:sz w:val="24"/>
          <w:szCs w:val="24"/>
        </w:rPr>
        <w:t>через:</w:t>
      </w:r>
      <w:r w:rsidRPr="007F5F7A">
        <w:rPr>
          <w:spacing w:val="1"/>
          <w:sz w:val="24"/>
          <w:szCs w:val="24"/>
        </w:rPr>
        <w:t xml:space="preserve"> </w:t>
      </w:r>
      <w:r w:rsidRPr="007F5F7A">
        <w:rPr>
          <w:sz w:val="24"/>
          <w:szCs w:val="24"/>
        </w:rPr>
        <w:t>игры</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тренинги</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сплочение</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командообразование; походы и экскурсии, организуемые</w:t>
      </w:r>
      <w:r w:rsidRPr="007F5F7A">
        <w:rPr>
          <w:spacing w:val="-57"/>
          <w:sz w:val="24"/>
          <w:szCs w:val="24"/>
        </w:rPr>
        <w:t xml:space="preserve"> </w:t>
      </w:r>
      <w:r w:rsidRPr="007F5F7A">
        <w:rPr>
          <w:sz w:val="24"/>
          <w:szCs w:val="24"/>
        </w:rPr>
        <w:t>классными руководителями и родителями; празднования в классе дней рождения детей,</w:t>
      </w:r>
      <w:r w:rsidRPr="007F5F7A">
        <w:rPr>
          <w:spacing w:val="-57"/>
          <w:sz w:val="24"/>
          <w:szCs w:val="24"/>
        </w:rPr>
        <w:t xml:space="preserve"> </w:t>
      </w:r>
      <w:r w:rsidRPr="007F5F7A">
        <w:rPr>
          <w:sz w:val="24"/>
          <w:szCs w:val="24"/>
        </w:rPr>
        <w:t>включающие</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себя</w:t>
      </w:r>
      <w:r w:rsidRPr="007F5F7A">
        <w:rPr>
          <w:spacing w:val="1"/>
          <w:sz w:val="24"/>
          <w:szCs w:val="24"/>
        </w:rPr>
        <w:t xml:space="preserve"> </w:t>
      </w:r>
      <w:r w:rsidRPr="007F5F7A">
        <w:rPr>
          <w:sz w:val="24"/>
          <w:szCs w:val="24"/>
        </w:rPr>
        <w:t>подготовленные</w:t>
      </w:r>
      <w:r w:rsidRPr="007F5F7A">
        <w:rPr>
          <w:spacing w:val="1"/>
          <w:sz w:val="24"/>
          <w:szCs w:val="24"/>
        </w:rPr>
        <w:t xml:space="preserve"> </w:t>
      </w:r>
      <w:r w:rsidRPr="007F5F7A">
        <w:rPr>
          <w:sz w:val="24"/>
          <w:szCs w:val="24"/>
        </w:rPr>
        <w:t>ученическими</w:t>
      </w:r>
      <w:r w:rsidRPr="007F5F7A">
        <w:rPr>
          <w:spacing w:val="1"/>
          <w:sz w:val="24"/>
          <w:szCs w:val="24"/>
        </w:rPr>
        <w:t xml:space="preserve"> </w:t>
      </w:r>
      <w:r w:rsidRPr="007F5F7A">
        <w:rPr>
          <w:sz w:val="24"/>
          <w:szCs w:val="24"/>
        </w:rPr>
        <w:t>микрогруппами</w:t>
      </w:r>
      <w:r w:rsidRPr="007F5F7A">
        <w:rPr>
          <w:spacing w:val="1"/>
          <w:sz w:val="24"/>
          <w:szCs w:val="24"/>
        </w:rPr>
        <w:t xml:space="preserve"> </w:t>
      </w:r>
      <w:r w:rsidRPr="007F5F7A">
        <w:rPr>
          <w:sz w:val="24"/>
          <w:szCs w:val="24"/>
        </w:rPr>
        <w:t>поздравления,</w:t>
      </w:r>
      <w:r w:rsidRPr="007F5F7A">
        <w:rPr>
          <w:spacing w:val="1"/>
          <w:sz w:val="24"/>
          <w:szCs w:val="24"/>
        </w:rPr>
        <w:t xml:space="preserve"> </w:t>
      </w:r>
      <w:r w:rsidRPr="007F5F7A">
        <w:rPr>
          <w:sz w:val="24"/>
          <w:szCs w:val="24"/>
        </w:rPr>
        <w:t>сюрпризы, творческие подарки и розыгрыши; регулярные внутриклассные «огоньки» и</w:t>
      </w:r>
      <w:r w:rsidRPr="007F5F7A">
        <w:rPr>
          <w:spacing w:val="1"/>
          <w:sz w:val="24"/>
          <w:szCs w:val="24"/>
        </w:rPr>
        <w:t xml:space="preserve"> </w:t>
      </w:r>
      <w:r w:rsidRPr="007F5F7A">
        <w:rPr>
          <w:sz w:val="24"/>
          <w:szCs w:val="24"/>
        </w:rPr>
        <w:t>вечера, дающие каждому школьнику возможность рефлексии собственного участия в</w:t>
      </w:r>
      <w:r w:rsidRPr="007F5F7A">
        <w:rPr>
          <w:spacing w:val="1"/>
          <w:sz w:val="24"/>
          <w:szCs w:val="24"/>
        </w:rPr>
        <w:t xml:space="preserve"> </w:t>
      </w:r>
      <w:r w:rsidRPr="007F5F7A">
        <w:rPr>
          <w:sz w:val="24"/>
          <w:szCs w:val="24"/>
        </w:rPr>
        <w:t>жизни</w:t>
      </w:r>
      <w:r w:rsidRPr="007F5F7A">
        <w:rPr>
          <w:spacing w:val="-1"/>
          <w:sz w:val="24"/>
          <w:szCs w:val="24"/>
        </w:rPr>
        <w:t xml:space="preserve"> </w:t>
      </w:r>
      <w:r w:rsidRPr="007F5F7A">
        <w:rPr>
          <w:sz w:val="24"/>
          <w:szCs w:val="24"/>
        </w:rPr>
        <w:t>класса.</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выработка</w:t>
      </w:r>
      <w:r w:rsidRPr="007F5F7A">
        <w:rPr>
          <w:spacing w:val="1"/>
          <w:sz w:val="24"/>
          <w:szCs w:val="24"/>
        </w:rPr>
        <w:t xml:space="preserve"> </w:t>
      </w:r>
      <w:r w:rsidRPr="007F5F7A">
        <w:rPr>
          <w:sz w:val="24"/>
          <w:szCs w:val="24"/>
        </w:rPr>
        <w:t>совместно</w:t>
      </w:r>
      <w:r w:rsidRPr="007F5F7A">
        <w:rPr>
          <w:spacing w:val="1"/>
          <w:sz w:val="24"/>
          <w:szCs w:val="24"/>
        </w:rPr>
        <w:t xml:space="preserve"> </w:t>
      </w:r>
      <w:r w:rsidRPr="007F5F7A">
        <w:rPr>
          <w:sz w:val="24"/>
          <w:szCs w:val="24"/>
        </w:rPr>
        <w:t>со</w:t>
      </w:r>
      <w:r w:rsidRPr="007F5F7A">
        <w:rPr>
          <w:spacing w:val="1"/>
          <w:sz w:val="24"/>
          <w:szCs w:val="24"/>
        </w:rPr>
        <w:t xml:space="preserve"> </w:t>
      </w:r>
      <w:r w:rsidRPr="007F5F7A">
        <w:rPr>
          <w:sz w:val="24"/>
          <w:szCs w:val="24"/>
        </w:rPr>
        <w:t>школьниками</w:t>
      </w:r>
      <w:r w:rsidRPr="007F5F7A">
        <w:rPr>
          <w:spacing w:val="1"/>
          <w:sz w:val="24"/>
          <w:szCs w:val="24"/>
        </w:rPr>
        <w:t xml:space="preserve"> </w:t>
      </w:r>
      <w:r w:rsidRPr="007F5F7A">
        <w:rPr>
          <w:sz w:val="24"/>
          <w:szCs w:val="24"/>
        </w:rPr>
        <w:t>законов</w:t>
      </w:r>
      <w:r w:rsidRPr="007F5F7A">
        <w:rPr>
          <w:spacing w:val="1"/>
          <w:sz w:val="24"/>
          <w:szCs w:val="24"/>
        </w:rPr>
        <w:t xml:space="preserve"> </w:t>
      </w:r>
      <w:r w:rsidRPr="007F5F7A">
        <w:rPr>
          <w:sz w:val="24"/>
          <w:szCs w:val="24"/>
        </w:rPr>
        <w:t>класса,</w:t>
      </w:r>
      <w:r w:rsidRPr="007F5F7A">
        <w:rPr>
          <w:spacing w:val="1"/>
          <w:sz w:val="24"/>
          <w:szCs w:val="24"/>
        </w:rPr>
        <w:t xml:space="preserve"> </w:t>
      </w:r>
      <w:r w:rsidRPr="007F5F7A">
        <w:rPr>
          <w:sz w:val="24"/>
          <w:szCs w:val="24"/>
        </w:rPr>
        <w:t>помогающих</w:t>
      </w:r>
      <w:r w:rsidRPr="007F5F7A">
        <w:rPr>
          <w:spacing w:val="1"/>
          <w:sz w:val="24"/>
          <w:szCs w:val="24"/>
        </w:rPr>
        <w:t xml:space="preserve"> </w:t>
      </w:r>
      <w:r w:rsidRPr="007F5F7A">
        <w:rPr>
          <w:sz w:val="24"/>
          <w:szCs w:val="24"/>
        </w:rPr>
        <w:t>детям</w:t>
      </w:r>
      <w:r w:rsidRPr="007F5F7A">
        <w:rPr>
          <w:spacing w:val="1"/>
          <w:sz w:val="24"/>
          <w:szCs w:val="24"/>
        </w:rPr>
        <w:t xml:space="preserve"> </w:t>
      </w:r>
      <w:r w:rsidRPr="007F5F7A">
        <w:rPr>
          <w:sz w:val="24"/>
          <w:szCs w:val="24"/>
        </w:rPr>
        <w:t>освоить</w:t>
      </w:r>
      <w:r w:rsidRPr="007F5F7A">
        <w:rPr>
          <w:spacing w:val="1"/>
          <w:sz w:val="24"/>
          <w:szCs w:val="24"/>
        </w:rPr>
        <w:t xml:space="preserve"> </w:t>
      </w:r>
      <w:r w:rsidRPr="007F5F7A">
        <w:rPr>
          <w:sz w:val="24"/>
          <w:szCs w:val="24"/>
        </w:rPr>
        <w:t>нормы</w:t>
      </w:r>
      <w:r w:rsidRPr="007F5F7A">
        <w:rPr>
          <w:spacing w:val="-3"/>
          <w:sz w:val="24"/>
          <w:szCs w:val="24"/>
        </w:rPr>
        <w:t xml:space="preserve"> </w:t>
      </w:r>
      <w:r w:rsidRPr="007F5F7A">
        <w:rPr>
          <w:sz w:val="24"/>
          <w:szCs w:val="24"/>
        </w:rPr>
        <w:t>и</w:t>
      </w:r>
      <w:r w:rsidRPr="007F5F7A">
        <w:rPr>
          <w:spacing w:val="-2"/>
          <w:sz w:val="24"/>
          <w:szCs w:val="24"/>
        </w:rPr>
        <w:t xml:space="preserve"> </w:t>
      </w:r>
      <w:r w:rsidRPr="007F5F7A">
        <w:rPr>
          <w:sz w:val="24"/>
          <w:szCs w:val="24"/>
        </w:rPr>
        <w:t>правила</w:t>
      </w:r>
      <w:r w:rsidRPr="007F5F7A">
        <w:rPr>
          <w:spacing w:val="-3"/>
          <w:sz w:val="24"/>
          <w:szCs w:val="24"/>
        </w:rPr>
        <w:t xml:space="preserve"> </w:t>
      </w:r>
      <w:r w:rsidRPr="007F5F7A">
        <w:rPr>
          <w:sz w:val="24"/>
          <w:szCs w:val="24"/>
        </w:rPr>
        <w:t>общения, которым</w:t>
      </w:r>
      <w:r w:rsidRPr="007F5F7A">
        <w:rPr>
          <w:spacing w:val="-10"/>
          <w:sz w:val="24"/>
          <w:szCs w:val="24"/>
        </w:rPr>
        <w:t xml:space="preserve"> </w:t>
      </w:r>
      <w:r w:rsidRPr="007F5F7A">
        <w:rPr>
          <w:sz w:val="24"/>
          <w:szCs w:val="24"/>
        </w:rPr>
        <w:t>они</w:t>
      </w:r>
      <w:r w:rsidRPr="007F5F7A">
        <w:rPr>
          <w:spacing w:val="-2"/>
          <w:sz w:val="24"/>
          <w:szCs w:val="24"/>
        </w:rPr>
        <w:t xml:space="preserve"> </w:t>
      </w:r>
      <w:r w:rsidRPr="007F5F7A">
        <w:rPr>
          <w:sz w:val="24"/>
          <w:szCs w:val="24"/>
        </w:rPr>
        <w:t>должны</w:t>
      </w:r>
      <w:r w:rsidRPr="007F5F7A">
        <w:rPr>
          <w:spacing w:val="-2"/>
          <w:sz w:val="24"/>
          <w:szCs w:val="24"/>
        </w:rPr>
        <w:t xml:space="preserve"> </w:t>
      </w:r>
      <w:r w:rsidRPr="007F5F7A">
        <w:rPr>
          <w:sz w:val="24"/>
          <w:szCs w:val="24"/>
        </w:rPr>
        <w:t>следовать</w:t>
      </w:r>
      <w:r w:rsidRPr="007F5F7A">
        <w:rPr>
          <w:spacing w:val="-6"/>
          <w:sz w:val="24"/>
          <w:szCs w:val="24"/>
        </w:rPr>
        <w:t xml:space="preserve"> </w:t>
      </w:r>
      <w:r w:rsidRPr="007F5F7A">
        <w:rPr>
          <w:sz w:val="24"/>
          <w:szCs w:val="24"/>
        </w:rPr>
        <w:t>в</w:t>
      </w:r>
      <w:r w:rsidRPr="007F5F7A">
        <w:rPr>
          <w:spacing w:val="-3"/>
          <w:sz w:val="24"/>
          <w:szCs w:val="24"/>
        </w:rPr>
        <w:t xml:space="preserve"> </w:t>
      </w:r>
      <w:r w:rsidRPr="007F5F7A">
        <w:rPr>
          <w:sz w:val="24"/>
          <w:szCs w:val="24"/>
        </w:rPr>
        <w:t>школе.</w:t>
      </w:r>
    </w:p>
    <w:p w:rsidR="007F5F7A" w:rsidRPr="007F5F7A" w:rsidRDefault="007F5F7A" w:rsidP="007F5F7A">
      <w:pPr>
        <w:pStyle w:val="2"/>
        <w:spacing w:before="42" w:line="276" w:lineRule="auto"/>
        <w:ind w:left="426" w:right="-130" w:firstLine="425"/>
        <w:rPr>
          <w:rFonts w:ascii="Times New Roman" w:hAnsi="Times New Roman" w:cs="Times New Roman"/>
        </w:rPr>
      </w:pPr>
      <w:r w:rsidRPr="007F5F7A">
        <w:rPr>
          <w:rFonts w:ascii="Times New Roman" w:hAnsi="Times New Roman" w:cs="Times New Roman"/>
        </w:rPr>
        <w:t>Индивидуальная</w:t>
      </w:r>
      <w:r w:rsidRPr="007F5F7A">
        <w:rPr>
          <w:rFonts w:ascii="Times New Roman" w:hAnsi="Times New Roman" w:cs="Times New Roman"/>
          <w:spacing w:val="-3"/>
        </w:rPr>
        <w:t xml:space="preserve"> </w:t>
      </w:r>
      <w:r w:rsidRPr="007F5F7A">
        <w:rPr>
          <w:rFonts w:ascii="Times New Roman" w:hAnsi="Times New Roman" w:cs="Times New Roman"/>
        </w:rPr>
        <w:t>работа</w:t>
      </w:r>
      <w:r w:rsidRPr="007F5F7A">
        <w:rPr>
          <w:rFonts w:ascii="Times New Roman" w:hAnsi="Times New Roman" w:cs="Times New Roman"/>
          <w:spacing w:val="-2"/>
        </w:rPr>
        <w:t xml:space="preserve"> </w:t>
      </w:r>
      <w:r w:rsidRPr="007F5F7A">
        <w:rPr>
          <w:rFonts w:ascii="Times New Roman" w:hAnsi="Times New Roman" w:cs="Times New Roman"/>
        </w:rPr>
        <w:t>с</w:t>
      </w:r>
      <w:r w:rsidRPr="007F5F7A">
        <w:rPr>
          <w:rFonts w:ascii="Times New Roman" w:hAnsi="Times New Roman" w:cs="Times New Roman"/>
          <w:spacing w:val="-3"/>
        </w:rPr>
        <w:t xml:space="preserve"> об</w:t>
      </w:r>
      <w:r w:rsidRPr="007F5F7A">
        <w:rPr>
          <w:rFonts w:ascii="Times New Roman" w:hAnsi="Times New Roman" w:cs="Times New Roman"/>
        </w:rPr>
        <w:t>учающимися:</w:t>
      </w:r>
    </w:p>
    <w:p w:rsidR="007F5F7A" w:rsidRPr="007F5F7A" w:rsidRDefault="007F5F7A" w:rsidP="007F5F7A">
      <w:pPr>
        <w:pStyle w:val="ad"/>
        <w:numPr>
          <w:ilvl w:val="0"/>
          <w:numId w:val="15"/>
        </w:numPr>
        <w:tabs>
          <w:tab w:val="left" w:pos="1181"/>
        </w:tabs>
        <w:spacing w:before="5" w:line="276" w:lineRule="auto"/>
        <w:ind w:left="426" w:right="-130" w:firstLine="425"/>
        <w:jc w:val="both"/>
        <w:rPr>
          <w:sz w:val="24"/>
          <w:szCs w:val="24"/>
        </w:rPr>
      </w:pPr>
      <w:r w:rsidRPr="007F5F7A">
        <w:rPr>
          <w:sz w:val="24"/>
          <w:szCs w:val="24"/>
        </w:rPr>
        <w:t>изучение особенностей личностного развития обучающихся класса через наблюдение за</w:t>
      </w:r>
      <w:r w:rsidRPr="007F5F7A">
        <w:rPr>
          <w:spacing w:val="1"/>
          <w:sz w:val="24"/>
          <w:szCs w:val="24"/>
        </w:rPr>
        <w:t xml:space="preserve"> </w:t>
      </w:r>
      <w:r w:rsidRPr="007F5F7A">
        <w:rPr>
          <w:sz w:val="24"/>
          <w:szCs w:val="24"/>
        </w:rPr>
        <w:t>поведением</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их</w:t>
      </w:r>
      <w:r w:rsidRPr="007F5F7A">
        <w:rPr>
          <w:spacing w:val="1"/>
          <w:sz w:val="24"/>
          <w:szCs w:val="24"/>
        </w:rPr>
        <w:t xml:space="preserve"> </w:t>
      </w:r>
      <w:r w:rsidRPr="007F5F7A">
        <w:rPr>
          <w:sz w:val="24"/>
          <w:szCs w:val="24"/>
        </w:rPr>
        <w:t>повседневной</w:t>
      </w:r>
      <w:r w:rsidRPr="007F5F7A">
        <w:rPr>
          <w:spacing w:val="1"/>
          <w:sz w:val="24"/>
          <w:szCs w:val="24"/>
        </w:rPr>
        <w:t xml:space="preserve"> </w:t>
      </w:r>
      <w:r w:rsidRPr="007F5F7A">
        <w:rPr>
          <w:sz w:val="24"/>
          <w:szCs w:val="24"/>
        </w:rPr>
        <w:t>жизни,</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специально</w:t>
      </w:r>
      <w:r w:rsidRPr="007F5F7A">
        <w:rPr>
          <w:spacing w:val="1"/>
          <w:sz w:val="24"/>
          <w:szCs w:val="24"/>
        </w:rPr>
        <w:t xml:space="preserve"> </w:t>
      </w:r>
      <w:r w:rsidRPr="007F5F7A">
        <w:rPr>
          <w:sz w:val="24"/>
          <w:szCs w:val="24"/>
        </w:rPr>
        <w:t>создаваемых</w:t>
      </w:r>
      <w:r w:rsidRPr="007F5F7A">
        <w:rPr>
          <w:spacing w:val="1"/>
          <w:sz w:val="24"/>
          <w:szCs w:val="24"/>
        </w:rPr>
        <w:t xml:space="preserve"> </w:t>
      </w:r>
      <w:r w:rsidRPr="007F5F7A">
        <w:rPr>
          <w:sz w:val="24"/>
          <w:szCs w:val="24"/>
        </w:rPr>
        <w:t>педагогических</w:t>
      </w:r>
      <w:r w:rsidRPr="007F5F7A">
        <w:rPr>
          <w:spacing w:val="1"/>
          <w:sz w:val="24"/>
          <w:szCs w:val="24"/>
        </w:rPr>
        <w:t xml:space="preserve"> </w:t>
      </w:r>
      <w:r w:rsidRPr="007F5F7A">
        <w:rPr>
          <w:sz w:val="24"/>
          <w:szCs w:val="24"/>
        </w:rPr>
        <w:t>ситуациях,</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играх,</w:t>
      </w:r>
      <w:r w:rsidRPr="007F5F7A">
        <w:rPr>
          <w:spacing w:val="1"/>
          <w:sz w:val="24"/>
          <w:szCs w:val="24"/>
        </w:rPr>
        <w:t xml:space="preserve"> </w:t>
      </w:r>
      <w:r w:rsidRPr="007F5F7A">
        <w:rPr>
          <w:sz w:val="24"/>
          <w:szCs w:val="24"/>
        </w:rPr>
        <w:t>погружающих</w:t>
      </w:r>
      <w:r w:rsidRPr="007F5F7A">
        <w:rPr>
          <w:spacing w:val="1"/>
          <w:sz w:val="24"/>
          <w:szCs w:val="24"/>
        </w:rPr>
        <w:t xml:space="preserve"> </w:t>
      </w:r>
      <w:r w:rsidRPr="007F5F7A">
        <w:rPr>
          <w:sz w:val="24"/>
          <w:szCs w:val="24"/>
        </w:rPr>
        <w:t>ребенка</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мир</w:t>
      </w:r>
      <w:r w:rsidRPr="007F5F7A">
        <w:rPr>
          <w:spacing w:val="1"/>
          <w:sz w:val="24"/>
          <w:szCs w:val="24"/>
        </w:rPr>
        <w:t xml:space="preserve"> </w:t>
      </w:r>
      <w:r w:rsidRPr="007F5F7A">
        <w:rPr>
          <w:sz w:val="24"/>
          <w:szCs w:val="24"/>
        </w:rPr>
        <w:t>человеческих</w:t>
      </w:r>
      <w:r w:rsidRPr="007F5F7A">
        <w:rPr>
          <w:spacing w:val="1"/>
          <w:sz w:val="24"/>
          <w:szCs w:val="24"/>
        </w:rPr>
        <w:t xml:space="preserve"> </w:t>
      </w:r>
      <w:r w:rsidRPr="007F5F7A">
        <w:rPr>
          <w:sz w:val="24"/>
          <w:szCs w:val="24"/>
        </w:rPr>
        <w:t>отношений,</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организуемых</w:t>
      </w:r>
      <w:r w:rsidRPr="007F5F7A">
        <w:rPr>
          <w:spacing w:val="1"/>
          <w:sz w:val="24"/>
          <w:szCs w:val="24"/>
        </w:rPr>
        <w:t xml:space="preserve"> </w:t>
      </w:r>
      <w:r w:rsidRPr="007F5F7A">
        <w:rPr>
          <w:sz w:val="24"/>
          <w:szCs w:val="24"/>
        </w:rPr>
        <w:t>педагогом</w:t>
      </w:r>
      <w:r w:rsidRPr="007F5F7A">
        <w:rPr>
          <w:spacing w:val="1"/>
          <w:sz w:val="24"/>
          <w:szCs w:val="24"/>
        </w:rPr>
        <w:t xml:space="preserve"> </w:t>
      </w:r>
      <w:r w:rsidRPr="007F5F7A">
        <w:rPr>
          <w:sz w:val="24"/>
          <w:szCs w:val="24"/>
        </w:rPr>
        <w:t>беседах</w:t>
      </w:r>
      <w:r w:rsidRPr="007F5F7A">
        <w:rPr>
          <w:spacing w:val="1"/>
          <w:sz w:val="24"/>
          <w:szCs w:val="24"/>
        </w:rPr>
        <w:t xml:space="preserve"> </w:t>
      </w:r>
      <w:r w:rsidRPr="007F5F7A">
        <w:rPr>
          <w:sz w:val="24"/>
          <w:szCs w:val="24"/>
        </w:rPr>
        <w:t>по</w:t>
      </w:r>
      <w:r w:rsidRPr="007F5F7A">
        <w:rPr>
          <w:spacing w:val="1"/>
          <w:sz w:val="24"/>
          <w:szCs w:val="24"/>
        </w:rPr>
        <w:t xml:space="preserve"> </w:t>
      </w:r>
      <w:r w:rsidRPr="007F5F7A">
        <w:rPr>
          <w:sz w:val="24"/>
          <w:szCs w:val="24"/>
        </w:rPr>
        <w:t>тем</w:t>
      </w:r>
      <w:r w:rsidRPr="007F5F7A">
        <w:rPr>
          <w:spacing w:val="1"/>
          <w:sz w:val="24"/>
          <w:szCs w:val="24"/>
        </w:rPr>
        <w:t xml:space="preserve"> </w:t>
      </w:r>
      <w:r w:rsidRPr="007F5F7A">
        <w:rPr>
          <w:sz w:val="24"/>
          <w:szCs w:val="24"/>
        </w:rPr>
        <w:t>или</w:t>
      </w:r>
      <w:r w:rsidRPr="007F5F7A">
        <w:rPr>
          <w:spacing w:val="1"/>
          <w:sz w:val="24"/>
          <w:szCs w:val="24"/>
        </w:rPr>
        <w:t xml:space="preserve"> </w:t>
      </w:r>
      <w:r w:rsidRPr="007F5F7A">
        <w:rPr>
          <w:sz w:val="24"/>
          <w:szCs w:val="24"/>
        </w:rPr>
        <w:t>иным</w:t>
      </w:r>
      <w:r w:rsidRPr="007F5F7A">
        <w:rPr>
          <w:spacing w:val="1"/>
          <w:sz w:val="24"/>
          <w:szCs w:val="24"/>
        </w:rPr>
        <w:t xml:space="preserve"> </w:t>
      </w:r>
      <w:r w:rsidRPr="007F5F7A">
        <w:rPr>
          <w:sz w:val="24"/>
          <w:szCs w:val="24"/>
        </w:rPr>
        <w:t>нравственным</w:t>
      </w:r>
      <w:r w:rsidRPr="007F5F7A">
        <w:rPr>
          <w:spacing w:val="1"/>
          <w:sz w:val="24"/>
          <w:szCs w:val="24"/>
        </w:rPr>
        <w:t xml:space="preserve"> </w:t>
      </w:r>
      <w:r w:rsidRPr="007F5F7A">
        <w:rPr>
          <w:sz w:val="24"/>
          <w:szCs w:val="24"/>
        </w:rPr>
        <w:t>проблемам;</w:t>
      </w:r>
      <w:r w:rsidRPr="007F5F7A">
        <w:rPr>
          <w:spacing w:val="1"/>
          <w:sz w:val="24"/>
          <w:szCs w:val="24"/>
        </w:rPr>
        <w:t xml:space="preserve"> </w:t>
      </w:r>
      <w:r w:rsidRPr="007F5F7A">
        <w:rPr>
          <w:sz w:val="24"/>
          <w:szCs w:val="24"/>
        </w:rPr>
        <w:t>результаты</w:t>
      </w:r>
      <w:r w:rsidRPr="007F5F7A">
        <w:rPr>
          <w:spacing w:val="1"/>
          <w:sz w:val="24"/>
          <w:szCs w:val="24"/>
        </w:rPr>
        <w:t xml:space="preserve"> </w:t>
      </w:r>
      <w:r w:rsidRPr="007F5F7A">
        <w:rPr>
          <w:sz w:val="24"/>
          <w:szCs w:val="24"/>
        </w:rPr>
        <w:t>наблюдения</w:t>
      </w:r>
      <w:r w:rsidRPr="007F5F7A">
        <w:rPr>
          <w:spacing w:val="1"/>
          <w:sz w:val="24"/>
          <w:szCs w:val="24"/>
        </w:rPr>
        <w:t xml:space="preserve"> </w:t>
      </w:r>
      <w:r w:rsidRPr="007F5F7A">
        <w:rPr>
          <w:sz w:val="24"/>
          <w:szCs w:val="24"/>
        </w:rPr>
        <w:t>сверяются</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результатами</w:t>
      </w:r>
      <w:r w:rsidRPr="007F5F7A">
        <w:rPr>
          <w:spacing w:val="1"/>
          <w:sz w:val="24"/>
          <w:szCs w:val="24"/>
        </w:rPr>
        <w:t xml:space="preserve"> </w:t>
      </w:r>
      <w:r w:rsidRPr="007F5F7A">
        <w:rPr>
          <w:sz w:val="24"/>
          <w:szCs w:val="24"/>
        </w:rPr>
        <w:t>бесед</w:t>
      </w:r>
      <w:r w:rsidRPr="007F5F7A">
        <w:rPr>
          <w:spacing w:val="1"/>
          <w:sz w:val="24"/>
          <w:szCs w:val="24"/>
        </w:rPr>
        <w:t xml:space="preserve"> </w:t>
      </w:r>
      <w:r w:rsidRPr="007F5F7A">
        <w:rPr>
          <w:sz w:val="24"/>
          <w:szCs w:val="24"/>
        </w:rPr>
        <w:t>классного</w:t>
      </w:r>
      <w:r w:rsidRPr="007F5F7A">
        <w:rPr>
          <w:spacing w:val="1"/>
          <w:sz w:val="24"/>
          <w:szCs w:val="24"/>
        </w:rPr>
        <w:t xml:space="preserve"> </w:t>
      </w:r>
      <w:r w:rsidRPr="007F5F7A">
        <w:rPr>
          <w:sz w:val="24"/>
          <w:szCs w:val="24"/>
        </w:rPr>
        <w:t>руководителя с родителями школьников, с преподающими в его классе учителями, а</w:t>
      </w:r>
      <w:r w:rsidRPr="007F5F7A">
        <w:rPr>
          <w:spacing w:val="1"/>
          <w:sz w:val="24"/>
          <w:szCs w:val="24"/>
        </w:rPr>
        <w:t xml:space="preserve"> </w:t>
      </w:r>
      <w:r w:rsidRPr="007F5F7A">
        <w:rPr>
          <w:sz w:val="24"/>
          <w:szCs w:val="24"/>
        </w:rPr>
        <w:t>также</w:t>
      </w:r>
      <w:r w:rsidRPr="007F5F7A">
        <w:rPr>
          <w:spacing w:val="-4"/>
          <w:sz w:val="24"/>
          <w:szCs w:val="24"/>
        </w:rPr>
        <w:t xml:space="preserve"> </w:t>
      </w:r>
      <w:r w:rsidRPr="007F5F7A">
        <w:rPr>
          <w:sz w:val="24"/>
          <w:szCs w:val="24"/>
        </w:rPr>
        <w:t>(при</w:t>
      </w:r>
      <w:r w:rsidRPr="007F5F7A">
        <w:rPr>
          <w:spacing w:val="-1"/>
          <w:sz w:val="24"/>
          <w:szCs w:val="24"/>
        </w:rPr>
        <w:t xml:space="preserve"> </w:t>
      </w:r>
      <w:r w:rsidRPr="007F5F7A">
        <w:rPr>
          <w:sz w:val="24"/>
          <w:szCs w:val="24"/>
        </w:rPr>
        <w:t>необходимости)</w:t>
      </w:r>
      <w:r w:rsidRPr="007F5F7A">
        <w:rPr>
          <w:spacing w:val="-6"/>
          <w:sz w:val="24"/>
          <w:szCs w:val="24"/>
        </w:rPr>
        <w:t xml:space="preserve"> </w:t>
      </w:r>
      <w:r w:rsidRPr="007F5F7A">
        <w:rPr>
          <w:sz w:val="24"/>
          <w:szCs w:val="24"/>
        </w:rPr>
        <w:t>–</w:t>
      </w:r>
      <w:r w:rsidRPr="007F5F7A">
        <w:rPr>
          <w:spacing w:val="-2"/>
          <w:sz w:val="24"/>
          <w:szCs w:val="24"/>
        </w:rPr>
        <w:t xml:space="preserve"> </w:t>
      </w:r>
      <w:r w:rsidRPr="007F5F7A">
        <w:rPr>
          <w:sz w:val="24"/>
          <w:szCs w:val="24"/>
        </w:rPr>
        <w:t>со</w:t>
      </w:r>
      <w:r w:rsidRPr="007F5F7A">
        <w:rPr>
          <w:spacing w:val="-2"/>
          <w:sz w:val="24"/>
          <w:szCs w:val="24"/>
        </w:rPr>
        <w:t xml:space="preserve"> </w:t>
      </w:r>
      <w:r w:rsidRPr="007F5F7A">
        <w:rPr>
          <w:sz w:val="24"/>
          <w:szCs w:val="24"/>
        </w:rPr>
        <w:t>школьным</w:t>
      </w:r>
      <w:r w:rsidRPr="007F5F7A">
        <w:rPr>
          <w:spacing w:val="-9"/>
          <w:sz w:val="24"/>
          <w:szCs w:val="24"/>
        </w:rPr>
        <w:t xml:space="preserve"> </w:t>
      </w:r>
      <w:r w:rsidRPr="007F5F7A">
        <w:rPr>
          <w:sz w:val="24"/>
          <w:szCs w:val="24"/>
        </w:rPr>
        <w:t>психологом.</w:t>
      </w:r>
    </w:p>
    <w:p w:rsidR="007F5F7A" w:rsidRPr="007F5F7A" w:rsidRDefault="007F5F7A" w:rsidP="007F5F7A">
      <w:pPr>
        <w:pStyle w:val="ad"/>
        <w:numPr>
          <w:ilvl w:val="0"/>
          <w:numId w:val="15"/>
        </w:numPr>
        <w:tabs>
          <w:tab w:val="left" w:pos="1181"/>
        </w:tabs>
        <w:spacing w:before="1" w:line="276" w:lineRule="auto"/>
        <w:ind w:left="426" w:right="-130" w:firstLine="425"/>
        <w:jc w:val="both"/>
        <w:rPr>
          <w:sz w:val="24"/>
          <w:szCs w:val="24"/>
        </w:rPr>
      </w:pPr>
      <w:r w:rsidRPr="007F5F7A">
        <w:rPr>
          <w:sz w:val="24"/>
          <w:szCs w:val="24"/>
        </w:rPr>
        <w:t>поддержка</w:t>
      </w:r>
      <w:r w:rsidRPr="007F5F7A">
        <w:rPr>
          <w:spacing w:val="1"/>
          <w:sz w:val="24"/>
          <w:szCs w:val="24"/>
        </w:rPr>
        <w:t xml:space="preserve"> </w:t>
      </w:r>
      <w:r w:rsidRPr="007F5F7A">
        <w:rPr>
          <w:sz w:val="24"/>
          <w:szCs w:val="24"/>
        </w:rPr>
        <w:t>ребенка</w:t>
      </w:r>
      <w:r w:rsidRPr="007F5F7A">
        <w:rPr>
          <w:spacing w:val="1"/>
          <w:sz w:val="24"/>
          <w:szCs w:val="24"/>
        </w:rPr>
        <w:t xml:space="preserve"> </w:t>
      </w:r>
      <w:r w:rsidRPr="007F5F7A">
        <w:rPr>
          <w:sz w:val="24"/>
          <w:szCs w:val="24"/>
        </w:rPr>
        <w:t>в решении</w:t>
      </w:r>
      <w:r w:rsidRPr="007F5F7A">
        <w:rPr>
          <w:spacing w:val="1"/>
          <w:sz w:val="24"/>
          <w:szCs w:val="24"/>
        </w:rPr>
        <w:t xml:space="preserve"> </w:t>
      </w:r>
      <w:r w:rsidRPr="007F5F7A">
        <w:rPr>
          <w:sz w:val="24"/>
          <w:szCs w:val="24"/>
        </w:rPr>
        <w:t>важных</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него жизненных</w:t>
      </w:r>
      <w:r w:rsidRPr="007F5F7A">
        <w:rPr>
          <w:spacing w:val="1"/>
          <w:sz w:val="24"/>
          <w:szCs w:val="24"/>
        </w:rPr>
        <w:t xml:space="preserve"> </w:t>
      </w:r>
      <w:r w:rsidRPr="007F5F7A">
        <w:rPr>
          <w:sz w:val="24"/>
          <w:szCs w:val="24"/>
        </w:rPr>
        <w:t>проблем (установление</w:t>
      </w:r>
      <w:r w:rsidRPr="007F5F7A">
        <w:rPr>
          <w:spacing w:val="1"/>
          <w:sz w:val="24"/>
          <w:szCs w:val="24"/>
        </w:rPr>
        <w:t xml:space="preserve"> </w:t>
      </w:r>
      <w:r w:rsidRPr="007F5F7A">
        <w:rPr>
          <w:sz w:val="24"/>
          <w:szCs w:val="24"/>
        </w:rPr>
        <w:t>взаимоотношений</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одноклассниками</w:t>
      </w:r>
      <w:r w:rsidRPr="007F5F7A">
        <w:rPr>
          <w:spacing w:val="1"/>
          <w:sz w:val="24"/>
          <w:szCs w:val="24"/>
        </w:rPr>
        <w:t xml:space="preserve"> </w:t>
      </w:r>
      <w:r w:rsidRPr="007F5F7A">
        <w:rPr>
          <w:sz w:val="24"/>
          <w:szCs w:val="24"/>
        </w:rPr>
        <w:t>или</w:t>
      </w:r>
      <w:r w:rsidRPr="007F5F7A">
        <w:rPr>
          <w:spacing w:val="1"/>
          <w:sz w:val="24"/>
          <w:szCs w:val="24"/>
        </w:rPr>
        <w:t xml:space="preserve"> </w:t>
      </w:r>
      <w:r w:rsidRPr="007F5F7A">
        <w:rPr>
          <w:sz w:val="24"/>
          <w:szCs w:val="24"/>
        </w:rPr>
        <w:t>учителями,</w:t>
      </w:r>
      <w:r w:rsidRPr="007F5F7A">
        <w:rPr>
          <w:spacing w:val="1"/>
          <w:sz w:val="24"/>
          <w:szCs w:val="24"/>
        </w:rPr>
        <w:t xml:space="preserve"> </w:t>
      </w:r>
      <w:r w:rsidRPr="007F5F7A">
        <w:rPr>
          <w:sz w:val="24"/>
          <w:szCs w:val="24"/>
        </w:rPr>
        <w:t>выбор</w:t>
      </w:r>
      <w:r w:rsidRPr="007F5F7A">
        <w:rPr>
          <w:spacing w:val="1"/>
          <w:sz w:val="24"/>
          <w:szCs w:val="24"/>
        </w:rPr>
        <w:t xml:space="preserve"> </w:t>
      </w:r>
      <w:r w:rsidRPr="007F5F7A">
        <w:rPr>
          <w:sz w:val="24"/>
          <w:szCs w:val="24"/>
        </w:rPr>
        <w:t>профессии,</w:t>
      </w:r>
      <w:r w:rsidRPr="007F5F7A">
        <w:rPr>
          <w:spacing w:val="1"/>
          <w:sz w:val="24"/>
          <w:szCs w:val="24"/>
        </w:rPr>
        <w:t xml:space="preserve"> </w:t>
      </w:r>
      <w:r w:rsidRPr="007F5F7A">
        <w:rPr>
          <w:sz w:val="24"/>
          <w:szCs w:val="24"/>
        </w:rPr>
        <w:t>вуза</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дальнейшего</w:t>
      </w:r>
      <w:r w:rsidRPr="007F5F7A">
        <w:rPr>
          <w:spacing w:val="1"/>
          <w:sz w:val="24"/>
          <w:szCs w:val="24"/>
        </w:rPr>
        <w:t xml:space="preserve"> </w:t>
      </w:r>
      <w:r w:rsidRPr="007F5F7A">
        <w:rPr>
          <w:sz w:val="24"/>
          <w:szCs w:val="24"/>
        </w:rPr>
        <w:t>трудоустройства,</w:t>
      </w:r>
      <w:r w:rsidRPr="007F5F7A">
        <w:rPr>
          <w:spacing w:val="1"/>
          <w:sz w:val="24"/>
          <w:szCs w:val="24"/>
        </w:rPr>
        <w:t xml:space="preserve"> </w:t>
      </w:r>
      <w:r w:rsidRPr="007F5F7A">
        <w:rPr>
          <w:sz w:val="24"/>
          <w:szCs w:val="24"/>
        </w:rPr>
        <w:t>успеваемость</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т.п.), когда</w:t>
      </w:r>
      <w:r w:rsidRPr="007F5F7A">
        <w:rPr>
          <w:spacing w:val="1"/>
          <w:sz w:val="24"/>
          <w:szCs w:val="24"/>
        </w:rPr>
        <w:t xml:space="preserve"> </w:t>
      </w:r>
      <w:r w:rsidRPr="007F5F7A">
        <w:rPr>
          <w:sz w:val="24"/>
          <w:szCs w:val="24"/>
        </w:rPr>
        <w:t>каждая</w:t>
      </w:r>
      <w:r w:rsidRPr="007F5F7A">
        <w:rPr>
          <w:spacing w:val="1"/>
          <w:sz w:val="24"/>
          <w:szCs w:val="24"/>
        </w:rPr>
        <w:t xml:space="preserve"> </w:t>
      </w:r>
      <w:r w:rsidRPr="007F5F7A">
        <w:rPr>
          <w:sz w:val="24"/>
          <w:szCs w:val="24"/>
        </w:rPr>
        <w:t>проблема</w:t>
      </w:r>
      <w:r w:rsidRPr="007F5F7A">
        <w:rPr>
          <w:spacing w:val="1"/>
          <w:sz w:val="24"/>
          <w:szCs w:val="24"/>
        </w:rPr>
        <w:t xml:space="preserve"> </w:t>
      </w:r>
      <w:r w:rsidRPr="007F5F7A">
        <w:rPr>
          <w:sz w:val="24"/>
          <w:szCs w:val="24"/>
        </w:rPr>
        <w:t>трансформируется</w:t>
      </w:r>
      <w:r w:rsidRPr="007F5F7A">
        <w:rPr>
          <w:spacing w:val="1"/>
          <w:sz w:val="24"/>
          <w:szCs w:val="24"/>
        </w:rPr>
        <w:t xml:space="preserve"> </w:t>
      </w:r>
      <w:r w:rsidRPr="007F5F7A">
        <w:rPr>
          <w:sz w:val="24"/>
          <w:szCs w:val="24"/>
        </w:rPr>
        <w:t>классным</w:t>
      </w:r>
      <w:r w:rsidRPr="007F5F7A">
        <w:rPr>
          <w:spacing w:val="1"/>
          <w:sz w:val="24"/>
          <w:szCs w:val="24"/>
        </w:rPr>
        <w:t xml:space="preserve"> </w:t>
      </w:r>
      <w:r w:rsidRPr="007F5F7A">
        <w:rPr>
          <w:sz w:val="24"/>
          <w:szCs w:val="24"/>
        </w:rPr>
        <w:t>руководителем</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задачу</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школьника,</w:t>
      </w:r>
      <w:r w:rsidRPr="007F5F7A">
        <w:rPr>
          <w:spacing w:val="1"/>
          <w:sz w:val="24"/>
          <w:szCs w:val="24"/>
        </w:rPr>
        <w:t xml:space="preserve"> </w:t>
      </w:r>
      <w:r w:rsidRPr="007F5F7A">
        <w:rPr>
          <w:sz w:val="24"/>
          <w:szCs w:val="24"/>
        </w:rPr>
        <w:t>которую</w:t>
      </w:r>
      <w:r w:rsidRPr="007F5F7A">
        <w:rPr>
          <w:spacing w:val="1"/>
          <w:sz w:val="24"/>
          <w:szCs w:val="24"/>
        </w:rPr>
        <w:t xml:space="preserve"> </w:t>
      </w:r>
      <w:r w:rsidRPr="007F5F7A">
        <w:rPr>
          <w:sz w:val="24"/>
          <w:szCs w:val="24"/>
        </w:rPr>
        <w:t>они</w:t>
      </w:r>
      <w:r w:rsidRPr="007F5F7A">
        <w:rPr>
          <w:spacing w:val="1"/>
          <w:sz w:val="24"/>
          <w:szCs w:val="24"/>
        </w:rPr>
        <w:t xml:space="preserve"> </w:t>
      </w:r>
      <w:r w:rsidRPr="007F5F7A">
        <w:rPr>
          <w:sz w:val="24"/>
          <w:szCs w:val="24"/>
        </w:rPr>
        <w:t>совместно</w:t>
      </w:r>
      <w:r w:rsidRPr="007F5F7A">
        <w:rPr>
          <w:spacing w:val="-1"/>
          <w:sz w:val="24"/>
          <w:szCs w:val="24"/>
        </w:rPr>
        <w:t xml:space="preserve"> </w:t>
      </w:r>
      <w:r w:rsidRPr="007F5F7A">
        <w:rPr>
          <w:sz w:val="24"/>
          <w:szCs w:val="24"/>
        </w:rPr>
        <w:t>стараются</w:t>
      </w:r>
      <w:r w:rsidRPr="007F5F7A">
        <w:rPr>
          <w:spacing w:val="2"/>
          <w:sz w:val="24"/>
          <w:szCs w:val="24"/>
        </w:rPr>
        <w:t xml:space="preserve"> </w:t>
      </w:r>
      <w:r w:rsidRPr="007F5F7A">
        <w:rPr>
          <w:sz w:val="24"/>
          <w:szCs w:val="24"/>
        </w:rPr>
        <w:t>решить.</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индивидуальная</w:t>
      </w:r>
      <w:r w:rsidRPr="007F5F7A">
        <w:rPr>
          <w:spacing w:val="1"/>
          <w:sz w:val="24"/>
          <w:szCs w:val="24"/>
        </w:rPr>
        <w:t xml:space="preserve"> </w:t>
      </w:r>
      <w:r w:rsidRPr="007F5F7A">
        <w:rPr>
          <w:sz w:val="24"/>
          <w:szCs w:val="24"/>
        </w:rPr>
        <w:t>работа</w:t>
      </w:r>
      <w:r w:rsidRPr="007F5F7A">
        <w:rPr>
          <w:spacing w:val="1"/>
          <w:sz w:val="24"/>
          <w:szCs w:val="24"/>
        </w:rPr>
        <w:t xml:space="preserve"> </w:t>
      </w:r>
      <w:r w:rsidRPr="007F5F7A">
        <w:rPr>
          <w:sz w:val="24"/>
          <w:szCs w:val="24"/>
        </w:rPr>
        <w:t>со</w:t>
      </w:r>
      <w:r w:rsidRPr="007F5F7A">
        <w:rPr>
          <w:spacing w:val="1"/>
          <w:sz w:val="24"/>
          <w:szCs w:val="24"/>
        </w:rPr>
        <w:t xml:space="preserve"> </w:t>
      </w:r>
      <w:r w:rsidRPr="007F5F7A">
        <w:rPr>
          <w:sz w:val="24"/>
          <w:szCs w:val="24"/>
        </w:rPr>
        <w:t>школьниками</w:t>
      </w:r>
      <w:r w:rsidRPr="007F5F7A">
        <w:rPr>
          <w:spacing w:val="1"/>
          <w:sz w:val="24"/>
          <w:szCs w:val="24"/>
        </w:rPr>
        <w:t xml:space="preserve"> </w:t>
      </w:r>
      <w:r w:rsidRPr="007F5F7A">
        <w:rPr>
          <w:sz w:val="24"/>
          <w:szCs w:val="24"/>
        </w:rPr>
        <w:t>класса,</w:t>
      </w:r>
      <w:r w:rsidRPr="007F5F7A">
        <w:rPr>
          <w:spacing w:val="1"/>
          <w:sz w:val="24"/>
          <w:szCs w:val="24"/>
        </w:rPr>
        <w:t xml:space="preserve"> </w:t>
      </w:r>
      <w:r w:rsidRPr="007F5F7A">
        <w:rPr>
          <w:sz w:val="24"/>
          <w:szCs w:val="24"/>
        </w:rPr>
        <w:t>направленная</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заполнение</w:t>
      </w:r>
      <w:r w:rsidRPr="007F5F7A">
        <w:rPr>
          <w:spacing w:val="1"/>
          <w:sz w:val="24"/>
          <w:szCs w:val="24"/>
        </w:rPr>
        <w:t xml:space="preserve"> </w:t>
      </w:r>
      <w:r w:rsidRPr="007F5F7A">
        <w:rPr>
          <w:sz w:val="24"/>
          <w:szCs w:val="24"/>
        </w:rPr>
        <w:t>ими</w:t>
      </w:r>
      <w:r w:rsidRPr="007F5F7A">
        <w:rPr>
          <w:spacing w:val="1"/>
          <w:sz w:val="24"/>
          <w:szCs w:val="24"/>
        </w:rPr>
        <w:t xml:space="preserve"> </w:t>
      </w:r>
      <w:r w:rsidRPr="007F5F7A">
        <w:rPr>
          <w:sz w:val="24"/>
          <w:szCs w:val="24"/>
        </w:rPr>
        <w:t>личных портфолио, в которых дети не просто фиксируют свои учебные, творческие,</w:t>
      </w:r>
      <w:r w:rsidRPr="007F5F7A">
        <w:rPr>
          <w:spacing w:val="1"/>
          <w:sz w:val="24"/>
          <w:szCs w:val="24"/>
        </w:rPr>
        <w:t xml:space="preserve"> </w:t>
      </w:r>
      <w:r w:rsidRPr="007F5F7A">
        <w:rPr>
          <w:sz w:val="24"/>
          <w:szCs w:val="24"/>
        </w:rPr>
        <w:t>спортивные,</w:t>
      </w:r>
      <w:r w:rsidRPr="007F5F7A">
        <w:rPr>
          <w:spacing w:val="1"/>
          <w:sz w:val="24"/>
          <w:szCs w:val="24"/>
        </w:rPr>
        <w:t xml:space="preserve"> </w:t>
      </w:r>
      <w:r w:rsidRPr="007F5F7A">
        <w:rPr>
          <w:sz w:val="24"/>
          <w:szCs w:val="24"/>
        </w:rPr>
        <w:t>личностные</w:t>
      </w:r>
      <w:r w:rsidRPr="007F5F7A">
        <w:rPr>
          <w:spacing w:val="1"/>
          <w:sz w:val="24"/>
          <w:szCs w:val="24"/>
        </w:rPr>
        <w:t xml:space="preserve"> </w:t>
      </w:r>
      <w:r w:rsidRPr="007F5F7A">
        <w:rPr>
          <w:sz w:val="24"/>
          <w:szCs w:val="24"/>
        </w:rPr>
        <w:t>достижения,</w:t>
      </w:r>
      <w:r w:rsidRPr="007F5F7A">
        <w:rPr>
          <w:spacing w:val="1"/>
          <w:sz w:val="24"/>
          <w:szCs w:val="24"/>
        </w:rPr>
        <w:t xml:space="preserve"> </w:t>
      </w:r>
      <w:r w:rsidRPr="007F5F7A">
        <w:rPr>
          <w:sz w:val="24"/>
          <w:szCs w:val="24"/>
        </w:rPr>
        <w:t>но</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ходе</w:t>
      </w:r>
      <w:r w:rsidRPr="007F5F7A">
        <w:rPr>
          <w:spacing w:val="1"/>
          <w:sz w:val="24"/>
          <w:szCs w:val="24"/>
        </w:rPr>
        <w:t xml:space="preserve"> </w:t>
      </w:r>
      <w:r w:rsidRPr="007F5F7A">
        <w:rPr>
          <w:sz w:val="24"/>
          <w:szCs w:val="24"/>
        </w:rPr>
        <w:t>индивидуальных</w:t>
      </w:r>
      <w:r w:rsidRPr="007F5F7A">
        <w:rPr>
          <w:spacing w:val="60"/>
          <w:sz w:val="24"/>
          <w:szCs w:val="24"/>
        </w:rPr>
        <w:t xml:space="preserve"> </w:t>
      </w:r>
      <w:r w:rsidRPr="007F5F7A">
        <w:rPr>
          <w:sz w:val="24"/>
          <w:szCs w:val="24"/>
        </w:rPr>
        <w:t>неформальных</w:t>
      </w:r>
      <w:r w:rsidRPr="007F5F7A">
        <w:rPr>
          <w:spacing w:val="1"/>
          <w:sz w:val="24"/>
          <w:szCs w:val="24"/>
        </w:rPr>
        <w:t xml:space="preserve"> </w:t>
      </w:r>
      <w:r w:rsidRPr="007F5F7A">
        <w:rPr>
          <w:sz w:val="24"/>
          <w:szCs w:val="24"/>
        </w:rPr>
        <w:t>бесед с классным руководителем в начале каждого года планируют их, а в конце года –</w:t>
      </w:r>
      <w:r w:rsidRPr="007F5F7A">
        <w:rPr>
          <w:spacing w:val="1"/>
          <w:sz w:val="24"/>
          <w:szCs w:val="24"/>
        </w:rPr>
        <w:t xml:space="preserve"> </w:t>
      </w:r>
      <w:r w:rsidRPr="007F5F7A">
        <w:rPr>
          <w:sz w:val="24"/>
          <w:szCs w:val="24"/>
        </w:rPr>
        <w:t>вместе анализируют</w:t>
      </w:r>
      <w:r w:rsidRPr="007F5F7A">
        <w:rPr>
          <w:spacing w:val="-1"/>
          <w:sz w:val="24"/>
          <w:szCs w:val="24"/>
        </w:rPr>
        <w:t xml:space="preserve"> </w:t>
      </w:r>
      <w:r w:rsidRPr="007F5F7A">
        <w:rPr>
          <w:sz w:val="24"/>
          <w:szCs w:val="24"/>
        </w:rPr>
        <w:t>свои</w:t>
      </w:r>
      <w:r w:rsidRPr="007F5F7A">
        <w:rPr>
          <w:spacing w:val="2"/>
          <w:sz w:val="24"/>
          <w:szCs w:val="24"/>
        </w:rPr>
        <w:t xml:space="preserve"> </w:t>
      </w:r>
      <w:r w:rsidRPr="007F5F7A">
        <w:rPr>
          <w:sz w:val="24"/>
          <w:szCs w:val="24"/>
        </w:rPr>
        <w:t>успехи и</w:t>
      </w:r>
      <w:r w:rsidRPr="007F5F7A">
        <w:rPr>
          <w:spacing w:val="1"/>
          <w:sz w:val="24"/>
          <w:szCs w:val="24"/>
        </w:rPr>
        <w:t xml:space="preserve"> </w:t>
      </w:r>
      <w:r w:rsidRPr="007F5F7A">
        <w:rPr>
          <w:sz w:val="24"/>
          <w:szCs w:val="24"/>
        </w:rPr>
        <w:t>неудачи.</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коррекция</w:t>
      </w:r>
      <w:r w:rsidRPr="007F5F7A">
        <w:rPr>
          <w:spacing w:val="1"/>
          <w:sz w:val="24"/>
          <w:szCs w:val="24"/>
        </w:rPr>
        <w:t xml:space="preserve"> </w:t>
      </w:r>
      <w:r w:rsidRPr="007F5F7A">
        <w:rPr>
          <w:sz w:val="24"/>
          <w:szCs w:val="24"/>
        </w:rPr>
        <w:t>поведения</w:t>
      </w:r>
      <w:r w:rsidRPr="007F5F7A">
        <w:rPr>
          <w:spacing w:val="1"/>
          <w:sz w:val="24"/>
          <w:szCs w:val="24"/>
        </w:rPr>
        <w:t xml:space="preserve"> </w:t>
      </w:r>
      <w:r w:rsidRPr="007F5F7A">
        <w:rPr>
          <w:sz w:val="24"/>
          <w:szCs w:val="24"/>
        </w:rPr>
        <w:t>ребенка</w:t>
      </w:r>
      <w:r w:rsidRPr="007F5F7A">
        <w:rPr>
          <w:spacing w:val="1"/>
          <w:sz w:val="24"/>
          <w:szCs w:val="24"/>
        </w:rPr>
        <w:t xml:space="preserve"> </w:t>
      </w:r>
      <w:r w:rsidRPr="007F5F7A">
        <w:rPr>
          <w:sz w:val="24"/>
          <w:szCs w:val="24"/>
        </w:rPr>
        <w:t>через</w:t>
      </w:r>
      <w:r w:rsidRPr="007F5F7A">
        <w:rPr>
          <w:spacing w:val="1"/>
          <w:sz w:val="24"/>
          <w:szCs w:val="24"/>
        </w:rPr>
        <w:t xml:space="preserve"> </w:t>
      </w:r>
      <w:r w:rsidRPr="007F5F7A">
        <w:rPr>
          <w:sz w:val="24"/>
          <w:szCs w:val="24"/>
        </w:rPr>
        <w:t>частные</w:t>
      </w:r>
      <w:r w:rsidRPr="007F5F7A">
        <w:rPr>
          <w:spacing w:val="1"/>
          <w:sz w:val="24"/>
          <w:szCs w:val="24"/>
        </w:rPr>
        <w:t xml:space="preserve"> </w:t>
      </w:r>
      <w:r w:rsidRPr="007F5F7A">
        <w:rPr>
          <w:sz w:val="24"/>
          <w:szCs w:val="24"/>
        </w:rPr>
        <w:t>беседы</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ним,</w:t>
      </w:r>
      <w:r w:rsidRPr="007F5F7A">
        <w:rPr>
          <w:spacing w:val="1"/>
          <w:sz w:val="24"/>
          <w:szCs w:val="24"/>
        </w:rPr>
        <w:t xml:space="preserve"> </w:t>
      </w:r>
      <w:r w:rsidRPr="007F5F7A">
        <w:rPr>
          <w:sz w:val="24"/>
          <w:szCs w:val="24"/>
        </w:rPr>
        <w:t>его</w:t>
      </w:r>
      <w:r w:rsidRPr="007F5F7A">
        <w:rPr>
          <w:spacing w:val="1"/>
          <w:sz w:val="24"/>
          <w:szCs w:val="24"/>
        </w:rPr>
        <w:t xml:space="preserve"> </w:t>
      </w:r>
      <w:r w:rsidRPr="007F5F7A">
        <w:rPr>
          <w:sz w:val="24"/>
          <w:szCs w:val="24"/>
        </w:rPr>
        <w:t>родителями</w:t>
      </w:r>
      <w:r w:rsidRPr="007F5F7A">
        <w:rPr>
          <w:spacing w:val="1"/>
          <w:sz w:val="24"/>
          <w:szCs w:val="24"/>
        </w:rPr>
        <w:t xml:space="preserve"> </w:t>
      </w:r>
      <w:r w:rsidRPr="007F5F7A">
        <w:rPr>
          <w:sz w:val="24"/>
          <w:szCs w:val="24"/>
        </w:rPr>
        <w:t>или</w:t>
      </w:r>
      <w:r w:rsidRPr="007F5F7A">
        <w:rPr>
          <w:spacing w:val="1"/>
          <w:sz w:val="24"/>
          <w:szCs w:val="24"/>
        </w:rPr>
        <w:t xml:space="preserve"> </w:t>
      </w:r>
      <w:r w:rsidRPr="007F5F7A">
        <w:rPr>
          <w:sz w:val="24"/>
          <w:szCs w:val="24"/>
        </w:rPr>
        <w:t>законными</w:t>
      </w:r>
      <w:r w:rsidRPr="007F5F7A">
        <w:rPr>
          <w:spacing w:val="1"/>
          <w:sz w:val="24"/>
          <w:szCs w:val="24"/>
        </w:rPr>
        <w:t xml:space="preserve"> </w:t>
      </w:r>
      <w:r w:rsidRPr="007F5F7A">
        <w:rPr>
          <w:sz w:val="24"/>
          <w:szCs w:val="24"/>
        </w:rPr>
        <w:t>представителями,</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другими</w:t>
      </w:r>
      <w:r w:rsidRPr="007F5F7A">
        <w:rPr>
          <w:spacing w:val="1"/>
          <w:sz w:val="24"/>
          <w:szCs w:val="24"/>
        </w:rPr>
        <w:t xml:space="preserve"> об</w:t>
      </w:r>
      <w:r w:rsidRPr="007F5F7A">
        <w:rPr>
          <w:sz w:val="24"/>
          <w:szCs w:val="24"/>
        </w:rPr>
        <w:t>учающимися</w:t>
      </w:r>
      <w:r w:rsidRPr="007F5F7A">
        <w:rPr>
          <w:spacing w:val="1"/>
          <w:sz w:val="24"/>
          <w:szCs w:val="24"/>
        </w:rPr>
        <w:t xml:space="preserve"> </w:t>
      </w:r>
      <w:r w:rsidRPr="007F5F7A">
        <w:rPr>
          <w:sz w:val="24"/>
          <w:szCs w:val="24"/>
        </w:rPr>
        <w:t>класса;</w:t>
      </w:r>
      <w:r w:rsidRPr="007F5F7A">
        <w:rPr>
          <w:spacing w:val="1"/>
          <w:sz w:val="24"/>
          <w:szCs w:val="24"/>
        </w:rPr>
        <w:t xml:space="preserve"> </w:t>
      </w:r>
      <w:r w:rsidRPr="007F5F7A">
        <w:rPr>
          <w:sz w:val="24"/>
          <w:szCs w:val="24"/>
        </w:rPr>
        <w:t>через</w:t>
      </w:r>
      <w:r w:rsidRPr="007F5F7A">
        <w:rPr>
          <w:spacing w:val="1"/>
          <w:sz w:val="24"/>
          <w:szCs w:val="24"/>
        </w:rPr>
        <w:t xml:space="preserve"> </w:t>
      </w:r>
      <w:r w:rsidRPr="007F5F7A">
        <w:rPr>
          <w:sz w:val="24"/>
          <w:szCs w:val="24"/>
        </w:rPr>
        <w:t>включение</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pacing w:val="-1"/>
          <w:sz w:val="24"/>
          <w:szCs w:val="24"/>
        </w:rPr>
        <w:t>проводимые</w:t>
      </w:r>
      <w:r w:rsidRPr="007F5F7A">
        <w:rPr>
          <w:spacing w:val="-6"/>
          <w:sz w:val="24"/>
          <w:szCs w:val="24"/>
        </w:rPr>
        <w:t xml:space="preserve"> </w:t>
      </w:r>
      <w:r w:rsidRPr="007F5F7A">
        <w:rPr>
          <w:spacing w:val="-1"/>
          <w:sz w:val="24"/>
          <w:szCs w:val="24"/>
        </w:rPr>
        <w:t>школьным</w:t>
      </w:r>
      <w:r w:rsidRPr="007F5F7A">
        <w:rPr>
          <w:spacing w:val="-11"/>
          <w:sz w:val="24"/>
          <w:szCs w:val="24"/>
        </w:rPr>
        <w:t xml:space="preserve"> </w:t>
      </w:r>
      <w:r w:rsidRPr="007F5F7A">
        <w:rPr>
          <w:spacing w:val="-1"/>
          <w:sz w:val="24"/>
          <w:szCs w:val="24"/>
        </w:rPr>
        <w:t>психологом</w:t>
      </w:r>
      <w:r w:rsidRPr="007F5F7A">
        <w:rPr>
          <w:spacing w:val="-14"/>
          <w:sz w:val="24"/>
          <w:szCs w:val="24"/>
        </w:rPr>
        <w:t xml:space="preserve"> </w:t>
      </w:r>
      <w:r w:rsidRPr="007F5F7A">
        <w:rPr>
          <w:spacing w:val="-1"/>
          <w:sz w:val="24"/>
          <w:szCs w:val="24"/>
        </w:rPr>
        <w:t>тренинги</w:t>
      </w:r>
      <w:r w:rsidRPr="007F5F7A">
        <w:rPr>
          <w:spacing w:val="-4"/>
          <w:sz w:val="24"/>
          <w:szCs w:val="24"/>
        </w:rPr>
        <w:t xml:space="preserve"> </w:t>
      </w:r>
      <w:r w:rsidRPr="007F5F7A">
        <w:rPr>
          <w:spacing w:val="-1"/>
          <w:sz w:val="24"/>
          <w:szCs w:val="24"/>
        </w:rPr>
        <w:t>общения;</w:t>
      </w:r>
      <w:r w:rsidRPr="007F5F7A">
        <w:rPr>
          <w:spacing w:val="-4"/>
          <w:sz w:val="24"/>
          <w:szCs w:val="24"/>
        </w:rPr>
        <w:t xml:space="preserve"> </w:t>
      </w:r>
      <w:r w:rsidRPr="007F5F7A">
        <w:rPr>
          <w:sz w:val="24"/>
          <w:szCs w:val="24"/>
        </w:rPr>
        <w:t>через</w:t>
      </w:r>
      <w:r w:rsidRPr="007F5F7A">
        <w:rPr>
          <w:spacing w:val="-2"/>
          <w:sz w:val="24"/>
          <w:szCs w:val="24"/>
        </w:rPr>
        <w:t xml:space="preserve"> </w:t>
      </w:r>
      <w:r w:rsidRPr="007F5F7A">
        <w:rPr>
          <w:sz w:val="24"/>
          <w:szCs w:val="24"/>
        </w:rPr>
        <w:t>предложение</w:t>
      </w:r>
      <w:r w:rsidRPr="007F5F7A">
        <w:rPr>
          <w:spacing w:val="-10"/>
          <w:sz w:val="24"/>
          <w:szCs w:val="24"/>
        </w:rPr>
        <w:t xml:space="preserve"> </w:t>
      </w:r>
      <w:r w:rsidRPr="007F5F7A">
        <w:rPr>
          <w:sz w:val="24"/>
          <w:szCs w:val="24"/>
        </w:rPr>
        <w:t>взять</w:t>
      </w:r>
      <w:r w:rsidRPr="007F5F7A">
        <w:rPr>
          <w:spacing w:val="-6"/>
          <w:sz w:val="24"/>
          <w:szCs w:val="24"/>
        </w:rPr>
        <w:t xml:space="preserve"> </w:t>
      </w:r>
      <w:r w:rsidRPr="007F5F7A">
        <w:rPr>
          <w:sz w:val="24"/>
          <w:szCs w:val="24"/>
        </w:rPr>
        <w:t>на</w:t>
      </w:r>
      <w:r w:rsidRPr="007F5F7A">
        <w:rPr>
          <w:spacing w:val="-6"/>
          <w:sz w:val="24"/>
          <w:szCs w:val="24"/>
        </w:rPr>
        <w:t xml:space="preserve"> </w:t>
      </w:r>
      <w:r w:rsidRPr="007F5F7A">
        <w:rPr>
          <w:sz w:val="24"/>
          <w:szCs w:val="24"/>
        </w:rPr>
        <w:t>себя</w:t>
      </w:r>
      <w:r w:rsidRPr="007F5F7A">
        <w:rPr>
          <w:spacing w:val="-57"/>
          <w:sz w:val="24"/>
          <w:szCs w:val="24"/>
        </w:rPr>
        <w:t xml:space="preserve"> </w:t>
      </w:r>
      <w:r w:rsidRPr="007F5F7A">
        <w:rPr>
          <w:sz w:val="24"/>
          <w:szCs w:val="24"/>
        </w:rPr>
        <w:t>ответственность</w:t>
      </w:r>
      <w:r w:rsidRPr="007F5F7A">
        <w:rPr>
          <w:spacing w:val="-1"/>
          <w:sz w:val="24"/>
          <w:szCs w:val="24"/>
        </w:rPr>
        <w:t xml:space="preserve"> </w:t>
      </w:r>
      <w:r w:rsidRPr="007F5F7A">
        <w:rPr>
          <w:sz w:val="24"/>
          <w:szCs w:val="24"/>
        </w:rPr>
        <w:t>за то</w:t>
      </w:r>
      <w:r w:rsidRPr="007F5F7A">
        <w:rPr>
          <w:spacing w:val="-7"/>
          <w:sz w:val="24"/>
          <w:szCs w:val="24"/>
        </w:rPr>
        <w:t xml:space="preserve"> </w:t>
      </w:r>
      <w:r w:rsidRPr="007F5F7A">
        <w:rPr>
          <w:sz w:val="24"/>
          <w:szCs w:val="24"/>
        </w:rPr>
        <w:t>или иное</w:t>
      </w:r>
      <w:r w:rsidRPr="007F5F7A">
        <w:rPr>
          <w:spacing w:val="-1"/>
          <w:sz w:val="24"/>
          <w:szCs w:val="24"/>
        </w:rPr>
        <w:t xml:space="preserve"> </w:t>
      </w:r>
      <w:r w:rsidRPr="007F5F7A">
        <w:rPr>
          <w:sz w:val="24"/>
          <w:szCs w:val="24"/>
        </w:rPr>
        <w:t>поручение</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классе.</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создание и ведение портфолио класса для систематизации информации о деятельности классного коллектива.</w:t>
      </w:r>
    </w:p>
    <w:p w:rsidR="007F5F7A" w:rsidRPr="007F5F7A" w:rsidRDefault="007F5F7A" w:rsidP="007F5F7A">
      <w:pPr>
        <w:pStyle w:val="2"/>
        <w:spacing w:before="44" w:line="276" w:lineRule="auto"/>
        <w:ind w:left="426" w:right="-130" w:firstLine="425"/>
        <w:rPr>
          <w:rFonts w:ascii="Times New Roman" w:hAnsi="Times New Roman" w:cs="Times New Roman"/>
        </w:rPr>
      </w:pPr>
      <w:r w:rsidRPr="007F5F7A">
        <w:rPr>
          <w:rFonts w:ascii="Times New Roman" w:hAnsi="Times New Roman" w:cs="Times New Roman"/>
        </w:rPr>
        <w:t>Работа</w:t>
      </w:r>
      <w:r w:rsidRPr="007F5F7A">
        <w:rPr>
          <w:rFonts w:ascii="Times New Roman" w:hAnsi="Times New Roman" w:cs="Times New Roman"/>
          <w:spacing w:val="-3"/>
        </w:rPr>
        <w:t xml:space="preserve"> </w:t>
      </w:r>
      <w:r w:rsidRPr="007F5F7A">
        <w:rPr>
          <w:rFonts w:ascii="Times New Roman" w:hAnsi="Times New Roman" w:cs="Times New Roman"/>
        </w:rPr>
        <w:t>с</w:t>
      </w:r>
      <w:r w:rsidRPr="007F5F7A">
        <w:rPr>
          <w:rFonts w:ascii="Times New Roman" w:hAnsi="Times New Roman" w:cs="Times New Roman"/>
          <w:spacing w:val="-3"/>
        </w:rPr>
        <w:t xml:space="preserve"> </w:t>
      </w:r>
      <w:r w:rsidRPr="007F5F7A">
        <w:rPr>
          <w:rFonts w:ascii="Times New Roman" w:hAnsi="Times New Roman" w:cs="Times New Roman"/>
        </w:rPr>
        <w:t>учителями,</w:t>
      </w:r>
      <w:r w:rsidRPr="007F5F7A">
        <w:rPr>
          <w:rFonts w:ascii="Times New Roman" w:hAnsi="Times New Roman" w:cs="Times New Roman"/>
          <w:spacing w:val="-5"/>
        </w:rPr>
        <w:t xml:space="preserve"> </w:t>
      </w:r>
      <w:r w:rsidRPr="007F5F7A">
        <w:rPr>
          <w:rFonts w:ascii="Times New Roman" w:hAnsi="Times New Roman" w:cs="Times New Roman"/>
        </w:rPr>
        <w:t>преподающими</w:t>
      </w:r>
      <w:r w:rsidRPr="007F5F7A">
        <w:rPr>
          <w:rFonts w:ascii="Times New Roman" w:hAnsi="Times New Roman" w:cs="Times New Roman"/>
          <w:spacing w:val="-2"/>
        </w:rPr>
        <w:t xml:space="preserve"> </w:t>
      </w:r>
      <w:r w:rsidRPr="007F5F7A">
        <w:rPr>
          <w:rFonts w:ascii="Times New Roman" w:hAnsi="Times New Roman" w:cs="Times New Roman"/>
        </w:rPr>
        <w:t>в</w:t>
      </w:r>
      <w:r w:rsidRPr="007F5F7A">
        <w:rPr>
          <w:rFonts w:ascii="Times New Roman" w:hAnsi="Times New Roman" w:cs="Times New Roman"/>
          <w:spacing w:val="-2"/>
        </w:rPr>
        <w:t xml:space="preserve"> </w:t>
      </w:r>
      <w:r w:rsidRPr="007F5F7A">
        <w:rPr>
          <w:rFonts w:ascii="Times New Roman" w:hAnsi="Times New Roman" w:cs="Times New Roman"/>
        </w:rPr>
        <w:t>классе:</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регулярные</w:t>
      </w:r>
      <w:r w:rsidRPr="007F5F7A">
        <w:rPr>
          <w:spacing w:val="62"/>
          <w:sz w:val="24"/>
          <w:szCs w:val="24"/>
        </w:rPr>
        <w:t xml:space="preserve"> </w:t>
      </w:r>
      <w:r w:rsidRPr="007F5F7A">
        <w:rPr>
          <w:sz w:val="24"/>
          <w:szCs w:val="24"/>
        </w:rPr>
        <w:t>консультации</w:t>
      </w:r>
      <w:r w:rsidRPr="007F5F7A">
        <w:rPr>
          <w:spacing w:val="114"/>
          <w:sz w:val="24"/>
          <w:szCs w:val="24"/>
        </w:rPr>
        <w:t xml:space="preserve"> </w:t>
      </w:r>
      <w:r w:rsidRPr="007F5F7A">
        <w:rPr>
          <w:sz w:val="24"/>
          <w:szCs w:val="24"/>
        </w:rPr>
        <w:t xml:space="preserve">классного  </w:t>
      </w:r>
      <w:r w:rsidRPr="007F5F7A">
        <w:rPr>
          <w:spacing w:val="1"/>
          <w:sz w:val="24"/>
          <w:szCs w:val="24"/>
        </w:rPr>
        <w:t xml:space="preserve"> </w:t>
      </w:r>
      <w:r w:rsidRPr="007F5F7A">
        <w:rPr>
          <w:sz w:val="24"/>
          <w:szCs w:val="24"/>
        </w:rPr>
        <w:t>руководителя</w:t>
      </w:r>
      <w:r w:rsidRPr="007F5F7A">
        <w:rPr>
          <w:spacing w:val="115"/>
          <w:sz w:val="24"/>
          <w:szCs w:val="24"/>
        </w:rPr>
        <w:t xml:space="preserve"> </w:t>
      </w:r>
      <w:r w:rsidRPr="007F5F7A">
        <w:rPr>
          <w:sz w:val="24"/>
          <w:szCs w:val="24"/>
        </w:rPr>
        <w:t xml:space="preserve">с  </w:t>
      </w:r>
      <w:r w:rsidRPr="007F5F7A">
        <w:rPr>
          <w:spacing w:val="2"/>
          <w:sz w:val="24"/>
          <w:szCs w:val="24"/>
        </w:rPr>
        <w:t xml:space="preserve"> </w:t>
      </w:r>
      <w:r w:rsidRPr="007F5F7A">
        <w:rPr>
          <w:sz w:val="24"/>
          <w:szCs w:val="24"/>
        </w:rPr>
        <w:t xml:space="preserve">учителями -  </w:t>
      </w:r>
      <w:r w:rsidRPr="007F5F7A">
        <w:rPr>
          <w:spacing w:val="1"/>
          <w:sz w:val="24"/>
          <w:szCs w:val="24"/>
        </w:rPr>
        <w:t xml:space="preserve"> </w:t>
      </w:r>
      <w:r w:rsidRPr="007F5F7A">
        <w:rPr>
          <w:sz w:val="24"/>
          <w:szCs w:val="24"/>
        </w:rPr>
        <w:t>предметниками,</w:t>
      </w:r>
    </w:p>
    <w:p w:rsidR="007F5F7A" w:rsidRPr="007F5F7A" w:rsidRDefault="007F5F7A" w:rsidP="007F5F7A">
      <w:pPr>
        <w:pStyle w:val="ab"/>
        <w:spacing w:line="276" w:lineRule="auto"/>
        <w:ind w:left="426" w:right="-130" w:firstLine="425"/>
      </w:pPr>
      <w:r w:rsidRPr="007F5F7A">
        <w:t>направленные на формирование единства мнений и требований педагогов по ключевым</w:t>
      </w:r>
      <w:r w:rsidRPr="007F5F7A">
        <w:rPr>
          <w:spacing w:val="-57"/>
        </w:rPr>
        <w:t xml:space="preserve"> </w:t>
      </w:r>
      <w:r w:rsidRPr="007F5F7A">
        <w:t>вопросам воспитания, на предупреждение</w:t>
      </w:r>
      <w:r w:rsidRPr="007F5F7A">
        <w:rPr>
          <w:spacing w:val="60"/>
        </w:rPr>
        <w:t xml:space="preserve"> </w:t>
      </w:r>
      <w:r w:rsidRPr="007F5F7A">
        <w:t>и разрешение конфликтов между учителями</w:t>
      </w:r>
      <w:r w:rsidRPr="007F5F7A">
        <w:rPr>
          <w:spacing w:val="1"/>
        </w:rPr>
        <w:t xml:space="preserve"> </w:t>
      </w:r>
      <w:r w:rsidRPr="007F5F7A">
        <w:t>и</w:t>
      </w:r>
      <w:r w:rsidRPr="007F5F7A">
        <w:rPr>
          <w:spacing w:val="2"/>
        </w:rPr>
        <w:t xml:space="preserve"> об</w:t>
      </w:r>
      <w:r w:rsidRPr="007F5F7A">
        <w:t>учающимися;</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проведение мини-педсоветов, направленных на решение конкретных проблем класса и</w:t>
      </w:r>
      <w:r w:rsidRPr="007F5F7A">
        <w:rPr>
          <w:spacing w:val="1"/>
          <w:sz w:val="24"/>
          <w:szCs w:val="24"/>
        </w:rPr>
        <w:t xml:space="preserve"> </w:t>
      </w:r>
      <w:r w:rsidRPr="007F5F7A">
        <w:rPr>
          <w:sz w:val="24"/>
          <w:szCs w:val="24"/>
        </w:rPr>
        <w:t>интеграцию</w:t>
      </w:r>
      <w:r w:rsidRPr="007F5F7A">
        <w:rPr>
          <w:spacing w:val="-2"/>
          <w:sz w:val="24"/>
          <w:szCs w:val="24"/>
        </w:rPr>
        <w:t xml:space="preserve"> </w:t>
      </w:r>
      <w:r w:rsidRPr="007F5F7A">
        <w:rPr>
          <w:sz w:val="24"/>
          <w:szCs w:val="24"/>
        </w:rPr>
        <w:t>воспитательных</w:t>
      </w:r>
      <w:r w:rsidRPr="007F5F7A">
        <w:rPr>
          <w:spacing w:val="1"/>
          <w:sz w:val="24"/>
          <w:szCs w:val="24"/>
        </w:rPr>
        <w:t xml:space="preserve"> </w:t>
      </w:r>
      <w:r w:rsidRPr="007F5F7A">
        <w:rPr>
          <w:sz w:val="24"/>
          <w:szCs w:val="24"/>
        </w:rPr>
        <w:t>влияний</w:t>
      </w:r>
      <w:r w:rsidRPr="007F5F7A">
        <w:rPr>
          <w:spacing w:val="-3"/>
          <w:sz w:val="24"/>
          <w:szCs w:val="24"/>
        </w:rPr>
        <w:t xml:space="preserve"> </w:t>
      </w:r>
      <w:r w:rsidRPr="007F5F7A">
        <w:rPr>
          <w:sz w:val="24"/>
          <w:szCs w:val="24"/>
        </w:rPr>
        <w:t>на</w:t>
      </w:r>
      <w:r w:rsidRPr="007F5F7A">
        <w:rPr>
          <w:spacing w:val="-3"/>
          <w:sz w:val="24"/>
          <w:szCs w:val="24"/>
        </w:rPr>
        <w:t xml:space="preserve"> </w:t>
      </w:r>
      <w:r w:rsidRPr="007F5F7A">
        <w:rPr>
          <w:sz w:val="24"/>
          <w:szCs w:val="24"/>
        </w:rPr>
        <w:t>школьников;</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привлечение</w:t>
      </w:r>
      <w:r w:rsidRPr="007F5F7A">
        <w:rPr>
          <w:spacing w:val="1"/>
          <w:sz w:val="24"/>
          <w:szCs w:val="24"/>
        </w:rPr>
        <w:t xml:space="preserve"> </w:t>
      </w:r>
      <w:r w:rsidRPr="007F5F7A">
        <w:rPr>
          <w:sz w:val="24"/>
          <w:szCs w:val="24"/>
        </w:rPr>
        <w:t>учителей</w:t>
      </w:r>
      <w:r w:rsidRPr="007F5F7A">
        <w:rPr>
          <w:spacing w:val="1"/>
          <w:sz w:val="24"/>
          <w:szCs w:val="24"/>
        </w:rPr>
        <w:t xml:space="preserve"> </w:t>
      </w:r>
      <w:r w:rsidRPr="007F5F7A">
        <w:rPr>
          <w:sz w:val="24"/>
          <w:szCs w:val="24"/>
        </w:rPr>
        <w:t>к</w:t>
      </w:r>
      <w:r w:rsidRPr="007F5F7A">
        <w:rPr>
          <w:spacing w:val="1"/>
          <w:sz w:val="24"/>
          <w:szCs w:val="24"/>
        </w:rPr>
        <w:t xml:space="preserve"> </w:t>
      </w:r>
      <w:r w:rsidRPr="007F5F7A">
        <w:rPr>
          <w:sz w:val="24"/>
          <w:szCs w:val="24"/>
        </w:rPr>
        <w:t>участию</w:t>
      </w:r>
      <w:r w:rsidRPr="007F5F7A">
        <w:rPr>
          <w:spacing w:val="1"/>
          <w:sz w:val="24"/>
          <w:szCs w:val="24"/>
        </w:rPr>
        <w:t xml:space="preserve"> </w:t>
      </w:r>
      <w:r w:rsidRPr="007F5F7A">
        <w:rPr>
          <w:sz w:val="24"/>
          <w:szCs w:val="24"/>
        </w:rPr>
        <w:t>во</w:t>
      </w:r>
      <w:r w:rsidRPr="007F5F7A">
        <w:rPr>
          <w:spacing w:val="1"/>
          <w:sz w:val="24"/>
          <w:szCs w:val="24"/>
        </w:rPr>
        <w:t xml:space="preserve"> </w:t>
      </w:r>
      <w:r w:rsidRPr="007F5F7A">
        <w:rPr>
          <w:sz w:val="24"/>
          <w:szCs w:val="24"/>
        </w:rPr>
        <w:t>внутриклассных</w:t>
      </w:r>
      <w:r w:rsidRPr="007F5F7A">
        <w:rPr>
          <w:spacing w:val="1"/>
          <w:sz w:val="24"/>
          <w:szCs w:val="24"/>
        </w:rPr>
        <w:t xml:space="preserve"> </w:t>
      </w:r>
      <w:r w:rsidRPr="007F5F7A">
        <w:rPr>
          <w:sz w:val="24"/>
          <w:szCs w:val="24"/>
        </w:rPr>
        <w:t>делах,</w:t>
      </w:r>
      <w:r w:rsidRPr="007F5F7A">
        <w:rPr>
          <w:spacing w:val="1"/>
          <w:sz w:val="24"/>
          <w:szCs w:val="24"/>
        </w:rPr>
        <w:t xml:space="preserve"> </w:t>
      </w:r>
      <w:r w:rsidRPr="007F5F7A">
        <w:rPr>
          <w:sz w:val="24"/>
          <w:szCs w:val="24"/>
        </w:rPr>
        <w:t>дающих</w:t>
      </w:r>
      <w:r w:rsidRPr="007F5F7A">
        <w:rPr>
          <w:spacing w:val="1"/>
          <w:sz w:val="24"/>
          <w:szCs w:val="24"/>
        </w:rPr>
        <w:t xml:space="preserve"> </w:t>
      </w:r>
      <w:r w:rsidRPr="007F5F7A">
        <w:rPr>
          <w:sz w:val="24"/>
          <w:szCs w:val="24"/>
        </w:rPr>
        <w:t>педагогам</w:t>
      </w:r>
      <w:r w:rsidRPr="007F5F7A">
        <w:rPr>
          <w:spacing w:val="1"/>
          <w:sz w:val="24"/>
          <w:szCs w:val="24"/>
        </w:rPr>
        <w:t xml:space="preserve"> </w:t>
      </w:r>
      <w:r w:rsidRPr="007F5F7A">
        <w:rPr>
          <w:sz w:val="24"/>
          <w:szCs w:val="24"/>
        </w:rPr>
        <w:t>возможность лучше узнавать и понимать своих</w:t>
      </w:r>
      <w:r w:rsidRPr="007F5F7A">
        <w:rPr>
          <w:spacing w:val="60"/>
          <w:sz w:val="24"/>
          <w:szCs w:val="24"/>
        </w:rPr>
        <w:t xml:space="preserve"> </w:t>
      </w:r>
      <w:r w:rsidRPr="007F5F7A">
        <w:rPr>
          <w:sz w:val="24"/>
          <w:szCs w:val="24"/>
        </w:rPr>
        <w:t>учеников, увидев их в иной, отличной</w:t>
      </w:r>
      <w:r w:rsidRPr="007F5F7A">
        <w:rPr>
          <w:spacing w:val="1"/>
          <w:sz w:val="24"/>
          <w:szCs w:val="24"/>
        </w:rPr>
        <w:t xml:space="preserve"> </w:t>
      </w:r>
      <w:r w:rsidRPr="007F5F7A">
        <w:rPr>
          <w:sz w:val="24"/>
          <w:szCs w:val="24"/>
        </w:rPr>
        <w:t>от</w:t>
      </w:r>
      <w:r w:rsidRPr="007F5F7A">
        <w:rPr>
          <w:spacing w:val="1"/>
          <w:sz w:val="24"/>
          <w:szCs w:val="24"/>
        </w:rPr>
        <w:t xml:space="preserve"> </w:t>
      </w:r>
      <w:r w:rsidRPr="007F5F7A">
        <w:rPr>
          <w:sz w:val="24"/>
          <w:szCs w:val="24"/>
        </w:rPr>
        <w:t>учебной, обстановке;</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привлечение учителей к участию в родительских собраниях класса для объединения</w:t>
      </w:r>
      <w:r w:rsidRPr="007F5F7A">
        <w:rPr>
          <w:spacing w:val="1"/>
          <w:sz w:val="24"/>
          <w:szCs w:val="24"/>
        </w:rPr>
        <w:t xml:space="preserve"> </w:t>
      </w:r>
      <w:r w:rsidRPr="007F5F7A">
        <w:rPr>
          <w:sz w:val="24"/>
          <w:szCs w:val="24"/>
        </w:rPr>
        <w:t>усилий</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деле</w:t>
      </w:r>
      <w:r w:rsidRPr="007F5F7A">
        <w:rPr>
          <w:spacing w:val="-1"/>
          <w:sz w:val="24"/>
          <w:szCs w:val="24"/>
        </w:rPr>
        <w:t xml:space="preserve"> </w:t>
      </w:r>
      <w:r w:rsidRPr="007F5F7A">
        <w:rPr>
          <w:sz w:val="24"/>
          <w:szCs w:val="24"/>
        </w:rPr>
        <w:t>обучения и</w:t>
      </w:r>
      <w:r w:rsidRPr="007F5F7A">
        <w:rPr>
          <w:spacing w:val="-1"/>
          <w:sz w:val="24"/>
          <w:szCs w:val="24"/>
        </w:rPr>
        <w:t xml:space="preserve"> </w:t>
      </w:r>
      <w:r w:rsidRPr="007F5F7A">
        <w:rPr>
          <w:sz w:val="24"/>
          <w:szCs w:val="24"/>
        </w:rPr>
        <w:t>воспитания</w:t>
      </w:r>
      <w:r w:rsidRPr="007F5F7A">
        <w:rPr>
          <w:spacing w:val="3"/>
          <w:sz w:val="24"/>
          <w:szCs w:val="24"/>
        </w:rPr>
        <w:t xml:space="preserve"> </w:t>
      </w:r>
      <w:r w:rsidRPr="007F5F7A">
        <w:rPr>
          <w:sz w:val="24"/>
          <w:szCs w:val="24"/>
        </w:rPr>
        <w:t>детей.</w:t>
      </w:r>
    </w:p>
    <w:p w:rsidR="007F5F7A" w:rsidRPr="007F5F7A" w:rsidRDefault="007F5F7A" w:rsidP="007F5F7A">
      <w:pPr>
        <w:pStyle w:val="2"/>
        <w:spacing w:line="276" w:lineRule="auto"/>
        <w:ind w:left="426" w:right="-130" w:firstLine="425"/>
        <w:rPr>
          <w:rFonts w:ascii="Times New Roman" w:hAnsi="Times New Roman" w:cs="Times New Roman"/>
        </w:rPr>
      </w:pPr>
      <w:r w:rsidRPr="007F5F7A">
        <w:rPr>
          <w:rFonts w:ascii="Times New Roman" w:hAnsi="Times New Roman" w:cs="Times New Roman"/>
        </w:rPr>
        <w:lastRenderedPageBreak/>
        <w:t>Работа</w:t>
      </w:r>
      <w:r w:rsidRPr="007F5F7A">
        <w:rPr>
          <w:rFonts w:ascii="Times New Roman" w:hAnsi="Times New Roman" w:cs="Times New Roman"/>
          <w:spacing w:val="-3"/>
        </w:rPr>
        <w:t xml:space="preserve"> </w:t>
      </w:r>
      <w:r w:rsidRPr="007F5F7A">
        <w:rPr>
          <w:rFonts w:ascii="Times New Roman" w:hAnsi="Times New Roman" w:cs="Times New Roman"/>
        </w:rPr>
        <w:t>с</w:t>
      </w:r>
      <w:r w:rsidRPr="007F5F7A">
        <w:rPr>
          <w:rFonts w:ascii="Times New Roman" w:hAnsi="Times New Roman" w:cs="Times New Roman"/>
          <w:spacing w:val="-4"/>
        </w:rPr>
        <w:t xml:space="preserve"> </w:t>
      </w:r>
      <w:r w:rsidRPr="007F5F7A">
        <w:rPr>
          <w:rFonts w:ascii="Times New Roman" w:hAnsi="Times New Roman" w:cs="Times New Roman"/>
        </w:rPr>
        <w:t>родителями</w:t>
      </w:r>
      <w:r w:rsidRPr="007F5F7A">
        <w:rPr>
          <w:rFonts w:ascii="Times New Roman" w:hAnsi="Times New Roman" w:cs="Times New Roman"/>
          <w:spacing w:val="-4"/>
        </w:rPr>
        <w:t xml:space="preserve"> об</w:t>
      </w:r>
      <w:r w:rsidRPr="007F5F7A">
        <w:rPr>
          <w:rFonts w:ascii="Times New Roman" w:hAnsi="Times New Roman" w:cs="Times New Roman"/>
        </w:rPr>
        <w:t>учающихся</w:t>
      </w:r>
      <w:r w:rsidRPr="007F5F7A">
        <w:rPr>
          <w:rFonts w:ascii="Times New Roman" w:hAnsi="Times New Roman" w:cs="Times New Roman"/>
          <w:spacing w:val="-3"/>
        </w:rPr>
        <w:t xml:space="preserve"> </w:t>
      </w:r>
      <w:r w:rsidRPr="007F5F7A">
        <w:rPr>
          <w:rFonts w:ascii="Times New Roman" w:hAnsi="Times New Roman" w:cs="Times New Roman"/>
        </w:rPr>
        <w:t>или</w:t>
      </w:r>
      <w:r w:rsidRPr="007F5F7A">
        <w:rPr>
          <w:rFonts w:ascii="Times New Roman" w:hAnsi="Times New Roman" w:cs="Times New Roman"/>
          <w:spacing w:val="-2"/>
        </w:rPr>
        <w:t xml:space="preserve"> </w:t>
      </w:r>
      <w:r w:rsidRPr="007F5F7A">
        <w:rPr>
          <w:rFonts w:ascii="Times New Roman" w:hAnsi="Times New Roman" w:cs="Times New Roman"/>
        </w:rPr>
        <w:t>их</w:t>
      </w:r>
      <w:r w:rsidRPr="007F5F7A">
        <w:rPr>
          <w:rFonts w:ascii="Times New Roman" w:hAnsi="Times New Roman" w:cs="Times New Roman"/>
          <w:spacing w:val="-3"/>
        </w:rPr>
        <w:t xml:space="preserve"> </w:t>
      </w:r>
      <w:r w:rsidRPr="007F5F7A">
        <w:rPr>
          <w:rFonts w:ascii="Times New Roman" w:hAnsi="Times New Roman" w:cs="Times New Roman"/>
        </w:rPr>
        <w:t>законными</w:t>
      </w:r>
      <w:r w:rsidRPr="007F5F7A">
        <w:rPr>
          <w:rFonts w:ascii="Times New Roman" w:hAnsi="Times New Roman" w:cs="Times New Roman"/>
          <w:spacing w:val="-2"/>
        </w:rPr>
        <w:t xml:space="preserve"> </w:t>
      </w:r>
      <w:r w:rsidRPr="007F5F7A">
        <w:rPr>
          <w:rFonts w:ascii="Times New Roman" w:hAnsi="Times New Roman" w:cs="Times New Roman"/>
        </w:rPr>
        <w:t>представителями:</w:t>
      </w:r>
    </w:p>
    <w:p w:rsidR="007F5F7A" w:rsidRPr="007F5F7A" w:rsidRDefault="007F5F7A" w:rsidP="007F5F7A">
      <w:pPr>
        <w:pStyle w:val="ad"/>
        <w:numPr>
          <w:ilvl w:val="0"/>
          <w:numId w:val="15"/>
        </w:numPr>
        <w:tabs>
          <w:tab w:val="left" w:pos="1181"/>
        </w:tabs>
        <w:spacing w:before="79" w:line="276" w:lineRule="auto"/>
        <w:ind w:left="426" w:right="-130" w:firstLine="425"/>
        <w:jc w:val="both"/>
        <w:rPr>
          <w:sz w:val="24"/>
          <w:szCs w:val="24"/>
        </w:rPr>
      </w:pPr>
      <w:r w:rsidRPr="007F5F7A">
        <w:rPr>
          <w:sz w:val="24"/>
          <w:szCs w:val="24"/>
        </w:rPr>
        <w:t>регулярное информирование родителей о школьных успехах и проблемах их детей, о</w:t>
      </w:r>
      <w:r w:rsidRPr="007F5F7A">
        <w:rPr>
          <w:spacing w:val="1"/>
          <w:sz w:val="24"/>
          <w:szCs w:val="24"/>
        </w:rPr>
        <w:t xml:space="preserve"> </w:t>
      </w:r>
      <w:r w:rsidRPr="007F5F7A">
        <w:rPr>
          <w:sz w:val="24"/>
          <w:szCs w:val="24"/>
        </w:rPr>
        <w:t>жизни</w:t>
      </w:r>
      <w:r w:rsidRPr="007F5F7A">
        <w:rPr>
          <w:spacing w:val="-1"/>
          <w:sz w:val="24"/>
          <w:szCs w:val="24"/>
        </w:rPr>
        <w:t xml:space="preserve"> </w:t>
      </w:r>
      <w:r w:rsidRPr="007F5F7A">
        <w:rPr>
          <w:sz w:val="24"/>
          <w:szCs w:val="24"/>
        </w:rPr>
        <w:t>класса</w:t>
      </w:r>
      <w:r w:rsidRPr="007F5F7A">
        <w:rPr>
          <w:spacing w:val="-1"/>
          <w:sz w:val="24"/>
          <w:szCs w:val="24"/>
        </w:rPr>
        <w:t xml:space="preserve"> </w:t>
      </w:r>
      <w:r w:rsidRPr="007F5F7A">
        <w:rPr>
          <w:sz w:val="24"/>
          <w:szCs w:val="24"/>
        </w:rPr>
        <w:t>в целом;</w:t>
      </w:r>
    </w:p>
    <w:p w:rsidR="007F5F7A" w:rsidRPr="007F5F7A" w:rsidRDefault="007F5F7A" w:rsidP="007F5F7A">
      <w:pPr>
        <w:pStyle w:val="ad"/>
        <w:numPr>
          <w:ilvl w:val="0"/>
          <w:numId w:val="15"/>
        </w:numPr>
        <w:tabs>
          <w:tab w:val="left" w:pos="1181"/>
        </w:tabs>
        <w:spacing w:before="1" w:line="276" w:lineRule="auto"/>
        <w:ind w:left="426" w:right="-130" w:firstLine="425"/>
        <w:jc w:val="both"/>
        <w:rPr>
          <w:sz w:val="24"/>
          <w:szCs w:val="24"/>
        </w:rPr>
      </w:pPr>
      <w:r w:rsidRPr="007F5F7A">
        <w:rPr>
          <w:sz w:val="24"/>
          <w:szCs w:val="24"/>
        </w:rPr>
        <w:t>помощь</w:t>
      </w:r>
      <w:r w:rsidRPr="007F5F7A">
        <w:rPr>
          <w:spacing w:val="1"/>
          <w:sz w:val="24"/>
          <w:szCs w:val="24"/>
        </w:rPr>
        <w:t xml:space="preserve"> </w:t>
      </w:r>
      <w:r w:rsidRPr="007F5F7A">
        <w:rPr>
          <w:sz w:val="24"/>
          <w:szCs w:val="24"/>
        </w:rPr>
        <w:t>родителям</w:t>
      </w:r>
      <w:r w:rsidRPr="007F5F7A">
        <w:rPr>
          <w:spacing w:val="1"/>
          <w:sz w:val="24"/>
          <w:szCs w:val="24"/>
        </w:rPr>
        <w:t xml:space="preserve"> </w:t>
      </w:r>
      <w:r w:rsidRPr="007F5F7A">
        <w:rPr>
          <w:sz w:val="24"/>
          <w:szCs w:val="24"/>
        </w:rPr>
        <w:t>школьников или</w:t>
      </w:r>
      <w:r w:rsidRPr="007F5F7A">
        <w:rPr>
          <w:spacing w:val="1"/>
          <w:sz w:val="24"/>
          <w:szCs w:val="24"/>
        </w:rPr>
        <w:t xml:space="preserve"> </w:t>
      </w:r>
      <w:r w:rsidRPr="007F5F7A">
        <w:rPr>
          <w:sz w:val="24"/>
          <w:szCs w:val="24"/>
        </w:rPr>
        <w:t>их</w:t>
      </w:r>
      <w:r w:rsidRPr="007F5F7A">
        <w:rPr>
          <w:spacing w:val="1"/>
          <w:sz w:val="24"/>
          <w:szCs w:val="24"/>
        </w:rPr>
        <w:t xml:space="preserve"> </w:t>
      </w:r>
      <w:r w:rsidRPr="007F5F7A">
        <w:rPr>
          <w:sz w:val="24"/>
          <w:szCs w:val="24"/>
        </w:rPr>
        <w:t>законным</w:t>
      </w:r>
      <w:r w:rsidRPr="007F5F7A">
        <w:rPr>
          <w:spacing w:val="1"/>
          <w:sz w:val="24"/>
          <w:szCs w:val="24"/>
        </w:rPr>
        <w:t xml:space="preserve"> </w:t>
      </w:r>
      <w:r w:rsidRPr="007F5F7A">
        <w:rPr>
          <w:sz w:val="24"/>
          <w:szCs w:val="24"/>
        </w:rPr>
        <w:t>представителям</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регулировании</w:t>
      </w:r>
      <w:r w:rsidRPr="007F5F7A">
        <w:rPr>
          <w:spacing w:val="1"/>
          <w:sz w:val="24"/>
          <w:szCs w:val="24"/>
        </w:rPr>
        <w:t xml:space="preserve"> </w:t>
      </w:r>
      <w:r w:rsidRPr="007F5F7A">
        <w:rPr>
          <w:sz w:val="24"/>
          <w:szCs w:val="24"/>
        </w:rPr>
        <w:t>отношений</w:t>
      </w:r>
      <w:r w:rsidRPr="007F5F7A">
        <w:rPr>
          <w:spacing w:val="-2"/>
          <w:sz w:val="24"/>
          <w:szCs w:val="24"/>
        </w:rPr>
        <w:t xml:space="preserve"> </w:t>
      </w:r>
      <w:r w:rsidRPr="007F5F7A">
        <w:rPr>
          <w:sz w:val="24"/>
          <w:szCs w:val="24"/>
        </w:rPr>
        <w:t>между</w:t>
      </w:r>
      <w:r w:rsidRPr="007F5F7A">
        <w:rPr>
          <w:spacing w:val="-7"/>
          <w:sz w:val="24"/>
          <w:szCs w:val="24"/>
        </w:rPr>
        <w:t xml:space="preserve"> </w:t>
      </w:r>
      <w:r w:rsidRPr="007F5F7A">
        <w:rPr>
          <w:sz w:val="24"/>
          <w:szCs w:val="24"/>
        </w:rPr>
        <w:t>ними,</w:t>
      </w:r>
      <w:r w:rsidRPr="007F5F7A">
        <w:rPr>
          <w:spacing w:val="-1"/>
          <w:sz w:val="24"/>
          <w:szCs w:val="24"/>
        </w:rPr>
        <w:t xml:space="preserve"> </w:t>
      </w:r>
      <w:r w:rsidRPr="007F5F7A">
        <w:rPr>
          <w:sz w:val="24"/>
          <w:szCs w:val="24"/>
        </w:rPr>
        <w:t>администрацией</w:t>
      </w:r>
      <w:r w:rsidRPr="007F5F7A">
        <w:rPr>
          <w:spacing w:val="2"/>
          <w:sz w:val="24"/>
          <w:szCs w:val="24"/>
        </w:rPr>
        <w:t xml:space="preserve"> </w:t>
      </w:r>
      <w:r w:rsidRPr="007F5F7A">
        <w:rPr>
          <w:sz w:val="24"/>
          <w:szCs w:val="24"/>
        </w:rPr>
        <w:t>школы</w:t>
      </w:r>
      <w:r w:rsidRPr="007F5F7A">
        <w:rPr>
          <w:spacing w:val="-11"/>
          <w:sz w:val="24"/>
          <w:szCs w:val="24"/>
        </w:rPr>
        <w:t xml:space="preserve"> </w:t>
      </w:r>
      <w:r w:rsidRPr="007F5F7A">
        <w:rPr>
          <w:sz w:val="24"/>
          <w:szCs w:val="24"/>
        </w:rPr>
        <w:t>и</w:t>
      </w:r>
      <w:r w:rsidRPr="007F5F7A">
        <w:rPr>
          <w:spacing w:val="3"/>
          <w:sz w:val="24"/>
          <w:szCs w:val="24"/>
        </w:rPr>
        <w:t xml:space="preserve"> </w:t>
      </w:r>
      <w:r w:rsidRPr="007F5F7A">
        <w:rPr>
          <w:sz w:val="24"/>
          <w:szCs w:val="24"/>
        </w:rPr>
        <w:t>учителями-</w:t>
      </w:r>
      <w:r w:rsidRPr="007F5F7A">
        <w:rPr>
          <w:spacing w:val="-3"/>
          <w:sz w:val="24"/>
          <w:szCs w:val="24"/>
        </w:rPr>
        <w:t xml:space="preserve"> </w:t>
      </w:r>
      <w:r w:rsidRPr="007F5F7A">
        <w:rPr>
          <w:sz w:val="24"/>
          <w:szCs w:val="24"/>
        </w:rPr>
        <w:t>предметниками;</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организация родительских собраний, происходящих в режиме обсуждения наиболее</w:t>
      </w:r>
      <w:r w:rsidRPr="007F5F7A">
        <w:rPr>
          <w:spacing w:val="1"/>
          <w:sz w:val="24"/>
          <w:szCs w:val="24"/>
        </w:rPr>
        <w:t xml:space="preserve"> </w:t>
      </w:r>
      <w:r w:rsidRPr="007F5F7A">
        <w:rPr>
          <w:sz w:val="24"/>
          <w:szCs w:val="24"/>
        </w:rPr>
        <w:t>острых проблем</w:t>
      </w:r>
      <w:r w:rsidRPr="007F5F7A">
        <w:rPr>
          <w:spacing w:val="-3"/>
          <w:sz w:val="24"/>
          <w:szCs w:val="24"/>
        </w:rPr>
        <w:t xml:space="preserve"> </w:t>
      </w:r>
      <w:r w:rsidRPr="007F5F7A">
        <w:rPr>
          <w:sz w:val="24"/>
          <w:szCs w:val="24"/>
        </w:rPr>
        <w:t>обучения</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воспитания</w:t>
      </w:r>
      <w:r w:rsidRPr="007F5F7A">
        <w:rPr>
          <w:spacing w:val="-1"/>
          <w:sz w:val="24"/>
          <w:szCs w:val="24"/>
        </w:rPr>
        <w:t xml:space="preserve"> </w:t>
      </w:r>
      <w:r w:rsidRPr="007F5F7A">
        <w:rPr>
          <w:sz w:val="24"/>
          <w:szCs w:val="24"/>
        </w:rPr>
        <w:t>школьников;</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создание</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организация</w:t>
      </w:r>
      <w:r w:rsidRPr="007F5F7A">
        <w:rPr>
          <w:spacing w:val="1"/>
          <w:sz w:val="24"/>
          <w:szCs w:val="24"/>
        </w:rPr>
        <w:t xml:space="preserve"> </w:t>
      </w:r>
      <w:r w:rsidRPr="007F5F7A">
        <w:rPr>
          <w:sz w:val="24"/>
          <w:szCs w:val="24"/>
        </w:rPr>
        <w:t>работы</w:t>
      </w:r>
      <w:r w:rsidRPr="007F5F7A">
        <w:rPr>
          <w:spacing w:val="1"/>
          <w:sz w:val="24"/>
          <w:szCs w:val="24"/>
        </w:rPr>
        <w:t xml:space="preserve"> </w:t>
      </w:r>
      <w:r w:rsidRPr="007F5F7A">
        <w:rPr>
          <w:sz w:val="24"/>
          <w:szCs w:val="24"/>
        </w:rPr>
        <w:t>родительских</w:t>
      </w:r>
      <w:r w:rsidRPr="007F5F7A">
        <w:rPr>
          <w:spacing w:val="1"/>
          <w:sz w:val="24"/>
          <w:szCs w:val="24"/>
        </w:rPr>
        <w:t xml:space="preserve"> </w:t>
      </w:r>
      <w:r w:rsidRPr="007F5F7A">
        <w:rPr>
          <w:sz w:val="24"/>
          <w:szCs w:val="24"/>
        </w:rPr>
        <w:t>комитетов</w:t>
      </w:r>
      <w:r w:rsidRPr="007F5F7A">
        <w:rPr>
          <w:spacing w:val="1"/>
          <w:sz w:val="24"/>
          <w:szCs w:val="24"/>
        </w:rPr>
        <w:t xml:space="preserve"> </w:t>
      </w:r>
      <w:r w:rsidRPr="007F5F7A">
        <w:rPr>
          <w:sz w:val="24"/>
          <w:szCs w:val="24"/>
        </w:rPr>
        <w:t>классов,</w:t>
      </w:r>
      <w:r w:rsidRPr="007F5F7A">
        <w:rPr>
          <w:spacing w:val="1"/>
          <w:sz w:val="24"/>
          <w:szCs w:val="24"/>
        </w:rPr>
        <w:t xml:space="preserve"> </w:t>
      </w:r>
      <w:r w:rsidRPr="007F5F7A">
        <w:rPr>
          <w:sz w:val="24"/>
          <w:szCs w:val="24"/>
        </w:rPr>
        <w:t>участвующих</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управлении образовательной организацией и решении вопросов воспитания и обучения</w:t>
      </w:r>
      <w:r w:rsidRPr="007F5F7A">
        <w:rPr>
          <w:spacing w:val="-57"/>
          <w:sz w:val="24"/>
          <w:szCs w:val="24"/>
        </w:rPr>
        <w:t xml:space="preserve"> </w:t>
      </w:r>
      <w:r w:rsidRPr="007F5F7A">
        <w:rPr>
          <w:sz w:val="24"/>
          <w:szCs w:val="24"/>
        </w:rPr>
        <w:t>их</w:t>
      </w:r>
      <w:r w:rsidRPr="007F5F7A">
        <w:rPr>
          <w:spacing w:val="-1"/>
          <w:sz w:val="24"/>
          <w:szCs w:val="24"/>
        </w:rPr>
        <w:t xml:space="preserve"> </w:t>
      </w:r>
      <w:r w:rsidRPr="007F5F7A">
        <w:rPr>
          <w:sz w:val="24"/>
          <w:szCs w:val="24"/>
        </w:rPr>
        <w:t>детей;</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привлечение</w:t>
      </w:r>
      <w:r w:rsidRPr="007F5F7A">
        <w:rPr>
          <w:spacing w:val="-8"/>
          <w:sz w:val="24"/>
          <w:szCs w:val="24"/>
        </w:rPr>
        <w:t xml:space="preserve"> </w:t>
      </w:r>
      <w:r w:rsidRPr="007F5F7A">
        <w:rPr>
          <w:sz w:val="24"/>
          <w:szCs w:val="24"/>
        </w:rPr>
        <w:t>членов</w:t>
      </w:r>
      <w:r w:rsidRPr="007F5F7A">
        <w:rPr>
          <w:spacing w:val="-6"/>
          <w:sz w:val="24"/>
          <w:szCs w:val="24"/>
        </w:rPr>
        <w:t xml:space="preserve"> </w:t>
      </w:r>
      <w:r w:rsidRPr="007F5F7A">
        <w:rPr>
          <w:sz w:val="24"/>
          <w:szCs w:val="24"/>
        </w:rPr>
        <w:t>семей</w:t>
      </w:r>
      <w:r w:rsidRPr="007F5F7A">
        <w:rPr>
          <w:spacing w:val="-4"/>
          <w:sz w:val="24"/>
          <w:szCs w:val="24"/>
        </w:rPr>
        <w:t xml:space="preserve"> </w:t>
      </w:r>
      <w:r w:rsidRPr="007F5F7A">
        <w:rPr>
          <w:sz w:val="24"/>
          <w:szCs w:val="24"/>
        </w:rPr>
        <w:t>школьников</w:t>
      </w:r>
      <w:r w:rsidRPr="007F5F7A">
        <w:rPr>
          <w:spacing w:val="-13"/>
          <w:sz w:val="24"/>
          <w:szCs w:val="24"/>
        </w:rPr>
        <w:t xml:space="preserve"> </w:t>
      </w:r>
      <w:r w:rsidRPr="007F5F7A">
        <w:rPr>
          <w:sz w:val="24"/>
          <w:szCs w:val="24"/>
        </w:rPr>
        <w:t>к</w:t>
      </w:r>
      <w:r w:rsidRPr="007F5F7A">
        <w:rPr>
          <w:spacing w:val="-7"/>
          <w:sz w:val="24"/>
          <w:szCs w:val="24"/>
        </w:rPr>
        <w:t xml:space="preserve"> </w:t>
      </w:r>
      <w:r w:rsidRPr="007F5F7A">
        <w:rPr>
          <w:sz w:val="24"/>
          <w:szCs w:val="24"/>
        </w:rPr>
        <w:t>организации</w:t>
      </w:r>
      <w:r w:rsidRPr="007F5F7A">
        <w:rPr>
          <w:spacing w:val="-6"/>
          <w:sz w:val="24"/>
          <w:szCs w:val="24"/>
        </w:rPr>
        <w:t xml:space="preserve"> </w:t>
      </w:r>
      <w:r w:rsidRPr="007F5F7A">
        <w:rPr>
          <w:sz w:val="24"/>
          <w:szCs w:val="24"/>
        </w:rPr>
        <w:t>и</w:t>
      </w:r>
      <w:r w:rsidRPr="007F5F7A">
        <w:rPr>
          <w:spacing w:val="-7"/>
          <w:sz w:val="24"/>
          <w:szCs w:val="24"/>
        </w:rPr>
        <w:t xml:space="preserve"> </w:t>
      </w:r>
      <w:r w:rsidRPr="007F5F7A">
        <w:rPr>
          <w:sz w:val="24"/>
          <w:szCs w:val="24"/>
        </w:rPr>
        <w:t>проведению</w:t>
      </w:r>
      <w:r w:rsidRPr="007F5F7A">
        <w:rPr>
          <w:spacing w:val="-8"/>
          <w:sz w:val="24"/>
          <w:szCs w:val="24"/>
        </w:rPr>
        <w:t xml:space="preserve"> </w:t>
      </w:r>
      <w:r w:rsidRPr="007F5F7A">
        <w:rPr>
          <w:sz w:val="24"/>
          <w:szCs w:val="24"/>
        </w:rPr>
        <w:t>дел</w:t>
      </w:r>
      <w:r w:rsidRPr="007F5F7A">
        <w:rPr>
          <w:spacing w:val="-7"/>
          <w:sz w:val="24"/>
          <w:szCs w:val="24"/>
        </w:rPr>
        <w:t xml:space="preserve"> </w:t>
      </w:r>
      <w:r w:rsidRPr="007F5F7A">
        <w:rPr>
          <w:sz w:val="24"/>
          <w:szCs w:val="24"/>
        </w:rPr>
        <w:t>класса;</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организация</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базе</w:t>
      </w:r>
      <w:r w:rsidRPr="007F5F7A">
        <w:rPr>
          <w:spacing w:val="1"/>
          <w:sz w:val="24"/>
          <w:szCs w:val="24"/>
        </w:rPr>
        <w:t xml:space="preserve"> </w:t>
      </w:r>
      <w:r w:rsidRPr="007F5F7A">
        <w:rPr>
          <w:sz w:val="24"/>
          <w:szCs w:val="24"/>
        </w:rPr>
        <w:t>класса</w:t>
      </w:r>
      <w:r w:rsidRPr="007F5F7A">
        <w:rPr>
          <w:spacing w:val="1"/>
          <w:sz w:val="24"/>
          <w:szCs w:val="24"/>
        </w:rPr>
        <w:t xml:space="preserve"> </w:t>
      </w:r>
      <w:r w:rsidRPr="007F5F7A">
        <w:rPr>
          <w:sz w:val="24"/>
          <w:szCs w:val="24"/>
        </w:rPr>
        <w:t>семейных</w:t>
      </w:r>
      <w:r w:rsidRPr="007F5F7A">
        <w:rPr>
          <w:spacing w:val="1"/>
          <w:sz w:val="24"/>
          <w:szCs w:val="24"/>
        </w:rPr>
        <w:t xml:space="preserve"> </w:t>
      </w:r>
      <w:r w:rsidRPr="007F5F7A">
        <w:rPr>
          <w:sz w:val="24"/>
          <w:szCs w:val="24"/>
        </w:rPr>
        <w:t>праздников,</w:t>
      </w:r>
      <w:r w:rsidRPr="007F5F7A">
        <w:rPr>
          <w:spacing w:val="1"/>
          <w:sz w:val="24"/>
          <w:szCs w:val="24"/>
        </w:rPr>
        <w:t xml:space="preserve"> </w:t>
      </w:r>
      <w:r w:rsidRPr="007F5F7A">
        <w:rPr>
          <w:sz w:val="24"/>
          <w:szCs w:val="24"/>
        </w:rPr>
        <w:t>конкурсов,</w:t>
      </w:r>
      <w:r w:rsidRPr="007F5F7A">
        <w:rPr>
          <w:spacing w:val="1"/>
          <w:sz w:val="24"/>
          <w:szCs w:val="24"/>
        </w:rPr>
        <w:t xml:space="preserve"> </w:t>
      </w:r>
      <w:r w:rsidRPr="007F5F7A">
        <w:rPr>
          <w:sz w:val="24"/>
          <w:szCs w:val="24"/>
        </w:rPr>
        <w:t>соревнований,</w:t>
      </w:r>
      <w:r w:rsidRPr="007F5F7A">
        <w:rPr>
          <w:spacing w:val="1"/>
          <w:sz w:val="24"/>
          <w:szCs w:val="24"/>
        </w:rPr>
        <w:t xml:space="preserve"> </w:t>
      </w:r>
      <w:r w:rsidRPr="007F5F7A">
        <w:rPr>
          <w:sz w:val="24"/>
          <w:szCs w:val="24"/>
        </w:rPr>
        <w:t>направленных</w:t>
      </w:r>
      <w:r w:rsidRPr="007F5F7A">
        <w:rPr>
          <w:spacing w:val="-2"/>
          <w:sz w:val="24"/>
          <w:szCs w:val="24"/>
        </w:rPr>
        <w:t xml:space="preserve"> </w:t>
      </w:r>
      <w:r w:rsidRPr="007F5F7A">
        <w:rPr>
          <w:sz w:val="24"/>
          <w:szCs w:val="24"/>
        </w:rPr>
        <w:t>на</w:t>
      </w:r>
      <w:r w:rsidRPr="007F5F7A">
        <w:rPr>
          <w:spacing w:val="-1"/>
          <w:sz w:val="24"/>
          <w:szCs w:val="24"/>
        </w:rPr>
        <w:t xml:space="preserve"> </w:t>
      </w:r>
      <w:r w:rsidRPr="007F5F7A">
        <w:rPr>
          <w:sz w:val="24"/>
          <w:szCs w:val="24"/>
        </w:rPr>
        <w:t>сплочение</w:t>
      </w:r>
      <w:r w:rsidRPr="007F5F7A">
        <w:rPr>
          <w:spacing w:val="-2"/>
          <w:sz w:val="24"/>
          <w:szCs w:val="24"/>
        </w:rPr>
        <w:t xml:space="preserve"> </w:t>
      </w:r>
      <w:r w:rsidRPr="007F5F7A">
        <w:rPr>
          <w:sz w:val="24"/>
          <w:szCs w:val="24"/>
        </w:rPr>
        <w:t>семьи и</w:t>
      </w:r>
      <w:r w:rsidRPr="007F5F7A">
        <w:rPr>
          <w:spacing w:val="-2"/>
          <w:sz w:val="24"/>
          <w:szCs w:val="24"/>
        </w:rPr>
        <w:t xml:space="preserve"> </w:t>
      </w:r>
      <w:r w:rsidRPr="007F5F7A">
        <w:rPr>
          <w:sz w:val="24"/>
          <w:szCs w:val="24"/>
        </w:rPr>
        <w:t>школы.</w:t>
      </w:r>
    </w:p>
    <w:p w:rsidR="007F5F7A" w:rsidRPr="007F5F7A" w:rsidRDefault="007F5F7A" w:rsidP="007F5F7A">
      <w:pPr>
        <w:pStyle w:val="1"/>
        <w:tabs>
          <w:tab w:val="left" w:pos="4681"/>
        </w:tabs>
        <w:spacing w:line="276" w:lineRule="auto"/>
        <w:ind w:left="426" w:right="-130"/>
        <w:rPr>
          <w:spacing w:val="-1"/>
          <w:u w:val="single"/>
        </w:rPr>
      </w:pPr>
    </w:p>
    <w:p w:rsidR="007F5F7A" w:rsidRPr="007F5F7A" w:rsidRDefault="007F5F7A" w:rsidP="007F5F7A">
      <w:pPr>
        <w:pStyle w:val="1"/>
        <w:tabs>
          <w:tab w:val="left" w:pos="4681"/>
        </w:tabs>
        <w:spacing w:line="276" w:lineRule="auto"/>
        <w:ind w:left="426" w:right="-130"/>
        <w:rPr>
          <w:spacing w:val="-1"/>
          <w:u w:val="single"/>
        </w:rPr>
      </w:pPr>
      <w:r w:rsidRPr="007F5F7A">
        <w:rPr>
          <w:spacing w:val="-1"/>
          <w:u w:val="single"/>
        </w:rPr>
        <w:t>Профориентация</w:t>
      </w:r>
    </w:p>
    <w:p w:rsidR="007F5F7A" w:rsidRPr="007F5F7A" w:rsidRDefault="007F5F7A" w:rsidP="007F5F7A">
      <w:pPr>
        <w:pStyle w:val="ab"/>
        <w:spacing w:before="43" w:line="276" w:lineRule="auto"/>
        <w:ind w:left="426" w:right="-130" w:firstLine="425"/>
      </w:pPr>
      <w:r w:rsidRPr="007F5F7A">
        <w:t>Совместная</w:t>
      </w:r>
      <w:r w:rsidRPr="007F5F7A">
        <w:rPr>
          <w:spacing w:val="-4"/>
        </w:rPr>
        <w:t xml:space="preserve"> </w:t>
      </w:r>
      <w:r w:rsidRPr="007F5F7A">
        <w:t>деятельность</w:t>
      </w:r>
      <w:r w:rsidRPr="007F5F7A">
        <w:rPr>
          <w:spacing w:val="-4"/>
        </w:rPr>
        <w:t xml:space="preserve"> </w:t>
      </w:r>
      <w:r w:rsidRPr="007F5F7A">
        <w:t>педагогов</w:t>
      </w:r>
      <w:r w:rsidRPr="007F5F7A">
        <w:rPr>
          <w:spacing w:val="-5"/>
        </w:rPr>
        <w:t xml:space="preserve"> </w:t>
      </w:r>
      <w:r w:rsidRPr="007F5F7A">
        <w:t>и</w:t>
      </w:r>
      <w:r w:rsidRPr="007F5F7A">
        <w:rPr>
          <w:spacing w:val="-4"/>
        </w:rPr>
        <w:t xml:space="preserve"> </w:t>
      </w:r>
      <w:r w:rsidRPr="007F5F7A">
        <w:t>школьников</w:t>
      </w:r>
      <w:r w:rsidRPr="007F5F7A">
        <w:rPr>
          <w:spacing w:val="-4"/>
        </w:rPr>
        <w:t xml:space="preserve"> </w:t>
      </w:r>
      <w:r w:rsidRPr="007F5F7A">
        <w:t>по</w:t>
      </w:r>
      <w:r w:rsidRPr="007F5F7A">
        <w:rPr>
          <w:spacing w:val="-4"/>
        </w:rPr>
        <w:t xml:space="preserve"> </w:t>
      </w:r>
      <w:r w:rsidRPr="007F5F7A">
        <w:t>направлению «профориентация»</w:t>
      </w:r>
      <w:r w:rsidRPr="007F5F7A">
        <w:rPr>
          <w:spacing w:val="1"/>
        </w:rPr>
        <w:t xml:space="preserve"> </w:t>
      </w:r>
      <w:r w:rsidRPr="007F5F7A">
        <w:t>включает</w:t>
      </w:r>
      <w:r w:rsidRPr="007F5F7A">
        <w:rPr>
          <w:spacing w:val="1"/>
        </w:rPr>
        <w:t xml:space="preserve"> </w:t>
      </w:r>
      <w:r w:rsidRPr="007F5F7A">
        <w:t>в</w:t>
      </w:r>
      <w:r w:rsidRPr="007F5F7A">
        <w:rPr>
          <w:spacing w:val="1"/>
        </w:rPr>
        <w:t xml:space="preserve"> </w:t>
      </w:r>
      <w:r w:rsidRPr="007F5F7A">
        <w:t>себя</w:t>
      </w:r>
      <w:r w:rsidRPr="007F5F7A">
        <w:rPr>
          <w:spacing w:val="1"/>
        </w:rPr>
        <w:t xml:space="preserve"> </w:t>
      </w:r>
      <w:r w:rsidRPr="007F5F7A">
        <w:t>профессиональное</w:t>
      </w:r>
      <w:r w:rsidRPr="007F5F7A">
        <w:rPr>
          <w:spacing w:val="1"/>
        </w:rPr>
        <w:t xml:space="preserve"> </w:t>
      </w:r>
      <w:r w:rsidRPr="007F5F7A">
        <w:t>просвещение</w:t>
      </w:r>
      <w:r w:rsidRPr="007F5F7A">
        <w:rPr>
          <w:spacing w:val="1"/>
        </w:rPr>
        <w:t xml:space="preserve"> </w:t>
      </w:r>
      <w:r w:rsidRPr="007F5F7A">
        <w:t>школьников;</w:t>
      </w:r>
      <w:r w:rsidRPr="007F5F7A">
        <w:rPr>
          <w:spacing w:val="1"/>
        </w:rPr>
        <w:t xml:space="preserve"> </w:t>
      </w:r>
      <w:r w:rsidRPr="007F5F7A">
        <w:t>диагностику</w:t>
      </w:r>
      <w:r w:rsidRPr="007F5F7A">
        <w:rPr>
          <w:spacing w:val="1"/>
        </w:rPr>
        <w:t xml:space="preserve"> </w:t>
      </w:r>
      <w:r w:rsidRPr="007F5F7A">
        <w:t>и</w:t>
      </w:r>
      <w:r w:rsidRPr="007F5F7A">
        <w:rPr>
          <w:spacing w:val="1"/>
        </w:rPr>
        <w:t xml:space="preserve"> </w:t>
      </w:r>
      <w:r w:rsidRPr="007F5F7A">
        <w:t>консультирование</w:t>
      </w:r>
      <w:r w:rsidRPr="007F5F7A">
        <w:rPr>
          <w:spacing w:val="1"/>
        </w:rPr>
        <w:t xml:space="preserve"> </w:t>
      </w:r>
      <w:r w:rsidRPr="007F5F7A">
        <w:t>по</w:t>
      </w:r>
      <w:r w:rsidRPr="007F5F7A">
        <w:rPr>
          <w:spacing w:val="1"/>
        </w:rPr>
        <w:t xml:space="preserve"> </w:t>
      </w:r>
      <w:r w:rsidRPr="007F5F7A">
        <w:t>проблемам</w:t>
      </w:r>
      <w:r w:rsidRPr="007F5F7A">
        <w:rPr>
          <w:spacing w:val="1"/>
        </w:rPr>
        <w:t xml:space="preserve"> </w:t>
      </w:r>
      <w:r w:rsidRPr="007F5F7A">
        <w:t>профориентации,</w:t>
      </w:r>
      <w:r w:rsidRPr="007F5F7A">
        <w:rPr>
          <w:spacing w:val="1"/>
        </w:rPr>
        <w:t xml:space="preserve"> </w:t>
      </w:r>
      <w:r w:rsidRPr="007F5F7A">
        <w:t>организацию</w:t>
      </w:r>
      <w:r w:rsidRPr="007F5F7A">
        <w:rPr>
          <w:spacing w:val="1"/>
        </w:rPr>
        <w:t xml:space="preserve"> </w:t>
      </w:r>
      <w:r w:rsidRPr="007F5F7A">
        <w:t>профессиональных проб школьников. Задача совместной деятельности педагога и ребенка –</w:t>
      </w:r>
      <w:r w:rsidRPr="007F5F7A">
        <w:rPr>
          <w:spacing w:val="1"/>
        </w:rPr>
        <w:t xml:space="preserve"> </w:t>
      </w:r>
      <w:r w:rsidRPr="007F5F7A">
        <w:t>подготовить</w:t>
      </w:r>
      <w:r w:rsidRPr="007F5F7A">
        <w:rPr>
          <w:spacing w:val="1"/>
        </w:rPr>
        <w:t xml:space="preserve"> </w:t>
      </w:r>
      <w:r w:rsidRPr="007F5F7A">
        <w:t>школьника</w:t>
      </w:r>
      <w:r w:rsidRPr="007F5F7A">
        <w:rPr>
          <w:spacing w:val="1"/>
        </w:rPr>
        <w:t xml:space="preserve"> </w:t>
      </w:r>
      <w:r w:rsidRPr="007F5F7A">
        <w:t>к</w:t>
      </w:r>
      <w:r w:rsidRPr="007F5F7A">
        <w:rPr>
          <w:spacing w:val="1"/>
        </w:rPr>
        <w:t xml:space="preserve"> </w:t>
      </w:r>
      <w:r w:rsidRPr="007F5F7A">
        <w:t>осознанному</w:t>
      </w:r>
      <w:r w:rsidRPr="007F5F7A">
        <w:rPr>
          <w:spacing w:val="1"/>
        </w:rPr>
        <w:t xml:space="preserve"> </w:t>
      </w:r>
      <w:r w:rsidRPr="007F5F7A">
        <w:t>выбору</w:t>
      </w:r>
      <w:r w:rsidRPr="007F5F7A">
        <w:rPr>
          <w:spacing w:val="1"/>
        </w:rPr>
        <w:t xml:space="preserve"> </w:t>
      </w:r>
      <w:r w:rsidRPr="007F5F7A">
        <w:t>своей</w:t>
      </w:r>
      <w:r w:rsidRPr="007F5F7A">
        <w:rPr>
          <w:spacing w:val="1"/>
        </w:rPr>
        <w:t xml:space="preserve"> </w:t>
      </w:r>
      <w:r w:rsidRPr="007F5F7A">
        <w:t>будущей</w:t>
      </w:r>
      <w:r w:rsidRPr="007F5F7A">
        <w:rPr>
          <w:spacing w:val="1"/>
        </w:rPr>
        <w:t xml:space="preserve"> </w:t>
      </w:r>
      <w:r w:rsidRPr="007F5F7A">
        <w:t>профессиональной</w:t>
      </w:r>
      <w:r w:rsidRPr="007F5F7A">
        <w:rPr>
          <w:spacing w:val="1"/>
        </w:rPr>
        <w:t xml:space="preserve"> </w:t>
      </w:r>
      <w:r w:rsidRPr="007F5F7A">
        <w:t>деятельности. Создавая профориентационно значимые проблемные ситуации, формирующие</w:t>
      </w:r>
      <w:r w:rsidRPr="007F5F7A">
        <w:rPr>
          <w:spacing w:val="1"/>
        </w:rPr>
        <w:t xml:space="preserve"> </w:t>
      </w:r>
      <w:r w:rsidRPr="007F5F7A">
        <w:t>готовность</w:t>
      </w:r>
      <w:r w:rsidRPr="007F5F7A">
        <w:rPr>
          <w:spacing w:val="1"/>
        </w:rPr>
        <w:t xml:space="preserve"> </w:t>
      </w:r>
      <w:r w:rsidRPr="007F5F7A">
        <w:t>школьника</w:t>
      </w:r>
      <w:r w:rsidRPr="007F5F7A">
        <w:rPr>
          <w:spacing w:val="1"/>
        </w:rPr>
        <w:t xml:space="preserve"> </w:t>
      </w:r>
      <w:r w:rsidRPr="007F5F7A">
        <w:t>к</w:t>
      </w:r>
      <w:r w:rsidRPr="007F5F7A">
        <w:rPr>
          <w:spacing w:val="1"/>
        </w:rPr>
        <w:t xml:space="preserve"> </w:t>
      </w:r>
      <w:r w:rsidRPr="007F5F7A">
        <w:t>выбору,</w:t>
      </w:r>
      <w:r w:rsidRPr="007F5F7A">
        <w:rPr>
          <w:spacing w:val="1"/>
        </w:rPr>
        <w:t xml:space="preserve"> </w:t>
      </w:r>
      <w:r w:rsidRPr="007F5F7A">
        <w:t>педагог</w:t>
      </w:r>
      <w:r w:rsidRPr="007F5F7A">
        <w:rPr>
          <w:spacing w:val="1"/>
        </w:rPr>
        <w:t xml:space="preserve"> </w:t>
      </w:r>
      <w:r w:rsidRPr="007F5F7A">
        <w:t>актуализирует</w:t>
      </w:r>
      <w:r w:rsidRPr="007F5F7A">
        <w:rPr>
          <w:spacing w:val="1"/>
        </w:rPr>
        <w:t xml:space="preserve"> </w:t>
      </w:r>
      <w:r w:rsidRPr="007F5F7A">
        <w:t>его</w:t>
      </w:r>
      <w:r w:rsidRPr="007F5F7A">
        <w:rPr>
          <w:spacing w:val="1"/>
        </w:rPr>
        <w:t xml:space="preserve"> </w:t>
      </w:r>
      <w:r w:rsidRPr="007F5F7A">
        <w:t>профессиональное</w:t>
      </w:r>
      <w:r w:rsidRPr="007F5F7A">
        <w:rPr>
          <w:spacing w:val="1"/>
        </w:rPr>
        <w:t xml:space="preserve"> </w:t>
      </w:r>
      <w:r w:rsidRPr="007F5F7A">
        <w:t>самоопределение, позитивный взгляд на труд в постиндустриальном мире, охватывающий не</w:t>
      </w:r>
      <w:r w:rsidRPr="007F5F7A">
        <w:rPr>
          <w:spacing w:val="1"/>
        </w:rPr>
        <w:t xml:space="preserve"> </w:t>
      </w:r>
      <w:r w:rsidRPr="007F5F7A">
        <w:t>только профессиональную,</w:t>
      </w:r>
      <w:r w:rsidRPr="007F5F7A">
        <w:rPr>
          <w:spacing w:val="1"/>
        </w:rPr>
        <w:t xml:space="preserve"> </w:t>
      </w:r>
      <w:r w:rsidRPr="007F5F7A">
        <w:t>но</w:t>
      </w:r>
      <w:r w:rsidRPr="007F5F7A">
        <w:rPr>
          <w:spacing w:val="1"/>
        </w:rPr>
        <w:t xml:space="preserve"> </w:t>
      </w:r>
      <w:r w:rsidRPr="007F5F7A">
        <w:t>и</w:t>
      </w:r>
      <w:r w:rsidRPr="007F5F7A">
        <w:rPr>
          <w:spacing w:val="1"/>
        </w:rPr>
        <w:t xml:space="preserve"> </w:t>
      </w:r>
      <w:r w:rsidRPr="007F5F7A">
        <w:t>в</w:t>
      </w:r>
      <w:r w:rsidRPr="007F5F7A">
        <w:rPr>
          <w:spacing w:val="1"/>
        </w:rPr>
        <w:t xml:space="preserve"> </w:t>
      </w:r>
      <w:r w:rsidRPr="007F5F7A">
        <w:t>непрофессиональную</w:t>
      </w:r>
      <w:r w:rsidRPr="007F5F7A">
        <w:rPr>
          <w:spacing w:val="1"/>
        </w:rPr>
        <w:t xml:space="preserve"> </w:t>
      </w:r>
      <w:r w:rsidRPr="007F5F7A">
        <w:t>составляющие</w:t>
      </w:r>
      <w:r w:rsidRPr="007F5F7A">
        <w:rPr>
          <w:spacing w:val="60"/>
        </w:rPr>
        <w:t xml:space="preserve"> </w:t>
      </w:r>
      <w:r w:rsidRPr="007F5F7A">
        <w:t>такой деятельности.</w:t>
      </w:r>
      <w:r w:rsidRPr="007F5F7A">
        <w:rPr>
          <w:spacing w:val="-57"/>
        </w:rPr>
        <w:t xml:space="preserve"> </w:t>
      </w:r>
      <w:r w:rsidRPr="007F5F7A">
        <w:t>Эта</w:t>
      </w:r>
      <w:r w:rsidRPr="007F5F7A">
        <w:rPr>
          <w:spacing w:val="-2"/>
        </w:rPr>
        <w:t xml:space="preserve"> </w:t>
      </w:r>
      <w:r w:rsidRPr="007F5F7A">
        <w:t>работа</w:t>
      </w:r>
      <w:r w:rsidRPr="007F5F7A">
        <w:rPr>
          <w:spacing w:val="-1"/>
        </w:rPr>
        <w:t xml:space="preserve"> </w:t>
      </w:r>
      <w:r w:rsidRPr="007F5F7A">
        <w:t>осуществляется</w:t>
      </w:r>
      <w:r w:rsidRPr="007F5F7A">
        <w:rPr>
          <w:spacing w:val="2"/>
        </w:rPr>
        <w:t xml:space="preserve"> </w:t>
      </w:r>
      <w:r w:rsidRPr="007F5F7A">
        <w:t>через:</w:t>
      </w:r>
    </w:p>
    <w:p w:rsidR="007F5F7A" w:rsidRPr="007F5F7A" w:rsidRDefault="007F5F7A" w:rsidP="007F5F7A">
      <w:pPr>
        <w:pStyle w:val="ad"/>
        <w:numPr>
          <w:ilvl w:val="1"/>
          <w:numId w:val="15"/>
        </w:numPr>
        <w:tabs>
          <w:tab w:val="left" w:pos="1433"/>
        </w:tabs>
        <w:spacing w:before="4" w:line="276" w:lineRule="auto"/>
        <w:ind w:left="426" w:right="-130" w:firstLine="425"/>
        <w:jc w:val="both"/>
        <w:rPr>
          <w:sz w:val="24"/>
          <w:szCs w:val="24"/>
        </w:rPr>
      </w:pPr>
      <w:r w:rsidRPr="007F5F7A">
        <w:rPr>
          <w:sz w:val="24"/>
          <w:szCs w:val="24"/>
        </w:rPr>
        <w:t>циклы</w:t>
      </w:r>
      <w:r w:rsidRPr="007F5F7A">
        <w:rPr>
          <w:spacing w:val="1"/>
          <w:sz w:val="24"/>
          <w:szCs w:val="24"/>
        </w:rPr>
        <w:t xml:space="preserve"> </w:t>
      </w:r>
      <w:r w:rsidRPr="007F5F7A">
        <w:rPr>
          <w:sz w:val="24"/>
          <w:szCs w:val="24"/>
        </w:rPr>
        <w:t>профориентационных</w:t>
      </w:r>
      <w:r w:rsidRPr="007F5F7A">
        <w:rPr>
          <w:spacing w:val="1"/>
          <w:sz w:val="24"/>
          <w:szCs w:val="24"/>
        </w:rPr>
        <w:t xml:space="preserve"> </w:t>
      </w:r>
      <w:r w:rsidRPr="007F5F7A">
        <w:rPr>
          <w:sz w:val="24"/>
          <w:szCs w:val="24"/>
        </w:rPr>
        <w:t>часов</w:t>
      </w:r>
      <w:r w:rsidRPr="007F5F7A">
        <w:rPr>
          <w:spacing w:val="1"/>
          <w:sz w:val="24"/>
          <w:szCs w:val="24"/>
        </w:rPr>
        <w:t xml:space="preserve"> </w:t>
      </w:r>
      <w:r w:rsidRPr="007F5F7A">
        <w:rPr>
          <w:sz w:val="24"/>
          <w:szCs w:val="24"/>
        </w:rPr>
        <w:t>общения,</w:t>
      </w:r>
      <w:r w:rsidRPr="007F5F7A">
        <w:rPr>
          <w:spacing w:val="1"/>
          <w:sz w:val="24"/>
          <w:szCs w:val="24"/>
        </w:rPr>
        <w:t xml:space="preserve"> </w:t>
      </w:r>
      <w:r w:rsidRPr="007F5F7A">
        <w:rPr>
          <w:sz w:val="24"/>
          <w:szCs w:val="24"/>
        </w:rPr>
        <w:t>направленных</w:t>
      </w:r>
      <w:r w:rsidRPr="007F5F7A">
        <w:rPr>
          <w:spacing w:val="1"/>
          <w:sz w:val="24"/>
          <w:szCs w:val="24"/>
        </w:rPr>
        <w:t xml:space="preserve"> </w:t>
      </w:r>
      <w:r w:rsidRPr="007F5F7A">
        <w:rPr>
          <w:sz w:val="24"/>
          <w:szCs w:val="24"/>
        </w:rPr>
        <w:t>на</w:t>
      </w:r>
      <w:r w:rsidRPr="007F5F7A">
        <w:rPr>
          <w:spacing w:val="61"/>
          <w:sz w:val="24"/>
          <w:szCs w:val="24"/>
        </w:rPr>
        <w:t xml:space="preserve"> </w:t>
      </w:r>
      <w:r w:rsidRPr="007F5F7A">
        <w:rPr>
          <w:sz w:val="24"/>
          <w:szCs w:val="24"/>
        </w:rPr>
        <w:t>подготовку</w:t>
      </w:r>
      <w:r w:rsidRPr="007F5F7A">
        <w:rPr>
          <w:spacing w:val="1"/>
          <w:sz w:val="24"/>
          <w:szCs w:val="24"/>
        </w:rPr>
        <w:t xml:space="preserve"> </w:t>
      </w:r>
      <w:r w:rsidRPr="007F5F7A">
        <w:rPr>
          <w:sz w:val="24"/>
          <w:szCs w:val="24"/>
        </w:rPr>
        <w:t>школьника к осознанному планированию и реализации своего профессионального</w:t>
      </w:r>
      <w:r w:rsidRPr="007F5F7A">
        <w:rPr>
          <w:spacing w:val="1"/>
          <w:sz w:val="24"/>
          <w:szCs w:val="24"/>
        </w:rPr>
        <w:t xml:space="preserve"> </w:t>
      </w:r>
      <w:r w:rsidRPr="007F5F7A">
        <w:rPr>
          <w:sz w:val="24"/>
          <w:szCs w:val="24"/>
        </w:rPr>
        <w:t>будущего;</w:t>
      </w:r>
    </w:p>
    <w:p w:rsidR="007F5F7A" w:rsidRPr="007F5F7A" w:rsidRDefault="007F5F7A" w:rsidP="007F5F7A">
      <w:pPr>
        <w:pStyle w:val="ad"/>
        <w:numPr>
          <w:ilvl w:val="1"/>
          <w:numId w:val="15"/>
        </w:numPr>
        <w:tabs>
          <w:tab w:val="left" w:pos="1433"/>
        </w:tabs>
        <w:spacing w:before="6" w:line="276" w:lineRule="auto"/>
        <w:ind w:left="426" w:right="-130" w:firstLine="425"/>
        <w:jc w:val="both"/>
        <w:rPr>
          <w:sz w:val="24"/>
          <w:szCs w:val="24"/>
        </w:rPr>
      </w:pPr>
      <w:r w:rsidRPr="007F5F7A">
        <w:rPr>
          <w:sz w:val="24"/>
          <w:szCs w:val="24"/>
        </w:rPr>
        <w:t>профориентационные</w:t>
      </w:r>
      <w:r w:rsidRPr="007F5F7A">
        <w:rPr>
          <w:spacing w:val="1"/>
          <w:sz w:val="24"/>
          <w:szCs w:val="24"/>
        </w:rPr>
        <w:t xml:space="preserve"> </w:t>
      </w:r>
      <w:r w:rsidRPr="007F5F7A">
        <w:rPr>
          <w:sz w:val="24"/>
          <w:szCs w:val="24"/>
        </w:rPr>
        <w:t>игры:</w:t>
      </w:r>
      <w:r w:rsidRPr="007F5F7A">
        <w:rPr>
          <w:spacing w:val="1"/>
          <w:sz w:val="24"/>
          <w:szCs w:val="24"/>
        </w:rPr>
        <w:t xml:space="preserve"> </w:t>
      </w:r>
      <w:r w:rsidRPr="007F5F7A">
        <w:rPr>
          <w:sz w:val="24"/>
          <w:szCs w:val="24"/>
        </w:rPr>
        <w:t>симуляции,</w:t>
      </w:r>
      <w:r w:rsidRPr="007F5F7A">
        <w:rPr>
          <w:spacing w:val="1"/>
          <w:sz w:val="24"/>
          <w:szCs w:val="24"/>
        </w:rPr>
        <w:t xml:space="preserve"> </w:t>
      </w:r>
      <w:r w:rsidRPr="007F5F7A">
        <w:rPr>
          <w:sz w:val="24"/>
          <w:szCs w:val="24"/>
        </w:rPr>
        <w:t>деловые</w:t>
      </w:r>
      <w:r w:rsidRPr="007F5F7A">
        <w:rPr>
          <w:spacing w:val="1"/>
          <w:sz w:val="24"/>
          <w:szCs w:val="24"/>
        </w:rPr>
        <w:t xml:space="preserve"> </w:t>
      </w:r>
      <w:r w:rsidRPr="007F5F7A">
        <w:rPr>
          <w:sz w:val="24"/>
          <w:szCs w:val="24"/>
        </w:rPr>
        <w:t>игры,</w:t>
      </w:r>
      <w:r w:rsidRPr="007F5F7A">
        <w:rPr>
          <w:spacing w:val="1"/>
          <w:sz w:val="24"/>
          <w:szCs w:val="24"/>
        </w:rPr>
        <w:t xml:space="preserve"> </w:t>
      </w:r>
      <w:r w:rsidRPr="007F5F7A">
        <w:rPr>
          <w:sz w:val="24"/>
          <w:szCs w:val="24"/>
        </w:rPr>
        <w:t>квесты,</w:t>
      </w:r>
      <w:r w:rsidRPr="007F5F7A">
        <w:rPr>
          <w:spacing w:val="1"/>
          <w:sz w:val="24"/>
          <w:szCs w:val="24"/>
        </w:rPr>
        <w:t xml:space="preserve"> </w:t>
      </w:r>
      <w:r w:rsidRPr="007F5F7A">
        <w:rPr>
          <w:sz w:val="24"/>
          <w:szCs w:val="24"/>
        </w:rPr>
        <w:t>решение</w:t>
      </w:r>
      <w:r w:rsidRPr="007F5F7A">
        <w:rPr>
          <w:spacing w:val="1"/>
          <w:sz w:val="24"/>
          <w:szCs w:val="24"/>
        </w:rPr>
        <w:t xml:space="preserve"> </w:t>
      </w:r>
      <w:r w:rsidRPr="007F5F7A">
        <w:rPr>
          <w:sz w:val="24"/>
          <w:szCs w:val="24"/>
        </w:rPr>
        <w:t>кейсов</w:t>
      </w:r>
      <w:r w:rsidRPr="007F5F7A">
        <w:rPr>
          <w:spacing w:val="1"/>
          <w:sz w:val="24"/>
          <w:szCs w:val="24"/>
        </w:rPr>
        <w:t xml:space="preserve"> </w:t>
      </w:r>
      <w:r w:rsidRPr="007F5F7A">
        <w:rPr>
          <w:sz w:val="24"/>
          <w:szCs w:val="24"/>
        </w:rPr>
        <w:t>(ситуаций, в которых необходимо принять решение, занять определенную позицию),</w:t>
      </w:r>
      <w:r w:rsidRPr="007F5F7A">
        <w:rPr>
          <w:spacing w:val="1"/>
          <w:sz w:val="24"/>
          <w:szCs w:val="24"/>
        </w:rPr>
        <w:t xml:space="preserve"> </w:t>
      </w:r>
      <w:r w:rsidRPr="007F5F7A">
        <w:rPr>
          <w:sz w:val="24"/>
          <w:szCs w:val="24"/>
        </w:rPr>
        <w:t>расширяющие знания школьников о типах профессий, о способах выбора профессий,</w:t>
      </w:r>
      <w:r w:rsidRPr="007F5F7A">
        <w:rPr>
          <w:spacing w:val="-57"/>
          <w:sz w:val="24"/>
          <w:szCs w:val="24"/>
        </w:rPr>
        <w:t xml:space="preserve"> </w:t>
      </w:r>
      <w:r w:rsidRPr="007F5F7A">
        <w:rPr>
          <w:sz w:val="24"/>
          <w:szCs w:val="24"/>
        </w:rPr>
        <w:t>о</w:t>
      </w:r>
      <w:r w:rsidRPr="007F5F7A">
        <w:rPr>
          <w:spacing w:val="1"/>
          <w:sz w:val="24"/>
          <w:szCs w:val="24"/>
        </w:rPr>
        <w:t xml:space="preserve"> </w:t>
      </w:r>
      <w:r w:rsidRPr="007F5F7A">
        <w:rPr>
          <w:sz w:val="24"/>
          <w:szCs w:val="24"/>
        </w:rPr>
        <w:t>достоинствах</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недостатках</w:t>
      </w:r>
      <w:r w:rsidRPr="007F5F7A">
        <w:rPr>
          <w:spacing w:val="1"/>
          <w:sz w:val="24"/>
          <w:szCs w:val="24"/>
        </w:rPr>
        <w:t xml:space="preserve"> </w:t>
      </w:r>
      <w:r w:rsidRPr="007F5F7A">
        <w:rPr>
          <w:sz w:val="24"/>
          <w:szCs w:val="24"/>
        </w:rPr>
        <w:t>той</w:t>
      </w:r>
      <w:r w:rsidRPr="007F5F7A">
        <w:rPr>
          <w:spacing w:val="1"/>
          <w:sz w:val="24"/>
          <w:szCs w:val="24"/>
        </w:rPr>
        <w:t xml:space="preserve"> </w:t>
      </w:r>
      <w:r w:rsidRPr="007F5F7A">
        <w:rPr>
          <w:sz w:val="24"/>
          <w:szCs w:val="24"/>
        </w:rPr>
        <w:t>или</w:t>
      </w:r>
      <w:r w:rsidRPr="007F5F7A">
        <w:rPr>
          <w:spacing w:val="1"/>
          <w:sz w:val="24"/>
          <w:szCs w:val="24"/>
        </w:rPr>
        <w:t xml:space="preserve"> </w:t>
      </w:r>
      <w:r w:rsidRPr="007F5F7A">
        <w:rPr>
          <w:sz w:val="24"/>
          <w:szCs w:val="24"/>
        </w:rPr>
        <w:t>иной</w:t>
      </w:r>
      <w:r w:rsidRPr="007F5F7A">
        <w:rPr>
          <w:spacing w:val="1"/>
          <w:sz w:val="24"/>
          <w:szCs w:val="24"/>
        </w:rPr>
        <w:t xml:space="preserve"> </w:t>
      </w:r>
      <w:r w:rsidRPr="007F5F7A">
        <w:rPr>
          <w:sz w:val="24"/>
          <w:szCs w:val="24"/>
        </w:rPr>
        <w:t>интересной</w:t>
      </w:r>
      <w:r w:rsidRPr="007F5F7A">
        <w:rPr>
          <w:spacing w:val="1"/>
          <w:sz w:val="24"/>
          <w:szCs w:val="24"/>
        </w:rPr>
        <w:t xml:space="preserve"> </w:t>
      </w:r>
      <w:r w:rsidRPr="007F5F7A">
        <w:rPr>
          <w:sz w:val="24"/>
          <w:szCs w:val="24"/>
        </w:rPr>
        <w:t>школьникам</w:t>
      </w:r>
      <w:r w:rsidRPr="007F5F7A">
        <w:rPr>
          <w:spacing w:val="1"/>
          <w:sz w:val="24"/>
          <w:szCs w:val="24"/>
        </w:rPr>
        <w:t xml:space="preserve"> </w:t>
      </w:r>
      <w:r w:rsidRPr="007F5F7A">
        <w:rPr>
          <w:sz w:val="24"/>
          <w:szCs w:val="24"/>
        </w:rPr>
        <w:t>профессиональной деятельности;</w:t>
      </w:r>
    </w:p>
    <w:p w:rsidR="007F5F7A" w:rsidRPr="007F5F7A" w:rsidRDefault="007F5F7A" w:rsidP="007F5F7A">
      <w:pPr>
        <w:pStyle w:val="ad"/>
        <w:numPr>
          <w:ilvl w:val="1"/>
          <w:numId w:val="15"/>
        </w:numPr>
        <w:tabs>
          <w:tab w:val="left" w:pos="1433"/>
        </w:tabs>
        <w:spacing w:before="92" w:line="276" w:lineRule="auto"/>
        <w:ind w:left="426" w:right="-130" w:firstLine="425"/>
        <w:jc w:val="both"/>
        <w:rPr>
          <w:sz w:val="24"/>
          <w:szCs w:val="24"/>
        </w:rPr>
      </w:pPr>
      <w:r w:rsidRPr="007F5F7A">
        <w:rPr>
          <w:sz w:val="24"/>
          <w:szCs w:val="24"/>
        </w:rPr>
        <w:t>экскурсии на предприятия села, дающие школьникам начальные представления о</w:t>
      </w:r>
      <w:r w:rsidRPr="007F5F7A">
        <w:rPr>
          <w:spacing w:val="1"/>
          <w:sz w:val="24"/>
          <w:szCs w:val="24"/>
        </w:rPr>
        <w:t xml:space="preserve"> </w:t>
      </w:r>
      <w:r w:rsidRPr="007F5F7A">
        <w:rPr>
          <w:sz w:val="24"/>
          <w:szCs w:val="24"/>
        </w:rPr>
        <w:t>существующих</w:t>
      </w:r>
      <w:r w:rsidRPr="007F5F7A">
        <w:rPr>
          <w:spacing w:val="1"/>
          <w:sz w:val="24"/>
          <w:szCs w:val="24"/>
        </w:rPr>
        <w:t xml:space="preserve"> </w:t>
      </w:r>
      <w:r w:rsidRPr="007F5F7A">
        <w:rPr>
          <w:sz w:val="24"/>
          <w:szCs w:val="24"/>
        </w:rPr>
        <w:t>профессиях</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условиях</w:t>
      </w:r>
      <w:r w:rsidRPr="007F5F7A">
        <w:rPr>
          <w:spacing w:val="1"/>
          <w:sz w:val="24"/>
          <w:szCs w:val="24"/>
        </w:rPr>
        <w:t xml:space="preserve"> </w:t>
      </w:r>
      <w:r w:rsidRPr="007F5F7A">
        <w:rPr>
          <w:sz w:val="24"/>
          <w:szCs w:val="24"/>
        </w:rPr>
        <w:t>работы</w:t>
      </w:r>
      <w:r w:rsidRPr="007F5F7A">
        <w:rPr>
          <w:spacing w:val="1"/>
          <w:sz w:val="24"/>
          <w:szCs w:val="24"/>
        </w:rPr>
        <w:t xml:space="preserve"> </w:t>
      </w:r>
      <w:r w:rsidRPr="007F5F7A">
        <w:rPr>
          <w:sz w:val="24"/>
          <w:szCs w:val="24"/>
        </w:rPr>
        <w:t>людей,</w:t>
      </w:r>
      <w:r w:rsidRPr="007F5F7A">
        <w:rPr>
          <w:spacing w:val="1"/>
          <w:sz w:val="24"/>
          <w:szCs w:val="24"/>
        </w:rPr>
        <w:t xml:space="preserve"> </w:t>
      </w:r>
      <w:r w:rsidRPr="007F5F7A">
        <w:rPr>
          <w:sz w:val="24"/>
          <w:szCs w:val="24"/>
        </w:rPr>
        <w:t>представляющих</w:t>
      </w:r>
      <w:r w:rsidRPr="007F5F7A">
        <w:rPr>
          <w:spacing w:val="1"/>
          <w:sz w:val="24"/>
          <w:szCs w:val="24"/>
        </w:rPr>
        <w:t xml:space="preserve"> </w:t>
      </w:r>
      <w:r w:rsidRPr="007F5F7A">
        <w:rPr>
          <w:sz w:val="24"/>
          <w:szCs w:val="24"/>
        </w:rPr>
        <w:t>эти</w:t>
      </w:r>
      <w:r w:rsidRPr="007F5F7A">
        <w:rPr>
          <w:spacing w:val="1"/>
          <w:sz w:val="24"/>
          <w:szCs w:val="24"/>
        </w:rPr>
        <w:t xml:space="preserve"> </w:t>
      </w:r>
      <w:r w:rsidRPr="007F5F7A">
        <w:rPr>
          <w:sz w:val="24"/>
          <w:szCs w:val="24"/>
        </w:rPr>
        <w:t>профессии;</w:t>
      </w:r>
    </w:p>
    <w:p w:rsidR="007F5F7A" w:rsidRPr="007F5F7A" w:rsidRDefault="007F5F7A" w:rsidP="007F5F7A">
      <w:pPr>
        <w:pStyle w:val="ad"/>
        <w:numPr>
          <w:ilvl w:val="1"/>
          <w:numId w:val="15"/>
        </w:numPr>
        <w:tabs>
          <w:tab w:val="left" w:pos="1433"/>
        </w:tabs>
        <w:spacing w:before="71" w:line="276" w:lineRule="auto"/>
        <w:ind w:left="426" w:right="-130" w:firstLine="425"/>
        <w:jc w:val="both"/>
        <w:rPr>
          <w:sz w:val="24"/>
          <w:szCs w:val="24"/>
        </w:rPr>
      </w:pPr>
      <w:r w:rsidRPr="007F5F7A">
        <w:rPr>
          <w:sz w:val="24"/>
          <w:szCs w:val="24"/>
        </w:rPr>
        <w:t>посещение</w:t>
      </w:r>
      <w:r w:rsidRPr="007F5F7A">
        <w:rPr>
          <w:spacing w:val="1"/>
          <w:sz w:val="24"/>
          <w:szCs w:val="24"/>
        </w:rPr>
        <w:t xml:space="preserve"> </w:t>
      </w:r>
      <w:r w:rsidRPr="007F5F7A">
        <w:rPr>
          <w:sz w:val="24"/>
          <w:szCs w:val="24"/>
        </w:rPr>
        <w:t>профориентационных</w:t>
      </w:r>
      <w:r w:rsidRPr="007F5F7A">
        <w:rPr>
          <w:spacing w:val="1"/>
          <w:sz w:val="24"/>
          <w:szCs w:val="24"/>
        </w:rPr>
        <w:t xml:space="preserve"> </w:t>
      </w:r>
      <w:r w:rsidRPr="007F5F7A">
        <w:rPr>
          <w:sz w:val="24"/>
          <w:szCs w:val="24"/>
        </w:rPr>
        <w:t>выставок,</w:t>
      </w:r>
      <w:r w:rsidRPr="007F5F7A">
        <w:rPr>
          <w:spacing w:val="1"/>
          <w:sz w:val="24"/>
          <w:szCs w:val="24"/>
        </w:rPr>
        <w:t xml:space="preserve"> </w:t>
      </w:r>
      <w:r w:rsidRPr="007F5F7A">
        <w:rPr>
          <w:sz w:val="24"/>
          <w:szCs w:val="24"/>
        </w:rPr>
        <w:t>ярмарок</w:t>
      </w:r>
      <w:r w:rsidRPr="007F5F7A">
        <w:rPr>
          <w:spacing w:val="1"/>
          <w:sz w:val="24"/>
          <w:szCs w:val="24"/>
        </w:rPr>
        <w:t xml:space="preserve"> </w:t>
      </w:r>
      <w:r w:rsidRPr="007F5F7A">
        <w:rPr>
          <w:sz w:val="24"/>
          <w:szCs w:val="24"/>
        </w:rPr>
        <w:t>профессий,</w:t>
      </w:r>
      <w:r w:rsidRPr="007F5F7A">
        <w:rPr>
          <w:spacing w:val="1"/>
          <w:sz w:val="24"/>
          <w:szCs w:val="24"/>
        </w:rPr>
        <w:t xml:space="preserve"> </w:t>
      </w:r>
      <w:r w:rsidRPr="007F5F7A">
        <w:rPr>
          <w:sz w:val="24"/>
          <w:szCs w:val="24"/>
        </w:rPr>
        <w:t>дней</w:t>
      </w:r>
      <w:r w:rsidRPr="007F5F7A">
        <w:rPr>
          <w:spacing w:val="19"/>
          <w:sz w:val="24"/>
          <w:szCs w:val="24"/>
        </w:rPr>
        <w:t xml:space="preserve"> </w:t>
      </w:r>
      <w:r w:rsidRPr="007F5F7A">
        <w:rPr>
          <w:sz w:val="24"/>
          <w:szCs w:val="24"/>
        </w:rPr>
        <w:t>открытых</w:t>
      </w:r>
      <w:r w:rsidRPr="007F5F7A">
        <w:rPr>
          <w:spacing w:val="21"/>
          <w:sz w:val="24"/>
          <w:szCs w:val="24"/>
        </w:rPr>
        <w:t xml:space="preserve"> </w:t>
      </w:r>
      <w:r w:rsidRPr="007F5F7A">
        <w:rPr>
          <w:sz w:val="24"/>
          <w:szCs w:val="24"/>
        </w:rPr>
        <w:t>дверей в</w:t>
      </w:r>
      <w:r w:rsidRPr="007F5F7A">
        <w:rPr>
          <w:spacing w:val="-9"/>
          <w:sz w:val="24"/>
          <w:szCs w:val="24"/>
        </w:rPr>
        <w:t xml:space="preserve"> </w:t>
      </w:r>
      <w:r w:rsidRPr="007F5F7A">
        <w:rPr>
          <w:sz w:val="24"/>
          <w:szCs w:val="24"/>
        </w:rPr>
        <w:t>средних</w:t>
      </w:r>
      <w:r w:rsidRPr="007F5F7A">
        <w:rPr>
          <w:spacing w:val="-5"/>
          <w:sz w:val="24"/>
          <w:szCs w:val="24"/>
        </w:rPr>
        <w:t xml:space="preserve"> </w:t>
      </w:r>
      <w:r w:rsidRPr="007F5F7A">
        <w:rPr>
          <w:sz w:val="24"/>
          <w:szCs w:val="24"/>
        </w:rPr>
        <w:t>специальных</w:t>
      </w:r>
      <w:r w:rsidRPr="007F5F7A">
        <w:rPr>
          <w:spacing w:val="-5"/>
          <w:sz w:val="24"/>
          <w:szCs w:val="24"/>
        </w:rPr>
        <w:t xml:space="preserve"> </w:t>
      </w:r>
      <w:r w:rsidRPr="007F5F7A">
        <w:rPr>
          <w:sz w:val="24"/>
          <w:szCs w:val="24"/>
        </w:rPr>
        <w:t>учебных</w:t>
      </w:r>
      <w:r w:rsidRPr="007F5F7A">
        <w:rPr>
          <w:spacing w:val="-7"/>
          <w:sz w:val="24"/>
          <w:szCs w:val="24"/>
        </w:rPr>
        <w:t xml:space="preserve"> </w:t>
      </w:r>
      <w:r w:rsidRPr="007F5F7A">
        <w:rPr>
          <w:sz w:val="24"/>
          <w:szCs w:val="24"/>
        </w:rPr>
        <w:t>заведениях</w:t>
      </w:r>
      <w:r w:rsidRPr="007F5F7A">
        <w:rPr>
          <w:spacing w:val="-5"/>
          <w:sz w:val="24"/>
          <w:szCs w:val="24"/>
        </w:rPr>
        <w:t xml:space="preserve"> </w:t>
      </w:r>
      <w:r w:rsidRPr="007F5F7A">
        <w:rPr>
          <w:sz w:val="24"/>
          <w:szCs w:val="24"/>
        </w:rPr>
        <w:t>и</w:t>
      </w:r>
      <w:r w:rsidRPr="007F5F7A">
        <w:rPr>
          <w:spacing w:val="-4"/>
          <w:sz w:val="24"/>
          <w:szCs w:val="24"/>
        </w:rPr>
        <w:t xml:space="preserve"> </w:t>
      </w:r>
      <w:r w:rsidRPr="007F5F7A">
        <w:rPr>
          <w:sz w:val="24"/>
          <w:szCs w:val="24"/>
        </w:rPr>
        <w:t>вузах;</w:t>
      </w:r>
    </w:p>
    <w:p w:rsidR="007F5F7A" w:rsidRPr="007F5F7A" w:rsidRDefault="007F5F7A" w:rsidP="007F5F7A">
      <w:pPr>
        <w:pStyle w:val="ad"/>
        <w:numPr>
          <w:ilvl w:val="1"/>
          <w:numId w:val="15"/>
        </w:numPr>
        <w:tabs>
          <w:tab w:val="left" w:pos="1433"/>
        </w:tabs>
        <w:spacing w:before="6" w:line="276" w:lineRule="auto"/>
        <w:ind w:left="426" w:right="-130" w:firstLine="425"/>
        <w:jc w:val="both"/>
        <w:rPr>
          <w:sz w:val="24"/>
          <w:szCs w:val="24"/>
        </w:rPr>
      </w:pPr>
      <w:r w:rsidRPr="007F5F7A">
        <w:rPr>
          <w:sz w:val="24"/>
          <w:szCs w:val="24"/>
        </w:rPr>
        <w:t>совместное</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педагогами</w:t>
      </w:r>
      <w:r w:rsidRPr="007F5F7A">
        <w:rPr>
          <w:spacing w:val="1"/>
          <w:sz w:val="24"/>
          <w:szCs w:val="24"/>
        </w:rPr>
        <w:t xml:space="preserve"> </w:t>
      </w:r>
      <w:r w:rsidRPr="007F5F7A">
        <w:rPr>
          <w:sz w:val="24"/>
          <w:szCs w:val="24"/>
        </w:rPr>
        <w:t>изучение</w:t>
      </w:r>
      <w:r w:rsidRPr="007F5F7A">
        <w:rPr>
          <w:spacing w:val="1"/>
          <w:sz w:val="24"/>
          <w:szCs w:val="24"/>
        </w:rPr>
        <w:t xml:space="preserve"> </w:t>
      </w:r>
      <w:r w:rsidRPr="007F5F7A">
        <w:rPr>
          <w:sz w:val="24"/>
          <w:szCs w:val="24"/>
        </w:rPr>
        <w:t>интернетресурсов,</w:t>
      </w:r>
      <w:r w:rsidRPr="007F5F7A">
        <w:rPr>
          <w:spacing w:val="1"/>
          <w:sz w:val="24"/>
          <w:szCs w:val="24"/>
        </w:rPr>
        <w:t xml:space="preserve"> </w:t>
      </w:r>
      <w:r w:rsidRPr="007F5F7A">
        <w:rPr>
          <w:sz w:val="24"/>
          <w:szCs w:val="24"/>
        </w:rPr>
        <w:t>посвященных</w:t>
      </w:r>
      <w:r w:rsidRPr="007F5F7A">
        <w:rPr>
          <w:spacing w:val="1"/>
          <w:sz w:val="24"/>
          <w:szCs w:val="24"/>
        </w:rPr>
        <w:t xml:space="preserve"> </w:t>
      </w:r>
      <w:r w:rsidRPr="007F5F7A">
        <w:rPr>
          <w:sz w:val="24"/>
          <w:szCs w:val="24"/>
        </w:rPr>
        <w:t>выбору</w:t>
      </w:r>
      <w:r w:rsidRPr="007F5F7A">
        <w:rPr>
          <w:spacing w:val="1"/>
          <w:sz w:val="24"/>
          <w:szCs w:val="24"/>
        </w:rPr>
        <w:t xml:space="preserve"> </w:t>
      </w:r>
      <w:r w:rsidRPr="007F5F7A">
        <w:rPr>
          <w:sz w:val="24"/>
          <w:szCs w:val="24"/>
        </w:rPr>
        <w:t>профессий, прохождение профориентационного онлайн-тестирования</w:t>
      </w:r>
      <w:r w:rsidRPr="007F5F7A">
        <w:rPr>
          <w:spacing w:val="-1"/>
          <w:sz w:val="24"/>
          <w:szCs w:val="24"/>
        </w:rPr>
        <w:t xml:space="preserve"> </w:t>
      </w:r>
      <w:r w:rsidRPr="007F5F7A">
        <w:rPr>
          <w:sz w:val="24"/>
          <w:szCs w:val="24"/>
        </w:rPr>
        <w:t>по</w:t>
      </w:r>
      <w:r w:rsidRPr="007F5F7A">
        <w:rPr>
          <w:spacing w:val="-1"/>
          <w:sz w:val="24"/>
          <w:szCs w:val="24"/>
        </w:rPr>
        <w:t xml:space="preserve"> </w:t>
      </w:r>
      <w:r w:rsidRPr="007F5F7A">
        <w:rPr>
          <w:sz w:val="24"/>
          <w:szCs w:val="24"/>
        </w:rPr>
        <w:t>интересующим</w:t>
      </w:r>
      <w:r w:rsidRPr="007F5F7A">
        <w:rPr>
          <w:spacing w:val="-2"/>
          <w:sz w:val="24"/>
          <w:szCs w:val="24"/>
        </w:rPr>
        <w:t xml:space="preserve"> </w:t>
      </w:r>
      <w:r w:rsidRPr="007F5F7A">
        <w:rPr>
          <w:sz w:val="24"/>
          <w:szCs w:val="24"/>
        </w:rPr>
        <w:t>профессиям и</w:t>
      </w:r>
      <w:r w:rsidRPr="007F5F7A">
        <w:rPr>
          <w:spacing w:val="-1"/>
          <w:sz w:val="24"/>
          <w:szCs w:val="24"/>
        </w:rPr>
        <w:t xml:space="preserve"> </w:t>
      </w:r>
      <w:r w:rsidRPr="007F5F7A">
        <w:rPr>
          <w:sz w:val="24"/>
          <w:szCs w:val="24"/>
        </w:rPr>
        <w:t>направлениям</w:t>
      </w:r>
      <w:r w:rsidRPr="007F5F7A">
        <w:rPr>
          <w:spacing w:val="-2"/>
          <w:sz w:val="24"/>
          <w:szCs w:val="24"/>
        </w:rPr>
        <w:t xml:space="preserve"> </w:t>
      </w:r>
      <w:r w:rsidRPr="007F5F7A">
        <w:rPr>
          <w:sz w:val="24"/>
          <w:szCs w:val="24"/>
        </w:rPr>
        <w:t>образования;</w:t>
      </w:r>
    </w:p>
    <w:p w:rsidR="007F5F7A" w:rsidRPr="007F5F7A" w:rsidRDefault="007F5F7A" w:rsidP="007F5F7A">
      <w:pPr>
        <w:pStyle w:val="ad"/>
        <w:numPr>
          <w:ilvl w:val="1"/>
          <w:numId w:val="15"/>
        </w:numPr>
        <w:tabs>
          <w:tab w:val="left" w:pos="1433"/>
        </w:tabs>
        <w:spacing w:before="9" w:line="276" w:lineRule="auto"/>
        <w:ind w:left="426" w:right="-130" w:firstLine="425"/>
        <w:jc w:val="both"/>
        <w:rPr>
          <w:sz w:val="24"/>
          <w:szCs w:val="24"/>
        </w:rPr>
      </w:pPr>
      <w:r w:rsidRPr="007F5F7A">
        <w:rPr>
          <w:sz w:val="24"/>
          <w:szCs w:val="24"/>
        </w:rPr>
        <w:t>участие в работе всероссийских профориентационных проектов («Проектория», «Классные встречи», «Билет в будущее» и др.), созданных в сети</w:t>
      </w:r>
      <w:r w:rsidRPr="007F5F7A">
        <w:rPr>
          <w:spacing w:val="1"/>
          <w:sz w:val="24"/>
          <w:szCs w:val="24"/>
        </w:rPr>
        <w:t xml:space="preserve"> </w:t>
      </w:r>
      <w:r w:rsidRPr="007F5F7A">
        <w:rPr>
          <w:sz w:val="24"/>
          <w:szCs w:val="24"/>
        </w:rPr>
        <w:t>интернет: просмотр лекций, решение учебно-тренировочных задач, участие в мастер-классах,</w:t>
      </w:r>
      <w:r w:rsidRPr="007F5F7A">
        <w:rPr>
          <w:spacing w:val="-1"/>
          <w:sz w:val="24"/>
          <w:szCs w:val="24"/>
        </w:rPr>
        <w:t xml:space="preserve"> </w:t>
      </w:r>
      <w:r w:rsidRPr="007F5F7A">
        <w:rPr>
          <w:sz w:val="24"/>
          <w:szCs w:val="24"/>
        </w:rPr>
        <w:t>посещение</w:t>
      </w:r>
      <w:r w:rsidRPr="007F5F7A">
        <w:rPr>
          <w:spacing w:val="-1"/>
          <w:sz w:val="24"/>
          <w:szCs w:val="24"/>
        </w:rPr>
        <w:t xml:space="preserve"> </w:t>
      </w:r>
      <w:r w:rsidRPr="007F5F7A">
        <w:rPr>
          <w:sz w:val="24"/>
          <w:szCs w:val="24"/>
        </w:rPr>
        <w:t>открытых уроков;</w:t>
      </w:r>
    </w:p>
    <w:p w:rsidR="007F5F7A" w:rsidRPr="007F5F7A" w:rsidRDefault="007F5F7A" w:rsidP="007F5F7A">
      <w:pPr>
        <w:pStyle w:val="ad"/>
        <w:numPr>
          <w:ilvl w:val="1"/>
          <w:numId w:val="15"/>
        </w:numPr>
        <w:tabs>
          <w:tab w:val="left" w:pos="1433"/>
        </w:tabs>
        <w:spacing w:before="5" w:line="276" w:lineRule="auto"/>
        <w:ind w:left="426" w:right="-130" w:firstLine="425"/>
        <w:jc w:val="both"/>
        <w:rPr>
          <w:sz w:val="24"/>
          <w:szCs w:val="24"/>
        </w:rPr>
      </w:pPr>
      <w:r w:rsidRPr="007F5F7A">
        <w:rPr>
          <w:sz w:val="24"/>
          <w:szCs w:val="24"/>
        </w:rPr>
        <w:t>индивидуальные</w:t>
      </w:r>
      <w:r w:rsidRPr="007F5F7A">
        <w:rPr>
          <w:spacing w:val="1"/>
          <w:sz w:val="24"/>
          <w:szCs w:val="24"/>
        </w:rPr>
        <w:t xml:space="preserve"> </w:t>
      </w:r>
      <w:r w:rsidRPr="007F5F7A">
        <w:rPr>
          <w:sz w:val="24"/>
          <w:szCs w:val="24"/>
        </w:rPr>
        <w:t>консультации</w:t>
      </w:r>
      <w:r w:rsidRPr="007F5F7A">
        <w:rPr>
          <w:spacing w:val="1"/>
          <w:sz w:val="24"/>
          <w:szCs w:val="24"/>
        </w:rPr>
        <w:t xml:space="preserve"> </w:t>
      </w:r>
      <w:r w:rsidRPr="007F5F7A">
        <w:rPr>
          <w:sz w:val="24"/>
          <w:szCs w:val="24"/>
        </w:rPr>
        <w:t>психолога</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их</w:t>
      </w:r>
      <w:r w:rsidRPr="007F5F7A">
        <w:rPr>
          <w:spacing w:val="1"/>
          <w:sz w:val="24"/>
          <w:szCs w:val="24"/>
        </w:rPr>
        <w:t xml:space="preserve"> </w:t>
      </w:r>
      <w:r w:rsidRPr="007F5F7A">
        <w:rPr>
          <w:sz w:val="24"/>
          <w:szCs w:val="24"/>
        </w:rPr>
        <w:t>родителей</w:t>
      </w:r>
      <w:r w:rsidRPr="007F5F7A">
        <w:rPr>
          <w:spacing w:val="1"/>
          <w:sz w:val="24"/>
          <w:szCs w:val="24"/>
        </w:rPr>
        <w:t xml:space="preserve"> </w:t>
      </w:r>
      <w:r w:rsidRPr="007F5F7A">
        <w:rPr>
          <w:sz w:val="24"/>
          <w:szCs w:val="24"/>
        </w:rPr>
        <w:t>по</w:t>
      </w:r>
      <w:r w:rsidRPr="007F5F7A">
        <w:rPr>
          <w:spacing w:val="1"/>
          <w:sz w:val="24"/>
          <w:szCs w:val="24"/>
        </w:rPr>
        <w:t xml:space="preserve"> </w:t>
      </w:r>
      <w:r w:rsidRPr="007F5F7A">
        <w:rPr>
          <w:sz w:val="24"/>
          <w:szCs w:val="24"/>
        </w:rPr>
        <w:t>вопросам</w:t>
      </w:r>
      <w:r w:rsidRPr="007F5F7A">
        <w:rPr>
          <w:spacing w:val="1"/>
          <w:sz w:val="24"/>
          <w:szCs w:val="24"/>
        </w:rPr>
        <w:t xml:space="preserve"> </w:t>
      </w:r>
      <w:r w:rsidRPr="007F5F7A">
        <w:rPr>
          <w:sz w:val="24"/>
          <w:szCs w:val="24"/>
        </w:rPr>
        <w:t>склонностей,</w:t>
      </w:r>
      <w:r w:rsidRPr="007F5F7A">
        <w:rPr>
          <w:spacing w:val="1"/>
          <w:sz w:val="24"/>
          <w:szCs w:val="24"/>
        </w:rPr>
        <w:t xml:space="preserve"> </w:t>
      </w:r>
      <w:r w:rsidRPr="007F5F7A">
        <w:rPr>
          <w:sz w:val="24"/>
          <w:szCs w:val="24"/>
        </w:rPr>
        <w:t>способностей,</w:t>
      </w:r>
      <w:r w:rsidRPr="007F5F7A">
        <w:rPr>
          <w:spacing w:val="1"/>
          <w:sz w:val="24"/>
          <w:szCs w:val="24"/>
        </w:rPr>
        <w:t xml:space="preserve"> </w:t>
      </w:r>
      <w:r w:rsidRPr="007F5F7A">
        <w:rPr>
          <w:sz w:val="24"/>
          <w:szCs w:val="24"/>
        </w:rPr>
        <w:t>дарований</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иных</w:t>
      </w:r>
      <w:r w:rsidRPr="007F5F7A">
        <w:rPr>
          <w:spacing w:val="1"/>
          <w:sz w:val="24"/>
          <w:szCs w:val="24"/>
        </w:rPr>
        <w:t xml:space="preserve"> </w:t>
      </w:r>
      <w:r w:rsidRPr="007F5F7A">
        <w:rPr>
          <w:sz w:val="24"/>
          <w:szCs w:val="24"/>
        </w:rPr>
        <w:t>индивидуальных</w:t>
      </w:r>
      <w:r w:rsidRPr="007F5F7A">
        <w:rPr>
          <w:spacing w:val="1"/>
          <w:sz w:val="24"/>
          <w:szCs w:val="24"/>
        </w:rPr>
        <w:t xml:space="preserve"> </w:t>
      </w:r>
      <w:r w:rsidRPr="007F5F7A">
        <w:rPr>
          <w:sz w:val="24"/>
          <w:szCs w:val="24"/>
        </w:rPr>
        <w:t>особенностей</w:t>
      </w:r>
      <w:r w:rsidRPr="007F5F7A">
        <w:rPr>
          <w:spacing w:val="1"/>
          <w:sz w:val="24"/>
          <w:szCs w:val="24"/>
        </w:rPr>
        <w:t xml:space="preserve"> </w:t>
      </w:r>
      <w:r w:rsidRPr="007F5F7A">
        <w:rPr>
          <w:sz w:val="24"/>
          <w:szCs w:val="24"/>
        </w:rPr>
        <w:t>детей,</w:t>
      </w:r>
      <w:r w:rsidRPr="007F5F7A">
        <w:rPr>
          <w:spacing w:val="1"/>
          <w:sz w:val="24"/>
          <w:szCs w:val="24"/>
        </w:rPr>
        <w:t xml:space="preserve"> </w:t>
      </w:r>
      <w:r w:rsidRPr="007F5F7A">
        <w:rPr>
          <w:sz w:val="24"/>
          <w:szCs w:val="24"/>
        </w:rPr>
        <w:t>которые</w:t>
      </w:r>
      <w:r w:rsidRPr="007F5F7A">
        <w:rPr>
          <w:spacing w:val="1"/>
          <w:sz w:val="24"/>
          <w:szCs w:val="24"/>
        </w:rPr>
        <w:t xml:space="preserve"> </w:t>
      </w:r>
      <w:r w:rsidRPr="007F5F7A">
        <w:rPr>
          <w:sz w:val="24"/>
          <w:szCs w:val="24"/>
        </w:rPr>
        <w:t>могут</w:t>
      </w:r>
      <w:r w:rsidRPr="007F5F7A">
        <w:rPr>
          <w:spacing w:val="1"/>
          <w:sz w:val="24"/>
          <w:szCs w:val="24"/>
        </w:rPr>
        <w:t xml:space="preserve"> </w:t>
      </w:r>
      <w:r w:rsidRPr="007F5F7A">
        <w:rPr>
          <w:sz w:val="24"/>
          <w:szCs w:val="24"/>
        </w:rPr>
        <w:t>иметь</w:t>
      </w:r>
      <w:r w:rsidRPr="007F5F7A">
        <w:rPr>
          <w:spacing w:val="1"/>
          <w:sz w:val="24"/>
          <w:szCs w:val="24"/>
        </w:rPr>
        <w:t xml:space="preserve"> </w:t>
      </w:r>
      <w:r w:rsidRPr="007F5F7A">
        <w:rPr>
          <w:sz w:val="24"/>
          <w:szCs w:val="24"/>
        </w:rPr>
        <w:t>значение</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процессе</w:t>
      </w:r>
      <w:r w:rsidRPr="007F5F7A">
        <w:rPr>
          <w:spacing w:val="1"/>
          <w:sz w:val="24"/>
          <w:szCs w:val="24"/>
        </w:rPr>
        <w:t xml:space="preserve"> </w:t>
      </w:r>
      <w:r w:rsidRPr="007F5F7A">
        <w:rPr>
          <w:sz w:val="24"/>
          <w:szCs w:val="24"/>
        </w:rPr>
        <w:t>выбора</w:t>
      </w:r>
      <w:r w:rsidRPr="007F5F7A">
        <w:rPr>
          <w:spacing w:val="1"/>
          <w:sz w:val="24"/>
          <w:szCs w:val="24"/>
        </w:rPr>
        <w:t xml:space="preserve"> </w:t>
      </w:r>
      <w:r w:rsidRPr="007F5F7A">
        <w:rPr>
          <w:sz w:val="24"/>
          <w:szCs w:val="24"/>
        </w:rPr>
        <w:t>ими</w:t>
      </w:r>
      <w:r w:rsidRPr="007F5F7A">
        <w:rPr>
          <w:spacing w:val="1"/>
          <w:sz w:val="24"/>
          <w:szCs w:val="24"/>
        </w:rPr>
        <w:t xml:space="preserve"> </w:t>
      </w:r>
      <w:r w:rsidRPr="007F5F7A">
        <w:rPr>
          <w:sz w:val="24"/>
          <w:szCs w:val="24"/>
        </w:rPr>
        <w:t>профессии;</w:t>
      </w:r>
    </w:p>
    <w:p w:rsidR="007F5F7A" w:rsidRPr="007F5F7A" w:rsidRDefault="007F5F7A" w:rsidP="007F5F7A">
      <w:pPr>
        <w:pStyle w:val="ad"/>
        <w:numPr>
          <w:ilvl w:val="1"/>
          <w:numId w:val="15"/>
        </w:numPr>
        <w:tabs>
          <w:tab w:val="left" w:pos="1433"/>
        </w:tabs>
        <w:spacing w:before="5" w:line="276" w:lineRule="auto"/>
        <w:ind w:left="426" w:right="-130" w:firstLine="425"/>
        <w:jc w:val="both"/>
        <w:rPr>
          <w:sz w:val="24"/>
          <w:szCs w:val="24"/>
        </w:rPr>
      </w:pPr>
      <w:r w:rsidRPr="007F5F7A">
        <w:rPr>
          <w:sz w:val="24"/>
          <w:szCs w:val="24"/>
        </w:rPr>
        <w:t>участие родителей классов в проекте «Профессиональный навигатор»;</w:t>
      </w:r>
    </w:p>
    <w:p w:rsidR="007F5F7A" w:rsidRPr="007F5F7A" w:rsidRDefault="007F5F7A" w:rsidP="007F5F7A">
      <w:pPr>
        <w:pStyle w:val="ad"/>
        <w:numPr>
          <w:ilvl w:val="1"/>
          <w:numId w:val="15"/>
        </w:numPr>
        <w:tabs>
          <w:tab w:val="left" w:pos="1433"/>
        </w:tabs>
        <w:spacing w:before="5" w:line="276" w:lineRule="auto"/>
        <w:ind w:left="426" w:right="-130" w:firstLine="425"/>
        <w:jc w:val="both"/>
        <w:rPr>
          <w:sz w:val="24"/>
          <w:szCs w:val="24"/>
        </w:rPr>
      </w:pPr>
      <w:r w:rsidRPr="007F5F7A">
        <w:rPr>
          <w:sz w:val="24"/>
          <w:szCs w:val="24"/>
        </w:rPr>
        <w:lastRenderedPageBreak/>
        <w:t>участие детей в мастер-классах «Профессиональная проба» (День самоуправления и т.д.);</w:t>
      </w:r>
    </w:p>
    <w:p w:rsidR="007F5F7A" w:rsidRPr="007F5F7A" w:rsidRDefault="007F5F7A" w:rsidP="007F5F7A">
      <w:pPr>
        <w:pStyle w:val="ad"/>
        <w:numPr>
          <w:ilvl w:val="1"/>
          <w:numId w:val="15"/>
        </w:numPr>
        <w:tabs>
          <w:tab w:val="left" w:pos="1433"/>
        </w:tabs>
        <w:spacing w:before="5" w:line="276" w:lineRule="auto"/>
        <w:ind w:left="426" w:right="-130" w:firstLine="425"/>
        <w:jc w:val="both"/>
        <w:rPr>
          <w:sz w:val="24"/>
          <w:szCs w:val="24"/>
        </w:rPr>
      </w:pPr>
      <w:r w:rsidRPr="007F5F7A">
        <w:rPr>
          <w:sz w:val="24"/>
          <w:szCs w:val="24"/>
        </w:rPr>
        <w:t>освоение</w:t>
      </w:r>
      <w:r w:rsidRPr="007F5F7A">
        <w:rPr>
          <w:spacing w:val="1"/>
          <w:sz w:val="24"/>
          <w:szCs w:val="24"/>
        </w:rPr>
        <w:t xml:space="preserve"> </w:t>
      </w:r>
      <w:r w:rsidRPr="007F5F7A">
        <w:rPr>
          <w:sz w:val="24"/>
          <w:szCs w:val="24"/>
        </w:rPr>
        <w:t>школьниками основ</w:t>
      </w:r>
      <w:r w:rsidRPr="007F5F7A">
        <w:rPr>
          <w:spacing w:val="1"/>
          <w:sz w:val="24"/>
          <w:szCs w:val="24"/>
        </w:rPr>
        <w:t xml:space="preserve"> </w:t>
      </w:r>
      <w:r w:rsidRPr="007F5F7A">
        <w:rPr>
          <w:sz w:val="24"/>
          <w:szCs w:val="24"/>
        </w:rPr>
        <w:t>профессии</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рамках</w:t>
      </w:r>
      <w:r w:rsidRPr="007F5F7A">
        <w:rPr>
          <w:spacing w:val="1"/>
          <w:sz w:val="24"/>
          <w:szCs w:val="24"/>
        </w:rPr>
        <w:t xml:space="preserve"> </w:t>
      </w:r>
      <w:r w:rsidRPr="007F5F7A">
        <w:rPr>
          <w:sz w:val="24"/>
          <w:szCs w:val="24"/>
        </w:rPr>
        <w:t>различных</w:t>
      </w:r>
      <w:r w:rsidRPr="007F5F7A">
        <w:rPr>
          <w:spacing w:val="1"/>
          <w:sz w:val="24"/>
          <w:szCs w:val="24"/>
        </w:rPr>
        <w:t xml:space="preserve"> </w:t>
      </w:r>
      <w:r w:rsidRPr="007F5F7A">
        <w:rPr>
          <w:sz w:val="24"/>
          <w:szCs w:val="24"/>
        </w:rPr>
        <w:t>курсов</w:t>
      </w:r>
      <w:r w:rsidRPr="007F5F7A">
        <w:rPr>
          <w:spacing w:val="1"/>
          <w:sz w:val="24"/>
          <w:szCs w:val="24"/>
        </w:rPr>
        <w:t xml:space="preserve"> </w:t>
      </w:r>
      <w:r w:rsidRPr="007F5F7A">
        <w:rPr>
          <w:sz w:val="24"/>
          <w:szCs w:val="24"/>
        </w:rPr>
        <w:t>по</w:t>
      </w:r>
      <w:r w:rsidRPr="007F5F7A">
        <w:rPr>
          <w:spacing w:val="1"/>
          <w:sz w:val="24"/>
          <w:szCs w:val="24"/>
        </w:rPr>
        <w:t xml:space="preserve"> </w:t>
      </w:r>
      <w:r w:rsidRPr="007F5F7A">
        <w:rPr>
          <w:sz w:val="24"/>
          <w:szCs w:val="24"/>
        </w:rPr>
        <w:t>выбору, курсов внеурочной деятельности,</w:t>
      </w:r>
      <w:r w:rsidRPr="007F5F7A">
        <w:rPr>
          <w:spacing w:val="1"/>
          <w:sz w:val="24"/>
          <w:szCs w:val="24"/>
        </w:rPr>
        <w:t xml:space="preserve"> </w:t>
      </w:r>
      <w:r w:rsidRPr="007F5F7A">
        <w:rPr>
          <w:sz w:val="24"/>
          <w:szCs w:val="24"/>
        </w:rPr>
        <w:t>включенных в основную образовательную программу школы, или в рамках курсов</w:t>
      </w:r>
      <w:r w:rsidRPr="007F5F7A">
        <w:rPr>
          <w:spacing w:val="1"/>
          <w:sz w:val="24"/>
          <w:szCs w:val="24"/>
        </w:rPr>
        <w:t xml:space="preserve"> </w:t>
      </w:r>
      <w:r w:rsidRPr="007F5F7A">
        <w:rPr>
          <w:sz w:val="24"/>
          <w:szCs w:val="24"/>
        </w:rPr>
        <w:t>дополнительного образования.</w:t>
      </w:r>
    </w:p>
    <w:p w:rsidR="007F5F7A" w:rsidRPr="007F5F7A" w:rsidRDefault="007F5F7A" w:rsidP="007F5F7A">
      <w:pPr>
        <w:pStyle w:val="1"/>
        <w:spacing w:line="276" w:lineRule="auto"/>
        <w:ind w:left="426" w:right="-130" w:firstLine="425"/>
        <w:rPr>
          <w:u w:val="single"/>
        </w:rPr>
      </w:pPr>
    </w:p>
    <w:p w:rsidR="007F5F7A" w:rsidRPr="007F5F7A" w:rsidRDefault="007F5F7A" w:rsidP="007F5F7A">
      <w:pPr>
        <w:pStyle w:val="1"/>
        <w:spacing w:line="276" w:lineRule="auto"/>
        <w:ind w:left="426" w:right="-130" w:firstLine="425"/>
        <w:rPr>
          <w:u w:val="single"/>
        </w:rPr>
      </w:pPr>
      <w:r w:rsidRPr="007F5F7A">
        <w:rPr>
          <w:u w:val="single"/>
        </w:rPr>
        <w:t>Внеурочная</w:t>
      </w:r>
      <w:r w:rsidRPr="007F5F7A">
        <w:rPr>
          <w:spacing w:val="1"/>
          <w:u w:val="single"/>
        </w:rPr>
        <w:t xml:space="preserve"> </w:t>
      </w:r>
      <w:r w:rsidRPr="007F5F7A">
        <w:rPr>
          <w:u w:val="single"/>
        </w:rPr>
        <w:t>деятельность</w:t>
      </w:r>
    </w:p>
    <w:p w:rsidR="007F5F7A" w:rsidRPr="007F5F7A" w:rsidRDefault="007F5F7A" w:rsidP="007F5F7A">
      <w:pPr>
        <w:pStyle w:val="ab"/>
        <w:spacing w:before="1" w:line="276" w:lineRule="auto"/>
        <w:ind w:left="426" w:right="-130" w:firstLine="425"/>
      </w:pPr>
      <w:r w:rsidRPr="007F5F7A">
        <w:t>Воспитание</w:t>
      </w:r>
      <w:r w:rsidRPr="007F5F7A">
        <w:rPr>
          <w:spacing w:val="1"/>
        </w:rPr>
        <w:t xml:space="preserve"> </w:t>
      </w:r>
      <w:r w:rsidRPr="007F5F7A">
        <w:t>на</w:t>
      </w:r>
      <w:r w:rsidRPr="007F5F7A">
        <w:rPr>
          <w:spacing w:val="1"/>
        </w:rPr>
        <w:t xml:space="preserve"> </w:t>
      </w:r>
      <w:r w:rsidRPr="007F5F7A">
        <w:t>занятиях</w:t>
      </w:r>
      <w:r w:rsidRPr="007F5F7A">
        <w:rPr>
          <w:spacing w:val="1"/>
        </w:rPr>
        <w:t xml:space="preserve"> </w:t>
      </w:r>
      <w:r w:rsidRPr="007F5F7A">
        <w:t>школьных</w:t>
      </w:r>
      <w:r w:rsidRPr="007F5F7A">
        <w:rPr>
          <w:spacing w:val="1"/>
        </w:rPr>
        <w:t xml:space="preserve"> </w:t>
      </w:r>
      <w:r w:rsidRPr="007F5F7A">
        <w:t>курсов</w:t>
      </w:r>
      <w:r w:rsidRPr="007F5F7A">
        <w:rPr>
          <w:spacing w:val="1"/>
        </w:rPr>
        <w:t xml:space="preserve"> </w:t>
      </w:r>
      <w:r w:rsidRPr="007F5F7A">
        <w:t>внеурочной</w:t>
      </w:r>
      <w:r w:rsidRPr="007F5F7A">
        <w:rPr>
          <w:spacing w:val="1"/>
        </w:rPr>
        <w:t xml:space="preserve"> </w:t>
      </w:r>
      <w:r w:rsidRPr="007F5F7A">
        <w:t>деятельности</w:t>
      </w:r>
      <w:r w:rsidRPr="007F5F7A">
        <w:rPr>
          <w:spacing w:val="1"/>
        </w:rPr>
        <w:t xml:space="preserve"> </w:t>
      </w:r>
      <w:r w:rsidRPr="007F5F7A">
        <w:t>осуществляется</w:t>
      </w:r>
      <w:r w:rsidRPr="007F5F7A">
        <w:rPr>
          <w:spacing w:val="1"/>
        </w:rPr>
        <w:t xml:space="preserve"> </w:t>
      </w:r>
      <w:r w:rsidRPr="007F5F7A">
        <w:t>преимущественно</w:t>
      </w:r>
      <w:r w:rsidRPr="007F5F7A">
        <w:rPr>
          <w:spacing w:val="-1"/>
        </w:rPr>
        <w:t xml:space="preserve"> </w:t>
      </w:r>
      <w:r w:rsidRPr="007F5F7A">
        <w:t>через:</w:t>
      </w:r>
    </w:p>
    <w:p w:rsidR="007F5F7A" w:rsidRPr="007F5F7A" w:rsidRDefault="007F5F7A" w:rsidP="007F5F7A">
      <w:pPr>
        <w:pStyle w:val="ab"/>
        <w:spacing w:before="1" w:line="276" w:lineRule="auto"/>
        <w:ind w:left="426" w:right="-130" w:firstLine="425"/>
      </w:pPr>
      <w:r w:rsidRPr="007F5F7A">
        <w:t>-  дискуссионную работу внеурочных курсов для 1-11 классов «Разговоры о важном», «Россия – мои горизонты», «Истоки», «Функциональная грамотность: учимся для жизни», «Герои Вологодчины», на которых обсуждаются нравственные вопросы, формирующие личность.</w:t>
      </w:r>
    </w:p>
    <w:p w:rsidR="007F5F7A" w:rsidRPr="007F5F7A" w:rsidRDefault="007F5F7A" w:rsidP="007F5F7A">
      <w:pPr>
        <w:pStyle w:val="ad"/>
        <w:numPr>
          <w:ilvl w:val="0"/>
          <w:numId w:val="18"/>
        </w:numPr>
        <w:tabs>
          <w:tab w:val="left" w:pos="1181"/>
        </w:tabs>
        <w:spacing w:before="3" w:line="276" w:lineRule="auto"/>
        <w:ind w:left="426" w:right="-130" w:firstLine="425"/>
        <w:jc w:val="both"/>
        <w:rPr>
          <w:sz w:val="24"/>
          <w:szCs w:val="24"/>
        </w:rPr>
      </w:pPr>
      <w:r w:rsidRPr="007F5F7A">
        <w:rPr>
          <w:sz w:val="24"/>
          <w:szCs w:val="24"/>
        </w:rPr>
        <w:t>вовлечение</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интересную</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полезную</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них</w:t>
      </w:r>
      <w:r w:rsidRPr="007F5F7A">
        <w:rPr>
          <w:spacing w:val="1"/>
          <w:sz w:val="24"/>
          <w:szCs w:val="24"/>
        </w:rPr>
        <w:t xml:space="preserve"> </w:t>
      </w:r>
      <w:r w:rsidRPr="007F5F7A">
        <w:rPr>
          <w:sz w:val="24"/>
          <w:szCs w:val="24"/>
        </w:rPr>
        <w:t>деятельность,</w:t>
      </w:r>
      <w:r w:rsidRPr="007F5F7A">
        <w:rPr>
          <w:spacing w:val="1"/>
          <w:sz w:val="24"/>
          <w:szCs w:val="24"/>
        </w:rPr>
        <w:t xml:space="preserve"> </w:t>
      </w:r>
      <w:r w:rsidRPr="007F5F7A">
        <w:rPr>
          <w:sz w:val="24"/>
          <w:szCs w:val="24"/>
        </w:rPr>
        <w:t>которая</w:t>
      </w:r>
      <w:r w:rsidRPr="007F5F7A">
        <w:rPr>
          <w:spacing w:val="1"/>
          <w:sz w:val="24"/>
          <w:szCs w:val="24"/>
        </w:rPr>
        <w:t xml:space="preserve"> </w:t>
      </w:r>
      <w:r w:rsidRPr="007F5F7A">
        <w:rPr>
          <w:sz w:val="24"/>
          <w:szCs w:val="24"/>
        </w:rPr>
        <w:t>предоставит им возможность самореализоваться в ней, приобрести социально значимые</w:t>
      </w:r>
      <w:r w:rsidRPr="007F5F7A">
        <w:rPr>
          <w:spacing w:val="-58"/>
          <w:sz w:val="24"/>
          <w:szCs w:val="24"/>
        </w:rPr>
        <w:t xml:space="preserve"> </w:t>
      </w:r>
      <w:r w:rsidRPr="007F5F7A">
        <w:rPr>
          <w:sz w:val="24"/>
          <w:szCs w:val="24"/>
        </w:rPr>
        <w:t>знания, развить в себе важные для своего личностного развития социально значимые</w:t>
      </w:r>
      <w:r w:rsidRPr="007F5F7A">
        <w:rPr>
          <w:spacing w:val="1"/>
          <w:sz w:val="24"/>
          <w:szCs w:val="24"/>
        </w:rPr>
        <w:t xml:space="preserve"> </w:t>
      </w:r>
      <w:r w:rsidRPr="007F5F7A">
        <w:rPr>
          <w:sz w:val="24"/>
          <w:szCs w:val="24"/>
        </w:rPr>
        <w:t>отношения,</w:t>
      </w:r>
      <w:r w:rsidRPr="007F5F7A">
        <w:rPr>
          <w:spacing w:val="-4"/>
          <w:sz w:val="24"/>
          <w:szCs w:val="24"/>
        </w:rPr>
        <w:t xml:space="preserve"> </w:t>
      </w:r>
      <w:r w:rsidRPr="007F5F7A">
        <w:rPr>
          <w:sz w:val="24"/>
          <w:szCs w:val="24"/>
        </w:rPr>
        <w:t>получить опыт</w:t>
      </w:r>
      <w:r w:rsidRPr="007F5F7A">
        <w:rPr>
          <w:spacing w:val="1"/>
          <w:sz w:val="24"/>
          <w:szCs w:val="24"/>
        </w:rPr>
        <w:t xml:space="preserve"> </w:t>
      </w:r>
      <w:r w:rsidRPr="007F5F7A">
        <w:rPr>
          <w:sz w:val="24"/>
          <w:szCs w:val="24"/>
        </w:rPr>
        <w:t>участия</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социально</w:t>
      </w:r>
      <w:r w:rsidRPr="007F5F7A">
        <w:rPr>
          <w:spacing w:val="-1"/>
          <w:sz w:val="24"/>
          <w:szCs w:val="24"/>
        </w:rPr>
        <w:t xml:space="preserve"> </w:t>
      </w:r>
      <w:r w:rsidRPr="007F5F7A">
        <w:rPr>
          <w:sz w:val="24"/>
          <w:szCs w:val="24"/>
        </w:rPr>
        <w:t>значимых</w:t>
      </w:r>
      <w:r w:rsidRPr="007F5F7A">
        <w:rPr>
          <w:spacing w:val="1"/>
          <w:sz w:val="24"/>
          <w:szCs w:val="24"/>
        </w:rPr>
        <w:t xml:space="preserve"> </w:t>
      </w:r>
      <w:r w:rsidRPr="007F5F7A">
        <w:rPr>
          <w:sz w:val="24"/>
          <w:szCs w:val="24"/>
        </w:rPr>
        <w:t>делах;</w:t>
      </w:r>
    </w:p>
    <w:p w:rsidR="007F5F7A" w:rsidRPr="007F5F7A" w:rsidRDefault="007F5F7A" w:rsidP="007F5F7A">
      <w:pPr>
        <w:pStyle w:val="ad"/>
        <w:numPr>
          <w:ilvl w:val="0"/>
          <w:numId w:val="18"/>
        </w:numPr>
        <w:tabs>
          <w:tab w:val="left" w:pos="1181"/>
        </w:tabs>
        <w:spacing w:before="5" w:line="276" w:lineRule="auto"/>
        <w:ind w:left="426" w:right="-130" w:firstLine="425"/>
        <w:jc w:val="both"/>
        <w:rPr>
          <w:sz w:val="24"/>
          <w:szCs w:val="24"/>
        </w:rPr>
      </w:pPr>
      <w:r w:rsidRPr="007F5F7A">
        <w:rPr>
          <w:sz w:val="24"/>
          <w:szCs w:val="24"/>
        </w:rPr>
        <w:t>формирование в кружках, секциях, клубах, студиях и т.п. детско-взрослых общностей,</w:t>
      </w:r>
      <w:r w:rsidRPr="007F5F7A">
        <w:rPr>
          <w:spacing w:val="1"/>
          <w:sz w:val="24"/>
          <w:szCs w:val="24"/>
        </w:rPr>
        <w:t xml:space="preserve"> </w:t>
      </w:r>
      <w:r w:rsidRPr="007F5F7A">
        <w:rPr>
          <w:sz w:val="24"/>
          <w:szCs w:val="24"/>
        </w:rPr>
        <w:t>которые могли бы объединять детей и педагогов общими позитивными эмоциями и</w:t>
      </w:r>
      <w:r w:rsidRPr="007F5F7A">
        <w:rPr>
          <w:spacing w:val="1"/>
          <w:sz w:val="24"/>
          <w:szCs w:val="24"/>
        </w:rPr>
        <w:t xml:space="preserve"> </w:t>
      </w:r>
      <w:r w:rsidRPr="007F5F7A">
        <w:rPr>
          <w:sz w:val="24"/>
          <w:szCs w:val="24"/>
        </w:rPr>
        <w:t>доверительными</w:t>
      </w:r>
      <w:r w:rsidRPr="007F5F7A">
        <w:rPr>
          <w:spacing w:val="-1"/>
          <w:sz w:val="24"/>
          <w:szCs w:val="24"/>
        </w:rPr>
        <w:t xml:space="preserve"> </w:t>
      </w:r>
      <w:r w:rsidRPr="007F5F7A">
        <w:rPr>
          <w:sz w:val="24"/>
          <w:szCs w:val="24"/>
        </w:rPr>
        <w:t>отношениями</w:t>
      </w:r>
      <w:r w:rsidRPr="007F5F7A">
        <w:rPr>
          <w:spacing w:val="3"/>
          <w:sz w:val="24"/>
          <w:szCs w:val="24"/>
        </w:rPr>
        <w:t xml:space="preserve"> </w:t>
      </w:r>
      <w:r w:rsidRPr="007F5F7A">
        <w:rPr>
          <w:sz w:val="24"/>
          <w:szCs w:val="24"/>
        </w:rPr>
        <w:t>друг</w:t>
      </w:r>
      <w:r w:rsidRPr="007F5F7A">
        <w:rPr>
          <w:spacing w:val="-6"/>
          <w:sz w:val="24"/>
          <w:szCs w:val="24"/>
        </w:rPr>
        <w:t xml:space="preserve"> </w:t>
      </w:r>
      <w:r w:rsidRPr="007F5F7A">
        <w:rPr>
          <w:sz w:val="24"/>
          <w:szCs w:val="24"/>
        </w:rPr>
        <w:t>к</w:t>
      </w:r>
      <w:r w:rsidRPr="007F5F7A">
        <w:rPr>
          <w:spacing w:val="1"/>
          <w:sz w:val="24"/>
          <w:szCs w:val="24"/>
        </w:rPr>
        <w:t xml:space="preserve"> </w:t>
      </w:r>
      <w:r w:rsidRPr="007F5F7A">
        <w:rPr>
          <w:sz w:val="24"/>
          <w:szCs w:val="24"/>
        </w:rPr>
        <w:t>другу;</w:t>
      </w:r>
    </w:p>
    <w:p w:rsidR="007F5F7A" w:rsidRPr="007F5F7A" w:rsidRDefault="007F5F7A" w:rsidP="007F5F7A">
      <w:pPr>
        <w:pStyle w:val="ad"/>
        <w:numPr>
          <w:ilvl w:val="0"/>
          <w:numId w:val="18"/>
        </w:numPr>
        <w:tabs>
          <w:tab w:val="left" w:pos="1181"/>
        </w:tabs>
        <w:spacing w:before="15" w:line="276" w:lineRule="auto"/>
        <w:ind w:left="426" w:right="-130" w:firstLine="425"/>
        <w:jc w:val="both"/>
        <w:rPr>
          <w:sz w:val="24"/>
          <w:szCs w:val="24"/>
        </w:rPr>
      </w:pPr>
      <w:r w:rsidRPr="007F5F7A">
        <w:rPr>
          <w:sz w:val="24"/>
          <w:szCs w:val="24"/>
        </w:rPr>
        <w:t>создание</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детских</w:t>
      </w:r>
      <w:r w:rsidRPr="007F5F7A">
        <w:rPr>
          <w:spacing w:val="1"/>
          <w:sz w:val="24"/>
          <w:szCs w:val="24"/>
        </w:rPr>
        <w:t xml:space="preserve"> </w:t>
      </w:r>
      <w:r w:rsidRPr="007F5F7A">
        <w:rPr>
          <w:sz w:val="24"/>
          <w:szCs w:val="24"/>
        </w:rPr>
        <w:t>объединениях</w:t>
      </w:r>
      <w:r w:rsidRPr="007F5F7A">
        <w:rPr>
          <w:spacing w:val="1"/>
          <w:sz w:val="24"/>
          <w:szCs w:val="24"/>
        </w:rPr>
        <w:t xml:space="preserve"> </w:t>
      </w:r>
      <w:r w:rsidRPr="007F5F7A">
        <w:rPr>
          <w:sz w:val="24"/>
          <w:szCs w:val="24"/>
        </w:rPr>
        <w:t>традиций,</w:t>
      </w:r>
      <w:r w:rsidRPr="007F5F7A">
        <w:rPr>
          <w:spacing w:val="1"/>
          <w:sz w:val="24"/>
          <w:szCs w:val="24"/>
        </w:rPr>
        <w:t xml:space="preserve"> </w:t>
      </w:r>
      <w:r w:rsidRPr="007F5F7A">
        <w:rPr>
          <w:sz w:val="24"/>
          <w:szCs w:val="24"/>
        </w:rPr>
        <w:t>задающих</w:t>
      </w:r>
      <w:r w:rsidRPr="007F5F7A">
        <w:rPr>
          <w:spacing w:val="1"/>
          <w:sz w:val="24"/>
          <w:szCs w:val="24"/>
        </w:rPr>
        <w:t xml:space="preserve"> </w:t>
      </w:r>
      <w:r w:rsidRPr="007F5F7A">
        <w:rPr>
          <w:sz w:val="24"/>
          <w:szCs w:val="24"/>
        </w:rPr>
        <w:t>их</w:t>
      </w:r>
      <w:r w:rsidRPr="007F5F7A">
        <w:rPr>
          <w:spacing w:val="1"/>
          <w:sz w:val="24"/>
          <w:szCs w:val="24"/>
        </w:rPr>
        <w:t xml:space="preserve"> </w:t>
      </w:r>
      <w:r w:rsidRPr="007F5F7A">
        <w:rPr>
          <w:sz w:val="24"/>
          <w:szCs w:val="24"/>
        </w:rPr>
        <w:t>членам</w:t>
      </w:r>
      <w:r w:rsidRPr="007F5F7A">
        <w:rPr>
          <w:spacing w:val="1"/>
          <w:sz w:val="24"/>
          <w:szCs w:val="24"/>
        </w:rPr>
        <w:t xml:space="preserve"> </w:t>
      </w:r>
      <w:r w:rsidRPr="007F5F7A">
        <w:rPr>
          <w:sz w:val="24"/>
          <w:szCs w:val="24"/>
        </w:rPr>
        <w:t>определенные</w:t>
      </w:r>
      <w:r w:rsidRPr="007F5F7A">
        <w:rPr>
          <w:spacing w:val="1"/>
          <w:sz w:val="24"/>
          <w:szCs w:val="24"/>
        </w:rPr>
        <w:t xml:space="preserve"> </w:t>
      </w:r>
      <w:r w:rsidRPr="007F5F7A">
        <w:rPr>
          <w:sz w:val="24"/>
          <w:szCs w:val="24"/>
        </w:rPr>
        <w:t>социально</w:t>
      </w:r>
      <w:r w:rsidRPr="007F5F7A">
        <w:rPr>
          <w:spacing w:val="-3"/>
          <w:sz w:val="24"/>
          <w:szCs w:val="24"/>
        </w:rPr>
        <w:t xml:space="preserve"> </w:t>
      </w:r>
      <w:r w:rsidRPr="007F5F7A">
        <w:rPr>
          <w:sz w:val="24"/>
          <w:szCs w:val="24"/>
        </w:rPr>
        <w:t>значимые</w:t>
      </w:r>
      <w:r w:rsidRPr="007F5F7A">
        <w:rPr>
          <w:spacing w:val="-6"/>
          <w:sz w:val="24"/>
          <w:szCs w:val="24"/>
        </w:rPr>
        <w:t xml:space="preserve"> </w:t>
      </w:r>
      <w:r w:rsidRPr="007F5F7A">
        <w:rPr>
          <w:sz w:val="24"/>
          <w:szCs w:val="24"/>
        </w:rPr>
        <w:t>формы</w:t>
      </w:r>
      <w:r w:rsidRPr="007F5F7A">
        <w:rPr>
          <w:spacing w:val="-2"/>
          <w:sz w:val="24"/>
          <w:szCs w:val="24"/>
        </w:rPr>
        <w:t xml:space="preserve"> </w:t>
      </w:r>
      <w:r w:rsidRPr="007F5F7A">
        <w:rPr>
          <w:sz w:val="24"/>
          <w:szCs w:val="24"/>
        </w:rPr>
        <w:t>поведения;</w:t>
      </w:r>
    </w:p>
    <w:p w:rsidR="007F5F7A" w:rsidRPr="007F5F7A" w:rsidRDefault="007F5F7A" w:rsidP="007F5F7A">
      <w:pPr>
        <w:pStyle w:val="ad"/>
        <w:numPr>
          <w:ilvl w:val="0"/>
          <w:numId w:val="18"/>
        </w:numPr>
        <w:tabs>
          <w:tab w:val="left" w:pos="1181"/>
        </w:tabs>
        <w:spacing w:before="9" w:line="276" w:lineRule="auto"/>
        <w:ind w:left="426" w:right="-130" w:firstLine="425"/>
        <w:jc w:val="both"/>
        <w:rPr>
          <w:sz w:val="24"/>
          <w:szCs w:val="24"/>
        </w:rPr>
      </w:pPr>
      <w:r w:rsidRPr="007F5F7A">
        <w:rPr>
          <w:sz w:val="24"/>
          <w:szCs w:val="24"/>
        </w:rPr>
        <w:t>поддержку</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детских</w:t>
      </w:r>
      <w:r w:rsidRPr="007F5F7A">
        <w:rPr>
          <w:spacing w:val="1"/>
          <w:sz w:val="24"/>
          <w:szCs w:val="24"/>
        </w:rPr>
        <w:t xml:space="preserve"> </w:t>
      </w:r>
      <w:r w:rsidRPr="007F5F7A">
        <w:rPr>
          <w:sz w:val="24"/>
          <w:szCs w:val="24"/>
        </w:rPr>
        <w:t>объединениях</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ярко</w:t>
      </w:r>
      <w:r w:rsidRPr="007F5F7A">
        <w:rPr>
          <w:spacing w:val="1"/>
          <w:sz w:val="24"/>
          <w:szCs w:val="24"/>
        </w:rPr>
        <w:t xml:space="preserve"> </w:t>
      </w:r>
      <w:r w:rsidRPr="007F5F7A">
        <w:rPr>
          <w:sz w:val="24"/>
          <w:szCs w:val="24"/>
        </w:rPr>
        <w:t>выраженной</w:t>
      </w:r>
      <w:r w:rsidRPr="007F5F7A">
        <w:rPr>
          <w:spacing w:val="1"/>
          <w:sz w:val="24"/>
          <w:szCs w:val="24"/>
        </w:rPr>
        <w:t xml:space="preserve"> </w:t>
      </w:r>
      <w:r w:rsidRPr="007F5F7A">
        <w:rPr>
          <w:sz w:val="24"/>
          <w:szCs w:val="24"/>
        </w:rPr>
        <w:t>лидерской</w:t>
      </w:r>
      <w:r w:rsidRPr="007F5F7A">
        <w:rPr>
          <w:spacing w:val="1"/>
          <w:sz w:val="24"/>
          <w:szCs w:val="24"/>
        </w:rPr>
        <w:t xml:space="preserve"> </w:t>
      </w:r>
      <w:r w:rsidRPr="007F5F7A">
        <w:rPr>
          <w:sz w:val="24"/>
          <w:szCs w:val="24"/>
        </w:rPr>
        <w:t>позицией</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установкой</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сохранение</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поддержание</w:t>
      </w:r>
      <w:r w:rsidRPr="007F5F7A">
        <w:rPr>
          <w:spacing w:val="1"/>
          <w:sz w:val="24"/>
          <w:szCs w:val="24"/>
        </w:rPr>
        <w:t xml:space="preserve"> </w:t>
      </w:r>
      <w:r w:rsidRPr="007F5F7A">
        <w:rPr>
          <w:sz w:val="24"/>
          <w:szCs w:val="24"/>
        </w:rPr>
        <w:t>накопленных</w:t>
      </w:r>
      <w:r w:rsidRPr="007F5F7A">
        <w:rPr>
          <w:spacing w:val="61"/>
          <w:sz w:val="24"/>
          <w:szCs w:val="24"/>
        </w:rPr>
        <w:t xml:space="preserve"> </w:t>
      </w:r>
      <w:r w:rsidRPr="007F5F7A">
        <w:rPr>
          <w:sz w:val="24"/>
          <w:szCs w:val="24"/>
        </w:rPr>
        <w:t>социально</w:t>
      </w:r>
      <w:r w:rsidRPr="007F5F7A">
        <w:rPr>
          <w:spacing w:val="-57"/>
          <w:sz w:val="24"/>
          <w:szCs w:val="24"/>
        </w:rPr>
        <w:t xml:space="preserve"> </w:t>
      </w:r>
      <w:r w:rsidRPr="007F5F7A">
        <w:rPr>
          <w:sz w:val="24"/>
          <w:szCs w:val="24"/>
        </w:rPr>
        <w:t>значимых</w:t>
      </w:r>
      <w:r w:rsidRPr="007F5F7A">
        <w:rPr>
          <w:spacing w:val="-6"/>
          <w:sz w:val="24"/>
          <w:szCs w:val="24"/>
        </w:rPr>
        <w:t xml:space="preserve"> </w:t>
      </w:r>
      <w:r w:rsidRPr="007F5F7A">
        <w:rPr>
          <w:sz w:val="24"/>
          <w:szCs w:val="24"/>
        </w:rPr>
        <w:t>традиций;</w:t>
      </w:r>
    </w:p>
    <w:p w:rsidR="007F5F7A" w:rsidRPr="007F5F7A" w:rsidRDefault="007F5F7A" w:rsidP="007F5F7A">
      <w:pPr>
        <w:pStyle w:val="ad"/>
        <w:numPr>
          <w:ilvl w:val="0"/>
          <w:numId w:val="18"/>
        </w:numPr>
        <w:tabs>
          <w:tab w:val="left" w:pos="1181"/>
        </w:tabs>
        <w:spacing w:before="9" w:line="276" w:lineRule="auto"/>
        <w:ind w:left="426" w:right="-130" w:firstLine="425"/>
        <w:jc w:val="both"/>
        <w:rPr>
          <w:sz w:val="24"/>
          <w:szCs w:val="24"/>
        </w:rPr>
      </w:pPr>
      <w:r w:rsidRPr="007F5F7A">
        <w:rPr>
          <w:sz w:val="24"/>
          <w:szCs w:val="24"/>
        </w:rPr>
        <w:t>поощрение</w:t>
      </w:r>
      <w:r w:rsidRPr="007F5F7A">
        <w:rPr>
          <w:spacing w:val="-9"/>
          <w:sz w:val="24"/>
          <w:szCs w:val="24"/>
        </w:rPr>
        <w:t xml:space="preserve"> </w:t>
      </w:r>
      <w:r w:rsidRPr="007F5F7A">
        <w:rPr>
          <w:sz w:val="24"/>
          <w:szCs w:val="24"/>
        </w:rPr>
        <w:t>педагогами</w:t>
      </w:r>
      <w:r w:rsidRPr="007F5F7A">
        <w:rPr>
          <w:spacing w:val="-7"/>
          <w:sz w:val="24"/>
          <w:szCs w:val="24"/>
        </w:rPr>
        <w:t xml:space="preserve"> </w:t>
      </w:r>
      <w:r w:rsidRPr="007F5F7A">
        <w:rPr>
          <w:sz w:val="24"/>
          <w:szCs w:val="24"/>
        </w:rPr>
        <w:t>детских</w:t>
      </w:r>
      <w:r w:rsidRPr="007F5F7A">
        <w:rPr>
          <w:spacing w:val="-5"/>
          <w:sz w:val="24"/>
          <w:szCs w:val="24"/>
        </w:rPr>
        <w:t xml:space="preserve"> </w:t>
      </w:r>
      <w:r w:rsidRPr="007F5F7A">
        <w:rPr>
          <w:sz w:val="24"/>
          <w:szCs w:val="24"/>
        </w:rPr>
        <w:t>инициатив</w:t>
      </w:r>
      <w:r w:rsidRPr="007F5F7A">
        <w:rPr>
          <w:spacing w:val="-10"/>
          <w:sz w:val="24"/>
          <w:szCs w:val="24"/>
        </w:rPr>
        <w:t xml:space="preserve"> </w:t>
      </w:r>
      <w:r w:rsidRPr="007F5F7A">
        <w:rPr>
          <w:sz w:val="24"/>
          <w:szCs w:val="24"/>
        </w:rPr>
        <w:t>и</w:t>
      </w:r>
      <w:r w:rsidRPr="007F5F7A">
        <w:rPr>
          <w:spacing w:val="-3"/>
          <w:sz w:val="24"/>
          <w:szCs w:val="24"/>
        </w:rPr>
        <w:t xml:space="preserve"> </w:t>
      </w:r>
      <w:r w:rsidRPr="007F5F7A">
        <w:rPr>
          <w:sz w:val="24"/>
          <w:szCs w:val="24"/>
        </w:rPr>
        <w:t>детского</w:t>
      </w:r>
      <w:r w:rsidRPr="007F5F7A">
        <w:rPr>
          <w:spacing w:val="-12"/>
          <w:sz w:val="24"/>
          <w:szCs w:val="24"/>
        </w:rPr>
        <w:t xml:space="preserve"> </w:t>
      </w:r>
      <w:r w:rsidRPr="007F5F7A">
        <w:rPr>
          <w:sz w:val="24"/>
          <w:szCs w:val="24"/>
        </w:rPr>
        <w:t>самоуправления.</w:t>
      </w:r>
    </w:p>
    <w:p w:rsidR="007F5F7A" w:rsidRPr="007F5F7A" w:rsidRDefault="007F5F7A" w:rsidP="007F5F7A">
      <w:pPr>
        <w:pStyle w:val="ab"/>
        <w:spacing w:line="276" w:lineRule="auto"/>
        <w:ind w:left="426" w:right="-130" w:firstLine="425"/>
      </w:pPr>
      <w:r w:rsidRPr="007F5F7A">
        <w:t>Реализация воспитательного потенциала курсов внеурочной деятельности происходит в</w:t>
      </w:r>
      <w:r w:rsidRPr="007F5F7A">
        <w:rPr>
          <w:spacing w:val="1"/>
        </w:rPr>
        <w:t xml:space="preserve"> </w:t>
      </w:r>
      <w:r w:rsidRPr="007F5F7A">
        <w:t>рамках</w:t>
      </w:r>
      <w:r w:rsidRPr="007F5F7A">
        <w:rPr>
          <w:spacing w:val="1"/>
        </w:rPr>
        <w:t xml:space="preserve"> </w:t>
      </w:r>
      <w:r w:rsidRPr="007F5F7A">
        <w:t>следующих</w:t>
      </w:r>
      <w:r w:rsidRPr="007F5F7A">
        <w:rPr>
          <w:spacing w:val="2"/>
        </w:rPr>
        <w:t xml:space="preserve"> </w:t>
      </w:r>
      <w:r w:rsidRPr="007F5F7A">
        <w:t>выбранных</w:t>
      </w:r>
      <w:r w:rsidRPr="007F5F7A">
        <w:rPr>
          <w:spacing w:val="1"/>
        </w:rPr>
        <w:t xml:space="preserve"> </w:t>
      </w:r>
      <w:r w:rsidRPr="007F5F7A">
        <w:t>школьниками</w:t>
      </w:r>
      <w:r w:rsidRPr="007F5F7A">
        <w:rPr>
          <w:spacing w:val="-1"/>
        </w:rPr>
        <w:t xml:space="preserve"> </w:t>
      </w:r>
      <w:r w:rsidRPr="007F5F7A">
        <w:t>ее</w:t>
      </w:r>
      <w:r w:rsidRPr="007F5F7A">
        <w:rPr>
          <w:spacing w:val="-1"/>
        </w:rPr>
        <w:t xml:space="preserve"> </w:t>
      </w:r>
      <w:r w:rsidRPr="007F5F7A">
        <w:t>видов и направлений:</w:t>
      </w:r>
    </w:p>
    <w:p w:rsidR="007F5F7A" w:rsidRPr="007F5F7A" w:rsidRDefault="007F5F7A" w:rsidP="007F5F7A">
      <w:pPr>
        <w:pStyle w:val="2"/>
        <w:spacing w:before="1" w:line="276" w:lineRule="auto"/>
        <w:ind w:left="426" w:right="-130" w:firstLine="425"/>
        <w:rPr>
          <w:rFonts w:ascii="Times New Roman" w:hAnsi="Times New Roman" w:cs="Times New Roman"/>
        </w:rPr>
      </w:pPr>
      <w:r w:rsidRPr="007F5F7A">
        <w:rPr>
          <w:rFonts w:ascii="Times New Roman" w:hAnsi="Times New Roman" w:cs="Times New Roman"/>
        </w:rPr>
        <w:t>Духовно-нравственное</w:t>
      </w:r>
      <w:r w:rsidRPr="007F5F7A">
        <w:rPr>
          <w:rFonts w:ascii="Times New Roman" w:hAnsi="Times New Roman" w:cs="Times New Roman"/>
          <w:spacing w:val="-4"/>
        </w:rPr>
        <w:t xml:space="preserve"> </w:t>
      </w:r>
      <w:r w:rsidRPr="007F5F7A">
        <w:rPr>
          <w:rFonts w:ascii="Times New Roman" w:hAnsi="Times New Roman" w:cs="Times New Roman"/>
        </w:rPr>
        <w:t>направление</w:t>
      </w:r>
    </w:p>
    <w:p w:rsidR="007F5F7A" w:rsidRPr="007F5F7A" w:rsidRDefault="007F5F7A" w:rsidP="007F5F7A">
      <w:pPr>
        <w:pStyle w:val="ab"/>
        <w:spacing w:before="36" w:line="276" w:lineRule="auto"/>
        <w:ind w:left="426" w:right="-130" w:firstLine="425"/>
      </w:pPr>
      <w:r w:rsidRPr="007F5F7A">
        <w:t>Духовно-нравственное</w:t>
      </w:r>
      <w:r w:rsidRPr="007F5F7A">
        <w:rPr>
          <w:spacing w:val="1"/>
        </w:rPr>
        <w:t xml:space="preserve"> </w:t>
      </w:r>
      <w:r w:rsidRPr="007F5F7A">
        <w:t>направление</w:t>
      </w:r>
      <w:r w:rsidRPr="007F5F7A">
        <w:rPr>
          <w:spacing w:val="1"/>
        </w:rPr>
        <w:t xml:space="preserve"> </w:t>
      </w:r>
      <w:r w:rsidRPr="007F5F7A">
        <w:t>–</w:t>
      </w:r>
      <w:r w:rsidRPr="007F5F7A">
        <w:rPr>
          <w:spacing w:val="1"/>
        </w:rPr>
        <w:t xml:space="preserve"> </w:t>
      </w:r>
      <w:r w:rsidRPr="007F5F7A">
        <w:t>это</w:t>
      </w:r>
      <w:r w:rsidRPr="007F5F7A">
        <w:rPr>
          <w:spacing w:val="1"/>
        </w:rPr>
        <w:t xml:space="preserve"> </w:t>
      </w:r>
      <w:r w:rsidRPr="007F5F7A">
        <w:t>воспитание</w:t>
      </w:r>
      <w:r w:rsidRPr="007F5F7A">
        <w:rPr>
          <w:spacing w:val="1"/>
        </w:rPr>
        <w:t xml:space="preserve"> </w:t>
      </w:r>
      <w:r w:rsidRPr="007F5F7A">
        <w:t>патриотических</w:t>
      </w:r>
      <w:r w:rsidRPr="007F5F7A">
        <w:rPr>
          <w:spacing w:val="1"/>
        </w:rPr>
        <w:t xml:space="preserve"> </w:t>
      </w:r>
      <w:r w:rsidRPr="007F5F7A">
        <w:t>чувств,</w:t>
      </w:r>
      <w:r w:rsidRPr="007F5F7A">
        <w:rPr>
          <w:spacing w:val="1"/>
        </w:rPr>
        <w:t xml:space="preserve"> </w:t>
      </w:r>
      <w:r w:rsidRPr="007F5F7A">
        <w:t>приобщение</w:t>
      </w:r>
      <w:r w:rsidRPr="007F5F7A">
        <w:rPr>
          <w:spacing w:val="-2"/>
        </w:rPr>
        <w:t xml:space="preserve"> </w:t>
      </w:r>
      <w:r w:rsidRPr="007F5F7A">
        <w:t>детей к</w:t>
      </w:r>
      <w:r w:rsidRPr="007F5F7A">
        <w:rPr>
          <w:spacing w:val="2"/>
        </w:rPr>
        <w:t xml:space="preserve"> </w:t>
      </w:r>
      <w:r w:rsidRPr="007F5F7A">
        <w:t>гуманистическим</w:t>
      </w:r>
      <w:r w:rsidRPr="007F5F7A">
        <w:rPr>
          <w:spacing w:val="-1"/>
        </w:rPr>
        <w:t xml:space="preserve"> </w:t>
      </w:r>
      <w:r w:rsidRPr="007F5F7A">
        <w:t>ценностям.</w:t>
      </w:r>
    </w:p>
    <w:p w:rsidR="007F5F7A" w:rsidRPr="007F5F7A" w:rsidRDefault="007F5F7A" w:rsidP="007F5F7A">
      <w:pPr>
        <w:pStyle w:val="ab"/>
        <w:spacing w:before="1" w:line="276" w:lineRule="auto"/>
        <w:ind w:left="426" w:right="-130" w:firstLine="425"/>
      </w:pPr>
      <w:r w:rsidRPr="007F5F7A">
        <w:t>Курсы внеурочной деятельности МБОУ «Бабушкинская СШ» в рамках духовно-нравственного</w:t>
      </w:r>
      <w:r w:rsidRPr="007F5F7A">
        <w:rPr>
          <w:spacing w:val="1"/>
        </w:rPr>
        <w:t xml:space="preserve"> </w:t>
      </w:r>
      <w:r w:rsidRPr="007F5F7A">
        <w:t>развития</w:t>
      </w:r>
      <w:r w:rsidRPr="007F5F7A">
        <w:rPr>
          <w:spacing w:val="1"/>
        </w:rPr>
        <w:t xml:space="preserve"> </w:t>
      </w:r>
      <w:r w:rsidRPr="007F5F7A">
        <w:t>личности</w:t>
      </w:r>
      <w:r w:rsidRPr="007F5F7A">
        <w:rPr>
          <w:spacing w:val="1"/>
        </w:rPr>
        <w:t xml:space="preserve"> </w:t>
      </w:r>
      <w:r w:rsidRPr="007F5F7A">
        <w:t>создают</w:t>
      </w:r>
      <w:r w:rsidRPr="007F5F7A">
        <w:rPr>
          <w:spacing w:val="1"/>
        </w:rPr>
        <w:t xml:space="preserve"> </w:t>
      </w:r>
      <w:r w:rsidRPr="007F5F7A">
        <w:t>благоприятные</w:t>
      </w:r>
      <w:r w:rsidRPr="007F5F7A">
        <w:rPr>
          <w:spacing w:val="1"/>
        </w:rPr>
        <w:t xml:space="preserve"> </w:t>
      </w:r>
      <w:r w:rsidRPr="007F5F7A">
        <w:t>условия</w:t>
      </w:r>
      <w:r w:rsidRPr="007F5F7A">
        <w:rPr>
          <w:spacing w:val="1"/>
        </w:rPr>
        <w:t xml:space="preserve"> </w:t>
      </w:r>
      <w:r w:rsidRPr="007F5F7A">
        <w:t>для</w:t>
      </w:r>
      <w:r w:rsidRPr="007F5F7A">
        <w:rPr>
          <w:spacing w:val="1"/>
        </w:rPr>
        <w:t xml:space="preserve"> </w:t>
      </w:r>
      <w:r w:rsidRPr="007F5F7A">
        <w:t>социальной</w:t>
      </w:r>
      <w:r w:rsidRPr="007F5F7A">
        <w:rPr>
          <w:spacing w:val="1"/>
        </w:rPr>
        <w:t xml:space="preserve"> </w:t>
      </w:r>
      <w:r w:rsidRPr="007F5F7A">
        <w:t>самореализации,</w:t>
      </w:r>
      <w:r w:rsidRPr="007F5F7A">
        <w:rPr>
          <w:spacing w:val="1"/>
        </w:rPr>
        <w:t xml:space="preserve"> </w:t>
      </w:r>
      <w:r w:rsidRPr="007F5F7A">
        <w:t>направлены</w:t>
      </w:r>
      <w:r w:rsidRPr="007F5F7A">
        <w:rPr>
          <w:spacing w:val="1"/>
        </w:rPr>
        <w:t xml:space="preserve"> </w:t>
      </w:r>
      <w:r w:rsidRPr="007F5F7A">
        <w:t>на</w:t>
      </w:r>
      <w:r w:rsidRPr="007F5F7A">
        <w:rPr>
          <w:spacing w:val="1"/>
        </w:rPr>
        <w:t xml:space="preserve"> </w:t>
      </w:r>
      <w:r w:rsidRPr="007F5F7A">
        <w:t>раскрытие</w:t>
      </w:r>
      <w:r w:rsidRPr="007F5F7A">
        <w:rPr>
          <w:spacing w:val="1"/>
        </w:rPr>
        <w:t xml:space="preserve"> </w:t>
      </w:r>
      <w:r w:rsidRPr="007F5F7A">
        <w:t>их</w:t>
      </w:r>
      <w:r w:rsidRPr="007F5F7A">
        <w:rPr>
          <w:spacing w:val="1"/>
        </w:rPr>
        <w:t xml:space="preserve"> </w:t>
      </w:r>
      <w:r w:rsidRPr="007F5F7A">
        <w:t>творческих</w:t>
      </w:r>
      <w:r w:rsidRPr="007F5F7A">
        <w:rPr>
          <w:spacing w:val="1"/>
        </w:rPr>
        <w:t xml:space="preserve"> </w:t>
      </w:r>
      <w:r w:rsidRPr="007F5F7A">
        <w:t>способностей,</w:t>
      </w:r>
      <w:r w:rsidRPr="007F5F7A">
        <w:rPr>
          <w:spacing w:val="1"/>
        </w:rPr>
        <w:t xml:space="preserve"> </w:t>
      </w:r>
      <w:r w:rsidRPr="007F5F7A">
        <w:t>формирование</w:t>
      </w:r>
      <w:r w:rsidRPr="007F5F7A">
        <w:rPr>
          <w:spacing w:val="1"/>
        </w:rPr>
        <w:t xml:space="preserve"> </w:t>
      </w:r>
      <w:r w:rsidRPr="007F5F7A">
        <w:t>чувства</w:t>
      </w:r>
      <w:r w:rsidRPr="007F5F7A">
        <w:rPr>
          <w:spacing w:val="1"/>
        </w:rPr>
        <w:t xml:space="preserve"> </w:t>
      </w:r>
      <w:r w:rsidRPr="007F5F7A">
        <w:t>вкуса</w:t>
      </w:r>
      <w:r w:rsidRPr="007F5F7A">
        <w:rPr>
          <w:spacing w:val="60"/>
        </w:rPr>
        <w:t xml:space="preserve"> </w:t>
      </w:r>
      <w:r w:rsidRPr="007F5F7A">
        <w:t>и</w:t>
      </w:r>
      <w:r w:rsidRPr="007F5F7A">
        <w:rPr>
          <w:spacing w:val="1"/>
        </w:rPr>
        <w:t xml:space="preserve"> </w:t>
      </w:r>
      <w:r w:rsidRPr="007F5F7A">
        <w:t>умения</w:t>
      </w:r>
      <w:r w:rsidRPr="007F5F7A">
        <w:rPr>
          <w:spacing w:val="22"/>
        </w:rPr>
        <w:t xml:space="preserve"> </w:t>
      </w:r>
      <w:r w:rsidRPr="007F5F7A">
        <w:t>ценить</w:t>
      </w:r>
      <w:r w:rsidRPr="007F5F7A">
        <w:rPr>
          <w:spacing w:val="21"/>
        </w:rPr>
        <w:t xml:space="preserve"> </w:t>
      </w:r>
      <w:r w:rsidRPr="007F5F7A">
        <w:t>прекрасное,</w:t>
      </w:r>
      <w:r w:rsidRPr="007F5F7A">
        <w:rPr>
          <w:spacing w:val="23"/>
        </w:rPr>
        <w:t xml:space="preserve"> </w:t>
      </w:r>
      <w:r w:rsidRPr="007F5F7A">
        <w:t>на</w:t>
      </w:r>
      <w:r w:rsidRPr="007F5F7A">
        <w:rPr>
          <w:spacing w:val="21"/>
        </w:rPr>
        <w:t xml:space="preserve"> </w:t>
      </w:r>
      <w:r w:rsidRPr="007F5F7A">
        <w:t>воспитание</w:t>
      </w:r>
      <w:r w:rsidRPr="007F5F7A">
        <w:rPr>
          <w:spacing w:val="22"/>
        </w:rPr>
        <w:t xml:space="preserve"> </w:t>
      </w:r>
      <w:r w:rsidRPr="007F5F7A">
        <w:t>ценностного</w:t>
      </w:r>
      <w:r w:rsidRPr="007F5F7A">
        <w:rPr>
          <w:spacing w:val="23"/>
        </w:rPr>
        <w:t xml:space="preserve"> </w:t>
      </w:r>
      <w:r w:rsidRPr="007F5F7A">
        <w:t>отношения</w:t>
      </w:r>
      <w:r w:rsidRPr="007F5F7A">
        <w:rPr>
          <w:spacing w:val="23"/>
        </w:rPr>
        <w:t xml:space="preserve"> </w:t>
      </w:r>
      <w:r w:rsidRPr="007F5F7A">
        <w:t>школьников</w:t>
      </w:r>
      <w:r w:rsidRPr="007F5F7A">
        <w:rPr>
          <w:spacing w:val="19"/>
        </w:rPr>
        <w:t xml:space="preserve"> </w:t>
      </w:r>
      <w:r w:rsidRPr="007F5F7A">
        <w:t>к</w:t>
      </w:r>
      <w:r w:rsidRPr="007F5F7A">
        <w:rPr>
          <w:spacing w:val="23"/>
        </w:rPr>
        <w:t xml:space="preserve"> </w:t>
      </w:r>
      <w:r w:rsidRPr="007F5F7A">
        <w:t>культуре</w:t>
      </w:r>
      <w:r w:rsidRPr="007F5F7A">
        <w:rPr>
          <w:spacing w:val="22"/>
        </w:rPr>
        <w:t xml:space="preserve"> </w:t>
      </w:r>
      <w:r w:rsidRPr="007F5F7A">
        <w:t>и</w:t>
      </w:r>
      <w:r w:rsidRPr="007F5F7A">
        <w:rPr>
          <w:spacing w:val="-58"/>
        </w:rPr>
        <w:t xml:space="preserve">                               </w:t>
      </w:r>
      <w:r w:rsidRPr="007F5F7A">
        <w:t>их</w:t>
      </w:r>
      <w:r w:rsidRPr="007F5F7A">
        <w:rPr>
          <w:spacing w:val="1"/>
        </w:rPr>
        <w:t xml:space="preserve"> </w:t>
      </w:r>
      <w:r w:rsidRPr="007F5F7A">
        <w:t>общее</w:t>
      </w:r>
      <w:r w:rsidRPr="007F5F7A">
        <w:rPr>
          <w:spacing w:val="-1"/>
        </w:rPr>
        <w:t xml:space="preserve"> </w:t>
      </w:r>
      <w:r w:rsidRPr="007F5F7A">
        <w:t>духовно-нравственное</w:t>
      </w:r>
      <w:r w:rsidRPr="007F5F7A">
        <w:rPr>
          <w:spacing w:val="-1"/>
        </w:rPr>
        <w:t xml:space="preserve"> </w:t>
      </w:r>
      <w:r w:rsidRPr="007F5F7A">
        <w:t>развитие.</w:t>
      </w:r>
    </w:p>
    <w:p w:rsidR="007F5F7A" w:rsidRPr="007F5F7A" w:rsidRDefault="007F5F7A" w:rsidP="007F5F7A">
      <w:pPr>
        <w:pStyle w:val="2"/>
        <w:spacing w:line="276" w:lineRule="auto"/>
        <w:ind w:left="426" w:right="-130" w:firstLine="425"/>
        <w:rPr>
          <w:rFonts w:ascii="Times New Roman" w:hAnsi="Times New Roman" w:cs="Times New Roman"/>
        </w:rPr>
      </w:pPr>
      <w:r w:rsidRPr="007F5F7A">
        <w:rPr>
          <w:rFonts w:ascii="Times New Roman" w:hAnsi="Times New Roman" w:cs="Times New Roman"/>
        </w:rPr>
        <w:t>Социальное</w:t>
      </w:r>
      <w:r w:rsidRPr="007F5F7A">
        <w:rPr>
          <w:rFonts w:ascii="Times New Roman" w:hAnsi="Times New Roman" w:cs="Times New Roman"/>
          <w:spacing w:val="-5"/>
        </w:rPr>
        <w:t xml:space="preserve"> </w:t>
      </w:r>
      <w:r w:rsidRPr="007F5F7A">
        <w:rPr>
          <w:rFonts w:ascii="Times New Roman" w:hAnsi="Times New Roman" w:cs="Times New Roman"/>
        </w:rPr>
        <w:t>направление</w:t>
      </w:r>
    </w:p>
    <w:p w:rsidR="007F5F7A" w:rsidRPr="007F5F7A" w:rsidRDefault="007F5F7A" w:rsidP="007F5F7A">
      <w:pPr>
        <w:pStyle w:val="ab"/>
        <w:spacing w:before="36" w:line="276" w:lineRule="auto"/>
        <w:ind w:left="426" w:right="-130" w:firstLine="425"/>
      </w:pPr>
      <w:r w:rsidRPr="007F5F7A">
        <w:t>Социальное направление призвано сформировать у школьников социальные навыки,</w:t>
      </w:r>
      <w:r w:rsidRPr="007F5F7A">
        <w:rPr>
          <w:spacing w:val="1"/>
        </w:rPr>
        <w:t xml:space="preserve"> </w:t>
      </w:r>
      <w:r w:rsidRPr="007F5F7A">
        <w:t>познакомить</w:t>
      </w:r>
      <w:r w:rsidRPr="007F5F7A">
        <w:rPr>
          <w:spacing w:val="1"/>
        </w:rPr>
        <w:t xml:space="preserve"> </w:t>
      </w:r>
      <w:r w:rsidRPr="007F5F7A">
        <w:t>их</w:t>
      </w:r>
      <w:r w:rsidRPr="007F5F7A">
        <w:rPr>
          <w:spacing w:val="1"/>
        </w:rPr>
        <w:t xml:space="preserve"> </w:t>
      </w:r>
      <w:r w:rsidRPr="007F5F7A">
        <w:t>с</w:t>
      </w:r>
      <w:r w:rsidRPr="007F5F7A">
        <w:rPr>
          <w:spacing w:val="1"/>
        </w:rPr>
        <w:t xml:space="preserve"> </w:t>
      </w:r>
      <w:r w:rsidRPr="007F5F7A">
        <w:t>законами</w:t>
      </w:r>
      <w:r w:rsidRPr="007F5F7A">
        <w:rPr>
          <w:spacing w:val="1"/>
        </w:rPr>
        <w:t xml:space="preserve"> </w:t>
      </w:r>
      <w:r w:rsidRPr="007F5F7A">
        <w:t>развития</w:t>
      </w:r>
      <w:r w:rsidRPr="007F5F7A">
        <w:rPr>
          <w:spacing w:val="1"/>
        </w:rPr>
        <w:t xml:space="preserve"> </w:t>
      </w:r>
      <w:r w:rsidRPr="007F5F7A">
        <w:t>общества,</w:t>
      </w:r>
      <w:r w:rsidRPr="007F5F7A">
        <w:rPr>
          <w:spacing w:val="1"/>
        </w:rPr>
        <w:t xml:space="preserve"> </w:t>
      </w:r>
      <w:r w:rsidRPr="007F5F7A">
        <w:t>общепринятыми</w:t>
      </w:r>
      <w:r w:rsidRPr="007F5F7A">
        <w:rPr>
          <w:spacing w:val="1"/>
        </w:rPr>
        <w:t xml:space="preserve"> </w:t>
      </w:r>
      <w:r w:rsidRPr="007F5F7A">
        <w:t>социальными</w:t>
      </w:r>
      <w:r w:rsidRPr="007F5F7A">
        <w:rPr>
          <w:spacing w:val="1"/>
        </w:rPr>
        <w:t xml:space="preserve"> </w:t>
      </w:r>
      <w:r w:rsidRPr="007F5F7A">
        <w:t>нормами</w:t>
      </w:r>
      <w:r w:rsidRPr="007F5F7A">
        <w:rPr>
          <w:spacing w:val="1"/>
        </w:rPr>
        <w:t xml:space="preserve"> </w:t>
      </w:r>
      <w:r w:rsidRPr="007F5F7A">
        <w:t>и</w:t>
      </w:r>
      <w:r w:rsidRPr="007F5F7A">
        <w:rPr>
          <w:spacing w:val="-57"/>
        </w:rPr>
        <w:t xml:space="preserve"> </w:t>
      </w:r>
      <w:r w:rsidRPr="007F5F7A">
        <w:t>установками.</w:t>
      </w:r>
      <w:r w:rsidRPr="007F5F7A">
        <w:rPr>
          <w:spacing w:val="55"/>
        </w:rPr>
        <w:t xml:space="preserve"> </w:t>
      </w:r>
      <w:r w:rsidRPr="007F5F7A">
        <w:t>Ставятся</w:t>
      </w:r>
      <w:r w:rsidRPr="007F5F7A">
        <w:rPr>
          <w:spacing w:val="58"/>
        </w:rPr>
        <w:t xml:space="preserve"> </w:t>
      </w:r>
      <w:r w:rsidRPr="007F5F7A">
        <w:t>задачи</w:t>
      </w:r>
      <w:r w:rsidRPr="007F5F7A">
        <w:rPr>
          <w:spacing w:val="57"/>
        </w:rPr>
        <w:t xml:space="preserve"> </w:t>
      </w:r>
      <w:r w:rsidRPr="007F5F7A">
        <w:t>формирования</w:t>
      </w:r>
      <w:r w:rsidRPr="007F5F7A">
        <w:rPr>
          <w:spacing w:val="56"/>
        </w:rPr>
        <w:t xml:space="preserve"> </w:t>
      </w:r>
      <w:r w:rsidRPr="007F5F7A">
        <w:t>навыков</w:t>
      </w:r>
      <w:r w:rsidRPr="007F5F7A">
        <w:rPr>
          <w:spacing w:val="55"/>
        </w:rPr>
        <w:t xml:space="preserve"> </w:t>
      </w:r>
      <w:r w:rsidRPr="007F5F7A">
        <w:t>общения,</w:t>
      </w:r>
      <w:r w:rsidRPr="007F5F7A">
        <w:rPr>
          <w:spacing w:val="56"/>
        </w:rPr>
        <w:t xml:space="preserve"> </w:t>
      </w:r>
      <w:r w:rsidRPr="007F5F7A">
        <w:t>позитивного</w:t>
      </w:r>
      <w:r w:rsidRPr="007F5F7A">
        <w:rPr>
          <w:spacing w:val="56"/>
        </w:rPr>
        <w:t xml:space="preserve"> </w:t>
      </w:r>
      <w:r w:rsidRPr="007F5F7A">
        <w:t>отношения</w:t>
      </w:r>
      <w:r w:rsidRPr="007F5F7A">
        <w:rPr>
          <w:spacing w:val="54"/>
        </w:rPr>
        <w:t xml:space="preserve"> </w:t>
      </w:r>
      <w:r w:rsidRPr="007F5F7A">
        <w:t>к труду,</w:t>
      </w:r>
      <w:r w:rsidRPr="007F5F7A">
        <w:rPr>
          <w:spacing w:val="32"/>
        </w:rPr>
        <w:t xml:space="preserve"> </w:t>
      </w:r>
      <w:r w:rsidRPr="007F5F7A">
        <w:t>ответственности</w:t>
      </w:r>
      <w:r w:rsidRPr="007F5F7A">
        <w:rPr>
          <w:spacing w:val="31"/>
        </w:rPr>
        <w:t xml:space="preserve"> </w:t>
      </w:r>
      <w:r w:rsidRPr="007F5F7A">
        <w:t>и</w:t>
      </w:r>
      <w:r w:rsidRPr="007F5F7A">
        <w:rPr>
          <w:spacing w:val="38"/>
        </w:rPr>
        <w:t xml:space="preserve"> </w:t>
      </w:r>
      <w:r w:rsidRPr="007F5F7A">
        <w:t>уверенности</w:t>
      </w:r>
      <w:r w:rsidRPr="007F5F7A">
        <w:rPr>
          <w:spacing w:val="33"/>
        </w:rPr>
        <w:t xml:space="preserve"> </w:t>
      </w:r>
      <w:r w:rsidRPr="007F5F7A">
        <w:t>в</w:t>
      </w:r>
      <w:r w:rsidRPr="007F5F7A">
        <w:rPr>
          <w:spacing w:val="32"/>
        </w:rPr>
        <w:t xml:space="preserve"> </w:t>
      </w:r>
      <w:r w:rsidRPr="007F5F7A">
        <w:t>себе.</w:t>
      </w:r>
      <w:r w:rsidRPr="007F5F7A">
        <w:rPr>
          <w:spacing w:val="39"/>
        </w:rPr>
        <w:t xml:space="preserve"> </w:t>
      </w:r>
      <w:r w:rsidRPr="007F5F7A">
        <w:t>Курсы</w:t>
      </w:r>
      <w:r w:rsidRPr="007F5F7A">
        <w:rPr>
          <w:spacing w:val="34"/>
        </w:rPr>
        <w:t xml:space="preserve"> </w:t>
      </w:r>
      <w:r w:rsidRPr="007F5F7A">
        <w:t>внеурочной</w:t>
      </w:r>
      <w:r w:rsidRPr="007F5F7A">
        <w:rPr>
          <w:spacing w:val="33"/>
        </w:rPr>
        <w:t xml:space="preserve"> </w:t>
      </w:r>
      <w:r w:rsidRPr="007F5F7A">
        <w:t>деятельности</w:t>
      </w:r>
      <w:r w:rsidRPr="007F5F7A">
        <w:rPr>
          <w:spacing w:val="33"/>
        </w:rPr>
        <w:t xml:space="preserve"> </w:t>
      </w:r>
      <w:r w:rsidRPr="007F5F7A">
        <w:t>МБОУ</w:t>
      </w:r>
      <w:r w:rsidRPr="007F5F7A">
        <w:rPr>
          <w:spacing w:val="38"/>
        </w:rPr>
        <w:t xml:space="preserve"> </w:t>
      </w:r>
      <w:r w:rsidRPr="007F5F7A">
        <w:t>«Бабушкинская СШ»</w:t>
      </w:r>
      <w:r w:rsidRPr="007F5F7A">
        <w:rPr>
          <w:spacing w:val="1"/>
        </w:rPr>
        <w:t xml:space="preserve"> </w:t>
      </w:r>
      <w:r w:rsidRPr="007F5F7A">
        <w:t>в</w:t>
      </w:r>
      <w:r w:rsidRPr="007F5F7A">
        <w:rPr>
          <w:spacing w:val="1"/>
        </w:rPr>
        <w:t xml:space="preserve"> </w:t>
      </w:r>
      <w:r w:rsidRPr="007F5F7A">
        <w:t>рамках</w:t>
      </w:r>
      <w:r w:rsidRPr="007F5F7A">
        <w:rPr>
          <w:spacing w:val="1"/>
        </w:rPr>
        <w:t xml:space="preserve"> </w:t>
      </w:r>
      <w:r w:rsidRPr="007F5F7A">
        <w:t>социального</w:t>
      </w:r>
      <w:r w:rsidRPr="007F5F7A">
        <w:rPr>
          <w:spacing w:val="1"/>
        </w:rPr>
        <w:t xml:space="preserve"> </w:t>
      </w:r>
      <w:r w:rsidRPr="007F5F7A">
        <w:t>развития</w:t>
      </w:r>
      <w:r w:rsidRPr="007F5F7A">
        <w:rPr>
          <w:spacing w:val="1"/>
        </w:rPr>
        <w:t xml:space="preserve"> </w:t>
      </w:r>
      <w:r w:rsidRPr="007F5F7A">
        <w:t>личности</w:t>
      </w:r>
      <w:r w:rsidRPr="007F5F7A">
        <w:rPr>
          <w:spacing w:val="1"/>
        </w:rPr>
        <w:t xml:space="preserve"> </w:t>
      </w:r>
      <w:r w:rsidRPr="007F5F7A">
        <w:t>направлены</w:t>
      </w:r>
      <w:r w:rsidRPr="007F5F7A">
        <w:rPr>
          <w:spacing w:val="1"/>
        </w:rPr>
        <w:t xml:space="preserve"> </w:t>
      </w:r>
      <w:r w:rsidRPr="007F5F7A">
        <w:t>на</w:t>
      </w:r>
      <w:r w:rsidRPr="007F5F7A">
        <w:rPr>
          <w:spacing w:val="1"/>
        </w:rPr>
        <w:t xml:space="preserve"> </w:t>
      </w:r>
      <w:r w:rsidRPr="007F5F7A">
        <w:t>раскрытие</w:t>
      </w:r>
      <w:r w:rsidRPr="007F5F7A">
        <w:rPr>
          <w:spacing w:val="1"/>
        </w:rPr>
        <w:t xml:space="preserve"> </w:t>
      </w:r>
      <w:r w:rsidRPr="007F5F7A">
        <w:t>творческого</w:t>
      </w:r>
      <w:r w:rsidRPr="007F5F7A">
        <w:rPr>
          <w:spacing w:val="1"/>
        </w:rPr>
        <w:t xml:space="preserve"> </w:t>
      </w:r>
      <w:r w:rsidRPr="007F5F7A">
        <w:t>потенциала учащихся, развитие у них навыков конструктивного общения, умений работать в</w:t>
      </w:r>
      <w:r w:rsidRPr="007F5F7A">
        <w:rPr>
          <w:spacing w:val="1"/>
        </w:rPr>
        <w:t xml:space="preserve"> </w:t>
      </w:r>
      <w:r w:rsidRPr="007F5F7A">
        <w:t>команде.</w:t>
      </w:r>
    </w:p>
    <w:p w:rsidR="007F5F7A" w:rsidRPr="007F5F7A" w:rsidRDefault="007F5F7A" w:rsidP="007F5F7A">
      <w:pPr>
        <w:pStyle w:val="ab"/>
        <w:spacing w:before="1" w:line="276" w:lineRule="auto"/>
        <w:ind w:left="426" w:right="-130" w:firstLine="425"/>
      </w:pPr>
      <w:r w:rsidRPr="007F5F7A">
        <w:t>Курсы</w:t>
      </w:r>
      <w:r w:rsidRPr="007F5F7A">
        <w:rPr>
          <w:spacing w:val="1"/>
        </w:rPr>
        <w:t xml:space="preserve"> </w:t>
      </w:r>
      <w:r w:rsidRPr="007F5F7A">
        <w:t>внеурочной</w:t>
      </w:r>
      <w:r w:rsidRPr="007F5F7A">
        <w:rPr>
          <w:spacing w:val="1"/>
        </w:rPr>
        <w:t xml:space="preserve"> </w:t>
      </w:r>
      <w:r w:rsidRPr="007F5F7A">
        <w:t>деятельности</w:t>
      </w:r>
      <w:r w:rsidRPr="007F5F7A">
        <w:rPr>
          <w:spacing w:val="1"/>
        </w:rPr>
        <w:t xml:space="preserve"> </w:t>
      </w:r>
      <w:r w:rsidRPr="007F5F7A">
        <w:t>направлены</w:t>
      </w:r>
      <w:r w:rsidRPr="007F5F7A">
        <w:rPr>
          <w:spacing w:val="1"/>
        </w:rPr>
        <w:t xml:space="preserve"> </w:t>
      </w:r>
      <w:r w:rsidRPr="007F5F7A">
        <w:t>на</w:t>
      </w:r>
      <w:r w:rsidRPr="007F5F7A">
        <w:rPr>
          <w:spacing w:val="1"/>
        </w:rPr>
        <w:t xml:space="preserve"> </w:t>
      </w:r>
      <w:r w:rsidRPr="007F5F7A">
        <w:t>развитие</w:t>
      </w:r>
      <w:r w:rsidRPr="007F5F7A">
        <w:rPr>
          <w:spacing w:val="1"/>
        </w:rPr>
        <w:t xml:space="preserve"> </w:t>
      </w:r>
      <w:r w:rsidRPr="007F5F7A">
        <w:t>коммуникативных</w:t>
      </w:r>
      <w:r w:rsidRPr="007F5F7A">
        <w:rPr>
          <w:spacing w:val="1"/>
        </w:rPr>
        <w:t xml:space="preserve"> </w:t>
      </w:r>
      <w:r w:rsidRPr="007F5F7A">
        <w:t>компетенций школьников, воспитание у них культуры общения, развитие умений слушать и</w:t>
      </w:r>
      <w:r w:rsidRPr="007F5F7A">
        <w:rPr>
          <w:spacing w:val="1"/>
        </w:rPr>
        <w:t xml:space="preserve"> </w:t>
      </w:r>
      <w:r w:rsidRPr="007F5F7A">
        <w:t>слышать других, уважать чужое мнение и отстаивать свое собственное, терпимо относиться к</w:t>
      </w:r>
      <w:r w:rsidRPr="007F5F7A">
        <w:rPr>
          <w:spacing w:val="1"/>
        </w:rPr>
        <w:t xml:space="preserve"> </w:t>
      </w:r>
      <w:r w:rsidRPr="007F5F7A">
        <w:t>разнообразию</w:t>
      </w:r>
      <w:r w:rsidRPr="007F5F7A">
        <w:rPr>
          <w:spacing w:val="-1"/>
        </w:rPr>
        <w:t xml:space="preserve"> </w:t>
      </w:r>
      <w:r w:rsidRPr="007F5F7A">
        <w:t>взглядов</w:t>
      </w:r>
      <w:r w:rsidRPr="007F5F7A">
        <w:rPr>
          <w:spacing w:val="-1"/>
        </w:rPr>
        <w:t xml:space="preserve"> </w:t>
      </w:r>
      <w:r w:rsidRPr="007F5F7A">
        <w:t>людей.</w:t>
      </w:r>
    </w:p>
    <w:p w:rsidR="007F5F7A" w:rsidRPr="007F5F7A" w:rsidRDefault="007F5F7A" w:rsidP="007F5F7A">
      <w:pPr>
        <w:pStyle w:val="2"/>
        <w:spacing w:line="276" w:lineRule="auto"/>
        <w:ind w:left="426" w:right="-130" w:firstLine="425"/>
        <w:rPr>
          <w:rFonts w:ascii="Times New Roman" w:hAnsi="Times New Roman" w:cs="Times New Roman"/>
        </w:rPr>
      </w:pPr>
      <w:r w:rsidRPr="007F5F7A">
        <w:rPr>
          <w:rFonts w:ascii="Times New Roman" w:hAnsi="Times New Roman" w:cs="Times New Roman"/>
        </w:rPr>
        <w:lastRenderedPageBreak/>
        <w:t>Общеинтеллектуальное</w:t>
      </w:r>
      <w:r w:rsidRPr="007F5F7A">
        <w:rPr>
          <w:rFonts w:ascii="Times New Roman" w:hAnsi="Times New Roman" w:cs="Times New Roman"/>
          <w:spacing w:val="-4"/>
        </w:rPr>
        <w:t xml:space="preserve"> </w:t>
      </w:r>
      <w:r w:rsidRPr="007F5F7A">
        <w:rPr>
          <w:rFonts w:ascii="Times New Roman" w:hAnsi="Times New Roman" w:cs="Times New Roman"/>
        </w:rPr>
        <w:t>направление</w:t>
      </w:r>
    </w:p>
    <w:p w:rsidR="007F5F7A" w:rsidRPr="007F5F7A" w:rsidRDefault="007F5F7A" w:rsidP="007F5F7A">
      <w:pPr>
        <w:pStyle w:val="ab"/>
        <w:spacing w:before="38" w:line="276" w:lineRule="auto"/>
        <w:ind w:left="426" w:right="-130" w:firstLine="425"/>
      </w:pPr>
      <w:r w:rsidRPr="007F5F7A">
        <w:t>Курсы внеурочной деятельности МБОУ «Бабушкинская СШ» в рамках общеинтеллектуального</w:t>
      </w:r>
      <w:r w:rsidRPr="007F5F7A">
        <w:rPr>
          <w:spacing w:val="1"/>
        </w:rPr>
        <w:t xml:space="preserve"> </w:t>
      </w:r>
      <w:r w:rsidRPr="007F5F7A">
        <w:t>развития</w:t>
      </w:r>
      <w:r w:rsidRPr="007F5F7A">
        <w:rPr>
          <w:spacing w:val="1"/>
        </w:rPr>
        <w:t xml:space="preserve"> </w:t>
      </w:r>
      <w:r w:rsidRPr="007F5F7A">
        <w:t>личности</w:t>
      </w:r>
      <w:r w:rsidRPr="007F5F7A">
        <w:rPr>
          <w:spacing w:val="1"/>
        </w:rPr>
        <w:t xml:space="preserve"> </w:t>
      </w:r>
      <w:r w:rsidRPr="007F5F7A">
        <w:t>направлены</w:t>
      </w:r>
      <w:r w:rsidRPr="007F5F7A">
        <w:rPr>
          <w:spacing w:val="1"/>
        </w:rPr>
        <w:t xml:space="preserve"> </w:t>
      </w:r>
      <w:r w:rsidRPr="007F5F7A">
        <w:t>на</w:t>
      </w:r>
      <w:r w:rsidRPr="007F5F7A">
        <w:rPr>
          <w:spacing w:val="1"/>
        </w:rPr>
        <w:t xml:space="preserve"> </w:t>
      </w:r>
      <w:r w:rsidRPr="007F5F7A">
        <w:t>передачу</w:t>
      </w:r>
      <w:r w:rsidRPr="007F5F7A">
        <w:rPr>
          <w:spacing w:val="1"/>
        </w:rPr>
        <w:t xml:space="preserve"> об</w:t>
      </w:r>
      <w:r w:rsidRPr="007F5F7A">
        <w:t>учающимся</w:t>
      </w:r>
      <w:r w:rsidRPr="007F5F7A">
        <w:rPr>
          <w:spacing w:val="1"/>
        </w:rPr>
        <w:t xml:space="preserve"> </w:t>
      </w:r>
      <w:r w:rsidRPr="007F5F7A">
        <w:t>социально</w:t>
      </w:r>
      <w:r w:rsidRPr="007F5F7A">
        <w:rPr>
          <w:spacing w:val="1"/>
        </w:rPr>
        <w:t xml:space="preserve"> </w:t>
      </w:r>
      <w:r w:rsidRPr="007F5F7A">
        <w:t>значимых</w:t>
      </w:r>
      <w:r w:rsidRPr="007F5F7A">
        <w:rPr>
          <w:spacing w:val="1"/>
        </w:rPr>
        <w:t xml:space="preserve"> </w:t>
      </w:r>
      <w:r w:rsidRPr="007F5F7A">
        <w:t>знаний,</w:t>
      </w:r>
      <w:r w:rsidRPr="007F5F7A">
        <w:rPr>
          <w:spacing w:val="1"/>
        </w:rPr>
        <w:t xml:space="preserve"> </w:t>
      </w:r>
      <w:r w:rsidRPr="007F5F7A">
        <w:t>развивающие их любознательность, позволяющие привлечь их внимание к экономическим,</w:t>
      </w:r>
      <w:r w:rsidRPr="007F5F7A">
        <w:rPr>
          <w:spacing w:val="1"/>
        </w:rPr>
        <w:t xml:space="preserve"> </w:t>
      </w:r>
      <w:r w:rsidRPr="007F5F7A">
        <w:t>политическим, экологическим, гуманитарным проблемам нашего общества, формирующие их</w:t>
      </w:r>
      <w:r w:rsidRPr="007F5F7A">
        <w:rPr>
          <w:spacing w:val="1"/>
        </w:rPr>
        <w:t xml:space="preserve"> </w:t>
      </w:r>
      <w:r w:rsidRPr="007F5F7A">
        <w:t>гуманистическое</w:t>
      </w:r>
      <w:r w:rsidRPr="007F5F7A">
        <w:rPr>
          <w:spacing w:val="-2"/>
        </w:rPr>
        <w:t xml:space="preserve"> </w:t>
      </w:r>
      <w:r w:rsidRPr="007F5F7A">
        <w:t>мировоззрение</w:t>
      </w:r>
      <w:r w:rsidRPr="007F5F7A">
        <w:rPr>
          <w:spacing w:val="-1"/>
        </w:rPr>
        <w:t xml:space="preserve"> </w:t>
      </w:r>
      <w:r w:rsidRPr="007F5F7A">
        <w:t>и научную картину</w:t>
      </w:r>
      <w:r w:rsidRPr="007F5F7A">
        <w:rPr>
          <w:spacing w:val="-9"/>
        </w:rPr>
        <w:t xml:space="preserve"> </w:t>
      </w:r>
      <w:r w:rsidRPr="007F5F7A">
        <w:t>мира.</w:t>
      </w:r>
    </w:p>
    <w:p w:rsidR="007F5F7A" w:rsidRPr="007F5F7A" w:rsidRDefault="007F5F7A" w:rsidP="007F5F7A">
      <w:pPr>
        <w:pStyle w:val="2"/>
        <w:spacing w:line="276" w:lineRule="auto"/>
        <w:ind w:left="426" w:right="-130" w:firstLine="425"/>
        <w:rPr>
          <w:rFonts w:ascii="Times New Roman" w:hAnsi="Times New Roman" w:cs="Times New Roman"/>
        </w:rPr>
      </w:pPr>
      <w:r w:rsidRPr="007F5F7A">
        <w:rPr>
          <w:rFonts w:ascii="Times New Roman" w:hAnsi="Times New Roman" w:cs="Times New Roman"/>
        </w:rPr>
        <w:t>Общекультурное</w:t>
      </w:r>
      <w:r w:rsidRPr="007F5F7A">
        <w:rPr>
          <w:rFonts w:ascii="Times New Roman" w:hAnsi="Times New Roman" w:cs="Times New Roman"/>
          <w:spacing w:val="-4"/>
        </w:rPr>
        <w:t xml:space="preserve"> </w:t>
      </w:r>
      <w:r w:rsidRPr="007F5F7A">
        <w:rPr>
          <w:rFonts w:ascii="Times New Roman" w:hAnsi="Times New Roman" w:cs="Times New Roman"/>
        </w:rPr>
        <w:t>направление</w:t>
      </w:r>
    </w:p>
    <w:p w:rsidR="007F5F7A" w:rsidRPr="007F5F7A" w:rsidRDefault="007F5F7A" w:rsidP="007F5F7A">
      <w:pPr>
        <w:pStyle w:val="ab"/>
        <w:spacing w:before="36" w:line="276" w:lineRule="auto"/>
        <w:ind w:left="426" w:right="-130" w:firstLine="425"/>
      </w:pPr>
      <w:r w:rsidRPr="007F5F7A">
        <w:t>Курсы внеурочной деятельности МБОУ «Бабушкинская СШ» в рамках общекультурного развития</w:t>
      </w:r>
      <w:r w:rsidRPr="007F5F7A">
        <w:rPr>
          <w:spacing w:val="1"/>
        </w:rPr>
        <w:t xml:space="preserve"> </w:t>
      </w:r>
      <w:r w:rsidRPr="007F5F7A">
        <w:t>личности направлены на развитие коммуникативных компетенций учащихся, воспитание у</w:t>
      </w:r>
      <w:r w:rsidRPr="007F5F7A">
        <w:rPr>
          <w:spacing w:val="1"/>
        </w:rPr>
        <w:t xml:space="preserve"> </w:t>
      </w:r>
      <w:r w:rsidRPr="007F5F7A">
        <w:t>них культуры общения, знакомство с лучшими образцами культур народов мира.</w:t>
      </w:r>
    </w:p>
    <w:p w:rsidR="007F5F7A" w:rsidRPr="007F5F7A" w:rsidRDefault="007F5F7A" w:rsidP="007F5F7A">
      <w:pPr>
        <w:pStyle w:val="ab"/>
        <w:spacing w:line="276" w:lineRule="auto"/>
        <w:ind w:left="426" w:right="-130" w:firstLine="425"/>
      </w:pPr>
      <w:r w:rsidRPr="007F5F7A">
        <w:t>Курсы</w:t>
      </w:r>
      <w:r w:rsidRPr="007F5F7A">
        <w:rPr>
          <w:spacing w:val="1"/>
        </w:rPr>
        <w:t xml:space="preserve"> </w:t>
      </w:r>
      <w:r w:rsidRPr="007F5F7A">
        <w:t>внеурочной</w:t>
      </w:r>
      <w:r w:rsidRPr="007F5F7A">
        <w:rPr>
          <w:spacing w:val="1"/>
        </w:rPr>
        <w:t xml:space="preserve"> </w:t>
      </w:r>
      <w:r w:rsidRPr="007F5F7A">
        <w:t>деятельности</w:t>
      </w:r>
      <w:r w:rsidRPr="007F5F7A">
        <w:rPr>
          <w:spacing w:val="1"/>
        </w:rPr>
        <w:t xml:space="preserve"> </w:t>
      </w:r>
      <w:r w:rsidRPr="007F5F7A">
        <w:t>направлены</w:t>
      </w:r>
      <w:r w:rsidRPr="007F5F7A">
        <w:rPr>
          <w:spacing w:val="1"/>
        </w:rPr>
        <w:t xml:space="preserve"> </w:t>
      </w:r>
      <w:r w:rsidRPr="007F5F7A">
        <w:t>на</w:t>
      </w:r>
      <w:r w:rsidRPr="007F5F7A">
        <w:rPr>
          <w:spacing w:val="1"/>
        </w:rPr>
        <w:t xml:space="preserve"> </w:t>
      </w:r>
      <w:r w:rsidRPr="007F5F7A">
        <w:t>развитие</w:t>
      </w:r>
      <w:r w:rsidRPr="007F5F7A">
        <w:rPr>
          <w:spacing w:val="1"/>
        </w:rPr>
        <w:t xml:space="preserve"> </w:t>
      </w:r>
      <w:r w:rsidRPr="007F5F7A">
        <w:t>творческих</w:t>
      </w:r>
      <w:r w:rsidRPr="007F5F7A">
        <w:rPr>
          <w:spacing w:val="1"/>
        </w:rPr>
        <w:t xml:space="preserve"> </w:t>
      </w:r>
      <w:r w:rsidRPr="007F5F7A">
        <w:t>способностей</w:t>
      </w:r>
      <w:r w:rsidRPr="007F5F7A">
        <w:rPr>
          <w:spacing w:val="-57"/>
        </w:rPr>
        <w:t xml:space="preserve"> </w:t>
      </w:r>
      <w:r w:rsidRPr="007F5F7A">
        <w:t>школьников,</w:t>
      </w:r>
      <w:r w:rsidRPr="007F5F7A">
        <w:rPr>
          <w:spacing w:val="-3"/>
        </w:rPr>
        <w:t xml:space="preserve"> </w:t>
      </w:r>
      <w:r w:rsidRPr="007F5F7A">
        <w:t>воспитания у</w:t>
      </w:r>
      <w:r w:rsidRPr="007F5F7A">
        <w:rPr>
          <w:spacing w:val="-8"/>
        </w:rPr>
        <w:t xml:space="preserve"> </w:t>
      </w:r>
      <w:r w:rsidRPr="007F5F7A">
        <w:t>них трудолюбия</w:t>
      </w:r>
      <w:r w:rsidRPr="007F5F7A">
        <w:rPr>
          <w:spacing w:val="-3"/>
        </w:rPr>
        <w:t xml:space="preserve"> </w:t>
      </w:r>
      <w:r w:rsidRPr="007F5F7A">
        <w:t>и</w:t>
      </w:r>
      <w:r w:rsidRPr="007F5F7A">
        <w:rPr>
          <w:spacing w:val="1"/>
        </w:rPr>
        <w:t xml:space="preserve"> </w:t>
      </w:r>
      <w:r w:rsidRPr="007F5F7A">
        <w:t>уважительного</w:t>
      </w:r>
      <w:r w:rsidRPr="007F5F7A">
        <w:rPr>
          <w:spacing w:val="-3"/>
        </w:rPr>
        <w:t xml:space="preserve"> </w:t>
      </w:r>
      <w:r w:rsidRPr="007F5F7A">
        <w:t>отношения</w:t>
      </w:r>
      <w:r w:rsidRPr="007F5F7A">
        <w:rPr>
          <w:spacing w:val="-2"/>
        </w:rPr>
        <w:t xml:space="preserve"> </w:t>
      </w:r>
      <w:r w:rsidRPr="007F5F7A">
        <w:t>к</w:t>
      </w:r>
      <w:r w:rsidRPr="007F5F7A">
        <w:rPr>
          <w:spacing w:val="-3"/>
        </w:rPr>
        <w:t xml:space="preserve"> </w:t>
      </w:r>
      <w:r w:rsidRPr="007F5F7A">
        <w:t>физическому</w:t>
      </w:r>
      <w:r w:rsidRPr="007F5F7A">
        <w:rPr>
          <w:spacing w:val="-7"/>
        </w:rPr>
        <w:t xml:space="preserve"> </w:t>
      </w:r>
      <w:r w:rsidRPr="007F5F7A">
        <w:t>труду.</w:t>
      </w:r>
    </w:p>
    <w:p w:rsidR="007F5F7A" w:rsidRPr="007F5F7A" w:rsidRDefault="007F5F7A" w:rsidP="007F5F7A">
      <w:pPr>
        <w:pStyle w:val="2"/>
        <w:spacing w:before="6" w:line="276" w:lineRule="auto"/>
        <w:ind w:left="426" w:right="-130" w:firstLine="425"/>
        <w:rPr>
          <w:rFonts w:ascii="Times New Roman" w:hAnsi="Times New Roman" w:cs="Times New Roman"/>
        </w:rPr>
      </w:pPr>
      <w:r w:rsidRPr="007F5F7A">
        <w:rPr>
          <w:rFonts w:ascii="Times New Roman" w:hAnsi="Times New Roman" w:cs="Times New Roman"/>
        </w:rPr>
        <w:t>Спортивно-оздоровительное направление</w:t>
      </w:r>
    </w:p>
    <w:p w:rsidR="007F5F7A" w:rsidRPr="007F5F7A" w:rsidRDefault="007F5F7A" w:rsidP="007F5F7A">
      <w:pPr>
        <w:pStyle w:val="ab"/>
        <w:spacing w:before="36" w:line="276" w:lineRule="auto"/>
        <w:ind w:left="426" w:right="-130" w:firstLine="425"/>
      </w:pPr>
      <w:r w:rsidRPr="007F5F7A">
        <w:t>Курсы</w:t>
      </w:r>
      <w:r w:rsidRPr="007F5F7A">
        <w:rPr>
          <w:spacing w:val="1"/>
        </w:rPr>
        <w:t xml:space="preserve"> </w:t>
      </w:r>
      <w:r w:rsidRPr="007F5F7A">
        <w:t>внеурочной</w:t>
      </w:r>
      <w:r w:rsidRPr="007F5F7A">
        <w:rPr>
          <w:spacing w:val="1"/>
        </w:rPr>
        <w:t xml:space="preserve"> </w:t>
      </w:r>
      <w:r w:rsidRPr="007F5F7A">
        <w:t>деятельности</w:t>
      </w:r>
      <w:r w:rsidRPr="007F5F7A">
        <w:rPr>
          <w:spacing w:val="1"/>
        </w:rPr>
        <w:t xml:space="preserve"> </w:t>
      </w:r>
      <w:r w:rsidRPr="007F5F7A">
        <w:t>МБОУ «Бабушкинская СШ» в</w:t>
      </w:r>
      <w:r w:rsidRPr="007F5F7A">
        <w:rPr>
          <w:spacing w:val="1"/>
        </w:rPr>
        <w:t xml:space="preserve"> </w:t>
      </w:r>
      <w:r w:rsidRPr="007F5F7A">
        <w:t>рамках</w:t>
      </w:r>
      <w:r w:rsidRPr="007F5F7A">
        <w:rPr>
          <w:spacing w:val="1"/>
        </w:rPr>
        <w:t xml:space="preserve"> </w:t>
      </w:r>
      <w:r w:rsidRPr="007F5F7A">
        <w:t>спортивно-</w:t>
      </w:r>
      <w:r w:rsidRPr="007F5F7A">
        <w:rPr>
          <w:spacing w:val="1"/>
        </w:rPr>
        <w:t xml:space="preserve"> </w:t>
      </w:r>
      <w:r w:rsidRPr="007F5F7A">
        <w:t>оздоровительного</w:t>
      </w:r>
      <w:r w:rsidRPr="007F5F7A">
        <w:rPr>
          <w:spacing w:val="1"/>
        </w:rPr>
        <w:t xml:space="preserve"> </w:t>
      </w:r>
      <w:r w:rsidRPr="007F5F7A">
        <w:t>развития</w:t>
      </w:r>
      <w:r w:rsidRPr="007F5F7A">
        <w:rPr>
          <w:spacing w:val="1"/>
        </w:rPr>
        <w:t xml:space="preserve"> </w:t>
      </w:r>
      <w:r w:rsidRPr="007F5F7A">
        <w:t>личности</w:t>
      </w:r>
      <w:r w:rsidRPr="007F5F7A">
        <w:rPr>
          <w:spacing w:val="1"/>
        </w:rPr>
        <w:t xml:space="preserve"> </w:t>
      </w:r>
      <w:r w:rsidRPr="007F5F7A">
        <w:t>направлены</w:t>
      </w:r>
      <w:r w:rsidRPr="007F5F7A">
        <w:rPr>
          <w:spacing w:val="1"/>
        </w:rPr>
        <w:t xml:space="preserve"> </w:t>
      </w:r>
      <w:r w:rsidRPr="007F5F7A">
        <w:t>на</w:t>
      </w:r>
      <w:r w:rsidRPr="007F5F7A">
        <w:rPr>
          <w:spacing w:val="1"/>
        </w:rPr>
        <w:t xml:space="preserve"> </w:t>
      </w:r>
      <w:r w:rsidRPr="007F5F7A">
        <w:t>физическое</w:t>
      </w:r>
      <w:r w:rsidRPr="007F5F7A">
        <w:rPr>
          <w:spacing w:val="1"/>
        </w:rPr>
        <w:t xml:space="preserve"> </w:t>
      </w:r>
      <w:r w:rsidRPr="007F5F7A">
        <w:t>развитие</w:t>
      </w:r>
      <w:r w:rsidRPr="007F5F7A">
        <w:rPr>
          <w:spacing w:val="1"/>
        </w:rPr>
        <w:t xml:space="preserve"> </w:t>
      </w:r>
      <w:r w:rsidRPr="007F5F7A">
        <w:t>обучающихся,</w:t>
      </w:r>
      <w:r w:rsidRPr="007F5F7A">
        <w:rPr>
          <w:spacing w:val="1"/>
        </w:rPr>
        <w:t xml:space="preserve"> </w:t>
      </w:r>
      <w:r w:rsidRPr="007F5F7A">
        <w:t>развитие</w:t>
      </w:r>
      <w:r w:rsidRPr="007F5F7A">
        <w:rPr>
          <w:spacing w:val="1"/>
        </w:rPr>
        <w:t xml:space="preserve"> </w:t>
      </w:r>
      <w:r w:rsidRPr="007F5F7A">
        <w:t>их</w:t>
      </w:r>
      <w:r w:rsidRPr="007F5F7A">
        <w:rPr>
          <w:spacing w:val="1"/>
        </w:rPr>
        <w:t xml:space="preserve"> </w:t>
      </w:r>
      <w:r w:rsidRPr="007F5F7A">
        <w:t>ценностного</w:t>
      </w:r>
      <w:r w:rsidRPr="007F5F7A">
        <w:rPr>
          <w:spacing w:val="1"/>
        </w:rPr>
        <w:t xml:space="preserve"> </w:t>
      </w:r>
      <w:r w:rsidRPr="007F5F7A">
        <w:t>отношения</w:t>
      </w:r>
      <w:r w:rsidRPr="007F5F7A">
        <w:rPr>
          <w:spacing w:val="1"/>
        </w:rPr>
        <w:t xml:space="preserve"> </w:t>
      </w:r>
      <w:r w:rsidRPr="007F5F7A">
        <w:t>к</w:t>
      </w:r>
      <w:r w:rsidRPr="007F5F7A">
        <w:rPr>
          <w:spacing w:val="1"/>
        </w:rPr>
        <w:t xml:space="preserve"> </w:t>
      </w:r>
      <w:r w:rsidRPr="007F5F7A">
        <w:t>своему здоровью,</w:t>
      </w:r>
      <w:r w:rsidRPr="007F5F7A">
        <w:rPr>
          <w:spacing w:val="1"/>
        </w:rPr>
        <w:t xml:space="preserve"> </w:t>
      </w:r>
      <w:r w:rsidRPr="007F5F7A">
        <w:t>побуждение</w:t>
      </w:r>
      <w:r w:rsidRPr="007F5F7A">
        <w:rPr>
          <w:spacing w:val="1"/>
        </w:rPr>
        <w:t xml:space="preserve"> </w:t>
      </w:r>
      <w:r w:rsidRPr="007F5F7A">
        <w:t>к</w:t>
      </w:r>
      <w:r w:rsidRPr="007F5F7A">
        <w:rPr>
          <w:spacing w:val="1"/>
        </w:rPr>
        <w:t xml:space="preserve"> </w:t>
      </w:r>
      <w:r w:rsidRPr="007F5F7A">
        <w:t>здоровому образу</w:t>
      </w:r>
      <w:r w:rsidRPr="007F5F7A">
        <w:rPr>
          <w:spacing w:val="1"/>
        </w:rPr>
        <w:t xml:space="preserve"> </w:t>
      </w:r>
      <w:r w:rsidRPr="007F5F7A">
        <w:t>жизни, воспитание силы воли, ответственности, формирование установок на защиту слабых,</w:t>
      </w:r>
      <w:r w:rsidRPr="007F5F7A">
        <w:rPr>
          <w:spacing w:val="1"/>
        </w:rPr>
        <w:t xml:space="preserve"> </w:t>
      </w:r>
      <w:r w:rsidRPr="007F5F7A">
        <w:t>формирования</w:t>
      </w:r>
      <w:r w:rsidRPr="007F5F7A">
        <w:rPr>
          <w:spacing w:val="-1"/>
        </w:rPr>
        <w:t xml:space="preserve"> </w:t>
      </w:r>
      <w:r w:rsidRPr="007F5F7A">
        <w:t>мотивации к сохранению</w:t>
      </w:r>
      <w:r w:rsidRPr="007F5F7A">
        <w:rPr>
          <w:spacing w:val="-1"/>
        </w:rPr>
        <w:t xml:space="preserve"> </w:t>
      </w:r>
      <w:r w:rsidRPr="007F5F7A">
        <w:t>здоровья.</w:t>
      </w:r>
    </w:p>
    <w:p w:rsidR="007F5F7A" w:rsidRPr="007F5F7A" w:rsidRDefault="007F5F7A" w:rsidP="007F5F7A">
      <w:pPr>
        <w:pStyle w:val="1"/>
        <w:tabs>
          <w:tab w:val="left" w:pos="4726"/>
        </w:tabs>
        <w:spacing w:line="276" w:lineRule="auto"/>
        <w:ind w:left="851" w:right="-130"/>
        <w:rPr>
          <w:spacing w:val="-3"/>
          <w:u w:val="single"/>
        </w:rPr>
      </w:pPr>
    </w:p>
    <w:p w:rsidR="007F5F7A" w:rsidRPr="007F5F7A" w:rsidRDefault="007F5F7A" w:rsidP="007F5F7A">
      <w:pPr>
        <w:pStyle w:val="1"/>
        <w:tabs>
          <w:tab w:val="left" w:pos="4726"/>
        </w:tabs>
        <w:spacing w:line="276" w:lineRule="auto"/>
        <w:ind w:left="851" w:right="-130"/>
        <w:rPr>
          <w:spacing w:val="-3"/>
          <w:u w:val="single"/>
        </w:rPr>
      </w:pPr>
      <w:r w:rsidRPr="007F5F7A">
        <w:rPr>
          <w:spacing w:val="-3"/>
          <w:u w:val="single"/>
        </w:rPr>
        <w:t>Самоуправление</w:t>
      </w:r>
    </w:p>
    <w:p w:rsidR="007F5F7A" w:rsidRPr="007F5F7A" w:rsidRDefault="007F5F7A" w:rsidP="007F5F7A">
      <w:pPr>
        <w:pStyle w:val="ab"/>
        <w:spacing w:line="276" w:lineRule="auto"/>
        <w:ind w:left="426" w:right="-130" w:firstLine="425"/>
      </w:pPr>
      <w:r w:rsidRPr="007F5F7A">
        <w:t>Поддержка</w:t>
      </w:r>
      <w:r w:rsidRPr="007F5F7A">
        <w:rPr>
          <w:spacing w:val="1"/>
        </w:rPr>
        <w:t xml:space="preserve"> </w:t>
      </w:r>
      <w:r w:rsidRPr="007F5F7A">
        <w:t>детского</w:t>
      </w:r>
      <w:r w:rsidRPr="007F5F7A">
        <w:rPr>
          <w:spacing w:val="1"/>
        </w:rPr>
        <w:t xml:space="preserve"> </w:t>
      </w:r>
      <w:r w:rsidRPr="007F5F7A">
        <w:t>самоуправления</w:t>
      </w:r>
      <w:r w:rsidRPr="007F5F7A">
        <w:rPr>
          <w:spacing w:val="1"/>
        </w:rPr>
        <w:t xml:space="preserve"> </w:t>
      </w:r>
      <w:r w:rsidRPr="007F5F7A">
        <w:t>в</w:t>
      </w:r>
      <w:r w:rsidRPr="007F5F7A">
        <w:rPr>
          <w:spacing w:val="1"/>
        </w:rPr>
        <w:t xml:space="preserve"> </w:t>
      </w:r>
      <w:r w:rsidRPr="007F5F7A">
        <w:t>МБОУ</w:t>
      </w:r>
      <w:r w:rsidRPr="007F5F7A">
        <w:rPr>
          <w:spacing w:val="1"/>
        </w:rPr>
        <w:t xml:space="preserve"> </w:t>
      </w:r>
      <w:r w:rsidRPr="007F5F7A">
        <w:t>«Бабушкинская СШ»</w:t>
      </w:r>
      <w:r w:rsidRPr="007F5F7A">
        <w:rPr>
          <w:spacing w:val="1"/>
        </w:rPr>
        <w:t xml:space="preserve"> </w:t>
      </w:r>
      <w:r w:rsidRPr="007F5F7A">
        <w:t>помогает</w:t>
      </w:r>
      <w:r w:rsidRPr="007F5F7A">
        <w:rPr>
          <w:spacing w:val="1"/>
        </w:rPr>
        <w:t xml:space="preserve"> </w:t>
      </w:r>
      <w:r w:rsidRPr="007F5F7A">
        <w:t>педагогам</w:t>
      </w:r>
      <w:r w:rsidRPr="007F5F7A">
        <w:rPr>
          <w:spacing w:val="1"/>
        </w:rPr>
        <w:t xml:space="preserve"> </w:t>
      </w:r>
      <w:r w:rsidRPr="007F5F7A">
        <w:t>воспитывать</w:t>
      </w:r>
      <w:r w:rsidRPr="007F5F7A">
        <w:rPr>
          <w:spacing w:val="1"/>
        </w:rPr>
        <w:t xml:space="preserve"> </w:t>
      </w:r>
      <w:r w:rsidRPr="007F5F7A">
        <w:t>в</w:t>
      </w:r>
      <w:r w:rsidRPr="007F5F7A">
        <w:rPr>
          <w:spacing w:val="1"/>
        </w:rPr>
        <w:t xml:space="preserve"> </w:t>
      </w:r>
      <w:r w:rsidRPr="007F5F7A">
        <w:t>детях</w:t>
      </w:r>
      <w:r w:rsidRPr="007F5F7A">
        <w:rPr>
          <w:spacing w:val="1"/>
        </w:rPr>
        <w:t xml:space="preserve"> </w:t>
      </w:r>
      <w:r w:rsidRPr="007F5F7A">
        <w:t>инициативность,</w:t>
      </w:r>
      <w:r w:rsidRPr="007F5F7A">
        <w:rPr>
          <w:spacing w:val="1"/>
        </w:rPr>
        <w:t xml:space="preserve"> </w:t>
      </w:r>
      <w:r w:rsidRPr="007F5F7A">
        <w:t>самостоятельность,</w:t>
      </w:r>
      <w:r w:rsidRPr="007F5F7A">
        <w:rPr>
          <w:spacing w:val="1"/>
        </w:rPr>
        <w:t xml:space="preserve"> </w:t>
      </w:r>
      <w:r w:rsidRPr="007F5F7A">
        <w:t>ответственность,</w:t>
      </w:r>
      <w:r w:rsidRPr="007F5F7A">
        <w:rPr>
          <w:spacing w:val="1"/>
        </w:rPr>
        <w:t xml:space="preserve"> </w:t>
      </w:r>
      <w:r w:rsidRPr="007F5F7A">
        <w:t>трудолюбие,</w:t>
      </w:r>
      <w:r w:rsidRPr="007F5F7A">
        <w:rPr>
          <w:spacing w:val="1"/>
        </w:rPr>
        <w:t xml:space="preserve"> </w:t>
      </w:r>
      <w:r w:rsidRPr="007F5F7A">
        <w:t>чувство собственного достоинства, а школьникам – предоставляет широкие возможности для</w:t>
      </w:r>
      <w:r w:rsidRPr="007F5F7A">
        <w:rPr>
          <w:spacing w:val="1"/>
        </w:rPr>
        <w:t xml:space="preserve"> </w:t>
      </w:r>
      <w:r w:rsidRPr="007F5F7A">
        <w:t>самовыражения</w:t>
      </w:r>
      <w:r w:rsidRPr="007F5F7A">
        <w:rPr>
          <w:spacing w:val="1"/>
        </w:rPr>
        <w:t xml:space="preserve"> </w:t>
      </w:r>
      <w:r w:rsidRPr="007F5F7A">
        <w:t>и</w:t>
      </w:r>
      <w:r w:rsidRPr="007F5F7A">
        <w:rPr>
          <w:spacing w:val="1"/>
        </w:rPr>
        <w:t xml:space="preserve"> </w:t>
      </w:r>
      <w:r w:rsidRPr="007F5F7A">
        <w:t>самореализации.</w:t>
      </w:r>
      <w:r w:rsidRPr="007F5F7A">
        <w:rPr>
          <w:spacing w:val="1"/>
        </w:rPr>
        <w:t xml:space="preserve"> </w:t>
      </w:r>
      <w:r w:rsidRPr="007F5F7A">
        <w:t>Это</w:t>
      </w:r>
      <w:r w:rsidRPr="007F5F7A">
        <w:rPr>
          <w:spacing w:val="1"/>
        </w:rPr>
        <w:t xml:space="preserve"> </w:t>
      </w:r>
      <w:r w:rsidRPr="007F5F7A">
        <w:t>то,</w:t>
      </w:r>
      <w:r w:rsidRPr="007F5F7A">
        <w:rPr>
          <w:spacing w:val="1"/>
        </w:rPr>
        <w:t xml:space="preserve"> </w:t>
      </w:r>
      <w:r w:rsidRPr="007F5F7A">
        <w:t>что</w:t>
      </w:r>
      <w:r w:rsidRPr="007F5F7A">
        <w:rPr>
          <w:spacing w:val="1"/>
        </w:rPr>
        <w:t xml:space="preserve"> </w:t>
      </w:r>
      <w:r w:rsidRPr="007F5F7A">
        <w:t>готовит</w:t>
      </w:r>
      <w:r w:rsidRPr="007F5F7A">
        <w:rPr>
          <w:spacing w:val="1"/>
        </w:rPr>
        <w:t xml:space="preserve"> </w:t>
      </w:r>
      <w:r w:rsidRPr="007F5F7A">
        <w:t>их</w:t>
      </w:r>
      <w:r w:rsidRPr="007F5F7A">
        <w:rPr>
          <w:spacing w:val="1"/>
        </w:rPr>
        <w:t xml:space="preserve"> </w:t>
      </w:r>
      <w:r w:rsidRPr="007F5F7A">
        <w:t>к</w:t>
      </w:r>
      <w:r w:rsidRPr="007F5F7A">
        <w:rPr>
          <w:spacing w:val="1"/>
        </w:rPr>
        <w:t xml:space="preserve"> </w:t>
      </w:r>
      <w:r w:rsidRPr="007F5F7A">
        <w:t>взрослой</w:t>
      </w:r>
      <w:r w:rsidRPr="007F5F7A">
        <w:rPr>
          <w:spacing w:val="1"/>
        </w:rPr>
        <w:t xml:space="preserve"> </w:t>
      </w:r>
      <w:r w:rsidRPr="007F5F7A">
        <w:t>жизни.</w:t>
      </w:r>
      <w:r w:rsidRPr="007F5F7A">
        <w:rPr>
          <w:spacing w:val="1"/>
        </w:rPr>
        <w:t xml:space="preserve"> </w:t>
      </w:r>
      <w:r w:rsidRPr="007F5F7A">
        <w:t>Поскольку</w:t>
      </w:r>
      <w:r w:rsidRPr="007F5F7A">
        <w:rPr>
          <w:spacing w:val="1"/>
        </w:rPr>
        <w:t xml:space="preserve"> об</w:t>
      </w:r>
      <w:r w:rsidRPr="007F5F7A">
        <w:t>учающимся младших и подростковых классов не всегда удается самостоятельно организовать</w:t>
      </w:r>
      <w:r w:rsidRPr="007F5F7A">
        <w:rPr>
          <w:spacing w:val="1"/>
        </w:rPr>
        <w:t xml:space="preserve"> </w:t>
      </w:r>
      <w:r w:rsidRPr="007F5F7A">
        <w:t>свою деятельность, детское самоуправление иногда и на время может трансформироваться</w:t>
      </w:r>
      <w:r w:rsidRPr="007F5F7A">
        <w:rPr>
          <w:spacing w:val="1"/>
        </w:rPr>
        <w:t xml:space="preserve"> </w:t>
      </w:r>
      <w:r w:rsidRPr="007F5F7A">
        <w:t>(посредством</w:t>
      </w:r>
      <w:r w:rsidRPr="007F5F7A">
        <w:rPr>
          <w:spacing w:val="-5"/>
        </w:rPr>
        <w:t xml:space="preserve"> </w:t>
      </w:r>
      <w:r w:rsidRPr="007F5F7A">
        <w:t>введения</w:t>
      </w:r>
      <w:r w:rsidRPr="007F5F7A">
        <w:rPr>
          <w:spacing w:val="-2"/>
        </w:rPr>
        <w:t xml:space="preserve"> </w:t>
      </w:r>
      <w:r w:rsidRPr="007F5F7A">
        <w:t>функции</w:t>
      </w:r>
      <w:r w:rsidRPr="007F5F7A">
        <w:rPr>
          <w:spacing w:val="-8"/>
        </w:rPr>
        <w:t xml:space="preserve"> </w:t>
      </w:r>
      <w:r w:rsidRPr="007F5F7A">
        <w:t>педагога-куратора)</w:t>
      </w:r>
      <w:r w:rsidRPr="007F5F7A">
        <w:rPr>
          <w:spacing w:val="-3"/>
        </w:rPr>
        <w:t xml:space="preserve"> </w:t>
      </w:r>
      <w:r w:rsidRPr="007F5F7A">
        <w:t>в</w:t>
      </w:r>
      <w:r w:rsidRPr="007F5F7A">
        <w:rPr>
          <w:spacing w:val="-4"/>
        </w:rPr>
        <w:t xml:space="preserve"> </w:t>
      </w:r>
      <w:r w:rsidRPr="007F5F7A">
        <w:t>детско-взрослое</w:t>
      </w:r>
      <w:r w:rsidRPr="007F5F7A">
        <w:rPr>
          <w:spacing w:val="-2"/>
        </w:rPr>
        <w:t xml:space="preserve"> </w:t>
      </w:r>
      <w:r w:rsidRPr="007F5F7A">
        <w:t>самоуправление.</w:t>
      </w:r>
    </w:p>
    <w:p w:rsidR="007F5F7A" w:rsidRPr="007F5F7A" w:rsidRDefault="007F5F7A" w:rsidP="007F5F7A">
      <w:pPr>
        <w:pStyle w:val="ab"/>
        <w:spacing w:before="41" w:line="276" w:lineRule="auto"/>
        <w:ind w:left="426" w:right="-130" w:firstLine="425"/>
        <w:rPr>
          <w:i/>
        </w:rPr>
      </w:pPr>
      <w:r w:rsidRPr="007F5F7A">
        <w:t>Детское</w:t>
      </w:r>
      <w:r w:rsidRPr="007F5F7A">
        <w:rPr>
          <w:spacing w:val="-4"/>
        </w:rPr>
        <w:t xml:space="preserve"> </w:t>
      </w:r>
      <w:r w:rsidRPr="007F5F7A">
        <w:t>самоуправление</w:t>
      </w:r>
      <w:r w:rsidRPr="007F5F7A">
        <w:rPr>
          <w:spacing w:val="-4"/>
        </w:rPr>
        <w:t xml:space="preserve"> </w:t>
      </w:r>
      <w:r w:rsidRPr="007F5F7A">
        <w:t>в</w:t>
      </w:r>
      <w:r w:rsidRPr="007F5F7A">
        <w:rPr>
          <w:spacing w:val="-1"/>
        </w:rPr>
        <w:t xml:space="preserve"> </w:t>
      </w:r>
      <w:r w:rsidRPr="007F5F7A">
        <w:t>МБОУ «Бабушкинская СШ» осуществляется</w:t>
      </w:r>
      <w:r w:rsidRPr="007F5F7A">
        <w:rPr>
          <w:spacing w:val="-1"/>
        </w:rPr>
        <w:t xml:space="preserve"> </w:t>
      </w:r>
      <w:r w:rsidRPr="007F5F7A">
        <w:t>следующим</w:t>
      </w:r>
      <w:r w:rsidRPr="007F5F7A">
        <w:rPr>
          <w:spacing w:val="-4"/>
        </w:rPr>
        <w:t xml:space="preserve"> </w:t>
      </w:r>
      <w:r w:rsidRPr="007F5F7A">
        <w:t>образом:</w:t>
      </w:r>
    </w:p>
    <w:p w:rsidR="007F5F7A" w:rsidRPr="007F5F7A" w:rsidRDefault="007F5F7A" w:rsidP="007F5F7A">
      <w:pPr>
        <w:pStyle w:val="2"/>
        <w:spacing w:before="46" w:line="276" w:lineRule="auto"/>
        <w:ind w:left="426" w:right="-130" w:firstLine="425"/>
        <w:rPr>
          <w:rFonts w:ascii="Times New Roman" w:hAnsi="Times New Roman" w:cs="Times New Roman"/>
        </w:rPr>
      </w:pPr>
      <w:r w:rsidRPr="007F5F7A">
        <w:rPr>
          <w:rFonts w:ascii="Times New Roman" w:hAnsi="Times New Roman" w:cs="Times New Roman"/>
        </w:rPr>
        <w:t>На</w:t>
      </w:r>
      <w:r w:rsidRPr="007F5F7A">
        <w:rPr>
          <w:rFonts w:ascii="Times New Roman" w:hAnsi="Times New Roman" w:cs="Times New Roman"/>
          <w:spacing w:val="-1"/>
        </w:rPr>
        <w:t xml:space="preserve"> </w:t>
      </w:r>
      <w:r w:rsidRPr="007F5F7A">
        <w:rPr>
          <w:rFonts w:ascii="Times New Roman" w:hAnsi="Times New Roman" w:cs="Times New Roman"/>
        </w:rPr>
        <w:t>уровне</w:t>
      </w:r>
      <w:r w:rsidRPr="007F5F7A">
        <w:rPr>
          <w:rFonts w:ascii="Times New Roman" w:hAnsi="Times New Roman" w:cs="Times New Roman"/>
          <w:spacing w:val="-1"/>
        </w:rPr>
        <w:t xml:space="preserve"> </w:t>
      </w:r>
      <w:r w:rsidRPr="007F5F7A">
        <w:rPr>
          <w:rFonts w:ascii="Times New Roman" w:hAnsi="Times New Roman" w:cs="Times New Roman"/>
        </w:rPr>
        <w:t>школы:</w:t>
      </w:r>
    </w:p>
    <w:p w:rsidR="007F5F7A" w:rsidRPr="007F5F7A" w:rsidRDefault="007F5F7A" w:rsidP="007F5F7A">
      <w:pPr>
        <w:pStyle w:val="ad"/>
        <w:numPr>
          <w:ilvl w:val="0"/>
          <w:numId w:val="28"/>
        </w:numPr>
        <w:tabs>
          <w:tab w:val="left" w:pos="2429"/>
        </w:tabs>
        <w:spacing w:before="8" w:line="276" w:lineRule="auto"/>
        <w:ind w:right="-130"/>
        <w:jc w:val="both"/>
        <w:rPr>
          <w:sz w:val="24"/>
          <w:szCs w:val="24"/>
        </w:rPr>
      </w:pPr>
      <w:r w:rsidRPr="007F5F7A">
        <w:rPr>
          <w:sz w:val="24"/>
          <w:szCs w:val="24"/>
        </w:rPr>
        <w:t>через деятельность выбранного обучающимися 5-11 классов в Единый день выборов президента школьного самоуправления и Центров активистов школы, создаваемого для учета</w:t>
      </w:r>
      <w:r w:rsidRPr="007F5F7A">
        <w:rPr>
          <w:spacing w:val="1"/>
          <w:sz w:val="24"/>
          <w:szCs w:val="24"/>
        </w:rPr>
        <w:t xml:space="preserve"> </w:t>
      </w:r>
      <w:r w:rsidRPr="007F5F7A">
        <w:rPr>
          <w:sz w:val="24"/>
          <w:szCs w:val="24"/>
        </w:rPr>
        <w:t>мнения</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по</w:t>
      </w:r>
      <w:r w:rsidRPr="007F5F7A">
        <w:rPr>
          <w:spacing w:val="1"/>
          <w:sz w:val="24"/>
          <w:szCs w:val="24"/>
        </w:rPr>
        <w:t xml:space="preserve"> </w:t>
      </w:r>
      <w:r w:rsidRPr="007F5F7A">
        <w:rPr>
          <w:sz w:val="24"/>
          <w:szCs w:val="24"/>
        </w:rPr>
        <w:t>вопросам</w:t>
      </w:r>
      <w:r w:rsidRPr="007F5F7A">
        <w:rPr>
          <w:spacing w:val="1"/>
          <w:sz w:val="24"/>
          <w:szCs w:val="24"/>
        </w:rPr>
        <w:t xml:space="preserve"> </w:t>
      </w:r>
      <w:r w:rsidRPr="007F5F7A">
        <w:rPr>
          <w:sz w:val="24"/>
          <w:szCs w:val="24"/>
        </w:rPr>
        <w:t>управления</w:t>
      </w:r>
      <w:r w:rsidRPr="007F5F7A">
        <w:rPr>
          <w:spacing w:val="1"/>
          <w:sz w:val="24"/>
          <w:szCs w:val="24"/>
        </w:rPr>
        <w:t xml:space="preserve"> </w:t>
      </w:r>
      <w:r w:rsidRPr="007F5F7A">
        <w:rPr>
          <w:sz w:val="24"/>
          <w:szCs w:val="24"/>
        </w:rPr>
        <w:t>образовательной</w:t>
      </w:r>
      <w:r w:rsidRPr="007F5F7A">
        <w:rPr>
          <w:spacing w:val="1"/>
          <w:sz w:val="24"/>
          <w:szCs w:val="24"/>
        </w:rPr>
        <w:t xml:space="preserve"> </w:t>
      </w:r>
      <w:r w:rsidRPr="007F5F7A">
        <w:rPr>
          <w:sz w:val="24"/>
          <w:szCs w:val="24"/>
        </w:rPr>
        <w:t>организацией</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принятия</w:t>
      </w:r>
      <w:r w:rsidRPr="007F5F7A">
        <w:rPr>
          <w:spacing w:val="1"/>
          <w:sz w:val="24"/>
          <w:szCs w:val="24"/>
        </w:rPr>
        <w:t xml:space="preserve"> </w:t>
      </w:r>
      <w:r w:rsidRPr="007F5F7A">
        <w:rPr>
          <w:sz w:val="24"/>
          <w:szCs w:val="24"/>
        </w:rPr>
        <w:t>административных</w:t>
      </w:r>
      <w:r w:rsidRPr="007F5F7A">
        <w:rPr>
          <w:spacing w:val="1"/>
          <w:sz w:val="24"/>
          <w:szCs w:val="24"/>
        </w:rPr>
        <w:t xml:space="preserve"> </w:t>
      </w:r>
      <w:r w:rsidRPr="007F5F7A">
        <w:rPr>
          <w:sz w:val="24"/>
          <w:szCs w:val="24"/>
        </w:rPr>
        <w:t>решений,</w:t>
      </w:r>
      <w:r w:rsidRPr="007F5F7A">
        <w:rPr>
          <w:spacing w:val="1"/>
          <w:sz w:val="24"/>
          <w:szCs w:val="24"/>
        </w:rPr>
        <w:t xml:space="preserve"> </w:t>
      </w:r>
      <w:r w:rsidRPr="007F5F7A">
        <w:rPr>
          <w:sz w:val="24"/>
          <w:szCs w:val="24"/>
        </w:rPr>
        <w:t>затрагивающих</w:t>
      </w:r>
      <w:r w:rsidRPr="007F5F7A">
        <w:rPr>
          <w:spacing w:val="1"/>
          <w:sz w:val="24"/>
          <w:szCs w:val="24"/>
        </w:rPr>
        <w:t xml:space="preserve"> </w:t>
      </w:r>
      <w:r w:rsidRPr="007F5F7A">
        <w:rPr>
          <w:sz w:val="24"/>
          <w:szCs w:val="24"/>
        </w:rPr>
        <w:t>их</w:t>
      </w:r>
      <w:r w:rsidRPr="007F5F7A">
        <w:rPr>
          <w:spacing w:val="1"/>
          <w:sz w:val="24"/>
          <w:szCs w:val="24"/>
        </w:rPr>
        <w:t xml:space="preserve"> </w:t>
      </w:r>
      <w:r w:rsidRPr="007F5F7A">
        <w:rPr>
          <w:sz w:val="24"/>
          <w:szCs w:val="24"/>
        </w:rPr>
        <w:t>права</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законные</w:t>
      </w:r>
      <w:r w:rsidRPr="007F5F7A">
        <w:rPr>
          <w:spacing w:val="1"/>
          <w:sz w:val="24"/>
          <w:szCs w:val="24"/>
        </w:rPr>
        <w:t xml:space="preserve"> </w:t>
      </w:r>
      <w:r w:rsidRPr="007F5F7A">
        <w:rPr>
          <w:sz w:val="24"/>
          <w:szCs w:val="24"/>
        </w:rPr>
        <w:t>интересы;</w:t>
      </w:r>
    </w:p>
    <w:p w:rsidR="007F5F7A" w:rsidRPr="007F5F7A" w:rsidRDefault="007F5F7A" w:rsidP="007F5F7A">
      <w:pPr>
        <w:pStyle w:val="ad"/>
        <w:numPr>
          <w:ilvl w:val="0"/>
          <w:numId w:val="28"/>
        </w:numPr>
        <w:tabs>
          <w:tab w:val="left" w:pos="2429"/>
        </w:tabs>
        <w:spacing w:before="8" w:line="276" w:lineRule="auto"/>
        <w:ind w:right="-130"/>
        <w:jc w:val="both"/>
        <w:rPr>
          <w:sz w:val="24"/>
          <w:szCs w:val="24"/>
        </w:rPr>
      </w:pPr>
      <w:r w:rsidRPr="007F5F7A">
        <w:rPr>
          <w:sz w:val="24"/>
          <w:szCs w:val="24"/>
        </w:rPr>
        <w:t>через деятельность Центров активистов ШУС (Центр образования и науки, Центр спорта ШСК «Воркаут», Центр культуры и интересных дел, Центр порядка, Медиацентр БСШ) под руководством Центра управления, объединяющего председателей классов для</w:t>
      </w:r>
      <w:r w:rsidRPr="007F5F7A">
        <w:rPr>
          <w:spacing w:val="1"/>
          <w:sz w:val="24"/>
          <w:szCs w:val="24"/>
        </w:rPr>
        <w:t xml:space="preserve"> </w:t>
      </w:r>
      <w:r w:rsidRPr="007F5F7A">
        <w:rPr>
          <w:sz w:val="24"/>
          <w:szCs w:val="24"/>
        </w:rPr>
        <w:t>облегчения распространения значимой для школьников информации и получения</w:t>
      </w:r>
      <w:r w:rsidRPr="007F5F7A">
        <w:rPr>
          <w:spacing w:val="1"/>
          <w:sz w:val="24"/>
          <w:szCs w:val="24"/>
        </w:rPr>
        <w:t xml:space="preserve"> </w:t>
      </w:r>
      <w:r w:rsidRPr="007F5F7A">
        <w:rPr>
          <w:sz w:val="24"/>
          <w:szCs w:val="24"/>
        </w:rPr>
        <w:t>обратной</w:t>
      </w:r>
      <w:r w:rsidRPr="007F5F7A">
        <w:rPr>
          <w:spacing w:val="-1"/>
          <w:sz w:val="24"/>
          <w:szCs w:val="24"/>
        </w:rPr>
        <w:t xml:space="preserve"> </w:t>
      </w:r>
      <w:r w:rsidRPr="007F5F7A">
        <w:rPr>
          <w:sz w:val="24"/>
          <w:szCs w:val="24"/>
        </w:rPr>
        <w:t>связи</w:t>
      </w:r>
      <w:r w:rsidRPr="007F5F7A">
        <w:rPr>
          <w:spacing w:val="-2"/>
          <w:sz w:val="24"/>
          <w:szCs w:val="24"/>
        </w:rPr>
        <w:t xml:space="preserve"> </w:t>
      </w:r>
      <w:r w:rsidRPr="007F5F7A">
        <w:rPr>
          <w:sz w:val="24"/>
          <w:szCs w:val="24"/>
        </w:rPr>
        <w:t>от</w:t>
      </w:r>
      <w:r w:rsidRPr="007F5F7A">
        <w:rPr>
          <w:spacing w:val="-6"/>
          <w:sz w:val="24"/>
          <w:szCs w:val="24"/>
        </w:rPr>
        <w:t xml:space="preserve"> </w:t>
      </w:r>
      <w:r w:rsidRPr="007F5F7A">
        <w:rPr>
          <w:sz w:val="24"/>
          <w:szCs w:val="24"/>
        </w:rPr>
        <w:t>классных</w:t>
      </w:r>
      <w:r w:rsidRPr="007F5F7A">
        <w:rPr>
          <w:spacing w:val="-1"/>
          <w:sz w:val="24"/>
          <w:szCs w:val="24"/>
        </w:rPr>
        <w:t xml:space="preserve"> </w:t>
      </w:r>
      <w:r w:rsidRPr="007F5F7A">
        <w:rPr>
          <w:sz w:val="24"/>
          <w:szCs w:val="24"/>
        </w:rPr>
        <w:t>коллективов;</w:t>
      </w:r>
      <w:r w:rsidRPr="007F5F7A">
        <w:rPr>
          <w:spacing w:val="-12"/>
          <w:sz w:val="24"/>
          <w:szCs w:val="24"/>
        </w:rPr>
        <w:t xml:space="preserve"> </w:t>
      </w:r>
      <w:r w:rsidRPr="007F5F7A">
        <w:rPr>
          <w:sz w:val="24"/>
          <w:szCs w:val="24"/>
        </w:rPr>
        <w:t>инициирующего</w:t>
      </w:r>
      <w:r w:rsidRPr="007F5F7A">
        <w:rPr>
          <w:spacing w:val="-6"/>
          <w:sz w:val="24"/>
          <w:szCs w:val="24"/>
        </w:rPr>
        <w:t xml:space="preserve"> </w:t>
      </w:r>
      <w:r w:rsidRPr="007F5F7A">
        <w:rPr>
          <w:sz w:val="24"/>
          <w:szCs w:val="24"/>
        </w:rPr>
        <w:t>и</w:t>
      </w:r>
      <w:r w:rsidRPr="007F5F7A">
        <w:rPr>
          <w:spacing w:val="-57"/>
          <w:sz w:val="24"/>
          <w:szCs w:val="24"/>
        </w:rPr>
        <w:t xml:space="preserve"> </w:t>
      </w:r>
      <w:r w:rsidRPr="007F5F7A">
        <w:rPr>
          <w:sz w:val="24"/>
          <w:szCs w:val="24"/>
        </w:rPr>
        <w:t>организующего</w:t>
      </w:r>
      <w:r w:rsidRPr="007F5F7A">
        <w:rPr>
          <w:spacing w:val="1"/>
          <w:sz w:val="24"/>
          <w:szCs w:val="24"/>
        </w:rPr>
        <w:t xml:space="preserve"> </w:t>
      </w:r>
      <w:r w:rsidRPr="007F5F7A">
        <w:rPr>
          <w:sz w:val="24"/>
          <w:szCs w:val="24"/>
        </w:rPr>
        <w:t>проведение</w:t>
      </w:r>
      <w:r w:rsidRPr="007F5F7A">
        <w:rPr>
          <w:spacing w:val="1"/>
          <w:sz w:val="24"/>
          <w:szCs w:val="24"/>
        </w:rPr>
        <w:t xml:space="preserve"> </w:t>
      </w:r>
      <w:r w:rsidRPr="007F5F7A">
        <w:rPr>
          <w:sz w:val="24"/>
          <w:szCs w:val="24"/>
        </w:rPr>
        <w:t>личностно</w:t>
      </w:r>
      <w:r w:rsidRPr="007F5F7A">
        <w:rPr>
          <w:spacing w:val="1"/>
          <w:sz w:val="24"/>
          <w:szCs w:val="24"/>
        </w:rPr>
        <w:t xml:space="preserve"> </w:t>
      </w:r>
      <w:r w:rsidRPr="007F5F7A">
        <w:rPr>
          <w:sz w:val="24"/>
          <w:szCs w:val="24"/>
        </w:rPr>
        <w:t>значимых</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событий</w:t>
      </w:r>
      <w:r w:rsidRPr="007F5F7A">
        <w:rPr>
          <w:spacing w:val="1"/>
          <w:sz w:val="24"/>
          <w:szCs w:val="24"/>
        </w:rPr>
        <w:t xml:space="preserve"> </w:t>
      </w:r>
      <w:r w:rsidRPr="007F5F7A">
        <w:rPr>
          <w:sz w:val="24"/>
          <w:szCs w:val="24"/>
        </w:rPr>
        <w:t>(конкурсов,</w:t>
      </w:r>
      <w:r w:rsidRPr="007F5F7A">
        <w:rPr>
          <w:spacing w:val="-8"/>
          <w:sz w:val="24"/>
          <w:szCs w:val="24"/>
        </w:rPr>
        <w:t xml:space="preserve"> проектов, КТД, </w:t>
      </w:r>
      <w:r w:rsidRPr="007F5F7A">
        <w:rPr>
          <w:spacing w:val="-3"/>
          <w:sz w:val="24"/>
          <w:szCs w:val="24"/>
        </w:rPr>
        <w:t xml:space="preserve"> </w:t>
      </w:r>
      <w:r w:rsidRPr="007F5F7A">
        <w:rPr>
          <w:sz w:val="24"/>
          <w:szCs w:val="24"/>
        </w:rPr>
        <w:t>и т.п.), направленных на решение школьных проблем;</w:t>
      </w:r>
    </w:p>
    <w:p w:rsidR="007F5F7A" w:rsidRPr="007F5F7A" w:rsidRDefault="007F5F7A" w:rsidP="007F5F7A">
      <w:pPr>
        <w:pStyle w:val="ad"/>
        <w:numPr>
          <w:ilvl w:val="0"/>
          <w:numId w:val="28"/>
        </w:numPr>
        <w:tabs>
          <w:tab w:val="left" w:pos="2429"/>
        </w:tabs>
        <w:spacing w:before="8" w:line="276" w:lineRule="auto"/>
        <w:ind w:right="-130"/>
        <w:jc w:val="both"/>
        <w:rPr>
          <w:sz w:val="24"/>
          <w:szCs w:val="24"/>
        </w:rPr>
      </w:pPr>
      <w:r w:rsidRPr="007F5F7A">
        <w:rPr>
          <w:sz w:val="24"/>
          <w:szCs w:val="24"/>
        </w:rPr>
        <w:t>через взаимодействие с администрацией школы и другими организациями.</w:t>
      </w:r>
    </w:p>
    <w:p w:rsidR="007F5F7A" w:rsidRPr="007F5F7A" w:rsidRDefault="007F5F7A" w:rsidP="007F5F7A">
      <w:pPr>
        <w:pStyle w:val="2"/>
        <w:spacing w:before="46" w:line="276" w:lineRule="auto"/>
        <w:ind w:left="426" w:right="-130" w:firstLine="425"/>
        <w:rPr>
          <w:rFonts w:ascii="Times New Roman" w:hAnsi="Times New Roman" w:cs="Times New Roman"/>
          <w:b w:val="0"/>
        </w:rPr>
      </w:pPr>
      <w:r w:rsidRPr="007F5F7A">
        <w:rPr>
          <w:rFonts w:ascii="Times New Roman" w:hAnsi="Times New Roman" w:cs="Times New Roman"/>
        </w:rPr>
        <w:t>На уровне</w:t>
      </w:r>
      <w:r w:rsidRPr="007F5F7A">
        <w:rPr>
          <w:rFonts w:ascii="Times New Roman" w:hAnsi="Times New Roman" w:cs="Times New Roman"/>
          <w:spacing w:val="-1"/>
        </w:rPr>
        <w:t xml:space="preserve"> </w:t>
      </w:r>
      <w:r w:rsidRPr="007F5F7A">
        <w:rPr>
          <w:rFonts w:ascii="Times New Roman" w:hAnsi="Times New Roman" w:cs="Times New Roman"/>
        </w:rPr>
        <w:t>классов</w:t>
      </w:r>
      <w:r w:rsidRPr="007F5F7A">
        <w:rPr>
          <w:rFonts w:ascii="Times New Roman" w:hAnsi="Times New Roman" w:cs="Times New Roman"/>
          <w:b w:val="0"/>
        </w:rPr>
        <w:t>:</w:t>
      </w:r>
    </w:p>
    <w:p w:rsidR="007F5F7A" w:rsidRPr="007F5F7A" w:rsidRDefault="007F5F7A" w:rsidP="007F5F7A">
      <w:pPr>
        <w:pStyle w:val="ad"/>
        <w:numPr>
          <w:ilvl w:val="0"/>
          <w:numId w:val="29"/>
        </w:numPr>
        <w:tabs>
          <w:tab w:val="left" w:pos="2429"/>
        </w:tabs>
        <w:spacing w:before="5" w:line="276" w:lineRule="auto"/>
        <w:ind w:right="-130"/>
        <w:jc w:val="both"/>
        <w:rPr>
          <w:sz w:val="24"/>
          <w:szCs w:val="24"/>
        </w:rPr>
      </w:pPr>
      <w:r w:rsidRPr="007F5F7A">
        <w:rPr>
          <w:sz w:val="24"/>
          <w:szCs w:val="24"/>
        </w:rPr>
        <w:t>через деятельность выборных по инициативе и предложениям обучающихся</w:t>
      </w:r>
      <w:r w:rsidRPr="007F5F7A">
        <w:rPr>
          <w:spacing w:val="1"/>
          <w:sz w:val="24"/>
          <w:szCs w:val="24"/>
        </w:rPr>
        <w:t xml:space="preserve"> </w:t>
      </w:r>
      <w:r w:rsidRPr="007F5F7A">
        <w:rPr>
          <w:sz w:val="24"/>
          <w:szCs w:val="24"/>
        </w:rPr>
        <w:t>класса</w:t>
      </w:r>
      <w:r w:rsidRPr="007F5F7A">
        <w:rPr>
          <w:spacing w:val="1"/>
          <w:sz w:val="24"/>
          <w:szCs w:val="24"/>
        </w:rPr>
        <w:t xml:space="preserve"> </w:t>
      </w:r>
      <w:r w:rsidRPr="007F5F7A">
        <w:rPr>
          <w:sz w:val="24"/>
          <w:szCs w:val="24"/>
        </w:rPr>
        <w:t>лидеров</w:t>
      </w:r>
      <w:r w:rsidRPr="007F5F7A">
        <w:rPr>
          <w:spacing w:val="1"/>
          <w:sz w:val="24"/>
          <w:szCs w:val="24"/>
        </w:rPr>
        <w:t xml:space="preserve"> </w:t>
      </w:r>
      <w:r w:rsidRPr="007F5F7A">
        <w:rPr>
          <w:sz w:val="24"/>
          <w:szCs w:val="24"/>
        </w:rPr>
        <w:t>(например,</w:t>
      </w:r>
      <w:r w:rsidRPr="007F5F7A">
        <w:rPr>
          <w:spacing w:val="1"/>
          <w:sz w:val="24"/>
          <w:szCs w:val="24"/>
        </w:rPr>
        <w:t xml:space="preserve"> </w:t>
      </w:r>
      <w:r w:rsidRPr="007F5F7A">
        <w:rPr>
          <w:sz w:val="24"/>
          <w:szCs w:val="24"/>
        </w:rPr>
        <w:t>председатель,</w:t>
      </w:r>
      <w:r w:rsidRPr="007F5F7A">
        <w:rPr>
          <w:spacing w:val="1"/>
          <w:sz w:val="24"/>
          <w:szCs w:val="24"/>
        </w:rPr>
        <w:t xml:space="preserve"> </w:t>
      </w:r>
      <w:r w:rsidRPr="007F5F7A">
        <w:rPr>
          <w:sz w:val="24"/>
          <w:szCs w:val="24"/>
        </w:rPr>
        <w:t>ответственные за какое-либо направление),</w:t>
      </w:r>
      <w:r w:rsidRPr="007F5F7A">
        <w:rPr>
          <w:spacing w:val="1"/>
          <w:sz w:val="24"/>
          <w:szCs w:val="24"/>
        </w:rPr>
        <w:t xml:space="preserve"> </w:t>
      </w:r>
      <w:r w:rsidRPr="007F5F7A">
        <w:rPr>
          <w:sz w:val="24"/>
          <w:szCs w:val="24"/>
        </w:rPr>
        <w:lastRenderedPageBreak/>
        <w:t>представляющих</w:t>
      </w:r>
      <w:r w:rsidRPr="007F5F7A">
        <w:rPr>
          <w:spacing w:val="1"/>
          <w:sz w:val="24"/>
          <w:szCs w:val="24"/>
        </w:rPr>
        <w:t xml:space="preserve"> </w:t>
      </w:r>
      <w:r w:rsidRPr="007F5F7A">
        <w:rPr>
          <w:sz w:val="24"/>
          <w:szCs w:val="24"/>
        </w:rPr>
        <w:t>интересы класса в общешкольных делах и призванных координировать его работу с</w:t>
      </w:r>
      <w:r w:rsidRPr="007F5F7A">
        <w:rPr>
          <w:spacing w:val="1"/>
          <w:sz w:val="24"/>
          <w:szCs w:val="24"/>
        </w:rPr>
        <w:t xml:space="preserve"> </w:t>
      </w:r>
      <w:r w:rsidRPr="007F5F7A">
        <w:rPr>
          <w:sz w:val="24"/>
          <w:szCs w:val="24"/>
        </w:rPr>
        <w:t>работой</w:t>
      </w:r>
      <w:r w:rsidRPr="007F5F7A">
        <w:rPr>
          <w:spacing w:val="-4"/>
          <w:sz w:val="24"/>
          <w:szCs w:val="24"/>
        </w:rPr>
        <w:t xml:space="preserve"> </w:t>
      </w:r>
      <w:r w:rsidRPr="007F5F7A">
        <w:rPr>
          <w:sz w:val="24"/>
          <w:szCs w:val="24"/>
        </w:rPr>
        <w:t>общешкольных</w:t>
      </w:r>
      <w:r w:rsidRPr="007F5F7A">
        <w:rPr>
          <w:spacing w:val="-9"/>
          <w:sz w:val="24"/>
          <w:szCs w:val="24"/>
        </w:rPr>
        <w:t xml:space="preserve"> </w:t>
      </w:r>
      <w:r w:rsidRPr="007F5F7A">
        <w:rPr>
          <w:sz w:val="24"/>
          <w:szCs w:val="24"/>
        </w:rPr>
        <w:t>органов</w:t>
      </w:r>
      <w:r w:rsidRPr="007F5F7A">
        <w:rPr>
          <w:spacing w:val="-5"/>
          <w:sz w:val="24"/>
          <w:szCs w:val="24"/>
        </w:rPr>
        <w:t xml:space="preserve"> </w:t>
      </w:r>
      <w:r w:rsidRPr="007F5F7A">
        <w:rPr>
          <w:sz w:val="24"/>
          <w:szCs w:val="24"/>
        </w:rPr>
        <w:t>самоуправления</w:t>
      </w:r>
      <w:r w:rsidRPr="007F5F7A">
        <w:rPr>
          <w:spacing w:val="-4"/>
          <w:sz w:val="24"/>
          <w:szCs w:val="24"/>
        </w:rPr>
        <w:t xml:space="preserve"> </w:t>
      </w:r>
      <w:r w:rsidRPr="007F5F7A">
        <w:rPr>
          <w:sz w:val="24"/>
          <w:szCs w:val="24"/>
        </w:rPr>
        <w:t>и</w:t>
      </w:r>
      <w:r w:rsidRPr="007F5F7A">
        <w:rPr>
          <w:spacing w:val="-4"/>
          <w:sz w:val="24"/>
          <w:szCs w:val="24"/>
        </w:rPr>
        <w:t xml:space="preserve"> </w:t>
      </w:r>
      <w:r w:rsidRPr="007F5F7A">
        <w:rPr>
          <w:sz w:val="24"/>
          <w:szCs w:val="24"/>
        </w:rPr>
        <w:t>классных</w:t>
      </w:r>
      <w:r w:rsidRPr="007F5F7A">
        <w:rPr>
          <w:spacing w:val="-1"/>
          <w:sz w:val="24"/>
          <w:szCs w:val="24"/>
        </w:rPr>
        <w:t xml:space="preserve"> </w:t>
      </w:r>
      <w:r w:rsidRPr="007F5F7A">
        <w:rPr>
          <w:sz w:val="24"/>
          <w:szCs w:val="24"/>
        </w:rPr>
        <w:t>руководителей;</w:t>
      </w:r>
    </w:p>
    <w:p w:rsidR="007F5F7A" w:rsidRPr="007F5F7A" w:rsidRDefault="007F5F7A" w:rsidP="007F5F7A">
      <w:pPr>
        <w:pStyle w:val="ad"/>
        <w:numPr>
          <w:ilvl w:val="0"/>
          <w:numId w:val="29"/>
        </w:numPr>
        <w:tabs>
          <w:tab w:val="left" w:pos="2429"/>
        </w:tabs>
        <w:spacing w:before="5" w:line="276" w:lineRule="auto"/>
        <w:ind w:right="-130"/>
        <w:jc w:val="both"/>
        <w:rPr>
          <w:sz w:val="24"/>
          <w:szCs w:val="24"/>
        </w:rPr>
      </w:pPr>
      <w:r w:rsidRPr="007F5F7A">
        <w:rPr>
          <w:sz w:val="24"/>
          <w:szCs w:val="24"/>
        </w:rPr>
        <w:t xml:space="preserve">через деятельность по эстетичному оформлению классных уголков, ведению Летописи класса; </w:t>
      </w:r>
    </w:p>
    <w:p w:rsidR="007F5F7A" w:rsidRPr="007F5F7A" w:rsidRDefault="007F5F7A" w:rsidP="007F5F7A">
      <w:pPr>
        <w:pStyle w:val="ad"/>
        <w:numPr>
          <w:ilvl w:val="0"/>
          <w:numId w:val="29"/>
        </w:numPr>
        <w:tabs>
          <w:tab w:val="left" w:pos="2429"/>
        </w:tabs>
        <w:spacing w:before="5" w:line="276" w:lineRule="auto"/>
        <w:ind w:right="-130"/>
        <w:jc w:val="both"/>
        <w:rPr>
          <w:sz w:val="24"/>
          <w:szCs w:val="24"/>
        </w:rPr>
      </w:pPr>
      <w:r w:rsidRPr="007F5F7A">
        <w:rPr>
          <w:sz w:val="24"/>
          <w:szCs w:val="24"/>
        </w:rPr>
        <w:t>через организацию на принципах самоуправления жизни детских групп,</w:t>
      </w:r>
      <w:r w:rsidRPr="007F5F7A">
        <w:rPr>
          <w:spacing w:val="1"/>
          <w:sz w:val="24"/>
          <w:szCs w:val="24"/>
        </w:rPr>
        <w:t xml:space="preserve"> </w:t>
      </w:r>
      <w:r w:rsidRPr="007F5F7A">
        <w:rPr>
          <w:sz w:val="24"/>
          <w:szCs w:val="24"/>
        </w:rPr>
        <w:t>отправляющихся</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походы,</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экскурсии,</w:t>
      </w:r>
      <w:r w:rsidRPr="007F5F7A">
        <w:rPr>
          <w:spacing w:val="1"/>
          <w:sz w:val="24"/>
          <w:szCs w:val="24"/>
        </w:rPr>
        <w:t xml:space="preserve"> </w:t>
      </w:r>
      <w:r w:rsidRPr="007F5F7A">
        <w:rPr>
          <w:sz w:val="24"/>
          <w:szCs w:val="24"/>
        </w:rPr>
        <w:t>осуществляемую</w:t>
      </w:r>
      <w:r w:rsidRPr="007F5F7A">
        <w:rPr>
          <w:spacing w:val="1"/>
          <w:sz w:val="24"/>
          <w:szCs w:val="24"/>
        </w:rPr>
        <w:t xml:space="preserve"> </w:t>
      </w:r>
      <w:r w:rsidRPr="007F5F7A">
        <w:rPr>
          <w:sz w:val="24"/>
          <w:szCs w:val="24"/>
        </w:rPr>
        <w:t>через</w:t>
      </w:r>
      <w:r w:rsidRPr="007F5F7A">
        <w:rPr>
          <w:spacing w:val="1"/>
          <w:sz w:val="24"/>
          <w:szCs w:val="24"/>
        </w:rPr>
        <w:t xml:space="preserve"> </w:t>
      </w:r>
      <w:r w:rsidRPr="007F5F7A">
        <w:rPr>
          <w:sz w:val="24"/>
          <w:szCs w:val="24"/>
        </w:rPr>
        <w:t>систему</w:t>
      </w:r>
      <w:r w:rsidRPr="007F5F7A">
        <w:rPr>
          <w:spacing w:val="-7"/>
          <w:sz w:val="24"/>
          <w:szCs w:val="24"/>
        </w:rPr>
        <w:t xml:space="preserve"> </w:t>
      </w:r>
      <w:r w:rsidRPr="007F5F7A">
        <w:rPr>
          <w:sz w:val="24"/>
          <w:szCs w:val="24"/>
        </w:rPr>
        <w:t>распределяемых среди</w:t>
      </w:r>
      <w:r w:rsidRPr="007F5F7A">
        <w:rPr>
          <w:spacing w:val="4"/>
          <w:sz w:val="24"/>
          <w:szCs w:val="24"/>
        </w:rPr>
        <w:t xml:space="preserve"> </w:t>
      </w:r>
      <w:r w:rsidRPr="007F5F7A">
        <w:rPr>
          <w:sz w:val="24"/>
          <w:szCs w:val="24"/>
        </w:rPr>
        <w:t>участников</w:t>
      </w:r>
      <w:r w:rsidRPr="007F5F7A">
        <w:rPr>
          <w:spacing w:val="-6"/>
          <w:sz w:val="24"/>
          <w:szCs w:val="24"/>
        </w:rPr>
        <w:t xml:space="preserve"> </w:t>
      </w:r>
      <w:r w:rsidRPr="007F5F7A">
        <w:rPr>
          <w:sz w:val="24"/>
          <w:szCs w:val="24"/>
        </w:rPr>
        <w:t>ответственных должностей.</w:t>
      </w:r>
    </w:p>
    <w:p w:rsidR="007F5F7A" w:rsidRPr="007F5F7A" w:rsidRDefault="007F5F7A" w:rsidP="007F5F7A">
      <w:pPr>
        <w:pStyle w:val="2"/>
        <w:spacing w:before="47" w:line="276" w:lineRule="auto"/>
        <w:ind w:left="426" w:right="-130" w:firstLine="425"/>
        <w:rPr>
          <w:rFonts w:ascii="Times New Roman" w:hAnsi="Times New Roman" w:cs="Times New Roman"/>
        </w:rPr>
      </w:pPr>
      <w:r w:rsidRPr="007F5F7A">
        <w:rPr>
          <w:rFonts w:ascii="Times New Roman" w:hAnsi="Times New Roman" w:cs="Times New Roman"/>
        </w:rPr>
        <w:t>На</w:t>
      </w:r>
      <w:r w:rsidRPr="007F5F7A">
        <w:rPr>
          <w:rFonts w:ascii="Times New Roman" w:hAnsi="Times New Roman" w:cs="Times New Roman"/>
          <w:spacing w:val="-3"/>
        </w:rPr>
        <w:t xml:space="preserve"> </w:t>
      </w:r>
      <w:r w:rsidRPr="007F5F7A">
        <w:rPr>
          <w:rFonts w:ascii="Times New Roman" w:hAnsi="Times New Roman" w:cs="Times New Roman"/>
        </w:rPr>
        <w:t>индивидуальном</w:t>
      </w:r>
      <w:r w:rsidRPr="007F5F7A">
        <w:rPr>
          <w:rFonts w:ascii="Times New Roman" w:hAnsi="Times New Roman" w:cs="Times New Roman"/>
          <w:spacing w:val="-3"/>
        </w:rPr>
        <w:t xml:space="preserve"> </w:t>
      </w:r>
      <w:r w:rsidRPr="007F5F7A">
        <w:rPr>
          <w:rFonts w:ascii="Times New Roman" w:hAnsi="Times New Roman" w:cs="Times New Roman"/>
        </w:rPr>
        <w:t>уровне:</w:t>
      </w:r>
    </w:p>
    <w:p w:rsidR="007F5F7A" w:rsidRPr="007F5F7A" w:rsidRDefault="007F5F7A" w:rsidP="007F5F7A">
      <w:pPr>
        <w:pStyle w:val="ad"/>
        <w:numPr>
          <w:ilvl w:val="1"/>
          <w:numId w:val="18"/>
        </w:numPr>
        <w:tabs>
          <w:tab w:val="left" w:pos="1560"/>
        </w:tabs>
        <w:spacing w:before="11" w:line="276" w:lineRule="auto"/>
        <w:ind w:left="426" w:right="-130" w:firstLine="425"/>
        <w:jc w:val="both"/>
        <w:rPr>
          <w:sz w:val="24"/>
          <w:szCs w:val="24"/>
        </w:rPr>
      </w:pPr>
      <w:r w:rsidRPr="007F5F7A">
        <w:rPr>
          <w:sz w:val="24"/>
          <w:szCs w:val="24"/>
        </w:rPr>
        <w:t>через вовлечение школьников в планирование, организацию, проведение и</w:t>
      </w:r>
      <w:r w:rsidRPr="007F5F7A">
        <w:rPr>
          <w:spacing w:val="1"/>
          <w:sz w:val="24"/>
          <w:szCs w:val="24"/>
        </w:rPr>
        <w:t xml:space="preserve"> </w:t>
      </w:r>
      <w:r w:rsidRPr="007F5F7A">
        <w:rPr>
          <w:sz w:val="24"/>
          <w:szCs w:val="24"/>
        </w:rPr>
        <w:t>анализ общешкольных</w:t>
      </w:r>
      <w:r w:rsidRPr="007F5F7A">
        <w:rPr>
          <w:spacing w:val="-8"/>
          <w:sz w:val="24"/>
          <w:szCs w:val="24"/>
        </w:rPr>
        <w:t xml:space="preserve"> </w:t>
      </w:r>
      <w:r w:rsidRPr="007F5F7A">
        <w:rPr>
          <w:sz w:val="24"/>
          <w:szCs w:val="24"/>
        </w:rPr>
        <w:t>и</w:t>
      </w:r>
      <w:r w:rsidRPr="007F5F7A">
        <w:rPr>
          <w:spacing w:val="-1"/>
          <w:sz w:val="24"/>
          <w:szCs w:val="24"/>
        </w:rPr>
        <w:t xml:space="preserve"> </w:t>
      </w:r>
      <w:r w:rsidRPr="007F5F7A">
        <w:rPr>
          <w:sz w:val="24"/>
          <w:szCs w:val="24"/>
        </w:rPr>
        <w:t>внутриклассных</w:t>
      </w:r>
      <w:r w:rsidRPr="007F5F7A">
        <w:rPr>
          <w:spacing w:val="3"/>
          <w:sz w:val="24"/>
          <w:szCs w:val="24"/>
        </w:rPr>
        <w:t xml:space="preserve"> </w:t>
      </w:r>
      <w:r w:rsidRPr="007F5F7A">
        <w:rPr>
          <w:sz w:val="24"/>
          <w:szCs w:val="24"/>
        </w:rPr>
        <w:t>дел;</w:t>
      </w:r>
    </w:p>
    <w:p w:rsidR="007F5F7A" w:rsidRPr="007F5F7A" w:rsidRDefault="007F5F7A" w:rsidP="007F5F7A">
      <w:pPr>
        <w:pStyle w:val="ad"/>
        <w:numPr>
          <w:ilvl w:val="1"/>
          <w:numId w:val="18"/>
        </w:numPr>
        <w:spacing w:before="6" w:line="276" w:lineRule="auto"/>
        <w:ind w:left="426" w:right="-130" w:firstLine="425"/>
        <w:jc w:val="both"/>
        <w:rPr>
          <w:sz w:val="24"/>
          <w:szCs w:val="24"/>
        </w:rPr>
      </w:pPr>
      <w:r w:rsidRPr="007F5F7A">
        <w:rPr>
          <w:sz w:val="24"/>
          <w:szCs w:val="24"/>
        </w:rPr>
        <w:t>через реализацию школьниками, взявшими на себя соответствующую роль,</w:t>
      </w:r>
      <w:r w:rsidRPr="007F5F7A">
        <w:rPr>
          <w:spacing w:val="-57"/>
          <w:sz w:val="24"/>
          <w:szCs w:val="24"/>
        </w:rPr>
        <w:t xml:space="preserve"> </w:t>
      </w:r>
      <w:r w:rsidRPr="007F5F7A">
        <w:rPr>
          <w:spacing w:val="-1"/>
          <w:sz w:val="24"/>
          <w:szCs w:val="24"/>
        </w:rPr>
        <w:t>функций</w:t>
      </w:r>
      <w:r w:rsidRPr="007F5F7A">
        <w:rPr>
          <w:spacing w:val="-6"/>
          <w:sz w:val="24"/>
          <w:szCs w:val="24"/>
        </w:rPr>
        <w:t xml:space="preserve"> </w:t>
      </w:r>
      <w:r w:rsidRPr="007F5F7A">
        <w:rPr>
          <w:spacing w:val="-1"/>
          <w:sz w:val="24"/>
          <w:szCs w:val="24"/>
        </w:rPr>
        <w:t>по</w:t>
      </w:r>
      <w:r w:rsidRPr="007F5F7A">
        <w:rPr>
          <w:spacing w:val="-4"/>
          <w:sz w:val="24"/>
          <w:szCs w:val="24"/>
        </w:rPr>
        <w:t xml:space="preserve"> </w:t>
      </w:r>
      <w:r w:rsidRPr="007F5F7A">
        <w:rPr>
          <w:spacing w:val="-1"/>
          <w:sz w:val="24"/>
          <w:szCs w:val="24"/>
        </w:rPr>
        <w:t>контролю</w:t>
      </w:r>
      <w:r w:rsidRPr="007F5F7A">
        <w:rPr>
          <w:spacing w:val="-10"/>
          <w:sz w:val="24"/>
          <w:szCs w:val="24"/>
        </w:rPr>
        <w:t xml:space="preserve"> </w:t>
      </w:r>
      <w:r w:rsidRPr="007F5F7A">
        <w:rPr>
          <w:spacing w:val="-1"/>
          <w:sz w:val="24"/>
          <w:szCs w:val="24"/>
        </w:rPr>
        <w:t>за</w:t>
      </w:r>
      <w:r w:rsidRPr="007F5F7A">
        <w:rPr>
          <w:spacing w:val="-6"/>
          <w:sz w:val="24"/>
          <w:szCs w:val="24"/>
        </w:rPr>
        <w:t xml:space="preserve"> </w:t>
      </w:r>
      <w:r w:rsidRPr="007F5F7A">
        <w:rPr>
          <w:spacing w:val="-1"/>
          <w:sz w:val="24"/>
          <w:szCs w:val="24"/>
        </w:rPr>
        <w:t>порядком</w:t>
      </w:r>
      <w:r w:rsidRPr="007F5F7A">
        <w:rPr>
          <w:spacing w:val="-12"/>
          <w:sz w:val="24"/>
          <w:szCs w:val="24"/>
        </w:rPr>
        <w:t xml:space="preserve"> </w:t>
      </w:r>
      <w:r w:rsidRPr="007F5F7A">
        <w:rPr>
          <w:sz w:val="24"/>
          <w:szCs w:val="24"/>
        </w:rPr>
        <w:t>и</w:t>
      </w:r>
      <w:r w:rsidRPr="007F5F7A">
        <w:rPr>
          <w:spacing w:val="-5"/>
          <w:sz w:val="24"/>
          <w:szCs w:val="24"/>
        </w:rPr>
        <w:t xml:space="preserve"> </w:t>
      </w:r>
      <w:r w:rsidRPr="007F5F7A">
        <w:rPr>
          <w:sz w:val="24"/>
          <w:szCs w:val="24"/>
        </w:rPr>
        <w:t>чистотой</w:t>
      </w:r>
      <w:r w:rsidRPr="007F5F7A">
        <w:rPr>
          <w:spacing w:val="-8"/>
          <w:sz w:val="24"/>
          <w:szCs w:val="24"/>
        </w:rPr>
        <w:t xml:space="preserve"> </w:t>
      </w:r>
      <w:r w:rsidRPr="007F5F7A">
        <w:rPr>
          <w:sz w:val="24"/>
          <w:szCs w:val="24"/>
        </w:rPr>
        <w:t>в</w:t>
      </w:r>
      <w:r w:rsidRPr="007F5F7A">
        <w:rPr>
          <w:spacing w:val="-7"/>
          <w:sz w:val="24"/>
          <w:szCs w:val="24"/>
        </w:rPr>
        <w:t xml:space="preserve"> </w:t>
      </w:r>
      <w:r w:rsidRPr="007F5F7A">
        <w:rPr>
          <w:sz w:val="24"/>
          <w:szCs w:val="24"/>
        </w:rPr>
        <w:t>классе, уходом</w:t>
      </w:r>
      <w:r w:rsidRPr="007F5F7A">
        <w:rPr>
          <w:spacing w:val="-14"/>
          <w:sz w:val="24"/>
          <w:szCs w:val="24"/>
        </w:rPr>
        <w:t xml:space="preserve"> </w:t>
      </w:r>
      <w:r w:rsidRPr="007F5F7A">
        <w:rPr>
          <w:sz w:val="24"/>
          <w:szCs w:val="24"/>
        </w:rPr>
        <w:t>за</w:t>
      </w:r>
      <w:r w:rsidRPr="007F5F7A">
        <w:rPr>
          <w:spacing w:val="-7"/>
          <w:sz w:val="24"/>
          <w:szCs w:val="24"/>
        </w:rPr>
        <w:t xml:space="preserve"> </w:t>
      </w:r>
      <w:r w:rsidRPr="007F5F7A">
        <w:rPr>
          <w:sz w:val="24"/>
          <w:szCs w:val="24"/>
        </w:rPr>
        <w:t>классной</w:t>
      </w:r>
      <w:r w:rsidRPr="007F5F7A">
        <w:rPr>
          <w:spacing w:val="-4"/>
          <w:sz w:val="24"/>
          <w:szCs w:val="24"/>
        </w:rPr>
        <w:t xml:space="preserve"> </w:t>
      </w:r>
      <w:r w:rsidRPr="007F5F7A">
        <w:rPr>
          <w:sz w:val="24"/>
          <w:szCs w:val="24"/>
        </w:rPr>
        <w:t>комнатой,</w:t>
      </w:r>
      <w:r w:rsidRPr="007F5F7A">
        <w:rPr>
          <w:spacing w:val="-57"/>
          <w:sz w:val="24"/>
          <w:szCs w:val="24"/>
        </w:rPr>
        <w:t xml:space="preserve"> </w:t>
      </w:r>
      <w:r w:rsidRPr="007F5F7A">
        <w:rPr>
          <w:sz w:val="24"/>
          <w:szCs w:val="24"/>
        </w:rPr>
        <w:t>комнатными</w:t>
      </w:r>
      <w:r w:rsidRPr="007F5F7A">
        <w:rPr>
          <w:spacing w:val="-8"/>
          <w:sz w:val="24"/>
          <w:szCs w:val="24"/>
        </w:rPr>
        <w:t xml:space="preserve"> </w:t>
      </w:r>
      <w:r w:rsidRPr="007F5F7A">
        <w:rPr>
          <w:sz w:val="24"/>
          <w:szCs w:val="24"/>
        </w:rPr>
        <w:t>растениями</w:t>
      </w:r>
      <w:r w:rsidRPr="007F5F7A">
        <w:rPr>
          <w:spacing w:val="-1"/>
          <w:sz w:val="24"/>
          <w:szCs w:val="24"/>
        </w:rPr>
        <w:t xml:space="preserve"> </w:t>
      </w:r>
      <w:r w:rsidRPr="007F5F7A">
        <w:rPr>
          <w:sz w:val="24"/>
          <w:szCs w:val="24"/>
        </w:rPr>
        <w:t>и т.п.</w:t>
      </w:r>
    </w:p>
    <w:p w:rsidR="007F5F7A" w:rsidRPr="007F5F7A" w:rsidRDefault="007F5F7A" w:rsidP="007F5F7A">
      <w:pPr>
        <w:pStyle w:val="1"/>
        <w:tabs>
          <w:tab w:val="left" w:pos="4647"/>
        </w:tabs>
        <w:spacing w:before="1" w:line="276" w:lineRule="auto"/>
        <w:ind w:right="-130"/>
        <w:rPr>
          <w:u w:val="single"/>
        </w:rPr>
      </w:pPr>
    </w:p>
    <w:p w:rsidR="007F5F7A" w:rsidRPr="007F5F7A" w:rsidRDefault="007F5F7A" w:rsidP="007F5F7A">
      <w:pPr>
        <w:pStyle w:val="1"/>
        <w:tabs>
          <w:tab w:val="left" w:pos="4647"/>
        </w:tabs>
        <w:spacing w:before="1" w:line="276" w:lineRule="auto"/>
        <w:ind w:right="-130"/>
        <w:rPr>
          <w:u w:val="single"/>
        </w:rPr>
      </w:pPr>
      <w:r w:rsidRPr="007F5F7A">
        <w:rPr>
          <w:u w:val="single"/>
        </w:rPr>
        <w:t>Взаимодействие с</w:t>
      </w:r>
      <w:r w:rsidRPr="007F5F7A">
        <w:rPr>
          <w:spacing w:val="-4"/>
          <w:u w:val="single"/>
        </w:rPr>
        <w:t xml:space="preserve"> </w:t>
      </w:r>
      <w:r w:rsidRPr="007F5F7A">
        <w:rPr>
          <w:u w:val="single"/>
        </w:rPr>
        <w:t>родителями</w:t>
      </w:r>
    </w:p>
    <w:p w:rsidR="007F5F7A" w:rsidRPr="007F5F7A" w:rsidRDefault="007F5F7A" w:rsidP="007F5F7A">
      <w:pPr>
        <w:pStyle w:val="ab"/>
        <w:spacing w:line="276" w:lineRule="auto"/>
        <w:ind w:left="426" w:right="-130" w:firstLine="425"/>
      </w:pPr>
      <w:r w:rsidRPr="007F5F7A">
        <w:t>Работа с родителями или законными представителями школьников МБОУ «Бабушкинская СШ»</w:t>
      </w:r>
      <w:r w:rsidRPr="007F5F7A">
        <w:rPr>
          <w:spacing w:val="1"/>
        </w:rPr>
        <w:t xml:space="preserve"> </w:t>
      </w:r>
      <w:r w:rsidRPr="007F5F7A">
        <w:t>осуществляется</w:t>
      </w:r>
      <w:r w:rsidRPr="007F5F7A">
        <w:rPr>
          <w:spacing w:val="1"/>
        </w:rPr>
        <w:t xml:space="preserve"> </w:t>
      </w:r>
      <w:r w:rsidRPr="007F5F7A">
        <w:t>для</w:t>
      </w:r>
      <w:r w:rsidRPr="007F5F7A">
        <w:rPr>
          <w:spacing w:val="1"/>
        </w:rPr>
        <w:t xml:space="preserve"> </w:t>
      </w:r>
      <w:r w:rsidRPr="007F5F7A">
        <w:t>более</w:t>
      </w:r>
      <w:r w:rsidRPr="007F5F7A">
        <w:rPr>
          <w:spacing w:val="1"/>
        </w:rPr>
        <w:t xml:space="preserve"> </w:t>
      </w:r>
      <w:r w:rsidRPr="007F5F7A">
        <w:t>эффективного</w:t>
      </w:r>
      <w:r w:rsidRPr="007F5F7A">
        <w:rPr>
          <w:spacing w:val="1"/>
        </w:rPr>
        <w:t xml:space="preserve"> </w:t>
      </w:r>
      <w:r w:rsidRPr="007F5F7A">
        <w:t>достижения</w:t>
      </w:r>
      <w:r w:rsidRPr="007F5F7A">
        <w:rPr>
          <w:spacing w:val="1"/>
        </w:rPr>
        <w:t xml:space="preserve"> </w:t>
      </w:r>
      <w:r w:rsidRPr="007F5F7A">
        <w:t>цели</w:t>
      </w:r>
      <w:r w:rsidRPr="007F5F7A">
        <w:rPr>
          <w:spacing w:val="1"/>
        </w:rPr>
        <w:t xml:space="preserve"> </w:t>
      </w:r>
      <w:r w:rsidRPr="007F5F7A">
        <w:t>воспитания,</w:t>
      </w:r>
      <w:r w:rsidRPr="007F5F7A">
        <w:rPr>
          <w:spacing w:val="61"/>
        </w:rPr>
        <w:t xml:space="preserve"> </w:t>
      </w:r>
      <w:r w:rsidRPr="007F5F7A">
        <w:t>которое</w:t>
      </w:r>
      <w:r w:rsidRPr="007F5F7A">
        <w:rPr>
          <w:spacing w:val="1"/>
        </w:rPr>
        <w:t xml:space="preserve"> </w:t>
      </w:r>
      <w:r w:rsidRPr="007F5F7A">
        <w:t>обеспечивается</w:t>
      </w:r>
      <w:r w:rsidRPr="007F5F7A">
        <w:rPr>
          <w:spacing w:val="1"/>
        </w:rPr>
        <w:t xml:space="preserve"> </w:t>
      </w:r>
      <w:r w:rsidRPr="007F5F7A">
        <w:t>согласованием</w:t>
      </w:r>
      <w:r w:rsidRPr="007F5F7A">
        <w:rPr>
          <w:spacing w:val="1"/>
        </w:rPr>
        <w:t xml:space="preserve"> </w:t>
      </w:r>
      <w:r w:rsidRPr="007F5F7A">
        <w:t>позиций</w:t>
      </w:r>
      <w:r w:rsidRPr="007F5F7A">
        <w:rPr>
          <w:spacing w:val="1"/>
        </w:rPr>
        <w:t xml:space="preserve"> </w:t>
      </w:r>
      <w:r w:rsidRPr="007F5F7A">
        <w:t>семьи</w:t>
      </w:r>
      <w:r w:rsidRPr="007F5F7A">
        <w:rPr>
          <w:spacing w:val="1"/>
        </w:rPr>
        <w:t xml:space="preserve"> </w:t>
      </w:r>
      <w:r w:rsidRPr="007F5F7A">
        <w:t>и</w:t>
      </w:r>
      <w:r w:rsidRPr="007F5F7A">
        <w:rPr>
          <w:spacing w:val="1"/>
        </w:rPr>
        <w:t xml:space="preserve"> </w:t>
      </w:r>
      <w:r w:rsidRPr="007F5F7A">
        <w:t>школы</w:t>
      </w:r>
      <w:r w:rsidRPr="007F5F7A">
        <w:rPr>
          <w:spacing w:val="1"/>
        </w:rPr>
        <w:t xml:space="preserve"> </w:t>
      </w:r>
      <w:r w:rsidRPr="007F5F7A">
        <w:t>в</w:t>
      </w:r>
      <w:r w:rsidRPr="007F5F7A">
        <w:rPr>
          <w:spacing w:val="1"/>
        </w:rPr>
        <w:t xml:space="preserve"> </w:t>
      </w:r>
      <w:r w:rsidRPr="007F5F7A">
        <w:t>данном</w:t>
      </w:r>
      <w:r w:rsidRPr="007F5F7A">
        <w:rPr>
          <w:spacing w:val="1"/>
        </w:rPr>
        <w:t xml:space="preserve"> </w:t>
      </w:r>
      <w:r w:rsidRPr="007F5F7A">
        <w:t>вопросе.</w:t>
      </w:r>
      <w:r w:rsidRPr="007F5F7A">
        <w:rPr>
          <w:spacing w:val="1"/>
        </w:rPr>
        <w:t xml:space="preserve"> </w:t>
      </w:r>
      <w:r w:rsidRPr="007F5F7A">
        <w:t>Работа</w:t>
      </w:r>
      <w:r w:rsidRPr="007F5F7A">
        <w:rPr>
          <w:spacing w:val="61"/>
        </w:rPr>
        <w:t xml:space="preserve"> </w:t>
      </w:r>
      <w:r w:rsidRPr="007F5F7A">
        <w:t>с</w:t>
      </w:r>
      <w:r w:rsidRPr="007F5F7A">
        <w:rPr>
          <w:spacing w:val="-57"/>
        </w:rPr>
        <w:t xml:space="preserve"> </w:t>
      </w:r>
      <w:r w:rsidRPr="007F5F7A">
        <w:t>родителями</w:t>
      </w:r>
      <w:r w:rsidRPr="007F5F7A">
        <w:rPr>
          <w:spacing w:val="1"/>
        </w:rPr>
        <w:t xml:space="preserve"> </w:t>
      </w:r>
      <w:r w:rsidRPr="007F5F7A">
        <w:t>или</w:t>
      </w:r>
      <w:r w:rsidRPr="007F5F7A">
        <w:rPr>
          <w:spacing w:val="1"/>
        </w:rPr>
        <w:t xml:space="preserve"> </w:t>
      </w:r>
      <w:r w:rsidRPr="007F5F7A">
        <w:t>законными</w:t>
      </w:r>
      <w:r w:rsidRPr="007F5F7A">
        <w:rPr>
          <w:spacing w:val="1"/>
        </w:rPr>
        <w:t xml:space="preserve"> </w:t>
      </w:r>
      <w:r w:rsidRPr="007F5F7A">
        <w:t>представителями</w:t>
      </w:r>
      <w:r w:rsidRPr="007F5F7A">
        <w:rPr>
          <w:spacing w:val="1"/>
        </w:rPr>
        <w:t xml:space="preserve"> </w:t>
      </w:r>
      <w:r w:rsidRPr="007F5F7A">
        <w:t>школьников</w:t>
      </w:r>
      <w:r w:rsidRPr="007F5F7A">
        <w:rPr>
          <w:spacing w:val="1"/>
        </w:rPr>
        <w:t xml:space="preserve"> </w:t>
      </w:r>
      <w:r w:rsidRPr="007F5F7A">
        <w:t>осуществляется</w:t>
      </w:r>
      <w:r w:rsidRPr="007F5F7A">
        <w:rPr>
          <w:spacing w:val="1"/>
        </w:rPr>
        <w:t xml:space="preserve"> </w:t>
      </w:r>
      <w:r w:rsidRPr="007F5F7A">
        <w:t>в</w:t>
      </w:r>
      <w:r w:rsidRPr="007F5F7A">
        <w:rPr>
          <w:spacing w:val="1"/>
        </w:rPr>
        <w:t xml:space="preserve"> </w:t>
      </w:r>
      <w:r w:rsidRPr="007F5F7A">
        <w:t>рамках</w:t>
      </w:r>
      <w:r w:rsidRPr="007F5F7A">
        <w:rPr>
          <w:spacing w:val="1"/>
        </w:rPr>
        <w:t xml:space="preserve"> </w:t>
      </w:r>
      <w:r w:rsidRPr="007F5F7A">
        <w:t>следующих</w:t>
      </w:r>
      <w:r w:rsidRPr="007F5F7A">
        <w:rPr>
          <w:spacing w:val="1"/>
        </w:rPr>
        <w:t xml:space="preserve"> </w:t>
      </w:r>
      <w:r w:rsidRPr="007F5F7A">
        <w:t>видов и форм</w:t>
      </w:r>
      <w:r w:rsidRPr="007F5F7A">
        <w:rPr>
          <w:spacing w:val="-1"/>
        </w:rPr>
        <w:t xml:space="preserve"> </w:t>
      </w:r>
      <w:r w:rsidRPr="007F5F7A">
        <w:t>деятельности:</w:t>
      </w:r>
    </w:p>
    <w:p w:rsidR="007F5F7A" w:rsidRPr="007F5F7A" w:rsidRDefault="007F5F7A" w:rsidP="007F5F7A">
      <w:pPr>
        <w:pStyle w:val="2"/>
        <w:spacing w:before="0" w:line="276" w:lineRule="auto"/>
        <w:ind w:left="426" w:right="-130" w:firstLine="425"/>
        <w:rPr>
          <w:rFonts w:ascii="Times New Roman" w:hAnsi="Times New Roman" w:cs="Times New Roman"/>
        </w:rPr>
      </w:pPr>
      <w:r w:rsidRPr="007F5F7A">
        <w:rPr>
          <w:rFonts w:ascii="Times New Roman" w:hAnsi="Times New Roman" w:cs="Times New Roman"/>
        </w:rPr>
        <w:t>На</w:t>
      </w:r>
      <w:r w:rsidRPr="007F5F7A">
        <w:rPr>
          <w:rFonts w:ascii="Times New Roman" w:hAnsi="Times New Roman" w:cs="Times New Roman"/>
          <w:spacing w:val="-2"/>
        </w:rPr>
        <w:t xml:space="preserve"> </w:t>
      </w:r>
      <w:r w:rsidRPr="007F5F7A">
        <w:rPr>
          <w:rFonts w:ascii="Times New Roman" w:hAnsi="Times New Roman" w:cs="Times New Roman"/>
        </w:rPr>
        <w:t>групповом</w:t>
      </w:r>
      <w:r w:rsidRPr="007F5F7A">
        <w:rPr>
          <w:rFonts w:ascii="Times New Roman" w:hAnsi="Times New Roman" w:cs="Times New Roman"/>
          <w:spacing w:val="-1"/>
        </w:rPr>
        <w:t xml:space="preserve"> </w:t>
      </w:r>
      <w:r w:rsidRPr="007F5F7A">
        <w:rPr>
          <w:rFonts w:ascii="Times New Roman" w:hAnsi="Times New Roman" w:cs="Times New Roman"/>
        </w:rPr>
        <w:t>уровне:</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общешкольный родительский комитет и Совет школы, участвующие в</w:t>
      </w:r>
      <w:r w:rsidRPr="007F5F7A">
        <w:rPr>
          <w:spacing w:val="-58"/>
          <w:sz w:val="24"/>
          <w:szCs w:val="24"/>
        </w:rPr>
        <w:t xml:space="preserve"> </w:t>
      </w:r>
      <w:r w:rsidRPr="007F5F7A">
        <w:rPr>
          <w:sz w:val="24"/>
          <w:szCs w:val="24"/>
        </w:rPr>
        <w:t>управлении</w:t>
      </w:r>
      <w:r w:rsidRPr="007F5F7A">
        <w:rPr>
          <w:spacing w:val="1"/>
          <w:sz w:val="24"/>
          <w:szCs w:val="24"/>
        </w:rPr>
        <w:t xml:space="preserve"> </w:t>
      </w:r>
      <w:r w:rsidRPr="007F5F7A">
        <w:rPr>
          <w:sz w:val="24"/>
          <w:szCs w:val="24"/>
        </w:rPr>
        <w:t>образовательной</w:t>
      </w:r>
      <w:r w:rsidRPr="007F5F7A">
        <w:rPr>
          <w:spacing w:val="1"/>
          <w:sz w:val="24"/>
          <w:szCs w:val="24"/>
        </w:rPr>
        <w:t xml:space="preserve"> </w:t>
      </w:r>
      <w:r w:rsidRPr="007F5F7A">
        <w:rPr>
          <w:sz w:val="24"/>
          <w:szCs w:val="24"/>
        </w:rPr>
        <w:t>организацией</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решении</w:t>
      </w:r>
      <w:r w:rsidRPr="007F5F7A">
        <w:rPr>
          <w:spacing w:val="1"/>
          <w:sz w:val="24"/>
          <w:szCs w:val="24"/>
        </w:rPr>
        <w:t xml:space="preserve"> </w:t>
      </w:r>
      <w:r w:rsidRPr="007F5F7A">
        <w:rPr>
          <w:sz w:val="24"/>
          <w:szCs w:val="24"/>
        </w:rPr>
        <w:t>вопросов</w:t>
      </w:r>
      <w:r w:rsidRPr="007F5F7A">
        <w:rPr>
          <w:spacing w:val="1"/>
          <w:sz w:val="24"/>
          <w:szCs w:val="24"/>
        </w:rPr>
        <w:t xml:space="preserve"> </w:t>
      </w:r>
      <w:r w:rsidRPr="007F5F7A">
        <w:rPr>
          <w:sz w:val="24"/>
          <w:szCs w:val="24"/>
        </w:rPr>
        <w:t>воспитания</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социализации</w:t>
      </w:r>
      <w:r w:rsidRPr="007F5F7A">
        <w:rPr>
          <w:spacing w:val="-3"/>
          <w:sz w:val="24"/>
          <w:szCs w:val="24"/>
        </w:rPr>
        <w:t xml:space="preserve"> </w:t>
      </w:r>
      <w:r w:rsidRPr="007F5F7A">
        <w:rPr>
          <w:sz w:val="24"/>
          <w:szCs w:val="24"/>
        </w:rPr>
        <w:t>их</w:t>
      </w:r>
      <w:r w:rsidRPr="007F5F7A">
        <w:rPr>
          <w:spacing w:val="3"/>
          <w:sz w:val="24"/>
          <w:szCs w:val="24"/>
        </w:rPr>
        <w:t xml:space="preserve"> </w:t>
      </w:r>
      <w:r w:rsidRPr="007F5F7A">
        <w:rPr>
          <w:sz w:val="24"/>
          <w:szCs w:val="24"/>
        </w:rPr>
        <w:t>детей;</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родительские конференции, на которых обсуждаются вопросы возрастных особенностей</w:t>
      </w:r>
      <w:r w:rsidRPr="007F5F7A">
        <w:rPr>
          <w:spacing w:val="1"/>
          <w:sz w:val="24"/>
          <w:szCs w:val="24"/>
        </w:rPr>
        <w:t xml:space="preserve"> </w:t>
      </w:r>
      <w:r w:rsidRPr="007F5F7A">
        <w:rPr>
          <w:sz w:val="24"/>
          <w:szCs w:val="24"/>
        </w:rPr>
        <w:t>детей,</w:t>
      </w:r>
      <w:r w:rsidRPr="007F5F7A">
        <w:rPr>
          <w:spacing w:val="1"/>
          <w:sz w:val="24"/>
          <w:szCs w:val="24"/>
        </w:rPr>
        <w:t xml:space="preserve"> </w:t>
      </w:r>
      <w:r w:rsidRPr="007F5F7A">
        <w:rPr>
          <w:sz w:val="24"/>
          <w:szCs w:val="24"/>
        </w:rPr>
        <w:t>формы</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способы</w:t>
      </w:r>
      <w:r w:rsidRPr="007F5F7A">
        <w:rPr>
          <w:spacing w:val="1"/>
          <w:sz w:val="24"/>
          <w:szCs w:val="24"/>
        </w:rPr>
        <w:t xml:space="preserve"> </w:t>
      </w:r>
      <w:r w:rsidRPr="007F5F7A">
        <w:rPr>
          <w:sz w:val="24"/>
          <w:szCs w:val="24"/>
        </w:rPr>
        <w:t>доверительного</w:t>
      </w:r>
      <w:r w:rsidRPr="007F5F7A">
        <w:rPr>
          <w:spacing w:val="1"/>
          <w:sz w:val="24"/>
          <w:szCs w:val="24"/>
        </w:rPr>
        <w:t xml:space="preserve"> </w:t>
      </w:r>
      <w:r w:rsidRPr="007F5F7A">
        <w:rPr>
          <w:sz w:val="24"/>
          <w:szCs w:val="24"/>
        </w:rPr>
        <w:t>взаимодействия</w:t>
      </w:r>
      <w:r w:rsidRPr="007F5F7A">
        <w:rPr>
          <w:spacing w:val="1"/>
          <w:sz w:val="24"/>
          <w:szCs w:val="24"/>
        </w:rPr>
        <w:t xml:space="preserve"> </w:t>
      </w:r>
      <w:r w:rsidRPr="007F5F7A">
        <w:rPr>
          <w:sz w:val="24"/>
          <w:szCs w:val="24"/>
        </w:rPr>
        <w:t>родителей</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детьми,</w:t>
      </w:r>
      <w:r w:rsidRPr="007F5F7A">
        <w:rPr>
          <w:spacing w:val="1"/>
          <w:sz w:val="24"/>
          <w:szCs w:val="24"/>
        </w:rPr>
        <w:t xml:space="preserve"> </w:t>
      </w:r>
      <w:r w:rsidRPr="007F5F7A">
        <w:rPr>
          <w:sz w:val="24"/>
          <w:szCs w:val="24"/>
        </w:rPr>
        <w:t>проводятся</w:t>
      </w:r>
      <w:r w:rsidRPr="007F5F7A">
        <w:rPr>
          <w:spacing w:val="-7"/>
          <w:sz w:val="24"/>
          <w:szCs w:val="24"/>
        </w:rPr>
        <w:t xml:space="preserve"> </w:t>
      </w:r>
      <w:r w:rsidRPr="007F5F7A">
        <w:rPr>
          <w:sz w:val="24"/>
          <w:szCs w:val="24"/>
        </w:rPr>
        <w:t>мастер-классы,</w:t>
      </w:r>
      <w:r w:rsidRPr="007F5F7A">
        <w:rPr>
          <w:spacing w:val="-6"/>
          <w:sz w:val="24"/>
          <w:szCs w:val="24"/>
        </w:rPr>
        <w:t xml:space="preserve"> </w:t>
      </w:r>
      <w:r w:rsidRPr="007F5F7A">
        <w:rPr>
          <w:sz w:val="24"/>
          <w:szCs w:val="24"/>
        </w:rPr>
        <w:t>семинары,</w:t>
      </w:r>
      <w:r w:rsidRPr="007F5F7A">
        <w:rPr>
          <w:spacing w:val="-6"/>
          <w:sz w:val="24"/>
          <w:szCs w:val="24"/>
        </w:rPr>
        <w:t xml:space="preserve"> </w:t>
      </w:r>
      <w:r w:rsidRPr="007F5F7A">
        <w:rPr>
          <w:sz w:val="24"/>
          <w:szCs w:val="24"/>
        </w:rPr>
        <w:t>круглые</w:t>
      </w:r>
      <w:r w:rsidRPr="007F5F7A">
        <w:rPr>
          <w:spacing w:val="-13"/>
          <w:sz w:val="24"/>
          <w:szCs w:val="24"/>
        </w:rPr>
        <w:t xml:space="preserve"> </w:t>
      </w:r>
      <w:r w:rsidRPr="007F5F7A">
        <w:rPr>
          <w:sz w:val="24"/>
          <w:szCs w:val="24"/>
        </w:rPr>
        <w:t>столы</w:t>
      </w:r>
      <w:r w:rsidRPr="007F5F7A">
        <w:rPr>
          <w:spacing w:val="-11"/>
          <w:sz w:val="24"/>
          <w:szCs w:val="24"/>
        </w:rPr>
        <w:t xml:space="preserve"> </w:t>
      </w:r>
      <w:r w:rsidRPr="007F5F7A">
        <w:rPr>
          <w:sz w:val="24"/>
          <w:szCs w:val="24"/>
        </w:rPr>
        <w:t>с</w:t>
      </w:r>
      <w:r w:rsidRPr="007F5F7A">
        <w:rPr>
          <w:spacing w:val="-7"/>
          <w:sz w:val="24"/>
          <w:szCs w:val="24"/>
        </w:rPr>
        <w:t xml:space="preserve"> </w:t>
      </w:r>
      <w:r w:rsidRPr="007F5F7A">
        <w:rPr>
          <w:sz w:val="24"/>
          <w:szCs w:val="24"/>
        </w:rPr>
        <w:t>приглашением</w:t>
      </w:r>
      <w:r w:rsidRPr="007F5F7A">
        <w:rPr>
          <w:spacing w:val="-6"/>
          <w:sz w:val="24"/>
          <w:szCs w:val="24"/>
        </w:rPr>
        <w:t xml:space="preserve"> </w:t>
      </w:r>
      <w:r w:rsidRPr="007F5F7A">
        <w:rPr>
          <w:sz w:val="24"/>
          <w:szCs w:val="24"/>
        </w:rPr>
        <w:t>специалистов;</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педагогические студии (тематические встречи с психологом групп родителей для решения актуальных проблем);</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Дни открытых дверей, во время которых родители могут посещать школьные учебные и</w:t>
      </w:r>
      <w:r w:rsidRPr="007F5F7A">
        <w:rPr>
          <w:spacing w:val="1"/>
          <w:sz w:val="24"/>
          <w:szCs w:val="24"/>
        </w:rPr>
        <w:t xml:space="preserve"> </w:t>
      </w:r>
      <w:r w:rsidRPr="007F5F7A">
        <w:rPr>
          <w:sz w:val="24"/>
          <w:szCs w:val="24"/>
        </w:rPr>
        <w:t>внеурочные занятия для получения представления о ходе учебно-воспитательного</w:t>
      </w:r>
      <w:r w:rsidRPr="007F5F7A">
        <w:rPr>
          <w:spacing w:val="1"/>
          <w:sz w:val="24"/>
          <w:szCs w:val="24"/>
        </w:rPr>
        <w:t xml:space="preserve"> </w:t>
      </w:r>
      <w:r w:rsidRPr="007F5F7A">
        <w:rPr>
          <w:sz w:val="24"/>
          <w:szCs w:val="24"/>
        </w:rPr>
        <w:t>процесса</w:t>
      </w:r>
      <w:r w:rsidRPr="007F5F7A">
        <w:rPr>
          <w:spacing w:val="-2"/>
          <w:sz w:val="24"/>
          <w:szCs w:val="24"/>
        </w:rPr>
        <w:t xml:space="preserve"> </w:t>
      </w:r>
      <w:r w:rsidRPr="007F5F7A">
        <w:rPr>
          <w:sz w:val="24"/>
          <w:szCs w:val="24"/>
        </w:rPr>
        <w:t>в</w:t>
      </w:r>
      <w:r w:rsidRPr="007F5F7A">
        <w:rPr>
          <w:spacing w:val="-1"/>
          <w:sz w:val="24"/>
          <w:szCs w:val="24"/>
        </w:rPr>
        <w:t xml:space="preserve"> </w:t>
      </w:r>
      <w:r w:rsidRPr="007F5F7A">
        <w:rPr>
          <w:sz w:val="24"/>
          <w:szCs w:val="24"/>
        </w:rPr>
        <w:t>школе;</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общешкольные</w:t>
      </w:r>
      <w:r w:rsidRPr="007F5F7A">
        <w:rPr>
          <w:spacing w:val="1"/>
          <w:sz w:val="24"/>
          <w:szCs w:val="24"/>
        </w:rPr>
        <w:t xml:space="preserve"> </w:t>
      </w:r>
      <w:r w:rsidRPr="007F5F7A">
        <w:rPr>
          <w:sz w:val="24"/>
          <w:szCs w:val="24"/>
        </w:rPr>
        <w:t>родительские</w:t>
      </w:r>
      <w:r w:rsidRPr="007F5F7A">
        <w:rPr>
          <w:spacing w:val="1"/>
          <w:sz w:val="24"/>
          <w:szCs w:val="24"/>
        </w:rPr>
        <w:t xml:space="preserve"> </w:t>
      </w:r>
      <w:r w:rsidRPr="007F5F7A">
        <w:rPr>
          <w:sz w:val="24"/>
          <w:szCs w:val="24"/>
        </w:rPr>
        <w:t>собрания,</w:t>
      </w:r>
      <w:r w:rsidRPr="007F5F7A">
        <w:rPr>
          <w:spacing w:val="1"/>
          <w:sz w:val="24"/>
          <w:szCs w:val="24"/>
        </w:rPr>
        <w:t xml:space="preserve"> </w:t>
      </w:r>
      <w:r w:rsidRPr="007F5F7A">
        <w:rPr>
          <w:sz w:val="24"/>
          <w:szCs w:val="24"/>
        </w:rPr>
        <w:t>происходящие</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режиме</w:t>
      </w:r>
      <w:r w:rsidRPr="007F5F7A">
        <w:rPr>
          <w:spacing w:val="1"/>
          <w:sz w:val="24"/>
          <w:szCs w:val="24"/>
        </w:rPr>
        <w:t xml:space="preserve"> </w:t>
      </w:r>
      <w:r w:rsidRPr="007F5F7A">
        <w:rPr>
          <w:sz w:val="24"/>
          <w:szCs w:val="24"/>
        </w:rPr>
        <w:t>обсуждения</w:t>
      </w:r>
      <w:r w:rsidRPr="007F5F7A">
        <w:rPr>
          <w:spacing w:val="1"/>
          <w:sz w:val="24"/>
          <w:szCs w:val="24"/>
        </w:rPr>
        <w:t xml:space="preserve"> </w:t>
      </w:r>
      <w:r w:rsidRPr="007F5F7A">
        <w:rPr>
          <w:sz w:val="24"/>
          <w:szCs w:val="24"/>
        </w:rPr>
        <w:t>наиболее</w:t>
      </w:r>
      <w:r w:rsidRPr="007F5F7A">
        <w:rPr>
          <w:spacing w:val="-4"/>
          <w:sz w:val="24"/>
          <w:szCs w:val="24"/>
        </w:rPr>
        <w:t xml:space="preserve"> </w:t>
      </w:r>
      <w:r w:rsidRPr="007F5F7A">
        <w:rPr>
          <w:sz w:val="24"/>
          <w:szCs w:val="24"/>
        </w:rPr>
        <w:t>острых проблем</w:t>
      </w:r>
      <w:r w:rsidRPr="007F5F7A">
        <w:rPr>
          <w:spacing w:val="-2"/>
          <w:sz w:val="24"/>
          <w:szCs w:val="24"/>
        </w:rPr>
        <w:t xml:space="preserve"> </w:t>
      </w:r>
      <w:r w:rsidRPr="007F5F7A">
        <w:rPr>
          <w:sz w:val="24"/>
          <w:szCs w:val="24"/>
        </w:rPr>
        <w:t>обучения</w:t>
      </w:r>
      <w:r w:rsidRPr="007F5F7A">
        <w:rPr>
          <w:spacing w:val="-2"/>
          <w:sz w:val="24"/>
          <w:szCs w:val="24"/>
        </w:rPr>
        <w:t xml:space="preserve"> </w:t>
      </w:r>
      <w:r w:rsidRPr="007F5F7A">
        <w:rPr>
          <w:sz w:val="24"/>
          <w:szCs w:val="24"/>
        </w:rPr>
        <w:t>и</w:t>
      </w:r>
      <w:r w:rsidRPr="007F5F7A">
        <w:rPr>
          <w:spacing w:val="-1"/>
          <w:sz w:val="24"/>
          <w:szCs w:val="24"/>
        </w:rPr>
        <w:t xml:space="preserve"> </w:t>
      </w:r>
      <w:r w:rsidRPr="007F5F7A">
        <w:rPr>
          <w:sz w:val="24"/>
          <w:szCs w:val="24"/>
        </w:rPr>
        <w:t>воспитания</w:t>
      </w:r>
      <w:r w:rsidRPr="007F5F7A">
        <w:rPr>
          <w:spacing w:val="3"/>
          <w:sz w:val="24"/>
          <w:szCs w:val="24"/>
        </w:rPr>
        <w:t xml:space="preserve"> </w:t>
      </w:r>
      <w:r w:rsidRPr="007F5F7A">
        <w:rPr>
          <w:sz w:val="24"/>
          <w:szCs w:val="24"/>
        </w:rPr>
        <w:t>школьников;</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семейный всеобуч, на котором родители могли бы получать ценные рекомендации и</w:t>
      </w:r>
      <w:r w:rsidRPr="007F5F7A">
        <w:rPr>
          <w:spacing w:val="1"/>
          <w:sz w:val="24"/>
          <w:szCs w:val="24"/>
        </w:rPr>
        <w:t xml:space="preserve"> </w:t>
      </w:r>
      <w:r w:rsidRPr="007F5F7A">
        <w:rPr>
          <w:sz w:val="24"/>
          <w:szCs w:val="24"/>
        </w:rPr>
        <w:t>советы</w:t>
      </w:r>
      <w:r w:rsidRPr="007F5F7A">
        <w:rPr>
          <w:spacing w:val="1"/>
          <w:sz w:val="24"/>
          <w:szCs w:val="24"/>
        </w:rPr>
        <w:t xml:space="preserve"> </w:t>
      </w:r>
      <w:r w:rsidRPr="007F5F7A">
        <w:rPr>
          <w:sz w:val="24"/>
          <w:szCs w:val="24"/>
        </w:rPr>
        <w:t>от</w:t>
      </w:r>
      <w:r w:rsidRPr="007F5F7A">
        <w:rPr>
          <w:spacing w:val="1"/>
          <w:sz w:val="24"/>
          <w:szCs w:val="24"/>
        </w:rPr>
        <w:t xml:space="preserve"> </w:t>
      </w:r>
      <w:r w:rsidRPr="007F5F7A">
        <w:rPr>
          <w:sz w:val="24"/>
          <w:szCs w:val="24"/>
        </w:rPr>
        <w:t>профессиональных</w:t>
      </w:r>
      <w:r w:rsidRPr="007F5F7A">
        <w:rPr>
          <w:spacing w:val="1"/>
          <w:sz w:val="24"/>
          <w:szCs w:val="24"/>
        </w:rPr>
        <w:t xml:space="preserve"> </w:t>
      </w:r>
      <w:r w:rsidRPr="007F5F7A">
        <w:rPr>
          <w:sz w:val="24"/>
          <w:szCs w:val="24"/>
        </w:rPr>
        <w:t>психологов,</w:t>
      </w:r>
      <w:r w:rsidRPr="007F5F7A">
        <w:rPr>
          <w:spacing w:val="1"/>
          <w:sz w:val="24"/>
          <w:szCs w:val="24"/>
        </w:rPr>
        <w:t xml:space="preserve"> </w:t>
      </w:r>
      <w:r w:rsidRPr="007F5F7A">
        <w:rPr>
          <w:sz w:val="24"/>
          <w:szCs w:val="24"/>
        </w:rPr>
        <w:t>врачей,</w:t>
      </w:r>
      <w:r w:rsidRPr="007F5F7A">
        <w:rPr>
          <w:spacing w:val="1"/>
          <w:sz w:val="24"/>
          <w:szCs w:val="24"/>
        </w:rPr>
        <w:t xml:space="preserve"> </w:t>
      </w:r>
      <w:r w:rsidRPr="007F5F7A">
        <w:rPr>
          <w:sz w:val="24"/>
          <w:szCs w:val="24"/>
        </w:rPr>
        <w:t>социальных</w:t>
      </w:r>
      <w:r w:rsidRPr="007F5F7A">
        <w:rPr>
          <w:spacing w:val="1"/>
          <w:sz w:val="24"/>
          <w:szCs w:val="24"/>
        </w:rPr>
        <w:t xml:space="preserve"> </w:t>
      </w:r>
      <w:r w:rsidRPr="007F5F7A">
        <w:rPr>
          <w:sz w:val="24"/>
          <w:szCs w:val="24"/>
        </w:rPr>
        <w:t>работников</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обмениваться</w:t>
      </w:r>
      <w:r w:rsidRPr="007F5F7A">
        <w:rPr>
          <w:spacing w:val="17"/>
          <w:sz w:val="24"/>
          <w:szCs w:val="24"/>
        </w:rPr>
        <w:t xml:space="preserve"> </w:t>
      </w:r>
      <w:r w:rsidRPr="007F5F7A">
        <w:rPr>
          <w:sz w:val="24"/>
          <w:szCs w:val="24"/>
        </w:rPr>
        <w:t>собственным</w:t>
      </w:r>
      <w:r w:rsidRPr="007F5F7A">
        <w:rPr>
          <w:spacing w:val="16"/>
          <w:sz w:val="24"/>
          <w:szCs w:val="24"/>
        </w:rPr>
        <w:t xml:space="preserve"> </w:t>
      </w:r>
      <w:r w:rsidRPr="007F5F7A">
        <w:rPr>
          <w:sz w:val="24"/>
          <w:szCs w:val="24"/>
        </w:rPr>
        <w:t>творческим</w:t>
      </w:r>
      <w:r w:rsidRPr="007F5F7A">
        <w:rPr>
          <w:spacing w:val="20"/>
          <w:sz w:val="24"/>
          <w:szCs w:val="24"/>
        </w:rPr>
        <w:t xml:space="preserve"> </w:t>
      </w:r>
      <w:r w:rsidRPr="007F5F7A">
        <w:rPr>
          <w:sz w:val="24"/>
          <w:szCs w:val="24"/>
        </w:rPr>
        <w:t>опытом</w:t>
      </w:r>
      <w:r w:rsidRPr="007F5F7A">
        <w:rPr>
          <w:spacing w:val="9"/>
          <w:sz w:val="24"/>
          <w:szCs w:val="24"/>
        </w:rPr>
        <w:t xml:space="preserve"> </w:t>
      </w:r>
      <w:r w:rsidRPr="007F5F7A">
        <w:rPr>
          <w:sz w:val="24"/>
          <w:szCs w:val="24"/>
        </w:rPr>
        <w:t>и</w:t>
      </w:r>
      <w:r w:rsidRPr="007F5F7A">
        <w:rPr>
          <w:spacing w:val="18"/>
          <w:sz w:val="24"/>
          <w:szCs w:val="24"/>
        </w:rPr>
        <w:t xml:space="preserve"> </w:t>
      </w:r>
      <w:r w:rsidRPr="007F5F7A">
        <w:rPr>
          <w:sz w:val="24"/>
          <w:szCs w:val="24"/>
        </w:rPr>
        <w:t>находками</w:t>
      </w:r>
      <w:r w:rsidRPr="007F5F7A">
        <w:rPr>
          <w:spacing w:val="8"/>
          <w:sz w:val="24"/>
          <w:szCs w:val="24"/>
        </w:rPr>
        <w:t xml:space="preserve"> </w:t>
      </w:r>
      <w:r w:rsidRPr="007F5F7A">
        <w:rPr>
          <w:sz w:val="24"/>
          <w:szCs w:val="24"/>
        </w:rPr>
        <w:t>в</w:t>
      </w:r>
      <w:r w:rsidRPr="007F5F7A">
        <w:rPr>
          <w:spacing w:val="16"/>
          <w:sz w:val="24"/>
          <w:szCs w:val="24"/>
        </w:rPr>
        <w:t xml:space="preserve"> </w:t>
      </w:r>
      <w:r w:rsidRPr="007F5F7A">
        <w:rPr>
          <w:sz w:val="24"/>
          <w:szCs w:val="24"/>
        </w:rPr>
        <w:t>деле</w:t>
      </w:r>
      <w:r w:rsidRPr="007F5F7A">
        <w:rPr>
          <w:spacing w:val="16"/>
          <w:sz w:val="24"/>
          <w:szCs w:val="24"/>
        </w:rPr>
        <w:t xml:space="preserve"> </w:t>
      </w:r>
      <w:r w:rsidRPr="007F5F7A">
        <w:rPr>
          <w:sz w:val="24"/>
          <w:szCs w:val="24"/>
        </w:rPr>
        <w:t>воспитания детей;</w:t>
      </w:r>
    </w:p>
    <w:p w:rsidR="007F5F7A" w:rsidRPr="007F5F7A" w:rsidRDefault="007F5F7A" w:rsidP="007F5F7A">
      <w:pPr>
        <w:pStyle w:val="ad"/>
        <w:numPr>
          <w:ilvl w:val="0"/>
          <w:numId w:val="13"/>
        </w:numPr>
        <w:tabs>
          <w:tab w:val="left" w:pos="1432"/>
          <w:tab w:val="left" w:pos="1433"/>
        </w:tabs>
        <w:spacing w:line="276" w:lineRule="auto"/>
        <w:ind w:left="426" w:right="-130" w:firstLine="425"/>
        <w:jc w:val="both"/>
        <w:rPr>
          <w:sz w:val="24"/>
          <w:szCs w:val="24"/>
        </w:rPr>
      </w:pPr>
      <w:r w:rsidRPr="007F5F7A">
        <w:rPr>
          <w:sz w:val="24"/>
          <w:szCs w:val="24"/>
        </w:rPr>
        <w:t>социальные</w:t>
      </w:r>
      <w:r w:rsidRPr="007F5F7A">
        <w:rPr>
          <w:spacing w:val="5"/>
          <w:sz w:val="24"/>
          <w:szCs w:val="24"/>
        </w:rPr>
        <w:t xml:space="preserve"> </w:t>
      </w:r>
      <w:r w:rsidRPr="007F5F7A">
        <w:rPr>
          <w:sz w:val="24"/>
          <w:szCs w:val="24"/>
        </w:rPr>
        <w:t>сети</w:t>
      </w:r>
      <w:r w:rsidRPr="007F5F7A">
        <w:rPr>
          <w:spacing w:val="6"/>
          <w:sz w:val="24"/>
          <w:szCs w:val="24"/>
        </w:rPr>
        <w:t xml:space="preserve"> </w:t>
      </w:r>
      <w:r w:rsidRPr="007F5F7A">
        <w:rPr>
          <w:sz w:val="24"/>
          <w:szCs w:val="24"/>
        </w:rPr>
        <w:t>и</w:t>
      </w:r>
      <w:r w:rsidRPr="007F5F7A">
        <w:rPr>
          <w:spacing w:val="7"/>
          <w:sz w:val="24"/>
          <w:szCs w:val="24"/>
        </w:rPr>
        <w:t xml:space="preserve"> </w:t>
      </w:r>
      <w:r w:rsidRPr="007F5F7A">
        <w:rPr>
          <w:sz w:val="24"/>
          <w:szCs w:val="24"/>
        </w:rPr>
        <w:t>чаты,</w:t>
      </w:r>
      <w:r w:rsidRPr="007F5F7A">
        <w:rPr>
          <w:spacing w:val="6"/>
          <w:sz w:val="24"/>
          <w:szCs w:val="24"/>
        </w:rPr>
        <w:t xml:space="preserve"> </w:t>
      </w:r>
      <w:r w:rsidRPr="007F5F7A">
        <w:rPr>
          <w:sz w:val="24"/>
          <w:szCs w:val="24"/>
        </w:rPr>
        <w:t>в</w:t>
      </w:r>
      <w:r w:rsidRPr="007F5F7A">
        <w:rPr>
          <w:spacing w:val="9"/>
          <w:sz w:val="24"/>
          <w:szCs w:val="24"/>
        </w:rPr>
        <w:t xml:space="preserve"> </w:t>
      </w:r>
      <w:r w:rsidRPr="007F5F7A">
        <w:rPr>
          <w:sz w:val="24"/>
          <w:szCs w:val="24"/>
        </w:rPr>
        <w:t>которых обсуждаются</w:t>
      </w:r>
      <w:r w:rsidRPr="007F5F7A">
        <w:rPr>
          <w:spacing w:val="5"/>
          <w:sz w:val="24"/>
          <w:szCs w:val="24"/>
        </w:rPr>
        <w:t xml:space="preserve"> </w:t>
      </w:r>
      <w:r w:rsidRPr="007F5F7A">
        <w:rPr>
          <w:sz w:val="24"/>
          <w:szCs w:val="24"/>
        </w:rPr>
        <w:t>интересующие</w:t>
      </w:r>
      <w:r w:rsidRPr="007F5F7A">
        <w:rPr>
          <w:spacing w:val="8"/>
          <w:sz w:val="24"/>
          <w:szCs w:val="24"/>
        </w:rPr>
        <w:t xml:space="preserve"> </w:t>
      </w:r>
      <w:r w:rsidRPr="007F5F7A">
        <w:rPr>
          <w:sz w:val="24"/>
          <w:szCs w:val="24"/>
        </w:rPr>
        <w:t>родителей</w:t>
      </w:r>
      <w:r w:rsidRPr="007F5F7A">
        <w:rPr>
          <w:spacing w:val="7"/>
          <w:sz w:val="24"/>
          <w:szCs w:val="24"/>
        </w:rPr>
        <w:t xml:space="preserve"> </w:t>
      </w:r>
      <w:r w:rsidRPr="007F5F7A">
        <w:rPr>
          <w:sz w:val="24"/>
          <w:szCs w:val="24"/>
        </w:rPr>
        <w:t>вопросы,</w:t>
      </w:r>
      <w:r w:rsidRPr="007F5F7A">
        <w:rPr>
          <w:spacing w:val="-57"/>
          <w:sz w:val="24"/>
          <w:szCs w:val="24"/>
        </w:rPr>
        <w:t xml:space="preserve"> </w:t>
      </w:r>
      <w:r w:rsidRPr="007F5F7A">
        <w:rPr>
          <w:spacing w:val="-1"/>
          <w:sz w:val="24"/>
          <w:szCs w:val="24"/>
        </w:rPr>
        <w:t>а</w:t>
      </w:r>
      <w:r w:rsidRPr="007F5F7A">
        <w:rPr>
          <w:spacing w:val="-6"/>
          <w:sz w:val="24"/>
          <w:szCs w:val="24"/>
        </w:rPr>
        <w:t xml:space="preserve"> </w:t>
      </w:r>
      <w:r w:rsidRPr="007F5F7A">
        <w:rPr>
          <w:spacing w:val="-1"/>
          <w:sz w:val="24"/>
          <w:szCs w:val="24"/>
        </w:rPr>
        <w:t>также</w:t>
      </w:r>
      <w:r w:rsidRPr="007F5F7A">
        <w:rPr>
          <w:spacing w:val="-4"/>
          <w:sz w:val="24"/>
          <w:szCs w:val="24"/>
        </w:rPr>
        <w:t xml:space="preserve"> </w:t>
      </w:r>
      <w:r w:rsidRPr="007F5F7A">
        <w:rPr>
          <w:spacing w:val="-1"/>
          <w:sz w:val="24"/>
          <w:szCs w:val="24"/>
        </w:rPr>
        <w:t>осуществляются</w:t>
      </w:r>
      <w:r w:rsidRPr="007F5F7A">
        <w:rPr>
          <w:spacing w:val="-4"/>
          <w:sz w:val="24"/>
          <w:szCs w:val="24"/>
        </w:rPr>
        <w:t xml:space="preserve"> </w:t>
      </w:r>
      <w:r w:rsidRPr="007F5F7A">
        <w:rPr>
          <w:sz w:val="24"/>
          <w:szCs w:val="24"/>
        </w:rPr>
        <w:t>виртуальные</w:t>
      </w:r>
      <w:r w:rsidRPr="007F5F7A">
        <w:rPr>
          <w:spacing w:val="-6"/>
          <w:sz w:val="24"/>
          <w:szCs w:val="24"/>
        </w:rPr>
        <w:t xml:space="preserve"> </w:t>
      </w:r>
      <w:r w:rsidRPr="007F5F7A">
        <w:rPr>
          <w:sz w:val="24"/>
          <w:szCs w:val="24"/>
        </w:rPr>
        <w:t>консультации</w:t>
      </w:r>
      <w:r w:rsidRPr="007F5F7A">
        <w:rPr>
          <w:spacing w:val="-14"/>
          <w:sz w:val="24"/>
          <w:szCs w:val="24"/>
        </w:rPr>
        <w:t xml:space="preserve"> </w:t>
      </w:r>
      <w:r w:rsidRPr="007F5F7A">
        <w:rPr>
          <w:sz w:val="24"/>
          <w:szCs w:val="24"/>
        </w:rPr>
        <w:t>психологов</w:t>
      </w:r>
      <w:r w:rsidRPr="007F5F7A">
        <w:rPr>
          <w:spacing w:val="-12"/>
          <w:sz w:val="24"/>
          <w:szCs w:val="24"/>
        </w:rPr>
        <w:t xml:space="preserve"> </w:t>
      </w:r>
      <w:r w:rsidRPr="007F5F7A">
        <w:rPr>
          <w:sz w:val="24"/>
          <w:szCs w:val="24"/>
        </w:rPr>
        <w:t>и</w:t>
      </w:r>
      <w:r w:rsidRPr="007F5F7A">
        <w:rPr>
          <w:spacing w:val="-6"/>
          <w:sz w:val="24"/>
          <w:szCs w:val="24"/>
        </w:rPr>
        <w:t xml:space="preserve"> </w:t>
      </w:r>
      <w:r w:rsidRPr="007F5F7A">
        <w:rPr>
          <w:sz w:val="24"/>
          <w:szCs w:val="24"/>
        </w:rPr>
        <w:t>педагогов.</w:t>
      </w:r>
    </w:p>
    <w:p w:rsidR="007F5F7A" w:rsidRPr="007F5F7A" w:rsidRDefault="007F5F7A" w:rsidP="007F5F7A">
      <w:pPr>
        <w:pStyle w:val="2"/>
        <w:spacing w:before="0" w:line="276" w:lineRule="auto"/>
        <w:ind w:left="426" w:right="-130" w:firstLine="425"/>
        <w:rPr>
          <w:rFonts w:ascii="Times New Roman" w:hAnsi="Times New Roman" w:cs="Times New Roman"/>
        </w:rPr>
      </w:pPr>
      <w:r w:rsidRPr="007F5F7A">
        <w:rPr>
          <w:rFonts w:ascii="Times New Roman" w:hAnsi="Times New Roman" w:cs="Times New Roman"/>
        </w:rPr>
        <w:t>На</w:t>
      </w:r>
      <w:r w:rsidRPr="007F5F7A">
        <w:rPr>
          <w:rFonts w:ascii="Times New Roman" w:hAnsi="Times New Roman" w:cs="Times New Roman"/>
          <w:spacing w:val="-3"/>
        </w:rPr>
        <w:t xml:space="preserve"> </w:t>
      </w:r>
      <w:r w:rsidRPr="007F5F7A">
        <w:rPr>
          <w:rFonts w:ascii="Times New Roman" w:hAnsi="Times New Roman" w:cs="Times New Roman"/>
        </w:rPr>
        <w:t>индивидуальном</w:t>
      </w:r>
      <w:r w:rsidRPr="007F5F7A">
        <w:rPr>
          <w:rFonts w:ascii="Times New Roman" w:hAnsi="Times New Roman" w:cs="Times New Roman"/>
          <w:spacing w:val="-3"/>
        </w:rPr>
        <w:t xml:space="preserve"> </w:t>
      </w:r>
      <w:r w:rsidRPr="007F5F7A">
        <w:rPr>
          <w:rFonts w:ascii="Times New Roman" w:hAnsi="Times New Roman" w:cs="Times New Roman"/>
        </w:rPr>
        <w:t>уровне:</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работа</w:t>
      </w:r>
      <w:r w:rsidRPr="007F5F7A">
        <w:rPr>
          <w:spacing w:val="1"/>
          <w:sz w:val="24"/>
          <w:szCs w:val="24"/>
        </w:rPr>
        <w:t xml:space="preserve"> </w:t>
      </w:r>
      <w:r w:rsidRPr="007F5F7A">
        <w:rPr>
          <w:sz w:val="24"/>
          <w:szCs w:val="24"/>
        </w:rPr>
        <w:t>специалистов</w:t>
      </w:r>
      <w:r w:rsidRPr="007F5F7A">
        <w:rPr>
          <w:spacing w:val="1"/>
          <w:sz w:val="24"/>
          <w:szCs w:val="24"/>
        </w:rPr>
        <w:t xml:space="preserve"> </w:t>
      </w:r>
      <w:r w:rsidRPr="007F5F7A">
        <w:rPr>
          <w:sz w:val="24"/>
          <w:szCs w:val="24"/>
        </w:rPr>
        <w:t>по</w:t>
      </w:r>
      <w:r w:rsidRPr="007F5F7A">
        <w:rPr>
          <w:spacing w:val="1"/>
          <w:sz w:val="24"/>
          <w:szCs w:val="24"/>
        </w:rPr>
        <w:t xml:space="preserve"> </w:t>
      </w:r>
      <w:r w:rsidRPr="007F5F7A">
        <w:rPr>
          <w:sz w:val="24"/>
          <w:szCs w:val="24"/>
        </w:rPr>
        <w:t>запросу</w:t>
      </w:r>
      <w:r w:rsidRPr="007F5F7A">
        <w:rPr>
          <w:spacing w:val="1"/>
          <w:sz w:val="24"/>
          <w:szCs w:val="24"/>
        </w:rPr>
        <w:t xml:space="preserve"> </w:t>
      </w:r>
      <w:r w:rsidRPr="007F5F7A">
        <w:rPr>
          <w:sz w:val="24"/>
          <w:szCs w:val="24"/>
        </w:rPr>
        <w:t>родителей</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решения</w:t>
      </w:r>
      <w:r w:rsidRPr="007F5F7A">
        <w:rPr>
          <w:spacing w:val="1"/>
          <w:sz w:val="24"/>
          <w:szCs w:val="24"/>
        </w:rPr>
        <w:t xml:space="preserve"> </w:t>
      </w:r>
      <w:r w:rsidRPr="007F5F7A">
        <w:rPr>
          <w:sz w:val="24"/>
          <w:szCs w:val="24"/>
        </w:rPr>
        <w:t>острых</w:t>
      </w:r>
      <w:r w:rsidRPr="007F5F7A">
        <w:rPr>
          <w:spacing w:val="1"/>
          <w:sz w:val="24"/>
          <w:szCs w:val="24"/>
        </w:rPr>
        <w:t xml:space="preserve"> </w:t>
      </w:r>
      <w:r w:rsidRPr="007F5F7A">
        <w:rPr>
          <w:sz w:val="24"/>
          <w:szCs w:val="24"/>
        </w:rPr>
        <w:t>конфликтных</w:t>
      </w:r>
      <w:r w:rsidRPr="007F5F7A">
        <w:rPr>
          <w:spacing w:val="1"/>
          <w:sz w:val="24"/>
          <w:szCs w:val="24"/>
        </w:rPr>
        <w:t xml:space="preserve"> </w:t>
      </w:r>
      <w:r w:rsidRPr="007F5F7A">
        <w:rPr>
          <w:sz w:val="24"/>
          <w:szCs w:val="24"/>
        </w:rPr>
        <w:t>ситуаций;</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участие</w:t>
      </w:r>
      <w:r w:rsidRPr="007F5F7A">
        <w:rPr>
          <w:spacing w:val="1"/>
          <w:sz w:val="24"/>
          <w:szCs w:val="24"/>
        </w:rPr>
        <w:t xml:space="preserve"> </w:t>
      </w:r>
      <w:r w:rsidRPr="007F5F7A">
        <w:rPr>
          <w:sz w:val="24"/>
          <w:szCs w:val="24"/>
        </w:rPr>
        <w:t>родителей</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педагогических</w:t>
      </w:r>
      <w:r w:rsidRPr="007F5F7A">
        <w:rPr>
          <w:spacing w:val="1"/>
          <w:sz w:val="24"/>
          <w:szCs w:val="24"/>
        </w:rPr>
        <w:t xml:space="preserve"> </w:t>
      </w:r>
      <w:r w:rsidRPr="007F5F7A">
        <w:rPr>
          <w:sz w:val="24"/>
          <w:szCs w:val="24"/>
        </w:rPr>
        <w:t>консилиумах,</w:t>
      </w:r>
      <w:r w:rsidRPr="007F5F7A">
        <w:rPr>
          <w:spacing w:val="1"/>
          <w:sz w:val="24"/>
          <w:szCs w:val="24"/>
        </w:rPr>
        <w:t xml:space="preserve"> </w:t>
      </w:r>
      <w:r w:rsidRPr="007F5F7A">
        <w:rPr>
          <w:sz w:val="24"/>
          <w:szCs w:val="24"/>
        </w:rPr>
        <w:t>собираемых</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случае</w:t>
      </w:r>
      <w:r w:rsidRPr="007F5F7A">
        <w:rPr>
          <w:spacing w:val="1"/>
          <w:sz w:val="24"/>
          <w:szCs w:val="24"/>
        </w:rPr>
        <w:t xml:space="preserve"> </w:t>
      </w:r>
      <w:r w:rsidRPr="007F5F7A">
        <w:rPr>
          <w:sz w:val="24"/>
          <w:szCs w:val="24"/>
        </w:rPr>
        <w:t>возникновения острых проблем, связанных с обучением и воспитанием конкретного</w:t>
      </w:r>
      <w:r w:rsidRPr="007F5F7A">
        <w:rPr>
          <w:spacing w:val="1"/>
          <w:sz w:val="24"/>
          <w:szCs w:val="24"/>
        </w:rPr>
        <w:t xml:space="preserve"> </w:t>
      </w:r>
      <w:r w:rsidRPr="007F5F7A">
        <w:rPr>
          <w:sz w:val="24"/>
          <w:szCs w:val="24"/>
        </w:rPr>
        <w:t>ребенка;</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помощь</w:t>
      </w:r>
      <w:r w:rsidRPr="007F5F7A">
        <w:rPr>
          <w:spacing w:val="1"/>
          <w:sz w:val="24"/>
          <w:szCs w:val="24"/>
        </w:rPr>
        <w:t xml:space="preserve"> </w:t>
      </w:r>
      <w:r w:rsidRPr="007F5F7A">
        <w:rPr>
          <w:sz w:val="24"/>
          <w:szCs w:val="24"/>
        </w:rPr>
        <w:t>со</w:t>
      </w:r>
      <w:r w:rsidRPr="007F5F7A">
        <w:rPr>
          <w:spacing w:val="1"/>
          <w:sz w:val="24"/>
          <w:szCs w:val="24"/>
        </w:rPr>
        <w:t xml:space="preserve"> </w:t>
      </w:r>
      <w:r w:rsidRPr="007F5F7A">
        <w:rPr>
          <w:sz w:val="24"/>
          <w:szCs w:val="24"/>
        </w:rPr>
        <w:t>стороны</w:t>
      </w:r>
      <w:r w:rsidRPr="007F5F7A">
        <w:rPr>
          <w:spacing w:val="1"/>
          <w:sz w:val="24"/>
          <w:szCs w:val="24"/>
        </w:rPr>
        <w:t xml:space="preserve"> </w:t>
      </w:r>
      <w:r w:rsidRPr="007F5F7A">
        <w:rPr>
          <w:sz w:val="24"/>
          <w:szCs w:val="24"/>
        </w:rPr>
        <w:t>родителей</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подготовке</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проведении</w:t>
      </w:r>
      <w:r w:rsidRPr="007F5F7A">
        <w:rPr>
          <w:spacing w:val="1"/>
          <w:sz w:val="24"/>
          <w:szCs w:val="24"/>
        </w:rPr>
        <w:t xml:space="preserve"> </w:t>
      </w:r>
      <w:r w:rsidRPr="007F5F7A">
        <w:rPr>
          <w:sz w:val="24"/>
          <w:szCs w:val="24"/>
        </w:rPr>
        <w:t>общешкольных</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внутриклассных мероприятий</w:t>
      </w:r>
      <w:r w:rsidRPr="007F5F7A">
        <w:rPr>
          <w:spacing w:val="-1"/>
          <w:sz w:val="24"/>
          <w:szCs w:val="24"/>
        </w:rPr>
        <w:t xml:space="preserve"> </w:t>
      </w:r>
      <w:r w:rsidRPr="007F5F7A">
        <w:rPr>
          <w:sz w:val="24"/>
          <w:szCs w:val="24"/>
        </w:rPr>
        <w:t>воспитательной</w:t>
      </w:r>
      <w:r w:rsidRPr="007F5F7A">
        <w:rPr>
          <w:spacing w:val="-2"/>
          <w:sz w:val="24"/>
          <w:szCs w:val="24"/>
        </w:rPr>
        <w:t xml:space="preserve"> </w:t>
      </w:r>
      <w:r w:rsidRPr="007F5F7A">
        <w:rPr>
          <w:sz w:val="24"/>
          <w:szCs w:val="24"/>
        </w:rPr>
        <w:t>направленности;</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индивидуальное</w:t>
      </w:r>
      <w:r w:rsidRPr="007F5F7A">
        <w:rPr>
          <w:spacing w:val="1"/>
          <w:sz w:val="24"/>
          <w:szCs w:val="24"/>
        </w:rPr>
        <w:t xml:space="preserve"> </w:t>
      </w:r>
      <w:r w:rsidRPr="007F5F7A">
        <w:rPr>
          <w:sz w:val="24"/>
          <w:szCs w:val="24"/>
        </w:rPr>
        <w:t>консультирование c</w:t>
      </w:r>
      <w:r w:rsidRPr="007F5F7A">
        <w:rPr>
          <w:spacing w:val="1"/>
          <w:sz w:val="24"/>
          <w:szCs w:val="24"/>
        </w:rPr>
        <w:t xml:space="preserve"> </w:t>
      </w:r>
      <w:r w:rsidRPr="007F5F7A">
        <w:rPr>
          <w:sz w:val="24"/>
          <w:szCs w:val="24"/>
        </w:rPr>
        <w:t>целью</w:t>
      </w:r>
      <w:r w:rsidRPr="007F5F7A">
        <w:rPr>
          <w:spacing w:val="1"/>
          <w:sz w:val="24"/>
          <w:szCs w:val="24"/>
        </w:rPr>
        <w:t xml:space="preserve"> </w:t>
      </w:r>
      <w:r w:rsidRPr="007F5F7A">
        <w:rPr>
          <w:sz w:val="24"/>
          <w:szCs w:val="24"/>
        </w:rPr>
        <w:t>координации</w:t>
      </w:r>
      <w:r w:rsidRPr="007F5F7A">
        <w:rPr>
          <w:spacing w:val="1"/>
          <w:sz w:val="24"/>
          <w:szCs w:val="24"/>
        </w:rPr>
        <w:t xml:space="preserve"> </w:t>
      </w:r>
      <w:r w:rsidRPr="007F5F7A">
        <w:rPr>
          <w:sz w:val="24"/>
          <w:szCs w:val="24"/>
        </w:rPr>
        <w:t>воспитательных</w:t>
      </w:r>
      <w:r w:rsidRPr="007F5F7A">
        <w:rPr>
          <w:spacing w:val="1"/>
          <w:sz w:val="24"/>
          <w:szCs w:val="24"/>
        </w:rPr>
        <w:t xml:space="preserve"> </w:t>
      </w:r>
      <w:r w:rsidRPr="007F5F7A">
        <w:rPr>
          <w:sz w:val="24"/>
          <w:szCs w:val="24"/>
        </w:rPr>
        <w:t>усилий</w:t>
      </w:r>
      <w:r w:rsidRPr="007F5F7A">
        <w:rPr>
          <w:spacing w:val="1"/>
          <w:sz w:val="24"/>
          <w:szCs w:val="24"/>
        </w:rPr>
        <w:t xml:space="preserve"> </w:t>
      </w:r>
      <w:r w:rsidRPr="007F5F7A">
        <w:rPr>
          <w:sz w:val="24"/>
          <w:szCs w:val="24"/>
        </w:rPr>
        <w:t>педагогов</w:t>
      </w:r>
      <w:r w:rsidRPr="007F5F7A">
        <w:rPr>
          <w:spacing w:val="-9"/>
          <w:sz w:val="24"/>
          <w:szCs w:val="24"/>
        </w:rPr>
        <w:t xml:space="preserve"> </w:t>
      </w:r>
      <w:r w:rsidRPr="007F5F7A">
        <w:rPr>
          <w:sz w:val="24"/>
          <w:szCs w:val="24"/>
        </w:rPr>
        <w:lastRenderedPageBreak/>
        <w:t>и</w:t>
      </w:r>
      <w:r w:rsidRPr="007F5F7A">
        <w:rPr>
          <w:spacing w:val="1"/>
          <w:sz w:val="24"/>
          <w:szCs w:val="24"/>
        </w:rPr>
        <w:t xml:space="preserve"> </w:t>
      </w:r>
      <w:r w:rsidRPr="007F5F7A">
        <w:rPr>
          <w:sz w:val="24"/>
          <w:szCs w:val="24"/>
        </w:rPr>
        <w:t>родителей;</w:t>
      </w:r>
    </w:p>
    <w:p w:rsidR="007F5F7A" w:rsidRPr="007F5F7A" w:rsidRDefault="007F5F7A" w:rsidP="007F5F7A">
      <w:pPr>
        <w:pStyle w:val="ad"/>
        <w:numPr>
          <w:ilvl w:val="0"/>
          <w:numId w:val="13"/>
        </w:numPr>
        <w:tabs>
          <w:tab w:val="left" w:pos="1433"/>
        </w:tabs>
        <w:spacing w:line="276" w:lineRule="auto"/>
        <w:ind w:left="426" w:right="-130" w:firstLine="425"/>
        <w:jc w:val="both"/>
        <w:rPr>
          <w:sz w:val="24"/>
          <w:szCs w:val="24"/>
        </w:rPr>
      </w:pPr>
      <w:r w:rsidRPr="007F5F7A">
        <w:rPr>
          <w:sz w:val="24"/>
          <w:szCs w:val="24"/>
        </w:rPr>
        <w:t>участие родителей в проекте «Вместе» (проведение совместного досуга и трудовой деятельности детей и родителей)</w:t>
      </w:r>
    </w:p>
    <w:p w:rsidR="007F5F7A" w:rsidRPr="007F5F7A" w:rsidRDefault="007F5F7A" w:rsidP="007F5F7A">
      <w:pPr>
        <w:tabs>
          <w:tab w:val="left" w:pos="1433"/>
        </w:tabs>
        <w:spacing w:line="276" w:lineRule="auto"/>
        <w:ind w:left="426" w:right="-130"/>
        <w:rPr>
          <w:rFonts w:ascii="Times New Roman" w:hAnsi="Times New Roman"/>
          <w:b/>
          <w:sz w:val="24"/>
          <w:szCs w:val="24"/>
          <w:u w:val="single"/>
        </w:rPr>
      </w:pPr>
    </w:p>
    <w:p w:rsidR="007F5F7A" w:rsidRPr="007F5F7A" w:rsidRDefault="007F5F7A" w:rsidP="007F5F7A">
      <w:pPr>
        <w:tabs>
          <w:tab w:val="left" w:pos="1433"/>
        </w:tabs>
        <w:spacing w:line="276" w:lineRule="auto"/>
        <w:ind w:left="426" w:right="-130"/>
        <w:rPr>
          <w:rFonts w:ascii="Times New Roman" w:hAnsi="Times New Roman"/>
          <w:b/>
          <w:spacing w:val="-1"/>
          <w:sz w:val="24"/>
          <w:szCs w:val="24"/>
          <w:u w:val="single"/>
        </w:rPr>
      </w:pPr>
      <w:r w:rsidRPr="007F5F7A">
        <w:rPr>
          <w:rFonts w:ascii="Times New Roman" w:hAnsi="Times New Roman"/>
          <w:b/>
          <w:sz w:val="24"/>
          <w:szCs w:val="24"/>
          <w:u w:val="single"/>
        </w:rPr>
        <w:t xml:space="preserve">Основные </w:t>
      </w:r>
      <w:r w:rsidRPr="007F5F7A">
        <w:rPr>
          <w:rFonts w:ascii="Times New Roman" w:hAnsi="Times New Roman"/>
          <w:b/>
          <w:spacing w:val="-1"/>
          <w:sz w:val="24"/>
          <w:szCs w:val="24"/>
          <w:u w:val="single"/>
        </w:rPr>
        <w:t>школьные</w:t>
      </w:r>
      <w:r w:rsidRPr="007F5F7A">
        <w:rPr>
          <w:rFonts w:ascii="Times New Roman" w:hAnsi="Times New Roman"/>
          <w:b/>
          <w:spacing w:val="-5"/>
          <w:sz w:val="24"/>
          <w:szCs w:val="24"/>
          <w:u w:val="single"/>
        </w:rPr>
        <w:t xml:space="preserve"> </w:t>
      </w:r>
      <w:r w:rsidRPr="007F5F7A">
        <w:rPr>
          <w:rFonts w:ascii="Times New Roman" w:hAnsi="Times New Roman"/>
          <w:b/>
          <w:spacing w:val="-1"/>
          <w:sz w:val="24"/>
          <w:szCs w:val="24"/>
          <w:u w:val="single"/>
        </w:rPr>
        <w:t>дела</w:t>
      </w:r>
    </w:p>
    <w:p w:rsidR="007F5F7A" w:rsidRPr="007F5F7A" w:rsidRDefault="007F5F7A" w:rsidP="007F5F7A">
      <w:pPr>
        <w:pStyle w:val="ab"/>
        <w:spacing w:line="276" w:lineRule="auto"/>
        <w:ind w:left="426" w:right="-130" w:firstLine="425"/>
      </w:pPr>
      <w:r w:rsidRPr="007F5F7A">
        <w:t>Ключевые дела – это главные традиционные общешкольные дела, в которых принимает</w:t>
      </w:r>
      <w:r w:rsidRPr="007F5F7A">
        <w:rPr>
          <w:spacing w:val="1"/>
        </w:rPr>
        <w:t xml:space="preserve"> </w:t>
      </w:r>
      <w:r w:rsidRPr="007F5F7A">
        <w:t>участие</w:t>
      </w:r>
      <w:r w:rsidRPr="007F5F7A">
        <w:rPr>
          <w:spacing w:val="1"/>
        </w:rPr>
        <w:t xml:space="preserve"> </w:t>
      </w:r>
      <w:r w:rsidRPr="007F5F7A">
        <w:t>большая</w:t>
      </w:r>
      <w:r w:rsidRPr="007F5F7A">
        <w:rPr>
          <w:spacing w:val="1"/>
        </w:rPr>
        <w:t xml:space="preserve"> </w:t>
      </w:r>
      <w:r w:rsidRPr="007F5F7A">
        <w:t>часть</w:t>
      </w:r>
      <w:r w:rsidRPr="007F5F7A">
        <w:rPr>
          <w:spacing w:val="1"/>
        </w:rPr>
        <w:t xml:space="preserve"> </w:t>
      </w:r>
      <w:r w:rsidRPr="007F5F7A">
        <w:t>школьников</w:t>
      </w:r>
      <w:r w:rsidRPr="007F5F7A">
        <w:rPr>
          <w:spacing w:val="1"/>
        </w:rPr>
        <w:t xml:space="preserve"> </w:t>
      </w:r>
      <w:r w:rsidRPr="007F5F7A">
        <w:t>и</w:t>
      </w:r>
      <w:r w:rsidRPr="007F5F7A">
        <w:rPr>
          <w:spacing w:val="1"/>
        </w:rPr>
        <w:t xml:space="preserve"> </w:t>
      </w:r>
      <w:r w:rsidRPr="007F5F7A">
        <w:t>которые</w:t>
      </w:r>
      <w:r w:rsidRPr="007F5F7A">
        <w:rPr>
          <w:spacing w:val="1"/>
        </w:rPr>
        <w:t xml:space="preserve"> </w:t>
      </w:r>
      <w:r w:rsidRPr="007F5F7A">
        <w:t>обязательно</w:t>
      </w:r>
      <w:r w:rsidRPr="007F5F7A">
        <w:rPr>
          <w:spacing w:val="1"/>
        </w:rPr>
        <w:t xml:space="preserve"> </w:t>
      </w:r>
      <w:r w:rsidRPr="007F5F7A">
        <w:t>планируются,</w:t>
      </w:r>
      <w:r w:rsidRPr="007F5F7A">
        <w:rPr>
          <w:spacing w:val="1"/>
        </w:rPr>
        <w:t xml:space="preserve"> </w:t>
      </w:r>
      <w:r w:rsidRPr="007F5F7A">
        <w:t>готовятся,</w:t>
      </w:r>
      <w:r w:rsidRPr="007F5F7A">
        <w:rPr>
          <w:spacing w:val="1"/>
        </w:rPr>
        <w:t xml:space="preserve"> </w:t>
      </w:r>
      <w:r w:rsidRPr="007F5F7A">
        <w:t>проводятся</w:t>
      </w:r>
      <w:r w:rsidRPr="007F5F7A">
        <w:rPr>
          <w:spacing w:val="1"/>
        </w:rPr>
        <w:t xml:space="preserve"> </w:t>
      </w:r>
      <w:r w:rsidRPr="007F5F7A">
        <w:t>и</w:t>
      </w:r>
      <w:r w:rsidRPr="007F5F7A">
        <w:rPr>
          <w:spacing w:val="1"/>
        </w:rPr>
        <w:t xml:space="preserve"> </w:t>
      </w:r>
      <w:r w:rsidRPr="007F5F7A">
        <w:t>анализируются</w:t>
      </w:r>
      <w:r w:rsidRPr="007F5F7A">
        <w:rPr>
          <w:spacing w:val="1"/>
        </w:rPr>
        <w:t xml:space="preserve"> </w:t>
      </w:r>
      <w:r w:rsidRPr="007F5F7A">
        <w:t>совестно</w:t>
      </w:r>
      <w:r w:rsidRPr="007F5F7A">
        <w:rPr>
          <w:spacing w:val="1"/>
        </w:rPr>
        <w:t xml:space="preserve"> </w:t>
      </w:r>
      <w:r w:rsidRPr="007F5F7A">
        <w:t>педагогами</w:t>
      </w:r>
      <w:r w:rsidRPr="007F5F7A">
        <w:rPr>
          <w:spacing w:val="1"/>
        </w:rPr>
        <w:t xml:space="preserve"> </w:t>
      </w:r>
      <w:r w:rsidRPr="007F5F7A">
        <w:t>и</w:t>
      </w:r>
      <w:r w:rsidRPr="007F5F7A">
        <w:rPr>
          <w:spacing w:val="1"/>
        </w:rPr>
        <w:t xml:space="preserve"> </w:t>
      </w:r>
      <w:r w:rsidRPr="007F5F7A">
        <w:t>детьми.</w:t>
      </w:r>
      <w:r w:rsidRPr="007F5F7A">
        <w:rPr>
          <w:spacing w:val="1"/>
        </w:rPr>
        <w:t xml:space="preserve"> </w:t>
      </w:r>
      <w:r w:rsidRPr="007F5F7A">
        <w:t>Это</w:t>
      </w:r>
      <w:r w:rsidRPr="007F5F7A">
        <w:rPr>
          <w:spacing w:val="1"/>
        </w:rPr>
        <w:t xml:space="preserve"> </w:t>
      </w:r>
      <w:r w:rsidRPr="007F5F7A">
        <w:t>не</w:t>
      </w:r>
      <w:r w:rsidRPr="007F5F7A">
        <w:rPr>
          <w:spacing w:val="1"/>
        </w:rPr>
        <w:t xml:space="preserve"> </w:t>
      </w:r>
      <w:r w:rsidRPr="007F5F7A">
        <w:t>набор</w:t>
      </w:r>
      <w:r w:rsidRPr="007F5F7A">
        <w:rPr>
          <w:spacing w:val="1"/>
        </w:rPr>
        <w:t xml:space="preserve"> </w:t>
      </w:r>
      <w:r w:rsidRPr="007F5F7A">
        <w:t>календарных</w:t>
      </w:r>
      <w:r w:rsidRPr="007F5F7A">
        <w:rPr>
          <w:spacing w:val="1"/>
        </w:rPr>
        <w:t xml:space="preserve"> </w:t>
      </w:r>
      <w:r w:rsidRPr="007F5F7A">
        <w:t>праздников, отмечаемых в школе, а комплекс коллективных творческих дел, интересных и</w:t>
      </w:r>
      <w:r w:rsidRPr="007F5F7A">
        <w:rPr>
          <w:spacing w:val="1"/>
        </w:rPr>
        <w:t xml:space="preserve"> </w:t>
      </w:r>
      <w:r w:rsidRPr="007F5F7A">
        <w:t>значимых</w:t>
      </w:r>
      <w:r w:rsidRPr="007F5F7A">
        <w:rPr>
          <w:spacing w:val="-1"/>
        </w:rPr>
        <w:t xml:space="preserve"> </w:t>
      </w:r>
      <w:r w:rsidRPr="007F5F7A">
        <w:t>для</w:t>
      </w:r>
      <w:r w:rsidRPr="007F5F7A">
        <w:rPr>
          <w:spacing w:val="-1"/>
        </w:rPr>
        <w:t xml:space="preserve"> </w:t>
      </w:r>
      <w:r w:rsidRPr="007F5F7A">
        <w:t>школьников,</w:t>
      </w:r>
      <w:r w:rsidRPr="007F5F7A">
        <w:rPr>
          <w:spacing w:val="-1"/>
        </w:rPr>
        <w:t xml:space="preserve"> </w:t>
      </w:r>
      <w:r w:rsidRPr="007F5F7A">
        <w:t>объединяющих</w:t>
      </w:r>
      <w:r w:rsidRPr="007F5F7A">
        <w:rPr>
          <w:spacing w:val="-3"/>
        </w:rPr>
        <w:t xml:space="preserve"> </w:t>
      </w:r>
      <w:r w:rsidRPr="007F5F7A">
        <w:t>их</w:t>
      </w:r>
      <w:r w:rsidRPr="007F5F7A">
        <w:rPr>
          <w:spacing w:val="-2"/>
        </w:rPr>
        <w:t xml:space="preserve"> </w:t>
      </w:r>
      <w:r w:rsidRPr="007F5F7A">
        <w:t>вместе с</w:t>
      </w:r>
      <w:r w:rsidRPr="007F5F7A">
        <w:rPr>
          <w:spacing w:val="-2"/>
        </w:rPr>
        <w:t xml:space="preserve"> </w:t>
      </w:r>
      <w:r w:rsidRPr="007F5F7A">
        <w:t>педагогами</w:t>
      </w:r>
      <w:r w:rsidRPr="007F5F7A">
        <w:rPr>
          <w:spacing w:val="-2"/>
        </w:rPr>
        <w:t xml:space="preserve"> </w:t>
      </w:r>
      <w:r w:rsidRPr="007F5F7A">
        <w:t>в</w:t>
      </w:r>
      <w:r w:rsidRPr="007F5F7A">
        <w:rPr>
          <w:spacing w:val="-2"/>
        </w:rPr>
        <w:t xml:space="preserve"> </w:t>
      </w:r>
      <w:r w:rsidRPr="007F5F7A">
        <w:t>единый</w:t>
      </w:r>
      <w:r w:rsidRPr="007F5F7A">
        <w:rPr>
          <w:spacing w:val="-3"/>
        </w:rPr>
        <w:t xml:space="preserve"> </w:t>
      </w:r>
      <w:r w:rsidRPr="007F5F7A">
        <w:t>коллектив.</w:t>
      </w:r>
    </w:p>
    <w:p w:rsidR="007F5F7A" w:rsidRPr="007F5F7A" w:rsidRDefault="007F5F7A" w:rsidP="007F5F7A">
      <w:pPr>
        <w:pStyle w:val="ab"/>
        <w:spacing w:line="276" w:lineRule="auto"/>
        <w:ind w:left="426" w:right="-130" w:firstLine="425"/>
      </w:pPr>
      <w:r w:rsidRPr="007F5F7A">
        <w:t>Ключевые дела обеспечивают включенность в них большого числа детей и взрослых,</w:t>
      </w:r>
      <w:r w:rsidRPr="007F5F7A">
        <w:rPr>
          <w:spacing w:val="1"/>
        </w:rPr>
        <w:t xml:space="preserve"> </w:t>
      </w:r>
      <w:r w:rsidRPr="007F5F7A">
        <w:t>способствуют</w:t>
      </w:r>
      <w:r w:rsidRPr="007F5F7A">
        <w:rPr>
          <w:spacing w:val="1"/>
        </w:rPr>
        <w:t xml:space="preserve"> </w:t>
      </w:r>
      <w:r w:rsidRPr="007F5F7A">
        <w:t>интенсификации</w:t>
      </w:r>
      <w:r w:rsidRPr="007F5F7A">
        <w:rPr>
          <w:spacing w:val="1"/>
        </w:rPr>
        <w:t xml:space="preserve"> </w:t>
      </w:r>
      <w:r w:rsidRPr="007F5F7A">
        <w:t>их</w:t>
      </w:r>
      <w:r w:rsidRPr="007F5F7A">
        <w:rPr>
          <w:spacing w:val="1"/>
        </w:rPr>
        <w:t xml:space="preserve"> </w:t>
      </w:r>
      <w:r w:rsidRPr="007F5F7A">
        <w:t>общения,</w:t>
      </w:r>
      <w:r w:rsidRPr="007F5F7A">
        <w:rPr>
          <w:spacing w:val="1"/>
        </w:rPr>
        <w:t xml:space="preserve"> </w:t>
      </w:r>
      <w:r w:rsidRPr="007F5F7A">
        <w:t>ставят</w:t>
      </w:r>
      <w:r w:rsidRPr="007F5F7A">
        <w:rPr>
          <w:spacing w:val="1"/>
        </w:rPr>
        <w:t xml:space="preserve"> </w:t>
      </w:r>
      <w:r w:rsidRPr="007F5F7A">
        <w:t>их</w:t>
      </w:r>
      <w:r w:rsidRPr="007F5F7A">
        <w:rPr>
          <w:spacing w:val="1"/>
        </w:rPr>
        <w:t xml:space="preserve"> </w:t>
      </w:r>
      <w:r w:rsidRPr="007F5F7A">
        <w:t>в</w:t>
      </w:r>
      <w:r w:rsidRPr="007F5F7A">
        <w:rPr>
          <w:spacing w:val="1"/>
        </w:rPr>
        <w:t xml:space="preserve"> </w:t>
      </w:r>
      <w:r w:rsidRPr="007F5F7A">
        <w:t>ответственную</w:t>
      </w:r>
      <w:r w:rsidRPr="007F5F7A">
        <w:rPr>
          <w:spacing w:val="1"/>
        </w:rPr>
        <w:t xml:space="preserve"> </w:t>
      </w:r>
      <w:r w:rsidRPr="007F5F7A">
        <w:t>позицию</w:t>
      </w:r>
      <w:r w:rsidRPr="007F5F7A">
        <w:rPr>
          <w:spacing w:val="1"/>
        </w:rPr>
        <w:t xml:space="preserve"> </w:t>
      </w:r>
      <w:r w:rsidRPr="007F5F7A">
        <w:t>к</w:t>
      </w:r>
      <w:r w:rsidRPr="007F5F7A">
        <w:rPr>
          <w:spacing w:val="1"/>
        </w:rPr>
        <w:t xml:space="preserve"> </w:t>
      </w:r>
      <w:r w:rsidRPr="007F5F7A">
        <w:t>происходящему</w:t>
      </w:r>
      <w:r w:rsidRPr="007F5F7A">
        <w:rPr>
          <w:spacing w:val="1"/>
        </w:rPr>
        <w:t xml:space="preserve"> </w:t>
      </w:r>
      <w:r w:rsidRPr="007F5F7A">
        <w:t>в</w:t>
      </w:r>
      <w:r w:rsidRPr="007F5F7A">
        <w:rPr>
          <w:spacing w:val="1"/>
        </w:rPr>
        <w:t xml:space="preserve"> </w:t>
      </w:r>
      <w:r w:rsidRPr="007F5F7A">
        <w:t>школе.</w:t>
      </w:r>
      <w:r w:rsidRPr="007F5F7A">
        <w:rPr>
          <w:spacing w:val="1"/>
        </w:rPr>
        <w:t xml:space="preserve"> </w:t>
      </w:r>
      <w:r w:rsidRPr="007F5F7A">
        <w:t>Введение</w:t>
      </w:r>
      <w:r w:rsidRPr="007F5F7A">
        <w:rPr>
          <w:spacing w:val="1"/>
        </w:rPr>
        <w:t xml:space="preserve"> </w:t>
      </w:r>
      <w:r w:rsidRPr="007F5F7A">
        <w:t>ключевых</w:t>
      </w:r>
      <w:r w:rsidRPr="007F5F7A">
        <w:rPr>
          <w:spacing w:val="1"/>
        </w:rPr>
        <w:t xml:space="preserve"> </w:t>
      </w:r>
      <w:r w:rsidRPr="007F5F7A">
        <w:t>дел</w:t>
      </w:r>
      <w:r w:rsidRPr="007F5F7A">
        <w:rPr>
          <w:spacing w:val="1"/>
        </w:rPr>
        <w:t xml:space="preserve"> </w:t>
      </w:r>
      <w:r w:rsidRPr="007F5F7A">
        <w:t>в</w:t>
      </w:r>
      <w:r w:rsidRPr="007F5F7A">
        <w:rPr>
          <w:spacing w:val="1"/>
        </w:rPr>
        <w:t xml:space="preserve"> </w:t>
      </w:r>
      <w:r w:rsidRPr="007F5F7A">
        <w:t>жизнь</w:t>
      </w:r>
      <w:r w:rsidRPr="007F5F7A">
        <w:rPr>
          <w:spacing w:val="1"/>
        </w:rPr>
        <w:t xml:space="preserve"> </w:t>
      </w:r>
      <w:r w:rsidRPr="007F5F7A">
        <w:t>школы</w:t>
      </w:r>
      <w:r w:rsidRPr="007F5F7A">
        <w:rPr>
          <w:spacing w:val="1"/>
        </w:rPr>
        <w:t xml:space="preserve"> </w:t>
      </w:r>
      <w:r w:rsidRPr="007F5F7A">
        <w:t>помогает</w:t>
      </w:r>
      <w:r w:rsidRPr="007F5F7A">
        <w:rPr>
          <w:spacing w:val="1"/>
        </w:rPr>
        <w:t xml:space="preserve"> </w:t>
      </w:r>
      <w:r w:rsidRPr="007F5F7A">
        <w:t>преодолеть</w:t>
      </w:r>
      <w:r w:rsidRPr="007F5F7A">
        <w:rPr>
          <w:spacing w:val="1"/>
        </w:rPr>
        <w:t xml:space="preserve"> </w:t>
      </w:r>
      <w:r w:rsidRPr="007F5F7A">
        <w:t>мероприятийный</w:t>
      </w:r>
      <w:r w:rsidRPr="007F5F7A">
        <w:rPr>
          <w:spacing w:val="1"/>
        </w:rPr>
        <w:t xml:space="preserve"> </w:t>
      </w:r>
      <w:r w:rsidRPr="007F5F7A">
        <w:t>характер</w:t>
      </w:r>
      <w:r w:rsidRPr="007F5F7A">
        <w:rPr>
          <w:spacing w:val="1"/>
        </w:rPr>
        <w:t xml:space="preserve"> </w:t>
      </w:r>
      <w:r w:rsidRPr="007F5F7A">
        <w:t>воспитания,</w:t>
      </w:r>
      <w:r w:rsidRPr="007F5F7A">
        <w:rPr>
          <w:spacing w:val="1"/>
        </w:rPr>
        <w:t xml:space="preserve"> </w:t>
      </w:r>
      <w:r w:rsidRPr="007F5F7A">
        <w:t>сводящийся</w:t>
      </w:r>
      <w:r w:rsidRPr="007F5F7A">
        <w:rPr>
          <w:spacing w:val="1"/>
        </w:rPr>
        <w:t xml:space="preserve"> </w:t>
      </w:r>
      <w:r w:rsidRPr="007F5F7A">
        <w:t>к</w:t>
      </w:r>
      <w:r w:rsidRPr="007F5F7A">
        <w:rPr>
          <w:spacing w:val="1"/>
        </w:rPr>
        <w:t xml:space="preserve"> </w:t>
      </w:r>
      <w:r w:rsidRPr="007F5F7A">
        <w:t>набору</w:t>
      </w:r>
      <w:r w:rsidRPr="007F5F7A">
        <w:rPr>
          <w:spacing w:val="1"/>
        </w:rPr>
        <w:t xml:space="preserve"> </w:t>
      </w:r>
      <w:r w:rsidRPr="007F5F7A">
        <w:t>мероприятий,</w:t>
      </w:r>
      <w:r w:rsidRPr="007F5F7A">
        <w:rPr>
          <w:spacing w:val="1"/>
        </w:rPr>
        <w:t xml:space="preserve"> </w:t>
      </w:r>
      <w:r w:rsidRPr="007F5F7A">
        <w:t>организуемых</w:t>
      </w:r>
      <w:r w:rsidRPr="007F5F7A">
        <w:rPr>
          <w:spacing w:val="1"/>
        </w:rPr>
        <w:t xml:space="preserve"> </w:t>
      </w:r>
      <w:r w:rsidRPr="007F5F7A">
        <w:t>педагогами</w:t>
      </w:r>
      <w:r w:rsidRPr="007F5F7A">
        <w:rPr>
          <w:spacing w:val="-1"/>
        </w:rPr>
        <w:t xml:space="preserve"> </w:t>
      </w:r>
      <w:r w:rsidRPr="007F5F7A">
        <w:t>для детей.</w:t>
      </w:r>
    </w:p>
    <w:p w:rsidR="007F5F7A" w:rsidRPr="007F5F7A" w:rsidRDefault="007F5F7A" w:rsidP="007F5F7A">
      <w:pPr>
        <w:pStyle w:val="ab"/>
        <w:spacing w:line="276" w:lineRule="auto"/>
        <w:ind w:left="426" w:right="-130" w:firstLine="425"/>
      </w:pPr>
      <w:r w:rsidRPr="007F5F7A">
        <w:t>Для</w:t>
      </w:r>
      <w:r w:rsidRPr="007F5F7A">
        <w:rPr>
          <w:spacing w:val="-5"/>
        </w:rPr>
        <w:t xml:space="preserve"> </w:t>
      </w:r>
      <w:r w:rsidRPr="007F5F7A">
        <w:t>этого</w:t>
      </w:r>
      <w:r w:rsidRPr="007F5F7A">
        <w:rPr>
          <w:spacing w:val="-3"/>
        </w:rPr>
        <w:t xml:space="preserve"> </w:t>
      </w:r>
      <w:r w:rsidRPr="007F5F7A">
        <w:t>в</w:t>
      </w:r>
      <w:r w:rsidRPr="007F5F7A">
        <w:rPr>
          <w:spacing w:val="-5"/>
        </w:rPr>
        <w:t xml:space="preserve"> </w:t>
      </w:r>
      <w:r w:rsidRPr="007F5F7A">
        <w:t>образовательной</w:t>
      </w:r>
      <w:r w:rsidRPr="007F5F7A">
        <w:rPr>
          <w:spacing w:val="-3"/>
        </w:rPr>
        <w:t xml:space="preserve"> </w:t>
      </w:r>
      <w:r w:rsidRPr="007F5F7A">
        <w:t>организации</w:t>
      </w:r>
      <w:r w:rsidRPr="007F5F7A">
        <w:rPr>
          <w:spacing w:val="-4"/>
        </w:rPr>
        <w:t xml:space="preserve"> </w:t>
      </w:r>
      <w:r w:rsidRPr="007F5F7A">
        <w:t>используются</w:t>
      </w:r>
      <w:r w:rsidRPr="007F5F7A">
        <w:rPr>
          <w:spacing w:val="-3"/>
        </w:rPr>
        <w:t xml:space="preserve"> </w:t>
      </w:r>
      <w:r w:rsidRPr="007F5F7A">
        <w:t>следующие</w:t>
      </w:r>
      <w:r w:rsidRPr="007F5F7A">
        <w:rPr>
          <w:spacing w:val="-2"/>
        </w:rPr>
        <w:t xml:space="preserve"> </w:t>
      </w:r>
      <w:r w:rsidRPr="007F5F7A">
        <w:t>формы</w:t>
      </w:r>
      <w:r w:rsidRPr="007F5F7A">
        <w:rPr>
          <w:spacing w:val="-4"/>
        </w:rPr>
        <w:t xml:space="preserve"> </w:t>
      </w:r>
      <w:r w:rsidRPr="007F5F7A">
        <w:t>работы.</w:t>
      </w:r>
    </w:p>
    <w:p w:rsidR="007F5F7A" w:rsidRPr="007F5F7A" w:rsidRDefault="007F5F7A" w:rsidP="007F5F7A">
      <w:pPr>
        <w:pStyle w:val="2"/>
        <w:spacing w:before="0" w:line="276" w:lineRule="auto"/>
        <w:ind w:left="426" w:right="-130" w:firstLine="425"/>
        <w:rPr>
          <w:rFonts w:ascii="Times New Roman" w:hAnsi="Times New Roman" w:cs="Times New Roman"/>
        </w:rPr>
      </w:pPr>
      <w:r w:rsidRPr="007F5F7A">
        <w:rPr>
          <w:rFonts w:ascii="Times New Roman" w:hAnsi="Times New Roman" w:cs="Times New Roman"/>
        </w:rPr>
        <w:t>На</w:t>
      </w:r>
      <w:r w:rsidRPr="007F5F7A">
        <w:rPr>
          <w:rFonts w:ascii="Times New Roman" w:hAnsi="Times New Roman" w:cs="Times New Roman"/>
          <w:spacing w:val="-3"/>
        </w:rPr>
        <w:t xml:space="preserve"> </w:t>
      </w:r>
      <w:r w:rsidRPr="007F5F7A">
        <w:rPr>
          <w:rFonts w:ascii="Times New Roman" w:hAnsi="Times New Roman" w:cs="Times New Roman"/>
        </w:rPr>
        <w:t>внешкольном</w:t>
      </w:r>
      <w:r w:rsidRPr="007F5F7A">
        <w:rPr>
          <w:rFonts w:ascii="Times New Roman" w:hAnsi="Times New Roman" w:cs="Times New Roman"/>
          <w:spacing w:val="-3"/>
        </w:rPr>
        <w:t xml:space="preserve"> </w:t>
      </w:r>
      <w:r w:rsidRPr="007F5F7A">
        <w:rPr>
          <w:rFonts w:ascii="Times New Roman" w:hAnsi="Times New Roman" w:cs="Times New Roman"/>
        </w:rPr>
        <w:t>уровне:</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социальные</w:t>
      </w:r>
      <w:r w:rsidRPr="007F5F7A">
        <w:rPr>
          <w:spacing w:val="1"/>
          <w:sz w:val="24"/>
          <w:szCs w:val="24"/>
        </w:rPr>
        <w:t xml:space="preserve"> </w:t>
      </w:r>
      <w:r w:rsidRPr="007F5F7A">
        <w:rPr>
          <w:sz w:val="24"/>
          <w:szCs w:val="24"/>
        </w:rPr>
        <w:t>проекты</w:t>
      </w:r>
      <w:r w:rsidRPr="007F5F7A">
        <w:rPr>
          <w:spacing w:val="1"/>
          <w:sz w:val="24"/>
          <w:szCs w:val="24"/>
        </w:rPr>
        <w:t xml:space="preserve"> </w:t>
      </w:r>
      <w:r w:rsidRPr="007F5F7A">
        <w:rPr>
          <w:sz w:val="24"/>
          <w:szCs w:val="24"/>
        </w:rPr>
        <w:t>–</w:t>
      </w:r>
      <w:r w:rsidRPr="007F5F7A">
        <w:rPr>
          <w:spacing w:val="1"/>
          <w:sz w:val="24"/>
          <w:szCs w:val="24"/>
        </w:rPr>
        <w:t xml:space="preserve"> </w:t>
      </w:r>
      <w:r w:rsidRPr="007F5F7A">
        <w:rPr>
          <w:sz w:val="24"/>
          <w:szCs w:val="24"/>
        </w:rPr>
        <w:t>ежегодные</w:t>
      </w:r>
      <w:r w:rsidRPr="007F5F7A">
        <w:rPr>
          <w:spacing w:val="1"/>
          <w:sz w:val="24"/>
          <w:szCs w:val="24"/>
        </w:rPr>
        <w:t xml:space="preserve"> </w:t>
      </w:r>
      <w:r w:rsidRPr="007F5F7A">
        <w:rPr>
          <w:sz w:val="24"/>
          <w:szCs w:val="24"/>
        </w:rPr>
        <w:t>совместно</w:t>
      </w:r>
      <w:r w:rsidRPr="007F5F7A">
        <w:rPr>
          <w:spacing w:val="1"/>
          <w:sz w:val="24"/>
          <w:szCs w:val="24"/>
        </w:rPr>
        <w:t xml:space="preserve"> </w:t>
      </w:r>
      <w:r w:rsidRPr="007F5F7A">
        <w:rPr>
          <w:sz w:val="24"/>
          <w:szCs w:val="24"/>
        </w:rPr>
        <w:t>разрабатываемые</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реализуемые</w:t>
      </w:r>
      <w:r w:rsidRPr="007F5F7A">
        <w:rPr>
          <w:spacing w:val="1"/>
          <w:sz w:val="24"/>
          <w:szCs w:val="24"/>
        </w:rPr>
        <w:t xml:space="preserve"> </w:t>
      </w:r>
      <w:r w:rsidRPr="007F5F7A">
        <w:rPr>
          <w:sz w:val="24"/>
          <w:szCs w:val="24"/>
        </w:rPr>
        <w:t>школьниками</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педагогами</w:t>
      </w:r>
      <w:r w:rsidRPr="007F5F7A">
        <w:rPr>
          <w:spacing w:val="1"/>
          <w:sz w:val="24"/>
          <w:szCs w:val="24"/>
        </w:rPr>
        <w:t xml:space="preserve"> </w:t>
      </w:r>
      <w:r w:rsidRPr="007F5F7A">
        <w:rPr>
          <w:sz w:val="24"/>
          <w:szCs w:val="24"/>
        </w:rPr>
        <w:t>комплексы</w:t>
      </w:r>
      <w:r w:rsidRPr="007F5F7A">
        <w:rPr>
          <w:spacing w:val="1"/>
          <w:sz w:val="24"/>
          <w:szCs w:val="24"/>
        </w:rPr>
        <w:t xml:space="preserve"> </w:t>
      </w:r>
      <w:r w:rsidRPr="007F5F7A">
        <w:rPr>
          <w:sz w:val="24"/>
          <w:szCs w:val="24"/>
        </w:rPr>
        <w:t>дел</w:t>
      </w:r>
      <w:r w:rsidRPr="007F5F7A">
        <w:rPr>
          <w:spacing w:val="1"/>
          <w:sz w:val="24"/>
          <w:szCs w:val="24"/>
        </w:rPr>
        <w:t xml:space="preserve"> </w:t>
      </w:r>
      <w:r w:rsidRPr="007F5F7A">
        <w:rPr>
          <w:sz w:val="24"/>
          <w:szCs w:val="24"/>
        </w:rPr>
        <w:t>(благотворительной,</w:t>
      </w:r>
      <w:r w:rsidRPr="007F5F7A">
        <w:rPr>
          <w:spacing w:val="1"/>
          <w:sz w:val="24"/>
          <w:szCs w:val="24"/>
        </w:rPr>
        <w:t xml:space="preserve"> </w:t>
      </w:r>
      <w:r w:rsidRPr="007F5F7A">
        <w:rPr>
          <w:sz w:val="24"/>
          <w:szCs w:val="24"/>
        </w:rPr>
        <w:t>экологической,</w:t>
      </w:r>
      <w:r w:rsidRPr="007F5F7A">
        <w:rPr>
          <w:spacing w:val="1"/>
          <w:sz w:val="24"/>
          <w:szCs w:val="24"/>
        </w:rPr>
        <w:t xml:space="preserve"> </w:t>
      </w:r>
      <w:r w:rsidRPr="007F5F7A">
        <w:rPr>
          <w:sz w:val="24"/>
          <w:szCs w:val="24"/>
        </w:rPr>
        <w:t>патриотической,</w:t>
      </w:r>
      <w:r w:rsidRPr="007F5F7A">
        <w:rPr>
          <w:spacing w:val="1"/>
          <w:sz w:val="24"/>
          <w:szCs w:val="24"/>
        </w:rPr>
        <w:t xml:space="preserve"> </w:t>
      </w:r>
      <w:r w:rsidRPr="007F5F7A">
        <w:rPr>
          <w:sz w:val="24"/>
          <w:szCs w:val="24"/>
        </w:rPr>
        <w:t>трудовой</w:t>
      </w:r>
      <w:r w:rsidRPr="007F5F7A">
        <w:rPr>
          <w:spacing w:val="1"/>
          <w:sz w:val="24"/>
          <w:szCs w:val="24"/>
        </w:rPr>
        <w:t xml:space="preserve"> </w:t>
      </w:r>
      <w:r w:rsidRPr="007F5F7A">
        <w:rPr>
          <w:sz w:val="24"/>
          <w:szCs w:val="24"/>
        </w:rPr>
        <w:t>направленности),</w:t>
      </w:r>
      <w:r w:rsidRPr="007F5F7A">
        <w:rPr>
          <w:spacing w:val="1"/>
          <w:sz w:val="24"/>
          <w:szCs w:val="24"/>
        </w:rPr>
        <w:t xml:space="preserve"> </w:t>
      </w:r>
      <w:r w:rsidRPr="007F5F7A">
        <w:rPr>
          <w:sz w:val="24"/>
          <w:szCs w:val="24"/>
        </w:rPr>
        <w:t>ориентированные</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преобразование</w:t>
      </w:r>
      <w:r w:rsidRPr="007F5F7A">
        <w:rPr>
          <w:spacing w:val="1"/>
          <w:sz w:val="24"/>
          <w:szCs w:val="24"/>
        </w:rPr>
        <w:t xml:space="preserve"> </w:t>
      </w:r>
      <w:r w:rsidRPr="007F5F7A">
        <w:rPr>
          <w:sz w:val="24"/>
          <w:szCs w:val="24"/>
        </w:rPr>
        <w:t>окружающего</w:t>
      </w:r>
      <w:r w:rsidRPr="007F5F7A">
        <w:rPr>
          <w:spacing w:val="-6"/>
          <w:sz w:val="24"/>
          <w:szCs w:val="24"/>
        </w:rPr>
        <w:t xml:space="preserve"> </w:t>
      </w:r>
      <w:r w:rsidRPr="007F5F7A">
        <w:rPr>
          <w:sz w:val="24"/>
          <w:szCs w:val="24"/>
        </w:rPr>
        <w:t>школу</w:t>
      </w:r>
      <w:r w:rsidRPr="007F5F7A">
        <w:rPr>
          <w:spacing w:val="-12"/>
          <w:sz w:val="24"/>
          <w:szCs w:val="24"/>
        </w:rPr>
        <w:t xml:space="preserve"> </w:t>
      </w:r>
      <w:r w:rsidRPr="007F5F7A">
        <w:rPr>
          <w:sz w:val="24"/>
          <w:szCs w:val="24"/>
        </w:rPr>
        <w:t>социума;</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проводимые для жителей района и организуемые совместно с семьями обучающихся</w:t>
      </w:r>
      <w:r w:rsidRPr="007F5F7A">
        <w:rPr>
          <w:spacing w:val="1"/>
          <w:sz w:val="24"/>
          <w:szCs w:val="24"/>
        </w:rPr>
        <w:t xml:space="preserve"> </w:t>
      </w:r>
      <w:r w:rsidRPr="007F5F7A">
        <w:rPr>
          <w:sz w:val="24"/>
          <w:szCs w:val="24"/>
        </w:rPr>
        <w:t>спортивные</w:t>
      </w:r>
      <w:r w:rsidRPr="007F5F7A">
        <w:rPr>
          <w:spacing w:val="1"/>
          <w:sz w:val="24"/>
          <w:szCs w:val="24"/>
        </w:rPr>
        <w:t xml:space="preserve"> </w:t>
      </w:r>
      <w:r w:rsidRPr="007F5F7A">
        <w:rPr>
          <w:sz w:val="24"/>
          <w:szCs w:val="24"/>
        </w:rPr>
        <w:t>состязания,</w:t>
      </w:r>
      <w:r w:rsidRPr="007F5F7A">
        <w:rPr>
          <w:spacing w:val="1"/>
          <w:sz w:val="24"/>
          <w:szCs w:val="24"/>
        </w:rPr>
        <w:t xml:space="preserve"> </w:t>
      </w:r>
      <w:r w:rsidRPr="007F5F7A">
        <w:rPr>
          <w:sz w:val="24"/>
          <w:szCs w:val="24"/>
        </w:rPr>
        <w:t>праздники,</w:t>
      </w:r>
      <w:r w:rsidRPr="007F5F7A">
        <w:rPr>
          <w:spacing w:val="1"/>
          <w:sz w:val="24"/>
          <w:szCs w:val="24"/>
        </w:rPr>
        <w:t xml:space="preserve"> </w:t>
      </w:r>
      <w:r w:rsidRPr="007F5F7A">
        <w:rPr>
          <w:sz w:val="24"/>
          <w:szCs w:val="24"/>
        </w:rPr>
        <w:t>фестивали,</w:t>
      </w:r>
      <w:r w:rsidRPr="007F5F7A">
        <w:rPr>
          <w:spacing w:val="1"/>
          <w:sz w:val="24"/>
          <w:szCs w:val="24"/>
        </w:rPr>
        <w:t xml:space="preserve"> </w:t>
      </w:r>
      <w:r w:rsidRPr="007F5F7A">
        <w:rPr>
          <w:sz w:val="24"/>
          <w:szCs w:val="24"/>
        </w:rPr>
        <w:t>представления,</w:t>
      </w:r>
      <w:r w:rsidRPr="007F5F7A">
        <w:rPr>
          <w:spacing w:val="1"/>
          <w:sz w:val="24"/>
          <w:szCs w:val="24"/>
        </w:rPr>
        <w:t xml:space="preserve"> </w:t>
      </w:r>
      <w:r w:rsidRPr="007F5F7A">
        <w:rPr>
          <w:sz w:val="24"/>
          <w:szCs w:val="24"/>
        </w:rPr>
        <w:t>которые</w:t>
      </w:r>
      <w:r w:rsidRPr="007F5F7A">
        <w:rPr>
          <w:spacing w:val="1"/>
          <w:sz w:val="24"/>
          <w:szCs w:val="24"/>
        </w:rPr>
        <w:t xml:space="preserve"> </w:t>
      </w:r>
      <w:r w:rsidRPr="007F5F7A">
        <w:rPr>
          <w:sz w:val="24"/>
          <w:szCs w:val="24"/>
        </w:rPr>
        <w:t>открывают</w:t>
      </w:r>
      <w:r w:rsidRPr="007F5F7A">
        <w:rPr>
          <w:spacing w:val="1"/>
          <w:sz w:val="24"/>
          <w:szCs w:val="24"/>
        </w:rPr>
        <w:t xml:space="preserve"> </w:t>
      </w:r>
      <w:r w:rsidRPr="007F5F7A">
        <w:rPr>
          <w:sz w:val="24"/>
          <w:szCs w:val="24"/>
        </w:rPr>
        <w:t>возможности для творческой самореализации школьников и включают их в деятельную</w:t>
      </w:r>
      <w:r w:rsidRPr="007F5F7A">
        <w:rPr>
          <w:spacing w:val="-57"/>
          <w:sz w:val="24"/>
          <w:szCs w:val="24"/>
        </w:rPr>
        <w:t xml:space="preserve"> </w:t>
      </w:r>
      <w:r w:rsidRPr="007F5F7A">
        <w:rPr>
          <w:sz w:val="24"/>
          <w:szCs w:val="24"/>
        </w:rPr>
        <w:t>заботу</w:t>
      </w:r>
      <w:r w:rsidRPr="007F5F7A">
        <w:rPr>
          <w:spacing w:val="-9"/>
          <w:sz w:val="24"/>
          <w:szCs w:val="24"/>
        </w:rPr>
        <w:t xml:space="preserve"> </w:t>
      </w:r>
      <w:r w:rsidRPr="007F5F7A">
        <w:rPr>
          <w:sz w:val="24"/>
          <w:szCs w:val="24"/>
        </w:rPr>
        <w:t>об окружающих.</w:t>
      </w:r>
    </w:p>
    <w:p w:rsidR="007F5F7A" w:rsidRPr="007F5F7A" w:rsidRDefault="007F5F7A" w:rsidP="007F5F7A">
      <w:pPr>
        <w:pStyle w:val="2"/>
        <w:spacing w:before="0" w:line="276" w:lineRule="auto"/>
        <w:ind w:left="426" w:right="-130" w:firstLine="425"/>
        <w:rPr>
          <w:rFonts w:ascii="Times New Roman" w:hAnsi="Times New Roman" w:cs="Times New Roman"/>
        </w:rPr>
      </w:pPr>
      <w:r w:rsidRPr="007F5F7A">
        <w:rPr>
          <w:rFonts w:ascii="Times New Roman" w:hAnsi="Times New Roman" w:cs="Times New Roman"/>
        </w:rPr>
        <w:t>На</w:t>
      </w:r>
      <w:r w:rsidRPr="007F5F7A">
        <w:rPr>
          <w:rFonts w:ascii="Times New Roman" w:hAnsi="Times New Roman" w:cs="Times New Roman"/>
          <w:spacing w:val="-1"/>
        </w:rPr>
        <w:t xml:space="preserve"> </w:t>
      </w:r>
      <w:r w:rsidRPr="007F5F7A">
        <w:rPr>
          <w:rFonts w:ascii="Times New Roman" w:hAnsi="Times New Roman" w:cs="Times New Roman"/>
        </w:rPr>
        <w:t>школьном</w:t>
      </w:r>
      <w:r w:rsidRPr="007F5F7A">
        <w:rPr>
          <w:rFonts w:ascii="Times New Roman" w:hAnsi="Times New Roman" w:cs="Times New Roman"/>
          <w:spacing w:val="-1"/>
        </w:rPr>
        <w:t xml:space="preserve"> </w:t>
      </w:r>
      <w:r w:rsidRPr="007F5F7A">
        <w:rPr>
          <w:rFonts w:ascii="Times New Roman" w:hAnsi="Times New Roman" w:cs="Times New Roman"/>
        </w:rPr>
        <w:t>уровне:</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общешкольные</w:t>
      </w:r>
      <w:r w:rsidRPr="007F5F7A">
        <w:rPr>
          <w:spacing w:val="1"/>
          <w:sz w:val="24"/>
          <w:szCs w:val="24"/>
        </w:rPr>
        <w:t xml:space="preserve"> </w:t>
      </w:r>
      <w:r w:rsidRPr="007F5F7A">
        <w:rPr>
          <w:sz w:val="24"/>
          <w:szCs w:val="24"/>
        </w:rPr>
        <w:t>праздники</w:t>
      </w:r>
      <w:r w:rsidRPr="007F5F7A">
        <w:rPr>
          <w:spacing w:val="1"/>
          <w:sz w:val="24"/>
          <w:szCs w:val="24"/>
        </w:rPr>
        <w:t xml:space="preserve"> </w:t>
      </w:r>
      <w:r w:rsidRPr="007F5F7A">
        <w:rPr>
          <w:sz w:val="24"/>
          <w:szCs w:val="24"/>
        </w:rPr>
        <w:t>–</w:t>
      </w:r>
      <w:r w:rsidRPr="007F5F7A">
        <w:rPr>
          <w:spacing w:val="1"/>
          <w:sz w:val="24"/>
          <w:szCs w:val="24"/>
        </w:rPr>
        <w:t xml:space="preserve"> </w:t>
      </w:r>
      <w:r w:rsidRPr="007F5F7A">
        <w:rPr>
          <w:sz w:val="24"/>
          <w:szCs w:val="24"/>
        </w:rPr>
        <w:t>ежегодно</w:t>
      </w:r>
      <w:r w:rsidRPr="007F5F7A">
        <w:rPr>
          <w:spacing w:val="1"/>
          <w:sz w:val="24"/>
          <w:szCs w:val="24"/>
        </w:rPr>
        <w:t xml:space="preserve"> </w:t>
      </w:r>
      <w:r w:rsidRPr="007F5F7A">
        <w:rPr>
          <w:sz w:val="24"/>
          <w:szCs w:val="24"/>
        </w:rPr>
        <w:t>проводимые</w:t>
      </w:r>
      <w:r w:rsidRPr="007F5F7A">
        <w:rPr>
          <w:spacing w:val="1"/>
          <w:sz w:val="24"/>
          <w:szCs w:val="24"/>
        </w:rPr>
        <w:t xml:space="preserve"> </w:t>
      </w:r>
      <w:r w:rsidRPr="007F5F7A">
        <w:rPr>
          <w:sz w:val="24"/>
          <w:szCs w:val="24"/>
        </w:rPr>
        <w:t>творческие</w:t>
      </w:r>
      <w:r w:rsidRPr="007F5F7A">
        <w:rPr>
          <w:spacing w:val="1"/>
          <w:sz w:val="24"/>
          <w:szCs w:val="24"/>
        </w:rPr>
        <w:t xml:space="preserve"> </w:t>
      </w:r>
      <w:r w:rsidRPr="007F5F7A">
        <w:rPr>
          <w:sz w:val="24"/>
          <w:szCs w:val="24"/>
        </w:rPr>
        <w:t>(театрализованные,</w:t>
      </w:r>
      <w:r w:rsidRPr="007F5F7A">
        <w:rPr>
          <w:spacing w:val="1"/>
          <w:sz w:val="24"/>
          <w:szCs w:val="24"/>
        </w:rPr>
        <w:t xml:space="preserve"> </w:t>
      </w:r>
      <w:r w:rsidRPr="007F5F7A">
        <w:rPr>
          <w:sz w:val="24"/>
          <w:szCs w:val="24"/>
        </w:rPr>
        <w:t>музыкальные,</w:t>
      </w:r>
      <w:r w:rsidRPr="007F5F7A">
        <w:rPr>
          <w:spacing w:val="1"/>
          <w:sz w:val="24"/>
          <w:szCs w:val="24"/>
        </w:rPr>
        <w:t xml:space="preserve"> </w:t>
      </w:r>
      <w:r w:rsidRPr="007F5F7A">
        <w:rPr>
          <w:sz w:val="24"/>
          <w:szCs w:val="24"/>
        </w:rPr>
        <w:t>литературные</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т.п.)</w:t>
      </w:r>
      <w:r w:rsidRPr="007F5F7A">
        <w:rPr>
          <w:spacing w:val="1"/>
          <w:sz w:val="24"/>
          <w:szCs w:val="24"/>
        </w:rPr>
        <w:t xml:space="preserve"> </w:t>
      </w:r>
      <w:r w:rsidRPr="007F5F7A">
        <w:rPr>
          <w:sz w:val="24"/>
          <w:szCs w:val="24"/>
        </w:rPr>
        <w:t>дела,</w:t>
      </w:r>
      <w:r w:rsidRPr="007F5F7A">
        <w:rPr>
          <w:spacing w:val="1"/>
          <w:sz w:val="24"/>
          <w:szCs w:val="24"/>
        </w:rPr>
        <w:t xml:space="preserve"> </w:t>
      </w:r>
      <w:r w:rsidRPr="007F5F7A">
        <w:rPr>
          <w:sz w:val="24"/>
          <w:szCs w:val="24"/>
        </w:rPr>
        <w:t>связанные</w:t>
      </w:r>
      <w:r w:rsidRPr="007F5F7A">
        <w:rPr>
          <w:spacing w:val="1"/>
          <w:sz w:val="24"/>
          <w:szCs w:val="24"/>
        </w:rPr>
        <w:t xml:space="preserve"> </w:t>
      </w:r>
      <w:r w:rsidRPr="007F5F7A">
        <w:rPr>
          <w:sz w:val="24"/>
          <w:szCs w:val="24"/>
        </w:rPr>
        <w:t>со</w:t>
      </w:r>
      <w:r w:rsidRPr="007F5F7A">
        <w:rPr>
          <w:spacing w:val="1"/>
          <w:sz w:val="24"/>
          <w:szCs w:val="24"/>
        </w:rPr>
        <w:t xml:space="preserve"> </w:t>
      </w:r>
      <w:r w:rsidRPr="007F5F7A">
        <w:rPr>
          <w:sz w:val="24"/>
          <w:szCs w:val="24"/>
        </w:rPr>
        <w:t>значимыми</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детей</w:t>
      </w:r>
      <w:r w:rsidRPr="007F5F7A">
        <w:rPr>
          <w:spacing w:val="60"/>
          <w:sz w:val="24"/>
          <w:szCs w:val="24"/>
        </w:rPr>
        <w:t xml:space="preserve"> </w:t>
      </w:r>
      <w:r w:rsidRPr="007F5F7A">
        <w:rPr>
          <w:sz w:val="24"/>
          <w:szCs w:val="24"/>
        </w:rPr>
        <w:t>и</w:t>
      </w:r>
      <w:r w:rsidRPr="007F5F7A">
        <w:rPr>
          <w:spacing w:val="1"/>
          <w:sz w:val="24"/>
          <w:szCs w:val="24"/>
        </w:rPr>
        <w:t xml:space="preserve"> </w:t>
      </w:r>
      <w:r w:rsidRPr="007F5F7A">
        <w:rPr>
          <w:sz w:val="24"/>
          <w:szCs w:val="24"/>
        </w:rPr>
        <w:t>педагогов</w:t>
      </w:r>
      <w:r w:rsidRPr="007F5F7A">
        <w:rPr>
          <w:spacing w:val="-13"/>
          <w:sz w:val="24"/>
          <w:szCs w:val="24"/>
        </w:rPr>
        <w:t xml:space="preserve"> </w:t>
      </w:r>
      <w:r w:rsidRPr="007F5F7A">
        <w:rPr>
          <w:sz w:val="24"/>
          <w:szCs w:val="24"/>
        </w:rPr>
        <w:t>знаменательными</w:t>
      </w:r>
      <w:r w:rsidRPr="007F5F7A">
        <w:rPr>
          <w:spacing w:val="-4"/>
          <w:sz w:val="24"/>
          <w:szCs w:val="24"/>
        </w:rPr>
        <w:t xml:space="preserve"> </w:t>
      </w:r>
      <w:r w:rsidRPr="007F5F7A">
        <w:rPr>
          <w:sz w:val="24"/>
          <w:szCs w:val="24"/>
        </w:rPr>
        <w:t>датами,</w:t>
      </w:r>
      <w:r w:rsidRPr="007F5F7A">
        <w:rPr>
          <w:spacing w:val="-5"/>
          <w:sz w:val="24"/>
          <w:szCs w:val="24"/>
        </w:rPr>
        <w:t xml:space="preserve"> </w:t>
      </w:r>
      <w:r w:rsidRPr="007F5F7A">
        <w:rPr>
          <w:sz w:val="24"/>
          <w:szCs w:val="24"/>
        </w:rPr>
        <w:t>и</w:t>
      </w:r>
      <w:r w:rsidRPr="007F5F7A">
        <w:rPr>
          <w:spacing w:val="-5"/>
          <w:sz w:val="24"/>
          <w:szCs w:val="24"/>
        </w:rPr>
        <w:t xml:space="preserve"> </w:t>
      </w:r>
      <w:r w:rsidRPr="007F5F7A">
        <w:rPr>
          <w:sz w:val="24"/>
          <w:szCs w:val="24"/>
        </w:rPr>
        <w:t>в</w:t>
      </w:r>
      <w:r w:rsidRPr="007F5F7A">
        <w:rPr>
          <w:spacing w:val="-3"/>
          <w:sz w:val="24"/>
          <w:szCs w:val="24"/>
        </w:rPr>
        <w:t xml:space="preserve"> </w:t>
      </w:r>
      <w:r w:rsidRPr="007F5F7A">
        <w:rPr>
          <w:sz w:val="24"/>
          <w:szCs w:val="24"/>
        </w:rPr>
        <w:t>которых</w:t>
      </w:r>
      <w:r w:rsidRPr="007F5F7A">
        <w:rPr>
          <w:spacing w:val="-9"/>
          <w:sz w:val="24"/>
          <w:szCs w:val="24"/>
        </w:rPr>
        <w:t xml:space="preserve"> </w:t>
      </w:r>
      <w:r w:rsidRPr="007F5F7A">
        <w:rPr>
          <w:sz w:val="24"/>
          <w:szCs w:val="24"/>
        </w:rPr>
        <w:t>участвуют</w:t>
      </w:r>
      <w:r w:rsidRPr="007F5F7A">
        <w:rPr>
          <w:spacing w:val="-10"/>
          <w:sz w:val="24"/>
          <w:szCs w:val="24"/>
        </w:rPr>
        <w:t xml:space="preserve"> </w:t>
      </w:r>
      <w:r w:rsidRPr="007F5F7A">
        <w:rPr>
          <w:sz w:val="24"/>
          <w:szCs w:val="24"/>
        </w:rPr>
        <w:t>все</w:t>
      </w:r>
      <w:r w:rsidRPr="007F5F7A">
        <w:rPr>
          <w:spacing w:val="-6"/>
          <w:sz w:val="24"/>
          <w:szCs w:val="24"/>
        </w:rPr>
        <w:t xml:space="preserve"> </w:t>
      </w:r>
      <w:r w:rsidRPr="007F5F7A">
        <w:rPr>
          <w:sz w:val="24"/>
          <w:szCs w:val="24"/>
        </w:rPr>
        <w:t>классы</w:t>
      </w:r>
      <w:r w:rsidRPr="007F5F7A">
        <w:rPr>
          <w:spacing w:val="-2"/>
          <w:sz w:val="24"/>
          <w:szCs w:val="24"/>
        </w:rPr>
        <w:t xml:space="preserve"> </w:t>
      </w:r>
      <w:r w:rsidRPr="007F5F7A">
        <w:rPr>
          <w:sz w:val="24"/>
          <w:szCs w:val="24"/>
        </w:rPr>
        <w:t>школы;</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торжественные ритуалы посвящения, связанные с переходом обучающихся на следующую</w:t>
      </w:r>
      <w:r w:rsidRPr="007F5F7A">
        <w:rPr>
          <w:spacing w:val="1"/>
          <w:sz w:val="24"/>
          <w:szCs w:val="24"/>
        </w:rPr>
        <w:t xml:space="preserve"> </w:t>
      </w:r>
      <w:r w:rsidRPr="007F5F7A">
        <w:rPr>
          <w:sz w:val="24"/>
          <w:szCs w:val="24"/>
        </w:rPr>
        <w:t>ступень</w:t>
      </w:r>
      <w:r w:rsidRPr="007F5F7A">
        <w:rPr>
          <w:spacing w:val="31"/>
          <w:sz w:val="24"/>
          <w:szCs w:val="24"/>
        </w:rPr>
        <w:t xml:space="preserve"> </w:t>
      </w:r>
      <w:r w:rsidRPr="007F5F7A">
        <w:rPr>
          <w:sz w:val="24"/>
          <w:szCs w:val="24"/>
        </w:rPr>
        <w:t>образования («Прощание с начальной школой», «Торжественная церемония вручения аттестатов»),</w:t>
      </w:r>
      <w:r w:rsidRPr="007F5F7A">
        <w:rPr>
          <w:spacing w:val="28"/>
          <w:sz w:val="24"/>
          <w:szCs w:val="24"/>
        </w:rPr>
        <w:t xml:space="preserve"> </w:t>
      </w:r>
      <w:r w:rsidRPr="007F5F7A">
        <w:rPr>
          <w:sz w:val="24"/>
          <w:szCs w:val="24"/>
        </w:rPr>
        <w:t>символизирующие</w:t>
      </w:r>
      <w:r w:rsidRPr="007F5F7A">
        <w:rPr>
          <w:spacing w:val="29"/>
          <w:sz w:val="24"/>
          <w:szCs w:val="24"/>
        </w:rPr>
        <w:t xml:space="preserve"> </w:t>
      </w:r>
      <w:r w:rsidRPr="007F5F7A">
        <w:rPr>
          <w:sz w:val="24"/>
          <w:szCs w:val="24"/>
        </w:rPr>
        <w:t>приобретение</w:t>
      </w:r>
      <w:r w:rsidRPr="007F5F7A">
        <w:rPr>
          <w:spacing w:val="29"/>
          <w:sz w:val="24"/>
          <w:szCs w:val="24"/>
        </w:rPr>
        <w:t xml:space="preserve"> </w:t>
      </w:r>
      <w:r w:rsidRPr="007F5F7A">
        <w:rPr>
          <w:sz w:val="24"/>
          <w:szCs w:val="24"/>
        </w:rPr>
        <w:t>ими</w:t>
      </w:r>
      <w:r w:rsidRPr="007F5F7A">
        <w:rPr>
          <w:spacing w:val="31"/>
          <w:sz w:val="24"/>
          <w:szCs w:val="24"/>
        </w:rPr>
        <w:t xml:space="preserve"> </w:t>
      </w:r>
      <w:r w:rsidRPr="007F5F7A">
        <w:rPr>
          <w:sz w:val="24"/>
          <w:szCs w:val="24"/>
        </w:rPr>
        <w:t>новых</w:t>
      </w:r>
      <w:r w:rsidRPr="007F5F7A">
        <w:rPr>
          <w:spacing w:val="32"/>
          <w:sz w:val="24"/>
          <w:szCs w:val="24"/>
        </w:rPr>
        <w:t xml:space="preserve"> </w:t>
      </w:r>
      <w:r w:rsidRPr="007F5F7A">
        <w:rPr>
          <w:sz w:val="24"/>
          <w:szCs w:val="24"/>
        </w:rPr>
        <w:t xml:space="preserve">социальных </w:t>
      </w:r>
      <w:r w:rsidRPr="007F5F7A">
        <w:rPr>
          <w:spacing w:val="-1"/>
          <w:sz w:val="24"/>
          <w:szCs w:val="24"/>
        </w:rPr>
        <w:t>статусов</w:t>
      </w:r>
      <w:r w:rsidRPr="007F5F7A">
        <w:rPr>
          <w:spacing w:val="-3"/>
          <w:sz w:val="24"/>
          <w:szCs w:val="24"/>
        </w:rPr>
        <w:t xml:space="preserve"> </w:t>
      </w:r>
      <w:r w:rsidRPr="007F5F7A">
        <w:rPr>
          <w:spacing w:val="-1"/>
          <w:sz w:val="24"/>
          <w:szCs w:val="24"/>
        </w:rPr>
        <w:t>в</w:t>
      </w:r>
      <w:r w:rsidRPr="007F5F7A">
        <w:rPr>
          <w:spacing w:val="-4"/>
          <w:sz w:val="24"/>
          <w:szCs w:val="24"/>
        </w:rPr>
        <w:t xml:space="preserve"> </w:t>
      </w:r>
      <w:r w:rsidRPr="007F5F7A">
        <w:rPr>
          <w:spacing w:val="-1"/>
          <w:sz w:val="24"/>
          <w:szCs w:val="24"/>
        </w:rPr>
        <w:t>школе</w:t>
      </w:r>
      <w:r w:rsidRPr="007F5F7A">
        <w:rPr>
          <w:spacing w:val="-14"/>
          <w:sz w:val="24"/>
          <w:szCs w:val="24"/>
        </w:rPr>
        <w:t xml:space="preserve"> </w:t>
      </w:r>
      <w:r w:rsidRPr="007F5F7A">
        <w:rPr>
          <w:spacing w:val="-1"/>
          <w:sz w:val="24"/>
          <w:szCs w:val="24"/>
        </w:rPr>
        <w:t>и</w:t>
      </w:r>
      <w:r w:rsidRPr="007F5F7A">
        <w:rPr>
          <w:spacing w:val="-3"/>
          <w:sz w:val="24"/>
          <w:szCs w:val="24"/>
        </w:rPr>
        <w:t xml:space="preserve"> </w:t>
      </w:r>
      <w:r w:rsidRPr="007F5F7A">
        <w:rPr>
          <w:spacing w:val="-1"/>
          <w:sz w:val="24"/>
          <w:szCs w:val="24"/>
        </w:rPr>
        <w:t>развивающие</w:t>
      </w:r>
      <w:r w:rsidRPr="007F5F7A">
        <w:rPr>
          <w:spacing w:val="-2"/>
          <w:sz w:val="24"/>
          <w:szCs w:val="24"/>
        </w:rPr>
        <w:t xml:space="preserve"> </w:t>
      </w:r>
      <w:r w:rsidRPr="007F5F7A">
        <w:rPr>
          <w:spacing w:val="-1"/>
          <w:sz w:val="24"/>
          <w:szCs w:val="24"/>
        </w:rPr>
        <w:t>школьную</w:t>
      </w:r>
      <w:r w:rsidRPr="007F5F7A">
        <w:rPr>
          <w:spacing w:val="-11"/>
          <w:sz w:val="24"/>
          <w:szCs w:val="24"/>
        </w:rPr>
        <w:t xml:space="preserve"> </w:t>
      </w:r>
      <w:r w:rsidRPr="007F5F7A">
        <w:rPr>
          <w:sz w:val="24"/>
          <w:szCs w:val="24"/>
        </w:rPr>
        <w:t>идентичность</w:t>
      </w:r>
      <w:r w:rsidRPr="007F5F7A">
        <w:rPr>
          <w:spacing w:val="-3"/>
          <w:sz w:val="24"/>
          <w:szCs w:val="24"/>
        </w:rPr>
        <w:t xml:space="preserve"> </w:t>
      </w:r>
      <w:r w:rsidRPr="007F5F7A">
        <w:rPr>
          <w:sz w:val="24"/>
          <w:szCs w:val="24"/>
        </w:rPr>
        <w:t>детей;</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церемонии награждения (по итогам года) школьников и педагогов за активное участие в</w:t>
      </w:r>
      <w:r w:rsidRPr="007F5F7A">
        <w:rPr>
          <w:spacing w:val="-57"/>
          <w:sz w:val="24"/>
          <w:szCs w:val="24"/>
        </w:rPr>
        <w:t xml:space="preserve"> </w:t>
      </w:r>
      <w:r w:rsidRPr="007F5F7A">
        <w:rPr>
          <w:sz w:val="24"/>
          <w:szCs w:val="24"/>
        </w:rPr>
        <w:t>жизни</w:t>
      </w:r>
      <w:r w:rsidRPr="007F5F7A">
        <w:rPr>
          <w:spacing w:val="1"/>
          <w:sz w:val="24"/>
          <w:szCs w:val="24"/>
        </w:rPr>
        <w:t xml:space="preserve"> </w:t>
      </w:r>
      <w:r w:rsidRPr="007F5F7A">
        <w:rPr>
          <w:sz w:val="24"/>
          <w:szCs w:val="24"/>
        </w:rPr>
        <w:t>школы,</w:t>
      </w:r>
      <w:r w:rsidRPr="007F5F7A">
        <w:rPr>
          <w:spacing w:val="1"/>
          <w:sz w:val="24"/>
          <w:szCs w:val="24"/>
        </w:rPr>
        <w:t xml:space="preserve"> </w:t>
      </w:r>
      <w:r w:rsidRPr="007F5F7A">
        <w:rPr>
          <w:sz w:val="24"/>
          <w:szCs w:val="24"/>
        </w:rPr>
        <w:t>защиту</w:t>
      </w:r>
      <w:r w:rsidRPr="007F5F7A">
        <w:rPr>
          <w:spacing w:val="1"/>
          <w:sz w:val="24"/>
          <w:szCs w:val="24"/>
        </w:rPr>
        <w:t xml:space="preserve"> </w:t>
      </w:r>
      <w:r w:rsidRPr="007F5F7A">
        <w:rPr>
          <w:sz w:val="24"/>
          <w:szCs w:val="24"/>
        </w:rPr>
        <w:t>чести</w:t>
      </w:r>
      <w:r w:rsidRPr="007F5F7A">
        <w:rPr>
          <w:spacing w:val="1"/>
          <w:sz w:val="24"/>
          <w:szCs w:val="24"/>
        </w:rPr>
        <w:t xml:space="preserve"> </w:t>
      </w:r>
      <w:r w:rsidRPr="007F5F7A">
        <w:rPr>
          <w:sz w:val="24"/>
          <w:szCs w:val="24"/>
        </w:rPr>
        <w:t>школы</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конкурсах,</w:t>
      </w:r>
      <w:r w:rsidRPr="007F5F7A">
        <w:rPr>
          <w:spacing w:val="1"/>
          <w:sz w:val="24"/>
          <w:szCs w:val="24"/>
        </w:rPr>
        <w:t xml:space="preserve"> </w:t>
      </w:r>
      <w:r w:rsidRPr="007F5F7A">
        <w:rPr>
          <w:sz w:val="24"/>
          <w:szCs w:val="24"/>
        </w:rPr>
        <w:t>соревнованиях,</w:t>
      </w:r>
      <w:r w:rsidRPr="007F5F7A">
        <w:rPr>
          <w:spacing w:val="1"/>
          <w:sz w:val="24"/>
          <w:szCs w:val="24"/>
        </w:rPr>
        <w:t xml:space="preserve"> </w:t>
      </w:r>
      <w:r w:rsidRPr="007F5F7A">
        <w:rPr>
          <w:sz w:val="24"/>
          <w:szCs w:val="24"/>
        </w:rPr>
        <w:t>олимпиадах,</w:t>
      </w:r>
      <w:r w:rsidRPr="007F5F7A">
        <w:rPr>
          <w:spacing w:val="1"/>
          <w:sz w:val="24"/>
          <w:szCs w:val="24"/>
        </w:rPr>
        <w:t xml:space="preserve"> </w:t>
      </w:r>
      <w:r w:rsidRPr="007F5F7A">
        <w:rPr>
          <w:sz w:val="24"/>
          <w:szCs w:val="24"/>
        </w:rPr>
        <w:t>значительный</w:t>
      </w:r>
      <w:r w:rsidRPr="007F5F7A">
        <w:rPr>
          <w:spacing w:val="1"/>
          <w:sz w:val="24"/>
          <w:szCs w:val="24"/>
        </w:rPr>
        <w:t xml:space="preserve"> </w:t>
      </w:r>
      <w:r w:rsidRPr="007F5F7A">
        <w:rPr>
          <w:sz w:val="24"/>
          <w:szCs w:val="24"/>
        </w:rPr>
        <w:t>вклад</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развитие</w:t>
      </w:r>
      <w:r w:rsidRPr="007F5F7A">
        <w:rPr>
          <w:spacing w:val="1"/>
          <w:sz w:val="24"/>
          <w:szCs w:val="24"/>
        </w:rPr>
        <w:t xml:space="preserve"> </w:t>
      </w:r>
      <w:r w:rsidRPr="007F5F7A">
        <w:rPr>
          <w:sz w:val="24"/>
          <w:szCs w:val="24"/>
        </w:rPr>
        <w:t>школы.</w:t>
      </w:r>
      <w:r w:rsidRPr="007F5F7A">
        <w:rPr>
          <w:spacing w:val="1"/>
          <w:sz w:val="24"/>
          <w:szCs w:val="24"/>
        </w:rPr>
        <w:t xml:space="preserve"> </w:t>
      </w:r>
      <w:r w:rsidRPr="007F5F7A">
        <w:rPr>
          <w:sz w:val="24"/>
          <w:szCs w:val="24"/>
        </w:rPr>
        <w:t>Это</w:t>
      </w:r>
      <w:r w:rsidRPr="007F5F7A">
        <w:rPr>
          <w:spacing w:val="1"/>
          <w:sz w:val="24"/>
          <w:szCs w:val="24"/>
        </w:rPr>
        <w:t xml:space="preserve"> </w:t>
      </w:r>
      <w:r w:rsidRPr="007F5F7A">
        <w:rPr>
          <w:sz w:val="24"/>
          <w:szCs w:val="24"/>
        </w:rPr>
        <w:t>способствует</w:t>
      </w:r>
      <w:r w:rsidRPr="007F5F7A">
        <w:rPr>
          <w:spacing w:val="1"/>
          <w:sz w:val="24"/>
          <w:szCs w:val="24"/>
        </w:rPr>
        <w:t xml:space="preserve"> </w:t>
      </w:r>
      <w:r w:rsidRPr="007F5F7A">
        <w:rPr>
          <w:sz w:val="24"/>
          <w:szCs w:val="24"/>
        </w:rPr>
        <w:t>поощрению</w:t>
      </w:r>
      <w:r w:rsidRPr="007F5F7A">
        <w:rPr>
          <w:spacing w:val="1"/>
          <w:sz w:val="24"/>
          <w:szCs w:val="24"/>
        </w:rPr>
        <w:t xml:space="preserve"> </w:t>
      </w:r>
      <w:r w:rsidRPr="007F5F7A">
        <w:rPr>
          <w:sz w:val="24"/>
          <w:szCs w:val="24"/>
        </w:rPr>
        <w:t>социальной</w:t>
      </w:r>
      <w:r w:rsidRPr="007F5F7A">
        <w:rPr>
          <w:spacing w:val="1"/>
          <w:sz w:val="24"/>
          <w:szCs w:val="24"/>
        </w:rPr>
        <w:t xml:space="preserve"> </w:t>
      </w:r>
      <w:r w:rsidRPr="007F5F7A">
        <w:rPr>
          <w:sz w:val="24"/>
          <w:szCs w:val="24"/>
        </w:rPr>
        <w:t>активности детей, развитию позитивных межличностных отношений между педагогами</w:t>
      </w:r>
      <w:r w:rsidRPr="007F5F7A">
        <w:rPr>
          <w:spacing w:val="-57"/>
          <w:sz w:val="24"/>
          <w:szCs w:val="24"/>
        </w:rPr>
        <w:t xml:space="preserve"> </w:t>
      </w:r>
      <w:r w:rsidRPr="007F5F7A">
        <w:rPr>
          <w:sz w:val="24"/>
          <w:szCs w:val="24"/>
        </w:rPr>
        <w:t>и</w:t>
      </w:r>
      <w:r w:rsidRPr="007F5F7A">
        <w:rPr>
          <w:spacing w:val="-3"/>
          <w:sz w:val="24"/>
          <w:szCs w:val="24"/>
        </w:rPr>
        <w:t xml:space="preserve"> </w:t>
      </w:r>
      <w:r w:rsidRPr="007F5F7A">
        <w:rPr>
          <w:sz w:val="24"/>
          <w:szCs w:val="24"/>
        </w:rPr>
        <w:t>воспитанниками,</w:t>
      </w:r>
      <w:r w:rsidRPr="007F5F7A">
        <w:rPr>
          <w:spacing w:val="-2"/>
          <w:sz w:val="24"/>
          <w:szCs w:val="24"/>
        </w:rPr>
        <w:t xml:space="preserve"> </w:t>
      </w:r>
      <w:r w:rsidRPr="007F5F7A">
        <w:rPr>
          <w:sz w:val="24"/>
          <w:szCs w:val="24"/>
        </w:rPr>
        <w:t>формированию</w:t>
      </w:r>
      <w:r w:rsidRPr="007F5F7A">
        <w:rPr>
          <w:spacing w:val="-2"/>
          <w:sz w:val="24"/>
          <w:szCs w:val="24"/>
        </w:rPr>
        <w:t xml:space="preserve"> </w:t>
      </w:r>
      <w:r w:rsidRPr="007F5F7A">
        <w:rPr>
          <w:sz w:val="24"/>
          <w:szCs w:val="24"/>
        </w:rPr>
        <w:t>чувства</w:t>
      </w:r>
      <w:r w:rsidRPr="007F5F7A">
        <w:rPr>
          <w:spacing w:val="-4"/>
          <w:sz w:val="24"/>
          <w:szCs w:val="24"/>
        </w:rPr>
        <w:t xml:space="preserve"> </w:t>
      </w:r>
      <w:r w:rsidRPr="007F5F7A">
        <w:rPr>
          <w:sz w:val="24"/>
          <w:szCs w:val="24"/>
        </w:rPr>
        <w:t>доверия</w:t>
      </w:r>
      <w:r w:rsidRPr="007F5F7A">
        <w:rPr>
          <w:spacing w:val="-3"/>
          <w:sz w:val="24"/>
          <w:szCs w:val="24"/>
        </w:rPr>
        <w:t xml:space="preserve"> </w:t>
      </w:r>
      <w:r w:rsidRPr="007F5F7A">
        <w:rPr>
          <w:sz w:val="24"/>
          <w:szCs w:val="24"/>
        </w:rPr>
        <w:t>и</w:t>
      </w:r>
      <w:r w:rsidRPr="007F5F7A">
        <w:rPr>
          <w:spacing w:val="1"/>
          <w:sz w:val="24"/>
          <w:szCs w:val="24"/>
        </w:rPr>
        <w:t xml:space="preserve"> </w:t>
      </w:r>
      <w:r w:rsidRPr="007F5F7A">
        <w:rPr>
          <w:sz w:val="24"/>
          <w:szCs w:val="24"/>
        </w:rPr>
        <w:t>уважения</w:t>
      </w:r>
      <w:r w:rsidRPr="007F5F7A">
        <w:rPr>
          <w:spacing w:val="-2"/>
          <w:sz w:val="24"/>
          <w:szCs w:val="24"/>
        </w:rPr>
        <w:t xml:space="preserve"> </w:t>
      </w:r>
      <w:r w:rsidRPr="007F5F7A">
        <w:rPr>
          <w:sz w:val="24"/>
          <w:szCs w:val="24"/>
        </w:rPr>
        <w:t>друг</w:t>
      </w:r>
      <w:r w:rsidRPr="007F5F7A">
        <w:rPr>
          <w:spacing w:val="-3"/>
          <w:sz w:val="24"/>
          <w:szCs w:val="24"/>
        </w:rPr>
        <w:t xml:space="preserve"> </w:t>
      </w:r>
      <w:r w:rsidRPr="007F5F7A">
        <w:rPr>
          <w:sz w:val="24"/>
          <w:szCs w:val="24"/>
        </w:rPr>
        <w:t>к другу.</w:t>
      </w:r>
    </w:p>
    <w:p w:rsidR="007F5F7A" w:rsidRPr="007F5F7A" w:rsidRDefault="007F5F7A" w:rsidP="007F5F7A">
      <w:pPr>
        <w:pStyle w:val="2"/>
        <w:spacing w:before="0" w:line="276" w:lineRule="auto"/>
        <w:ind w:left="426" w:right="-130" w:firstLine="425"/>
        <w:rPr>
          <w:rFonts w:ascii="Times New Roman" w:hAnsi="Times New Roman" w:cs="Times New Roman"/>
        </w:rPr>
      </w:pPr>
      <w:r w:rsidRPr="007F5F7A">
        <w:rPr>
          <w:rFonts w:ascii="Times New Roman" w:hAnsi="Times New Roman" w:cs="Times New Roman"/>
        </w:rPr>
        <w:t>На</w:t>
      </w:r>
      <w:r w:rsidRPr="007F5F7A">
        <w:rPr>
          <w:rFonts w:ascii="Times New Roman" w:hAnsi="Times New Roman" w:cs="Times New Roman"/>
          <w:spacing w:val="-1"/>
        </w:rPr>
        <w:t xml:space="preserve"> </w:t>
      </w:r>
      <w:r w:rsidRPr="007F5F7A">
        <w:rPr>
          <w:rFonts w:ascii="Times New Roman" w:hAnsi="Times New Roman" w:cs="Times New Roman"/>
        </w:rPr>
        <w:t>уровне</w:t>
      </w:r>
      <w:r w:rsidRPr="007F5F7A">
        <w:rPr>
          <w:rFonts w:ascii="Times New Roman" w:hAnsi="Times New Roman" w:cs="Times New Roman"/>
          <w:spacing w:val="-1"/>
        </w:rPr>
        <w:t xml:space="preserve"> </w:t>
      </w:r>
      <w:r w:rsidRPr="007F5F7A">
        <w:rPr>
          <w:rFonts w:ascii="Times New Roman" w:hAnsi="Times New Roman" w:cs="Times New Roman"/>
        </w:rPr>
        <w:t>классов:</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выбор</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делегирование</w:t>
      </w:r>
      <w:r w:rsidRPr="007F5F7A">
        <w:rPr>
          <w:spacing w:val="1"/>
          <w:sz w:val="24"/>
          <w:szCs w:val="24"/>
        </w:rPr>
        <w:t xml:space="preserve"> </w:t>
      </w:r>
      <w:r w:rsidRPr="007F5F7A">
        <w:rPr>
          <w:sz w:val="24"/>
          <w:szCs w:val="24"/>
        </w:rPr>
        <w:t>представителей</w:t>
      </w:r>
      <w:r w:rsidRPr="007F5F7A">
        <w:rPr>
          <w:spacing w:val="1"/>
          <w:sz w:val="24"/>
          <w:szCs w:val="24"/>
        </w:rPr>
        <w:t xml:space="preserve"> </w:t>
      </w:r>
      <w:r w:rsidRPr="007F5F7A">
        <w:rPr>
          <w:sz w:val="24"/>
          <w:szCs w:val="24"/>
        </w:rPr>
        <w:t>классов</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общешкольные</w:t>
      </w:r>
      <w:r w:rsidRPr="007F5F7A">
        <w:rPr>
          <w:spacing w:val="1"/>
          <w:sz w:val="24"/>
          <w:szCs w:val="24"/>
        </w:rPr>
        <w:t xml:space="preserve"> </w:t>
      </w:r>
      <w:r w:rsidRPr="007F5F7A">
        <w:rPr>
          <w:sz w:val="24"/>
          <w:szCs w:val="24"/>
        </w:rPr>
        <w:t>советы</w:t>
      </w:r>
      <w:r w:rsidRPr="007F5F7A">
        <w:rPr>
          <w:spacing w:val="1"/>
          <w:sz w:val="24"/>
          <w:szCs w:val="24"/>
        </w:rPr>
        <w:t xml:space="preserve"> </w:t>
      </w:r>
      <w:r w:rsidRPr="007F5F7A">
        <w:rPr>
          <w:sz w:val="24"/>
          <w:szCs w:val="24"/>
        </w:rPr>
        <w:t>дел,</w:t>
      </w:r>
      <w:r w:rsidRPr="007F5F7A">
        <w:rPr>
          <w:spacing w:val="1"/>
          <w:sz w:val="24"/>
          <w:szCs w:val="24"/>
        </w:rPr>
        <w:t xml:space="preserve"> </w:t>
      </w:r>
      <w:r w:rsidRPr="007F5F7A">
        <w:rPr>
          <w:spacing w:val="-3"/>
          <w:sz w:val="24"/>
          <w:szCs w:val="24"/>
        </w:rPr>
        <w:t>ответственных</w:t>
      </w:r>
      <w:r w:rsidRPr="007F5F7A">
        <w:rPr>
          <w:spacing w:val="-1"/>
          <w:sz w:val="24"/>
          <w:szCs w:val="24"/>
        </w:rPr>
        <w:t xml:space="preserve"> </w:t>
      </w:r>
      <w:r w:rsidRPr="007F5F7A">
        <w:rPr>
          <w:spacing w:val="-2"/>
          <w:sz w:val="24"/>
          <w:szCs w:val="24"/>
        </w:rPr>
        <w:t>за</w:t>
      </w:r>
      <w:r w:rsidRPr="007F5F7A">
        <w:rPr>
          <w:sz w:val="24"/>
          <w:szCs w:val="24"/>
        </w:rPr>
        <w:t xml:space="preserve"> </w:t>
      </w:r>
      <w:r w:rsidRPr="007F5F7A">
        <w:rPr>
          <w:spacing w:val="-2"/>
          <w:sz w:val="24"/>
          <w:szCs w:val="24"/>
        </w:rPr>
        <w:t>подготовку</w:t>
      </w:r>
      <w:r w:rsidRPr="007F5F7A">
        <w:rPr>
          <w:spacing w:val="-14"/>
          <w:sz w:val="24"/>
          <w:szCs w:val="24"/>
        </w:rPr>
        <w:t xml:space="preserve"> </w:t>
      </w:r>
      <w:r w:rsidRPr="007F5F7A">
        <w:rPr>
          <w:spacing w:val="-2"/>
          <w:sz w:val="24"/>
          <w:szCs w:val="24"/>
        </w:rPr>
        <w:t>общешкольных</w:t>
      </w:r>
      <w:r w:rsidRPr="007F5F7A">
        <w:rPr>
          <w:spacing w:val="-5"/>
          <w:sz w:val="24"/>
          <w:szCs w:val="24"/>
        </w:rPr>
        <w:t xml:space="preserve"> </w:t>
      </w:r>
      <w:r w:rsidRPr="007F5F7A">
        <w:rPr>
          <w:spacing w:val="-2"/>
          <w:sz w:val="24"/>
          <w:szCs w:val="24"/>
        </w:rPr>
        <w:t>ключевых дел;</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участие</w:t>
      </w:r>
      <w:r w:rsidRPr="007F5F7A">
        <w:rPr>
          <w:spacing w:val="-7"/>
          <w:sz w:val="24"/>
          <w:szCs w:val="24"/>
        </w:rPr>
        <w:t xml:space="preserve"> </w:t>
      </w:r>
      <w:r w:rsidRPr="007F5F7A">
        <w:rPr>
          <w:sz w:val="24"/>
          <w:szCs w:val="24"/>
        </w:rPr>
        <w:t>школьных</w:t>
      </w:r>
      <w:r w:rsidRPr="007F5F7A">
        <w:rPr>
          <w:spacing w:val="-10"/>
          <w:sz w:val="24"/>
          <w:szCs w:val="24"/>
        </w:rPr>
        <w:t xml:space="preserve"> </w:t>
      </w:r>
      <w:r w:rsidRPr="007F5F7A">
        <w:rPr>
          <w:sz w:val="24"/>
          <w:szCs w:val="24"/>
        </w:rPr>
        <w:t>классов</w:t>
      </w:r>
      <w:r w:rsidRPr="007F5F7A">
        <w:rPr>
          <w:spacing w:val="-5"/>
          <w:sz w:val="24"/>
          <w:szCs w:val="24"/>
        </w:rPr>
        <w:t xml:space="preserve"> </w:t>
      </w:r>
      <w:r w:rsidRPr="007F5F7A">
        <w:rPr>
          <w:sz w:val="24"/>
          <w:szCs w:val="24"/>
        </w:rPr>
        <w:t>в</w:t>
      </w:r>
      <w:r w:rsidRPr="007F5F7A">
        <w:rPr>
          <w:spacing w:val="-6"/>
          <w:sz w:val="24"/>
          <w:szCs w:val="24"/>
        </w:rPr>
        <w:t xml:space="preserve"> </w:t>
      </w:r>
      <w:r w:rsidRPr="007F5F7A">
        <w:rPr>
          <w:sz w:val="24"/>
          <w:szCs w:val="24"/>
        </w:rPr>
        <w:t>реализации</w:t>
      </w:r>
      <w:r w:rsidRPr="007F5F7A">
        <w:rPr>
          <w:spacing w:val="-5"/>
          <w:sz w:val="24"/>
          <w:szCs w:val="24"/>
        </w:rPr>
        <w:t xml:space="preserve"> </w:t>
      </w:r>
      <w:r w:rsidRPr="007F5F7A">
        <w:rPr>
          <w:sz w:val="24"/>
          <w:szCs w:val="24"/>
        </w:rPr>
        <w:t>общешкольных</w:t>
      </w:r>
      <w:r w:rsidRPr="007F5F7A">
        <w:rPr>
          <w:spacing w:val="-7"/>
          <w:sz w:val="24"/>
          <w:szCs w:val="24"/>
        </w:rPr>
        <w:t xml:space="preserve"> </w:t>
      </w:r>
      <w:r w:rsidRPr="007F5F7A">
        <w:rPr>
          <w:sz w:val="24"/>
          <w:szCs w:val="24"/>
        </w:rPr>
        <w:t>ключевых</w:t>
      </w:r>
      <w:r w:rsidRPr="007F5F7A">
        <w:rPr>
          <w:spacing w:val="1"/>
          <w:sz w:val="24"/>
          <w:szCs w:val="24"/>
        </w:rPr>
        <w:t xml:space="preserve"> </w:t>
      </w:r>
      <w:r w:rsidRPr="007F5F7A">
        <w:rPr>
          <w:sz w:val="24"/>
          <w:szCs w:val="24"/>
        </w:rPr>
        <w:t>дел;</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проведение в рамках класса итогового анализа детьми общешкольных ключевых дел,</w:t>
      </w:r>
      <w:r w:rsidRPr="007F5F7A">
        <w:rPr>
          <w:spacing w:val="1"/>
          <w:sz w:val="24"/>
          <w:szCs w:val="24"/>
        </w:rPr>
        <w:t xml:space="preserve"> </w:t>
      </w:r>
      <w:r w:rsidRPr="007F5F7A">
        <w:rPr>
          <w:sz w:val="24"/>
          <w:szCs w:val="24"/>
        </w:rPr>
        <w:t>участие</w:t>
      </w:r>
      <w:r w:rsidRPr="007F5F7A">
        <w:rPr>
          <w:spacing w:val="1"/>
          <w:sz w:val="24"/>
          <w:szCs w:val="24"/>
        </w:rPr>
        <w:t xml:space="preserve"> </w:t>
      </w:r>
      <w:r w:rsidRPr="007F5F7A">
        <w:rPr>
          <w:sz w:val="24"/>
          <w:szCs w:val="24"/>
        </w:rPr>
        <w:t>представителей</w:t>
      </w:r>
      <w:r w:rsidRPr="007F5F7A">
        <w:rPr>
          <w:spacing w:val="1"/>
          <w:sz w:val="24"/>
          <w:szCs w:val="24"/>
        </w:rPr>
        <w:t xml:space="preserve"> </w:t>
      </w:r>
      <w:r w:rsidRPr="007F5F7A">
        <w:rPr>
          <w:sz w:val="24"/>
          <w:szCs w:val="24"/>
        </w:rPr>
        <w:t>классов</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итоговом</w:t>
      </w:r>
      <w:r w:rsidRPr="007F5F7A">
        <w:rPr>
          <w:spacing w:val="1"/>
          <w:sz w:val="24"/>
          <w:szCs w:val="24"/>
        </w:rPr>
        <w:t xml:space="preserve"> </w:t>
      </w:r>
      <w:r w:rsidRPr="007F5F7A">
        <w:rPr>
          <w:sz w:val="24"/>
          <w:szCs w:val="24"/>
        </w:rPr>
        <w:t>анализе</w:t>
      </w:r>
      <w:r w:rsidRPr="007F5F7A">
        <w:rPr>
          <w:spacing w:val="1"/>
          <w:sz w:val="24"/>
          <w:szCs w:val="24"/>
        </w:rPr>
        <w:t xml:space="preserve"> </w:t>
      </w:r>
      <w:r w:rsidRPr="007F5F7A">
        <w:rPr>
          <w:sz w:val="24"/>
          <w:szCs w:val="24"/>
        </w:rPr>
        <w:t>проведенных</w:t>
      </w:r>
      <w:r w:rsidRPr="007F5F7A">
        <w:rPr>
          <w:spacing w:val="1"/>
          <w:sz w:val="24"/>
          <w:szCs w:val="24"/>
        </w:rPr>
        <w:t xml:space="preserve"> </w:t>
      </w:r>
      <w:r w:rsidRPr="007F5F7A">
        <w:rPr>
          <w:sz w:val="24"/>
          <w:szCs w:val="24"/>
        </w:rPr>
        <w:t>дел</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уровне</w:t>
      </w:r>
      <w:r w:rsidRPr="007F5F7A">
        <w:rPr>
          <w:spacing w:val="1"/>
          <w:sz w:val="24"/>
          <w:szCs w:val="24"/>
        </w:rPr>
        <w:t xml:space="preserve"> </w:t>
      </w:r>
      <w:r w:rsidRPr="007F5F7A">
        <w:rPr>
          <w:sz w:val="24"/>
          <w:szCs w:val="24"/>
        </w:rPr>
        <w:t>общешкольных</w:t>
      </w:r>
      <w:r w:rsidRPr="007F5F7A">
        <w:rPr>
          <w:spacing w:val="-4"/>
          <w:sz w:val="24"/>
          <w:szCs w:val="24"/>
        </w:rPr>
        <w:t xml:space="preserve"> </w:t>
      </w:r>
      <w:r w:rsidRPr="007F5F7A">
        <w:rPr>
          <w:sz w:val="24"/>
          <w:szCs w:val="24"/>
        </w:rPr>
        <w:t>советов дела.</w:t>
      </w:r>
    </w:p>
    <w:p w:rsidR="007F5F7A" w:rsidRPr="007F5F7A" w:rsidRDefault="007F5F7A" w:rsidP="007F5F7A">
      <w:pPr>
        <w:pStyle w:val="2"/>
        <w:spacing w:before="0" w:line="276" w:lineRule="auto"/>
        <w:ind w:left="426" w:right="-130" w:firstLine="425"/>
        <w:rPr>
          <w:rFonts w:ascii="Times New Roman" w:hAnsi="Times New Roman" w:cs="Times New Roman"/>
        </w:rPr>
      </w:pPr>
      <w:r w:rsidRPr="007F5F7A">
        <w:rPr>
          <w:rFonts w:ascii="Times New Roman" w:hAnsi="Times New Roman" w:cs="Times New Roman"/>
        </w:rPr>
        <w:t>На</w:t>
      </w:r>
      <w:r w:rsidRPr="007F5F7A">
        <w:rPr>
          <w:rFonts w:ascii="Times New Roman" w:hAnsi="Times New Roman" w:cs="Times New Roman"/>
          <w:spacing w:val="-3"/>
        </w:rPr>
        <w:t xml:space="preserve"> </w:t>
      </w:r>
      <w:r w:rsidRPr="007F5F7A">
        <w:rPr>
          <w:rFonts w:ascii="Times New Roman" w:hAnsi="Times New Roman" w:cs="Times New Roman"/>
        </w:rPr>
        <w:t>индивидуальном уровне:</w:t>
      </w:r>
    </w:p>
    <w:p w:rsidR="007F5F7A" w:rsidRPr="007F5F7A" w:rsidRDefault="007F5F7A" w:rsidP="007F5F7A">
      <w:pPr>
        <w:pStyle w:val="ad"/>
        <w:numPr>
          <w:ilvl w:val="0"/>
          <w:numId w:val="15"/>
        </w:numPr>
        <w:tabs>
          <w:tab w:val="left" w:pos="1181"/>
        </w:tabs>
        <w:spacing w:before="3" w:line="276" w:lineRule="auto"/>
        <w:ind w:left="426" w:right="-130" w:firstLine="425"/>
        <w:jc w:val="both"/>
        <w:rPr>
          <w:sz w:val="24"/>
          <w:szCs w:val="24"/>
        </w:rPr>
      </w:pPr>
      <w:r w:rsidRPr="007F5F7A">
        <w:rPr>
          <w:sz w:val="24"/>
          <w:szCs w:val="24"/>
        </w:rPr>
        <w:t>вовлечение</w:t>
      </w:r>
      <w:r w:rsidRPr="007F5F7A">
        <w:rPr>
          <w:spacing w:val="1"/>
          <w:sz w:val="24"/>
          <w:szCs w:val="24"/>
        </w:rPr>
        <w:t xml:space="preserve"> </w:t>
      </w:r>
      <w:r w:rsidRPr="007F5F7A">
        <w:rPr>
          <w:sz w:val="24"/>
          <w:szCs w:val="24"/>
        </w:rPr>
        <w:t>по</w:t>
      </w:r>
      <w:r w:rsidRPr="007F5F7A">
        <w:rPr>
          <w:spacing w:val="1"/>
          <w:sz w:val="24"/>
          <w:szCs w:val="24"/>
        </w:rPr>
        <w:t xml:space="preserve"> </w:t>
      </w:r>
      <w:r w:rsidRPr="007F5F7A">
        <w:rPr>
          <w:sz w:val="24"/>
          <w:szCs w:val="24"/>
        </w:rPr>
        <w:t>возможности</w:t>
      </w:r>
      <w:r w:rsidRPr="007F5F7A">
        <w:rPr>
          <w:spacing w:val="1"/>
          <w:sz w:val="24"/>
          <w:szCs w:val="24"/>
        </w:rPr>
        <w:t xml:space="preserve"> </w:t>
      </w:r>
      <w:r w:rsidRPr="007F5F7A">
        <w:rPr>
          <w:sz w:val="24"/>
          <w:szCs w:val="24"/>
        </w:rPr>
        <w:t>каждого</w:t>
      </w:r>
      <w:r w:rsidRPr="007F5F7A">
        <w:rPr>
          <w:spacing w:val="1"/>
          <w:sz w:val="24"/>
          <w:szCs w:val="24"/>
        </w:rPr>
        <w:t xml:space="preserve"> </w:t>
      </w:r>
      <w:r w:rsidRPr="007F5F7A">
        <w:rPr>
          <w:sz w:val="24"/>
          <w:szCs w:val="24"/>
        </w:rPr>
        <w:t>ребенка</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ключевые</w:t>
      </w:r>
      <w:r w:rsidRPr="007F5F7A">
        <w:rPr>
          <w:spacing w:val="1"/>
          <w:sz w:val="24"/>
          <w:szCs w:val="24"/>
        </w:rPr>
        <w:t xml:space="preserve"> </w:t>
      </w:r>
      <w:r w:rsidRPr="007F5F7A">
        <w:rPr>
          <w:sz w:val="24"/>
          <w:szCs w:val="24"/>
        </w:rPr>
        <w:t>дела</w:t>
      </w:r>
      <w:r w:rsidRPr="007F5F7A">
        <w:rPr>
          <w:spacing w:val="1"/>
          <w:sz w:val="24"/>
          <w:szCs w:val="24"/>
        </w:rPr>
        <w:t xml:space="preserve"> </w:t>
      </w:r>
      <w:r w:rsidRPr="007F5F7A">
        <w:rPr>
          <w:sz w:val="24"/>
          <w:szCs w:val="24"/>
        </w:rPr>
        <w:t>школы</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одной</w:t>
      </w:r>
      <w:r w:rsidRPr="007F5F7A">
        <w:rPr>
          <w:spacing w:val="1"/>
          <w:sz w:val="24"/>
          <w:szCs w:val="24"/>
        </w:rPr>
        <w:t xml:space="preserve"> </w:t>
      </w:r>
      <w:r w:rsidRPr="007F5F7A">
        <w:rPr>
          <w:sz w:val="24"/>
          <w:szCs w:val="24"/>
        </w:rPr>
        <w:t>из</w:t>
      </w:r>
      <w:r w:rsidRPr="007F5F7A">
        <w:rPr>
          <w:spacing w:val="1"/>
          <w:sz w:val="24"/>
          <w:szCs w:val="24"/>
        </w:rPr>
        <w:t xml:space="preserve"> </w:t>
      </w:r>
      <w:r w:rsidRPr="007F5F7A">
        <w:rPr>
          <w:sz w:val="24"/>
          <w:szCs w:val="24"/>
        </w:rPr>
        <w:t>возможных</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них</w:t>
      </w:r>
      <w:r w:rsidRPr="007F5F7A">
        <w:rPr>
          <w:spacing w:val="1"/>
          <w:sz w:val="24"/>
          <w:szCs w:val="24"/>
        </w:rPr>
        <w:t xml:space="preserve"> </w:t>
      </w:r>
      <w:r w:rsidRPr="007F5F7A">
        <w:rPr>
          <w:sz w:val="24"/>
          <w:szCs w:val="24"/>
        </w:rPr>
        <w:t>ролей:</w:t>
      </w:r>
      <w:r w:rsidRPr="007F5F7A">
        <w:rPr>
          <w:spacing w:val="1"/>
          <w:sz w:val="24"/>
          <w:szCs w:val="24"/>
        </w:rPr>
        <w:t xml:space="preserve"> </w:t>
      </w:r>
      <w:r w:rsidRPr="007F5F7A">
        <w:rPr>
          <w:sz w:val="24"/>
          <w:szCs w:val="24"/>
        </w:rPr>
        <w:t>сценаристов,</w:t>
      </w:r>
      <w:r w:rsidRPr="007F5F7A">
        <w:rPr>
          <w:spacing w:val="1"/>
          <w:sz w:val="24"/>
          <w:szCs w:val="24"/>
        </w:rPr>
        <w:t xml:space="preserve"> </w:t>
      </w:r>
      <w:r w:rsidRPr="007F5F7A">
        <w:rPr>
          <w:sz w:val="24"/>
          <w:szCs w:val="24"/>
        </w:rPr>
        <w:t>постановщиков,</w:t>
      </w:r>
      <w:r w:rsidRPr="007F5F7A">
        <w:rPr>
          <w:spacing w:val="1"/>
          <w:sz w:val="24"/>
          <w:szCs w:val="24"/>
        </w:rPr>
        <w:t xml:space="preserve"> </w:t>
      </w:r>
      <w:r w:rsidRPr="007F5F7A">
        <w:rPr>
          <w:sz w:val="24"/>
          <w:szCs w:val="24"/>
        </w:rPr>
        <w:t>исполнителей,</w:t>
      </w:r>
      <w:r w:rsidRPr="007F5F7A">
        <w:rPr>
          <w:spacing w:val="1"/>
          <w:sz w:val="24"/>
          <w:szCs w:val="24"/>
        </w:rPr>
        <w:t xml:space="preserve"> </w:t>
      </w:r>
      <w:r w:rsidRPr="007F5F7A">
        <w:rPr>
          <w:sz w:val="24"/>
          <w:szCs w:val="24"/>
        </w:rPr>
        <w:t>ведущих,</w:t>
      </w:r>
      <w:r w:rsidRPr="007F5F7A">
        <w:rPr>
          <w:spacing w:val="1"/>
          <w:sz w:val="24"/>
          <w:szCs w:val="24"/>
        </w:rPr>
        <w:t xml:space="preserve"> </w:t>
      </w:r>
      <w:r w:rsidRPr="007F5F7A">
        <w:rPr>
          <w:sz w:val="24"/>
          <w:szCs w:val="24"/>
        </w:rPr>
        <w:t>декораторов, музыкальных редакторов, корреспондентов, ответственных за костюмы и</w:t>
      </w:r>
      <w:r w:rsidRPr="007F5F7A">
        <w:rPr>
          <w:spacing w:val="1"/>
          <w:sz w:val="24"/>
          <w:szCs w:val="24"/>
        </w:rPr>
        <w:t xml:space="preserve"> </w:t>
      </w:r>
      <w:r w:rsidRPr="007F5F7A">
        <w:rPr>
          <w:sz w:val="24"/>
          <w:szCs w:val="24"/>
        </w:rPr>
        <w:t>оборудование,</w:t>
      </w:r>
      <w:r w:rsidRPr="007F5F7A">
        <w:rPr>
          <w:spacing w:val="-11"/>
          <w:sz w:val="24"/>
          <w:szCs w:val="24"/>
        </w:rPr>
        <w:t xml:space="preserve"> </w:t>
      </w:r>
      <w:r w:rsidRPr="007F5F7A">
        <w:rPr>
          <w:sz w:val="24"/>
          <w:szCs w:val="24"/>
        </w:rPr>
        <w:t>ответственных</w:t>
      </w:r>
      <w:r w:rsidRPr="007F5F7A">
        <w:rPr>
          <w:spacing w:val="-4"/>
          <w:sz w:val="24"/>
          <w:szCs w:val="24"/>
        </w:rPr>
        <w:t xml:space="preserve"> </w:t>
      </w:r>
      <w:r w:rsidRPr="007F5F7A">
        <w:rPr>
          <w:sz w:val="24"/>
          <w:szCs w:val="24"/>
        </w:rPr>
        <w:t>за</w:t>
      </w:r>
      <w:r w:rsidRPr="007F5F7A">
        <w:rPr>
          <w:spacing w:val="-1"/>
          <w:sz w:val="24"/>
          <w:szCs w:val="24"/>
        </w:rPr>
        <w:t xml:space="preserve"> </w:t>
      </w:r>
      <w:r w:rsidRPr="007F5F7A">
        <w:rPr>
          <w:sz w:val="24"/>
          <w:szCs w:val="24"/>
        </w:rPr>
        <w:t>приглашение</w:t>
      </w:r>
      <w:r w:rsidRPr="007F5F7A">
        <w:rPr>
          <w:spacing w:val="-11"/>
          <w:sz w:val="24"/>
          <w:szCs w:val="24"/>
        </w:rPr>
        <w:t xml:space="preserve"> </w:t>
      </w:r>
      <w:r w:rsidRPr="007F5F7A">
        <w:rPr>
          <w:sz w:val="24"/>
          <w:szCs w:val="24"/>
        </w:rPr>
        <w:t>и</w:t>
      </w:r>
      <w:r w:rsidRPr="007F5F7A">
        <w:rPr>
          <w:spacing w:val="-2"/>
          <w:sz w:val="24"/>
          <w:szCs w:val="24"/>
        </w:rPr>
        <w:t xml:space="preserve"> </w:t>
      </w:r>
      <w:r w:rsidRPr="007F5F7A">
        <w:rPr>
          <w:sz w:val="24"/>
          <w:szCs w:val="24"/>
        </w:rPr>
        <w:t>встречу</w:t>
      </w:r>
      <w:r w:rsidRPr="007F5F7A">
        <w:rPr>
          <w:spacing w:val="-8"/>
          <w:sz w:val="24"/>
          <w:szCs w:val="24"/>
        </w:rPr>
        <w:t xml:space="preserve"> </w:t>
      </w:r>
      <w:r w:rsidRPr="007F5F7A">
        <w:rPr>
          <w:sz w:val="24"/>
          <w:szCs w:val="24"/>
        </w:rPr>
        <w:t>гостей</w:t>
      </w:r>
      <w:r w:rsidRPr="007F5F7A">
        <w:rPr>
          <w:spacing w:val="-3"/>
          <w:sz w:val="24"/>
          <w:szCs w:val="24"/>
        </w:rPr>
        <w:t xml:space="preserve"> </w:t>
      </w:r>
      <w:r w:rsidRPr="007F5F7A">
        <w:rPr>
          <w:sz w:val="24"/>
          <w:szCs w:val="24"/>
        </w:rPr>
        <w:t>и т.п.);</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lastRenderedPageBreak/>
        <w:t>индивидуальная помощь ребенку (при необходимости) в освоении навыков подготовки,</w:t>
      </w:r>
      <w:r w:rsidRPr="007F5F7A">
        <w:rPr>
          <w:spacing w:val="-57"/>
          <w:sz w:val="24"/>
          <w:szCs w:val="24"/>
        </w:rPr>
        <w:t xml:space="preserve"> </w:t>
      </w:r>
      <w:r w:rsidRPr="007F5F7A">
        <w:rPr>
          <w:sz w:val="24"/>
          <w:szCs w:val="24"/>
        </w:rPr>
        <w:t>проведения</w:t>
      </w:r>
      <w:r w:rsidRPr="007F5F7A">
        <w:rPr>
          <w:spacing w:val="-1"/>
          <w:sz w:val="24"/>
          <w:szCs w:val="24"/>
        </w:rPr>
        <w:t xml:space="preserve"> </w:t>
      </w:r>
      <w:r w:rsidRPr="007F5F7A">
        <w:rPr>
          <w:sz w:val="24"/>
          <w:szCs w:val="24"/>
        </w:rPr>
        <w:t>и анализа</w:t>
      </w:r>
      <w:r w:rsidRPr="007F5F7A">
        <w:rPr>
          <w:spacing w:val="-1"/>
          <w:sz w:val="24"/>
          <w:szCs w:val="24"/>
        </w:rPr>
        <w:t xml:space="preserve"> </w:t>
      </w:r>
      <w:r w:rsidRPr="007F5F7A">
        <w:rPr>
          <w:sz w:val="24"/>
          <w:szCs w:val="24"/>
        </w:rPr>
        <w:t>ключевых</w:t>
      </w:r>
      <w:r w:rsidRPr="007F5F7A">
        <w:rPr>
          <w:spacing w:val="-3"/>
          <w:sz w:val="24"/>
          <w:szCs w:val="24"/>
        </w:rPr>
        <w:t xml:space="preserve"> </w:t>
      </w:r>
      <w:r w:rsidRPr="007F5F7A">
        <w:rPr>
          <w:sz w:val="24"/>
          <w:szCs w:val="24"/>
        </w:rPr>
        <w:t>дел;</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наблюдение за</w:t>
      </w:r>
      <w:r w:rsidRPr="007F5F7A">
        <w:rPr>
          <w:spacing w:val="1"/>
          <w:sz w:val="24"/>
          <w:szCs w:val="24"/>
        </w:rPr>
        <w:t xml:space="preserve"> </w:t>
      </w:r>
      <w:r w:rsidRPr="007F5F7A">
        <w:rPr>
          <w:sz w:val="24"/>
          <w:szCs w:val="24"/>
        </w:rPr>
        <w:t>поведением</w:t>
      </w:r>
      <w:r w:rsidRPr="007F5F7A">
        <w:rPr>
          <w:spacing w:val="1"/>
          <w:sz w:val="24"/>
          <w:szCs w:val="24"/>
        </w:rPr>
        <w:t xml:space="preserve"> </w:t>
      </w:r>
      <w:r w:rsidRPr="007F5F7A">
        <w:rPr>
          <w:sz w:val="24"/>
          <w:szCs w:val="24"/>
        </w:rPr>
        <w:t>ребенка</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ситуациях</w:t>
      </w:r>
      <w:r w:rsidRPr="007F5F7A">
        <w:rPr>
          <w:spacing w:val="1"/>
          <w:sz w:val="24"/>
          <w:szCs w:val="24"/>
        </w:rPr>
        <w:t xml:space="preserve"> </w:t>
      </w:r>
      <w:r w:rsidRPr="007F5F7A">
        <w:rPr>
          <w:sz w:val="24"/>
          <w:szCs w:val="24"/>
        </w:rPr>
        <w:t>подготовки, проведения</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анализа</w:t>
      </w:r>
      <w:r w:rsidRPr="007F5F7A">
        <w:rPr>
          <w:spacing w:val="1"/>
          <w:sz w:val="24"/>
          <w:szCs w:val="24"/>
        </w:rPr>
        <w:t xml:space="preserve"> </w:t>
      </w:r>
      <w:r w:rsidRPr="007F5F7A">
        <w:rPr>
          <w:sz w:val="24"/>
          <w:szCs w:val="24"/>
        </w:rPr>
        <w:t>ключевых</w:t>
      </w:r>
      <w:r w:rsidRPr="007F5F7A">
        <w:rPr>
          <w:spacing w:val="1"/>
          <w:sz w:val="24"/>
          <w:szCs w:val="24"/>
        </w:rPr>
        <w:t xml:space="preserve"> </w:t>
      </w:r>
      <w:r w:rsidRPr="007F5F7A">
        <w:rPr>
          <w:sz w:val="24"/>
          <w:szCs w:val="24"/>
        </w:rPr>
        <w:t>дел,</w:t>
      </w:r>
      <w:r w:rsidRPr="007F5F7A">
        <w:rPr>
          <w:spacing w:val="1"/>
          <w:sz w:val="24"/>
          <w:szCs w:val="24"/>
        </w:rPr>
        <w:t xml:space="preserve"> </w:t>
      </w:r>
      <w:r w:rsidRPr="007F5F7A">
        <w:rPr>
          <w:sz w:val="24"/>
          <w:szCs w:val="24"/>
        </w:rPr>
        <w:t>за</w:t>
      </w:r>
      <w:r w:rsidRPr="007F5F7A">
        <w:rPr>
          <w:spacing w:val="1"/>
          <w:sz w:val="24"/>
          <w:szCs w:val="24"/>
        </w:rPr>
        <w:t xml:space="preserve"> </w:t>
      </w:r>
      <w:r w:rsidRPr="007F5F7A">
        <w:rPr>
          <w:sz w:val="24"/>
          <w:szCs w:val="24"/>
        </w:rPr>
        <w:t>его</w:t>
      </w:r>
      <w:r w:rsidRPr="007F5F7A">
        <w:rPr>
          <w:spacing w:val="1"/>
          <w:sz w:val="24"/>
          <w:szCs w:val="24"/>
        </w:rPr>
        <w:t xml:space="preserve"> </w:t>
      </w:r>
      <w:r w:rsidRPr="007F5F7A">
        <w:rPr>
          <w:sz w:val="24"/>
          <w:szCs w:val="24"/>
        </w:rPr>
        <w:t>отношениями</w:t>
      </w:r>
      <w:r w:rsidRPr="007F5F7A">
        <w:rPr>
          <w:spacing w:val="1"/>
          <w:sz w:val="24"/>
          <w:szCs w:val="24"/>
        </w:rPr>
        <w:t xml:space="preserve"> </w:t>
      </w:r>
      <w:r w:rsidRPr="007F5F7A">
        <w:rPr>
          <w:sz w:val="24"/>
          <w:szCs w:val="24"/>
        </w:rPr>
        <w:t>со</w:t>
      </w:r>
      <w:r w:rsidRPr="007F5F7A">
        <w:rPr>
          <w:spacing w:val="1"/>
          <w:sz w:val="24"/>
          <w:szCs w:val="24"/>
        </w:rPr>
        <w:t xml:space="preserve"> </w:t>
      </w:r>
      <w:r w:rsidRPr="007F5F7A">
        <w:rPr>
          <w:sz w:val="24"/>
          <w:szCs w:val="24"/>
        </w:rPr>
        <w:t>сверстниками,</w:t>
      </w:r>
      <w:r w:rsidRPr="007F5F7A">
        <w:rPr>
          <w:spacing w:val="1"/>
          <w:sz w:val="24"/>
          <w:szCs w:val="24"/>
        </w:rPr>
        <w:t xml:space="preserve"> </w:t>
      </w:r>
      <w:r w:rsidRPr="007F5F7A">
        <w:rPr>
          <w:sz w:val="24"/>
          <w:szCs w:val="24"/>
        </w:rPr>
        <w:t>старшими</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младшими</w:t>
      </w:r>
      <w:r w:rsidRPr="007F5F7A">
        <w:rPr>
          <w:spacing w:val="1"/>
          <w:sz w:val="24"/>
          <w:szCs w:val="24"/>
        </w:rPr>
        <w:t xml:space="preserve"> </w:t>
      </w:r>
      <w:r w:rsidRPr="007F5F7A">
        <w:rPr>
          <w:sz w:val="24"/>
          <w:szCs w:val="24"/>
        </w:rPr>
        <w:t>школьниками,</w:t>
      </w:r>
      <w:r w:rsidRPr="007F5F7A">
        <w:rPr>
          <w:spacing w:val="-7"/>
          <w:sz w:val="24"/>
          <w:szCs w:val="24"/>
        </w:rPr>
        <w:t xml:space="preserve"> </w:t>
      </w:r>
      <w:r w:rsidRPr="007F5F7A">
        <w:rPr>
          <w:sz w:val="24"/>
          <w:szCs w:val="24"/>
        </w:rPr>
        <w:t>с</w:t>
      </w:r>
      <w:r w:rsidRPr="007F5F7A">
        <w:rPr>
          <w:spacing w:val="-5"/>
          <w:sz w:val="24"/>
          <w:szCs w:val="24"/>
        </w:rPr>
        <w:t xml:space="preserve"> </w:t>
      </w:r>
      <w:r w:rsidRPr="007F5F7A">
        <w:rPr>
          <w:sz w:val="24"/>
          <w:szCs w:val="24"/>
        </w:rPr>
        <w:t>педагогами</w:t>
      </w:r>
      <w:r w:rsidRPr="007F5F7A">
        <w:rPr>
          <w:spacing w:val="-5"/>
          <w:sz w:val="24"/>
          <w:szCs w:val="24"/>
        </w:rPr>
        <w:t xml:space="preserve"> </w:t>
      </w:r>
      <w:r w:rsidRPr="007F5F7A">
        <w:rPr>
          <w:sz w:val="24"/>
          <w:szCs w:val="24"/>
        </w:rPr>
        <w:t>и</w:t>
      </w:r>
      <w:r w:rsidRPr="007F5F7A">
        <w:rPr>
          <w:spacing w:val="-1"/>
          <w:sz w:val="24"/>
          <w:szCs w:val="24"/>
        </w:rPr>
        <w:t xml:space="preserve"> </w:t>
      </w:r>
      <w:r w:rsidRPr="007F5F7A">
        <w:rPr>
          <w:sz w:val="24"/>
          <w:szCs w:val="24"/>
        </w:rPr>
        <w:t>другими взрослыми;</w:t>
      </w:r>
    </w:p>
    <w:p w:rsidR="007F5F7A" w:rsidRPr="007F5F7A" w:rsidRDefault="007F5F7A" w:rsidP="007F5F7A">
      <w:pPr>
        <w:pStyle w:val="ad"/>
        <w:numPr>
          <w:ilvl w:val="0"/>
          <w:numId w:val="15"/>
        </w:numPr>
        <w:tabs>
          <w:tab w:val="left" w:pos="1181"/>
        </w:tabs>
        <w:spacing w:line="276" w:lineRule="auto"/>
        <w:ind w:left="426" w:right="-130" w:firstLine="425"/>
        <w:jc w:val="both"/>
        <w:rPr>
          <w:sz w:val="24"/>
          <w:szCs w:val="24"/>
        </w:rPr>
      </w:pPr>
      <w:r w:rsidRPr="007F5F7A">
        <w:rPr>
          <w:sz w:val="24"/>
          <w:szCs w:val="24"/>
        </w:rPr>
        <w:t>при необходимости коррекция поведения ребенка через частные беседы с ним, через</w:t>
      </w:r>
      <w:r w:rsidRPr="007F5F7A">
        <w:rPr>
          <w:spacing w:val="1"/>
          <w:sz w:val="24"/>
          <w:szCs w:val="24"/>
        </w:rPr>
        <w:t xml:space="preserve"> </w:t>
      </w:r>
      <w:r w:rsidRPr="007F5F7A">
        <w:rPr>
          <w:spacing w:val="-2"/>
          <w:sz w:val="24"/>
          <w:szCs w:val="24"/>
        </w:rPr>
        <w:t>включение</w:t>
      </w:r>
      <w:r w:rsidRPr="007F5F7A">
        <w:rPr>
          <w:spacing w:val="-8"/>
          <w:sz w:val="24"/>
          <w:szCs w:val="24"/>
        </w:rPr>
        <w:t xml:space="preserve"> </w:t>
      </w:r>
      <w:r w:rsidRPr="007F5F7A">
        <w:rPr>
          <w:spacing w:val="-2"/>
          <w:sz w:val="24"/>
          <w:szCs w:val="24"/>
        </w:rPr>
        <w:t>его</w:t>
      </w:r>
      <w:r w:rsidRPr="007F5F7A">
        <w:rPr>
          <w:spacing w:val="-13"/>
          <w:sz w:val="24"/>
          <w:szCs w:val="24"/>
        </w:rPr>
        <w:t xml:space="preserve"> </w:t>
      </w:r>
      <w:r w:rsidRPr="007F5F7A">
        <w:rPr>
          <w:spacing w:val="-1"/>
          <w:sz w:val="24"/>
          <w:szCs w:val="24"/>
        </w:rPr>
        <w:t>в</w:t>
      </w:r>
      <w:r w:rsidRPr="007F5F7A">
        <w:rPr>
          <w:spacing w:val="-2"/>
          <w:sz w:val="24"/>
          <w:szCs w:val="24"/>
        </w:rPr>
        <w:t xml:space="preserve"> </w:t>
      </w:r>
      <w:r w:rsidRPr="007F5F7A">
        <w:rPr>
          <w:spacing w:val="-1"/>
          <w:sz w:val="24"/>
          <w:szCs w:val="24"/>
        </w:rPr>
        <w:t>совместную</w:t>
      </w:r>
      <w:r w:rsidRPr="007F5F7A">
        <w:rPr>
          <w:spacing w:val="-2"/>
          <w:sz w:val="24"/>
          <w:szCs w:val="24"/>
        </w:rPr>
        <w:t xml:space="preserve"> </w:t>
      </w:r>
      <w:r w:rsidRPr="007F5F7A">
        <w:rPr>
          <w:spacing w:val="-1"/>
          <w:sz w:val="24"/>
          <w:szCs w:val="24"/>
        </w:rPr>
        <w:t>работу</w:t>
      </w:r>
      <w:r w:rsidRPr="007F5F7A">
        <w:rPr>
          <w:spacing w:val="-13"/>
          <w:sz w:val="24"/>
          <w:szCs w:val="24"/>
        </w:rPr>
        <w:t xml:space="preserve"> </w:t>
      </w:r>
      <w:r w:rsidRPr="007F5F7A">
        <w:rPr>
          <w:spacing w:val="-1"/>
          <w:sz w:val="24"/>
          <w:szCs w:val="24"/>
        </w:rPr>
        <w:t>с</w:t>
      </w:r>
      <w:r w:rsidRPr="007F5F7A">
        <w:rPr>
          <w:spacing w:val="-4"/>
          <w:sz w:val="24"/>
          <w:szCs w:val="24"/>
        </w:rPr>
        <w:t xml:space="preserve"> </w:t>
      </w:r>
      <w:r w:rsidRPr="007F5F7A">
        <w:rPr>
          <w:spacing w:val="-1"/>
          <w:sz w:val="24"/>
          <w:szCs w:val="24"/>
        </w:rPr>
        <w:t>другими</w:t>
      </w:r>
      <w:r w:rsidRPr="007F5F7A">
        <w:rPr>
          <w:spacing w:val="-3"/>
          <w:sz w:val="24"/>
          <w:szCs w:val="24"/>
        </w:rPr>
        <w:t xml:space="preserve"> </w:t>
      </w:r>
      <w:r w:rsidRPr="007F5F7A">
        <w:rPr>
          <w:spacing w:val="-1"/>
          <w:sz w:val="24"/>
          <w:szCs w:val="24"/>
        </w:rPr>
        <w:t>детьми,</w:t>
      </w:r>
      <w:r w:rsidRPr="007F5F7A">
        <w:rPr>
          <w:spacing w:val="-3"/>
          <w:sz w:val="24"/>
          <w:szCs w:val="24"/>
        </w:rPr>
        <w:t xml:space="preserve"> </w:t>
      </w:r>
      <w:r w:rsidRPr="007F5F7A">
        <w:rPr>
          <w:spacing w:val="-1"/>
          <w:sz w:val="24"/>
          <w:szCs w:val="24"/>
        </w:rPr>
        <w:t>которые</w:t>
      </w:r>
      <w:r w:rsidRPr="007F5F7A">
        <w:rPr>
          <w:spacing w:val="-14"/>
          <w:sz w:val="24"/>
          <w:szCs w:val="24"/>
        </w:rPr>
        <w:t xml:space="preserve"> </w:t>
      </w:r>
      <w:r w:rsidRPr="007F5F7A">
        <w:rPr>
          <w:spacing w:val="-1"/>
          <w:sz w:val="24"/>
          <w:szCs w:val="24"/>
        </w:rPr>
        <w:t>могли</w:t>
      </w:r>
      <w:r w:rsidRPr="007F5F7A">
        <w:rPr>
          <w:spacing w:val="-9"/>
          <w:sz w:val="24"/>
          <w:szCs w:val="24"/>
        </w:rPr>
        <w:t xml:space="preserve"> </w:t>
      </w:r>
      <w:r w:rsidRPr="007F5F7A">
        <w:rPr>
          <w:spacing w:val="-1"/>
          <w:sz w:val="24"/>
          <w:szCs w:val="24"/>
        </w:rPr>
        <w:t>бы</w:t>
      </w:r>
      <w:r w:rsidRPr="007F5F7A">
        <w:rPr>
          <w:spacing w:val="-3"/>
          <w:sz w:val="24"/>
          <w:szCs w:val="24"/>
        </w:rPr>
        <w:t xml:space="preserve"> </w:t>
      </w:r>
      <w:r w:rsidRPr="007F5F7A">
        <w:rPr>
          <w:spacing w:val="-1"/>
          <w:sz w:val="24"/>
          <w:szCs w:val="24"/>
        </w:rPr>
        <w:t>стать</w:t>
      </w:r>
      <w:r w:rsidRPr="007F5F7A">
        <w:rPr>
          <w:spacing w:val="-3"/>
          <w:sz w:val="24"/>
          <w:szCs w:val="24"/>
        </w:rPr>
        <w:t xml:space="preserve"> </w:t>
      </w:r>
      <w:r w:rsidRPr="007F5F7A">
        <w:rPr>
          <w:spacing w:val="-1"/>
          <w:sz w:val="24"/>
          <w:szCs w:val="24"/>
        </w:rPr>
        <w:t>хорошим</w:t>
      </w:r>
      <w:r w:rsidRPr="007F5F7A">
        <w:rPr>
          <w:spacing w:val="-58"/>
          <w:sz w:val="24"/>
          <w:szCs w:val="24"/>
        </w:rPr>
        <w:t xml:space="preserve"> </w:t>
      </w:r>
      <w:r w:rsidRPr="007F5F7A">
        <w:rPr>
          <w:sz w:val="24"/>
          <w:szCs w:val="24"/>
        </w:rPr>
        <w:t>примером для ребенка, через предложение взять в следующем ключевом деле на себя</w:t>
      </w:r>
      <w:r w:rsidRPr="007F5F7A">
        <w:rPr>
          <w:spacing w:val="1"/>
          <w:sz w:val="24"/>
          <w:szCs w:val="24"/>
        </w:rPr>
        <w:t xml:space="preserve"> </w:t>
      </w:r>
      <w:r w:rsidRPr="007F5F7A">
        <w:rPr>
          <w:sz w:val="24"/>
          <w:szCs w:val="24"/>
        </w:rPr>
        <w:t>роль</w:t>
      </w:r>
      <w:r w:rsidRPr="007F5F7A">
        <w:rPr>
          <w:spacing w:val="-1"/>
          <w:sz w:val="24"/>
          <w:szCs w:val="24"/>
        </w:rPr>
        <w:t xml:space="preserve"> </w:t>
      </w:r>
      <w:r w:rsidRPr="007F5F7A">
        <w:rPr>
          <w:sz w:val="24"/>
          <w:szCs w:val="24"/>
        </w:rPr>
        <w:t>ответственного за</w:t>
      </w:r>
      <w:r w:rsidRPr="007F5F7A">
        <w:rPr>
          <w:spacing w:val="-4"/>
          <w:sz w:val="24"/>
          <w:szCs w:val="24"/>
        </w:rPr>
        <w:t xml:space="preserve"> </w:t>
      </w:r>
      <w:r w:rsidRPr="007F5F7A">
        <w:rPr>
          <w:sz w:val="24"/>
          <w:szCs w:val="24"/>
        </w:rPr>
        <w:t>тот</w:t>
      </w:r>
      <w:r w:rsidRPr="007F5F7A">
        <w:rPr>
          <w:spacing w:val="-1"/>
          <w:sz w:val="24"/>
          <w:szCs w:val="24"/>
        </w:rPr>
        <w:t xml:space="preserve"> </w:t>
      </w:r>
      <w:r w:rsidRPr="007F5F7A">
        <w:rPr>
          <w:sz w:val="24"/>
          <w:szCs w:val="24"/>
        </w:rPr>
        <w:t>или иной фрагмент</w:t>
      </w:r>
      <w:r w:rsidRPr="007F5F7A">
        <w:rPr>
          <w:spacing w:val="-3"/>
          <w:sz w:val="24"/>
          <w:szCs w:val="24"/>
        </w:rPr>
        <w:t xml:space="preserve"> </w:t>
      </w:r>
      <w:r w:rsidRPr="007F5F7A">
        <w:rPr>
          <w:sz w:val="24"/>
          <w:szCs w:val="24"/>
        </w:rPr>
        <w:t>общей работы.</w:t>
      </w:r>
    </w:p>
    <w:p w:rsidR="007F5F7A" w:rsidRPr="007F5F7A" w:rsidRDefault="007F5F7A" w:rsidP="007F5F7A">
      <w:pPr>
        <w:pStyle w:val="1"/>
        <w:tabs>
          <w:tab w:val="left" w:pos="3695"/>
        </w:tabs>
        <w:spacing w:line="276" w:lineRule="auto"/>
        <w:ind w:right="-130"/>
        <w:rPr>
          <w:u w:val="single"/>
        </w:rPr>
      </w:pPr>
    </w:p>
    <w:p w:rsidR="007F5F7A" w:rsidRPr="007F5F7A" w:rsidRDefault="007F5F7A" w:rsidP="007F5F7A">
      <w:pPr>
        <w:pStyle w:val="1"/>
        <w:tabs>
          <w:tab w:val="left" w:pos="3695"/>
        </w:tabs>
        <w:spacing w:line="276" w:lineRule="auto"/>
        <w:ind w:right="-130"/>
        <w:rPr>
          <w:u w:val="single"/>
        </w:rPr>
      </w:pPr>
      <w:r w:rsidRPr="007F5F7A">
        <w:rPr>
          <w:u w:val="single"/>
        </w:rPr>
        <w:t>Внешкольные мероприятия (экскурсии,</w:t>
      </w:r>
      <w:r w:rsidRPr="007F5F7A">
        <w:rPr>
          <w:spacing w:val="-3"/>
          <w:u w:val="single"/>
        </w:rPr>
        <w:t xml:space="preserve"> </w:t>
      </w:r>
      <w:r w:rsidRPr="007F5F7A">
        <w:rPr>
          <w:u w:val="single"/>
        </w:rPr>
        <w:t>экспедиции,</w:t>
      </w:r>
      <w:r w:rsidRPr="007F5F7A">
        <w:rPr>
          <w:spacing w:val="-3"/>
          <w:u w:val="single"/>
        </w:rPr>
        <w:t xml:space="preserve"> </w:t>
      </w:r>
      <w:r w:rsidRPr="007F5F7A">
        <w:rPr>
          <w:u w:val="single"/>
        </w:rPr>
        <w:t>походы)</w:t>
      </w:r>
    </w:p>
    <w:p w:rsidR="007F5F7A" w:rsidRPr="007F5F7A" w:rsidRDefault="007F5F7A" w:rsidP="007F5F7A">
      <w:pPr>
        <w:pStyle w:val="ab"/>
        <w:spacing w:line="276" w:lineRule="auto"/>
        <w:ind w:left="426" w:right="-130" w:firstLine="425"/>
        <w:rPr>
          <w:i/>
        </w:rPr>
      </w:pPr>
      <w:r w:rsidRPr="007F5F7A">
        <w:t>Экскурсии,</w:t>
      </w:r>
      <w:r w:rsidRPr="007F5F7A">
        <w:rPr>
          <w:spacing w:val="1"/>
        </w:rPr>
        <w:t xml:space="preserve"> </w:t>
      </w:r>
      <w:r w:rsidRPr="007F5F7A">
        <w:t>экспедиции,</w:t>
      </w:r>
      <w:r w:rsidRPr="007F5F7A">
        <w:rPr>
          <w:spacing w:val="1"/>
        </w:rPr>
        <w:t xml:space="preserve"> </w:t>
      </w:r>
      <w:r w:rsidRPr="007F5F7A">
        <w:t>походы</w:t>
      </w:r>
      <w:r w:rsidRPr="007F5F7A">
        <w:rPr>
          <w:spacing w:val="1"/>
        </w:rPr>
        <w:t xml:space="preserve"> </w:t>
      </w:r>
      <w:r w:rsidRPr="007F5F7A">
        <w:t>помогают</w:t>
      </w:r>
      <w:r w:rsidRPr="007F5F7A">
        <w:rPr>
          <w:spacing w:val="1"/>
        </w:rPr>
        <w:t xml:space="preserve"> </w:t>
      </w:r>
      <w:r w:rsidRPr="007F5F7A">
        <w:t>школьнику</w:t>
      </w:r>
      <w:r w:rsidRPr="007F5F7A">
        <w:rPr>
          <w:spacing w:val="1"/>
        </w:rPr>
        <w:t xml:space="preserve"> </w:t>
      </w:r>
      <w:r w:rsidRPr="007F5F7A">
        <w:t>расширить</w:t>
      </w:r>
      <w:r w:rsidRPr="007F5F7A">
        <w:rPr>
          <w:spacing w:val="1"/>
        </w:rPr>
        <w:t xml:space="preserve"> </w:t>
      </w:r>
      <w:r w:rsidRPr="007F5F7A">
        <w:t>свой</w:t>
      </w:r>
      <w:r w:rsidRPr="007F5F7A">
        <w:rPr>
          <w:spacing w:val="1"/>
        </w:rPr>
        <w:t xml:space="preserve"> </w:t>
      </w:r>
      <w:r w:rsidRPr="007F5F7A">
        <w:t>кругозор,</w:t>
      </w:r>
      <w:r w:rsidRPr="007F5F7A">
        <w:rPr>
          <w:spacing w:val="1"/>
        </w:rPr>
        <w:t xml:space="preserve"> </w:t>
      </w:r>
      <w:r w:rsidRPr="007F5F7A">
        <w:t>получить</w:t>
      </w:r>
      <w:r w:rsidRPr="007F5F7A">
        <w:rPr>
          <w:spacing w:val="1"/>
        </w:rPr>
        <w:t xml:space="preserve"> </w:t>
      </w:r>
      <w:r w:rsidRPr="007F5F7A">
        <w:t>новые</w:t>
      </w:r>
      <w:r w:rsidRPr="007F5F7A">
        <w:rPr>
          <w:spacing w:val="1"/>
        </w:rPr>
        <w:t xml:space="preserve"> </w:t>
      </w:r>
      <w:r w:rsidRPr="007F5F7A">
        <w:t>знания</w:t>
      </w:r>
      <w:r w:rsidRPr="007F5F7A">
        <w:rPr>
          <w:spacing w:val="1"/>
        </w:rPr>
        <w:t xml:space="preserve"> </w:t>
      </w:r>
      <w:r w:rsidRPr="007F5F7A">
        <w:t>об</w:t>
      </w:r>
      <w:r w:rsidRPr="007F5F7A">
        <w:rPr>
          <w:spacing w:val="1"/>
        </w:rPr>
        <w:t xml:space="preserve"> </w:t>
      </w:r>
      <w:r w:rsidRPr="007F5F7A">
        <w:t>окружающей</w:t>
      </w:r>
      <w:r w:rsidRPr="007F5F7A">
        <w:rPr>
          <w:spacing w:val="1"/>
        </w:rPr>
        <w:t xml:space="preserve"> </w:t>
      </w:r>
      <w:r w:rsidRPr="007F5F7A">
        <w:t>его</w:t>
      </w:r>
      <w:r w:rsidRPr="007F5F7A">
        <w:rPr>
          <w:spacing w:val="1"/>
        </w:rPr>
        <w:t xml:space="preserve"> </w:t>
      </w:r>
      <w:r w:rsidRPr="007F5F7A">
        <w:t>социальной,</w:t>
      </w:r>
      <w:r w:rsidRPr="007F5F7A">
        <w:rPr>
          <w:spacing w:val="1"/>
        </w:rPr>
        <w:t xml:space="preserve"> </w:t>
      </w:r>
      <w:r w:rsidRPr="007F5F7A">
        <w:t>культурной,</w:t>
      </w:r>
      <w:r w:rsidRPr="007F5F7A">
        <w:rPr>
          <w:spacing w:val="1"/>
        </w:rPr>
        <w:t xml:space="preserve"> </w:t>
      </w:r>
      <w:r w:rsidRPr="007F5F7A">
        <w:t>природной</w:t>
      </w:r>
      <w:r w:rsidRPr="007F5F7A">
        <w:rPr>
          <w:spacing w:val="1"/>
        </w:rPr>
        <w:t xml:space="preserve"> </w:t>
      </w:r>
      <w:r w:rsidRPr="007F5F7A">
        <w:t>среде,</w:t>
      </w:r>
      <w:r w:rsidRPr="007F5F7A">
        <w:rPr>
          <w:spacing w:val="1"/>
        </w:rPr>
        <w:t xml:space="preserve"> </w:t>
      </w:r>
      <w:r w:rsidRPr="007F5F7A">
        <w:t>научиться уважительно и бережно относиться к ней, приобрести важный опыт социально</w:t>
      </w:r>
      <w:r w:rsidRPr="007F5F7A">
        <w:rPr>
          <w:spacing w:val="1"/>
        </w:rPr>
        <w:t xml:space="preserve"> </w:t>
      </w:r>
      <w:r w:rsidRPr="007F5F7A">
        <w:t>одобряемого</w:t>
      </w:r>
      <w:r w:rsidRPr="007F5F7A">
        <w:rPr>
          <w:spacing w:val="15"/>
        </w:rPr>
        <w:t xml:space="preserve"> </w:t>
      </w:r>
      <w:r w:rsidRPr="007F5F7A">
        <w:t>поведения</w:t>
      </w:r>
      <w:r w:rsidRPr="007F5F7A">
        <w:rPr>
          <w:spacing w:val="16"/>
        </w:rPr>
        <w:t xml:space="preserve"> </w:t>
      </w:r>
      <w:r w:rsidRPr="007F5F7A">
        <w:t>в</w:t>
      </w:r>
      <w:r w:rsidRPr="007F5F7A">
        <w:rPr>
          <w:spacing w:val="15"/>
        </w:rPr>
        <w:t xml:space="preserve"> </w:t>
      </w:r>
      <w:r w:rsidRPr="007F5F7A">
        <w:t>различных</w:t>
      </w:r>
      <w:r w:rsidRPr="007F5F7A">
        <w:rPr>
          <w:spacing w:val="19"/>
        </w:rPr>
        <w:t xml:space="preserve"> </w:t>
      </w:r>
      <w:r w:rsidRPr="007F5F7A">
        <w:t>внешкольных</w:t>
      </w:r>
      <w:r w:rsidRPr="007F5F7A">
        <w:rPr>
          <w:spacing w:val="17"/>
        </w:rPr>
        <w:t xml:space="preserve"> </w:t>
      </w:r>
      <w:r w:rsidRPr="007F5F7A">
        <w:t>ситуациях.</w:t>
      </w:r>
      <w:r w:rsidRPr="007F5F7A">
        <w:rPr>
          <w:spacing w:val="14"/>
        </w:rPr>
        <w:t xml:space="preserve"> </w:t>
      </w:r>
      <w:r w:rsidRPr="007F5F7A">
        <w:t>На</w:t>
      </w:r>
      <w:r w:rsidRPr="007F5F7A">
        <w:rPr>
          <w:spacing w:val="15"/>
        </w:rPr>
        <w:t xml:space="preserve"> </w:t>
      </w:r>
      <w:r w:rsidRPr="007F5F7A">
        <w:t>экскурсиях,</w:t>
      </w:r>
      <w:r w:rsidRPr="007F5F7A">
        <w:rPr>
          <w:spacing w:val="15"/>
        </w:rPr>
        <w:t xml:space="preserve"> </w:t>
      </w:r>
      <w:r w:rsidRPr="007F5F7A">
        <w:t>в</w:t>
      </w:r>
      <w:r w:rsidRPr="007F5F7A">
        <w:rPr>
          <w:spacing w:val="16"/>
        </w:rPr>
        <w:t xml:space="preserve"> </w:t>
      </w:r>
      <w:r w:rsidRPr="007F5F7A">
        <w:t>экспедициях,</w:t>
      </w:r>
      <w:r w:rsidRPr="007F5F7A">
        <w:rPr>
          <w:spacing w:val="-58"/>
        </w:rPr>
        <w:t xml:space="preserve"> </w:t>
      </w:r>
      <w:r w:rsidRPr="007F5F7A">
        <w:t>в походах создаются благоприятные условия для воспитания у подростков самостоятельности</w:t>
      </w:r>
      <w:r w:rsidRPr="007F5F7A">
        <w:rPr>
          <w:spacing w:val="1"/>
        </w:rPr>
        <w:t xml:space="preserve"> </w:t>
      </w:r>
      <w:r w:rsidRPr="007F5F7A">
        <w:t>и ответственности, формирования у них навыков самообслуживающего труда, преодоления их</w:t>
      </w:r>
      <w:r w:rsidRPr="007F5F7A">
        <w:rPr>
          <w:spacing w:val="-57"/>
        </w:rPr>
        <w:t xml:space="preserve"> </w:t>
      </w:r>
      <w:r w:rsidRPr="007F5F7A">
        <w:t>инфантильных</w:t>
      </w:r>
      <w:r w:rsidRPr="007F5F7A">
        <w:rPr>
          <w:spacing w:val="1"/>
        </w:rPr>
        <w:t xml:space="preserve"> </w:t>
      </w:r>
      <w:r w:rsidRPr="007F5F7A">
        <w:t>и</w:t>
      </w:r>
      <w:r w:rsidRPr="007F5F7A">
        <w:rPr>
          <w:spacing w:val="1"/>
        </w:rPr>
        <w:t xml:space="preserve"> </w:t>
      </w:r>
      <w:r w:rsidRPr="007F5F7A">
        <w:t>эгоистических</w:t>
      </w:r>
      <w:r w:rsidRPr="007F5F7A">
        <w:rPr>
          <w:spacing w:val="1"/>
        </w:rPr>
        <w:t xml:space="preserve"> </w:t>
      </w:r>
      <w:r w:rsidRPr="007F5F7A">
        <w:t>наклонностей,</w:t>
      </w:r>
      <w:r w:rsidRPr="007F5F7A">
        <w:rPr>
          <w:spacing w:val="1"/>
        </w:rPr>
        <w:t xml:space="preserve"> </w:t>
      </w:r>
      <w:r w:rsidRPr="007F5F7A">
        <w:t>обучения</w:t>
      </w:r>
      <w:r w:rsidRPr="007F5F7A">
        <w:rPr>
          <w:spacing w:val="1"/>
        </w:rPr>
        <w:t xml:space="preserve"> </w:t>
      </w:r>
      <w:r w:rsidRPr="007F5F7A">
        <w:t>рациональному</w:t>
      </w:r>
      <w:r w:rsidRPr="007F5F7A">
        <w:rPr>
          <w:spacing w:val="60"/>
        </w:rPr>
        <w:t xml:space="preserve"> </w:t>
      </w:r>
      <w:r w:rsidRPr="007F5F7A">
        <w:t>использованию</w:t>
      </w:r>
      <w:r w:rsidRPr="007F5F7A">
        <w:rPr>
          <w:spacing w:val="1"/>
        </w:rPr>
        <w:t xml:space="preserve"> </w:t>
      </w:r>
      <w:r w:rsidRPr="007F5F7A">
        <w:t>своего времени, сил, имущества. Эти</w:t>
      </w:r>
      <w:r w:rsidRPr="007F5F7A">
        <w:rPr>
          <w:spacing w:val="1"/>
        </w:rPr>
        <w:t xml:space="preserve"> </w:t>
      </w:r>
      <w:r w:rsidRPr="007F5F7A">
        <w:t>воспитательные возможности</w:t>
      </w:r>
      <w:r w:rsidRPr="007F5F7A">
        <w:rPr>
          <w:spacing w:val="1"/>
        </w:rPr>
        <w:t xml:space="preserve"> </w:t>
      </w:r>
      <w:r w:rsidRPr="007F5F7A">
        <w:t>реализуются в рамках</w:t>
      </w:r>
      <w:r w:rsidRPr="007F5F7A">
        <w:rPr>
          <w:spacing w:val="1"/>
        </w:rPr>
        <w:t xml:space="preserve"> </w:t>
      </w:r>
      <w:r w:rsidRPr="007F5F7A">
        <w:t>следующих</w:t>
      </w:r>
      <w:r w:rsidRPr="007F5F7A">
        <w:rPr>
          <w:spacing w:val="1"/>
        </w:rPr>
        <w:t xml:space="preserve"> </w:t>
      </w:r>
      <w:r w:rsidRPr="007F5F7A">
        <w:t>видов и форм</w:t>
      </w:r>
      <w:r w:rsidRPr="007F5F7A">
        <w:rPr>
          <w:spacing w:val="-1"/>
        </w:rPr>
        <w:t xml:space="preserve"> </w:t>
      </w:r>
      <w:r w:rsidRPr="007F5F7A">
        <w:t>деятельности:</w:t>
      </w:r>
    </w:p>
    <w:p w:rsidR="007F5F7A" w:rsidRPr="007F5F7A" w:rsidRDefault="007F5F7A" w:rsidP="007F5F7A">
      <w:pPr>
        <w:pStyle w:val="ad"/>
        <w:numPr>
          <w:ilvl w:val="1"/>
          <w:numId w:val="15"/>
        </w:numPr>
        <w:spacing w:before="4" w:line="276" w:lineRule="auto"/>
        <w:ind w:left="426" w:right="-130" w:firstLine="425"/>
        <w:jc w:val="both"/>
        <w:rPr>
          <w:sz w:val="24"/>
          <w:szCs w:val="24"/>
        </w:rPr>
      </w:pPr>
      <w:r w:rsidRPr="007F5F7A">
        <w:rPr>
          <w:sz w:val="24"/>
          <w:szCs w:val="24"/>
        </w:rPr>
        <w:t>регулярные</w:t>
      </w:r>
      <w:r w:rsidRPr="007F5F7A">
        <w:rPr>
          <w:spacing w:val="1"/>
          <w:sz w:val="24"/>
          <w:szCs w:val="24"/>
        </w:rPr>
        <w:t xml:space="preserve"> </w:t>
      </w:r>
      <w:r w:rsidRPr="007F5F7A">
        <w:rPr>
          <w:sz w:val="24"/>
          <w:szCs w:val="24"/>
        </w:rPr>
        <w:t>пешие</w:t>
      </w:r>
      <w:r w:rsidRPr="007F5F7A">
        <w:rPr>
          <w:spacing w:val="1"/>
          <w:sz w:val="24"/>
          <w:szCs w:val="24"/>
        </w:rPr>
        <w:t xml:space="preserve"> </w:t>
      </w:r>
      <w:r w:rsidRPr="007F5F7A">
        <w:rPr>
          <w:sz w:val="24"/>
          <w:szCs w:val="24"/>
        </w:rPr>
        <w:t>прогулки,</w:t>
      </w:r>
      <w:r w:rsidRPr="007F5F7A">
        <w:rPr>
          <w:spacing w:val="1"/>
          <w:sz w:val="24"/>
          <w:szCs w:val="24"/>
        </w:rPr>
        <w:t xml:space="preserve"> </w:t>
      </w:r>
      <w:r w:rsidRPr="007F5F7A">
        <w:rPr>
          <w:sz w:val="24"/>
          <w:szCs w:val="24"/>
        </w:rPr>
        <w:t>экскурсии</w:t>
      </w:r>
      <w:r w:rsidRPr="007F5F7A">
        <w:rPr>
          <w:spacing w:val="1"/>
          <w:sz w:val="24"/>
          <w:szCs w:val="24"/>
        </w:rPr>
        <w:t xml:space="preserve"> </w:t>
      </w:r>
      <w:r w:rsidRPr="007F5F7A">
        <w:rPr>
          <w:sz w:val="24"/>
          <w:szCs w:val="24"/>
        </w:rPr>
        <w:t>или</w:t>
      </w:r>
      <w:r w:rsidRPr="007F5F7A">
        <w:rPr>
          <w:spacing w:val="1"/>
          <w:sz w:val="24"/>
          <w:szCs w:val="24"/>
        </w:rPr>
        <w:t xml:space="preserve"> </w:t>
      </w:r>
      <w:r w:rsidRPr="007F5F7A">
        <w:rPr>
          <w:sz w:val="24"/>
          <w:szCs w:val="24"/>
        </w:rPr>
        <w:t>походы</w:t>
      </w:r>
      <w:r w:rsidRPr="007F5F7A">
        <w:rPr>
          <w:spacing w:val="1"/>
          <w:sz w:val="24"/>
          <w:szCs w:val="24"/>
        </w:rPr>
        <w:t xml:space="preserve"> </w:t>
      </w:r>
      <w:r w:rsidRPr="007F5F7A">
        <w:rPr>
          <w:sz w:val="24"/>
          <w:szCs w:val="24"/>
        </w:rPr>
        <w:t>выходного</w:t>
      </w:r>
      <w:r w:rsidRPr="007F5F7A">
        <w:rPr>
          <w:spacing w:val="1"/>
          <w:sz w:val="24"/>
          <w:szCs w:val="24"/>
        </w:rPr>
        <w:t xml:space="preserve"> </w:t>
      </w:r>
      <w:r w:rsidRPr="007F5F7A">
        <w:rPr>
          <w:sz w:val="24"/>
          <w:szCs w:val="24"/>
        </w:rPr>
        <w:t>дня,</w:t>
      </w:r>
      <w:r w:rsidRPr="007F5F7A">
        <w:rPr>
          <w:spacing w:val="1"/>
          <w:sz w:val="24"/>
          <w:szCs w:val="24"/>
        </w:rPr>
        <w:t xml:space="preserve"> </w:t>
      </w:r>
      <w:r w:rsidRPr="007F5F7A">
        <w:rPr>
          <w:sz w:val="24"/>
          <w:szCs w:val="24"/>
        </w:rPr>
        <w:t>организуемые в классах их классными руководителями и родителями школьников: в</w:t>
      </w:r>
      <w:r w:rsidRPr="007F5F7A">
        <w:rPr>
          <w:spacing w:val="1"/>
          <w:sz w:val="24"/>
          <w:szCs w:val="24"/>
        </w:rPr>
        <w:t xml:space="preserve"> </w:t>
      </w:r>
      <w:r w:rsidRPr="007F5F7A">
        <w:rPr>
          <w:sz w:val="24"/>
          <w:szCs w:val="24"/>
        </w:rPr>
        <w:t>музей, в картинную галерею, в технопарк, на предприятие, на природу (проводятся</w:t>
      </w:r>
      <w:r w:rsidRPr="007F5F7A">
        <w:rPr>
          <w:spacing w:val="1"/>
          <w:sz w:val="24"/>
          <w:szCs w:val="24"/>
        </w:rPr>
        <w:t xml:space="preserve"> </w:t>
      </w:r>
      <w:r w:rsidRPr="007F5F7A">
        <w:rPr>
          <w:sz w:val="24"/>
          <w:szCs w:val="24"/>
        </w:rPr>
        <w:t>как</w:t>
      </w:r>
      <w:r w:rsidRPr="007F5F7A">
        <w:rPr>
          <w:spacing w:val="1"/>
          <w:sz w:val="24"/>
          <w:szCs w:val="24"/>
        </w:rPr>
        <w:t xml:space="preserve"> </w:t>
      </w:r>
      <w:r w:rsidRPr="007F5F7A">
        <w:rPr>
          <w:sz w:val="24"/>
          <w:szCs w:val="24"/>
        </w:rPr>
        <w:t>интерактивные</w:t>
      </w:r>
      <w:r w:rsidRPr="007F5F7A">
        <w:rPr>
          <w:spacing w:val="1"/>
          <w:sz w:val="24"/>
          <w:szCs w:val="24"/>
        </w:rPr>
        <w:t xml:space="preserve"> </w:t>
      </w:r>
      <w:r w:rsidRPr="007F5F7A">
        <w:rPr>
          <w:sz w:val="24"/>
          <w:szCs w:val="24"/>
        </w:rPr>
        <w:t>занятия</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распределением</w:t>
      </w:r>
      <w:r w:rsidRPr="007F5F7A">
        <w:rPr>
          <w:spacing w:val="1"/>
          <w:sz w:val="24"/>
          <w:szCs w:val="24"/>
        </w:rPr>
        <w:t xml:space="preserve"> </w:t>
      </w:r>
      <w:r w:rsidRPr="007F5F7A">
        <w:rPr>
          <w:sz w:val="24"/>
          <w:szCs w:val="24"/>
        </w:rPr>
        <w:t>среди</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ролей</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соответствующих</w:t>
      </w:r>
      <w:r w:rsidRPr="007F5F7A">
        <w:rPr>
          <w:spacing w:val="1"/>
          <w:sz w:val="24"/>
          <w:szCs w:val="24"/>
        </w:rPr>
        <w:t xml:space="preserve"> </w:t>
      </w:r>
      <w:r w:rsidRPr="007F5F7A">
        <w:rPr>
          <w:sz w:val="24"/>
          <w:szCs w:val="24"/>
        </w:rPr>
        <w:t>им</w:t>
      </w:r>
      <w:r w:rsidRPr="007F5F7A">
        <w:rPr>
          <w:spacing w:val="-1"/>
          <w:sz w:val="24"/>
          <w:szCs w:val="24"/>
        </w:rPr>
        <w:t xml:space="preserve"> </w:t>
      </w:r>
      <w:r w:rsidRPr="007F5F7A">
        <w:rPr>
          <w:sz w:val="24"/>
          <w:szCs w:val="24"/>
        </w:rPr>
        <w:t>заданий,</w:t>
      </w:r>
      <w:r w:rsidRPr="007F5F7A">
        <w:rPr>
          <w:spacing w:val="-4"/>
          <w:sz w:val="24"/>
          <w:szCs w:val="24"/>
        </w:rPr>
        <w:t xml:space="preserve"> </w:t>
      </w:r>
      <w:r w:rsidRPr="007F5F7A">
        <w:rPr>
          <w:sz w:val="24"/>
          <w:szCs w:val="24"/>
        </w:rPr>
        <w:t>например: «фотографов», «разведчиков»,</w:t>
      </w:r>
      <w:r w:rsidRPr="007F5F7A">
        <w:rPr>
          <w:spacing w:val="-5"/>
          <w:sz w:val="24"/>
          <w:szCs w:val="24"/>
        </w:rPr>
        <w:t xml:space="preserve"> </w:t>
      </w:r>
      <w:r w:rsidRPr="007F5F7A">
        <w:rPr>
          <w:sz w:val="24"/>
          <w:szCs w:val="24"/>
        </w:rPr>
        <w:t>«гидов»,</w:t>
      </w:r>
      <w:r w:rsidRPr="007F5F7A">
        <w:rPr>
          <w:spacing w:val="-4"/>
          <w:sz w:val="24"/>
          <w:szCs w:val="24"/>
        </w:rPr>
        <w:t xml:space="preserve"> </w:t>
      </w:r>
      <w:r w:rsidRPr="007F5F7A">
        <w:rPr>
          <w:sz w:val="24"/>
          <w:szCs w:val="24"/>
        </w:rPr>
        <w:t>«корреспондентов»,</w:t>
      </w:r>
      <w:r w:rsidRPr="007F5F7A">
        <w:rPr>
          <w:spacing w:val="1"/>
          <w:sz w:val="24"/>
          <w:szCs w:val="24"/>
        </w:rPr>
        <w:t xml:space="preserve"> </w:t>
      </w:r>
      <w:r w:rsidRPr="007F5F7A">
        <w:rPr>
          <w:sz w:val="24"/>
          <w:szCs w:val="24"/>
        </w:rPr>
        <w:t>«оформителей»);</w:t>
      </w:r>
    </w:p>
    <w:p w:rsidR="007F5F7A" w:rsidRPr="007F5F7A" w:rsidRDefault="007F5F7A" w:rsidP="007F5F7A">
      <w:pPr>
        <w:pStyle w:val="ad"/>
        <w:numPr>
          <w:ilvl w:val="1"/>
          <w:numId w:val="15"/>
        </w:numPr>
        <w:spacing w:line="276" w:lineRule="auto"/>
        <w:ind w:left="426" w:right="-130" w:firstLine="425"/>
        <w:jc w:val="both"/>
        <w:rPr>
          <w:sz w:val="24"/>
          <w:szCs w:val="24"/>
        </w:rPr>
      </w:pPr>
      <w:r w:rsidRPr="007F5F7A">
        <w:rPr>
          <w:sz w:val="24"/>
          <w:szCs w:val="24"/>
        </w:rPr>
        <w:t>литературные,</w:t>
      </w:r>
      <w:r w:rsidRPr="007F5F7A">
        <w:rPr>
          <w:spacing w:val="1"/>
          <w:sz w:val="24"/>
          <w:szCs w:val="24"/>
        </w:rPr>
        <w:t xml:space="preserve"> </w:t>
      </w:r>
      <w:r w:rsidRPr="007F5F7A">
        <w:rPr>
          <w:sz w:val="24"/>
          <w:szCs w:val="24"/>
        </w:rPr>
        <w:t>исторические,</w:t>
      </w:r>
      <w:r w:rsidRPr="007F5F7A">
        <w:rPr>
          <w:spacing w:val="1"/>
          <w:sz w:val="24"/>
          <w:szCs w:val="24"/>
        </w:rPr>
        <w:t xml:space="preserve"> </w:t>
      </w:r>
      <w:r w:rsidRPr="007F5F7A">
        <w:rPr>
          <w:sz w:val="24"/>
          <w:szCs w:val="24"/>
        </w:rPr>
        <w:t>биологические</w:t>
      </w:r>
      <w:r w:rsidRPr="007F5F7A">
        <w:rPr>
          <w:spacing w:val="1"/>
          <w:sz w:val="24"/>
          <w:szCs w:val="24"/>
        </w:rPr>
        <w:t xml:space="preserve"> </w:t>
      </w:r>
      <w:r w:rsidRPr="007F5F7A">
        <w:rPr>
          <w:sz w:val="24"/>
          <w:szCs w:val="24"/>
        </w:rPr>
        <w:t>экспедиции,</w:t>
      </w:r>
      <w:r w:rsidRPr="007F5F7A">
        <w:rPr>
          <w:spacing w:val="1"/>
          <w:sz w:val="24"/>
          <w:szCs w:val="24"/>
        </w:rPr>
        <w:t xml:space="preserve"> </w:t>
      </w:r>
      <w:r w:rsidRPr="007F5F7A">
        <w:rPr>
          <w:sz w:val="24"/>
          <w:szCs w:val="24"/>
        </w:rPr>
        <w:t>организуемые</w:t>
      </w:r>
      <w:r w:rsidRPr="007F5F7A">
        <w:rPr>
          <w:spacing w:val="-57"/>
          <w:sz w:val="24"/>
          <w:szCs w:val="24"/>
        </w:rPr>
        <w:t xml:space="preserve"> </w:t>
      </w:r>
      <w:r w:rsidRPr="007F5F7A">
        <w:rPr>
          <w:sz w:val="24"/>
          <w:szCs w:val="24"/>
        </w:rPr>
        <w:t>учителями и родителями школьников в другие города или села для углубленного</w:t>
      </w:r>
      <w:r w:rsidRPr="007F5F7A">
        <w:rPr>
          <w:spacing w:val="1"/>
          <w:sz w:val="24"/>
          <w:szCs w:val="24"/>
        </w:rPr>
        <w:t xml:space="preserve"> </w:t>
      </w:r>
      <w:r w:rsidRPr="007F5F7A">
        <w:rPr>
          <w:sz w:val="24"/>
          <w:szCs w:val="24"/>
        </w:rPr>
        <w:t>изучения</w:t>
      </w:r>
      <w:r w:rsidRPr="007F5F7A">
        <w:rPr>
          <w:spacing w:val="1"/>
          <w:sz w:val="24"/>
          <w:szCs w:val="24"/>
        </w:rPr>
        <w:t xml:space="preserve"> </w:t>
      </w:r>
      <w:r w:rsidRPr="007F5F7A">
        <w:rPr>
          <w:sz w:val="24"/>
          <w:szCs w:val="24"/>
        </w:rPr>
        <w:t>биографий</w:t>
      </w:r>
      <w:r w:rsidRPr="007F5F7A">
        <w:rPr>
          <w:spacing w:val="1"/>
          <w:sz w:val="24"/>
          <w:szCs w:val="24"/>
        </w:rPr>
        <w:t xml:space="preserve"> </w:t>
      </w:r>
      <w:r w:rsidRPr="007F5F7A">
        <w:rPr>
          <w:sz w:val="24"/>
          <w:szCs w:val="24"/>
        </w:rPr>
        <w:t>проживавших</w:t>
      </w:r>
      <w:r w:rsidRPr="007F5F7A">
        <w:rPr>
          <w:spacing w:val="1"/>
          <w:sz w:val="24"/>
          <w:szCs w:val="24"/>
        </w:rPr>
        <w:t xml:space="preserve"> </w:t>
      </w:r>
      <w:r w:rsidRPr="007F5F7A">
        <w:rPr>
          <w:sz w:val="24"/>
          <w:szCs w:val="24"/>
        </w:rPr>
        <w:t>здесь</w:t>
      </w:r>
      <w:r w:rsidRPr="007F5F7A">
        <w:rPr>
          <w:spacing w:val="1"/>
          <w:sz w:val="24"/>
          <w:szCs w:val="24"/>
        </w:rPr>
        <w:t xml:space="preserve"> </w:t>
      </w:r>
      <w:r w:rsidRPr="007F5F7A">
        <w:rPr>
          <w:sz w:val="24"/>
          <w:szCs w:val="24"/>
        </w:rPr>
        <w:t>российских</w:t>
      </w:r>
      <w:r w:rsidRPr="007F5F7A">
        <w:rPr>
          <w:spacing w:val="1"/>
          <w:sz w:val="24"/>
          <w:szCs w:val="24"/>
        </w:rPr>
        <w:t xml:space="preserve"> </w:t>
      </w:r>
      <w:r w:rsidRPr="007F5F7A">
        <w:rPr>
          <w:sz w:val="24"/>
          <w:szCs w:val="24"/>
        </w:rPr>
        <w:t>поэтов</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писателей,</w:t>
      </w:r>
      <w:r w:rsidRPr="007F5F7A">
        <w:rPr>
          <w:spacing w:val="-57"/>
          <w:sz w:val="24"/>
          <w:szCs w:val="24"/>
        </w:rPr>
        <w:t xml:space="preserve"> </w:t>
      </w:r>
      <w:r w:rsidRPr="007F5F7A">
        <w:rPr>
          <w:sz w:val="24"/>
          <w:szCs w:val="24"/>
        </w:rPr>
        <w:t>произошедших</w:t>
      </w:r>
      <w:r w:rsidRPr="007F5F7A">
        <w:rPr>
          <w:spacing w:val="1"/>
          <w:sz w:val="24"/>
          <w:szCs w:val="24"/>
        </w:rPr>
        <w:t xml:space="preserve"> </w:t>
      </w:r>
      <w:r w:rsidRPr="007F5F7A">
        <w:rPr>
          <w:sz w:val="24"/>
          <w:szCs w:val="24"/>
        </w:rPr>
        <w:t>здесь</w:t>
      </w:r>
      <w:r w:rsidRPr="007F5F7A">
        <w:rPr>
          <w:spacing w:val="1"/>
          <w:sz w:val="24"/>
          <w:szCs w:val="24"/>
        </w:rPr>
        <w:t xml:space="preserve"> </w:t>
      </w:r>
      <w:r w:rsidRPr="007F5F7A">
        <w:rPr>
          <w:sz w:val="24"/>
          <w:szCs w:val="24"/>
        </w:rPr>
        <w:t>исторических</w:t>
      </w:r>
      <w:r w:rsidRPr="007F5F7A">
        <w:rPr>
          <w:spacing w:val="1"/>
          <w:sz w:val="24"/>
          <w:szCs w:val="24"/>
        </w:rPr>
        <w:t xml:space="preserve"> </w:t>
      </w:r>
      <w:r w:rsidRPr="007F5F7A">
        <w:rPr>
          <w:sz w:val="24"/>
          <w:szCs w:val="24"/>
        </w:rPr>
        <w:t>событий,</w:t>
      </w:r>
      <w:r w:rsidRPr="007F5F7A">
        <w:rPr>
          <w:spacing w:val="1"/>
          <w:sz w:val="24"/>
          <w:szCs w:val="24"/>
        </w:rPr>
        <w:t xml:space="preserve"> </w:t>
      </w:r>
      <w:r w:rsidRPr="007F5F7A">
        <w:rPr>
          <w:sz w:val="24"/>
          <w:szCs w:val="24"/>
        </w:rPr>
        <w:t>имеющихся</w:t>
      </w:r>
      <w:r w:rsidRPr="007F5F7A">
        <w:rPr>
          <w:spacing w:val="1"/>
          <w:sz w:val="24"/>
          <w:szCs w:val="24"/>
        </w:rPr>
        <w:t xml:space="preserve"> </w:t>
      </w:r>
      <w:r w:rsidRPr="007F5F7A">
        <w:rPr>
          <w:sz w:val="24"/>
          <w:szCs w:val="24"/>
        </w:rPr>
        <w:t>здесь</w:t>
      </w:r>
      <w:r w:rsidRPr="007F5F7A">
        <w:rPr>
          <w:spacing w:val="1"/>
          <w:sz w:val="24"/>
          <w:szCs w:val="24"/>
        </w:rPr>
        <w:t xml:space="preserve"> </w:t>
      </w:r>
      <w:r w:rsidRPr="007F5F7A">
        <w:rPr>
          <w:sz w:val="24"/>
          <w:szCs w:val="24"/>
        </w:rPr>
        <w:t>природных</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историко-культурных</w:t>
      </w:r>
      <w:r w:rsidRPr="007F5F7A">
        <w:rPr>
          <w:spacing w:val="-9"/>
          <w:sz w:val="24"/>
          <w:szCs w:val="24"/>
        </w:rPr>
        <w:t xml:space="preserve"> </w:t>
      </w:r>
      <w:r w:rsidRPr="007F5F7A">
        <w:rPr>
          <w:sz w:val="24"/>
          <w:szCs w:val="24"/>
        </w:rPr>
        <w:t>ландшафтов,</w:t>
      </w:r>
      <w:r w:rsidRPr="007F5F7A">
        <w:rPr>
          <w:spacing w:val="-2"/>
          <w:sz w:val="24"/>
          <w:szCs w:val="24"/>
        </w:rPr>
        <w:t xml:space="preserve"> </w:t>
      </w:r>
      <w:r w:rsidRPr="007F5F7A">
        <w:rPr>
          <w:sz w:val="24"/>
          <w:szCs w:val="24"/>
        </w:rPr>
        <w:t>флоры</w:t>
      </w:r>
      <w:r w:rsidRPr="007F5F7A">
        <w:rPr>
          <w:spacing w:val="-10"/>
          <w:sz w:val="24"/>
          <w:szCs w:val="24"/>
        </w:rPr>
        <w:t xml:space="preserve"> </w:t>
      </w:r>
      <w:r w:rsidRPr="007F5F7A">
        <w:rPr>
          <w:sz w:val="24"/>
          <w:szCs w:val="24"/>
        </w:rPr>
        <w:t>и</w:t>
      </w:r>
      <w:r w:rsidRPr="007F5F7A">
        <w:rPr>
          <w:spacing w:val="-1"/>
          <w:sz w:val="24"/>
          <w:szCs w:val="24"/>
        </w:rPr>
        <w:t xml:space="preserve"> </w:t>
      </w:r>
      <w:r w:rsidRPr="007F5F7A">
        <w:rPr>
          <w:sz w:val="24"/>
          <w:szCs w:val="24"/>
        </w:rPr>
        <w:t>фауны;</w:t>
      </w:r>
    </w:p>
    <w:p w:rsidR="007F5F7A" w:rsidRPr="007F5F7A" w:rsidRDefault="007F5F7A" w:rsidP="007F5F7A">
      <w:pPr>
        <w:pStyle w:val="ad"/>
        <w:numPr>
          <w:ilvl w:val="1"/>
          <w:numId w:val="15"/>
        </w:numPr>
        <w:spacing w:line="276" w:lineRule="auto"/>
        <w:ind w:left="426" w:right="-130" w:firstLine="425"/>
        <w:jc w:val="both"/>
        <w:rPr>
          <w:sz w:val="24"/>
          <w:szCs w:val="24"/>
        </w:rPr>
      </w:pPr>
      <w:r w:rsidRPr="007F5F7A">
        <w:rPr>
          <w:sz w:val="24"/>
          <w:szCs w:val="24"/>
        </w:rPr>
        <w:t>турслет</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участием</w:t>
      </w:r>
      <w:r w:rsidRPr="007F5F7A">
        <w:rPr>
          <w:spacing w:val="1"/>
          <w:sz w:val="24"/>
          <w:szCs w:val="24"/>
        </w:rPr>
        <w:t xml:space="preserve"> </w:t>
      </w:r>
      <w:r w:rsidRPr="007F5F7A">
        <w:rPr>
          <w:sz w:val="24"/>
          <w:szCs w:val="24"/>
        </w:rPr>
        <w:t>команд,</w:t>
      </w:r>
      <w:r w:rsidRPr="007F5F7A">
        <w:rPr>
          <w:spacing w:val="1"/>
          <w:sz w:val="24"/>
          <w:szCs w:val="24"/>
        </w:rPr>
        <w:t xml:space="preserve"> </w:t>
      </w:r>
      <w:r w:rsidRPr="007F5F7A">
        <w:rPr>
          <w:sz w:val="24"/>
          <w:szCs w:val="24"/>
        </w:rPr>
        <w:t>сформированных</w:t>
      </w:r>
      <w:r w:rsidRPr="007F5F7A">
        <w:rPr>
          <w:spacing w:val="1"/>
          <w:sz w:val="24"/>
          <w:szCs w:val="24"/>
        </w:rPr>
        <w:t xml:space="preserve"> </w:t>
      </w:r>
      <w:r w:rsidRPr="007F5F7A">
        <w:rPr>
          <w:sz w:val="24"/>
          <w:szCs w:val="24"/>
        </w:rPr>
        <w:t>из</w:t>
      </w:r>
      <w:r w:rsidRPr="007F5F7A">
        <w:rPr>
          <w:spacing w:val="1"/>
          <w:sz w:val="24"/>
          <w:szCs w:val="24"/>
        </w:rPr>
        <w:t xml:space="preserve"> </w:t>
      </w:r>
      <w:r w:rsidRPr="007F5F7A">
        <w:rPr>
          <w:sz w:val="24"/>
          <w:szCs w:val="24"/>
        </w:rPr>
        <w:t>педагогов,</w:t>
      </w:r>
      <w:r w:rsidRPr="007F5F7A">
        <w:rPr>
          <w:spacing w:val="1"/>
          <w:sz w:val="24"/>
          <w:szCs w:val="24"/>
        </w:rPr>
        <w:t xml:space="preserve"> </w:t>
      </w:r>
      <w:r w:rsidRPr="007F5F7A">
        <w:rPr>
          <w:sz w:val="24"/>
          <w:szCs w:val="24"/>
        </w:rPr>
        <w:t>детей</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родителей</w:t>
      </w:r>
      <w:r w:rsidRPr="007F5F7A">
        <w:rPr>
          <w:spacing w:val="1"/>
          <w:sz w:val="24"/>
          <w:szCs w:val="24"/>
        </w:rPr>
        <w:t xml:space="preserve"> </w:t>
      </w:r>
      <w:r w:rsidRPr="007F5F7A">
        <w:rPr>
          <w:sz w:val="24"/>
          <w:szCs w:val="24"/>
        </w:rPr>
        <w:t>школьников, включающий в себя, например: соревнование по</w:t>
      </w:r>
      <w:r w:rsidRPr="007F5F7A">
        <w:rPr>
          <w:spacing w:val="1"/>
          <w:sz w:val="24"/>
          <w:szCs w:val="24"/>
        </w:rPr>
        <w:t xml:space="preserve"> </w:t>
      </w:r>
      <w:r w:rsidRPr="007F5F7A">
        <w:rPr>
          <w:sz w:val="24"/>
          <w:szCs w:val="24"/>
        </w:rPr>
        <w:t>технике</w:t>
      </w:r>
      <w:r w:rsidRPr="007F5F7A">
        <w:rPr>
          <w:spacing w:val="1"/>
          <w:sz w:val="24"/>
          <w:szCs w:val="24"/>
        </w:rPr>
        <w:t xml:space="preserve"> </w:t>
      </w:r>
      <w:r w:rsidRPr="007F5F7A">
        <w:rPr>
          <w:sz w:val="24"/>
          <w:szCs w:val="24"/>
        </w:rPr>
        <w:t>пешеходного туризма, конкурс</w:t>
      </w:r>
      <w:r w:rsidRPr="007F5F7A">
        <w:rPr>
          <w:spacing w:val="1"/>
          <w:sz w:val="24"/>
          <w:szCs w:val="24"/>
        </w:rPr>
        <w:t xml:space="preserve"> </w:t>
      </w:r>
      <w:r w:rsidRPr="007F5F7A">
        <w:rPr>
          <w:sz w:val="24"/>
          <w:szCs w:val="24"/>
        </w:rPr>
        <w:t>знатоков</w:t>
      </w:r>
      <w:r w:rsidRPr="007F5F7A">
        <w:rPr>
          <w:spacing w:val="1"/>
          <w:sz w:val="24"/>
          <w:szCs w:val="24"/>
        </w:rPr>
        <w:t xml:space="preserve"> </w:t>
      </w:r>
      <w:r w:rsidRPr="007F5F7A">
        <w:rPr>
          <w:sz w:val="24"/>
          <w:szCs w:val="24"/>
        </w:rPr>
        <w:t>лекарственных</w:t>
      </w:r>
      <w:r w:rsidRPr="007F5F7A">
        <w:rPr>
          <w:spacing w:val="1"/>
          <w:sz w:val="24"/>
          <w:szCs w:val="24"/>
        </w:rPr>
        <w:t xml:space="preserve"> </w:t>
      </w:r>
      <w:r w:rsidRPr="007F5F7A">
        <w:rPr>
          <w:sz w:val="24"/>
          <w:szCs w:val="24"/>
        </w:rPr>
        <w:t>растений,</w:t>
      </w:r>
      <w:r w:rsidRPr="007F5F7A">
        <w:rPr>
          <w:spacing w:val="1"/>
          <w:sz w:val="24"/>
          <w:szCs w:val="24"/>
        </w:rPr>
        <w:t xml:space="preserve"> </w:t>
      </w:r>
      <w:r w:rsidRPr="007F5F7A">
        <w:rPr>
          <w:sz w:val="24"/>
          <w:szCs w:val="24"/>
        </w:rPr>
        <w:t>конкурс</w:t>
      </w:r>
      <w:r w:rsidRPr="007F5F7A">
        <w:rPr>
          <w:spacing w:val="1"/>
          <w:sz w:val="24"/>
          <w:szCs w:val="24"/>
        </w:rPr>
        <w:t xml:space="preserve"> </w:t>
      </w:r>
      <w:r w:rsidRPr="007F5F7A">
        <w:rPr>
          <w:sz w:val="24"/>
          <w:szCs w:val="24"/>
        </w:rPr>
        <w:t>туристской</w:t>
      </w:r>
      <w:r w:rsidRPr="007F5F7A">
        <w:rPr>
          <w:spacing w:val="1"/>
          <w:sz w:val="24"/>
          <w:szCs w:val="24"/>
        </w:rPr>
        <w:t xml:space="preserve"> </w:t>
      </w:r>
      <w:r w:rsidRPr="007F5F7A">
        <w:rPr>
          <w:sz w:val="24"/>
          <w:szCs w:val="24"/>
        </w:rPr>
        <w:t>кухни,</w:t>
      </w:r>
      <w:r w:rsidRPr="007F5F7A">
        <w:rPr>
          <w:spacing w:val="1"/>
          <w:sz w:val="24"/>
          <w:szCs w:val="24"/>
        </w:rPr>
        <w:t xml:space="preserve"> </w:t>
      </w:r>
      <w:r w:rsidRPr="007F5F7A">
        <w:rPr>
          <w:sz w:val="24"/>
          <w:szCs w:val="24"/>
        </w:rPr>
        <w:t>конкурс</w:t>
      </w:r>
      <w:r w:rsidRPr="007F5F7A">
        <w:rPr>
          <w:spacing w:val="1"/>
          <w:sz w:val="24"/>
          <w:szCs w:val="24"/>
        </w:rPr>
        <w:t xml:space="preserve"> </w:t>
      </w:r>
      <w:r w:rsidRPr="007F5F7A">
        <w:rPr>
          <w:sz w:val="24"/>
          <w:szCs w:val="24"/>
        </w:rPr>
        <w:t>туристской</w:t>
      </w:r>
      <w:r w:rsidRPr="007F5F7A">
        <w:rPr>
          <w:spacing w:val="1"/>
          <w:sz w:val="24"/>
          <w:szCs w:val="24"/>
        </w:rPr>
        <w:t xml:space="preserve"> </w:t>
      </w:r>
      <w:r w:rsidRPr="007F5F7A">
        <w:rPr>
          <w:sz w:val="24"/>
          <w:szCs w:val="24"/>
        </w:rPr>
        <w:t>песни,</w:t>
      </w:r>
      <w:r w:rsidRPr="007F5F7A">
        <w:rPr>
          <w:spacing w:val="1"/>
          <w:sz w:val="24"/>
          <w:szCs w:val="24"/>
        </w:rPr>
        <w:t xml:space="preserve"> </w:t>
      </w:r>
      <w:r w:rsidRPr="007F5F7A">
        <w:rPr>
          <w:sz w:val="24"/>
          <w:szCs w:val="24"/>
        </w:rPr>
        <w:t>конкурс</w:t>
      </w:r>
      <w:r w:rsidRPr="007F5F7A">
        <w:rPr>
          <w:spacing w:val="1"/>
          <w:sz w:val="24"/>
          <w:szCs w:val="24"/>
        </w:rPr>
        <w:t xml:space="preserve"> </w:t>
      </w:r>
      <w:r w:rsidRPr="007F5F7A">
        <w:rPr>
          <w:sz w:val="24"/>
          <w:szCs w:val="24"/>
        </w:rPr>
        <w:t>благоустройства</w:t>
      </w:r>
      <w:r w:rsidRPr="007F5F7A">
        <w:rPr>
          <w:spacing w:val="-13"/>
          <w:sz w:val="24"/>
          <w:szCs w:val="24"/>
        </w:rPr>
        <w:t xml:space="preserve"> </w:t>
      </w:r>
      <w:r w:rsidRPr="007F5F7A">
        <w:rPr>
          <w:sz w:val="24"/>
          <w:szCs w:val="24"/>
        </w:rPr>
        <w:t>командных</w:t>
      </w:r>
      <w:r w:rsidRPr="007F5F7A">
        <w:rPr>
          <w:spacing w:val="-12"/>
          <w:sz w:val="24"/>
          <w:szCs w:val="24"/>
        </w:rPr>
        <w:t xml:space="preserve"> </w:t>
      </w:r>
      <w:r w:rsidRPr="007F5F7A">
        <w:rPr>
          <w:sz w:val="24"/>
          <w:szCs w:val="24"/>
        </w:rPr>
        <w:t>бивуаков,</w:t>
      </w:r>
      <w:r w:rsidRPr="007F5F7A">
        <w:rPr>
          <w:spacing w:val="-13"/>
          <w:sz w:val="24"/>
          <w:szCs w:val="24"/>
        </w:rPr>
        <w:t xml:space="preserve"> </w:t>
      </w:r>
      <w:r w:rsidRPr="007F5F7A">
        <w:rPr>
          <w:sz w:val="24"/>
          <w:szCs w:val="24"/>
        </w:rPr>
        <w:t>комбинированную</w:t>
      </w:r>
      <w:r w:rsidRPr="007F5F7A">
        <w:rPr>
          <w:spacing w:val="-8"/>
          <w:sz w:val="24"/>
          <w:szCs w:val="24"/>
        </w:rPr>
        <w:t xml:space="preserve"> </w:t>
      </w:r>
      <w:r w:rsidRPr="007F5F7A">
        <w:rPr>
          <w:sz w:val="24"/>
          <w:szCs w:val="24"/>
        </w:rPr>
        <w:t>эстафету и др.</w:t>
      </w:r>
    </w:p>
    <w:p w:rsidR="007F5F7A" w:rsidRPr="007F5F7A" w:rsidRDefault="007F5F7A" w:rsidP="007F5F7A">
      <w:pPr>
        <w:pStyle w:val="1"/>
        <w:tabs>
          <w:tab w:val="left" w:pos="3346"/>
        </w:tabs>
        <w:spacing w:line="276" w:lineRule="auto"/>
        <w:ind w:right="-130"/>
        <w:rPr>
          <w:spacing w:val="-1"/>
          <w:u w:val="single"/>
        </w:rPr>
      </w:pPr>
    </w:p>
    <w:p w:rsidR="007F5F7A" w:rsidRPr="007F5F7A" w:rsidRDefault="007F5F7A" w:rsidP="007F5F7A">
      <w:pPr>
        <w:pStyle w:val="1"/>
        <w:tabs>
          <w:tab w:val="left" w:pos="3346"/>
        </w:tabs>
        <w:spacing w:line="276" w:lineRule="auto"/>
        <w:ind w:right="-130"/>
        <w:rPr>
          <w:u w:val="single"/>
        </w:rPr>
      </w:pPr>
      <w:r w:rsidRPr="007F5F7A">
        <w:rPr>
          <w:spacing w:val="-1"/>
          <w:u w:val="single"/>
        </w:rPr>
        <w:t>Организация</w:t>
      </w:r>
      <w:r w:rsidRPr="007F5F7A">
        <w:rPr>
          <w:spacing w:val="-3"/>
          <w:u w:val="single"/>
        </w:rPr>
        <w:t xml:space="preserve"> </w:t>
      </w:r>
      <w:r w:rsidRPr="007F5F7A">
        <w:rPr>
          <w:u w:val="single"/>
        </w:rPr>
        <w:t>предметно</w:t>
      </w:r>
      <w:r w:rsidRPr="007F5F7A">
        <w:rPr>
          <w:spacing w:val="-1"/>
          <w:u w:val="single"/>
        </w:rPr>
        <w:t xml:space="preserve"> </w:t>
      </w:r>
      <w:r w:rsidRPr="007F5F7A">
        <w:rPr>
          <w:u w:val="single"/>
        </w:rPr>
        <w:t>-</w:t>
      </w:r>
      <w:r w:rsidRPr="007F5F7A">
        <w:rPr>
          <w:spacing w:val="-4"/>
          <w:u w:val="single"/>
        </w:rPr>
        <w:t xml:space="preserve"> </w:t>
      </w:r>
      <w:r w:rsidRPr="007F5F7A">
        <w:rPr>
          <w:u w:val="single"/>
        </w:rPr>
        <w:t>пространственной</w:t>
      </w:r>
      <w:r w:rsidRPr="007F5F7A">
        <w:rPr>
          <w:spacing w:val="-1"/>
          <w:u w:val="single"/>
        </w:rPr>
        <w:t xml:space="preserve"> </w:t>
      </w:r>
      <w:r w:rsidRPr="007F5F7A">
        <w:rPr>
          <w:u w:val="single"/>
        </w:rPr>
        <w:t>среды</w:t>
      </w:r>
    </w:p>
    <w:p w:rsidR="007F5F7A" w:rsidRPr="007F5F7A" w:rsidRDefault="007F5F7A" w:rsidP="007F5F7A">
      <w:pPr>
        <w:pStyle w:val="ab"/>
        <w:spacing w:line="276" w:lineRule="auto"/>
        <w:ind w:left="426" w:right="-130" w:firstLine="425"/>
      </w:pPr>
      <w:r w:rsidRPr="007F5F7A">
        <w:t>Окружающая ребенка предметно-эстетическая среда школы, при условии ее грамотной</w:t>
      </w:r>
      <w:r w:rsidRPr="007F5F7A">
        <w:rPr>
          <w:spacing w:val="1"/>
        </w:rPr>
        <w:t xml:space="preserve"> </w:t>
      </w:r>
      <w:r w:rsidRPr="007F5F7A">
        <w:t>организации, обогащает внутренний мир ученика, способствует формированию у него чувства</w:t>
      </w:r>
      <w:r w:rsidRPr="007F5F7A">
        <w:rPr>
          <w:spacing w:val="-57"/>
        </w:rPr>
        <w:t xml:space="preserve"> </w:t>
      </w:r>
      <w:r w:rsidRPr="007F5F7A">
        <w:t>вкуса</w:t>
      </w:r>
      <w:r w:rsidRPr="007F5F7A">
        <w:rPr>
          <w:spacing w:val="1"/>
        </w:rPr>
        <w:t xml:space="preserve"> </w:t>
      </w:r>
      <w:r w:rsidRPr="007F5F7A">
        <w:t>и</w:t>
      </w:r>
      <w:r w:rsidRPr="007F5F7A">
        <w:rPr>
          <w:spacing w:val="1"/>
        </w:rPr>
        <w:t xml:space="preserve"> </w:t>
      </w:r>
      <w:r w:rsidRPr="007F5F7A">
        <w:t>стиля,</w:t>
      </w:r>
      <w:r w:rsidRPr="007F5F7A">
        <w:rPr>
          <w:spacing w:val="1"/>
        </w:rPr>
        <w:t xml:space="preserve"> </w:t>
      </w:r>
      <w:r w:rsidRPr="007F5F7A">
        <w:t>создает</w:t>
      </w:r>
      <w:r w:rsidRPr="007F5F7A">
        <w:rPr>
          <w:spacing w:val="1"/>
        </w:rPr>
        <w:t xml:space="preserve"> </w:t>
      </w:r>
      <w:r w:rsidRPr="007F5F7A">
        <w:t>атмосферу</w:t>
      </w:r>
      <w:r w:rsidRPr="007F5F7A">
        <w:rPr>
          <w:spacing w:val="1"/>
        </w:rPr>
        <w:t xml:space="preserve"> </w:t>
      </w:r>
      <w:r w:rsidRPr="007F5F7A">
        <w:t>психологического</w:t>
      </w:r>
      <w:r w:rsidRPr="007F5F7A">
        <w:rPr>
          <w:spacing w:val="1"/>
        </w:rPr>
        <w:t xml:space="preserve"> </w:t>
      </w:r>
      <w:r w:rsidRPr="007F5F7A">
        <w:t>комфорта,</w:t>
      </w:r>
      <w:r w:rsidRPr="007F5F7A">
        <w:rPr>
          <w:spacing w:val="1"/>
        </w:rPr>
        <w:t xml:space="preserve"> </w:t>
      </w:r>
      <w:r w:rsidRPr="007F5F7A">
        <w:t>поднимает</w:t>
      </w:r>
      <w:r w:rsidRPr="007F5F7A">
        <w:rPr>
          <w:spacing w:val="1"/>
        </w:rPr>
        <w:t xml:space="preserve"> </w:t>
      </w:r>
      <w:r w:rsidRPr="007F5F7A">
        <w:t>настроение,</w:t>
      </w:r>
      <w:r w:rsidRPr="007F5F7A">
        <w:rPr>
          <w:spacing w:val="1"/>
        </w:rPr>
        <w:t xml:space="preserve"> </w:t>
      </w:r>
      <w:r w:rsidRPr="007F5F7A">
        <w:t>предупреждает</w:t>
      </w:r>
      <w:r w:rsidRPr="007F5F7A">
        <w:rPr>
          <w:spacing w:val="1"/>
        </w:rPr>
        <w:t xml:space="preserve"> </w:t>
      </w:r>
      <w:r w:rsidRPr="007F5F7A">
        <w:t>стрессовые</w:t>
      </w:r>
      <w:r w:rsidRPr="007F5F7A">
        <w:rPr>
          <w:spacing w:val="1"/>
        </w:rPr>
        <w:t xml:space="preserve"> </w:t>
      </w:r>
      <w:r w:rsidRPr="007F5F7A">
        <w:t>ситуации,</w:t>
      </w:r>
      <w:r w:rsidRPr="007F5F7A">
        <w:rPr>
          <w:spacing w:val="1"/>
        </w:rPr>
        <w:t xml:space="preserve"> </w:t>
      </w:r>
      <w:r w:rsidRPr="007F5F7A">
        <w:t>способствует</w:t>
      </w:r>
      <w:r w:rsidRPr="007F5F7A">
        <w:rPr>
          <w:spacing w:val="1"/>
        </w:rPr>
        <w:t xml:space="preserve"> </w:t>
      </w:r>
      <w:r w:rsidRPr="007F5F7A">
        <w:t>позитивному</w:t>
      </w:r>
      <w:r w:rsidRPr="007F5F7A">
        <w:rPr>
          <w:spacing w:val="1"/>
        </w:rPr>
        <w:t xml:space="preserve"> </w:t>
      </w:r>
      <w:r w:rsidRPr="007F5F7A">
        <w:t>восприятию</w:t>
      </w:r>
      <w:r w:rsidRPr="007F5F7A">
        <w:rPr>
          <w:spacing w:val="61"/>
        </w:rPr>
        <w:t xml:space="preserve"> </w:t>
      </w:r>
      <w:r w:rsidRPr="007F5F7A">
        <w:t>ребенком</w:t>
      </w:r>
      <w:r w:rsidRPr="007F5F7A">
        <w:rPr>
          <w:spacing w:val="1"/>
        </w:rPr>
        <w:t xml:space="preserve"> </w:t>
      </w:r>
      <w:r w:rsidRPr="007F5F7A">
        <w:t>школы. Воспитывающее влияние на ребенка осуществляется через такие формы работы с</w:t>
      </w:r>
      <w:r w:rsidRPr="007F5F7A">
        <w:rPr>
          <w:spacing w:val="1"/>
        </w:rPr>
        <w:t xml:space="preserve"> </w:t>
      </w:r>
      <w:r w:rsidRPr="007F5F7A">
        <w:t>предметно-эстетической</w:t>
      </w:r>
      <w:r w:rsidRPr="007F5F7A">
        <w:rPr>
          <w:spacing w:val="-1"/>
        </w:rPr>
        <w:t xml:space="preserve"> </w:t>
      </w:r>
      <w:r w:rsidRPr="007F5F7A">
        <w:t>средой</w:t>
      </w:r>
      <w:r w:rsidRPr="007F5F7A">
        <w:rPr>
          <w:spacing w:val="1"/>
        </w:rPr>
        <w:t xml:space="preserve"> </w:t>
      </w:r>
      <w:r w:rsidRPr="007F5F7A">
        <w:t>школы</w:t>
      </w:r>
      <w:r w:rsidRPr="007F5F7A">
        <w:rPr>
          <w:spacing w:val="2"/>
        </w:rPr>
        <w:t xml:space="preserve"> </w:t>
      </w:r>
      <w:r w:rsidRPr="007F5F7A">
        <w:t>как:</w:t>
      </w:r>
    </w:p>
    <w:p w:rsidR="007F5F7A" w:rsidRPr="007F5F7A" w:rsidRDefault="007F5F7A" w:rsidP="007F5F7A">
      <w:pPr>
        <w:pStyle w:val="ad"/>
        <w:numPr>
          <w:ilvl w:val="1"/>
          <w:numId w:val="11"/>
        </w:numPr>
        <w:spacing w:before="74" w:line="276" w:lineRule="auto"/>
        <w:ind w:left="426" w:right="-130" w:firstLine="425"/>
        <w:jc w:val="both"/>
        <w:rPr>
          <w:sz w:val="24"/>
          <w:szCs w:val="24"/>
        </w:rPr>
      </w:pPr>
      <w:r w:rsidRPr="007F5F7A">
        <w:rPr>
          <w:sz w:val="24"/>
          <w:szCs w:val="24"/>
        </w:rPr>
        <w:t>оформление</w:t>
      </w:r>
      <w:r w:rsidRPr="007F5F7A">
        <w:rPr>
          <w:spacing w:val="1"/>
          <w:sz w:val="24"/>
          <w:szCs w:val="24"/>
        </w:rPr>
        <w:t xml:space="preserve"> </w:t>
      </w:r>
      <w:r w:rsidRPr="007F5F7A">
        <w:rPr>
          <w:sz w:val="24"/>
          <w:szCs w:val="24"/>
        </w:rPr>
        <w:t>интерьера</w:t>
      </w:r>
      <w:r w:rsidRPr="007F5F7A">
        <w:rPr>
          <w:spacing w:val="1"/>
          <w:sz w:val="24"/>
          <w:szCs w:val="24"/>
        </w:rPr>
        <w:t xml:space="preserve"> </w:t>
      </w:r>
      <w:r w:rsidRPr="007F5F7A">
        <w:rPr>
          <w:sz w:val="24"/>
          <w:szCs w:val="24"/>
        </w:rPr>
        <w:t>школьных</w:t>
      </w:r>
      <w:r w:rsidRPr="007F5F7A">
        <w:rPr>
          <w:spacing w:val="1"/>
          <w:sz w:val="24"/>
          <w:szCs w:val="24"/>
        </w:rPr>
        <w:t xml:space="preserve"> </w:t>
      </w:r>
      <w:r w:rsidRPr="007F5F7A">
        <w:rPr>
          <w:sz w:val="24"/>
          <w:szCs w:val="24"/>
        </w:rPr>
        <w:t>помещений</w:t>
      </w:r>
      <w:r w:rsidRPr="007F5F7A">
        <w:rPr>
          <w:spacing w:val="1"/>
          <w:sz w:val="24"/>
          <w:szCs w:val="24"/>
        </w:rPr>
        <w:t xml:space="preserve"> </w:t>
      </w:r>
      <w:r w:rsidRPr="007F5F7A">
        <w:rPr>
          <w:sz w:val="24"/>
          <w:szCs w:val="24"/>
        </w:rPr>
        <w:t>(фойе,</w:t>
      </w:r>
      <w:r w:rsidRPr="007F5F7A">
        <w:rPr>
          <w:spacing w:val="1"/>
          <w:sz w:val="24"/>
          <w:szCs w:val="24"/>
        </w:rPr>
        <w:t xml:space="preserve"> раздевалки, обеденные залы столовой, </w:t>
      </w:r>
      <w:r w:rsidRPr="007F5F7A">
        <w:rPr>
          <w:sz w:val="24"/>
          <w:szCs w:val="24"/>
        </w:rPr>
        <w:t>коридоры,</w:t>
      </w:r>
      <w:r w:rsidRPr="007F5F7A">
        <w:rPr>
          <w:spacing w:val="1"/>
          <w:sz w:val="24"/>
          <w:szCs w:val="24"/>
        </w:rPr>
        <w:t xml:space="preserve"> </w:t>
      </w:r>
      <w:r w:rsidRPr="007F5F7A">
        <w:rPr>
          <w:sz w:val="24"/>
          <w:szCs w:val="24"/>
        </w:rPr>
        <w:t>рекреации, кабинеты, актовый зал и т.п.) и их периодическая переориентация,</w:t>
      </w:r>
      <w:r w:rsidRPr="007F5F7A">
        <w:rPr>
          <w:spacing w:val="1"/>
          <w:sz w:val="24"/>
          <w:szCs w:val="24"/>
        </w:rPr>
        <w:t xml:space="preserve"> </w:t>
      </w:r>
      <w:r w:rsidRPr="007F5F7A">
        <w:rPr>
          <w:sz w:val="24"/>
          <w:szCs w:val="24"/>
        </w:rPr>
        <w:t>которая</w:t>
      </w:r>
      <w:r w:rsidRPr="007F5F7A">
        <w:rPr>
          <w:spacing w:val="1"/>
          <w:sz w:val="24"/>
          <w:szCs w:val="24"/>
        </w:rPr>
        <w:t xml:space="preserve"> </w:t>
      </w:r>
      <w:r w:rsidRPr="007F5F7A">
        <w:rPr>
          <w:sz w:val="24"/>
          <w:szCs w:val="24"/>
        </w:rPr>
        <w:lastRenderedPageBreak/>
        <w:t>может</w:t>
      </w:r>
      <w:r w:rsidRPr="007F5F7A">
        <w:rPr>
          <w:spacing w:val="1"/>
          <w:sz w:val="24"/>
          <w:szCs w:val="24"/>
        </w:rPr>
        <w:t xml:space="preserve"> </w:t>
      </w:r>
      <w:r w:rsidRPr="007F5F7A">
        <w:rPr>
          <w:sz w:val="24"/>
          <w:szCs w:val="24"/>
        </w:rPr>
        <w:t>служить</w:t>
      </w:r>
      <w:r w:rsidRPr="007F5F7A">
        <w:rPr>
          <w:spacing w:val="1"/>
          <w:sz w:val="24"/>
          <w:szCs w:val="24"/>
        </w:rPr>
        <w:t xml:space="preserve"> </w:t>
      </w:r>
      <w:r w:rsidRPr="007F5F7A">
        <w:rPr>
          <w:sz w:val="24"/>
          <w:szCs w:val="24"/>
        </w:rPr>
        <w:t>хорошим</w:t>
      </w:r>
      <w:r w:rsidRPr="007F5F7A">
        <w:rPr>
          <w:spacing w:val="1"/>
          <w:sz w:val="24"/>
          <w:szCs w:val="24"/>
        </w:rPr>
        <w:t xml:space="preserve"> </w:t>
      </w:r>
      <w:r w:rsidRPr="007F5F7A">
        <w:rPr>
          <w:sz w:val="24"/>
          <w:szCs w:val="24"/>
        </w:rPr>
        <w:t>средством</w:t>
      </w:r>
      <w:r w:rsidRPr="007F5F7A">
        <w:rPr>
          <w:spacing w:val="1"/>
          <w:sz w:val="24"/>
          <w:szCs w:val="24"/>
        </w:rPr>
        <w:t xml:space="preserve"> </w:t>
      </w:r>
      <w:r w:rsidRPr="007F5F7A">
        <w:rPr>
          <w:sz w:val="24"/>
          <w:szCs w:val="24"/>
        </w:rPr>
        <w:t>разрушения</w:t>
      </w:r>
      <w:r w:rsidRPr="007F5F7A">
        <w:rPr>
          <w:spacing w:val="1"/>
          <w:sz w:val="24"/>
          <w:szCs w:val="24"/>
        </w:rPr>
        <w:t xml:space="preserve"> </w:t>
      </w:r>
      <w:r w:rsidRPr="007F5F7A">
        <w:rPr>
          <w:sz w:val="24"/>
          <w:szCs w:val="24"/>
        </w:rPr>
        <w:t>негативных</w:t>
      </w:r>
      <w:r w:rsidRPr="007F5F7A">
        <w:rPr>
          <w:spacing w:val="1"/>
          <w:sz w:val="24"/>
          <w:szCs w:val="24"/>
        </w:rPr>
        <w:t xml:space="preserve"> </w:t>
      </w:r>
      <w:r w:rsidRPr="007F5F7A">
        <w:rPr>
          <w:sz w:val="24"/>
          <w:szCs w:val="24"/>
        </w:rPr>
        <w:t>установок</w:t>
      </w:r>
      <w:r w:rsidRPr="007F5F7A">
        <w:rPr>
          <w:spacing w:val="1"/>
          <w:sz w:val="24"/>
          <w:szCs w:val="24"/>
        </w:rPr>
        <w:t xml:space="preserve"> </w:t>
      </w:r>
      <w:r w:rsidRPr="007F5F7A">
        <w:rPr>
          <w:sz w:val="24"/>
          <w:szCs w:val="24"/>
        </w:rPr>
        <w:t>школьников</w:t>
      </w:r>
      <w:r w:rsidRPr="007F5F7A">
        <w:rPr>
          <w:spacing w:val="-12"/>
          <w:sz w:val="24"/>
          <w:szCs w:val="24"/>
        </w:rPr>
        <w:t xml:space="preserve"> </w:t>
      </w:r>
      <w:r w:rsidRPr="007F5F7A">
        <w:rPr>
          <w:sz w:val="24"/>
          <w:szCs w:val="24"/>
        </w:rPr>
        <w:t>на учебные</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внеучебные занятия;</w:t>
      </w:r>
    </w:p>
    <w:p w:rsidR="007F5F7A" w:rsidRPr="007F5F7A" w:rsidRDefault="007F5F7A" w:rsidP="007F5F7A">
      <w:pPr>
        <w:pStyle w:val="ad"/>
        <w:numPr>
          <w:ilvl w:val="1"/>
          <w:numId w:val="11"/>
        </w:numPr>
        <w:spacing w:before="3" w:line="276" w:lineRule="auto"/>
        <w:ind w:left="426" w:right="-130" w:firstLine="425"/>
        <w:jc w:val="both"/>
        <w:rPr>
          <w:sz w:val="24"/>
          <w:szCs w:val="24"/>
        </w:rPr>
      </w:pPr>
      <w:r w:rsidRPr="007F5F7A">
        <w:rPr>
          <w:spacing w:val="-1"/>
          <w:sz w:val="24"/>
          <w:szCs w:val="24"/>
        </w:rPr>
        <w:t>размещение</w:t>
      </w:r>
      <w:r w:rsidRPr="007F5F7A">
        <w:rPr>
          <w:spacing w:val="-8"/>
          <w:sz w:val="24"/>
          <w:szCs w:val="24"/>
        </w:rPr>
        <w:t xml:space="preserve"> </w:t>
      </w:r>
      <w:r w:rsidRPr="007F5F7A">
        <w:rPr>
          <w:spacing w:val="-1"/>
          <w:sz w:val="24"/>
          <w:szCs w:val="24"/>
        </w:rPr>
        <w:t>на</w:t>
      </w:r>
      <w:r w:rsidRPr="007F5F7A">
        <w:rPr>
          <w:spacing w:val="-7"/>
          <w:sz w:val="24"/>
          <w:szCs w:val="24"/>
        </w:rPr>
        <w:t xml:space="preserve"> </w:t>
      </w:r>
      <w:r w:rsidRPr="007F5F7A">
        <w:rPr>
          <w:sz w:val="24"/>
          <w:szCs w:val="24"/>
        </w:rPr>
        <w:t>стенах</w:t>
      </w:r>
      <w:r w:rsidRPr="007F5F7A">
        <w:rPr>
          <w:spacing w:val="-6"/>
          <w:sz w:val="24"/>
          <w:szCs w:val="24"/>
        </w:rPr>
        <w:t xml:space="preserve"> </w:t>
      </w:r>
      <w:r w:rsidRPr="007F5F7A">
        <w:rPr>
          <w:sz w:val="24"/>
          <w:szCs w:val="24"/>
        </w:rPr>
        <w:t>школы</w:t>
      </w:r>
      <w:r w:rsidRPr="007F5F7A">
        <w:rPr>
          <w:spacing w:val="-15"/>
          <w:sz w:val="24"/>
          <w:szCs w:val="24"/>
        </w:rPr>
        <w:t xml:space="preserve"> </w:t>
      </w:r>
      <w:r w:rsidRPr="007F5F7A">
        <w:rPr>
          <w:sz w:val="24"/>
          <w:szCs w:val="24"/>
        </w:rPr>
        <w:t>регулярно</w:t>
      </w:r>
      <w:r w:rsidRPr="007F5F7A">
        <w:rPr>
          <w:spacing w:val="-12"/>
          <w:sz w:val="24"/>
          <w:szCs w:val="24"/>
        </w:rPr>
        <w:t xml:space="preserve"> </w:t>
      </w:r>
      <w:r w:rsidRPr="007F5F7A">
        <w:rPr>
          <w:sz w:val="24"/>
          <w:szCs w:val="24"/>
        </w:rPr>
        <w:t>сменяемых</w:t>
      </w:r>
      <w:r w:rsidRPr="007F5F7A">
        <w:rPr>
          <w:spacing w:val="-5"/>
          <w:sz w:val="24"/>
          <w:szCs w:val="24"/>
        </w:rPr>
        <w:t xml:space="preserve"> </w:t>
      </w:r>
      <w:r w:rsidRPr="007F5F7A">
        <w:rPr>
          <w:sz w:val="24"/>
          <w:szCs w:val="24"/>
        </w:rPr>
        <w:t>экспозиций:</w:t>
      </w:r>
      <w:r w:rsidRPr="007F5F7A">
        <w:rPr>
          <w:spacing w:val="-6"/>
          <w:sz w:val="24"/>
          <w:szCs w:val="24"/>
        </w:rPr>
        <w:t xml:space="preserve"> </w:t>
      </w:r>
      <w:r w:rsidRPr="007F5F7A">
        <w:rPr>
          <w:sz w:val="24"/>
          <w:szCs w:val="24"/>
        </w:rPr>
        <w:t>творческих</w:t>
      </w:r>
      <w:r w:rsidRPr="007F5F7A">
        <w:rPr>
          <w:spacing w:val="-58"/>
          <w:sz w:val="24"/>
          <w:szCs w:val="24"/>
        </w:rPr>
        <w:t xml:space="preserve"> </w:t>
      </w:r>
      <w:r w:rsidRPr="007F5F7A">
        <w:rPr>
          <w:sz w:val="24"/>
          <w:szCs w:val="24"/>
        </w:rPr>
        <w:t>работ</w:t>
      </w:r>
      <w:r w:rsidRPr="007F5F7A">
        <w:rPr>
          <w:spacing w:val="-5"/>
          <w:sz w:val="24"/>
          <w:szCs w:val="24"/>
        </w:rPr>
        <w:t xml:space="preserve"> </w:t>
      </w:r>
      <w:r w:rsidRPr="007F5F7A">
        <w:rPr>
          <w:sz w:val="24"/>
          <w:szCs w:val="24"/>
        </w:rPr>
        <w:t>школьников,</w:t>
      </w:r>
      <w:r w:rsidRPr="007F5F7A">
        <w:rPr>
          <w:spacing w:val="-13"/>
          <w:sz w:val="24"/>
          <w:szCs w:val="24"/>
        </w:rPr>
        <w:t xml:space="preserve"> </w:t>
      </w:r>
      <w:r w:rsidRPr="007F5F7A">
        <w:rPr>
          <w:sz w:val="24"/>
          <w:szCs w:val="24"/>
        </w:rPr>
        <w:t>позволяющих</w:t>
      </w:r>
      <w:r w:rsidRPr="007F5F7A">
        <w:rPr>
          <w:spacing w:val="-3"/>
          <w:sz w:val="24"/>
          <w:szCs w:val="24"/>
        </w:rPr>
        <w:t xml:space="preserve"> </w:t>
      </w:r>
      <w:r w:rsidRPr="007F5F7A">
        <w:rPr>
          <w:sz w:val="24"/>
          <w:szCs w:val="24"/>
        </w:rPr>
        <w:t>им</w:t>
      </w:r>
      <w:r w:rsidRPr="007F5F7A">
        <w:rPr>
          <w:spacing w:val="-7"/>
          <w:sz w:val="24"/>
          <w:szCs w:val="24"/>
        </w:rPr>
        <w:t xml:space="preserve"> </w:t>
      </w:r>
      <w:r w:rsidRPr="007F5F7A">
        <w:rPr>
          <w:sz w:val="24"/>
          <w:szCs w:val="24"/>
        </w:rPr>
        <w:t>реализовать</w:t>
      </w:r>
      <w:r w:rsidRPr="007F5F7A">
        <w:rPr>
          <w:spacing w:val="-5"/>
          <w:sz w:val="24"/>
          <w:szCs w:val="24"/>
        </w:rPr>
        <w:t xml:space="preserve"> </w:t>
      </w:r>
      <w:r w:rsidRPr="007F5F7A">
        <w:rPr>
          <w:sz w:val="24"/>
          <w:szCs w:val="24"/>
        </w:rPr>
        <w:t>свой</w:t>
      </w:r>
      <w:r w:rsidRPr="007F5F7A">
        <w:rPr>
          <w:spacing w:val="-5"/>
          <w:sz w:val="24"/>
          <w:szCs w:val="24"/>
        </w:rPr>
        <w:t xml:space="preserve"> </w:t>
      </w:r>
      <w:r w:rsidRPr="007F5F7A">
        <w:rPr>
          <w:sz w:val="24"/>
          <w:szCs w:val="24"/>
        </w:rPr>
        <w:t>творческий</w:t>
      </w:r>
      <w:r w:rsidRPr="007F5F7A">
        <w:rPr>
          <w:spacing w:val="-4"/>
          <w:sz w:val="24"/>
          <w:szCs w:val="24"/>
        </w:rPr>
        <w:t xml:space="preserve"> </w:t>
      </w:r>
      <w:r w:rsidRPr="007F5F7A">
        <w:rPr>
          <w:sz w:val="24"/>
          <w:szCs w:val="24"/>
        </w:rPr>
        <w:t>потенциал,</w:t>
      </w:r>
      <w:r w:rsidRPr="007F5F7A">
        <w:rPr>
          <w:spacing w:val="-5"/>
          <w:sz w:val="24"/>
          <w:szCs w:val="24"/>
        </w:rPr>
        <w:t xml:space="preserve"> </w:t>
      </w:r>
      <w:r w:rsidRPr="007F5F7A">
        <w:rPr>
          <w:sz w:val="24"/>
          <w:szCs w:val="24"/>
        </w:rPr>
        <w:t>а</w:t>
      </w:r>
      <w:r w:rsidRPr="007F5F7A">
        <w:rPr>
          <w:spacing w:val="-7"/>
          <w:sz w:val="24"/>
          <w:szCs w:val="24"/>
        </w:rPr>
        <w:t xml:space="preserve"> </w:t>
      </w:r>
      <w:r w:rsidRPr="007F5F7A">
        <w:rPr>
          <w:sz w:val="24"/>
          <w:szCs w:val="24"/>
        </w:rPr>
        <w:t>также</w:t>
      </w:r>
      <w:r w:rsidRPr="007F5F7A">
        <w:rPr>
          <w:spacing w:val="-57"/>
          <w:sz w:val="24"/>
          <w:szCs w:val="24"/>
        </w:rPr>
        <w:t xml:space="preserve"> </w:t>
      </w:r>
      <w:r w:rsidRPr="007F5F7A">
        <w:rPr>
          <w:sz w:val="24"/>
          <w:szCs w:val="24"/>
        </w:rPr>
        <w:t>знакомящих</w:t>
      </w:r>
      <w:r w:rsidRPr="007F5F7A">
        <w:rPr>
          <w:spacing w:val="-11"/>
          <w:sz w:val="24"/>
          <w:szCs w:val="24"/>
        </w:rPr>
        <w:t xml:space="preserve"> </w:t>
      </w:r>
      <w:r w:rsidRPr="007F5F7A">
        <w:rPr>
          <w:sz w:val="24"/>
          <w:szCs w:val="24"/>
        </w:rPr>
        <w:t>их</w:t>
      </w:r>
      <w:r w:rsidRPr="007F5F7A">
        <w:rPr>
          <w:spacing w:val="-6"/>
          <w:sz w:val="24"/>
          <w:szCs w:val="24"/>
        </w:rPr>
        <w:t xml:space="preserve"> </w:t>
      </w:r>
      <w:r w:rsidRPr="007F5F7A">
        <w:rPr>
          <w:sz w:val="24"/>
          <w:szCs w:val="24"/>
        </w:rPr>
        <w:t>с</w:t>
      </w:r>
      <w:r w:rsidRPr="007F5F7A">
        <w:rPr>
          <w:spacing w:val="-8"/>
          <w:sz w:val="24"/>
          <w:szCs w:val="24"/>
        </w:rPr>
        <w:t xml:space="preserve"> </w:t>
      </w:r>
      <w:r w:rsidRPr="007F5F7A">
        <w:rPr>
          <w:sz w:val="24"/>
          <w:szCs w:val="24"/>
        </w:rPr>
        <w:t>работами</w:t>
      </w:r>
      <w:r w:rsidRPr="007F5F7A">
        <w:rPr>
          <w:spacing w:val="-7"/>
          <w:sz w:val="24"/>
          <w:szCs w:val="24"/>
        </w:rPr>
        <w:t xml:space="preserve"> </w:t>
      </w:r>
      <w:r w:rsidRPr="007F5F7A">
        <w:rPr>
          <w:sz w:val="24"/>
          <w:szCs w:val="24"/>
        </w:rPr>
        <w:t>друг</w:t>
      </w:r>
      <w:r w:rsidRPr="007F5F7A">
        <w:rPr>
          <w:spacing w:val="-8"/>
          <w:sz w:val="24"/>
          <w:szCs w:val="24"/>
        </w:rPr>
        <w:t xml:space="preserve"> </w:t>
      </w:r>
      <w:r w:rsidRPr="007F5F7A">
        <w:rPr>
          <w:sz w:val="24"/>
          <w:szCs w:val="24"/>
        </w:rPr>
        <w:t>друга;</w:t>
      </w:r>
      <w:r w:rsidRPr="007F5F7A">
        <w:rPr>
          <w:spacing w:val="-5"/>
          <w:sz w:val="24"/>
          <w:szCs w:val="24"/>
        </w:rPr>
        <w:t xml:space="preserve"> </w:t>
      </w:r>
      <w:r w:rsidRPr="007F5F7A">
        <w:rPr>
          <w:sz w:val="24"/>
          <w:szCs w:val="24"/>
        </w:rPr>
        <w:t>картин</w:t>
      </w:r>
      <w:r w:rsidRPr="007F5F7A">
        <w:rPr>
          <w:spacing w:val="-6"/>
          <w:sz w:val="24"/>
          <w:szCs w:val="24"/>
        </w:rPr>
        <w:t xml:space="preserve"> </w:t>
      </w:r>
      <w:r w:rsidRPr="007F5F7A">
        <w:rPr>
          <w:sz w:val="24"/>
          <w:szCs w:val="24"/>
        </w:rPr>
        <w:t>определенного</w:t>
      </w:r>
      <w:r w:rsidRPr="007F5F7A">
        <w:rPr>
          <w:spacing w:val="-3"/>
          <w:sz w:val="24"/>
          <w:szCs w:val="24"/>
        </w:rPr>
        <w:t xml:space="preserve"> </w:t>
      </w:r>
      <w:r w:rsidRPr="007F5F7A">
        <w:rPr>
          <w:sz w:val="24"/>
          <w:szCs w:val="24"/>
        </w:rPr>
        <w:t>художественного</w:t>
      </w:r>
      <w:r w:rsidRPr="007F5F7A">
        <w:rPr>
          <w:spacing w:val="-12"/>
          <w:sz w:val="24"/>
          <w:szCs w:val="24"/>
        </w:rPr>
        <w:t xml:space="preserve"> </w:t>
      </w:r>
      <w:r w:rsidRPr="007F5F7A">
        <w:rPr>
          <w:sz w:val="24"/>
          <w:szCs w:val="24"/>
        </w:rPr>
        <w:t>стиля,</w:t>
      </w:r>
      <w:r w:rsidRPr="007F5F7A">
        <w:rPr>
          <w:spacing w:val="-58"/>
          <w:sz w:val="24"/>
          <w:szCs w:val="24"/>
        </w:rPr>
        <w:t xml:space="preserve"> </w:t>
      </w:r>
      <w:r w:rsidRPr="007F5F7A">
        <w:rPr>
          <w:sz w:val="24"/>
          <w:szCs w:val="24"/>
        </w:rPr>
        <w:t>знакомящего</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разнообразием</w:t>
      </w:r>
      <w:r w:rsidRPr="007F5F7A">
        <w:rPr>
          <w:spacing w:val="1"/>
          <w:sz w:val="24"/>
          <w:szCs w:val="24"/>
        </w:rPr>
        <w:t xml:space="preserve"> </w:t>
      </w:r>
      <w:r w:rsidRPr="007F5F7A">
        <w:rPr>
          <w:sz w:val="24"/>
          <w:szCs w:val="24"/>
        </w:rPr>
        <w:t>эстетического</w:t>
      </w:r>
      <w:r w:rsidRPr="007F5F7A">
        <w:rPr>
          <w:spacing w:val="1"/>
          <w:sz w:val="24"/>
          <w:szCs w:val="24"/>
        </w:rPr>
        <w:t xml:space="preserve"> </w:t>
      </w:r>
      <w:r w:rsidRPr="007F5F7A">
        <w:rPr>
          <w:sz w:val="24"/>
          <w:szCs w:val="24"/>
        </w:rPr>
        <w:t>осмысления</w:t>
      </w:r>
      <w:r w:rsidRPr="007F5F7A">
        <w:rPr>
          <w:spacing w:val="1"/>
          <w:sz w:val="24"/>
          <w:szCs w:val="24"/>
        </w:rPr>
        <w:t xml:space="preserve"> </w:t>
      </w:r>
      <w:r w:rsidRPr="007F5F7A">
        <w:rPr>
          <w:sz w:val="24"/>
          <w:szCs w:val="24"/>
        </w:rPr>
        <w:t>мира;</w:t>
      </w:r>
      <w:r w:rsidRPr="007F5F7A">
        <w:rPr>
          <w:spacing w:val="1"/>
          <w:sz w:val="24"/>
          <w:szCs w:val="24"/>
        </w:rPr>
        <w:t xml:space="preserve"> </w:t>
      </w:r>
      <w:r w:rsidRPr="007F5F7A">
        <w:rPr>
          <w:sz w:val="24"/>
          <w:szCs w:val="24"/>
        </w:rPr>
        <w:t>фотоотчетов</w:t>
      </w:r>
      <w:r w:rsidRPr="007F5F7A">
        <w:rPr>
          <w:spacing w:val="1"/>
          <w:sz w:val="24"/>
          <w:szCs w:val="24"/>
        </w:rPr>
        <w:t xml:space="preserve"> </w:t>
      </w:r>
      <w:r w:rsidRPr="007F5F7A">
        <w:rPr>
          <w:sz w:val="24"/>
          <w:szCs w:val="24"/>
        </w:rPr>
        <w:t>об</w:t>
      </w:r>
      <w:r w:rsidRPr="007F5F7A">
        <w:rPr>
          <w:spacing w:val="1"/>
          <w:sz w:val="24"/>
          <w:szCs w:val="24"/>
        </w:rPr>
        <w:t xml:space="preserve"> </w:t>
      </w:r>
      <w:r w:rsidRPr="007F5F7A">
        <w:rPr>
          <w:sz w:val="24"/>
          <w:szCs w:val="24"/>
        </w:rPr>
        <w:t>интересных</w:t>
      </w:r>
      <w:r w:rsidRPr="007F5F7A">
        <w:rPr>
          <w:spacing w:val="1"/>
          <w:sz w:val="24"/>
          <w:szCs w:val="24"/>
        </w:rPr>
        <w:t xml:space="preserve"> </w:t>
      </w:r>
      <w:r w:rsidRPr="007F5F7A">
        <w:rPr>
          <w:sz w:val="24"/>
          <w:szCs w:val="24"/>
        </w:rPr>
        <w:t>событиях,</w:t>
      </w:r>
      <w:r w:rsidRPr="007F5F7A">
        <w:rPr>
          <w:spacing w:val="1"/>
          <w:sz w:val="24"/>
          <w:szCs w:val="24"/>
        </w:rPr>
        <w:t xml:space="preserve"> </w:t>
      </w:r>
      <w:r w:rsidRPr="007F5F7A">
        <w:rPr>
          <w:sz w:val="24"/>
          <w:szCs w:val="24"/>
        </w:rPr>
        <w:t>происходящих</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школе</w:t>
      </w:r>
      <w:r w:rsidRPr="007F5F7A">
        <w:rPr>
          <w:spacing w:val="1"/>
          <w:sz w:val="24"/>
          <w:szCs w:val="24"/>
        </w:rPr>
        <w:t xml:space="preserve"> </w:t>
      </w:r>
      <w:r w:rsidRPr="007F5F7A">
        <w:rPr>
          <w:sz w:val="24"/>
          <w:szCs w:val="24"/>
        </w:rPr>
        <w:t>(проведенных</w:t>
      </w:r>
      <w:r w:rsidRPr="007F5F7A">
        <w:rPr>
          <w:spacing w:val="1"/>
          <w:sz w:val="24"/>
          <w:szCs w:val="24"/>
        </w:rPr>
        <w:t xml:space="preserve"> </w:t>
      </w:r>
      <w:r w:rsidRPr="007F5F7A">
        <w:rPr>
          <w:sz w:val="24"/>
          <w:szCs w:val="24"/>
        </w:rPr>
        <w:t>ключевых делах, интересных экскурсиях, походах, встречах с интересными людьми</w:t>
      </w:r>
      <w:r w:rsidRPr="007F5F7A">
        <w:rPr>
          <w:spacing w:val="1"/>
          <w:sz w:val="24"/>
          <w:szCs w:val="24"/>
        </w:rPr>
        <w:t xml:space="preserve"> </w:t>
      </w:r>
      <w:r w:rsidRPr="007F5F7A">
        <w:rPr>
          <w:sz w:val="24"/>
          <w:szCs w:val="24"/>
        </w:rPr>
        <w:t>и т.п.);</w:t>
      </w:r>
    </w:p>
    <w:p w:rsidR="007F5F7A" w:rsidRPr="007F5F7A" w:rsidRDefault="007F5F7A" w:rsidP="007F5F7A">
      <w:pPr>
        <w:pStyle w:val="ad"/>
        <w:numPr>
          <w:ilvl w:val="1"/>
          <w:numId w:val="11"/>
        </w:numPr>
        <w:spacing w:before="10" w:line="276" w:lineRule="auto"/>
        <w:ind w:left="426" w:right="-130" w:firstLine="425"/>
        <w:jc w:val="both"/>
        <w:rPr>
          <w:sz w:val="24"/>
          <w:szCs w:val="24"/>
        </w:rPr>
      </w:pPr>
      <w:r w:rsidRPr="007F5F7A">
        <w:rPr>
          <w:sz w:val="24"/>
          <w:szCs w:val="24"/>
        </w:rPr>
        <w:t>озеленение</w:t>
      </w:r>
      <w:r w:rsidRPr="007F5F7A">
        <w:rPr>
          <w:spacing w:val="1"/>
          <w:sz w:val="24"/>
          <w:szCs w:val="24"/>
        </w:rPr>
        <w:t xml:space="preserve"> </w:t>
      </w:r>
      <w:r w:rsidRPr="007F5F7A">
        <w:rPr>
          <w:sz w:val="24"/>
          <w:szCs w:val="24"/>
        </w:rPr>
        <w:t>пришкольной</w:t>
      </w:r>
      <w:r w:rsidRPr="007F5F7A">
        <w:rPr>
          <w:spacing w:val="1"/>
          <w:sz w:val="24"/>
          <w:szCs w:val="24"/>
        </w:rPr>
        <w:t xml:space="preserve"> </w:t>
      </w:r>
      <w:r w:rsidRPr="007F5F7A">
        <w:rPr>
          <w:sz w:val="24"/>
          <w:szCs w:val="24"/>
        </w:rPr>
        <w:t>территории,</w:t>
      </w:r>
      <w:r w:rsidRPr="007F5F7A">
        <w:rPr>
          <w:spacing w:val="1"/>
          <w:sz w:val="24"/>
          <w:szCs w:val="24"/>
        </w:rPr>
        <w:t xml:space="preserve"> </w:t>
      </w:r>
      <w:r w:rsidRPr="007F5F7A">
        <w:rPr>
          <w:sz w:val="24"/>
          <w:szCs w:val="24"/>
        </w:rPr>
        <w:t>разбивка</w:t>
      </w:r>
      <w:r w:rsidRPr="007F5F7A">
        <w:rPr>
          <w:spacing w:val="1"/>
          <w:sz w:val="24"/>
          <w:szCs w:val="24"/>
        </w:rPr>
        <w:t xml:space="preserve"> </w:t>
      </w:r>
      <w:r w:rsidRPr="007F5F7A">
        <w:rPr>
          <w:sz w:val="24"/>
          <w:szCs w:val="24"/>
        </w:rPr>
        <w:t>клумб,</w:t>
      </w:r>
      <w:r w:rsidRPr="007F5F7A">
        <w:rPr>
          <w:spacing w:val="1"/>
          <w:sz w:val="24"/>
          <w:szCs w:val="24"/>
        </w:rPr>
        <w:t xml:space="preserve"> </w:t>
      </w:r>
      <w:r w:rsidRPr="007F5F7A">
        <w:rPr>
          <w:sz w:val="24"/>
          <w:szCs w:val="24"/>
        </w:rPr>
        <w:t>оборудование спортивных и игровых площадок, доступных и приспособленных для</w:t>
      </w:r>
      <w:r w:rsidRPr="007F5F7A">
        <w:rPr>
          <w:spacing w:val="1"/>
          <w:sz w:val="24"/>
          <w:szCs w:val="24"/>
        </w:rPr>
        <w:t xml:space="preserve"> </w:t>
      </w:r>
      <w:r w:rsidRPr="007F5F7A">
        <w:rPr>
          <w:sz w:val="24"/>
          <w:szCs w:val="24"/>
        </w:rPr>
        <w:t>школьников</w:t>
      </w:r>
      <w:r w:rsidRPr="007F5F7A">
        <w:rPr>
          <w:spacing w:val="1"/>
          <w:sz w:val="24"/>
          <w:szCs w:val="24"/>
        </w:rPr>
        <w:t xml:space="preserve"> </w:t>
      </w:r>
      <w:r w:rsidRPr="007F5F7A">
        <w:rPr>
          <w:sz w:val="24"/>
          <w:szCs w:val="24"/>
        </w:rPr>
        <w:t>разных</w:t>
      </w:r>
      <w:r w:rsidRPr="007F5F7A">
        <w:rPr>
          <w:spacing w:val="1"/>
          <w:sz w:val="24"/>
          <w:szCs w:val="24"/>
        </w:rPr>
        <w:t xml:space="preserve"> </w:t>
      </w:r>
      <w:r w:rsidRPr="007F5F7A">
        <w:rPr>
          <w:sz w:val="24"/>
          <w:szCs w:val="24"/>
        </w:rPr>
        <w:t>возрастных</w:t>
      </w:r>
      <w:r w:rsidRPr="007F5F7A">
        <w:rPr>
          <w:spacing w:val="1"/>
          <w:sz w:val="24"/>
          <w:szCs w:val="24"/>
        </w:rPr>
        <w:t xml:space="preserve"> </w:t>
      </w:r>
      <w:r w:rsidRPr="007F5F7A">
        <w:rPr>
          <w:sz w:val="24"/>
          <w:szCs w:val="24"/>
        </w:rPr>
        <w:t>категорий;</w:t>
      </w:r>
    </w:p>
    <w:p w:rsidR="007F5F7A" w:rsidRPr="007F5F7A" w:rsidRDefault="007F5F7A" w:rsidP="007F5F7A">
      <w:pPr>
        <w:pStyle w:val="ad"/>
        <w:numPr>
          <w:ilvl w:val="1"/>
          <w:numId w:val="11"/>
        </w:numPr>
        <w:spacing w:before="2" w:line="276" w:lineRule="auto"/>
        <w:ind w:left="426" w:right="-130" w:firstLine="425"/>
        <w:jc w:val="both"/>
        <w:rPr>
          <w:sz w:val="24"/>
          <w:szCs w:val="24"/>
        </w:rPr>
      </w:pPr>
      <w:r w:rsidRPr="007F5F7A">
        <w:rPr>
          <w:sz w:val="24"/>
          <w:szCs w:val="24"/>
        </w:rPr>
        <w:t>благоустройство</w:t>
      </w:r>
      <w:r w:rsidRPr="007F5F7A">
        <w:rPr>
          <w:spacing w:val="1"/>
          <w:sz w:val="24"/>
          <w:szCs w:val="24"/>
        </w:rPr>
        <w:t xml:space="preserve"> </w:t>
      </w:r>
      <w:r w:rsidRPr="007F5F7A">
        <w:rPr>
          <w:sz w:val="24"/>
          <w:szCs w:val="24"/>
        </w:rPr>
        <w:t>классных</w:t>
      </w:r>
      <w:r w:rsidRPr="007F5F7A">
        <w:rPr>
          <w:spacing w:val="1"/>
          <w:sz w:val="24"/>
          <w:szCs w:val="24"/>
        </w:rPr>
        <w:t xml:space="preserve"> </w:t>
      </w:r>
      <w:r w:rsidRPr="007F5F7A">
        <w:rPr>
          <w:sz w:val="24"/>
          <w:szCs w:val="24"/>
        </w:rPr>
        <w:t>кабинетов,</w:t>
      </w:r>
      <w:r w:rsidRPr="007F5F7A">
        <w:rPr>
          <w:spacing w:val="1"/>
          <w:sz w:val="24"/>
          <w:szCs w:val="24"/>
        </w:rPr>
        <w:t xml:space="preserve"> </w:t>
      </w:r>
      <w:r w:rsidRPr="007F5F7A">
        <w:rPr>
          <w:sz w:val="24"/>
          <w:szCs w:val="24"/>
        </w:rPr>
        <w:t>осуществляемое</w:t>
      </w:r>
      <w:r w:rsidRPr="007F5F7A">
        <w:rPr>
          <w:spacing w:val="1"/>
          <w:sz w:val="24"/>
          <w:szCs w:val="24"/>
        </w:rPr>
        <w:t xml:space="preserve"> </w:t>
      </w:r>
      <w:r w:rsidRPr="007F5F7A">
        <w:rPr>
          <w:sz w:val="24"/>
          <w:szCs w:val="24"/>
        </w:rPr>
        <w:t>классными</w:t>
      </w:r>
      <w:r w:rsidRPr="007F5F7A">
        <w:rPr>
          <w:spacing w:val="1"/>
          <w:sz w:val="24"/>
          <w:szCs w:val="24"/>
        </w:rPr>
        <w:t xml:space="preserve"> </w:t>
      </w:r>
      <w:r w:rsidRPr="007F5F7A">
        <w:rPr>
          <w:sz w:val="24"/>
          <w:szCs w:val="24"/>
        </w:rPr>
        <w:t>руководителями</w:t>
      </w:r>
      <w:r w:rsidRPr="007F5F7A">
        <w:rPr>
          <w:spacing w:val="1"/>
          <w:sz w:val="24"/>
          <w:szCs w:val="24"/>
        </w:rPr>
        <w:t xml:space="preserve"> </w:t>
      </w:r>
      <w:r w:rsidRPr="007F5F7A">
        <w:rPr>
          <w:sz w:val="24"/>
          <w:szCs w:val="24"/>
        </w:rPr>
        <w:t>вместе</w:t>
      </w:r>
      <w:r w:rsidRPr="007F5F7A">
        <w:rPr>
          <w:spacing w:val="1"/>
          <w:sz w:val="24"/>
          <w:szCs w:val="24"/>
        </w:rPr>
        <w:t xml:space="preserve"> </w:t>
      </w:r>
      <w:r w:rsidRPr="007F5F7A">
        <w:rPr>
          <w:sz w:val="24"/>
          <w:szCs w:val="24"/>
        </w:rPr>
        <w:t>со</w:t>
      </w:r>
      <w:r w:rsidRPr="007F5F7A">
        <w:rPr>
          <w:spacing w:val="1"/>
          <w:sz w:val="24"/>
          <w:szCs w:val="24"/>
        </w:rPr>
        <w:t xml:space="preserve"> </w:t>
      </w:r>
      <w:r w:rsidRPr="007F5F7A">
        <w:rPr>
          <w:sz w:val="24"/>
          <w:szCs w:val="24"/>
        </w:rPr>
        <w:t>школьниками</w:t>
      </w:r>
      <w:r w:rsidRPr="007F5F7A">
        <w:rPr>
          <w:spacing w:val="1"/>
          <w:sz w:val="24"/>
          <w:szCs w:val="24"/>
        </w:rPr>
        <w:t xml:space="preserve"> </w:t>
      </w:r>
      <w:r w:rsidRPr="007F5F7A">
        <w:rPr>
          <w:sz w:val="24"/>
          <w:szCs w:val="24"/>
        </w:rPr>
        <w:t>своих</w:t>
      </w:r>
      <w:r w:rsidRPr="007F5F7A">
        <w:rPr>
          <w:spacing w:val="1"/>
          <w:sz w:val="24"/>
          <w:szCs w:val="24"/>
        </w:rPr>
        <w:t xml:space="preserve"> </w:t>
      </w:r>
      <w:r w:rsidRPr="007F5F7A">
        <w:rPr>
          <w:sz w:val="24"/>
          <w:szCs w:val="24"/>
        </w:rPr>
        <w:t>классов,</w:t>
      </w:r>
      <w:r w:rsidRPr="007F5F7A">
        <w:rPr>
          <w:spacing w:val="1"/>
          <w:sz w:val="24"/>
          <w:szCs w:val="24"/>
        </w:rPr>
        <w:t xml:space="preserve"> </w:t>
      </w:r>
      <w:r w:rsidRPr="007F5F7A">
        <w:rPr>
          <w:sz w:val="24"/>
          <w:szCs w:val="24"/>
        </w:rPr>
        <w:t>позволяющее</w:t>
      </w:r>
      <w:r w:rsidRPr="007F5F7A">
        <w:rPr>
          <w:spacing w:val="1"/>
          <w:sz w:val="24"/>
          <w:szCs w:val="24"/>
        </w:rPr>
        <w:t xml:space="preserve"> </w:t>
      </w:r>
      <w:r w:rsidRPr="007F5F7A">
        <w:rPr>
          <w:sz w:val="24"/>
          <w:szCs w:val="24"/>
        </w:rPr>
        <w:t>учащимся</w:t>
      </w:r>
      <w:r w:rsidRPr="007F5F7A">
        <w:rPr>
          <w:spacing w:val="1"/>
          <w:sz w:val="24"/>
          <w:szCs w:val="24"/>
        </w:rPr>
        <w:t xml:space="preserve"> </w:t>
      </w:r>
      <w:r w:rsidRPr="007F5F7A">
        <w:rPr>
          <w:sz w:val="24"/>
          <w:szCs w:val="24"/>
        </w:rPr>
        <w:t>проявить</w:t>
      </w:r>
      <w:r w:rsidRPr="007F5F7A">
        <w:rPr>
          <w:spacing w:val="1"/>
          <w:sz w:val="24"/>
          <w:szCs w:val="24"/>
        </w:rPr>
        <w:t xml:space="preserve"> </w:t>
      </w:r>
      <w:r w:rsidRPr="007F5F7A">
        <w:rPr>
          <w:sz w:val="24"/>
          <w:szCs w:val="24"/>
        </w:rPr>
        <w:t>свои</w:t>
      </w:r>
      <w:r w:rsidRPr="007F5F7A">
        <w:rPr>
          <w:spacing w:val="1"/>
          <w:sz w:val="24"/>
          <w:szCs w:val="24"/>
        </w:rPr>
        <w:t xml:space="preserve"> </w:t>
      </w:r>
      <w:r w:rsidRPr="007F5F7A">
        <w:rPr>
          <w:sz w:val="24"/>
          <w:szCs w:val="24"/>
        </w:rPr>
        <w:t>фантазию</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творческие</w:t>
      </w:r>
      <w:r w:rsidRPr="007F5F7A">
        <w:rPr>
          <w:spacing w:val="1"/>
          <w:sz w:val="24"/>
          <w:szCs w:val="24"/>
        </w:rPr>
        <w:t xml:space="preserve"> </w:t>
      </w:r>
      <w:r w:rsidRPr="007F5F7A">
        <w:rPr>
          <w:sz w:val="24"/>
          <w:szCs w:val="24"/>
        </w:rPr>
        <w:t>способности,</w:t>
      </w:r>
      <w:r w:rsidRPr="007F5F7A">
        <w:rPr>
          <w:spacing w:val="1"/>
          <w:sz w:val="24"/>
          <w:szCs w:val="24"/>
        </w:rPr>
        <w:t xml:space="preserve"> </w:t>
      </w:r>
      <w:r w:rsidRPr="007F5F7A">
        <w:rPr>
          <w:sz w:val="24"/>
          <w:szCs w:val="24"/>
        </w:rPr>
        <w:t>создающее</w:t>
      </w:r>
      <w:r w:rsidRPr="007F5F7A">
        <w:rPr>
          <w:spacing w:val="1"/>
          <w:sz w:val="24"/>
          <w:szCs w:val="24"/>
        </w:rPr>
        <w:t xml:space="preserve"> </w:t>
      </w:r>
      <w:r w:rsidRPr="007F5F7A">
        <w:rPr>
          <w:sz w:val="24"/>
          <w:szCs w:val="24"/>
        </w:rPr>
        <w:t>повод</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длительного</w:t>
      </w:r>
      <w:r w:rsidRPr="007F5F7A">
        <w:rPr>
          <w:spacing w:val="-2"/>
          <w:sz w:val="24"/>
          <w:szCs w:val="24"/>
        </w:rPr>
        <w:t xml:space="preserve"> </w:t>
      </w:r>
      <w:r w:rsidRPr="007F5F7A">
        <w:rPr>
          <w:sz w:val="24"/>
          <w:szCs w:val="24"/>
        </w:rPr>
        <w:t>общения</w:t>
      </w:r>
      <w:r w:rsidRPr="007F5F7A">
        <w:rPr>
          <w:spacing w:val="-4"/>
          <w:sz w:val="24"/>
          <w:szCs w:val="24"/>
        </w:rPr>
        <w:t xml:space="preserve"> </w:t>
      </w:r>
      <w:r w:rsidRPr="007F5F7A">
        <w:rPr>
          <w:sz w:val="24"/>
          <w:szCs w:val="24"/>
        </w:rPr>
        <w:t>классного</w:t>
      </w:r>
      <w:r w:rsidRPr="007F5F7A">
        <w:rPr>
          <w:spacing w:val="-1"/>
          <w:sz w:val="24"/>
          <w:szCs w:val="24"/>
        </w:rPr>
        <w:t xml:space="preserve"> </w:t>
      </w:r>
      <w:r w:rsidRPr="007F5F7A">
        <w:rPr>
          <w:sz w:val="24"/>
          <w:szCs w:val="24"/>
        </w:rPr>
        <w:t>руководителя</w:t>
      </w:r>
      <w:r w:rsidRPr="007F5F7A">
        <w:rPr>
          <w:spacing w:val="-8"/>
          <w:sz w:val="24"/>
          <w:szCs w:val="24"/>
        </w:rPr>
        <w:t xml:space="preserve"> </w:t>
      </w:r>
      <w:r w:rsidRPr="007F5F7A">
        <w:rPr>
          <w:sz w:val="24"/>
          <w:szCs w:val="24"/>
        </w:rPr>
        <w:t>со</w:t>
      </w:r>
      <w:r w:rsidRPr="007F5F7A">
        <w:rPr>
          <w:spacing w:val="-2"/>
          <w:sz w:val="24"/>
          <w:szCs w:val="24"/>
        </w:rPr>
        <w:t xml:space="preserve"> </w:t>
      </w:r>
      <w:r w:rsidRPr="007F5F7A">
        <w:rPr>
          <w:sz w:val="24"/>
          <w:szCs w:val="24"/>
        </w:rPr>
        <w:t>своими детьми;</w:t>
      </w:r>
    </w:p>
    <w:p w:rsidR="007F5F7A" w:rsidRPr="007F5F7A" w:rsidRDefault="007F5F7A" w:rsidP="007F5F7A">
      <w:pPr>
        <w:pStyle w:val="ad"/>
        <w:numPr>
          <w:ilvl w:val="1"/>
          <w:numId w:val="11"/>
        </w:numPr>
        <w:tabs>
          <w:tab w:val="left" w:pos="1418"/>
        </w:tabs>
        <w:spacing w:before="3" w:line="276" w:lineRule="auto"/>
        <w:ind w:left="426" w:right="-130" w:firstLine="425"/>
        <w:jc w:val="both"/>
        <w:rPr>
          <w:sz w:val="24"/>
          <w:szCs w:val="24"/>
        </w:rPr>
      </w:pPr>
      <w:r w:rsidRPr="007F5F7A">
        <w:rPr>
          <w:sz w:val="24"/>
          <w:szCs w:val="24"/>
        </w:rPr>
        <w:t>событийный</w:t>
      </w:r>
      <w:r w:rsidRPr="007F5F7A">
        <w:rPr>
          <w:spacing w:val="1"/>
          <w:sz w:val="24"/>
          <w:szCs w:val="24"/>
        </w:rPr>
        <w:t xml:space="preserve"> </w:t>
      </w:r>
      <w:r w:rsidRPr="007F5F7A">
        <w:rPr>
          <w:sz w:val="24"/>
          <w:szCs w:val="24"/>
        </w:rPr>
        <w:t>дизайн</w:t>
      </w:r>
      <w:r w:rsidRPr="007F5F7A">
        <w:rPr>
          <w:spacing w:val="1"/>
          <w:sz w:val="24"/>
          <w:szCs w:val="24"/>
        </w:rPr>
        <w:t xml:space="preserve"> </w:t>
      </w:r>
      <w:r w:rsidRPr="007F5F7A">
        <w:rPr>
          <w:sz w:val="24"/>
          <w:szCs w:val="24"/>
        </w:rPr>
        <w:t>–</w:t>
      </w:r>
      <w:r w:rsidRPr="007F5F7A">
        <w:rPr>
          <w:spacing w:val="1"/>
          <w:sz w:val="24"/>
          <w:szCs w:val="24"/>
        </w:rPr>
        <w:t xml:space="preserve"> </w:t>
      </w:r>
      <w:r w:rsidRPr="007F5F7A">
        <w:rPr>
          <w:sz w:val="24"/>
          <w:szCs w:val="24"/>
        </w:rPr>
        <w:t>оформление</w:t>
      </w:r>
      <w:r w:rsidRPr="007F5F7A">
        <w:rPr>
          <w:spacing w:val="1"/>
          <w:sz w:val="24"/>
          <w:szCs w:val="24"/>
        </w:rPr>
        <w:t xml:space="preserve"> </w:t>
      </w:r>
      <w:r w:rsidRPr="007F5F7A">
        <w:rPr>
          <w:sz w:val="24"/>
          <w:szCs w:val="24"/>
        </w:rPr>
        <w:t>пространства</w:t>
      </w:r>
      <w:r w:rsidRPr="007F5F7A">
        <w:rPr>
          <w:spacing w:val="1"/>
          <w:sz w:val="24"/>
          <w:szCs w:val="24"/>
        </w:rPr>
        <w:t xml:space="preserve"> </w:t>
      </w:r>
      <w:r w:rsidRPr="007F5F7A">
        <w:rPr>
          <w:sz w:val="24"/>
          <w:szCs w:val="24"/>
        </w:rPr>
        <w:t>проведения</w:t>
      </w:r>
      <w:r w:rsidRPr="007F5F7A">
        <w:rPr>
          <w:spacing w:val="1"/>
          <w:sz w:val="24"/>
          <w:szCs w:val="24"/>
        </w:rPr>
        <w:t xml:space="preserve"> </w:t>
      </w:r>
      <w:r w:rsidRPr="007F5F7A">
        <w:rPr>
          <w:sz w:val="24"/>
          <w:szCs w:val="24"/>
        </w:rPr>
        <w:t>конкретных</w:t>
      </w:r>
      <w:r w:rsidRPr="007F5F7A">
        <w:rPr>
          <w:spacing w:val="1"/>
          <w:sz w:val="24"/>
          <w:szCs w:val="24"/>
        </w:rPr>
        <w:t xml:space="preserve"> </w:t>
      </w:r>
      <w:r w:rsidRPr="007F5F7A">
        <w:rPr>
          <w:sz w:val="24"/>
          <w:szCs w:val="24"/>
        </w:rPr>
        <w:t>школьных</w:t>
      </w:r>
      <w:r w:rsidRPr="007F5F7A">
        <w:rPr>
          <w:spacing w:val="1"/>
          <w:sz w:val="24"/>
          <w:szCs w:val="24"/>
        </w:rPr>
        <w:t xml:space="preserve"> </w:t>
      </w:r>
      <w:r w:rsidRPr="007F5F7A">
        <w:rPr>
          <w:sz w:val="24"/>
          <w:szCs w:val="24"/>
        </w:rPr>
        <w:t>событий</w:t>
      </w:r>
      <w:r w:rsidRPr="007F5F7A">
        <w:rPr>
          <w:spacing w:val="1"/>
          <w:sz w:val="24"/>
          <w:szCs w:val="24"/>
        </w:rPr>
        <w:t xml:space="preserve"> </w:t>
      </w:r>
      <w:r w:rsidRPr="007F5F7A">
        <w:rPr>
          <w:sz w:val="24"/>
          <w:szCs w:val="24"/>
        </w:rPr>
        <w:t>(праздников,</w:t>
      </w:r>
      <w:r w:rsidRPr="007F5F7A">
        <w:rPr>
          <w:spacing w:val="1"/>
          <w:sz w:val="24"/>
          <w:szCs w:val="24"/>
        </w:rPr>
        <w:t xml:space="preserve"> </w:t>
      </w:r>
      <w:r w:rsidRPr="007F5F7A">
        <w:rPr>
          <w:sz w:val="24"/>
          <w:szCs w:val="24"/>
        </w:rPr>
        <w:t>церемоний,</w:t>
      </w:r>
      <w:r w:rsidRPr="007F5F7A">
        <w:rPr>
          <w:spacing w:val="1"/>
          <w:sz w:val="24"/>
          <w:szCs w:val="24"/>
        </w:rPr>
        <w:t xml:space="preserve"> </w:t>
      </w:r>
      <w:r w:rsidRPr="007F5F7A">
        <w:rPr>
          <w:sz w:val="24"/>
          <w:szCs w:val="24"/>
        </w:rPr>
        <w:t>торжественных</w:t>
      </w:r>
      <w:r w:rsidRPr="007F5F7A">
        <w:rPr>
          <w:spacing w:val="1"/>
          <w:sz w:val="24"/>
          <w:szCs w:val="24"/>
        </w:rPr>
        <w:t xml:space="preserve"> </w:t>
      </w:r>
      <w:r w:rsidRPr="007F5F7A">
        <w:rPr>
          <w:sz w:val="24"/>
          <w:szCs w:val="24"/>
        </w:rPr>
        <w:t>линеек,</w:t>
      </w:r>
      <w:r w:rsidRPr="007F5F7A">
        <w:rPr>
          <w:spacing w:val="1"/>
          <w:sz w:val="24"/>
          <w:szCs w:val="24"/>
        </w:rPr>
        <w:t xml:space="preserve"> </w:t>
      </w:r>
      <w:r w:rsidRPr="007F5F7A">
        <w:rPr>
          <w:sz w:val="24"/>
          <w:szCs w:val="24"/>
        </w:rPr>
        <w:t>творческих</w:t>
      </w:r>
      <w:r w:rsidRPr="007F5F7A">
        <w:rPr>
          <w:spacing w:val="1"/>
          <w:sz w:val="24"/>
          <w:szCs w:val="24"/>
        </w:rPr>
        <w:t xml:space="preserve"> </w:t>
      </w:r>
      <w:r w:rsidRPr="007F5F7A">
        <w:rPr>
          <w:sz w:val="24"/>
          <w:szCs w:val="24"/>
        </w:rPr>
        <w:t>вечеров,</w:t>
      </w:r>
      <w:r w:rsidRPr="007F5F7A">
        <w:rPr>
          <w:spacing w:val="-2"/>
          <w:sz w:val="24"/>
          <w:szCs w:val="24"/>
        </w:rPr>
        <w:t xml:space="preserve"> </w:t>
      </w:r>
      <w:r w:rsidRPr="007F5F7A">
        <w:rPr>
          <w:sz w:val="24"/>
          <w:szCs w:val="24"/>
        </w:rPr>
        <w:t>выставок,</w:t>
      </w:r>
      <w:r w:rsidRPr="007F5F7A">
        <w:rPr>
          <w:spacing w:val="-1"/>
          <w:sz w:val="24"/>
          <w:szCs w:val="24"/>
        </w:rPr>
        <w:t xml:space="preserve"> </w:t>
      </w:r>
      <w:r w:rsidRPr="007F5F7A">
        <w:rPr>
          <w:sz w:val="24"/>
          <w:szCs w:val="24"/>
        </w:rPr>
        <w:t>собраний, конференций</w:t>
      </w:r>
      <w:r w:rsidRPr="007F5F7A">
        <w:rPr>
          <w:spacing w:val="-3"/>
          <w:sz w:val="24"/>
          <w:szCs w:val="24"/>
        </w:rPr>
        <w:t xml:space="preserve"> </w:t>
      </w:r>
      <w:r w:rsidRPr="007F5F7A">
        <w:rPr>
          <w:sz w:val="24"/>
          <w:szCs w:val="24"/>
        </w:rPr>
        <w:t>и т.п.);</w:t>
      </w:r>
    </w:p>
    <w:p w:rsidR="007F5F7A" w:rsidRPr="007F5F7A" w:rsidRDefault="007F5F7A" w:rsidP="007F5F7A">
      <w:pPr>
        <w:pStyle w:val="ad"/>
        <w:numPr>
          <w:ilvl w:val="1"/>
          <w:numId w:val="11"/>
        </w:numPr>
        <w:tabs>
          <w:tab w:val="left" w:pos="1418"/>
        </w:tabs>
        <w:spacing w:before="6" w:line="276" w:lineRule="auto"/>
        <w:ind w:left="426" w:right="-130" w:firstLine="425"/>
        <w:jc w:val="both"/>
        <w:rPr>
          <w:sz w:val="24"/>
          <w:szCs w:val="24"/>
        </w:rPr>
      </w:pPr>
      <w:r w:rsidRPr="007F5F7A">
        <w:rPr>
          <w:sz w:val="24"/>
          <w:szCs w:val="24"/>
        </w:rPr>
        <w:t>совместная</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детьми</w:t>
      </w:r>
      <w:r w:rsidRPr="007F5F7A">
        <w:rPr>
          <w:spacing w:val="1"/>
          <w:sz w:val="24"/>
          <w:szCs w:val="24"/>
        </w:rPr>
        <w:t xml:space="preserve"> </w:t>
      </w:r>
      <w:r w:rsidRPr="007F5F7A">
        <w:rPr>
          <w:sz w:val="24"/>
          <w:szCs w:val="24"/>
        </w:rPr>
        <w:t>популяризация</w:t>
      </w:r>
      <w:r w:rsidRPr="007F5F7A">
        <w:rPr>
          <w:spacing w:val="61"/>
          <w:sz w:val="24"/>
          <w:szCs w:val="24"/>
        </w:rPr>
        <w:t xml:space="preserve"> </w:t>
      </w:r>
      <w:r w:rsidRPr="007F5F7A">
        <w:rPr>
          <w:sz w:val="24"/>
          <w:szCs w:val="24"/>
        </w:rPr>
        <w:t>особой</w:t>
      </w:r>
      <w:r w:rsidRPr="007F5F7A">
        <w:rPr>
          <w:spacing w:val="1"/>
          <w:sz w:val="24"/>
          <w:szCs w:val="24"/>
        </w:rPr>
        <w:t xml:space="preserve"> </w:t>
      </w:r>
      <w:r w:rsidRPr="007F5F7A">
        <w:rPr>
          <w:sz w:val="24"/>
          <w:szCs w:val="24"/>
        </w:rPr>
        <w:t>школьной</w:t>
      </w:r>
      <w:r w:rsidRPr="007F5F7A">
        <w:rPr>
          <w:spacing w:val="-10"/>
          <w:sz w:val="24"/>
          <w:szCs w:val="24"/>
        </w:rPr>
        <w:t xml:space="preserve"> </w:t>
      </w:r>
      <w:r w:rsidRPr="007F5F7A">
        <w:rPr>
          <w:sz w:val="24"/>
          <w:szCs w:val="24"/>
        </w:rPr>
        <w:t>символики</w:t>
      </w:r>
      <w:r w:rsidRPr="007F5F7A">
        <w:rPr>
          <w:spacing w:val="-5"/>
          <w:sz w:val="24"/>
          <w:szCs w:val="24"/>
        </w:rPr>
        <w:t xml:space="preserve"> </w:t>
      </w:r>
      <w:r w:rsidRPr="007F5F7A">
        <w:rPr>
          <w:sz w:val="24"/>
          <w:szCs w:val="24"/>
        </w:rPr>
        <w:t>(эмблема</w:t>
      </w:r>
      <w:r w:rsidRPr="007F5F7A">
        <w:rPr>
          <w:spacing w:val="-11"/>
          <w:sz w:val="24"/>
          <w:szCs w:val="24"/>
        </w:rPr>
        <w:t xml:space="preserve"> </w:t>
      </w:r>
      <w:r w:rsidRPr="007F5F7A">
        <w:rPr>
          <w:sz w:val="24"/>
          <w:szCs w:val="24"/>
        </w:rPr>
        <w:t>школы,</w:t>
      </w:r>
      <w:r w:rsidRPr="007F5F7A">
        <w:rPr>
          <w:spacing w:val="-11"/>
          <w:sz w:val="24"/>
          <w:szCs w:val="24"/>
        </w:rPr>
        <w:t xml:space="preserve"> </w:t>
      </w:r>
      <w:r w:rsidRPr="007F5F7A">
        <w:rPr>
          <w:sz w:val="24"/>
          <w:szCs w:val="24"/>
        </w:rPr>
        <w:t>гимн, флаг, герб),</w:t>
      </w:r>
      <w:r w:rsidRPr="007F5F7A">
        <w:rPr>
          <w:spacing w:val="-57"/>
          <w:sz w:val="24"/>
          <w:szCs w:val="24"/>
        </w:rPr>
        <w:t xml:space="preserve"> </w:t>
      </w:r>
      <w:r w:rsidRPr="007F5F7A">
        <w:rPr>
          <w:sz w:val="24"/>
          <w:szCs w:val="24"/>
        </w:rPr>
        <w:t>используемой</w:t>
      </w:r>
      <w:r w:rsidRPr="007F5F7A">
        <w:rPr>
          <w:spacing w:val="1"/>
          <w:sz w:val="24"/>
          <w:szCs w:val="24"/>
        </w:rPr>
        <w:t xml:space="preserve"> </w:t>
      </w:r>
      <w:r w:rsidRPr="007F5F7A">
        <w:rPr>
          <w:sz w:val="24"/>
          <w:szCs w:val="24"/>
        </w:rPr>
        <w:t>как</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школьной</w:t>
      </w:r>
      <w:r w:rsidRPr="007F5F7A">
        <w:rPr>
          <w:spacing w:val="1"/>
          <w:sz w:val="24"/>
          <w:szCs w:val="24"/>
        </w:rPr>
        <w:t xml:space="preserve"> </w:t>
      </w:r>
      <w:r w:rsidRPr="007F5F7A">
        <w:rPr>
          <w:sz w:val="24"/>
          <w:szCs w:val="24"/>
        </w:rPr>
        <w:t>повседневности,</w:t>
      </w:r>
      <w:r w:rsidRPr="007F5F7A">
        <w:rPr>
          <w:spacing w:val="1"/>
          <w:sz w:val="24"/>
          <w:szCs w:val="24"/>
        </w:rPr>
        <w:t xml:space="preserve"> </w:t>
      </w:r>
      <w:r w:rsidRPr="007F5F7A">
        <w:rPr>
          <w:sz w:val="24"/>
          <w:szCs w:val="24"/>
        </w:rPr>
        <w:t>так</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торжественные</w:t>
      </w:r>
      <w:r w:rsidRPr="007F5F7A">
        <w:rPr>
          <w:spacing w:val="1"/>
          <w:sz w:val="24"/>
          <w:szCs w:val="24"/>
        </w:rPr>
        <w:t xml:space="preserve"> </w:t>
      </w:r>
      <w:r w:rsidRPr="007F5F7A">
        <w:rPr>
          <w:sz w:val="24"/>
          <w:szCs w:val="24"/>
        </w:rPr>
        <w:t>моменты</w:t>
      </w:r>
      <w:r w:rsidRPr="007F5F7A">
        <w:rPr>
          <w:spacing w:val="1"/>
          <w:sz w:val="24"/>
          <w:szCs w:val="24"/>
        </w:rPr>
        <w:t xml:space="preserve"> </w:t>
      </w:r>
      <w:r w:rsidRPr="007F5F7A">
        <w:rPr>
          <w:sz w:val="24"/>
          <w:szCs w:val="24"/>
        </w:rPr>
        <w:t>жизни</w:t>
      </w:r>
      <w:r w:rsidRPr="007F5F7A">
        <w:rPr>
          <w:spacing w:val="1"/>
          <w:sz w:val="24"/>
          <w:szCs w:val="24"/>
        </w:rPr>
        <w:t xml:space="preserve"> </w:t>
      </w:r>
      <w:r w:rsidRPr="007F5F7A">
        <w:rPr>
          <w:sz w:val="24"/>
          <w:szCs w:val="24"/>
        </w:rPr>
        <w:t>образовательной</w:t>
      </w:r>
      <w:r w:rsidRPr="007F5F7A">
        <w:rPr>
          <w:spacing w:val="1"/>
          <w:sz w:val="24"/>
          <w:szCs w:val="24"/>
        </w:rPr>
        <w:t xml:space="preserve"> </w:t>
      </w:r>
      <w:r w:rsidRPr="007F5F7A">
        <w:rPr>
          <w:sz w:val="24"/>
          <w:szCs w:val="24"/>
        </w:rPr>
        <w:t>организации</w:t>
      </w:r>
      <w:r w:rsidRPr="007F5F7A">
        <w:rPr>
          <w:spacing w:val="1"/>
          <w:sz w:val="24"/>
          <w:szCs w:val="24"/>
        </w:rPr>
        <w:t xml:space="preserve"> </w:t>
      </w:r>
      <w:r w:rsidRPr="007F5F7A">
        <w:rPr>
          <w:sz w:val="24"/>
          <w:szCs w:val="24"/>
        </w:rPr>
        <w:t>–</w:t>
      </w:r>
      <w:r w:rsidRPr="007F5F7A">
        <w:rPr>
          <w:spacing w:val="1"/>
          <w:sz w:val="24"/>
          <w:szCs w:val="24"/>
        </w:rPr>
        <w:t xml:space="preserve"> </w:t>
      </w:r>
      <w:r w:rsidRPr="007F5F7A">
        <w:rPr>
          <w:sz w:val="24"/>
          <w:szCs w:val="24"/>
        </w:rPr>
        <w:t>во</w:t>
      </w:r>
      <w:r w:rsidRPr="007F5F7A">
        <w:rPr>
          <w:spacing w:val="1"/>
          <w:sz w:val="24"/>
          <w:szCs w:val="24"/>
        </w:rPr>
        <w:t xml:space="preserve"> </w:t>
      </w:r>
      <w:r w:rsidRPr="007F5F7A">
        <w:rPr>
          <w:sz w:val="24"/>
          <w:szCs w:val="24"/>
        </w:rPr>
        <w:t>время</w:t>
      </w:r>
      <w:r w:rsidRPr="007F5F7A">
        <w:rPr>
          <w:spacing w:val="1"/>
          <w:sz w:val="24"/>
          <w:szCs w:val="24"/>
        </w:rPr>
        <w:t xml:space="preserve"> </w:t>
      </w:r>
      <w:r w:rsidRPr="007F5F7A">
        <w:rPr>
          <w:sz w:val="24"/>
          <w:szCs w:val="24"/>
        </w:rPr>
        <w:t>праздников,</w:t>
      </w:r>
      <w:r w:rsidRPr="007F5F7A">
        <w:rPr>
          <w:spacing w:val="1"/>
          <w:sz w:val="24"/>
          <w:szCs w:val="24"/>
        </w:rPr>
        <w:t xml:space="preserve"> </w:t>
      </w:r>
      <w:r w:rsidRPr="007F5F7A">
        <w:rPr>
          <w:sz w:val="24"/>
          <w:szCs w:val="24"/>
        </w:rPr>
        <w:t>торжественных</w:t>
      </w:r>
      <w:r w:rsidRPr="007F5F7A">
        <w:rPr>
          <w:spacing w:val="1"/>
          <w:sz w:val="24"/>
          <w:szCs w:val="24"/>
        </w:rPr>
        <w:t xml:space="preserve"> </w:t>
      </w:r>
      <w:r w:rsidRPr="007F5F7A">
        <w:rPr>
          <w:sz w:val="24"/>
          <w:szCs w:val="24"/>
        </w:rPr>
        <w:t>церемоний, ключевых общешкольных дел и иных происходящих в жизни школы</w:t>
      </w:r>
      <w:r w:rsidRPr="007F5F7A">
        <w:rPr>
          <w:spacing w:val="1"/>
          <w:sz w:val="24"/>
          <w:szCs w:val="24"/>
        </w:rPr>
        <w:t xml:space="preserve"> </w:t>
      </w:r>
      <w:r w:rsidRPr="007F5F7A">
        <w:rPr>
          <w:sz w:val="24"/>
          <w:szCs w:val="24"/>
        </w:rPr>
        <w:t>знаковых</w:t>
      </w:r>
      <w:r w:rsidRPr="007F5F7A">
        <w:rPr>
          <w:spacing w:val="-6"/>
          <w:sz w:val="24"/>
          <w:szCs w:val="24"/>
        </w:rPr>
        <w:t xml:space="preserve"> </w:t>
      </w:r>
      <w:r w:rsidRPr="007F5F7A">
        <w:rPr>
          <w:sz w:val="24"/>
          <w:szCs w:val="24"/>
        </w:rPr>
        <w:t>событий;</w:t>
      </w:r>
    </w:p>
    <w:p w:rsidR="007F5F7A" w:rsidRPr="007F5F7A" w:rsidRDefault="007F5F7A" w:rsidP="007F5F7A">
      <w:pPr>
        <w:pStyle w:val="ad"/>
        <w:numPr>
          <w:ilvl w:val="1"/>
          <w:numId w:val="11"/>
        </w:numPr>
        <w:spacing w:before="8" w:line="276" w:lineRule="auto"/>
        <w:ind w:left="426" w:right="-130" w:firstLine="425"/>
        <w:jc w:val="both"/>
        <w:rPr>
          <w:sz w:val="24"/>
          <w:szCs w:val="24"/>
        </w:rPr>
      </w:pPr>
      <w:r w:rsidRPr="007F5F7A">
        <w:rPr>
          <w:sz w:val="24"/>
          <w:szCs w:val="24"/>
        </w:rPr>
        <w:t>акцентирование внимания школьников посредством элементов предметно-</w:t>
      </w:r>
      <w:r w:rsidRPr="007F5F7A">
        <w:rPr>
          <w:spacing w:val="1"/>
          <w:sz w:val="24"/>
          <w:szCs w:val="24"/>
        </w:rPr>
        <w:t xml:space="preserve"> </w:t>
      </w:r>
      <w:r w:rsidRPr="007F5F7A">
        <w:rPr>
          <w:sz w:val="24"/>
          <w:szCs w:val="24"/>
        </w:rPr>
        <w:t>эстетической</w:t>
      </w:r>
      <w:r w:rsidRPr="007F5F7A">
        <w:rPr>
          <w:spacing w:val="1"/>
          <w:sz w:val="24"/>
          <w:szCs w:val="24"/>
        </w:rPr>
        <w:t xml:space="preserve"> </w:t>
      </w:r>
      <w:r w:rsidRPr="007F5F7A">
        <w:rPr>
          <w:sz w:val="24"/>
          <w:szCs w:val="24"/>
        </w:rPr>
        <w:t>среды</w:t>
      </w:r>
      <w:r w:rsidRPr="007F5F7A">
        <w:rPr>
          <w:spacing w:val="1"/>
          <w:sz w:val="24"/>
          <w:szCs w:val="24"/>
        </w:rPr>
        <w:t xml:space="preserve"> </w:t>
      </w:r>
      <w:r w:rsidRPr="007F5F7A">
        <w:rPr>
          <w:sz w:val="24"/>
          <w:szCs w:val="24"/>
        </w:rPr>
        <w:t>(стенды,</w:t>
      </w:r>
      <w:r w:rsidRPr="007F5F7A">
        <w:rPr>
          <w:spacing w:val="1"/>
          <w:sz w:val="24"/>
          <w:szCs w:val="24"/>
        </w:rPr>
        <w:t xml:space="preserve"> </w:t>
      </w:r>
      <w:r w:rsidRPr="007F5F7A">
        <w:rPr>
          <w:sz w:val="24"/>
          <w:szCs w:val="24"/>
        </w:rPr>
        <w:t>плакаты,</w:t>
      </w:r>
      <w:r w:rsidRPr="007F5F7A">
        <w:rPr>
          <w:spacing w:val="1"/>
          <w:sz w:val="24"/>
          <w:szCs w:val="24"/>
        </w:rPr>
        <w:t xml:space="preserve"> </w:t>
      </w:r>
      <w:r w:rsidRPr="007F5F7A">
        <w:rPr>
          <w:sz w:val="24"/>
          <w:szCs w:val="24"/>
        </w:rPr>
        <w:t>инсталляции)</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важных</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воспитания</w:t>
      </w:r>
      <w:r w:rsidRPr="007F5F7A">
        <w:rPr>
          <w:spacing w:val="1"/>
          <w:sz w:val="24"/>
          <w:szCs w:val="24"/>
        </w:rPr>
        <w:t xml:space="preserve"> </w:t>
      </w:r>
      <w:r w:rsidRPr="007F5F7A">
        <w:rPr>
          <w:sz w:val="24"/>
          <w:szCs w:val="24"/>
        </w:rPr>
        <w:t>ценностях</w:t>
      </w:r>
      <w:r w:rsidRPr="007F5F7A">
        <w:rPr>
          <w:spacing w:val="2"/>
          <w:sz w:val="24"/>
          <w:szCs w:val="24"/>
        </w:rPr>
        <w:t xml:space="preserve"> </w:t>
      </w:r>
      <w:r w:rsidRPr="007F5F7A">
        <w:rPr>
          <w:sz w:val="24"/>
          <w:szCs w:val="24"/>
        </w:rPr>
        <w:t>школы,</w:t>
      </w:r>
      <w:r w:rsidRPr="007F5F7A">
        <w:rPr>
          <w:spacing w:val="-9"/>
          <w:sz w:val="24"/>
          <w:szCs w:val="24"/>
        </w:rPr>
        <w:t xml:space="preserve"> </w:t>
      </w:r>
      <w:r w:rsidRPr="007F5F7A">
        <w:rPr>
          <w:sz w:val="24"/>
          <w:szCs w:val="24"/>
        </w:rPr>
        <w:t>ее</w:t>
      </w:r>
      <w:r w:rsidRPr="007F5F7A">
        <w:rPr>
          <w:spacing w:val="-2"/>
          <w:sz w:val="24"/>
          <w:szCs w:val="24"/>
        </w:rPr>
        <w:t xml:space="preserve"> </w:t>
      </w:r>
      <w:r w:rsidRPr="007F5F7A">
        <w:rPr>
          <w:sz w:val="24"/>
          <w:szCs w:val="24"/>
        </w:rPr>
        <w:t>традициях,</w:t>
      </w:r>
      <w:r w:rsidRPr="007F5F7A">
        <w:rPr>
          <w:spacing w:val="-2"/>
          <w:sz w:val="24"/>
          <w:szCs w:val="24"/>
        </w:rPr>
        <w:t xml:space="preserve"> </w:t>
      </w:r>
      <w:r w:rsidRPr="007F5F7A">
        <w:rPr>
          <w:sz w:val="24"/>
          <w:szCs w:val="24"/>
        </w:rPr>
        <w:t>правилах;</w:t>
      </w:r>
    </w:p>
    <w:p w:rsidR="007F5F7A" w:rsidRPr="007F5F7A" w:rsidRDefault="007F5F7A" w:rsidP="007F5F7A">
      <w:pPr>
        <w:pStyle w:val="ad"/>
        <w:numPr>
          <w:ilvl w:val="1"/>
          <w:numId w:val="11"/>
        </w:numPr>
        <w:tabs>
          <w:tab w:val="left" w:pos="1560"/>
        </w:tabs>
        <w:spacing w:before="8" w:line="276" w:lineRule="auto"/>
        <w:ind w:left="426" w:right="-130" w:firstLine="425"/>
        <w:jc w:val="both"/>
        <w:rPr>
          <w:sz w:val="24"/>
          <w:szCs w:val="24"/>
        </w:rPr>
      </w:pPr>
      <w:r w:rsidRPr="007F5F7A">
        <w:rPr>
          <w:sz w:val="24"/>
          <w:szCs w:val="24"/>
        </w:rPr>
        <w:t>соблюдение делового стиля в одежде и обуви обучающихся и педагогов.</w:t>
      </w:r>
    </w:p>
    <w:p w:rsidR="007F5F7A" w:rsidRPr="007F5F7A" w:rsidRDefault="007F5F7A" w:rsidP="007F5F7A">
      <w:pPr>
        <w:pStyle w:val="1"/>
        <w:tabs>
          <w:tab w:val="left" w:pos="3346"/>
        </w:tabs>
        <w:spacing w:line="276" w:lineRule="auto"/>
        <w:ind w:right="-130"/>
        <w:rPr>
          <w:spacing w:val="-1"/>
          <w:sz w:val="28"/>
          <w:szCs w:val="28"/>
        </w:rPr>
      </w:pPr>
    </w:p>
    <w:p w:rsidR="007F5F7A" w:rsidRPr="007F5F7A" w:rsidRDefault="007F5F7A" w:rsidP="007F5F7A">
      <w:pPr>
        <w:pStyle w:val="1"/>
        <w:tabs>
          <w:tab w:val="left" w:pos="3346"/>
        </w:tabs>
        <w:spacing w:line="276" w:lineRule="auto"/>
        <w:ind w:right="-130"/>
        <w:rPr>
          <w:spacing w:val="-1"/>
          <w:u w:val="single"/>
        </w:rPr>
      </w:pPr>
      <w:r w:rsidRPr="007F5F7A">
        <w:rPr>
          <w:spacing w:val="-1"/>
          <w:u w:val="single"/>
        </w:rPr>
        <w:t xml:space="preserve">Профилактика и безопасность </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r w:rsidRPr="007F5F7A">
        <w:rPr>
          <w:rFonts w:ascii="Times New Roman" w:eastAsiaTheme="minorHAnsi" w:hAnsi="Times New Roman"/>
          <w:sz w:val="24"/>
          <w:szCs w:val="24"/>
        </w:rPr>
        <w:t>Воспитательная и  профилактическая работа в школе     выстраиваться в  следующих основных направлениях:</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r w:rsidRPr="007F5F7A">
        <w:rPr>
          <w:rFonts w:ascii="Times New Roman" w:eastAsiaTheme="minorHAnsi" w:hAnsi="Times New Roman"/>
          <w:sz w:val="24"/>
          <w:szCs w:val="24"/>
        </w:rPr>
        <w:t xml:space="preserve">- работа по созданию безопасной образовательной среды для обучающихся; </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r w:rsidRPr="007F5F7A">
        <w:rPr>
          <w:rFonts w:ascii="Times New Roman" w:eastAsiaTheme="minorHAnsi" w:hAnsi="Times New Roman"/>
          <w:sz w:val="24"/>
          <w:szCs w:val="24"/>
        </w:rPr>
        <w:t xml:space="preserve">- обучение и воспитание обучающихся, целью которого является выработка у них навыков безопасного поведения в различных жизненных ситуациях (на воде, вблизи железной дороги, общественном транспорте), </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r w:rsidRPr="007F5F7A">
        <w:rPr>
          <w:rFonts w:ascii="Times New Roman" w:eastAsiaTheme="minorHAnsi" w:hAnsi="Times New Roman"/>
          <w:sz w:val="24"/>
          <w:szCs w:val="24"/>
        </w:rPr>
        <w:t xml:space="preserve"> - мероприятия  по предупреждению травматизма обучающихся, в том числе и детско-дорожного, </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r w:rsidRPr="007F5F7A">
        <w:rPr>
          <w:rFonts w:ascii="Times New Roman" w:eastAsiaTheme="minorHAnsi" w:hAnsi="Times New Roman"/>
          <w:sz w:val="24"/>
          <w:szCs w:val="24"/>
        </w:rPr>
        <w:t xml:space="preserve"> - профилактика правонарушений, преступлений и безнадзорности, мероприятия, направленные на профилактику употребления ПАВ,  табакокурения, алкоголизма (первичная профилактика), </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r w:rsidRPr="007F5F7A">
        <w:rPr>
          <w:rFonts w:ascii="Times New Roman" w:eastAsiaTheme="minorHAnsi" w:hAnsi="Times New Roman"/>
          <w:sz w:val="24"/>
          <w:szCs w:val="24"/>
        </w:rPr>
        <w:t xml:space="preserve">  - правовая, информационная безопасность обучающихся, обучение правилам пожарной безопасности, террористическая безопасность, кибербезопасность</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r w:rsidRPr="007F5F7A">
        <w:rPr>
          <w:rFonts w:ascii="Times New Roman" w:eastAsiaTheme="minorHAnsi" w:hAnsi="Times New Roman"/>
          <w:sz w:val="24"/>
          <w:szCs w:val="24"/>
        </w:rPr>
        <w:t xml:space="preserve">    Профилактическая деятельность ведется через рабочие программы внеурочной деятельности, которые  способствуют формированию навыков безопасного поведения, организацию досуга обучающихся (ключевые общешкольные дела, классные часы, участие в конкурсах, проектах и т.п.). </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r w:rsidRPr="007F5F7A">
        <w:rPr>
          <w:rFonts w:ascii="Times New Roman" w:eastAsiaTheme="minorHAnsi" w:hAnsi="Times New Roman"/>
          <w:sz w:val="24"/>
          <w:szCs w:val="24"/>
        </w:rPr>
        <w:lastRenderedPageBreak/>
        <w:tab/>
        <w:t xml:space="preserve">Обучающиеся, систематически нарушающие Устав школы и Правила поведения для обучающихся в обществе, ставятся на внутришкольный учёт через Совет профилактики. С ними и их родителями проводится индивидуальная работа по особому плану.    </w:t>
      </w:r>
    </w:p>
    <w:p w:rsidR="007F5F7A" w:rsidRPr="007F5F7A" w:rsidRDefault="007F5F7A" w:rsidP="007F5F7A">
      <w:pPr>
        <w:spacing w:line="276" w:lineRule="auto"/>
        <w:ind w:firstLine="709"/>
        <w:rPr>
          <w:rFonts w:ascii="Times New Roman" w:eastAsiaTheme="minorHAnsi" w:hAnsi="Times New Roman"/>
          <w:sz w:val="24"/>
          <w:szCs w:val="24"/>
        </w:rPr>
      </w:pPr>
    </w:p>
    <w:p w:rsidR="007F5F7A" w:rsidRPr="007F5F7A" w:rsidRDefault="007F5F7A" w:rsidP="007F5F7A">
      <w:pPr>
        <w:spacing w:line="276" w:lineRule="auto"/>
        <w:ind w:firstLine="709"/>
        <w:rPr>
          <w:rFonts w:ascii="Times New Roman" w:hAnsi="Times New Roman"/>
          <w:b/>
          <w:sz w:val="24"/>
          <w:szCs w:val="24"/>
          <w:u w:val="single"/>
        </w:rPr>
      </w:pPr>
      <w:r w:rsidRPr="007F5F7A">
        <w:rPr>
          <w:rFonts w:ascii="Times New Roman" w:eastAsiaTheme="minorHAnsi" w:hAnsi="Times New Roman"/>
          <w:sz w:val="24"/>
          <w:szCs w:val="24"/>
          <w:u w:val="single"/>
        </w:rPr>
        <w:t xml:space="preserve"> </w:t>
      </w:r>
      <w:r w:rsidRPr="007F5F7A">
        <w:rPr>
          <w:rFonts w:ascii="Times New Roman" w:hAnsi="Times New Roman"/>
          <w:b/>
          <w:sz w:val="24"/>
          <w:szCs w:val="24"/>
          <w:u w:val="single"/>
        </w:rPr>
        <w:t>Социальное партнёрство</w:t>
      </w:r>
    </w:p>
    <w:p w:rsidR="007F5F7A" w:rsidRPr="007F5F7A" w:rsidRDefault="007F5F7A" w:rsidP="007F5F7A">
      <w:pPr>
        <w:tabs>
          <w:tab w:val="left" w:pos="851"/>
        </w:tabs>
        <w:spacing w:line="276" w:lineRule="auto"/>
        <w:ind w:firstLine="709"/>
        <w:rPr>
          <w:rFonts w:ascii="Times New Roman" w:hAnsi="Times New Roman"/>
          <w:sz w:val="24"/>
          <w:szCs w:val="24"/>
        </w:rPr>
      </w:pPr>
      <w:r w:rsidRPr="007F5F7A">
        <w:rPr>
          <w:rFonts w:ascii="Times New Roman" w:hAnsi="Times New Roman"/>
          <w:sz w:val="24"/>
          <w:szCs w:val="24"/>
        </w:rPr>
        <w:t>Реализация воспитательного потенциала социального партнёрства может предусматривать:</w:t>
      </w:r>
    </w:p>
    <w:p w:rsidR="007F5F7A" w:rsidRPr="007F5F7A" w:rsidRDefault="007F5F7A" w:rsidP="007F5F7A">
      <w:pPr>
        <w:widowControl w:val="0"/>
        <w:numPr>
          <w:ilvl w:val="0"/>
          <w:numId w:val="34"/>
        </w:numPr>
        <w:tabs>
          <w:tab w:val="left" w:pos="993"/>
          <w:tab w:val="left" w:pos="1134"/>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F5F7A" w:rsidRPr="007F5F7A" w:rsidRDefault="007F5F7A" w:rsidP="007F5F7A">
      <w:pPr>
        <w:widowControl w:val="0"/>
        <w:numPr>
          <w:ilvl w:val="0"/>
          <w:numId w:val="34"/>
        </w:numPr>
        <w:tabs>
          <w:tab w:val="left" w:pos="993"/>
          <w:tab w:val="left" w:pos="1134"/>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F5F7A" w:rsidRPr="007F5F7A" w:rsidRDefault="007F5F7A" w:rsidP="007F5F7A">
      <w:pPr>
        <w:widowControl w:val="0"/>
        <w:numPr>
          <w:ilvl w:val="0"/>
          <w:numId w:val="34"/>
        </w:numPr>
        <w:tabs>
          <w:tab w:val="left" w:pos="993"/>
          <w:tab w:val="left" w:pos="1134"/>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7F5F7A" w:rsidRPr="007F5F7A" w:rsidRDefault="007F5F7A" w:rsidP="007F5F7A">
      <w:pPr>
        <w:widowControl w:val="0"/>
        <w:numPr>
          <w:ilvl w:val="0"/>
          <w:numId w:val="34"/>
        </w:numPr>
        <w:tabs>
          <w:tab w:val="left" w:pos="993"/>
          <w:tab w:val="left" w:pos="1134"/>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7F5F7A" w:rsidRPr="007F5F7A" w:rsidRDefault="007F5F7A" w:rsidP="007F5F7A">
      <w:pPr>
        <w:widowControl w:val="0"/>
        <w:numPr>
          <w:ilvl w:val="0"/>
          <w:numId w:val="34"/>
        </w:numPr>
        <w:tabs>
          <w:tab w:val="left" w:pos="993"/>
          <w:tab w:val="left" w:pos="1134"/>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p>
    <w:p w:rsidR="007F5F7A" w:rsidRPr="007F5F7A" w:rsidRDefault="007F5F7A" w:rsidP="007F5F7A">
      <w:pPr>
        <w:pStyle w:val="1"/>
        <w:tabs>
          <w:tab w:val="left" w:pos="3637"/>
        </w:tabs>
        <w:spacing w:line="276" w:lineRule="auto"/>
        <w:ind w:right="-130"/>
        <w:rPr>
          <w:u w:val="single"/>
        </w:rPr>
      </w:pPr>
      <w:r w:rsidRPr="007F5F7A">
        <w:rPr>
          <w:rFonts w:eastAsiaTheme="minorHAnsi"/>
        </w:rPr>
        <w:t xml:space="preserve">    </w:t>
      </w:r>
      <w:r w:rsidRPr="007F5F7A">
        <w:rPr>
          <w:spacing w:val="-1"/>
          <w:u w:val="single"/>
        </w:rPr>
        <w:t>Детские</w:t>
      </w:r>
      <w:r w:rsidRPr="007F5F7A">
        <w:rPr>
          <w:spacing w:val="-5"/>
          <w:u w:val="single"/>
        </w:rPr>
        <w:t xml:space="preserve"> </w:t>
      </w:r>
      <w:r w:rsidRPr="007F5F7A">
        <w:rPr>
          <w:u w:val="single"/>
        </w:rPr>
        <w:t>общественные</w:t>
      </w:r>
      <w:r w:rsidRPr="007F5F7A">
        <w:rPr>
          <w:spacing w:val="-3"/>
          <w:u w:val="single"/>
        </w:rPr>
        <w:t xml:space="preserve"> </w:t>
      </w:r>
      <w:r w:rsidRPr="007F5F7A">
        <w:rPr>
          <w:u w:val="single"/>
        </w:rPr>
        <w:t>объединения</w:t>
      </w:r>
    </w:p>
    <w:p w:rsidR="007F5F7A" w:rsidRPr="007F5F7A" w:rsidRDefault="007F5F7A" w:rsidP="007F5F7A">
      <w:pPr>
        <w:pStyle w:val="ab"/>
        <w:spacing w:line="276" w:lineRule="auto"/>
        <w:ind w:left="426" w:right="-130" w:firstLine="425"/>
      </w:pPr>
      <w:r w:rsidRPr="007F5F7A">
        <w:t>Действующее на базе школы детское общественное объединение – это добровольное,</w:t>
      </w:r>
      <w:r w:rsidRPr="007F5F7A">
        <w:rPr>
          <w:spacing w:val="1"/>
        </w:rPr>
        <w:t xml:space="preserve"> </w:t>
      </w:r>
      <w:r w:rsidRPr="007F5F7A">
        <w:t>самоуправляемое, некоммерческое формирование, созданное по инициативе детей и взрослых,</w:t>
      </w:r>
      <w:r w:rsidRPr="007F5F7A">
        <w:rPr>
          <w:spacing w:val="-57"/>
        </w:rPr>
        <w:t xml:space="preserve"> </w:t>
      </w:r>
      <w:r w:rsidRPr="007F5F7A">
        <w:t>объединившихся на основе общности интересов для реализации общих целей, указанных в</w:t>
      </w:r>
      <w:r w:rsidRPr="007F5F7A">
        <w:rPr>
          <w:spacing w:val="1"/>
        </w:rPr>
        <w:t xml:space="preserve"> </w:t>
      </w:r>
      <w:r w:rsidRPr="007F5F7A">
        <w:t>уставе общественного объединения. Его правовой основой является ФЗ от 19.05.1995 N 82-ФЗ</w:t>
      </w:r>
      <w:r w:rsidRPr="007F5F7A">
        <w:rPr>
          <w:spacing w:val="1"/>
        </w:rPr>
        <w:t xml:space="preserve"> </w:t>
      </w:r>
      <w:r w:rsidRPr="007F5F7A">
        <w:t>(ред.</w:t>
      </w:r>
      <w:r w:rsidRPr="007F5F7A">
        <w:rPr>
          <w:spacing w:val="1"/>
        </w:rPr>
        <w:t xml:space="preserve"> </w:t>
      </w:r>
      <w:r w:rsidRPr="007F5F7A">
        <w:t>от</w:t>
      </w:r>
      <w:r w:rsidRPr="007F5F7A">
        <w:rPr>
          <w:spacing w:val="1"/>
        </w:rPr>
        <w:t xml:space="preserve"> </w:t>
      </w:r>
      <w:r w:rsidRPr="007F5F7A">
        <w:t>20.12.2017)</w:t>
      </w:r>
      <w:r w:rsidRPr="007F5F7A">
        <w:rPr>
          <w:spacing w:val="1"/>
        </w:rPr>
        <w:t xml:space="preserve"> </w:t>
      </w:r>
      <w:r w:rsidRPr="007F5F7A">
        <w:t>"Об</w:t>
      </w:r>
      <w:r w:rsidRPr="007F5F7A">
        <w:rPr>
          <w:spacing w:val="1"/>
        </w:rPr>
        <w:t xml:space="preserve"> </w:t>
      </w:r>
      <w:r w:rsidRPr="007F5F7A">
        <w:t>общественных</w:t>
      </w:r>
      <w:r w:rsidRPr="007F5F7A">
        <w:rPr>
          <w:spacing w:val="1"/>
        </w:rPr>
        <w:t xml:space="preserve"> </w:t>
      </w:r>
      <w:r w:rsidRPr="007F5F7A">
        <w:t>объединениях"</w:t>
      </w:r>
      <w:r w:rsidRPr="007F5F7A">
        <w:rPr>
          <w:spacing w:val="1"/>
        </w:rPr>
        <w:t xml:space="preserve"> </w:t>
      </w:r>
      <w:r w:rsidRPr="007F5F7A">
        <w:t>(ст.</w:t>
      </w:r>
      <w:r w:rsidRPr="007F5F7A">
        <w:rPr>
          <w:spacing w:val="1"/>
        </w:rPr>
        <w:t xml:space="preserve"> </w:t>
      </w:r>
      <w:r w:rsidRPr="007F5F7A">
        <w:t xml:space="preserve">5). </w:t>
      </w:r>
    </w:p>
    <w:p w:rsidR="007F5F7A" w:rsidRPr="007F5F7A" w:rsidRDefault="007F5F7A" w:rsidP="007F5F7A">
      <w:pPr>
        <w:pStyle w:val="ab"/>
        <w:spacing w:line="276" w:lineRule="auto"/>
        <w:ind w:left="426" w:right="-130" w:firstLine="425"/>
      </w:pPr>
      <w:r w:rsidRPr="007F5F7A">
        <w:t>В МБОУ «Бабушкинская СШ» создано и работает первичное отделение  Движение  Первых, которое включает в себя все детские объединения школы (школьное лесничество «Лесовичок», «Юные беляевцы», отряд ЮИД «Безопасное колесо», юнармейский отряд «Патриот», отряды добровольцев (волонтеров) – «Лучи добра», школьный спортивный клуб «Воркаут», школьное театральное объединение «Вдохновение», школьный музей, «Медиацентр БСШ»,  и др.), школьный хор.</w:t>
      </w:r>
    </w:p>
    <w:p w:rsidR="007F5F7A" w:rsidRPr="007F5F7A" w:rsidRDefault="007F5F7A" w:rsidP="007F5F7A">
      <w:pPr>
        <w:pStyle w:val="ab"/>
        <w:spacing w:line="276" w:lineRule="auto"/>
        <w:ind w:left="426" w:right="-130" w:firstLine="425"/>
        <w:rPr>
          <w:i/>
        </w:rPr>
      </w:pPr>
      <w:r w:rsidRPr="007F5F7A">
        <w:rPr>
          <w:spacing w:val="1"/>
        </w:rPr>
        <w:t xml:space="preserve"> </w:t>
      </w:r>
      <w:r w:rsidRPr="007F5F7A">
        <w:t>Воспитание</w:t>
      </w:r>
      <w:r w:rsidRPr="007F5F7A">
        <w:rPr>
          <w:spacing w:val="1"/>
        </w:rPr>
        <w:t xml:space="preserve"> </w:t>
      </w:r>
      <w:r w:rsidRPr="007F5F7A">
        <w:t>в</w:t>
      </w:r>
      <w:r w:rsidRPr="007F5F7A">
        <w:rPr>
          <w:spacing w:val="1"/>
        </w:rPr>
        <w:t xml:space="preserve"> </w:t>
      </w:r>
      <w:r w:rsidRPr="007F5F7A">
        <w:t>детском</w:t>
      </w:r>
      <w:r w:rsidRPr="007F5F7A">
        <w:rPr>
          <w:spacing w:val="1"/>
        </w:rPr>
        <w:t xml:space="preserve"> </w:t>
      </w:r>
      <w:r w:rsidRPr="007F5F7A">
        <w:t>общественном</w:t>
      </w:r>
      <w:r w:rsidRPr="007F5F7A">
        <w:rPr>
          <w:spacing w:val="-2"/>
        </w:rPr>
        <w:t xml:space="preserve"> </w:t>
      </w:r>
      <w:r w:rsidRPr="007F5F7A">
        <w:t>объединении осуществляется</w:t>
      </w:r>
      <w:r w:rsidRPr="007F5F7A">
        <w:rPr>
          <w:spacing w:val="6"/>
        </w:rPr>
        <w:t xml:space="preserve"> </w:t>
      </w:r>
      <w:r w:rsidRPr="007F5F7A">
        <w:t>через</w:t>
      </w:r>
      <w:r w:rsidRPr="007F5F7A">
        <w:rPr>
          <w:i/>
        </w:rPr>
        <w:t>:</w:t>
      </w:r>
    </w:p>
    <w:p w:rsidR="007F5F7A" w:rsidRPr="007F5F7A" w:rsidRDefault="007F5F7A" w:rsidP="007F5F7A">
      <w:pPr>
        <w:pStyle w:val="ad"/>
        <w:numPr>
          <w:ilvl w:val="1"/>
          <w:numId w:val="15"/>
        </w:numPr>
        <w:spacing w:line="276" w:lineRule="auto"/>
        <w:ind w:left="426" w:right="-130" w:firstLine="425"/>
        <w:jc w:val="both"/>
        <w:rPr>
          <w:sz w:val="24"/>
          <w:szCs w:val="24"/>
        </w:rPr>
      </w:pPr>
      <w:r w:rsidRPr="007F5F7A">
        <w:rPr>
          <w:sz w:val="24"/>
          <w:szCs w:val="24"/>
        </w:rPr>
        <w:t>утверждение</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последовательную</w:t>
      </w:r>
      <w:r w:rsidRPr="007F5F7A">
        <w:rPr>
          <w:spacing w:val="1"/>
          <w:sz w:val="24"/>
          <w:szCs w:val="24"/>
        </w:rPr>
        <w:t xml:space="preserve"> </w:t>
      </w:r>
      <w:r w:rsidRPr="007F5F7A">
        <w:rPr>
          <w:sz w:val="24"/>
          <w:szCs w:val="24"/>
        </w:rPr>
        <w:t>реализацию</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детском</w:t>
      </w:r>
      <w:r w:rsidRPr="007F5F7A">
        <w:rPr>
          <w:spacing w:val="1"/>
          <w:sz w:val="24"/>
          <w:szCs w:val="24"/>
        </w:rPr>
        <w:t xml:space="preserve"> </w:t>
      </w:r>
      <w:r w:rsidRPr="007F5F7A">
        <w:rPr>
          <w:sz w:val="24"/>
          <w:szCs w:val="24"/>
        </w:rPr>
        <w:t>общественном</w:t>
      </w:r>
      <w:r w:rsidRPr="007F5F7A">
        <w:rPr>
          <w:spacing w:val="1"/>
          <w:sz w:val="24"/>
          <w:szCs w:val="24"/>
        </w:rPr>
        <w:t xml:space="preserve"> </w:t>
      </w:r>
      <w:r w:rsidRPr="007F5F7A">
        <w:rPr>
          <w:sz w:val="24"/>
          <w:szCs w:val="24"/>
        </w:rPr>
        <w:t>объединении</w:t>
      </w:r>
      <w:r w:rsidRPr="007F5F7A">
        <w:rPr>
          <w:spacing w:val="1"/>
          <w:sz w:val="24"/>
          <w:szCs w:val="24"/>
        </w:rPr>
        <w:t xml:space="preserve"> </w:t>
      </w:r>
      <w:r w:rsidRPr="007F5F7A">
        <w:rPr>
          <w:sz w:val="24"/>
          <w:szCs w:val="24"/>
        </w:rPr>
        <w:t>демократических</w:t>
      </w:r>
      <w:r w:rsidRPr="007F5F7A">
        <w:rPr>
          <w:spacing w:val="1"/>
          <w:sz w:val="24"/>
          <w:szCs w:val="24"/>
        </w:rPr>
        <w:t xml:space="preserve"> </w:t>
      </w:r>
      <w:r w:rsidRPr="007F5F7A">
        <w:rPr>
          <w:sz w:val="24"/>
          <w:szCs w:val="24"/>
        </w:rPr>
        <w:t>процедур</w:t>
      </w:r>
      <w:r w:rsidRPr="007F5F7A">
        <w:rPr>
          <w:spacing w:val="1"/>
          <w:sz w:val="24"/>
          <w:szCs w:val="24"/>
        </w:rPr>
        <w:t xml:space="preserve"> </w:t>
      </w:r>
      <w:r w:rsidRPr="007F5F7A">
        <w:rPr>
          <w:sz w:val="24"/>
          <w:szCs w:val="24"/>
        </w:rPr>
        <w:t>(выборы</w:t>
      </w:r>
      <w:r w:rsidRPr="007F5F7A">
        <w:rPr>
          <w:spacing w:val="1"/>
          <w:sz w:val="24"/>
          <w:szCs w:val="24"/>
        </w:rPr>
        <w:t xml:space="preserve"> </w:t>
      </w:r>
      <w:r w:rsidRPr="007F5F7A">
        <w:rPr>
          <w:sz w:val="24"/>
          <w:szCs w:val="24"/>
        </w:rPr>
        <w:t>руководящих</w:t>
      </w:r>
      <w:r w:rsidRPr="007F5F7A">
        <w:rPr>
          <w:spacing w:val="1"/>
          <w:sz w:val="24"/>
          <w:szCs w:val="24"/>
        </w:rPr>
        <w:t xml:space="preserve"> </w:t>
      </w:r>
      <w:r w:rsidRPr="007F5F7A">
        <w:rPr>
          <w:sz w:val="24"/>
          <w:szCs w:val="24"/>
        </w:rPr>
        <w:t>органов</w:t>
      </w:r>
      <w:r w:rsidRPr="007F5F7A">
        <w:rPr>
          <w:spacing w:val="1"/>
          <w:sz w:val="24"/>
          <w:szCs w:val="24"/>
        </w:rPr>
        <w:t xml:space="preserve"> </w:t>
      </w:r>
      <w:r w:rsidRPr="007F5F7A">
        <w:rPr>
          <w:sz w:val="24"/>
          <w:szCs w:val="24"/>
        </w:rPr>
        <w:t>объединения, подотчетность выборных органов общему сбору объединения; ротация</w:t>
      </w:r>
      <w:r w:rsidRPr="007F5F7A">
        <w:rPr>
          <w:spacing w:val="1"/>
          <w:sz w:val="24"/>
          <w:szCs w:val="24"/>
        </w:rPr>
        <w:t xml:space="preserve"> </w:t>
      </w:r>
      <w:r w:rsidRPr="007F5F7A">
        <w:rPr>
          <w:sz w:val="24"/>
          <w:szCs w:val="24"/>
        </w:rPr>
        <w:t>состава выборных органов и т.п.), дающих ребенку возможность получить социально</w:t>
      </w:r>
      <w:r w:rsidRPr="007F5F7A">
        <w:rPr>
          <w:spacing w:val="1"/>
          <w:sz w:val="24"/>
          <w:szCs w:val="24"/>
        </w:rPr>
        <w:t xml:space="preserve"> </w:t>
      </w:r>
      <w:r w:rsidRPr="007F5F7A">
        <w:rPr>
          <w:sz w:val="24"/>
          <w:szCs w:val="24"/>
        </w:rPr>
        <w:t>значимый</w:t>
      </w:r>
      <w:r w:rsidRPr="007F5F7A">
        <w:rPr>
          <w:spacing w:val="-1"/>
          <w:sz w:val="24"/>
          <w:szCs w:val="24"/>
        </w:rPr>
        <w:t xml:space="preserve"> </w:t>
      </w:r>
      <w:r w:rsidRPr="007F5F7A">
        <w:rPr>
          <w:sz w:val="24"/>
          <w:szCs w:val="24"/>
        </w:rPr>
        <w:t>опыт</w:t>
      </w:r>
      <w:r w:rsidRPr="007F5F7A">
        <w:rPr>
          <w:spacing w:val="-3"/>
          <w:sz w:val="24"/>
          <w:szCs w:val="24"/>
        </w:rPr>
        <w:t xml:space="preserve"> </w:t>
      </w:r>
      <w:r w:rsidRPr="007F5F7A">
        <w:rPr>
          <w:sz w:val="24"/>
          <w:szCs w:val="24"/>
        </w:rPr>
        <w:t>гражданского</w:t>
      </w:r>
      <w:r w:rsidRPr="007F5F7A">
        <w:rPr>
          <w:spacing w:val="-8"/>
          <w:sz w:val="24"/>
          <w:szCs w:val="24"/>
        </w:rPr>
        <w:t xml:space="preserve"> </w:t>
      </w:r>
      <w:r w:rsidRPr="007F5F7A">
        <w:rPr>
          <w:sz w:val="24"/>
          <w:szCs w:val="24"/>
        </w:rPr>
        <w:t>поведения;</w:t>
      </w:r>
    </w:p>
    <w:p w:rsidR="007F5F7A" w:rsidRPr="007F5F7A" w:rsidRDefault="007F5F7A" w:rsidP="007F5F7A">
      <w:pPr>
        <w:pStyle w:val="ad"/>
        <w:numPr>
          <w:ilvl w:val="1"/>
          <w:numId w:val="15"/>
        </w:numPr>
        <w:spacing w:line="276" w:lineRule="auto"/>
        <w:ind w:left="426" w:right="-130" w:firstLine="425"/>
        <w:jc w:val="both"/>
        <w:rPr>
          <w:sz w:val="24"/>
          <w:szCs w:val="24"/>
        </w:rPr>
      </w:pPr>
      <w:r w:rsidRPr="007F5F7A">
        <w:rPr>
          <w:sz w:val="24"/>
          <w:szCs w:val="24"/>
        </w:rPr>
        <w:t>организацию</w:t>
      </w:r>
      <w:r w:rsidRPr="007F5F7A">
        <w:rPr>
          <w:spacing w:val="1"/>
          <w:sz w:val="24"/>
          <w:szCs w:val="24"/>
        </w:rPr>
        <w:t xml:space="preserve"> </w:t>
      </w:r>
      <w:r w:rsidRPr="007F5F7A">
        <w:rPr>
          <w:sz w:val="24"/>
          <w:szCs w:val="24"/>
        </w:rPr>
        <w:t>общественно</w:t>
      </w:r>
      <w:r w:rsidRPr="007F5F7A">
        <w:rPr>
          <w:spacing w:val="1"/>
          <w:sz w:val="24"/>
          <w:szCs w:val="24"/>
        </w:rPr>
        <w:t xml:space="preserve"> </w:t>
      </w:r>
      <w:r w:rsidRPr="007F5F7A">
        <w:rPr>
          <w:sz w:val="24"/>
          <w:szCs w:val="24"/>
        </w:rPr>
        <w:t>полезных</w:t>
      </w:r>
      <w:r w:rsidRPr="007F5F7A">
        <w:rPr>
          <w:spacing w:val="1"/>
          <w:sz w:val="24"/>
          <w:szCs w:val="24"/>
        </w:rPr>
        <w:t xml:space="preserve"> </w:t>
      </w:r>
      <w:r w:rsidRPr="007F5F7A">
        <w:rPr>
          <w:sz w:val="24"/>
          <w:szCs w:val="24"/>
        </w:rPr>
        <w:t>дел,</w:t>
      </w:r>
      <w:r w:rsidRPr="007F5F7A">
        <w:rPr>
          <w:spacing w:val="1"/>
          <w:sz w:val="24"/>
          <w:szCs w:val="24"/>
        </w:rPr>
        <w:t xml:space="preserve"> </w:t>
      </w:r>
      <w:r w:rsidRPr="007F5F7A">
        <w:rPr>
          <w:sz w:val="24"/>
          <w:szCs w:val="24"/>
        </w:rPr>
        <w:t>дающих</w:t>
      </w:r>
      <w:r w:rsidRPr="007F5F7A">
        <w:rPr>
          <w:spacing w:val="1"/>
          <w:sz w:val="24"/>
          <w:szCs w:val="24"/>
        </w:rPr>
        <w:t xml:space="preserve"> </w:t>
      </w:r>
      <w:r w:rsidRPr="007F5F7A">
        <w:rPr>
          <w:sz w:val="24"/>
          <w:szCs w:val="24"/>
        </w:rPr>
        <w:t>детям</w:t>
      </w:r>
      <w:r w:rsidRPr="007F5F7A">
        <w:rPr>
          <w:spacing w:val="1"/>
          <w:sz w:val="24"/>
          <w:szCs w:val="24"/>
        </w:rPr>
        <w:t xml:space="preserve"> </w:t>
      </w:r>
      <w:r w:rsidRPr="007F5F7A">
        <w:rPr>
          <w:sz w:val="24"/>
          <w:szCs w:val="24"/>
        </w:rPr>
        <w:t>возможность</w:t>
      </w:r>
      <w:r w:rsidRPr="007F5F7A">
        <w:rPr>
          <w:spacing w:val="1"/>
          <w:sz w:val="24"/>
          <w:szCs w:val="24"/>
        </w:rPr>
        <w:t xml:space="preserve"> </w:t>
      </w:r>
      <w:r w:rsidRPr="007F5F7A">
        <w:rPr>
          <w:sz w:val="24"/>
          <w:szCs w:val="24"/>
        </w:rPr>
        <w:t>получить важный для их личностного развития опыт деятельности, направленной на</w:t>
      </w:r>
      <w:r w:rsidRPr="007F5F7A">
        <w:rPr>
          <w:spacing w:val="1"/>
          <w:sz w:val="24"/>
          <w:szCs w:val="24"/>
        </w:rPr>
        <w:t xml:space="preserve"> </w:t>
      </w:r>
      <w:r w:rsidRPr="007F5F7A">
        <w:rPr>
          <w:sz w:val="24"/>
          <w:szCs w:val="24"/>
        </w:rPr>
        <w:t>помощь</w:t>
      </w:r>
      <w:r w:rsidRPr="007F5F7A">
        <w:rPr>
          <w:spacing w:val="-6"/>
          <w:sz w:val="24"/>
          <w:szCs w:val="24"/>
        </w:rPr>
        <w:t xml:space="preserve"> </w:t>
      </w:r>
      <w:r w:rsidRPr="007F5F7A">
        <w:rPr>
          <w:sz w:val="24"/>
          <w:szCs w:val="24"/>
        </w:rPr>
        <w:t>другим</w:t>
      </w:r>
      <w:r w:rsidRPr="007F5F7A">
        <w:rPr>
          <w:spacing w:val="-5"/>
          <w:sz w:val="24"/>
          <w:szCs w:val="24"/>
        </w:rPr>
        <w:t xml:space="preserve"> </w:t>
      </w:r>
      <w:r w:rsidRPr="007F5F7A">
        <w:rPr>
          <w:sz w:val="24"/>
          <w:szCs w:val="24"/>
        </w:rPr>
        <w:t>людям,</w:t>
      </w:r>
      <w:r w:rsidRPr="007F5F7A">
        <w:rPr>
          <w:spacing w:val="-11"/>
          <w:sz w:val="24"/>
          <w:szCs w:val="24"/>
        </w:rPr>
        <w:t xml:space="preserve"> </w:t>
      </w:r>
      <w:r w:rsidRPr="007F5F7A">
        <w:rPr>
          <w:sz w:val="24"/>
          <w:szCs w:val="24"/>
        </w:rPr>
        <w:t>своей</w:t>
      </w:r>
      <w:r w:rsidRPr="007F5F7A">
        <w:rPr>
          <w:spacing w:val="-4"/>
          <w:sz w:val="24"/>
          <w:szCs w:val="24"/>
        </w:rPr>
        <w:t xml:space="preserve"> </w:t>
      </w:r>
      <w:r w:rsidRPr="007F5F7A">
        <w:rPr>
          <w:sz w:val="24"/>
          <w:szCs w:val="24"/>
        </w:rPr>
        <w:t>школе,</w:t>
      </w:r>
      <w:r w:rsidRPr="007F5F7A">
        <w:rPr>
          <w:spacing w:val="-14"/>
          <w:sz w:val="24"/>
          <w:szCs w:val="24"/>
        </w:rPr>
        <w:t xml:space="preserve"> </w:t>
      </w:r>
      <w:r w:rsidRPr="007F5F7A">
        <w:rPr>
          <w:sz w:val="24"/>
          <w:szCs w:val="24"/>
        </w:rPr>
        <w:t>обществу</w:t>
      </w:r>
      <w:r w:rsidRPr="007F5F7A">
        <w:rPr>
          <w:spacing w:val="-8"/>
          <w:sz w:val="24"/>
          <w:szCs w:val="24"/>
        </w:rPr>
        <w:t xml:space="preserve"> </w:t>
      </w:r>
      <w:r w:rsidRPr="007F5F7A">
        <w:rPr>
          <w:sz w:val="24"/>
          <w:szCs w:val="24"/>
        </w:rPr>
        <w:t>в</w:t>
      </w:r>
      <w:r w:rsidRPr="007F5F7A">
        <w:rPr>
          <w:spacing w:val="-6"/>
          <w:sz w:val="24"/>
          <w:szCs w:val="24"/>
        </w:rPr>
        <w:t xml:space="preserve"> </w:t>
      </w:r>
      <w:r w:rsidRPr="007F5F7A">
        <w:rPr>
          <w:sz w:val="24"/>
          <w:szCs w:val="24"/>
        </w:rPr>
        <w:t>целом;</w:t>
      </w:r>
      <w:r w:rsidRPr="007F5F7A">
        <w:rPr>
          <w:spacing w:val="-5"/>
          <w:sz w:val="24"/>
          <w:szCs w:val="24"/>
        </w:rPr>
        <w:t xml:space="preserve"> </w:t>
      </w:r>
      <w:r w:rsidRPr="007F5F7A">
        <w:rPr>
          <w:sz w:val="24"/>
          <w:szCs w:val="24"/>
        </w:rPr>
        <w:t>развить</w:t>
      </w:r>
      <w:r w:rsidRPr="007F5F7A">
        <w:rPr>
          <w:spacing w:val="-5"/>
          <w:sz w:val="24"/>
          <w:szCs w:val="24"/>
        </w:rPr>
        <w:t xml:space="preserve"> </w:t>
      </w:r>
      <w:r w:rsidRPr="007F5F7A">
        <w:rPr>
          <w:sz w:val="24"/>
          <w:szCs w:val="24"/>
        </w:rPr>
        <w:t>в</w:t>
      </w:r>
      <w:r w:rsidRPr="007F5F7A">
        <w:rPr>
          <w:spacing w:val="-6"/>
          <w:sz w:val="24"/>
          <w:szCs w:val="24"/>
        </w:rPr>
        <w:t xml:space="preserve"> </w:t>
      </w:r>
      <w:r w:rsidRPr="007F5F7A">
        <w:rPr>
          <w:sz w:val="24"/>
          <w:szCs w:val="24"/>
        </w:rPr>
        <w:t>себе</w:t>
      </w:r>
      <w:r w:rsidRPr="007F5F7A">
        <w:rPr>
          <w:spacing w:val="-6"/>
          <w:sz w:val="24"/>
          <w:szCs w:val="24"/>
        </w:rPr>
        <w:t xml:space="preserve"> </w:t>
      </w:r>
      <w:r w:rsidRPr="007F5F7A">
        <w:rPr>
          <w:sz w:val="24"/>
          <w:szCs w:val="24"/>
        </w:rPr>
        <w:t>такие</w:t>
      </w:r>
      <w:r w:rsidRPr="007F5F7A">
        <w:rPr>
          <w:spacing w:val="-2"/>
          <w:sz w:val="24"/>
          <w:szCs w:val="24"/>
        </w:rPr>
        <w:t xml:space="preserve"> </w:t>
      </w:r>
      <w:r w:rsidRPr="007F5F7A">
        <w:rPr>
          <w:sz w:val="24"/>
          <w:szCs w:val="24"/>
        </w:rPr>
        <w:t>качества</w:t>
      </w:r>
      <w:r w:rsidRPr="007F5F7A">
        <w:rPr>
          <w:spacing w:val="-58"/>
          <w:sz w:val="24"/>
          <w:szCs w:val="24"/>
        </w:rPr>
        <w:t xml:space="preserve"> </w:t>
      </w:r>
      <w:r w:rsidRPr="007F5F7A">
        <w:rPr>
          <w:sz w:val="24"/>
          <w:szCs w:val="24"/>
        </w:rPr>
        <w:t>как</w:t>
      </w:r>
      <w:r w:rsidRPr="007F5F7A">
        <w:rPr>
          <w:spacing w:val="32"/>
          <w:sz w:val="24"/>
          <w:szCs w:val="24"/>
        </w:rPr>
        <w:t xml:space="preserve"> </w:t>
      </w:r>
      <w:r w:rsidRPr="007F5F7A">
        <w:rPr>
          <w:sz w:val="24"/>
          <w:szCs w:val="24"/>
        </w:rPr>
        <w:t>забота,</w:t>
      </w:r>
      <w:r w:rsidRPr="007F5F7A">
        <w:rPr>
          <w:spacing w:val="34"/>
          <w:sz w:val="24"/>
          <w:szCs w:val="24"/>
        </w:rPr>
        <w:t xml:space="preserve"> </w:t>
      </w:r>
      <w:r w:rsidRPr="007F5F7A">
        <w:rPr>
          <w:sz w:val="24"/>
          <w:szCs w:val="24"/>
        </w:rPr>
        <w:t>уважение,</w:t>
      </w:r>
      <w:r w:rsidRPr="007F5F7A">
        <w:rPr>
          <w:spacing w:val="32"/>
          <w:sz w:val="24"/>
          <w:szCs w:val="24"/>
        </w:rPr>
        <w:t xml:space="preserve"> </w:t>
      </w:r>
      <w:r w:rsidRPr="007F5F7A">
        <w:rPr>
          <w:sz w:val="24"/>
          <w:szCs w:val="24"/>
        </w:rPr>
        <w:t>умение</w:t>
      </w:r>
      <w:r w:rsidRPr="007F5F7A">
        <w:rPr>
          <w:spacing w:val="31"/>
          <w:sz w:val="24"/>
          <w:szCs w:val="24"/>
        </w:rPr>
        <w:t xml:space="preserve"> </w:t>
      </w:r>
      <w:r w:rsidRPr="007F5F7A">
        <w:rPr>
          <w:sz w:val="24"/>
          <w:szCs w:val="24"/>
        </w:rPr>
        <w:t>сопереживать,</w:t>
      </w:r>
      <w:r w:rsidRPr="007F5F7A">
        <w:rPr>
          <w:spacing w:val="31"/>
          <w:sz w:val="24"/>
          <w:szCs w:val="24"/>
        </w:rPr>
        <w:t xml:space="preserve"> </w:t>
      </w:r>
      <w:r w:rsidRPr="007F5F7A">
        <w:rPr>
          <w:sz w:val="24"/>
          <w:szCs w:val="24"/>
        </w:rPr>
        <w:t>умение</w:t>
      </w:r>
      <w:r w:rsidRPr="007F5F7A">
        <w:rPr>
          <w:spacing w:val="31"/>
          <w:sz w:val="24"/>
          <w:szCs w:val="24"/>
        </w:rPr>
        <w:t xml:space="preserve"> </w:t>
      </w:r>
      <w:r w:rsidRPr="007F5F7A">
        <w:rPr>
          <w:sz w:val="24"/>
          <w:szCs w:val="24"/>
        </w:rPr>
        <w:t>общаться,</w:t>
      </w:r>
      <w:r w:rsidRPr="007F5F7A">
        <w:rPr>
          <w:spacing w:val="31"/>
          <w:sz w:val="24"/>
          <w:szCs w:val="24"/>
        </w:rPr>
        <w:t xml:space="preserve"> </w:t>
      </w:r>
      <w:r w:rsidRPr="007F5F7A">
        <w:rPr>
          <w:sz w:val="24"/>
          <w:szCs w:val="24"/>
        </w:rPr>
        <w:t>слушать</w:t>
      </w:r>
      <w:r w:rsidRPr="007F5F7A">
        <w:rPr>
          <w:spacing w:val="33"/>
          <w:sz w:val="24"/>
          <w:szCs w:val="24"/>
        </w:rPr>
        <w:t xml:space="preserve"> </w:t>
      </w:r>
      <w:r w:rsidRPr="007F5F7A">
        <w:rPr>
          <w:sz w:val="24"/>
          <w:szCs w:val="24"/>
        </w:rPr>
        <w:t>и</w:t>
      </w:r>
      <w:r w:rsidRPr="007F5F7A">
        <w:rPr>
          <w:spacing w:val="32"/>
          <w:sz w:val="24"/>
          <w:szCs w:val="24"/>
        </w:rPr>
        <w:t xml:space="preserve"> </w:t>
      </w:r>
      <w:r w:rsidRPr="007F5F7A">
        <w:rPr>
          <w:sz w:val="24"/>
          <w:szCs w:val="24"/>
        </w:rPr>
        <w:t>слышать других.</w:t>
      </w:r>
      <w:r w:rsidRPr="007F5F7A">
        <w:rPr>
          <w:spacing w:val="1"/>
          <w:sz w:val="24"/>
          <w:szCs w:val="24"/>
        </w:rPr>
        <w:t xml:space="preserve"> </w:t>
      </w:r>
      <w:r w:rsidRPr="007F5F7A">
        <w:rPr>
          <w:sz w:val="24"/>
          <w:szCs w:val="24"/>
        </w:rPr>
        <w:t>Такими</w:t>
      </w:r>
      <w:r w:rsidRPr="007F5F7A">
        <w:rPr>
          <w:spacing w:val="1"/>
          <w:sz w:val="24"/>
          <w:szCs w:val="24"/>
        </w:rPr>
        <w:t xml:space="preserve"> </w:t>
      </w:r>
      <w:r w:rsidRPr="007F5F7A">
        <w:rPr>
          <w:sz w:val="24"/>
          <w:szCs w:val="24"/>
        </w:rPr>
        <w:t>делами</w:t>
      </w:r>
      <w:r w:rsidRPr="007F5F7A">
        <w:rPr>
          <w:spacing w:val="1"/>
          <w:sz w:val="24"/>
          <w:szCs w:val="24"/>
        </w:rPr>
        <w:t xml:space="preserve"> </w:t>
      </w:r>
      <w:r w:rsidRPr="007F5F7A">
        <w:rPr>
          <w:sz w:val="24"/>
          <w:szCs w:val="24"/>
        </w:rPr>
        <w:t>являются:</w:t>
      </w:r>
      <w:r w:rsidRPr="007F5F7A">
        <w:rPr>
          <w:spacing w:val="1"/>
          <w:sz w:val="24"/>
          <w:szCs w:val="24"/>
        </w:rPr>
        <w:t xml:space="preserve"> </w:t>
      </w:r>
      <w:r w:rsidRPr="007F5F7A">
        <w:rPr>
          <w:sz w:val="24"/>
          <w:szCs w:val="24"/>
        </w:rPr>
        <w:t>посильная</w:t>
      </w:r>
      <w:r w:rsidRPr="007F5F7A">
        <w:rPr>
          <w:spacing w:val="1"/>
          <w:sz w:val="24"/>
          <w:szCs w:val="24"/>
        </w:rPr>
        <w:t xml:space="preserve"> </w:t>
      </w:r>
      <w:r w:rsidRPr="007F5F7A">
        <w:rPr>
          <w:sz w:val="24"/>
          <w:szCs w:val="24"/>
        </w:rPr>
        <w:t>помощь,</w:t>
      </w:r>
      <w:r w:rsidRPr="007F5F7A">
        <w:rPr>
          <w:spacing w:val="1"/>
          <w:sz w:val="24"/>
          <w:szCs w:val="24"/>
        </w:rPr>
        <w:t xml:space="preserve"> </w:t>
      </w:r>
      <w:r w:rsidRPr="007F5F7A">
        <w:rPr>
          <w:sz w:val="24"/>
          <w:szCs w:val="24"/>
        </w:rPr>
        <w:t>оказываемая</w:t>
      </w:r>
      <w:r w:rsidRPr="007F5F7A">
        <w:rPr>
          <w:spacing w:val="1"/>
          <w:sz w:val="24"/>
          <w:szCs w:val="24"/>
        </w:rPr>
        <w:t xml:space="preserve"> </w:t>
      </w:r>
      <w:r w:rsidRPr="007F5F7A">
        <w:rPr>
          <w:sz w:val="24"/>
          <w:szCs w:val="24"/>
        </w:rPr>
        <w:t>школьниками</w:t>
      </w:r>
      <w:r w:rsidRPr="007F5F7A">
        <w:rPr>
          <w:spacing w:val="-57"/>
          <w:sz w:val="24"/>
          <w:szCs w:val="24"/>
        </w:rPr>
        <w:t xml:space="preserve"> </w:t>
      </w:r>
      <w:r w:rsidRPr="007F5F7A">
        <w:rPr>
          <w:sz w:val="24"/>
          <w:szCs w:val="24"/>
        </w:rPr>
        <w:t>пожилым людям; совместная работа с учреждениями социальной сферы (проведение</w:t>
      </w:r>
      <w:r w:rsidRPr="007F5F7A">
        <w:rPr>
          <w:spacing w:val="1"/>
          <w:sz w:val="24"/>
          <w:szCs w:val="24"/>
        </w:rPr>
        <w:t xml:space="preserve"> </w:t>
      </w:r>
      <w:r w:rsidRPr="007F5F7A">
        <w:rPr>
          <w:sz w:val="24"/>
          <w:szCs w:val="24"/>
        </w:rPr>
        <w:lastRenderedPageBreak/>
        <w:t>культурно-просветительских и развлекательных мероприятий для посетителей этих</w:t>
      </w:r>
      <w:r w:rsidRPr="007F5F7A">
        <w:rPr>
          <w:spacing w:val="1"/>
          <w:sz w:val="24"/>
          <w:szCs w:val="24"/>
        </w:rPr>
        <w:t xml:space="preserve"> </w:t>
      </w:r>
      <w:r w:rsidRPr="007F5F7A">
        <w:rPr>
          <w:sz w:val="24"/>
          <w:szCs w:val="24"/>
        </w:rPr>
        <w:t>учреждений,</w:t>
      </w:r>
      <w:r w:rsidRPr="007F5F7A">
        <w:rPr>
          <w:spacing w:val="1"/>
          <w:sz w:val="24"/>
          <w:szCs w:val="24"/>
        </w:rPr>
        <w:t xml:space="preserve"> </w:t>
      </w:r>
      <w:r w:rsidRPr="007F5F7A">
        <w:rPr>
          <w:sz w:val="24"/>
          <w:szCs w:val="24"/>
        </w:rPr>
        <w:t>помощь</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благоустройстве</w:t>
      </w:r>
      <w:r w:rsidRPr="007F5F7A">
        <w:rPr>
          <w:spacing w:val="1"/>
          <w:sz w:val="24"/>
          <w:szCs w:val="24"/>
        </w:rPr>
        <w:t xml:space="preserve"> </w:t>
      </w:r>
      <w:r w:rsidRPr="007F5F7A">
        <w:rPr>
          <w:sz w:val="24"/>
          <w:szCs w:val="24"/>
        </w:rPr>
        <w:t>территории</w:t>
      </w:r>
      <w:r w:rsidRPr="007F5F7A">
        <w:rPr>
          <w:spacing w:val="1"/>
          <w:sz w:val="24"/>
          <w:szCs w:val="24"/>
        </w:rPr>
        <w:t xml:space="preserve"> </w:t>
      </w:r>
      <w:r w:rsidRPr="007F5F7A">
        <w:rPr>
          <w:sz w:val="24"/>
          <w:szCs w:val="24"/>
        </w:rPr>
        <w:t>данных</w:t>
      </w:r>
      <w:r w:rsidRPr="007F5F7A">
        <w:rPr>
          <w:spacing w:val="1"/>
          <w:sz w:val="24"/>
          <w:szCs w:val="24"/>
        </w:rPr>
        <w:t xml:space="preserve"> </w:t>
      </w:r>
      <w:r w:rsidRPr="007F5F7A">
        <w:rPr>
          <w:sz w:val="24"/>
          <w:szCs w:val="24"/>
        </w:rPr>
        <w:t>учреждений</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т.п.); участие школьников в работе на прилегающей к школе территории (работа в</w:t>
      </w:r>
      <w:r w:rsidRPr="007F5F7A">
        <w:rPr>
          <w:spacing w:val="1"/>
          <w:sz w:val="24"/>
          <w:szCs w:val="24"/>
        </w:rPr>
        <w:t xml:space="preserve"> </w:t>
      </w:r>
      <w:r w:rsidRPr="007F5F7A">
        <w:rPr>
          <w:spacing w:val="-2"/>
          <w:sz w:val="24"/>
          <w:szCs w:val="24"/>
        </w:rPr>
        <w:t>школьном</w:t>
      </w:r>
      <w:r w:rsidRPr="007F5F7A">
        <w:rPr>
          <w:spacing w:val="-11"/>
          <w:sz w:val="24"/>
          <w:szCs w:val="24"/>
        </w:rPr>
        <w:t xml:space="preserve"> </w:t>
      </w:r>
      <w:r w:rsidRPr="007F5F7A">
        <w:rPr>
          <w:spacing w:val="-2"/>
          <w:sz w:val="24"/>
          <w:szCs w:val="24"/>
        </w:rPr>
        <w:t>саду,</w:t>
      </w:r>
      <w:r w:rsidRPr="007F5F7A">
        <w:rPr>
          <w:spacing w:val="-9"/>
          <w:sz w:val="24"/>
          <w:szCs w:val="24"/>
        </w:rPr>
        <w:t xml:space="preserve"> на учебно-опытном участке, </w:t>
      </w:r>
      <w:r w:rsidRPr="007F5F7A">
        <w:rPr>
          <w:spacing w:val="-2"/>
          <w:sz w:val="24"/>
          <w:szCs w:val="24"/>
        </w:rPr>
        <w:t>уход</w:t>
      </w:r>
      <w:r w:rsidRPr="007F5F7A">
        <w:rPr>
          <w:spacing w:val="-14"/>
          <w:sz w:val="24"/>
          <w:szCs w:val="24"/>
        </w:rPr>
        <w:t xml:space="preserve"> </w:t>
      </w:r>
      <w:r w:rsidRPr="007F5F7A">
        <w:rPr>
          <w:spacing w:val="-2"/>
          <w:sz w:val="24"/>
          <w:szCs w:val="24"/>
        </w:rPr>
        <w:t>за</w:t>
      </w:r>
      <w:r w:rsidRPr="007F5F7A">
        <w:rPr>
          <w:spacing w:val="2"/>
          <w:sz w:val="24"/>
          <w:szCs w:val="24"/>
        </w:rPr>
        <w:t xml:space="preserve"> </w:t>
      </w:r>
      <w:r w:rsidRPr="007F5F7A">
        <w:rPr>
          <w:spacing w:val="-2"/>
          <w:sz w:val="24"/>
          <w:szCs w:val="24"/>
        </w:rPr>
        <w:t>деревьями</w:t>
      </w:r>
      <w:r w:rsidRPr="007F5F7A">
        <w:rPr>
          <w:sz w:val="24"/>
          <w:szCs w:val="24"/>
        </w:rPr>
        <w:t xml:space="preserve"> </w:t>
      </w:r>
      <w:r w:rsidRPr="007F5F7A">
        <w:rPr>
          <w:spacing w:val="-2"/>
          <w:sz w:val="24"/>
          <w:szCs w:val="24"/>
        </w:rPr>
        <w:t>и</w:t>
      </w:r>
      <w:r w:rsidRPr="007F5F7A">
        <w:rPr>
          <w:spacing w:val="1"/>
          <w:sz w:val="24"/>
          <w:szCs w:val="24"/>
        </w:rPr>
        <w:t xml:space="preserve"> </w:t>
      </w:r>
      <w:r w:rsidRPr="007F5F7A">
        <w:rPr>
          <w:spacing w:val="-2"/>
          <w:sz w:val="24"/>
          <w:szCs w:val="24"/>
        </w:rPr>
        <w:t>кустарниками,</w:t>
      </w:r>
      <w:r w:rsidRPr="007F5F7A">
        <w:rPr>
          <w:sz w:val="24"/>
          <w:szCs w:val="24"/>
        </w:rPr>
        <w:t xml:space="preserve"> </w:t>
      </w:r>
      <w:r w:rsidRPr="007F5F7A">
        <w:rPr>
          <w:spacing w:val="-1"/>
          <w:sz w:val="24"/>
          <w:szCs w:val="24"/>
        </w:rPr>
        <w:t>благоустройство</w:t>
      </w:r>
      <w:r w:rsidRPr="007F5F7A">
        <w:rPr>
          <w:sz w:val="24"/>
          <w:szCs w:val="24"/>
        </w:rPr>
        <w:t xml:space="preserve"> </w:t>
      </w:r>
      <w:r w:rsidRPr="007F5F7A">
        <w:rPr>
          <w:spacing w:val="-1"/>
          <w:sz w:val="24"/>
          <w:szCs w:val="24"/>
        </w:rPr>
        <w:t>клумб)</w:t>
      </w:r>
      <w:r w:rsidRPr="007F5F7A">
        <w:rPr>
          <w:spacing w:val="1"/>
          <w:sz w:val="24"/>
          <w:szCs w:val="24"/>
        </w:rPr>
        <w:t xml:space="preserve"> </w:t>
      </w:r>
      <w:r w:rsidRPr="007F5F7A">
        <w:rPr>
          <w:spacing w:val="-1"/>
          <w:sz w:val="24"/>
          <w:szCs w:val="24"/>
        </w:rPr>
        <w:t>и</w:t>
      </w:r>
      <w:r w:rsidRPr="007F5F7A">
        <w:rPr>
          <w:spacing w:val="4"/>
          <w:sz w:val="24"/>
          <w:szCs w:val="24"/>
        </w:rPr>
        <w:t xml:space="preserve"> </w:t>
      </w:r>
      <w:r w:rsidRPr="007F5F7A">
        <w:rPr>
          <w:spacing w:val="-1"/>
          <w:sz w:val="24"/>
          <w:szCs w:val="24"/>
        </w:rPr>
        <w:t>другие;</w:t>
      </w:r>
    </w:p>
    <w:p w:rsidR="007F5F7A" w:rsidRPr="007F5F7A" w:rsidRDefault="007F5F7A" w:rsidP="007F5F7A">
      <w:pPr>
        <w:pStyle w:val="ad"/>
        <w:numPr>
          <w:ilvl w:val="1"/>
          <w:numId w:val="15"/>
        </w:numPr>
        <w:tabs>
          <w:tab w:val="left" w:pos="851"/>
        </w:tabs>
        <w:spacing w:before="5" w:line="276" w:lineRule="auto"/>
        <w:ind w:left="426" w:right="-130" w:firstLine="425"/>
        <w:jc w:val="both"/>
        <w:rPr>
          <w:sz w:val="24"/>
          <w:szCs w:val="24"/>
        </w:rPr>
      </w:pPr>
      <w:r w:rsidRPr="007F5F7A">
        <w:rPr>
          <w:sz w:val="24"/>
          <w:szCs w:val="24"/>
        </w:rPr>
        <w:t>формальные и неформальные встречи членов детского</w:t>
      </w:r>
      <w:r w:rsidRPr="007F5F7A">
        <w:rPr>
          <w:spacing w:val="1"/>
          <w:sz w:val="24"/>
          <w:szCs w:val="24"/>
        </w:rPr>
        <w:t xml:space="preserve"> </w:t>
      </w:r>
      <w:r w:rsidRPr="007F5F7A">
        <w:rPr>
          <w:sz w:val="24"/>
          <w:szCs w:val="24"/>
        </w:rPr>
        <w:t>общественного объединения для обсуждения вопросов управления объединением,</w:t>
      </w:r>
      <w:r w:rsidRPr="007F5F7A">
        <w:rPr>
          <w:spacing w:val="1"/>
          <w:sz w:val="24"/>
          <w:szCs w:val="24"/>
        </w:rPr>
        <w:t xml:space="preserve"> </w:t>
      </w:r>
      <w:r w:rsidRPr="007F5F7A">
        <w:rPr>
          <w:sz w:val="24"/>
          <w:szCs w:val="24"/>
        </w:rPr>
        <w:t>планирования дел в школе, празднования знаменательных для членов</w:t>
      </w:r>
      <w:r w:rsidRPr="007F5F7A">
        <w:rPr>
          <w:spacing w:val="1"/>
          <w:sz w:val="24"/>
          <w:szCs w:val="24"/>
        </w:rPr>
        <w:t xml:space="preserve"> </w:t>
      </w:r>
      <w:r w:rsidRPr="007F5F7A">
        <w:rPr>
          <w:sz w:val="24"/>
          <w:szCs w:val="24"/>
        </w:rPr>
        <w:t>объединения</w:t>
      </w:r>
      <w:r w:rsidRPr="007F5F7A">
        <w:rPr>
          <w:spacing w:val="-1"/>
          <w:sz w:val="24"/>
          <w:szCs w:val="24"/>
        </w:rPr>
        <w:t xml:space="preserve"> </w:t>
      </w:r>
      <w:r w:rsidRPr="007F5F7A">
        <w:rPr>
          <w:sz w:val="24"/>
          <w:szCs w:val="24"/>
        </w:rPr>
        <w:t>событий;</w:t>
      </w:r>
    </w:p>
    <w:p w:rsidR="007F5F7A" w:rsidRPr="007F5F7A" w:rsidRDefault="007F5F7A" w:rsidP="007F5F7A">
      <w:pPr>
        <w:pStyle w:val="ad"/>
        <w:numPr>
          <w:ilvl w:val="1"/>
          <w:numId w:val="15"/>
        </w:numPr>
        <w:spacing w:before="6" w:line="276" w:lineRule="auto"/>
        <w:ind w:left="426" w:right="-130" w:firstLine="425"/>
        <w:jc w:val="both"/>
        <w:rPr>
          <w:sz w:val="24"/>
          <w:szCs w:val="24"/>
        </w:rPr>
      </w:pPr>
      <w:r w:rsidRPr="007F5F7A">
        <w:rPr>
          <w:sz w:val="24"/>
          <w:szCs w:val="24"/>
        </w:rPr>
        <w:t>рекрутинговые</w:t>
      </w:r>
      <w:r w:rsidRPr="007F5F7A">
        <w:rPr>
          <w:spacing w:val="1"/>
          <w:sz w:val="24"/>
          <w:szCs w:val="24"/>
        </w:rPr>
        <w:t xml:space="preserve"> </w:t>
      </w:r>
      <w:r w:rsidRPr="007F5F7A">
        <w:rPr>
          <w:sz w:val="24"/>
          <w:szCs w:val="24"/>
        </w:rPr>
        <w:t>мероприятия</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начальной</w:t>
      </w:r>
      <w:r w:rsidRPr="007F5F7A">
        <w:rPr>
          <w:spacing w:val="1"/>
          <w:sz w:val="24"/>
          <w:szCs w:val="24"/>
        </w:rPr>
        <w:t xml:space="preserve"> </w:t>
      </w:r>
      <w:r w:rsidRPr="007F5F7A">
        <w:rPr>
          <w:sz w:val="24"/>
          <w:szCs w:val="24"/>
        </w:rPr>
        <w:t>школе,</w:t>
      </w:r>
      <w:r w:rsidRPr="007F5F7A">
        <w:rPr>
          <w:spacing w:val="1"/>
          <w:sz w:val="24"/>
          <w:szCs w:val="24"/>
        </w:rPr>
        <w:t xml:space="preserve"> </w:t>
      </w:r>
      <w:r w:rsidRPr="007F5F7A">
        <w:rPr>
          <w:sz w:val="24"/>
          <w:szCs w:val="24"/>
        </w:rPr>
        <w:t>реализующие</w:t>
      </w:r>
      <w:r w:rsidRPr="007F5F7A">
        <w:rPr>
          <w:spacing w:val="1"/>
          <w:sz w:val="24"/>
          <w:szCs w:val="24"/>
        </w:rPr>
        <w:t xml:space="preserve"> </w:t>
      </w:r>
      <w:r w:rsidRPr="007F5F7A">
        <w:rPr>
          <w:sz w:val="24"/>
          <w:szCs w:val="24"/>
        </w:rPr>
        <w:t>идею</w:t>
      </w:r>
      <w:r w:rsidRPr="007F5F7A">
        <w:rPr>
          <w:spacing w:val="1"/>
          <w:sz w:val="24"/>
          <w:szCs w:val="24"/>
        </w:rPr>
        <w:t xml:space="preserve"> </w:t>
      </w:r>
      <w:r w:rsidRPr="007F5F7A">
        <w:rPr>
          <w:sz w:val="24"/>
          <w:szCs w:val="24"/>
        </w:rPr>
        <w:t>популяризации деятельности детского общественного объединения, привлечения в</w:t>
      </w:r>
      <w:r w:rsidRPr="007F5F7A">
        <w:rPr>
          <w:spacing w:val="1"/>
          <w:sz w:val="24"/>
          <w:szCs w:val="24"/>
        </w:rPr>
        <w:t xml:space="preserve"> </w:t>
      </w:r>
      <w:r w:rsidRPr="007F5F7A">
        <w:rPr>
          <w:sz w:val="24"/>
          <w:szCs w:val="24"/>
        </w:rPr>
        <w:t>него</w:t>
      </w:r>
      <w:r w:rsidRPr="007F5F7A">
        <w:rPr>
          <w:spacing w:val="-5"/>
          <w:sz w:val="24"/>
          <w:szCs w:val="24"/>
        </w:rPr>
        <w:t xml:space="preserve"> </w:t>
      </w:r>
      <w:r w:rsidRPr="007F5F7A">
        <w:rPr>
          <w:sz w:val="24"/>
          <w:szCs w:val="24"/>
        </w:rPr>
        <w:t>новых</w:t>
      </w:r>
      <w:r w:rsidRPr="007F5F7A">
        <w:rPr>
          <w:spacing w:val="2"/>
          <w:sz w:val="24"/>
          <w:szCs w:val="24"/>
        </w:rPr>
        <w:t xml:space="preserve"> </w:t>
      </w:r>
      <w:r w:rsidRPr="007F5F7A">
        <w:rPr>
          <w:sz w:val="24"/>
          <w:szCs w:val="24"/>
        </w:rPr>
        <w:t>участников</w:t>
      </w:r>
      <w:r w:rsidRPr="007F5F7A">
        <w:rPr>
          <w:spacing w:val="-11"/>
          <w:sz w:val="24"/>
          <w:szCs w:val="24"/>
        </w:rPr>
        <w:t xml:space="preserve"> </w:t>
      </w:r>
      <w:r w:rsidRPr="007F5F7A">
        <w:rPr>
          <w:sz w:val="24"/>
          <w:szCs w:val="24"/>
        </w:rPr>
        <w:t>(проводятся</w:t>
      </w:r>
      <w:r w:rsidRPr="007F5F7A">
        <w:rPr>
          <w:spacing w:val="-3"/>
          <w:sz w:val="24"/>
          <w:szCs w:val="24"/>
        </w:rPr>
        <w:t xml:space="preserve"> </w:t>
      </w:r>
      <w:r w:rsidRPr="007F5F7A">
        <w:rPr>
          <w:sz w:val="24"/>
          <w:szCs w:val="24"/>
        </w:rPr>
        <w:t>в</w:t>
      </w:r>
      <w:r w:rsidRPr="007F5F7A">
        <w:rPr>
          <w:spacing w:val="-5"/>
          <w:sz w:val="24"/>
          <w:szCs w:val="24"/>
        </w:rPr>
        <w:t xml:space="preserve"> </w:t>
      </w:r>
      <w:r w:rsidRPr="007F5F7A">
        <w:rPr>
          <w:sz w:val="24"/>
          <w:szCs w:val="24"/>
        </w:rPr>
        <w:t>форме</w:t>
      </w:r>
      <w:r w:rsidRPr="007F5F7A">
        <w:rPr>
          <w:spacing w:val="-5"/>
          <w:sz w:val="24"/>
          <w:szCs w:val="24"/>
        </w:rPr>
        <w:t xml:space="preserve"> </w:t>
      </w:r>
      <w:r w:rsidRPr="007F5F7A">
        <w:rPr>
          <w:sz w:val="24"/>
          <w:szCs w:val="24"/>
        </w:rPr>
        <w:t>игр,</w:t>
      </w:r>
      <w:r w:rsidRPr="007F5F7A">
        <w:rPr>
          <w:spacing w:val="-4"/>
          <w:sz w:val="24"/>
          <w:szCs w:val="24"/>
        </w:rPr>
        <w:t xml:space="preserve"> </w:t>
      </w:r>
      <w:r w:rsidRPr="007F5F7A">
        <w:rPr>
          <w:sz w:val="24"/>
          <w:szCs w:val="24"/>
        </w:rPr>
        <w:t>квестов,</w:t>
      </w:r>
      <w:r w:rsidRPr="007F5F7A">
        <w:rPr>
          <w:spacing w:val="-3"/>
          <w:sz w:val="24"/>
          <w:szCs w:val="24"/>
        </w:rPr>
        <w:t xml:space="preserve"> </w:t>
      </w:r>
      <w:r w:rsidRPr="007F5F7A">
        <w:rPr>
          <w:sz w:val="24"/>
          <w:szCs w:val="24"/>
        </w:rPr>
        <w:t>театрализаций</w:t>
      </w:r>
      <w:r w:rsidRPr="007F5F7A">
        <w:rPr>
          <w:spacing w:val="-4"/>
          <w:sz w:val="24"/>
          <w:szCs w:val="24"/>
        </w:rPr>
        <w:t xml:space="preserve"> </w:t>
      </w:r>
      <w:r w:rsidRPr="007F5F7A">
        <w:rPr>
          <w:sz w:val="24"/>
          <w:szCs w:val="24"/>
        </w:rPr>
        <w:t>и т.п.);</w:t>
      </w:r>
    </w:p>
    <w:p w:rsidR="007F5F7A" w:rsidRPr="007F5F7A" w:rsidRDefault="007F5F7A" w:rsidP="007F5F7A">
      <w:pPr>
        <w:pStyle w:val="ad"/>
        <w:numPr>
          <w:ilvl w:val="1"/>
          <w:numId w:val="15"/>
        </w:numPr>
        <w:spacing w:before="6" w:line="276" w:lineRule="auto"/>
        <w:ind w:left="426" w:right="-130" w:firstLine="425"/>
        <w:jc w:val="both"/>
        <w:rPr>
          <w:sz w:val="24"/>
          <w:szCs w:val="24"/>
        </w:rPr>
      </w:pPr>
      <w:r w:rsidRPr="007F5F7A">
        <w:rPr>
          <w:sz w:val="24"/>
          <w:szCs w:val="24"/>
        </w:rPr>
        <w:t>поддержку и развитие в детском объединении его традиций и ритуалов,</w:t>
      </w:r>
      <w:r w:rsidRPr="007F5F7A">
        <w:rPr>
          <w:spacing w:val="1"/>
          <w:sz w:val="24"/>
          <w:szCs w:val="24"/>
        </w:rPr>
        <w:t xml:space="preserve"> </w:t>
      </w:r>
      <w:r w:rsidRPr="007F5F7A">
        <w:rPr>
          <w:sz w:val="24"/>
          <w:szCs w:val="24"/>
        </w:rPr>
        <w:t>формирующих</w:t>
      </w:r>
      <w:r w:rsidRPr="007F5F7A">
        <w:rPr>
          <w:spacing w:val="1"/>
          <w:sz w:val="24"/>
          <w:szCs w:val="24"/>
        </w:rPr>
        <w:t xml:space="preserve"> </w:t>
      </w:r>
      <w:r w:rsidRPr="007F5F7A">
        <w:rPr>
          <w:sz w:val="24"/>
          <w:szCs w:val="24"/>
        </w:rPr>
        <w:t>у</w:t>
      </w:r>
      <w:r w:rsidRPr="007F5F7A">
        <w:rPr>
          <w:spacing w:val="1"/>
          <w:sz w:val="24"/>
          <w:szCs w:val="24"/>
        </w:rPr>
        <w:t xml:space="preserve"> </w:t>
      </w:r>
      <w:r w:rsidRPr="007F5F7A">
        <w:rPr>
          <w:sz w:val="24"/>
          <w:szCs w:val="24"/>
        </w:rPr>
        <w:t>ребенка</w:t>
      </w:r>
      <w:r w:rsidRPr="007F5F7A">
        <w:rPr>
          <w:spacing w:val="1"/>
          <w:sz w:val="24"/>
          <w:szCs w:val="24"/>
        </w:rPr>
        <w:t xml:space="preserve"> </w:t>
      </w:r>
      <w:r w:rsidRPr="007F5F7A">
        <w:rPr>
          <w:sz w:val="24"/>
          <w:szCs w:val="24"/>
        </w:rPr>
        <w:t>чувство</w:t>
      </w:r>
      <w:r w:rsidRPr="007F5F7A">
        <w:rPr>
          <w:spacing w:val="1"/>
          <w:sz w:val="24"/>
          <w:szCs w:val="24"/>
        </w:rPr>
        <w:t xml:space="preserve"> </w:t>
      </w:r>
      <w:r w:rsidRPr="007F5F7A">
        <w:rPr>
          <w:sz w:val="24"/>
          <w:szCs w:val="24"/>
        </w:rPr>
        <w:t>общности</w:t>
      </w:r>
      <w:r w:rsidRPr="007F5F7A">
        <w:rPr>
          <w:spacing w:val="1"/>
          <w:sz w:val="24"/>
          <w:szCs w:val="24"/>
        </w:rPr>
        <w:t xml:space="preserve"> </w:t>
      </w:r>
      <w:r w:rsidRPr="007F5F7A">
        <w:rPr>
          <w:sz w:val="24"/>
          <w:szCs w:val="24"/>
        </w:rPr>
        <w:t>с</w:t>
      </w:r>
      <w:r w:rsidRPr="007F5F7A">
        <w:rPr>
          <w:spacing w:val="1"/>
          <w:sz w:val="24"/>
          <w:szCs w:val="24"/>
        </w:rPr>
        <w:t xml:space="preserve"> </w:t>
      </w:r>
      <w:r w:rsidRPr="007F5F7A">
        <w:rPr>
          <w:sz w:val="24"/>
          <w:szCs w:val="24"/>
        </w:rPr>
        <w:t>другими</w:t>
      </w:r>
      <w:r w:rsidRPr="007F5F7A">
        <w:rPr>
          <w:spacing w:val="1"/>
          <w:sz w:val="24"/>
          <w:szCs w:val="24"/>
        </w:rPr>
        <w:t xml:space="preserve"> </w:t>
      </w:r>
      <w:r w:rsidRPr="007F5F7A">
        <w:rPr>
          <w:sz w:val="24"/>
          <w:szCs w:val="24"/>
        </w:rPr>
        <w:t>его</w:t>
      </w:r>
      <w:r w:rsidRPr="007F5F7A">
        <w:rPr>
          <w:spacing w:val="1"/>
          <w:sz w:val="24"/>
          <w:szCs w:val="24"/>
        </w:rPr>
        <w:t xml:space="preserve"> </w:t>
      </w:r>
      <w:r w:rsidRPr="007F5F7A">
        <w:rPr>
          <w:sz w:val="24"/>
          <w:szCs w:val="24"/>
        </w:rPr>
        <w:t>членами,</w:t>
      </w:r>
      <w:r w:rsidRPr="007F5F7A">
        <w:rPr>
          <w:spacing w:val="1"/>
          <w:sz w:val="24"/>
          <w:szCs w:val="24"/>
        </w:rPr>
        <w:t xml:space="preserve"> </w:t>
      </w:r>
      <w:r w:rsidRPr="007F5F7A">
        <w:rPr>
          <w:sz w:val="24"/>
          <w:szCs w:val="24"/>
        </w:rPr>
        <w:t>чувство</w:t>
      </w:r>
      <w:r w:rsidRPr="007F5F7A">
        <w:rPr>
          <w:spacing w:val="1"/>
          <w:sz w:val="24"/>
          <w:szCs w:val="24"/>
        </w:rPr>
        <w:t xml:space="preserve"> </w:t>
      </w:r>
      <w:r w:rsidRPr="007F5F7A">
        <w:rPr>
          <w:sz w:val="24"/>
          <w:szCs w:val="24"/>
        </w:rPr>
        <w:t>причастности</w:t>
      </w:r>
      <w:r w:rsidRPr="007F5F7A">
        <w:rPr>
          <w:spacing w:val="1"/>
          <w:sz w:val="24"/>
          <w:szCs w:val="24"/>
        </w:rPr>
        <w:t xml:space="preserve"> </w:t>
      </w:r>
      <w:r w:rsidRPr="007F5F7A">
        <w:rPr>
          <w:sz w:val="24"/>
          <w:szCs w:val="24"/>
        </w:rPr>
        <w:t>к</w:t>
      </w:r>
      <w:r w:rsidRPr="007F5F7A">
        <w:rPr>
          <w:spacing w:val="1"/>
          <w:sz w:val="24"/>
          <w:szCs w:val="24"/>
        </w:rPr>
        <w:t xml:space="preserve"> </w:t>
      </w:r>
      <w:r w:rsidRPr="007F5F7A">
        <w:rPr>
          <w:sz w:val="24"/>
          <w:szCs w:val="24"/>
        </w:rPr>
        <w:t>тому,</w:t>
      </w:r>
      <w:r w:rsidRPr="007F5F7A">
        <w:rPr>
          <w:spacing w:val="1"/>
          <w:sz w:val="24"/>
          <w:szCs w:val="24"/>
        </w:rPr>
        <w:t xml:space="preserve"> </w:t>
      </w:r>
      <w:r w:rsidRPr="007F5F7A">
        <w:rPr>
          <w:sz w:val="24"/>
          <w:szCs w:val="24"/>
        </w:rPr>
        <w:t>что</w:t>
      </w:r>
      <w:r w:rsidRPr="007F5F7A">
        <w:rPr>
          <w:spacing w:val="1"/>
          <w:sz w:val="24"/>
          <w:szCs w:val="24"/>
        </w:rPr>
        <w:t xml:space="preserve"> </w:t>
      </w:r>
      <w:r w:rsidRPr="007F5F7A">
        <w:rPr>
          <w:sz w:val="24"/>
          <w:szCs w:val="24"/>
        </w:rPr>
        <w:t>происходит</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объединении</w:t>
      </w:r>
      <w:r w:rsidRPr="007F5F7A">
        <w:rPr>
          <w:spacing w:val="1"/>
          <w:sz w:val="24"/>
          <w:szCs w:val="24"/>
        </w:rPr>
        <w:t xml:space="preserve"> </w:t>
      </w:r>
      <w:r w:rsidRPr="007F5F7A">
        <w:rPr>
          <w:sz w:val="24"/>
          <w:szCs w:val="24"/>
        </w:rPr>
        <w:t>(реализуется</w:t>
      </w:r>
      <w:r w:rsidRPr="007F5F7A">
        <w:rPr>
          <w:spacing w:val="1"/>
          <w:sz w:val="24"/>
          <w:szCs w:val="24"/>
        </w:rPr>
        <w:t xml:space="preserve"> </w:t>
      </w:r>
      <w:r w:rsidRPr="007F5F7A">
        <w:rPr>
          <w:sz w:val="24"/>
          <w:szCs w:val="24"/>
        </w:rPr>
        <w:t>посредством</w:t>
      </w:r>
      <w:r w:rsidRPr="007F5F7A">
        <w:rPr>
          <w:spacing w:val="1"/>
          <w:sz w:val="24"/>
          <w:szCs w:val="24"/>
        </w:rPr>
        <w:t xml:space="preserve"> </w:t>
      </w:r>
      <w:r w:rsidRPr="007F5F7A">
        <w:rPr>
          <w:sz w:val="24"/>
          <w:szCs w:val="24"/>
        </w:rPr>
        <w:t>введения особой символики детского объединения, проведения ежегодной церемонии</w:t>
      </w:r>
      <w:r w:rsidRPr="007F5F7A">
        <w:rPr>
          <w:spacing w:val="1"/>
          <w:sz w:val="24"/>
          <w:szCs w:val="24"/>
        </w:rPr>
        <w:t xml:space="preserve"> </w:t>
      </w:r>
      <w:r w:rsidRPr="007F5F7A">
        <w:rPr>
          <w:sz w:val="24"/>
          <w:szCs w:val="24"/>
        </w:rPr>
        <w:t>посвящения</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члены</w:t>
      </w:r>
      <w:r w:rsidRPr="007F5F7A">
        <w:rPr>
          <w:spacing w:val="1"/>
          <w:sz w:val="24"/>
          <w:szCs w:val="24"/>
        </w:rPr>
        <w:t xml:space="preserve"> </w:t>
      </w:r>
      <w:r w:rsidRPr="007F5F7A">
        <w:rPr>
          <w:sz w:val="24"/>
          <w:szCs w:val="24"/>
        </w:rPr>
        <w:t>детского</w:t>
      </w:r>
      <w:r w:rsidRPr="007F5F7A">
        <w:rPr>
          <w:spacing w:val="1"/>
          <w:sz w:val="24"/>
          <w:szCs w:val="24"/>
        </w:rPr>
        <w:t xml:space="preserve"> </w:t>
      </w:r>
      <w:r w:rsidRPr="007F5F7A">
        <w:rPr>
          <w:sz w:val="24"/>
          <w:szCs w:val="24"/>
        </w:rPr>
        <w:t>объединения,</w:t>
      </w:r>
      <w:r w:rsidRPr="007F5F7A">
        <w:rPr>
          <w:spacing w:val="1"/>
          <w:sz w:val="24"/>
          <w:szCs w:val="24"/>
        </w:rPr>
        <w:t xml:space="preserve"> </w:t>
      </w:r>
      <w:r w:rsidRPr="007F5F7A">
        <w:rPr>
          <w:sz w:val="24"/>
          <w:szCs w:val="24"/>
        </w:rPr>
        <w:t>создания</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поддержки</w:t>
      </w:r>
      <w:r w:rsidRPr="007F5F7A">
        <w:rPr>
          <w:spacing w:val="1"/>
          <w:sz w:val="24"/>
          <w:szCs w:val="24"/>
        </w:rPr>
        <w:t xml:space="preserve"> </w:t>
      </w:r>
      <w:r w:rsidRPr="007F5F7A">
        <w:rPr>
          <w:sz w:val="24"/>
          <w:szCs w:val="24"/>
        </w:rPr>
        <w:t>интернет -</w:t>
      </w:r>
      <w:r w:rsidRPr="007F5F7A">
        <w:rPr>
          <w:spacing w:val="1"/>
          <w:sz w:val="24"/>
          <w:szCs w:val="24"/>
        </w:rPr>
        <w:t xml:space="preserve"> </w:t>
      </w:r>
      <w:r w:rsidRPr="007F5F7A">
        <w:rPr>
          <w:sz w:val="24"/>
          <w:szCs w:val="24"/>
        </w:rPr>
        <w:t>странички</w:t>
      </w:r>
      <w:r w:rsidRPr="007F5F7A">
        <w:rPr>
          <w:spacing w:val="1"/>
          <w:sz w:val="24"/>
          <w:szCs w:val="24"/>
        </w:rPr>
        <w:t xml:space="preserve"> </w:t>
      </w:r>
      <w:r w:rsidRPr="007F5F7A">
        <w:rPr>
          <w:sz w:val="24"/>
          <w:szCs w:val="24"/>
        </w:rPr>
        <w:t>детского</w:t>
      </w:r>
      <w:r w:rsidRPr="007F5F7A">
        <w:rPr>
          <w:spacing w:val="1"/>
          <w:sz w:val="24"/>
          <w:szCs w:val="24"/>
        </w:rPr>
        <w:t xml:space="preserve"> </w:t>
      </w:r>
      <w:r w:rsidRPr="007F5F7A">
        <w:rPr>
          <w:sz w:val="24"/>
          <w:szCs w:val="24"/>
        </w:rPr>
        <w:t>объединения</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соцсетях,</w:t>
      </w:r>
      <w:r w:rsidRPr="007F5F7A">
        <w:rPr>
          <w:spacing w:val="1"/>
          <w:sz w:val="24"/>
          <w:szCs w:val="24"/>
        </w:rPr>
        <w:t xml:space="preserve"> </w:t>
      </w:r>
      <w:r w:rsidRPr="007F5F7A">
        <w:rPr>
          <w:sz w:val="24"/>
          <w:szCs w:val="24"/>
        </w:rPr>
        <w:t>организации</w:t>
      </w:r>
      <w:r w:rsidRPr="007F5F7A">
        <w:rPr>
          <w:spacing w:val="1"/>
          <w:sz w:val="24"/>
          <w:szCs w:val="24"/>
        </w:rPr>
        <w:t xml:space="preserve"> </w:t>
      </w:r>
      <w:r w:rsidRPr="007F5F7A">
        <w:rPr>
          <w:sz w:val="24"/>
          <w:szCs w:val="24"/>
        </w:rPr>
        <w:t>деятельности</w:t>
      </w:r>
      <w:r w:rsidRPr="007F5F7A">
        <w:rPr>
          <w:spacing w:val="60"/>
          <w:sz w:val="24"/>
          <w:szCs w:val="24"/>
        </w:rPr>
        <w:t xml:space="preserve"> </w:t>
      </w:r>
      <w:r w:rsidRPr="007F5F7A">
        <w:rPr>
          <w:sz w:val="24"/>
          <w:szCs w:val="24"/>
        </w:rPr>
        <w:t>пресс-</w:t>
      </w:r>
      <w:r w:rsidRPr="007F5F7A">
        <w:rPr>
          <w:spacing w:val="1"/>
          <w:sz w:val="24"/>
          <w:szCs w:val="24"/>
        </w:rPr>
        <w:t xml:space="preserve"> </w:t>
      </w:r>
      <w:r w:rsidRPr="007F5F7A">
        <w:rPr>
          <w:sz w:val="24"/>
          <w:szCs w:val="24"/>
        </w:rPr>
        <w:t>центра</w:t>
      </w:r>
      <w:r w:rsidRPr="007F5F7A">
        <w:rPr>
          <w:spacing w:val="1"/>
          <w:sz w:val="24"/>
          <w:szCs w:val="24"/>
        </w:rPr>
        <w:t xml:space="preserve"> </w:t>
      </w:r>
      <w:r w:rsidRPr="007F5F7A">
        <w:rPr>
          <w:sz w:val="24"/>
          <w:szCs w:val="24"/>
        </w:rPr>
        <w:t>детского</w:t>
      </w:r>
      <w:r w:rsidRPr="007F5F7A">
        <w:rPr>
          <w:spacing w:val="1"/>
          <w:sz w:val="24"/>
          <w:szCs w:val="24"/>
        </w:rPr>
        <w:t xml:space="preserve"> </w:t>
      </w:r>
      <w:r w:rsidRPr="007F5F7A">
        <w:rPr>
          <w:sz w:val="24"/>
          <w:szCs w:val="24"/>
        </w:rPr>
        <w:t>объединения,</w:t>
      </w:r>
      <w:r w:rsidRPr="007F5F7A">
        <w:rPr>
          <w:spacing w:val="1"/>
          <w:sz w:val="24"/>
          <w:szCs w:val="24"/>
        </w:rPr>
        <w:t xml:space="preserve"> </w:t>
      </w:r>
      <w:r w:rsidRPr="007F5F7A">
        <w:rPr>
          <w:sz w:val="24"/>
          <w:szCs w:val="24"/>
        </w:rPr>
        <w:t>проведения</w:t>
      </w:r>
      <w:r w:rsidRPr="007F5F7A">
        <w:rPr>
          <w:spacing w:val="1"/>
          <w:sz w:val="24"/>
          <w:szCs w:val="24"/>
        </w:rPr>
        <w:t xml:space="preserve"> </w:t>
      </w:r>
      <w:r w:rsidRPr="007F5F7A">
        <w:rPr>
          <w:sz w:val="24"/>
          <w:szCs w:val="24"/>
        </w:rPr>
        <w:t>традиционных</w:t>
      </w:r>
      <w:r w:rsidRPr="007F5F7A">
        <w:rPr>
          <w:spacing w:val="1"/>
          <w:sz w:val="24"/>
          <w:szCs w:val="24"/>
        </w:rPr>
        <w:t xml:space="preserve"> </w:t>
      </w:r>
      <w:r w:rsidRPr="007F5F7A">
        <w:rPr>
          <w:sz w:val="24"/>
          <w:szCs w:val="24"/>
        </w:rPr>
        <w:t>огоньков</w:t>
      </w:r>
      <w:r w:rsidRPr="007F5F7A">
        <w:rPr>
          <w:spacing w:val="1"/>
          <w:sz w:val="24"/>
          <w:szCs w:val="24"/>
        </w:rPr>
        <w:t xml:space="preserve"> </w:t>
      </w:r>
      <w:r w:rsidRPr="007F5F7A">
        <w:rPr>
          <w:sz w:val="24"/>
          <w:szCs w:val="24"/>
        </w:rPr>
        <w:t>–</w:t>
      </w:r>
      <w:r w:rsidRPr="007F5F7A">
        <w:rPr>
          <w:spacing w:val="1"/>
          <w:sz w:val="24"/>
          <w:szCs w:val="24"/>
        </w:rPr>
        <w:t xml:space="preserve"> </w:t>
      </w:r>
      <w:r w:rsidRPr="007F5F7A">
        <w:rPr>
          <w:sz w:val="24"/>
          <w:szCs w:val="24"/>
        </w:rPr>
        <w:t>формы</w:t>
      </w:r>
      <w:r w:rsidRPr="007F5F7A">
        <w:rPr>
          <w:spacing w:val="1"/>
          <w:sz w:val="24"/>
          <w:szCs w:val="24"/>
        </w:rPr>
        <w:t xml:space="preserve"> </w:t>
      </w:r>
      <w:r w:rsidRPr="007F5F7A">
        <w:rPr>
          <w:sz w:val="24"/>
          <w:szCs w:val="24"/>
        </w:rPr>
        <w:t>коллективного</w:t>
      </w:r>
      <w:r w:rsidRPr="007F5F7A">
        <w:rPr>
          <w:spacing w:val="-12"/>
          <w:sz w:val="24"/>
          <w:szCs w:val="24"/>
        </w:rPr>
        <w:t xml:space="preserve"> </w:t>
      </w:r>
      <w:r w:rsidRPr="007F5F7A">
        <w:rPr>
          <w:sz w:val="24"/>
          <w:szCs w:val="24"/>
        </w:rPr>
        <w:t>анализа</w:t>
      </w:r>
      <w:r w:rsidRPr="007F5F7A">
        <w:rPr>
          <w:spacing w:val="-1"/>
          <w:sz w:val="24"/>
          <w:szCs w:val="24"/>
        </w:rPr>
        <w:t xml:space="preserve"> </w:t>
      </w:r>
      <w:r w:rsidRPr="007F5F7A">
        <w:rPr>
          <w:sz w:val="24"/>
          <w:szCs w:val="24"/>
        </w:rPr>
        <w:t>проводимых детским</w:t>
      </w:r>
      <w:r w:rsidRPr="007F5F7A">
        <w:rPr>
          <w:spacing w:val="-3"/>
          <w:sz w:val="24"/>
          <w:szCs w:val="24"/>
        </w:rPr>
        <w:t xml:space="preserve"> </w:t>
      </w:r>
      <w:r w:rsidRPr="007F5F7A">
        <w:rPr>
          <w:sz w:val="24"/>
          <w:szCs w:val="24"/>
        </w:rPr>
        <w:t>объединением</w:t>
      </w:r>
      <w:r w:rsidRPr="007F5F7A">
        <w:rPr>
          <w:spacing w:val="1"/>
          <w:sz w:val="24"/>
          <w:szCs w:val="24"/>
        </w:rPr>
        <w:t xml:space="preserve"> </w:t>
      </w:r>
      <w:r w:rsidRPr="007F5F7A">
        <w:rPr>
          <w:sz w:val="24"/>
          <w:szCs w:val="24"/>
        </w:rPr>
        <w:t>дел);</w:t>
      </w:r>
    </w:p>
    <w:p w:rsidR="007F5F7A" w:rsidRPr="007F5F7A" w:rsidRDefault="007F5F7A" w:rsidP="007F5F7A">
      <w:pPr>
        <w:pStyle w:val="ad"/>
        <w:numPr>
          <w:ilvl w:val="1"/>
          <w:numId w:val="15"/>
        </w:numPr>
        <w:tabs>
          <w:tab w:val="left" w:pos="1418"/>
        </w:tabs>
        <w:spacing w:before="11" w:line="276" w:lineRule="auto"/>
        <w:ind w:left="426" w:right="-130" w:firstLine="425"/>
        <w:jc w:val="both"/>
        <w:rPr>
          <w:sz w:val="24"/>
          <w:szCs w:val="24"/>
        </w:rPr>
      </w:pPr>
      <w:r w:rsidRPr="007F5F7A">
        <w:rPr>
          <w:sz w:val="24"/>
          <w:szCs w:val="24"/>
        </w:rPr>
        <w:t>участие</w:t>
      </w:r>
      <w:r w:rsidRPr="007F5F7A">
        <w:rPr>
          <w:spacing w:val="1"/>
          <w:sz w:val="24"/>
          <w:szCs w:val="24"/>
        </w:rPr>
        <w:t xml:space="preserve"> </w:t>
      </w:r>
      <w:r w:rsidRPr="007F5F7A">
        <w:rPr>
          <w:sz w:val="24"/>
          <w:szCs w:val="24"/>
        </w:rPr>
        <w:t>членов</w:t>
      </w:r>
      <w:r w:rsidRPr="007F5F7A">
        <w:rPr>
          <w:spacing w:val="1"/>
          <w:sz w:val="24"/>
          <w:szCs w:val="24"/>
        </w:rPr>
        <w:t xml:space="preserve"> </w:t>
      </w:r>
      <w:r w:rsidRPr="007F5F7A">
        <w:rPr>
          <w:sz w:val="24"/>
          <w:szCs w:val="24"/>
        </w:rPr>
        <w:t>детского</w:t>
      </w:r>
      <w:r w:rsidRPr="007F5F7A">
        <w:rPr>
          <w:spacing w:val="1"/>
          <w:sz w:val="24"/>
          <w:szCs w:val="24"/>
        </w:rPr>
        <w:t xml:space="preserve"> </w:t>
      </w:r>
      <w:r w:rsidRPr="007F5F7A">
        <w:rPr>
          <w:sz w:val="24"/>
          <w:szCs w:val="24"/>
        </w:rPr>
        <w:t>общественного</w:t>
      </w:r>
      <w:r w:rsidRPr="007F5F7A">
        <w:rPr>
          <w:spacing w:val="1"/>
          <w:sz w:val="24"/>
          <w:szCs w:val="24"/>
        </w:rPr>
        <w:t xml:space="preserve"> </w:t>
      </w:r>
      <w:r w:rsidRPr="007F5F7A">
        <w:rPr>
          <w:sz w:val="24"/>
          <w:szCs w:val="24"/>
        </w:rPr>
        <w:t>объединения</w:t>
      </w:r>
      <w:r w:rsidRPr="007F5F7A">
        <w:rPr>
          <w:spacing w:val="1"/>
          <w:sz w:val="24"/>
          <w:szCs w:val="24"/>
        </w:rPr>
        <w:t xml:space="preserve"> </w:t>
      </w:r>
      <w:r w:rsidRPr="007F5F7A">
        <w:rPr>
          <w:sz w:val="24"/>
          <w:szCs w:val="24"/>
        </w:rPr>
        <w:t>в</w:t>
      </w:r>
      <w:r w:rsidRPr="007F5F7A">
        <w:rPr>
          <w:spacing w:val="1"/>
          <w:sz w:val="24"/>
          <w:szCs w:val="24"/>
        </w:rPr>
        <w:t xml:space="preserve"> </w:t>
      </w:r>
      <w:r w:rsidRPr="007F5F7A">
        <w:rPr>
          <w:sz w:val="24"/>
          <w:szCs w:val="24"/>
        </w:rPr>
        <w:t>волонтерских</w:t>
      </w:r>
      <w:r w:rsidRPr="007F5F7A">
        <w:rPr>
          <w:spacing w:val="1"/>
          <w:sz w:val="24"/>
          <w:szCs w:val="24"/>
        </w:rPr>
        <w:t xml:space="preserve"> </w:t>
      </w:r>
      <w:r w:rsidRPr="007F5F7A">
        <w:rPr>
          <w:sz w:val="24"/>
          <w:szCs w:val="24"/>
        </w:rPr>
        <w:t>акциях, деятельности на благо конкретных людей и социального окружения в целом.</w:t>
      </w:r>
      <w:r w:rsidRPr="007F5F7A">
        <w:rPr>
          <w:spacing w:val="1"/>
          <w:sz w:val="24"/>
          <w:szCs w:val="24"/>
        </w:rPr>
        <w:t xml:space="preserve"> </w:t>
      </w:r>
      <w:r w:rsidRPr="007F5F7A">
        <w:rPr>
          <w:sz w:val="24"/>
          <w:szCs w:val="24"/>
        </w:rPr>
        <w:t>Это может быть как участием школьников в проведении разовых акций, которые</w:t>
      </w:r>
      <w:r w:rsidRPr="007F5F7A">
        <w:rPr>
          <w:spacing w:val="1"/>
          <w:sz w:val="24"/>
          <w:szCs w:val="24"/>
        </w:rPr>
        <w:t xml:space="preserve"> </w:t>
      </w:r>
      <w:r w:rsidRPr="007F5F7A">
        <w:rPr>
          <w:sz w:val="24"/>
          <w:szCs w:val="24"/>
        </w:rPr>
        <w:t>часто</w:t>
      </w:r>
      <w:r w:rsidRPr="007F5F7A">
        <w:rPr>
          <w:spacing w:val="-4"/>
          <w:sz w:val="24"/>
          <w:szCs w:val="24"/>
        </w:rPr>
        <w:t xml:space="preserve"> </w:t>
      </w:r>
      <w:r w:rsidRPr="007F5F7A">
        <w:rPr>
          <w:sz w:val="24"/>
          <w:szCs w:val="24"/>
        </w:rPr>
        <w:t>носят</w:t>
      </w:r>
      <w:r w:rsidRPr="007F5F7A">
        <w:rPr>
          <w:spacing w:val="-4"/>
          <w:sz w:val="24"/>
          <w:szCs w:val="24"/>
        </w:rPr>
        <w:t xml:space="preserve"> </w:t>
      </w:r>
      <w:r w:rsidRPr="007F5F7A">
        <w:rPr>
          <w:sz w:val="24"/>
          <w:szCs w:val="24"/>
        </w:rPr>
        <w:t>масштабный</w:t>
      </w:r>
      <w:r w:rsidRPr="007F5F7A">
        <w:rPr>
          <w:spacing w:val="-4"/>
          <w:sz w:val="24"/>
          <w:szCs w:val="24"/>
        </w:rPr>
        <w:t xml:space="preserve"> </w:t>
      </w:r>
      <w:r w:rsidRPr="007F5F7A">
        <w:rPr>
          <w:sz w:val="24"/>
          <w:szCs w:val="24"/>
        </w:rPr>
        <w:t>характер,</w:t>
      </w:r>
      <w:r w:rsidRPr="007F5F7A">
        <w:rPr>
          <w:spacing w:val="-3"/>
          <w:sz w:val="24"/>
          <w:szCs w:val="24"/>
        </w:rPr>
        <w:t xml:space="preserve"> </w:t>
      </w:r>
      <w:r w:rsidRPr="007F5F7A">
        <w:rPr>
          <w:sz w:val="24"/>
          <w:szCs w:val="24"/>
        </w:rPr>
        <w:t>так</w:t>
      </w:r>
      <w:r w:rsidRPr="007F5F7A">
        <w:rPr>
          <w:spacing w:val="-6"/>
          <w:sz w:val="24"/>
          <w:szCs w:val="24"/>
        </w:rPr>
        <w:t xml:space="preserve"> </w:t>
      </w:r>
      <w:r w:rsidRPr="007F5F7A">
        <w:rPr>
          <w:sz w:val="24"/>
          <w:szCs w:val="24"/>
        </w:rPr>
        <w:t>и</w:t>
      </w:r>
      <w:r w:rsidRPr="007F5F7A">
        <w:rPr>
          <w:spacing w:val="-4"/>
          <w:sz w:val="24"/>
          <w:szCs w:val="24"/>
        </w:rPr>
        <w:t xml:space="preserve"> </w:t>
      </w:r>
      <w:r w:rsidRPr="007F5F7A">
        <w:rPr>
          <w:sz w:val="24"/>
          <w:szCs w:val="24"/>
        </w:rPr>
        <w:t>постоянной</w:t>
      </w:r>
      <w:r w:rsidRPr="007F5F7A">
        <w:rPr>
          <w:spacing w:val="-5"/>
          <w:sz w:val="24"/>
          <w:szCs w:val="24"/>
        </w:rPr>
        <w:t xml:space="preserve"> </w:t>
      </w:r>
      <w:r w:rsidRPr="007F5F7A">
        <w:rPr>
          <w:sz w:val="24"/>
          <w:szCs w:val="24"/>
        </w:rPr>
        <w:t>деятельностью</w:t>
      </w:r>
      <w:r w:rsidRPr="007F5F7A">
        <w:rPr>
          <w:spacing w:val="3"/>
          <w:sz w:val="24"/>
          <w:szCs w:val="24"/>
        </w:rPr>
        <w:t xml:space="preserve"> </w:t>
      </w:r>
      <w:r w:rsidRPr="007F5F7A">
        <w:rPr>
          <w:sz w:val="24"/>
          <w:szCs w:val="24"/>
        </w:rPr>
        <w:t>школь</w:t>
      </w:r>
    </w:p>
    <w:p w:rsidR="007F5F7A" w:rsidRPr="007F5F7A" w:rsidRDefault="007F5F7A" w:rsidP="007F5F7A">
      <w:pPr>
        <w:pStyle w:val="1"/>
        <w:tabs>
          <w:tab w:val="left" w:pos="4721"/>
        </w:tabs>
        <w:spacing w:line="276" w:lineRule="auto"/>
        <w:ind w:right="-130"/>
        <w:rPr>
          <w:rFonts w:eastAsiaTheme="minorHAnsi"/>
          <w:u w:val="single"/>
        </w:rPr>
      </w:pPr>
    </w:p>
    <w:p w:rsidR="007F5F7A" w:rsidRPr="007F5F7A" w:rsidRDefault="007F5F7A" w:rsidP="007F5F7A">
      <w:pPr>
        <w:pStyle w:val="1"/>
        <w:tabs>
          <w:tab w:val="left" w:pos="4721"/>
        </w:tabs>
        <w:spacing w:line="276" w:lineRule="auto"/>
        <w:ind w:right="-130"/>
        <w:rPr>
          <w:u w:val="single"/>
        </w:rPr>
      </w:pPr>
      <w:r w:rsidRPr="007F5F7A">
        <w:rPr>
          <w:rFonts w:eastAsiaTheme="minorHAnsi"/>
          <w:u w:val="single"/>
        </w:rPr>
        <w:t xml:space="preserve"> </w:t>
      </w:r>
      <w:r w:rsidRPr="007F5F7A">
        <w:rPr>
          <w:spacing w:val="-1"/>
          <w:u w:val="single"/>
        </w:rPr>
        <w:t>Школьные</w:t>
      </w:r>
      <w:r w:rsidRPr="007F5F7A">
        <w:rPr>
          <w:spacing w:val="-5"/>
          <w:u w:val="single"/>
        </w:rPr>
        <w:t xml:space="preserve"> </w:t>
      </w:r>
      <w:r w:rsidRPr="007F5F7A">
        <w:rPr>
          <w:u w:val="single"/>
        </w:rPr>
        <w:t>медиа</w:t>
      </w:r>
    </w:p>
    <w:p w:rsidR="007F5F7A" w:rsidRPr="007F5F7A" w:rsidRDefault="007F5F7A" w:rsidP="007F5F7A">
      <w:pPr>
        <w:pStyle w:val="ab"/>
        <w:spacing w:line="276" w:lineRule="auto"/>
        <w:ind w:left="426" w:right="-130" w:firstLine="425"/>
      </w:pPr>
      <w:r w:rsidRPr="007F5F7A">
        <w:t>Цель</w:t>
      </w:r>
      <w:r w:rsidRPr="007F5F7A">
        <w:rPr>
          <w:spacing w:val="1"/>
        </w:rPr>
        <w:t xml:space="preserve"> </w:t>
      </w:r>
      <w:r w:rsidRPr="007F5F7A">
        <w:t>школьных</w:t>
      </w:r>
      <w:r w:rsidRPr="007F5F7A">
        <w:rPr>
          <w:spacing w:val="1"/>
        </w:rPr>
        <w:t xml:space="preserve"> </w:t>
      </w:r>
      <w:r w:rsidRPr="007F5F7A">
        <w:t>медиа</w:t>
      </w:r>
      <w:r w:rsidRPr="007F5F7A">
        <w:rPr>
          <w:spacing w:val="1"/>
        </w:rPr>
        <w:t xml:space="preserve"> </w:t>
      </w:r>
      <w:r w:rsidRPr="007F5F7A">
        <w:t>(совместно</w:t>
      </w:r>
      <w:r w:rsidRPr="007F5F7A">
        <w:rPr>
          <w:spacing w:val="1"/>
        </w:rPr>
        <w:t xml:space="preserve"> </w:t>
      </w:r>
      <w:r w:rsidRPr="007F5F7A">
        <w:t>создаваемых</w:t>
      </w:r>
      <w:r w:rsidRPr="007F5F7A">
        <w:rPr>
          <w:spacing w:val="1"/>
        </w:rPr>
        <w:t xml:space="preserve"> </w:t>
      </w:r>
      <w:r w:rsidRPr="007F5F7A">
        <w:t>школьниками</w:t>
      </w:r>
      <w:r w:rsidRPr="007F5F7A">
        <w:rPr>
          <w:spacing w:val="1"/>
        </w:rPr>
        <w:t xml:space="preserve"> </w:t>
      </w:r>
      <w:r w:rsidRPr="007F5F7A">
        <w:t>и</w:t>
      </w:r>
      <w:r w:rsidRPr="007F5F7A">
        <w:rPr>
          <w:spacing w:val="1"/>
        </w:rPr>
        <w:t xml:space="preserve"> </w:t>
      </w:r>
      <w:r w:rsidRPr="007F5F7A">
        <w:t>педагогами</w:t>
      </w:r>
      <w:r w:rsidRPr="007F5F7A">
        <w:rPr>
          <w:spacing w:val="1"/>
        </w:rPr>
        <w:t xml:space="preserve"> </w:t>
      </w:r>
      <w:r w:rsidRPr="007F5F7A">
        <w:t>средств</w:t>
      </w:r>
      <w:r w:rsidRPr="007F5F7A">
        <w:rPr>
          <w:spacing w:val="1"/>
        </w:rPr>
        <w:t xml:space="preserve"> </w:t>
      </w:r>
      <w:r w:rsidRPr="007F5F7A">
        <w:t>распространения</w:t>
      </w:r>
      <w:r w:rsidRPr="007F5F7A">
        <w:rPr>
          <w:spacing w:val="1"/>
        </w:rPr>
        <w:t xml:space="preserve"> </w:t>
      </w:r>
      <w:r w:rsidRPr="007F5F7A">
        <w:t>текстовой,</w:t>
      </w:r>
      <w:r w:rsidRPr="007F5F7A">
        <w:rPr>
          <w:spacing w:val="1"/>
        </w:rPr>
        <w:t xml:space="preserve"> </w:t>
      </w:r>
      <w:r w:rsidRPr="007F5F7A">
        <w:t>аудио</w:t>
      </w:r>
      <w:r w:rsidRPr="007F5F7A">
        <w:rPr>
          <w:spacing w:val="1"/>
        </w:rPr>
        <w:t xml:space="preserve"> </w:t>
      </w:r>
      <w:r w:rsidRPr="007F5F7A">
        <w:t>и</w:t>
      </w:r>
      <w:r w:rsidRPr="007F5F7A">
        <w:rPr>
          <w:spacing w:val="1"/>
        </w:rPr>
        <w:t xml:space="preserve"> </w:t>
      </w:r>
      <w:r w:rsidRPr="007F5F7A">
        <w:t>видео</w:t>
      </w:r>
      <w:r w:rsidRPr="007F5F7A">
        <w:rPr>
          <w:spacing w:val="1"/>
        </w:rPr>
        <w:t xml:space="preserve"> </w:t>
      </w:r>
      <w:r w:rsidRPr="007F5F7A">
        <w:t>информации)</w:t>
      </w:r>
      <w:r w:rsidRPr="007F5F7A">
        <w:rPr>
          <w:spacing w:val="1"/>
        </w:rPr>
        <w:t xml:space="preserve"> </w:t>
      </w:r>
      <w:r w:rsidRPr="007F5F7A">
        <w:t>–</w:t>
      </w:r>
      <w:r w:rsidRPr="007F5F7A">
        <w:rPr>
          <w:spacing w:val="1"/>
        </w:rPr>
        <w:t xml:space="preserve"> </w:t>
      </w:r>
      <w:r w:rsidRPr="007F5F7A">
        <w:t>развитие</w:t>
      </w:r>
      <w:r w:rsidRPr="007F5F7A">
        <w:rPr>
          <w:spacing w:val="1"/>
        </w:rPr>
        <w:t xml:space="preserve"> </w:t>
      </w:r>
      <w:r w:rsidRPr="007F5F7A">
        <w:t>коммуникативной</w:t>
      </w:r>
      <w:r w:rsidRPr="007F5F7A">
        <w:rPr>
          <w:spacing w:val="1"/>
        </w:rPr>
        <w:t xml:space="preserve"> </w:t>
      </w:r>
      <w:r w:rsidRPr="007F5F7A">
        <w:t>культуры</w:t>
      </w:r>
      <w:r w:rsidRPr="007F5F7A">
        <w:rPr>
          <w:spacing w:val="1"/>
        </w:rPr>
        <w:t xml:space="preserve"> </w:t>
      </w:r>
      <w:r w:rsidRPr="007F5F7A">
        <w:t>школьников,</w:t>
      </w:r>
      <w:r w:rsidRPr="007F5F7A">
        <w:rPr>
          <w:spacing w:val="1"/>
        </w:rPr>
        <w:t xml:space="preserve"> </w:t>
      </w:r>
      <w:r w:rsidRPr="007F5F7A">
        <w:t>формирование</w:t>
      </w:r>
      <w:r w:rsidRPr="007F5F7A">
        <w:rPr>
          <w:spacing w:val="1"/>
        </w:rPr>
        <w:t xml:space="preserve"> </w:t>
      </w:r>
      <w:r w:rsidRPr="007F5F7A">
        <w:t>навыков</w:t>
      </w:r>
      <w:r w:rsidRPr="007F5F7A">
        <w:rPr>
          <w:spacing w:val="1"/>
        </w:rPr>
        <w:t xml:space="preserve"> </w:t>
      </w:r>
      <w:r w:rsidRPr="007F5F7A">
        <w:t>общения</w:t>
      </w:r>
      <w:r w:rsidRPr="007F5F7A">
        <w:rPr>
          <w:spacing w:val="1"/>
        </w:rPr>
        <w:t xml:space="preserve"> </w:t>
      </w:r>
      <w:r w:rsidRPr="007F5F7A">
        <w:t>и</w:t>
      </w:r>
      <w:r w:rsidRPr="007F5F7A">
        <w:rPr>
          <w:spacing w:val="1"/>
        </w:rPr>
        <w:t xml:space="preserve"> </w:t>
      </w:r>
      <w:r w:rsidRPr="007F5F7A">
        <w:t>сотрудничества,</w:t>
      </w:r>
      <w:r w:rsidRPr="007F5F7A">
        <w:rPr>
          <w:spacing w:val="1"/>
        </w:rPr>
        <w:t xml:space="preserve"> </w:t>
      </w:r>
      <w:r w:rsidRPr="007F5F7A">
        <w:t>поддержка</w:t>
      </w:r>
      <w:r w:rsidRPr="007F5F7A">
        <w:rPr>
          <w:spacing w:val="1"/>
        </w:rPr>
        <w:t xml:space="preserve"> </w:t>
      </w:r>
      <w:r w:rsidRPr="007F5F7A">
        <w:t>творческой</w:t>
      </w:r>
      <w:r w:rsidRPr="007F5F7A">
        <w:rPr>
          <w:spacing w:val="1"/>
        </w:rPr>
        <w:t xml:space="preserve"> </w:t>
      </w:r>
      <w:r w:rsidRPr="007F5F7A">
        <w:t>самореализации</w:t>
      </w:r>
      <w:r w:rsidRPr="007F5F7A">
        <w:rPr>
          <w:spacing w:val="1"/>
        </w:rPr>
        <w:t xml:space="preserve"> об</w:t>
      </w:r>
      <w:r w:rsidRPr="007F5F7A">
        <w:t>учающихся.</w:t>
      </w:r>
      <w:r w:rsidRPr="007F5F7A">
        <w:rPr>
          <w:spacing w:val="1"/>
        </w:rPr>
        <w:t xml:space="preserve"> </w:t>
      </w:r>
      <w:r w:rsidRPr="007F5F7A">
        <w:t>Воспитательный</w:t>
      </w:r>
      <w:r w:rsidRPr="007F5F7A">
        <w:rPr>
          <w:spacing w:val="1"/>
        </w:rPr>
        <w:t xml:space="preserve"> </w:t>
      </w:r>
      <w:r w:rsidRPr="007F5F7A">
        <w:t>потенциал</w:t>
      </w:r>
      <w:r w:rsidRPr="007F5F7A">
        <w:rPr>
          <w:spacing w:val="1"/>
        </w:rPr>
        <w:t xml:space="preserve"> </w:t>
      </w:r>
      <w:r w:rsidRPr="007F5F7A">
        <w:t>школьных</w:t>
      </w:r>
      <w:r w:rsidRPr="007F5F7A">
        <w:rPr>
          <w:spacing w:val="1"/>
        </w:rPr>
        <w:t xml:space="preserve"> </w:t>
      </w:r>
      <w:r w:rsidRPr="007F5F7A">
        <w:t>медиа</w:t>
      </w:r>
      <w:r w:rsidRPr="007F5F7A">
        <w:rPr>
          <w:spacing w:val="1"/>
        </w:rPr>
        <w:t xml:space="preserve"> </w:t>
      </w:r>
      <w:r w:rsidRPr="007F5F7A">
        <w:t>реализуется</w:t>
      </w:r>
      <w:r w:rsidRPr="007F5F7A">
        <w:rPr>
          <w:spacing w:val="-1"/>
        </w:rPr>
        <w:t xml:space="preserve"> </w:t>
      </w:r>
      <w:r w:rsidRPr="007F5F7A">
        <w:t>в</w:t>
      </w:r>
      <w:r w:rsidRPr="007F5F7A">
        <w:rPr>
          <w:spacing w:val="-1"/>
        </w:rPr>
        <w:t xml:space="preserve"> </w:t>
      </w:r>
      <w:r w:rsidRPr="007F5F7A">
        <w:t>рамках</w:t>
      </w:r>
      <w:r w:rsidRPr="007F5F7A">
        <w:rPr>
          <w:spacing w:val="2"/>
        </w:rPr>
        <w:t xml:space="preserve"> </w:t>
      </w:r>
      <w:r w:rsidRPr="007F5F7A">
        <w:t>следующих</w:t>
      </w:r>
      <w:r w:rsidRPr="007F5F7A">
        <w:rPr>
          <w:spacing w:val="1"/>
        </w:rPr>
        <w:t xml:space="preserve"> </w:t>
      </w:r>
      <w:r w:rsidRPr="007F5F7A">
        <w:t>видов и форм</w:t>
      </w:r>
      <w:r w:rsidRPr="007F5F7A">
        <w:rPr>
          <w:spacing w:val="-1"/>
        </w:rPr>
        <w:t xml:space="preserve"> </w:t>
      </w:r>
      <w:r w:rsidRPr="007F5F7A">
        <w:t xml:space="preserve">деятельности. </w:t>
      </w:r>
    </w:p>
    <w:p w:rsidR="007F5F7A" w:rsidRPr="007F5F7A" w:rsidRDefault="007F5F7A" w:rsidP="007F5F7A">
      <w:pPr>
        <w:pStyle w:val="ab"/>
        <w:spacing w:line="276" w:lineRule="auto"/>
        <w:ind w:left="426" w:right="-130" w:firstLine="425"/>
      </w:pPr>
      <w:r w:rsidRPr="007F5F7A">
        <w:t>Разновозрастный</w:t>
      </w:r>
      <w:r w:rsidRPr="007F5F7A">
        <w:rPr>
          <w:spacing w:val="1"/>
        </w:rPr>
        <w:t xml:space="preserve"> </w:t>
      </w:r>
      <w:r w:rsidRPr="007F5F7A">
        <w:t>редакционный</w:t>
      </w:r>
      <w:r w:rsidRPr="007F5F7A">
        <w:rPr>
          <w:spacing w:val="1"/>
        </w:rPr>
        <w:t xml:space="preserve"> </w:t>
      </w:r>
      <w:r w:rsidRPr="007F5F7A">
        <w:t>совет</w:t>
      </w:r>
      <w:r w:rsidRPr="007F5F7A">
        <w:rPr>
          <w:spacing w:val="1"/>
        </w:rPr>
        <w:t xml:space="preserve"> </w:t>
      </w:r>
      <w:r w:rsidRPr="007F5F7A">
        <w:t>подростков,</w:t>
      </w:r>
      <w:r w:rsidRPr="007F5F7A">
        <w:rPr>
          <w:spacing w:val="1"/>
        </w:rPr>
        <w:t xml:space="preserve"> </w:t>
      </w:r>
      <w:r w:rsidRPr="007F5F7A">
        <w:t>старшеклассников</w:t>
      </w:r>
      <w:r w:rsidRPr="007F5F7A">
        <w:rPr>
          <w:spacing w:val="1"/>
        </w:rPr>
        <w:t xml:space="preserve"> </w:t>
      </w:r>
      <w:r w:rsidRPr="007F5F7A">
        <w:t>и</w:t>
      </w:r>
      <w:r w:rsidRPr="007F5F7A">
        <w:rPr>
          <w:spacing w:val="1"/>
        </w:rPr>
        <w:t xml:space="preserve"> </w:t>
      </w:r>
      <w:r w:rsidRPr="007F5F7A">
        <w:rPr>
          <w:spacing w:val="-1"/>
        </w:rPr>
        <w:t>консультирующих</w:t>
      </w:r>
      <w:r w:rsidRPr="007F5F7A">
        <w:rPr>
          <w:spacing w:val="-10"/>
        </w:rPr>
        <w:t xml:space="preserve"> </w:t>
      </w:r>
      <w:r w:rsidRPr="007F5F7A">
        <w:rPr>
          <w:spacing w:val="-1"/>
        </w:rPr>
        <w:t>их</w:t>
      </w:r>
      <w:r w:rsidRPr="007F5F7A">
        <w:rPr>
          <w:spacing w:val="-5"/>
        </w:rPr>
        <w:t xml:space="preserve"> </w:t>
      </w:r>
      <w:r w:rsidRPr="007F5F7A">
        <w:rPr>
          <w:spacing w:val="-1"/>
        </w:rPr>
        <w:t xml:space="preserve">взрослых координирует освещение </w:t>
      </w:r>
      <w:r w:rsidRPr="007F5F7A">
        <w:t>наиболее</w:t>
      </w:r>
      <w:r w:rsidRPr="007F5F7A">
        <w:rPr>
          <w:spacing w:val="1"/>
        </w:rPr>
        <w:t xml:space="preserve"> </w:t>
      </w:r>
      <w:r w:rsidRPr="007F5F7A">
        <w:t>интересных</w:t>
      </w:r>
      <w:r w:rsidRPr="007F5F7A">
        <w:rPr>
          <w:spacing w:val="1"/>
        </w:rPr>
        <w:t xml:space="preserve"> </w:t>
      </w:r>
      <w:r w:rsidRPr="007F5F7A">
        <w:t>моментов</w:t>
      </w:r>
      <w:r w:rsidRPr="007F5F7A">
        <w:rPr>
          <w:spacing w:val="1"/>
        </w:rPr>
        <w:t xml:space="preserve"> </w:t>
      </w:r>
      <w:r w:rsidRPr="007F5F7A">
        <w:t>жизни</w:t>
      </w:r>
      <w:r w:rsidRPr="007F5F7A">
        <w:rPr>
          <w:spacing w:val="1"/>
        </w:rPr>
        <w:t xml:space="preserve"> </w:t>
      </w:r>
      <w:r w:rsidRPr="007F5F7A">
        <w:t>школы,</w:t>
      </w:r>
      <w:r w:rsidRPr="007F5F7A">
        <w:rPr>
          <w:spacing w:val="-13"/>
        </w:rPr>
        <w:t xml:space="preserve"> </w:t>
      </w:r>
      <w:r w:rsidRPr="007F5F7A">
        <w:t>популяризация</w:t>
      </w:r>
      <w:r w:rsidRPr="007F5F7A">
        <w:rPr>
          <w:spacing w:val="-4"/>
        </w:rPr>
        <w:t xml:space="preserve"> </w:t>
      </w:r>
      <w:r w:rsidRPr="007F5F7A">
        <w:t>общешкольных</w:t>
      </w:r>
      <w:r w:rsidRPr="007F5F7A">
        <w:rPr>
          <w:spacing w:val="-8"/>
        </w:rPr>
        <w:t xml:space="preserve"> </w:t>
      </w:r>
      <w:r w:rsidRPr="007F5F7A">
        <w:t>ключевых</w:t>
      </w:r>
      <w:r w:rsidRPr="007F5F7A">
        <w:rPr>
          <w:spacing w:val="-8"/>
        </w:rPr>
        <w:t xml:space="preserve"> </w:t>
      </w:r>
      <w:r w:rsidRPr="007F5F7A">
        <w:t>дел,</w:t>
      </w:r>
      <w:r w:rsidRPr="007F5F7A">
        <w:rPr>
          <w:spacing w:val="-4"/>
        </w:rPr>
        <w:t xml:space="preserve"> </w:t>
      </w:r>
      <w:r w:rsidRPr="007F5F7A">
        <w:t>кружков,</w:t>
      </w:r>
      <w:r w:rsidRPr="007F5F7A">
        <w:rPr>
          <w:spacing w:val="-10"/>
        </w:rPr>
        <w:t xml:space="preserve"> </w:t>
      </w:r>
      <w:r w:rsidRPr="007F5F7A">
        <w:t>секций,</w:t>
      </w:r>
      <w:r w:rsidRPr="007F5F7A">
        <w:rPr>
          <w:spacing w:val="-5"/>
        </w:rPr>
        <w:t xml:space="preserve"> </w:t>
      </w:r>
      <w:r w:rsidRPr="007F5F7A">
        <w:t>деятельности</w:t>
      </w:r>
      <w:r w:rsidRPr="007F5F7A">
        <w:rPr>
          <w:spacing w:val="-57"/>
        </w:rPr>
        <w:t xml:space="preserve"> </w:t>
      </w:r>
      <w:r w:rsidRPr="007F5F7A">
        <w:t>органов ученического</w:t>
      </w:r>
      <w:r w:rsidRPr="007F5F7A">
        <w:rPr>
          <w:spacing w:val="1"/>
        </w:rPr>
        <w:t xml:space="preserve"> </w:t>
      </w:r>
      <w:r w:rsidRPr="007F5F7A">
        <w:t>самоуправления, публикация лучших конкурсных творческих работ обучающихся, репортажи, освещение социально-нравственных проблем через</w:t>
      </w:r>
    </w:p>
    <w:p w:rsidR="007F5F7A" w:rsidRPr="007F5F7A" w:rsidRDefault="007F5F7A" w:rsidP="007F5F7A">
      <w:pPr>
        <w:pStyle w:val="ad"/>
        <w:numPr>
          <w:ilvl w:val="1"/>
          <w:numId w:val="15"/>
        </w:numPr>
        <w:tabs>
          <w:tab w:val="left" w:pos="1418"/>
        </w:tabs>
        <w:spacing w:line="276" w:lineRule="auto"/>
        <w:ind w:left="426" w:right="-130" w:firstLine="425"/>
        <w:jc w:val="both"/>
        <w:rPr>
          <w:sz w:val="24"/>
          <w:szCs w:val="24"/>
        </w:rPr>
      </w:pPr>
      <w:r w:rsidRPr="007F5F7A">
        <w:rPr>
          <w:sz w:val="24"/>
          <w:szCs w:val="24"/>
        </w:rPr>
        <w:t>школьную газету «Ступеньки» (работа корреспондентов над созданием летописи школьной жизни);</w:t>
      </w:r>
    </w:p>
    <w:p w:rsidR="007F5F7A" w:rsidRPr="007F5F7A" w:rsidRDefault="007F5F7A" w:rsidP="007F5F7A">
      <w:pPr>
        <w:pStyle w:val="ad"/>
        <w:numPr>
          <w:ilvl w:val="1"/>
          <w:numId w:val="15"/>
        </w:numPr>
        <w:tabs>
          <w:tab w:val="left" w:pos="1418"/>
        </w:tabs>
        <w:spacing w:line="276" w:lineRule="auto"/>
        <w:ind w:left="426" w:right="-130" w:firstLine="425"/>
        <w:jc w:val="both"/>
        <w:rPr>
          <w:sz w:val="24"/>
          <w:szCs w:val="24"/>
        </w:rPr>
      </w:pPr>
      <w:r w:rsidRPr="007F5F7A">
        <w:rPr>
          <w:sz w:val="24"/>
          <w:szCs w:val="24"/>
        </w:rPr>
        <w:t>школьное радио (работа радиоведущих, диджеев, дикторов над выпусками эфиров);</w:t>
      </w:r>
    </w:p>
    <w:p w:rsidR="007F5F7A" w:rsidRPr="007F5F7A" w:rsidRDefault="007F5F7A" w:rsidP="007F5F7A">
      <w:pPr>
        <w:pStyle w:val="ad"/>
        <w:numPr>
          <w:ilvl w:val="1"/>
          <w:numId w:val="15"/>
        </w:numPr>
        <w:spacing w:line="276" w:lineRule="auto"/>
        <w:ind w:left="426" w:right="-130" w:firstLine="425"/>
        <w:jc w:val="both"/>
        <w:rPr>
          <w:sz w:val="24"/>
          <w:szCs w:val="24"/>
        </w:rPr>
      </w:pPr>
      <w:r w:rsidRPr="007F5F7A">
        <w:rPr>
          <w:sz w:val="24"/>
          <w:szCs w:val="24"/>
        </w:rPr>
        <w:t xml:space="preserve">школьное </w:t>
      </w:r>
      <w:r w:rsidRPr="007F5F7A">
        <w:rPr>
          <w:spacing w:val="1"/>
          <w:sz w:val="24"/>
          <w:szCs w:val="24"/>
        </w:rPr>
        <w:t xml:space="preserve"> </w:t>
      </w:r>
      <w:r w:rsidRPr="007F5F7A">
        <w:rPr>
          <w:sz w:val="24"/>
          <w:szCs w:val="24"/>
        </w:rPr>
        <w:t>телевидение (работа над выпусками школьных новостей,  создание роликов, клипы, осуществляется монтаж познавательных, документальных, анимационных передач с акцентом на этическое, эстетическое, патриотическое просвещение аудитории);</w:t>
      </w:r>
      <w:r w:rsidRPr="007F5F7A">
        <w:rPr>
          <w:spacing w:val="1"/>
          <w:sz w:val="24"/>
          <w:szCs w:val="24"/>
        </w:rPr>
        <w:t xml:space="preserve"> </w:t>
      </w:r>
    </w:p>
    <w:p w:rsidR="007F5F7A" w:rsidRPr="007F5F7A" w:rsidRDefault="007F5F7A" w:rsidP="007F5F7A">
      <w:pPr>
        <w:pStyle w:val="ad"/>
        <w:numPr>
          <w:ilvl w:val="1"/>
          <w:numId w:val="15"/>
        </w:numPr>
        <w:spacing w:line="276" w:lineRule="auto"/>
        <w:ind w:left="426" w:right="-130" w:firstLine="425"/>
        <w:jc w:val="both"/>
        <w:rPr>
          <w:sz w:val="24"/>
          <w:szCs w:val="24"/>
        </w:rPr>
      </w:pPr>
      <w:r w:rsidRPr="007F5F7A">
        <w:rPr>
          <w:sz w:val="24"/>
          <w:szCs w:val="24"/>
        </w:rPr>
        <w:t>школьную группу РДШ МБОУ «Бабушкинская СШ» «ВКонтакте»  (осуществление видеосъёмки, ведение видеоблога школьных мероприятий, освещение</w:t>
      </w:r>
      <w:r w:rsidRPr="007F5F7A">
        <w:rPr>
          <w:spacing w:val="1"/>
          <w:sz w:val="24"/>
          <w:szCs w:val="24"/>
        </w:rPr>
        <w:t xml:space="preserve"> </w:t>
      </w:r>
      <w:r w:rsidRPr="007F5F7A">
        <w:rPr>
          <w:sz w:val="24"/>
          <w:szCs w:val="24"/>
        </w:rPr>
        <w:t>деятельности</w:t>
      </w:r>
      <w:r w:rsidRPr="007F5F7A">
        <w:rPr>
          <w:spacing w:val="1"/>
          <w:sz w:val="24"/>
          <w:szCs w:val="24"/>
        </w:rPr>
        <w:t xml:space="preserve"> детских объединений в инфо</w:t>
      </w:r>
      <w:r w:rsidRPr="007F5F7A">
        <w:rPr>
          <w:sz w:val="24"/>
          <w:szCs w:val="24"/>
        </w:rPr>
        <w:t>рмационном</w:t>
      </w:r>
      <w:r w:rsidRPr="007F5F7A">
        <w:rPr>
          <w:spacing w:val="1"/>
          <w:sz w:val="24"/>
          <w:szCs w:val="24"/>
        </w:rPr>
        <w:t xml:space="preserve"> </w:t>
      </w:r>
      <w:r w:rsidRPr="007F5F7A">
        <w:rPr>
          <w:sz w:val="24"/>
          <w:szCs w:val="24"/>
        </w:rPr>
        <w:t>пространстве,</w:t>
      </w:r>
      <w:r w:rsidRPr="007F5F7A">
        <w:rPr>
          <w:spacing w:val="1"/>
          <w:sz w:val="24"/>
          <w:szCs w:val="24"/>
        </w:rPr>
        <w:t xml:space="preserve"> </w:t>
      </w:r>
      <w:r w:rsidRPr="007F5F7A">
        <w:rPr>
          <w:sz w:val="24"/>
          <w:szCs w:val="24"/>
        </w:rPr>
        <w:t>привлечения</w:t>
      </w:r>
      <w:r w:rsidRPr="007F5F7A">
        <w:rPr>
          <w:spacing w:val="1"/>
          <w:sz w:val="24"/>
          <w:szCs w:val="24"/>
        </w:rPr>
        <w:t xml:space="preserve"> </w:t>
      </w:r>
      <w:r w:rsidRPr="007F5F7A">
        <w:rPr>
          <w:sz w:val="24"/>
          <w:szCs w:val="24"/>
        </w:rPr>
        <w:t>внимания</w:t>
      </w:r>
      <w:r w:rsidRPr="007F5F7A">
        <w:rPr>
          <w:spacing w:val="1"/>
          <w:sz w:val="24"/>
          <w:szCs w:val="24"/>
        </w:rPr>
        <w:t xml:space="preserve"> </w:t>
      </w:r>
      <w:r w:rsidRPr="007F5F7A">
        <w:rPr>
          <w:sz w:val="24"/>
          <w:szCs w:val="24"/>
        </w:rPr>
        <w:t>общественности</w:t>
      </w:r>
      <w:r w:rsidRPr="007F5F7A">
        <w:rPr>
          <w:spacing w:val="1"/>
          <w:sz w:val="24"/>
          <w:szCs w:val="24"/>
        </w:rPr>
        <w:t xml:space="preserve"> </w:t>
      </w:r>
      <w:r w:rsidRPr="007F5F7A">
        <w:rPr>
          <w:sz w:val="24"/>
          <w:szCs w:val="24"/>
        </w:rPr>
        <w:t>к</w:t>
      </w:r>
      <w:r w:rsidRPr="007F5F7A">
        <w:rPr>
          <w:spacing w:val="1"/>
          <w:sz w:val="24"/>
          <w:szCs w:val="24"/>
        </w:rPr>
        <w:t xml:space="preserve"> </w:t>
      </w:r>
      <w:r w:rsidRPr="007F5F7A">
        <w:rPr>
          <w:sz w:val="24"/>
          <w:szCs w:val="24"/>
        </w:rPr>
        <w:t>школе, информационного</w:t>
      </w:r>
      <w:r w:rsidRPr="007F5F7A">
        <w:rPr>
          <w:spacing w:val="1"/>
          <w:sz w:val="24"/>
          <w:szCs w:val="24"/>
        </w:rPr>
        <w:t xml:space="preserve"> </w:t>
      </w:r>
      <w:r w:rsidRPr="007F5F7A">
        <w:rPr>
          <w:sz w:val="24"/>
          <w:szCs w:val="24"/>
        </w:rPr>
        <w:t>продвижения</w:t>
      </w:r>
      <w:r w:rsidRPr="007F5F7A">
        <w:rPr>
          <w:spacing w:val="1"/>
          <w:sz w:val="24"/>
          <w:szCs w:val="24"/>
        </w:rPr>
        <w:t xml:space="preserve"> </w:t>
      </w:r>
      <w:r w:rsidRPr="007F5F7A">
        <w:rPr>
          <w:sz w:val="24"/>
          <w:szCs w:val="24"/>
        </w:rPr>
        <w:t>ценностей</w:t>
      </w:r>
      <w:r w:rsidRPr="007F5F7A">
        <w:rPr>
          <w:spacing w:val="1"/>
          <w:sz w:val="24"/>
          <w:szCs w:val="24"/>
        </w:rPr>
        <w:t xml:space="preserve"> </w:t>
      </w:r>
      <w:r w:rsidRPr="007F5F7A">
        <w:rPr>
          <w:sz w:val="24"/>
          <w:szCs w:val="24"/>
        </w:rPr>
        <w:t>школы и</w:t>
      </w:r>
      <w:r w:rsidRPr="007F5F7A">
        <w:rPr>
          <w:spacing w:val="1"/>
          <w:sz w:val="24"/>
          <w:szCs w:val="24"/>
        </w:rPr>
        <w:t xml:space="preserve"> </w:t>
      </w:r>
      <w:r w:rsidRPr="007F5F7A">
        <w:rPr>
          <w:sz w:val="24"/>
          <w:szCs w:val="24"/>
        </w:rPr>
        <w:t>организации</w:t>
      </w:r>
      <w:r w:rsidRPr="007F5F7A">
        <w:rPr>
          <w:spacing w:val="1"/>
          <w:sz w:val="24"/>
          <w:szCs w:val="24"/>
        </w:rPr>
        <w:t xml:space="preserve"> </w:t>
      </w:r>
      <w:r w:rsidRPr="007F5F7A">
        <w:rPr>
          <w:sz w:val="24"/>
          <w:szCs w:val="24"/>
        </w:rPr>
        <w:t>виртуальной</w:t>
      </w:r>
      <w:r w:rsidRPr="007F5F7A">
        <w:rPr>
          <w:spacing w:val="1"/>
          <w:sz w:val="24"/>
          <w:szCs w:val="24"/>
        </w:rPr>
        <w:t xml:space="preserve"> </w:t>
      </w:r>
      <w:r w:rsidRPr="007F5F7A">
        <w:rPr>
          <w:sz w:val="24"/>
          <w:szCs w:val="24"/>
        </w:rPr>
        <w:t>диалоговой</w:t>
      </w:r>
      <w:r w:rsidRPr="007F5F7A">
        <w:rPr>
          <w:spacing w:val="1"/>
          <w:sz w:val="24"/>
          <w:szCs w:val="24"/>
        </w:rPr>
        <w:t xml:space="preserve"> </w:t>
      </w:r>
      <w:r w:rsidRPr="007F5F7A">
        <w:rPr>
          <w:sz w:val="24"/>
          <w:szCs w:val="24"/>
        </w:rPr>
        <w:t>площадки,</w:t>
      </w:r>
      <w:r w:rsidRPr="007F5F7A">
        <w:rPr>
          <w:spacing w:val="1"/>
          <w:sz w:val="24"/>
          <w:szCs w:val="24"/>
        </w:rPr>
        <w:t xml:space="preserve"> </w:t>
      </w:r>
      <w:r w:rsidRPr="007F5F7A">
        <w:rPr>
          <w:sz w:val="24"/>
          <w:szCs w:val="24"/>
        </w:rPr>
        <w:t>на</w:t>
      </w:r>
      <w:r w:rsidRPr="007F5F7A">
        <w:rPr>
          <w:spacing w:val="1"/>
          <w:sz w:val="24"/>
          <w:szCs w:val="24"/>
        </w:rPr>
        <w:t xml:space="preserve"> </w:t>
      </w:r>
      <w:r w:rsidRPr="007F5F7A">
        <w:rPr>
          <w:sz w:val="24"/>
          <w:szCs w:val="24"/>
        </w:rPr>
        <w:t>которой</w:t>
      </w:r>
      <w:r w:rsidRPr="007F5F7A">
        <w:rPr>
          <w:spacing w:val="1"/>
          <w:sz w:val="24"/>
          <w:szCs w:val="24"/>
        </w:rPr>
        <w:t xml:space="preserve"> </w:t>
      </w:r>
      <w:r w:rsidRPr="007F5F7A">
        <w:rPr>
          <w:sz w:val="24"/>
          <w:szCs w:val="24"/>
        </w:rPr>
        <w:t>детьми,</w:t>
      </w:r>
      <w:r w:rsidRPr="007F5F7A">
        <w:rPr>
          <w:spacing w:val="1"/>
          <w:sz w:val="24"/>
          <w:szCs w:val="24"/>
        </w:rPr>
        <w:t xml:space="preserve"> </w:t>
      </w:r>
      <w:r w:rsidRPr="007F5F7A">
        <w:rPr>
          <w:sz w:val="24"/>
          <w:szCs w:val="24"/>
        </w:rPr>
        <w:t>учителями</w:t>
      </w:r>
      <w:r w:rsidRPr="007F5F7A">
        <w:rPr>
          <w:spacing w:val="1"/>
          <w:sz w:val="24"/>
          <w:szCs w:val="24"/>
        </w:rPr>
        <w:t xml:space="preserve"> </w:t>
      </w:r>
      <w:r w:rsidRPr="007F5F7A">
        <w:rPr>
          <w:sz w:val="24"/>
          <w:szCs w:val="24"/>
        </w:rPr>
        <w:t>и</w:t>
      </w:r>
      <w:r w:rsidRPr="007F5F7A">
        <w:rPr>
          <w:spacing w:val="1"/>
          <w:sz w:val="24"/>
          <w:szCs w:val="24"/>
        </w:rPr>
        <w:t xml:space="preserve"> </w:t>
      </w:r>
      <w:r w:rsidRPr="007F5F7A">
        <w:rPr>
          <w:sz w:val="24"/>
          <w:szCs w:val="24"/>
        </w:rPr>
        <w:t>родителями</w:t>
      </w:r>
      <w:r w:rsidRPr="007F5F7A">
        <w:rPr>
          <w:spacing w:val="1"/>
          <w:sz w:val="24"/>
          <w:szCs w:val="24"/>
        </w:rPr>
        <w:t xml:space="preserve"> </w:t>
      </w:r>
      <w:r w:rsidRPr="007F5F7A">
        <w:rPr>
          <w:sz w:val="24"/>
          <w:szCs w:val="24"/>
        </w:rPr>
        <w:t>могли</w:t>
      </w:r>
      <w:r w:rsidRPr="007F5F7A">
        <w:rPr>
          <w:spacing w:val="1"/>
          <w:sz w:val="24"/>
          <w:szCs w:val="24"/>
        </w:rPr>
        <w:t xml:space="preserve"> </w:t>
      </w:r>
      <w:r w:rsidRPr="007F5F7A">
        <w:rPr>
          <w:sz w:val="24"/>
          <w:szCs w:val="24"/>
        </w:rPr>
        <w:t>бы</w:t>
      </w:r>
      <w:r w:rsidRPr="007F5F7A">
        <w:rPr>
          <w:spacing w:val="1"/>
          <w:sz w:val="24"/>
          <w:szCs w:val="24"/>
        </w:rPr>
        <w:t xml:space="preserve"> </w:t>
      </w:r>
      <w:r w:rsidRPr="007F5F7A">
        <w:rPr>
          <w:sz w:val="24"/>
          <w:szCs w:val="24"/>
        </w:rPr>
        <w:t>открыто</w:t>
      </w:r>
      <w:r w:rsidRPr="007F5F7A">
        <w:rPr>
          <w:spacing w:val="1"/>
          <w:sz w:val="24"/>
          <w:szCs w:val="24"/>
        </w:rPr>
        <w:t xml:space="preserve"> </w:t>
      </w:r>
      <w:r w:rsidRPr="007F5F7A">
        <w:rPr>
          <w:sz w:val="24"/>
          <w:szCs w:val="24"/>
        </w:rPr>
        <w:t>обсуждаться</w:t>
      </w:r>
      <w:r w:rsidRPr="007F5F7A">
        <w:rPr>
          <w:spacing w:val="1"/>
          <w:sz w:val="24"/>
          <w:szCs w:val="24"/>
        </w:rPr>
        <w:t xml:space="preserve"> </w:t>
      </w:r>
      <w:r w:rsidRPr="007F5F7A">
        <w:rPr>
          <w:sz w:val="24"/>
          <w:szCs w:val="24"/>
        </w:rPr>
        <w:t>значимые</w:t>
      </w:r>
      <w:r w:rsidRPr="007F5F7A">
        <w:rPr>
          <w:spacing w:val="1"/>
          <w:sz w:val="24"/>
          <w:szCs w:val="24"/>
        </w:rPr>
        <w:t xml:space="preserve"> </w:t>
      </w:r>
      <w:r w:rsidRPr="007F5F7A">
        <w:rPr>
          <w:sz w:val="24"/>
          <w:szCs w:val="24"/>
        </w:rPr>
        <w:t>для</w:t>
      </w:r>
      <w:r w:rsidRPr="007F5F7A">
        <w:rPr>
          <w:spacing w:val="1"/>
          <w:sz w:val="24"/>
          <w:szCs w:val="24"/>
        </w:rPr>
        <w:t xml:space="preserve"> </w:t>
      </w:r>
      <w:r w:rsidRPr="007F5F7A">
        <w:rPr>
          <w:sz w:val="24"/>
          <w:szCs w:val="24"/>
        </w:rPr>
        <w:t>школы</w:t>
      </w:r>
      <w:r w:rsidRPr="007F5F7A">
        <w:rPr>
          <w:spacing w:val="-12"/>
          <w:sz w:val="24"/>
          <w:szCs w:val="24"/>
        </w:rPr>
        <w:t xml:space="preserve"> </w:t>
      </w:r>
      <w:r w:rsidRPr="007F5F7A">
        <w:rPr>
          <w:sz w:val="24"/>
          <w:szCs w:val="24"/>
        </w:rPr>
        <w:lastRenderedPageBreak/>
        <w:t>вопросы).</w:t>
      </w:r>
    </w:p>
    <w:p w:rsidR="007F5F7A" w:rsidRPr="007F5F7A" w:rsidRDefault="007F5F7A" w:rsidP="007F5F7A">
      <w:pPr>
        <w:spacing w:line="276" w:lineRule="auto"/>
        <w:ind w:left="426" w:right="-130" w:firstLine="425"/>
        <w:jc w:val="both"/>
        <w:rPr>
          <w:rFonts w:ascii="Times New Roman" w:eastAsiaTheme="minorHAnsi" w:hAnsi="Times New Roman"/>
          <w:sz w:val="24"/>
          <w:szCs w:val="24"/>
        </w:rPr>
      </w:pPr>
      <w:r w:rsidRPr="007F5F7A">
        <w:rPr>
          <w:rFonts w:ascii="Times New Roman" w:eastAsiaTheme="minorHAnsi" w:hAnsi="Times New Roman"/>
          <w:sz w:val="24"/>
          <w:szCs w:val="24"/>
        </w:rPr>
        <w:t xml:space="preserve">         </w:t>
      </w:r>
    </w:p>
    <w:p w:rsidR="007F5F7A" w:rsidRPr="007F5F7A" w:rsidRDefault="007F5F7A" w:rsidP="007F5F7A">
      <w:pPr>
        <w:keepNext/>
        <w:keepLines/>
        <w:spacing w:line="276" w:lineRule="auto"/>
        <w:outlineLvl w:val="0"/>
        <w:rPr>
          <w:rFonts w:ascii="Times New Roman" w:hAnsi="Times New Roman"/>
          <w:b/>
          <w:sz w:val="24"/>
          <w:szCs w:val="24"/>
        </w:rPr>
      </w:pPr>
      <w:r w:rsidRPr="007F5F7A">
        <w:rPr>
          <w:rFonts w:ascii="Times New Roman" w:hAnsi="Times New Roman"/>
          <w:b/>
          <w:sz w:val="24"/>
          <w:szCs w:val="24"/>
        </w:rPr>
        <w:t>РАЗДЕЛ 3. ОРГАНИЗАЦИОННЫЙ</w:t>
      </w:r>
    </w:p>
    <w:p w:rsidR="007F5F7A" w:rsidRPr="007F5F7A" w:rsidRDefault="007F5F7A" w:rsidP="007F5F7A">
      <w:pPr>
        <w:keepNext/>
        <w:keepLines/>
        <w:spacing w:line="276" w:lineRule="auto"/>
        <w:outlineLvl w:val="0"/>
        <w:rPr>
          <w:rFonts w:ascii="Times New Roman" w:hAnsi="Times New Roman"/>
          <w:b/>
          <w:sz w:val="24"/>
          <w:szCs w:val="24"/>
        </w:rPr>
      </w:pPr>
      <w:bookmarkStart w:id="21" w:name="__RefHeading___9"/>
      <w:bookmarkEnd w:id="21"/>
    </w:p>
    <w:p w:rsidR="007F5F7A" w:rsidRPr="007F5F7A" w:rsidRDefault="007F5F7A" w:rsidP="007F5F7A">
      <w:pPr>
        <w:keepNext/>
        <w:keepLines/>
        <w:spacing w:line="276" w:lineRule="auto"/>
        <w:outlineLvl w:val="0"/>
        <w:rPr>
          <w:rFonts w:ascii="Times New Roman" w:hAnsi="Times New Roman"/>
          <w:b/>
          <w:sz w:val="24"/>
          <w:szCs w:val="24"/>
        </w:rPr>
      </w:pPr>
      <w:r w:rsidRPr="007F5F7A">
        <w:rPr>
          <w:rFonts w:ascii="Times New Roman" w:hAnsi="Times New Roman"/>
          <w:b/>
          <w:sz w:val="24"/>
          <w:szCs w:val="24"/>
        </w:rPr>
        <w:t>3.1 Кадровое обеспечение</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В МБОУ «Бабушкинская СШ» сложившийся педагогический коллектив, опытные и квалифицированные педагоги.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Для планирования и контроля деятельности работает административный корпус: директор, два заместителя по учебно-воспитательной работе, заместитель директора по безопасности, советник директора по воспитанию (на 0, 75 ставки).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Заместители директора проводят методическую работу по повышению квалификации, организуют и проводят школьный конкурс профмастерства «Сердце отдаю детям» (раз в два года). Имеются специалисты сопровождения детей с ОВЗ (социальный педагог, педагог-психолог, педагог-дефектолог, педагог-логопед).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Реализуя проект «Кадетский класс правоохранительной деятельности», тесно взаимодействуем с правоохранительными органами (кураторы проекта).</w:t>
      </w:r>
    </w:p>
    <w:p w:rsidR="007F5F7A" w:rsidRPr="007F5F7A" w:rsidRDefault="007F5F7A" w:rsidP="007F5F7A">
      <w:pPr>
        <w:keepNext/>
        <w:keepLines/>
        <w:spacing w:line="276" w:lineRule="auto"/>
        <w:outlineLvl w:val="0"/>
        <w:rPr>
          <w:rFonts w:ascii="Times New Roman" w:hAnsi="Times New Roman"/>
          <w:b/>
          <w:sz w:val="24"/>
          <w:szCs w:val="24"/>
        </w:rPr>
      </w:pPr>
    </w:p>
    <w:p w:rsidR="007F5F7A" w:rsidRPr="007F5F7A" w:rsidRDefault="007F5F7A" w:rsidP="007F5F7A">
      <w:pPr>
        <w:keepNext/>
        <w:keepLines/>
        <w:spacing w:line="276" w:lineRule="auto"/>
        <w:outlineLvl w:val="0"/>
        <w:rPr>
          <w:rFonts w:ascii="Times New Roman" w:hAnsi="Times New Roman"/>
          <w:b/>
          <w:sz w:val="24"/>
          <w:szCs w:val="24"/>
        </w:rPr>
      </w:pPr>
      <w:r w:rsidRPr="007F5F7A">
        <w:rPr>
          <w:rFonts w:ascii="Times New Roman" w:hAnsi="Times New Roman"/>
          <w:b/>
          <w:sz w:val="24"/>
          <w:szCs w:val="24"/>
        </w:rPr>
        <w:t>3.2  Нормативно-методическое обеспечение</w:t>
      </w:r>
    </w:p>
    <w:p w:rsidR="007F5F7A" w:rsidRPr="007F5F7A" w:rsidRDefault="007F5F7A" w:rsidP="007F5F7A">
      <w:pPr>
        <w:tabs>
          <w:tab w:val="left" w:pos="851"/>
        </w:tabs>
        <w:spacing w:line="276" w:lineRule="auto"/>
        <w:rPr>
          <w:rFonts w:ascii="Times New Roman" w:hAnsi="Times New Roman"/>
          <w:sz w:val="24"/>
          <w:szCs w:val="24"/>
        </w:rPr>
      </w:pPr>
    </w:p>
    <w:p w:rsidR="007F5F7A" w:rsidRPr="007F5F7A" w:rsidRDefault="007F5F7A" w:rsidP="007F5F7A">
      <w:pPr>
        <w:tabs>
          <w:tab w:val="left" w:pos="851"/>
        </w:tabs>
        <w:spacing w:line="276" w:lineRule="auto"/>
        <w:ind w:firstLine="709"/>
        <w:rPr>
          <w:rFonts w:ascii="Times New Roman" w:hAnsi="Times New Roman"/>
          <w:color w:val="FF0000"/>
          <w:sz w:val="24"/>
          <w:szCs w:val="24"/>
        </w:rPr>
      </w:pPr>
      <w:r w:rsidRPr="007F5F7A">
        <w:rPr>
          <w:rFonts w:ascii="Times New Roman" w:hAnsi="Times New Roman"/>
          <w:sz w:val="24"/>
          <w:szCs w:val="24"/>
        </w:rPr>
        <w:t xml:space="preserve">Все локальные акты школы размещены на официальном сайте  </w:t>
      </w:r>
      <w:hyperlink r:id="rId408" w:history="1">
        <w:r w:rsidRPr="007F5F7A">
          <w:rPr>
            <w:rStyle w:val="af2"/>
            <w:rFonts w:ascii="Times New Roman" w:hAnsi="Times New Roman"/>
          </w:rPr>
          <w:t>Школа - Главная страница (gosuslugi.ru)</w:t>
        </w:r>
      </w:hyperlink>
    </w:p>
    <w:p w:rsidR="007F5F7A" w:rsidRPr="007F5F7A" w:rsidRDefault="007F5F7A" w:rsidP="007F5F7A">
      <w:pPr>
        <w:tabs>
          <w:tab w:val="left" w:pos="851"/>
        </w:tabs>
        <w:spacing w:line="276" w:lineRule="auto"/>
        <w:ind w:firstLine="709"/>
        <w:rPr>
          <w:rFonts w:ascii="Times New Roman" w:hAnsi="Times New Roman"/>
          <w:sz w:val="24"/>
          <w:szCs w:val="24"/>
        </w:rPr>
      </w:pPr>
    </w:p>
    <w:p w:rsidR="007F5F7A" w:rsidRPr="007F5F7A" w:rsidRDefault="007F5F7A" w:rsidP="007F5F7A">
      <w:pPr>
        <w:tabs>
          <w:tab w:val="left" w:pos="851"/>
        </w:tabs>
        <w:spacing w:line="276" w:lineRule="auto"/>
        <w:outlineLvl w:val="0"/>
        <w:rPr>
          <w:rFonts w:ascii="Times New Roman" w:hAnsi="Times New Roman"/>
          <w:b/>
          <w:sz w:val="24"/>
          <w:szCs w:val="24"/>
        </w:rPr>
      </w:pPr>
      <w:r w:rsidRPr="007F5F7A">
        <w:rPr>
          <w:rFonts w:ascii="Times New Roman" w:hAnsi="Times New Roman"/>
          <w:b/>
          <w:sz w:val="24"/>
          <w:szCs w:val="24"/>
        </w:rPr>
        <w:t>3.3  Требования к условиям работы с обучающимися с особыми образовательными потребностями</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В воспитательной работе с категориями обучающихся, имеющих особые образовательные потребности: </w:t>
      </w:r>
      <w:r w:rsidRPr="007F5F7A">
        <w:rPr>
          <w:rFonts w:ascii="Times New Roman" w:hAnsi="Times New Roman"/>
          <w:iCs/>
          <w:sz w:val="24"/>
          <w:szCs w:val="24"/>
        </w:rPr>
        <w:t>обучающихся с</w:t>
      </w:r>
      <w:r w:rsidRPr="007F5F7A">
        <w:rPr>
          <w:rFonts w:ascii="Times New Roman" w:hAnsi="Times New Roman"/>
          <w:sz w:val="24"/>
          <w:szCs w:val="24"/>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(разрабатываются адаптированные программы, индивидуальные планы, организуются по графику занятия специалистов сопровождения, классные руководители вовлекают детей в посильные социальные практики (акции, конкурсы, КТД).</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Особыми задачами воспитания обучающихся с особыми образовательными потребностями являются:</w:t>
      </w:r>
    </w:p>
    <w:p w:rsidR="007F5F7A" w:rsidRPr="007F5F7A" w:rsidRDefault="007F5F7A" w:rsidP="007F5F7A">
      <w:pPr>
        <w:widowControl w:val="0"/>
        <w:numPr>
          <w:ilvl w:val="0"/>
          <w:numId w:val="30"/>
        </w:numPr>
        <w:tabs>
          <w:tab w:val="left" w:pos="993"/>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F5F7A" w:rsidRPr="007F5F7A" w:rsidRDefault="007F5F7A" w:rsidP="007F5F7A">
      <w:pPr>
        <w:widowControl w:val="0"/>
        <w:numPr>
          <w:ilvl w:val="0"/>
          <w:numId w:val="30"/>
        </w:numPr>
        <w:tabs>
          <w:tab w:val="left" w:pos="993"/>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7F5F7A" w:rsidRPr="007F5F7A" w:rsidRDefault="007F5F7A" w:rsidP="007F5F7A">
      <w:pPr>
        <w:widowControl w:val="0"/>
        <w:numPr>
          <w:ilvl w:val="0"/>
          <w:numId w:val="30"/>
        </w:numPr>
        <w:tabs>
          <w:tab w:val="left" w:pos="993"/>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7F5F7A" w:rsidRPr="007F5F7A" w:rsidRDefault="007F5F7A" w:rsidP="007F5F7A">
      <w:pPr>
        <w:widowControl w:val="0"/>
        <w:numPr>
          <w:ilvl w:val="0"/>
          <w:numId w:val="30"/>
        </w:numPr>
        <w:tabs>
          <w:tab w:val="left" w:pos="993"/>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 xml:space="preserve">обеспечение психолого-педагогической поддержки семей обучающихся, содействие </w:t>
      </w:r>
      <w:r w:rsidRPr="007F5F7A">
        <w:rPr>
          <w:rFonts w:ascii="Times New Roman" w:hAnsi="Times New Roman"/>
          <w:sz w:val="24"/>
          <w:szCs w:val="24"/>
        </w:rPr>
        <w:lastRenderedPageBreak/>
        <w:t>повышению уровня их педагогической, психологической, медико-социальной компетентности.</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При организации воспитания обучающихся с особыми образовательными потребностями необходимо ориентироваться на:</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 личностно-ориентированный подход в организации всех видов деятельности</w:t>
      </w:r>
      <w:r w:rsidRPr="007F5F7A">
        <w:rPr>
          <w:rFonts w:ascii="Times New Roman" w:hAnsi="Times New Roman"/>
          <w:i/>
          <w:sz w:val="24"/>
          <w:szCs w:val="24"/>
        </w:rPr>
        <w:t xml:space="preserve"> </w:t>
      </w:r>
      <w:r w:rsidRPr="007F5F7A">
        <w:rPr>
          <w:rFonts w:ascii="Times New Roman" w:hAnsi="Times New Roman"/>
          <w:iCs/>
          <w:sz w:val="24"/>
          <w:szCs w:val="24"/>
        </w:rPr>
        <w:t>обучающихся с</w:t>
      </w:r>
      <w:r w:rsidRPr="007F5F7A">
        <w:rPr>
          <w:rFonts w:ascii="Times New Roman" w:hAnsi="Times New Roman"/>
          <w:sz w:val="24"/>
          <w:szCs w:val="24"/>
        </w:rPr>
        <w:t xml:space="preserve"> особыми образовательными потребностями.</w:t>
      </w:r>
    </w:p>
    <w:p w:rsidR="007F5F7A" w:rsidRPr="007F5F7A" w:rsidRDefault="007F5F7A" w:rsidP="007F5F7A">
      <w:pPr>
        <w:tabs>
          <w:tab w:val="left" w:pos="851"/>
        </w:tabs>
        <w:spacing w:line="276" w:lineRule="auto"/>
        <w:ind w:firstLine="709"/>
        <w:jc w:val="both"/>
        <w:rPr>
          <w:rFonts w:ascii="Times New Roman" w:hAnsi="Times New Roman"/>
          <w:sz w:val="24"/>
          <w:szCs w:val="24"/>
        </w:rPr>
      </w:pPr>
    </w:p>
    <w:p w:rsidR="007F5F7A" w:rsidRPr="007F5F7A" w:rsidRDefault="007F5F7A" w:rsidP="007F5F7A">
      <w:pPr>
        <w:keepNext/>
        <w:keepLines/>
        <w:spacing w:line="276" w:lineRule="auto"/>
        <w:jc w:val="both"/>
        <w:outlineLvl w:val="0"/>
        <w:rPr>
          <w:rFonts w:ascii="Times New Roman" w:hAnsi="Times New Roman"/>
          <w:b/>
          <w:sz w:val="24"/>
          <w:szCs w:val="24"/>
        </w:rPr>
      </w:pPr>
      <w:bookmarkStart w:id="22" w:name="__RefHeading___12"/>
      <w:bookmarkEnd w:id="22"/>
      <w:r w:rsidRPr="007F5F7A">
        <w:rPr>
          <w:rFonts w:ascii="Times New Roman" w:hAnsi="Times New Roman"/>
          <w:b/>
          <w:sz w:val="24"/>
          <w:szCs w:val="24"/>
        </w:rPr>
        <w:t>3.4 Система поощрения социальной успешности и проявлений активной жизненной позиции обучающихся</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F5F7A" w:rsidRPr="007F5F7A" w:rsidRDefault="007F5F7A" w:rsidP="007F5F7A">
      <w:pPr>
        <w:numPr>
          <w:ilvl w:val="0"/>
          <w:numId w:val="31"/>
        </w:numPr>
        <w:tabs>
          <w:tab w:val="left" w:pos="851"/>
          <w:tab w:val="left" w:pos="993"/>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F5F7A" w:rsidRPr="007F5F7A" w:rsidRDefault="007F5F7A" w:rsidP="007F5F7A">
      <w:pPr>
        <w:numPr>
          <w:ilvl w:val="0"/>
          <w:numId w:val="31"/>
        </w:numPr>
        <w:tabs>
          <w:tab w:val="left" w:pos="851"/>
          <w:tab w:val="left" w:pos="993"/>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 xml:space="preserve">соответствия артефактов и процедур награждения укладу </w:t>
      </w:r>
      <w:bookmarkStart w:id="23" w:name="_Hlk106819691"/>
      <w:r w:rsidRPr="007F5F7A">
        <w:rPr>
          <w:rFonts w:ascii="Times New Roman" w:hAnsi="Times New Roman"/>
          <w:sz w:val="24"/>
          <w:szCs w:val="24"/>
        </w:rPr>
        <w:t>общеобразовательной организации</w:t>
      </w:r>
      <w:bookmarkEnd w:id="23"/>
      <w:r w:rsidRPr="007F5F7A">
        <w:rPr>
          <w:rFonts w:ascii="Times New Roman" w:hAnsi="Times New Roman"/>
          <w:sz w:val="24"/>
          <w:szCs w:val="24"/>
        </w:rPr>
        <w:t>, качеству воспитывающей среды, символике общеобразовательной организации;</w:t>
      </w:r>
    </w:p>
    <w:p w:rsidR="007F5F7A" w:rsidRPr="007F5F7A" w:rsidRDefault="007F5F7A" w:rsidP="007F5F7A">
      <w:pPr>
        <w:numPr>
          <w:ilvl w:val="0"/>
          <w:numId w:val="31"/>
        </w:numPr>
        <w:tabs>
          <w:tab w:val="left" w:pos="851"/>
          <w:tab w:val="left" w:pos="993"/>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F5F7A" w:rsidRPr="007F5F7A" w:rsidRDefault="007F5F7A" w:rsidP="007F5F7A">
      <w:pPr>
        <w:numPr>
          <w:ilvl w:val="0"/>
          <w:numId w:val="31"/>
        </w:numPr>
        <w:tabs>
          <w:tab w:val="left" w:pos="851"/>
          <w:tab w:val="left" w:pos="993"/>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т. п.);</w:t>
      </w:r>
    </w:p>
    <w:p w:rsidR="007F5F7A" w:rsidRPr="007F5F7A" w:rsidRDefault="007F5F7A" w:rsidP="007F5F7A">
      <w:pPr>
        <w:numPr>
          <w:ilvl w:val="0"/>
          <w:numId w:val="31"/>
        </w:numPr>
        <w:tabs>
          <w:tab w:val="left" w:pos="851"/>
          <w:tab w:val="left" w:pos="993"/>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F5F7A" w:rsidRPr="007F5F7A" w:rsidRDefault="007F5F7A" w:rsidP="007F5F7A">
      <w:pPr>
        <w:numPr>
          <w:ilvl w:val="0"/>
          <w:numId w:val="31"/>
        </w:numPr>
        <w:tabs>
          <w:tab w:val="left" w:pos="851"/>
          <w:tab w:val="left" w:pos="993"/>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F5F7A" w:rsidRPr="007F5F7A" w:rsidRDefault="007F5F7A" w:rsidP="007F5F7A">
      <w:pPr>
        <w:numPr>
          <w:ilvl w:val="0"/>
          <w:numId w:val="31"/>
        </w:numPr>
        <w:tabs>
          <w:tab w:val="left" w:pos="851"/>
          <w:tab w:val="left" w:pos="993"/>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Формы поощрения проявлений активной жизненной позиции обучающихся и социальной успешности: индивидуальные портфолио, конкурсы («Ученик года», конкурсные отборы по достижениям для профильных смен и премий («Юные таланты Вологодчины»), ежегодная районная </w:t>
      </w:r>
      <w:r w:rsidRPr="007F5F7A">
        <w:rPr>
          <w:rFonts w:ascii="Times New Roman" w:hAnsi="Times New Roman"/>
          <w:sz w:val="24"/>
          <w:szCs w:val="24"/>
        </w:rPr>
        <w:lastRenderedPageBreak/>
        <w:t>церемония награждения «Талантливое детство», поощрения школы за хорошую учебу и участие в школьных этапах ВСОШ, КТД, спартакиады).</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7F5F7A" w:rsidRPr="007F5F7A" w:rsidRDefault="007F5F7A" w:rsidP="007F5F7A">
      <w:pPr>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7F5F7A" w:rsidRPr="007F5F7A" w:rsidRDefault="007F5F7A" w:rsidP="007F5F7A">
      <w:pPr>
        <w:keepNext/>
        <w:keepLines/>
        <w:spacing w:line="276" w:lineRule="auto"/>
        <w:jc w:val="both"/>
        <w:outlineLvl w:val="0"/>
        <w:rPr>
          <w:rFonts w:ascii="Times New Roman" w:hAnsi="Times New Roman"/>
          <w:sz w:val="24"/>
          <w:szCs w:val="24"/>
        </w:rPr>
      </w:pPr>
      <w:bookmarkStart w:id="24" w:name="__RefHeading___13"/>
      <w:bookmarkEnd w:id="24"/>
      <w:r w:rsidRPr="007F5F7A">
        <w:rPr>
          <w:rFonts w:ascii="Times New Roman" w:hAnsi="Times New Roman"/>
          <w:sz w:val="24"/>
          <w:szCs w:val="24"/>
        </w:rPr>
        <w:tab/>
        <w:t>Публикация информации о достижениях обучающихся в официальных группах школы Вконтакте, предоставление им почетного права поднимать флаг РФ.</w:t>
      </w:r>
    </w:p>
    <w:p w:rsidR="007F5F7A" w:rsidRPr="007F5F7A" w:rsidRDefault="007F5F7A" w:rsidP="007F5F7A">
      <w:pPr>
        <w:keepNext/>
        <w:keepLines/>
        <w:spacing w:line="276" w:lineRule="auto"/>
        <w:jc w:val="both"/>
        <w:outlineLvl w:val="0"/>
        <w:rPr>
          <w:rFonts w:ascii="Times New Roman" w:hAnsi="Times New Roman"/>
          <w:b/>
          <w:sz w:val="24"/>
          <w:szCs w:val="24"/>
        </w:rPr>
      </w:pPr>
      <w:r w:rsidRPr="007F5F7A">
        <w:rPr>
          <w:rFonts w:ascii="Times New Roman" w:hAnsi="Times New Roman"/>
          <w:b/>
          <w:sz w:val="24"/>
          <w:szCs w:val="24"/>
        </w:rPr>
        <w:t>3.5 Анализ воспитательного процесса</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Основные принципы самоанализа воспитательной работы:</w:t>
      </w:r>
    </w:p>
    <w:p w:rsidR="007F5F7A" w:rsidRPr="007F5F7A" w:rsidRDefault="007F5F7A" w:rsidP="007F5F7A">
      <w:pPr>
        <w:widowControl w:val="0"/>
        <w:numPr>
          <w:ilvl w:val="0"/>
          <w:numId w:val="32"/>
        </w:numPr>
        <w:tabs>
          <w:tab w:val="left" w:pos="993"/>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 xml:space="preserve">взаимное уважение всех участников образовательных отношений; </w:t>
      </w:r>
    </w:p>
    <w:p w:rsidR="007F5F7A" w:rsidRPr="007F5F7A" w:rsidRDefault="007F5F7A" w:rsidP="007F5F7A">
      <w:pPr>
        <w:widowControl w:val="0"/>
        <w:numPr>
          <w:ilvl w:val="0"/>
          <w:numId w:val="32"/>
        </w:numPr>
        <w:tabs>
          <w:tab w:val="left" w:pos="993"/>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7F5F7A" w:rsidRPr="007F5F7A" w:rsidRDefault="007F5F7A" w:rsidP="007F5F7A">
      <w:pPr>
        <w:widowControl w:val="0"/>
        <w:numPr>
          <w:ilvl w:val="0"/>
          <w:numId w:val="32"/>
        </w:numPr>
        <w:tabs>
          <w:tab w:val="left" w:pos="993"/>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F5F7A" w:rsidRPr="007F5F7A" w:rsidRDefault="007F5F7A" w:rsidP="007F5F7A">
      <w:pPr>
        <w:widowControl w:val="0"/>
        <w:numPr>
          <w:ilvl w:val="0"/>
          <w:numId w:val="32"/>
        </w:numPr>
        <w:tabs>
          <w:tab w:val="left" w:pos="851"/>
          <w:tab w:val="left" w:pos="993"/>
        </w:tabs>
        <w:spacing w:after="0" w:line="276" w:lineRule="auto"/>
        <w:ind w:left="0" w:firstLine="709"/>
        <w:jc w:val="both"/>
        <w:rPr>
          <w:rFonts w:ascii="Times New Roman" w:hAnsi="Times New Roman"/>
          <w:sz w:val="24"/>
          <w:szCs w:val="24"/>
        </w:rPr>
      </w:pPr>
      <w:r w:rsidRPr="007F5F7A">
        <w:rPr>
          <w:rFonts w:ascii="Times New Roma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Основные направления анализа воспитательного процесса: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1. Результаты воспитания, социализации и саморазвития обучающихся.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lastRenderedPageBreak/>
        <w:t xml:space="preserve">Анализ проводится классными руководителями в конце года в письменной форме, анализируется  заместителем директора по учебно-воспитательной работе с последующим обсуждением результатов на совещании классных руководителей или педагогическом совете.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2. Состояние совместной деятельности обучающихся и взрослых.</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классных руководителей, педагогическом совете, итоговом педагогическом совете. Внимание сосредоточивается на вопросах, связанных с качеством (</w:t>
      </w:r>
      <w:r w:rsidRPr="007F5F7A">
        <w:rPr>
          <w:rFonts w:ascii="Times New Roman" w:hAnsi="Times New Roman"/>
          <w:i/>
          <w:sz w:val="24"/>
          <w:szCs w:val="24"/>
        </w:rPr>
        <w:t>выбираются вопросы, которые помогут проанализировать проделанную работу</w:t>
      </w:r>
      <w:r w:rsidRPr="007F5F7A">
        <w:rPr>
          <w:rFonts w:ascii="Times New Roman" w:hAnsi="Times New Roman"/>
          <w:sz w:val="24"/>
          <w:szCs w:val="24"/>
        </w:rPr>
        <w:t>):</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реализации воспитательного потенциала урочной деятельности;</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организуемой внеурочной деятельности обучающихся;</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деятельности классных руководителей и их классов;</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проводимых общешкольных основных дел, мероприятий;</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 xml:space="preserve">внешкольных мероприятий; </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создания и поддержки предметно-пространственной среды;</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взаимодействия с родительским сообществом;</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деятельности ученического самоуправления;</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деятельности по профилактике и безопасности;</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реализации потенциала социального партнёрства;</w:t>
      </w:r>
    </w:p>
    <w:p w:rsidR="007F5F7A" w:rsidRPr="007F5F7A" w:rsidRDefault="007F5F7A" w:rsidP="007F5F7A">
      <w:pPr>
        <w:widowControl w:val="0"/>
        <w:numPr>
          <w:ilvl w:val="0"/>
          <w:numId w:val="33"/>
        </w:numPr>
        <w:tabs>
          <w:tab w:val="left" w:pos="851"/>
        </w:tabs>
        <w:spacing w:after="0" w:line="276" w:lineRule="auto"/>
        <w:ind w:left="0" w:firstLine="567"/>
        <w:jc w:val="both"/>
        <w:rPr>
          <w:rFonts w:ascii="Times New Roman" w:hAnsi="Times New Roman"/>
          <w:sz w:val="24"/>
          <w:szCs w:val="24"/>
        </w:rPr>
      </w:pPr>
      <w:r w:rsidRPr="007F5F7A">
        <w:rPr>
          <w:rFonts w:ascii="Times New Roman" w:hAnsi="Times New Roman"/>
          <w:sz w:val="24"/>
          <w:szCs w:val="24"/>
        </w:rPr>
        <w:t>деятельности по профориентации обучающихся;</w:t>
      </w:r>
    </w:p>
    <w:p w:rsidR="007F5F7A" w:rsidRPr="007F5F7A" w:rsidRDefault="007F5F7A" w:rsidP="007F5F7A">
      <w:pPr>
        <w:tabs>
          <w:tab w:val="left" w:pos="567"/>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7F5F7A" w:rsidRPr="007F5F7A" w:rsidRDefault="007F5F7A" w:rsidP="007F5F7A">
      <w:pPr>
        <w:tabs>
          <w:tab w:val="left" w:pos="851"/>
        </w:tabs>
        <w:spacing w:line="276" w:lineRule="auto"/>
        <w:ind w:firstLine="709"/>
        <w:jc w:val="both"/>
        <w:rPr>
          <w:rFonts w:ascii="Times New Roman" w:hAnsi="Times New Roman"/>
          <w:sz w:val="24"/>
          <w:szCs w:val="24"/>
        </w:rPr>
      </w:pPr>
      <w:r w:rsidRPr="007F5F7A">
        <w:rPr>
          <w:rFonts w:ascii="Times New Roman" w:hAnsi="Times New Roman"/>
          <w:sz w:val="24"/>
          <w:szCs w:val="24"/>
        </w:rPr>
        <w:t>Итоги самоанализа оформляются в виде отчёта, представленного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итоговым педагогическим советом.</w:t>
      </w:r>
    </w:p>
    <w:p w:rsidR="007F5F7A" w:rsidRPr="007F5F7A" w:rsidRDefault="007F5F7A" w:rsidP="007F5F7A">
      <w:pPr>
        <w:tabs>
          <w:tab w:val="left" w:pos="851"/>
        </w:tabs>
        <w:spacing w:line="276" w:lineRule="auto"/>
        <w:ind w:firstLine="709"/>
        <w:jc w:val="both"/>
        <w:rPr>
          <w:rFonts w:ascii="Times New Roman" w:hAnsi="Times New Roman"/>
          <w:sz w:val="24"/>
          <w:szCs w:val="24"/>
        </w:rPr>
      </w:pPr>
    </w:p>
    <w:p w:rsidR="007F5F7A" w:rsidRPr="007F5F7A" w:rsidRDefault="007F5F7A" w:rsidP="007F5F7A">
      <w:pPr>
        <w:spacing w:line="276" w:lineRule="auto"/>
        <w:ind w:left="426" w:right="-130" w:firstLine="425"/>
        <w:jc w:val="both"/>
        <w:rPr>
          <w:rFonts w:ascii="Times New Roman" w:hAnsi="Times New Roman"/>
          <w:b/>
          <w:sz w:val="24"/>
        </w:rPr>
      </w:pPr>
    </w:p>
    <w:p w:rsidR="00E41807" w:rsidRPr="007F5F7A" w:rsidRDefault="00E41807">
      <w:pPr>
        <w:pStyle w:val="ConsPlusNormal"/>
        <w:jc w:val="both"/>
      </w:pPr>
    </w:p>
    <w:p w:rsidR="00E41807" w:rsidRDefault="00E41807">
      <w:pPr>
        <w:pStyle w:val="ConsPlusNormal"/>
        <w:jc w:val="both"/>
      </w:pPr>
    </w:p>
    <w:p w:rsidR="00E41807" w:rsidRDefault="00E41807">
      <w:pPr>
        <w:pStyle w:val="ConsPlusNormal"/>
        <w:jc w:val="both"/>
      </w:pPr>
    </w:p>
    <w:p w:rsidR="00E41807" w:rsidRDefault="00E41807">
      <w:pPr>
        <w:pStyle w:val="ConsPlusNormal"/>
        <w:jc w:val="both"/>
      </w:pPr>
    </w:p>
    <w:p w:rsidR="00E41807" w:rsidRDefault="00E41807">
      <w:pPr>
        <w:pStyle w:val="ConsPlusNormal"/>
        <w:jc w:val="both"/>
      </w:pPr>
    </w:p>
    <w:p w:rsidR="00E41807" w:rsidRDefault="00E41807" w:rsidP="00E41807">
      <w:pPr>
        <w:ind w:firstLine="709"/>
        <w:contextualSpacing/>
        <w:jc w:val="center"/>
        <w:rPr>
          <w:rFonts w:ascii="Times New Roman" w:hAnsi="Times New Roman"/>
          <w:sz w:val="28"/>
          <w:szCs w:val="28"/>
        </w:rPr>
      </w:pPr>
      <w:r w:rsidRPr="005332BA">
        <w:rPr>
          <w:rFonts w:ascii="Times New Roman" w:hAnsi="Times New Roman"/>
          <w:sz w:val="28"/>
          <w:szCs w:val="28"/>
        </w:rPr>
        <w:lastRenderedPageBreak/>
        <w:t xml:space="preserve">Муниципальное </w:t>
      </w:r>
      <w:r>
        <w:rPr>
          <w:rFonts w:ascii="Times New Roman" w:hAnsi="Times New Roman"/>
          <w:sz w:val="28"/>
          <w:szCs w:val="28"/>
        </w:rPr>
        <w:t>бюджетно</w:t>
      </w:r>
      <w:r w:rsidRPr="005332BA">
        <w:rPr>
          <w:rFonts w:ascii="Times New Roman" w:hAnsi="Times New Roman"/>
          <w:sz w:val="28"/>
          <w:szCs w:val="28"/>
        </w:rPr>
        <w:t xml:space="preserve">е общеобразовательное учреждение </w:t>
      </w:r>
      <w:r>
        <w:rPr>
          <w:rFonts w:ascii="Times New Roman" w:hAnsi="Times New Roman"/>
          <w:sz w:val="28"/>
          <w:szCs w:val="28"/>
        </w:rPr>
        <w:t>«Бабушкинская средняя школа»</w:t>
      </w:r>
    </w:p>
    <w:p w:rsidR="00E41807" w:rsidRPr="005332BA" w:rsidRDefault="00E41807" w:rsidP="00E41807">
      <w:pPr>
        <w:ind w:firstLine="709"/>
        <w:contextualSpacing/>
        <w:jc w:val="center"/>
        <w:rPr>
          <w:rFonts w:ascii="Times New Roman" w:hAnsi="Times New Roman"/>
          <w:sz w:val="28"/>
          <w:szCs w:val="28"/>
        </w:rPr>
      </w:pPr>
      <w:r>
        <w:rPr>
          <w:rFonts w:ascii="Times New Roman" w:hAnsi="Times New Roman"/>
          <w:sz w:val="28"/>
          <w:szCs w:val="28"/>
        </w:rPr>
        <w:t>Бабушкинского</w:t>
      </w:r>
      <w:r w:rsidRPr="005332BA">
        <w:rPr>
          <w:rFonts w:ascii="Times New Roman" w:hAnsi="Times New Roman"/>
          <w:sz w:val="28"/>
          <w:szCs w:val="28"/>
        </w:rPr>
        <w:t xml:space="preserve"> района </w:t>
      </w:r>
      <w:r>
        <w:rPr>
          <w:rFonts w:ascii="Times New Roman" w:hAnsi="Times New Roman"/>
          <w:sz w:val="28"/>
          <w:szCs w:val="28"/>
        </w:rPr>
        <w:t xml:space="preserve">Вологодской </w:t>
      </w:r>
      <w:r w:rsidRPr="005332BA">
        <w:rPr>
          <w:rFonts w:ascii="Times New Roman" w:hAnsi="Times New Roman"/>
          <w:sz w:val="28"/>
          <w:szCs w:val="28"/>
        </w:rPr>
        <w:t>области</w:t>
      </w:r>
    </w:p>
    <w:p w:rsidR="00E41807" w:rsidRPr="002B1511" w:rsidRDefault="00E41807" w:rsidP="00E41807">
      <w:pPr>
        <w:ind w:firstLine="709"/>
        <w:contextualSpacing/>
        <w:jc w:val="center"/>
        <w:rPr>
          <w:rFonts w:ascii="Times New Roman" w:hAnsi="Times New Roman"/>
          <w:b/>
          <w:sz w:val="32"/>
          <w:szCs w:val="32"/>
        </w:rPr>
      </w:pPr>
    </w:p>
    <w:p w:rsidR="00E41807" w:rsidRPr="002B1511" w:rsidRDefault="00E41807" w:rsidP="00E41807">
      <w:pPr>
        <w:ind w:firstLine="709"/>
        <w:contextualSpacing/>
        <w:jc w:val="both"/>
        <w:rPr>
          <w:rFonts w:ascii="Times New Roman" w:hAnsi="Times New Roman"/>
          <w:b/>
          <w:sz w:val="32"/>
          <w:szCs w:val="32"/>
        </w:rPr>
      </w:pPr>
    </w:p>
    <w:tbl>
      <w:tblPr>
        <w:tblW w:w="9984" w:type="dxa"/>
        <w:tblLook w:val="04A0"/>
      </w:tblPr>
      <w:tblGrid>
        <w:gridCol w:w="4928"/>
        <w:gridCol w:w="5056"/>
      </w:tblGrid>
      <w:tr w:rsidR="00E41807" w:rsidRPr="005332BA" w:rsidTr="00E41807">
        <w:trPr>
          <w:trHeight w:val="1981"/>
        </w:trPr>
        <w:tc>
          <w:tcPr>
            <w:tcW w:w="4928" w:type="dxa"/>
          </w:tcPr>
          <w:p w:rsidR="00E41807" w:rsidRPr="005332BA" w:rsidRDefault="00E41807" w:rsidP="00E41807">
            <w:pPr>
              <w:contextualSpacing/>
              <w:rPr>
                <w:rFonts w:ascii="Times New Roman" w:hAnsi="Times New Roman"/>
                <w:sz w:val="24"/>
                <w:szCs w:val="24"/>
              </w:rPr>
            </w:pPr>
            <w:r>
              <w:rPr>
                <w:rFonts w:ascii="Times New Roman" w:hAnsi="Times New Roman"/>
                <w:sz w:val="24"/>
                <w:szCs w:val="24"/>
              </w:rPr>
              <w:t>Рассмотрен</w:t>
            </w:r>
          </w:p>
          <w:p w:rsidR="00E41807" w:rsidRPr="005332BA" w:rsidRDefault="00E41807" w:rsidP="00E41807">
            <w:pPr>
              <w:contextualSpacing/>
              <w:rPr>
                <w:rFonts w:ascii="Times New Roman" w:hAnsi="Times New Roman"/>
                <w:sz w:val="24"/>
                <w:szCs w:val="24"/>
              </w:rPr>
            </w:pPr>
            <w:r w:rsidRPr="005332BA">
              <w:rPr>
                <w:rFonts w:ascii="Times New Roman" w:hAnsi="Times New Roman"/>
                <w:sz w:val="24"/>
                <w:szCs w:val="24"/>
              </w:rPr>
              <w:t>на заседании педагогического Совета</w:t>
            </w:r>
          </w:p>
          <w:p w:rsidR="00E41807" w:rsidRPr="005332BA" w:rsidRDefault="00E41807" w:rsidP="00E41807">
            <w:pPr>
              <w:contextualSpacing/>
              <w:rPr>
                <w:rFonts w:ascii="Times New Roman" w:hAnsi="Times New Roman"/>
                <w:sz w:val="24"/>
                <w:szCs w:val="24"/>
              </w:rPr>
            </w:pPr>
            <w:r w:rsidRPr="005332BA">
              <w:rPr>
                <w:rFonts w:ascii="Times New Roman" w:hAnsi="Times New Roman"/>
                <w:sz w:val="24"/>
                <w:szCs w:val="24"/>
              </w:rPr>
              <w:t>протокол №1</w:t>
            </w:r>
          </w:p>
          <w:p w:rsidR="00E41807" w:rsidRPr="005332BA" w:rsidRDefault="00E41807" w:rsidP="00E41807">
            <w:pPr>
              <w:contextualSpacing/>
              <w:rPr>
                <w:rFonts w:ascii="Times New Roman" w:hAnsi="Times New Roman"/>
                <w:sz w:val="24"/>
                <w:szCs w:val="24"/>
              </w:rPr>
            </w:pPr>
            <w:r>
              <w:rPr>
                <w:rFonts w:ascii="Times New Roman" w:hAnsi="Times New Roman"/>
                <w:sz w:val="24"/>
                <w:szCs w:val="24"/>
              </w:rPr>
              <w:t>от 29</w:t>
            </w:r>
            <w:r w:rsidRPr="005332BA">
              <w:rPr>
                <w:rFonts w:ascii="Times New Roman" w:hAnsi="Times New Roman"/>
                <w:sz w:val="24"/>
                <w:szCs w:val="24"/>
              </w:rPr>
              <w:t xml:space="preserve">  августа 202</w:t>
            </w:r>
            <w:r>
              <w:rPr>
                <w:rFonts w:ascii="Times New Roman" w:hAnsi="Times New Roman"/>
                <w:sz w:val="24"/>
                <w:szCs w:val="24"/>
              </w:rPr>
              <w:t>4</w:t>
            </w:r>
            <w:r w:rsidRPr="005332BA">
              <w:rPr>
                <w:rFonts w:ascii="Times New Roman" w:hAnsi="Times New Roman"/>
                <w:sz w:val="24"/>
                <w:szCs w:val="24"/>
              </w:rPr>
              <w:t xml:space="preserve"> года</w:t>
            </w:r>
          </w:p>
        </w:tc>
        <w:tc>
          <w:tcPr>
            <w:tcW w:w="5056" w:type="dxa"/>
          </w:tcPr>
          <w:p w:rsidR="00E41807" w:rsidRPr="005332BA" w:rsidRDefault="00E41807" w:rsidP="00E41807">
            <w:pPr>
              <w:contextualSpacing/>
              <w:rPr>
                <w:rFonts w:ascii="Times New Roman" w:hAnsi="Times New Roman"/>
                <w:sz w:val="24"/>
                <w:szCs w:val="24"/>
              </w:rPr>
            </w:pPr>
            <w:r w:rsidRPr="005332BA">
              <w:rPr>
                <w:rFonts w:ascii="Times New Roman" w:hAnsi="Times New Roman"/>
                <w:sz w:val="24"/>
                <w:szCs w:val="24"/>
              </w:rPr>
              <w:t>Утверждаю:</w:t>
            </w:r>
          </w:p>
          <w:p w:rsidR="00E41807" w:rsidRPr="005332BA" w:rsidRDefault="00E41807" w:rsidP="00E41807">
            <w:pPr>
              <w:contextualSpacing/>
              <w:rPr>
                <w:rFonts w:ascii="Times New Roman" w:hAnsi="Times New Roman"/>
                <w:sz w:val="24"/>
                <w:szCs w:val="24"/>
              </w:rPr>
            </w:pPr>
            <w:r>
              <w:rPr>
                <w:rFonts w:ascii="Times New Roman" w:hAnsi="Times New Roman"/>
                <w:sz w:val="24"/>
                <w:szCs w:val="24"/>
              </w:rPr>
              <w:t xml:space="preserve">Директор </w:t>
            </w:r>
            <w:r w:rsidRPr="005332BA">
              <w:rPr>
                <w:rFonts w:ascii="Times New Roman" w:hAnsi="Times New Roman"/>
                <w:sz w:val="24"/>
                <w:szCs w:val="24"/>
              </w:rPr>
              <w:t xml:space="preserve"> МБОУ «Бабушкинская СШ»</w:t>
            </w:r>
          </w:p>
          <w:p w:rsidR="00E41807" w:rsidRPr="005332BA" w:rsidRDefault="00E41807" w:rsidP="00E41807">
            <w:pPr>
              <w:contextualSpacing/>
              <w:rPr>
                <w:rFonts w:ascii="Times New Roman" w:hAnsi="Times New Roman"/>
                <w:sz w:val="24"/>
                <w:szCs w:val="24"/>
              </w:rPr>
            </w:pPr>
            <w:r w:rsidRPr="005332BA">
              <w:rPr>
                <w:rFonts w:ascii="Times New Roman" w:hAnsi="Times New Roman"/>
                <w:sz w:val="24"/>
                <w:szCs w:val="24"/>
              </w:rPr>
              <w:t xml:space="preserve">____________ </w:t>
            </w:r>
            <w:r>
              <w:rPr>
                <w:rFonts w:ascii="Times New Roman" w:hAnsi="Times New Roman"/>
                <w:sz w:val="24"/>
                <w:szCs w:val="24"/>
              </w:rPr>
              <w:t>Ю.Н.Шамахова</w:t>
            </w:r>
          </w:p>
          <w:p w:rsidR="00E41807" w:rsidRPr="005332BA" w:rsidRDefault="00E41807" w:rsidP="00E41807">
            <w:pPr>
              <w:contextualSpacing/>
              <w:rPr>
                <w:rFonts w:ascii="Times New Roman" w:hAnsi="Times New Roman"/>
                <w:b/>
                <w:sz w:val="24"/>
                <w:szCs w:val="24"/>
              </w:rPr>
            </w:pPr>
            <w:r w:rsidRPr="005332BA">
              <w:rPr>
                <w:rFonts w:ascii="Times New Roman" w:hAnsi="Times New Roman"/>
                <w:sz w:val="24"/>
                <w:szCs w:val="24"/>
              </w:rPr>
              <w:t xml:space="preserve">Приказ № </w:t>
            </w:r>
            <w:r>
              <w:rPr>
                <w:rFonts w:ascii="Times New Roman" w:hAnsi="Times New Roman"/>
                <w:sz w:val="24"/>
                <w:szCs w:val="24"/>
              </w:rPr>
              <w:t>223</w:t>
            </w:r>
            <w:r w:rsidRPr="005332BA">
              <w:rPr>
                <w:rFonts w:ascii="Times New Roman" w:hAnsi="Times New Roman"/>
                <w:sz w:val="24"/>
                <w:szCs w:val="24"/>
              </w:rPr>
              <w:t xml:space="preserve"> от </w:t>
            </w:r>
            <w:r>
              <w:rPr>
                <w:rFonts w:ascii="Times New Roman" w:hAnsi="Times New Roman"/>
                <w:sz w:val="24"/>
                <w:szCs w:val="24"/>
              </w:rPr>
              <w:t xml:space="preserve">29 августа 2024 </w:t>
            </w:r>
            <w:r w:rsidRPr="005332BA">
              <w:rPr>
                <w:rFonts w:ascii="Times New Roman" w:hAnsi="Times New Roman"/>
                <w:sz w:val="24"/>
                <w:szCs w:val="24"/>
              </w:rPr>
              <w:t>года</w:t>
            </w:r>
          </w:p>
        </w:tc>
      </w:tr>
    </w:tbl>
    <w:p w:rsidR="00E41807" w:rsidRPr="002B1511" w:rsidRDefault="00E41807" w:rsidP="00E41807">
      <w:pPr>
        <w:ind w:firstLine="709"/>
        <w:contextualSpacing/>
        <w:jc w:val="both"/>
        <w:rPr>
          <w:rFonts w:ascii="Times New Roman" w:hAnsi="Times New Roman"/>
          <w:sz w:val="32"/>
          <w:szCs w:val="32"/>
        </w:rPr>
      </w:pPr>
    </w:p>
    <w:p w:rsidR="00E41807" w:rsidRDefault="00E41807" w:rsidP="00E41807">
      <w:pPr>
        <w:pStyle w:val="ConsPlusNormal"/>
        <w:widowControl/>
        <w:ind w:firstLine="709"/>
        <w:jc w:val="center"/>
        <w:rPr>
          <w:b/>
          <w:sz w:val="32"/>
          <w:szCs w:val="32"/>
        </w:rPr>
      </w:pPr>
    </w:p>
    <w:p w:rsidR="00E41807" w:rsidRPr="005D44DD" w:rsidRDefault="00E41807" w:rsidP="00E41807">
      <w:pPr>
        <w:pStyle w:val="ConsPlusNormal"/>
        <w:widowControl/>
        <w:ind w:firstLine="709"/>
        <w:jc w:val="center"/>
        <w:rPr>
          <w:sz w:val="32"/>
          <w:szCs w:val="32"/>
        </w:rPr>
      </w:pPr>
    </w:p>
    <w:p w:rsidR="00E41807" w:rsidRPr="005D44DD" w:rsidRDefault="00E41807" w:rsidP="00E41807">
      <w:pPr>
        <w:pStyle w:val="ConsPlusNormal"/>
        <w:widowControl/>
        <w:ind w:firstLine="709"/>
        <w:jc w:val="center"/>
        <w:outlineLvl w:val="0"/>
        <w:rPr>
          <w:sz w:val="32"/>
          <w:szCs w:val="32"/>
        </w:rPr>
      </w:pPr>
      <w:r w:rsidRPr="005D44DD">
        <w:rPr>
          <w:sz w:val="32"/>
          <w:szCs w:val="32"/>
        </w:rPr>
        <w:t>ПЛАН</w:t>
      </w:r>
    </w:p>
    <w:p w:rsidR="00E41807" w:rsidRPr="005D44DD" w:rsidRDefault="00E41807" w:rsidP="00E41807">
      <w:pPr>
        <w:pStyle w:val="ConsPlusNormal"/>
        <w:widowControl/>
        <w:ind w:firstLine="709"/>
        <w:jc w:val="center"/>
        <w:outlineLvl w:val="0"/>
        <w:rPr>
          <w:sz w:val="32"/>
          <w:szCs w:val="32"/>
        </w:rPr>
      </w:pPr>
      <w:r w:rsidRPr="005D44DD">
        <w:rPr>
          <w:sz w:val="32"/>
          <w:szCs w:val="32"/>
        </w:rPr>
        <w:t>ВНЕУРОЧНОЙ ДЕЯТЕЛЬНОСТИ</w:t>
      </w:r>
    </w:p>
    <w:p w:rsidR="00E41807" w:rsidRPr="005D44DD" w:rsidRDefault="00E41807" w:rsidP="00E41807">
      <w:pPr>
        <w:pStyle w:val="ConsPlusNormal"/>
        <w:widowControl/>
        <w:ind w:firstLine="709"/>
        <w:jc w:val="center"/>
        <w:outlineLvl w:val="0"/>
        <w:rPr>
          <w:sz w:val="32"/>
          <w:szCs w:val="32"/>
        </w:rPr>
      </w:pPr>
    </w:p>
    <w:p w:rsidR="00E41807" w:rsidRPr="005D44DD" w:rsidRDefault="00E41807" w:rsidP="00E41807">
      <w:pPr>
        <w:pStyle w:val="aa"/>
        <w:ind w:firstLine="709"/>
        <w:jc w:val="center"/>
        <w:rPr>
          <w:sz w:val="32"/>
          <w:szCs w:val="32"/>
        </w:rPr>
      </w:pPr>
      <w:r>
        <w:rPr>
          <w:sz w:val="32"/>
          <w:szCs w:val="32"/>
        </w:rPr>
        <w:t>НА 2024 – 2025</w:t>
      </w:r>
      <w:r w:rsidRPr="005D44DD">
        <w:rPr>
          <w:sz w:val="32"/>
          <w:szCs w:val="32"/>
        </w:rPr>
        <w:t xml:space="preserve"> УЧЕБНЫЙ ГОД</w:t>
      </w:r>
    </w:p>
    <w:p w:rsidR="00E41807" w:rsidRPr="005D44DD" w:rsidRDefault="00E41807" w:rsidP="00E41807">
      <w:pPr>
        <w:pStyle w:val="aa"/>
        <w:ind w:firstLine="709"/>
        <w:jc w:val="center"/>
        <w:rPr>
          <w:sz w:val="32"/>
          <w:szCs w:val="32"/>
        </w:rPr>
      </w:pPr>
    </w:p>
    <w:p w:rsidR="00E41807" w:rsidRPr="005D44DD" w:rsidRDefault="00E41807" w:rsidP="00E41807">
      <w:pPr>
        <w:pStyle w:val="aa"/>
        <w:ind w:firstLine="709"/>
        <w:jc w:val="center"/>
        <w:rPr>
          <w:sz w:val="32"/>
          <w:szCs w:val="32"/>
        </w:rPr>
      </w:pPr>
    </w:p>
    <w:p w:rsidR="00E41807" w:rsidRPr="005D44DD" w:rsidRDefault="00E41807" w:rsidP="00E41807">
      <w:pPr>
        <w:pStyle w:val="aa"/>
        <w:spacing w:line="276" w:lineRule="auto"/>
        <w:ind w:firstLine="709"/>
        <w:jc w:val="center"/>
        <w:rPr>
          <w:sz w:val="32"/>
          <w:szCs w:val="32"/>
        </w:rPr>
      </w:pPr>
      <w:r w:rsidRPr="005D44DD">
        <w:rPr>
          <w:sz w:val="32"/>
          <w:szCs w:val="32"/>
        </w:rPr>
        <w:t xml:space="preserve">в 1-4, </w:t>
      </w:r>
      <w:r>
        <w:rPr>
          <w:sz w:val="32"/>
          <w:szCs w:val="32"/>
        </w:rPr>
        <w:t>5-9, 10-11 классах</w:t>
      </w:r>
    </w:p>
    <w:p w:rsidR="00E41807" w:rsidRPr="005D44DD" w:rsidRDefault="00E41807" w:rsidP="00E41807">
      <w:pPr>
        <w:pStyle w:val="aa"/>
        <w:spacing w:line="276" w:lineRule="auto"/>
        <w:ind w:firstLine="709"/>
        <w:jc w:val="center"/>
        <w:rPr>
          <w:sz w:val="32"/>
          <w:szCs w:val="32"/>
        </w:rPr>
      </w:pPr>
      <w:r w:rsidRPr="005D44DD">
        <w:rPr>
          <w:sz w:val="32"/>
          <w:szCs w:val="32"/>
        </w:rPr>
        <w:t>реализующих образовательную программу</w:t>
      </w:r>
    </w:p>
    <w:p w:rsidR="00E41807" w:rsidRDefault="00E41807" w:rsidP="00E41807">
      <w:pPr>
        <w:pStyle w:val="aa"/>
        <w:spacing w:line="276" w:lineRule="auto"/>
        <w:ind w:firstLine="709"/>
        <w:jc w:val="center"/>
        <w:rPr>
          <w:sz w:val="32"/>
          <w:szCs w:val="32"/>
        </w:rPr>
      </w:pPr>
      <w:r w:rsidRPr="005D44DD">
        <w:rPr>
          <w:sz w:val="32"/>
          <w:szCs w:val="32"/>
        </w:rPr>
        <w:t xml:space="preserve"> в соответствии</w:t>
      </w:r>
      <w:r>
        <w:rPr>
          <w:sz w:val="32"/>
          <w:szCs w:val="32"/>
        </w:rPr>
        <w:t xml:space="preserve"> </w:t>
      </w:r>
      <w:r w:rsidRPr="005D44DD">
        <w:rPr>
          <w:sz w:val="32"/>
          <w:szCs w:val="32"/>
        </w:rPr>
        <w:t xml:space="preserve">с </w:t>
      </w:r>
      <w:r>
        <w:rPr>
          <w:sz w:val="32"/>
          <w:szCs w:val="32"/>
        </w:rPr>
        <w:t xml:space="preserve">обновленными </w:t>
      </w:r>
      <w:r w:rsidRPr="005D44DD">
        <w:rPr>
          <w:sz w:val="32"/>
          <w:szCs w:val="32"/>
        </w:rPr>
        <w:t>ФГОС НОО</w:t>
      </w:r>
      <w:r>
        <w:rPr>
          <w:sz w:val="32"/>
          <w:szCs w:val="32"/>
        </w:rPr>
        <w:t xml:space="preserve">, </w:t>
      </w:r>
    </w:p>
    <w:p w:rsidR="00E41807" w:rsidRPr="005D44DD" w:rsidRDefault="00E41807" w:rsidP="00E41807">
      <w:pPr>
        <w:pStyle w:val="aa"/>
        <w:spacing w:line="276" w:lineRule="auto"/>
        <w:ind w:firstLine="709"/>
        <w:rPr>
          <w:sz w:val="32"/>
          <w:szCs w:val="32"/>
        </w:rPr>
      </w:pPr>
      <w:r>
        <w:rPr>
          <w:sz w:val="32"/>
          <w:szCs w:val="32"/>
        </w:rPr>
        <w:t xml:space="preserve">                             ФГОС ООО,    ФГОС СОО </w:t>
      </w:r>
      <w:r w:rsidRPr="005D44DD">
        <w:rPr>
          <w:sz w:val="32"/>
          <w:szCs w:val="32"/>
        </w:rPr>
        <w:t xml:space="preserve"> </w:t>
      </w:r>
      <w:r>
        <w:rPr>
          <w:sz w:val="32"/>
          <w:szCs w:val="32"/>
        </w:rPr>
        <w:t xml:space="preserve">  и  ФООП</w:t>
      </w:r>
    </w:p>
    <w:p w:rsidR="00E41807" w:rsidRPr="005D44DD" w:rsidRDefault="00E41807" w:rsidP="00E41807">
      <w:pPr>
        <w:pStyle w:val="aa"/>
        <w:ind w:firstLine="709"/>
        <w:jc w:val="center"/>
        <w:rPr>
          <w:sz w:val="32"/>
          <w:szCs w:val="32"/>
        </w:rPr>
      </w:pPr>
    </w:p>
    <w:p w:rsidR="00E41807" w:rsidRPr="005D44DD" w:rsidRDefault="00E41807" w:rsidP="00E41807">
      <w:pPr>
        <w:pStyle w:val="aa"/>
        <w:ind w:firstLine="709"/>
        <w:jc w:val="both"/>
        <w:rPr>
          <w:sz w:val="32"/>
          <w:szCs w:val="32"/>
        </w:rPr>
      </w:pPr>
    </w:p>
    <w:p w:rsidR="00E41807" w:rsidRPr="005332BA" w:rsidRDefault="00E41807" w:rsidP="00E41807">
      <w:pPr>
        <w:pStyle w:val="aa"/>
        <w:ind w:firstLine="709"/>
        <w:jc w:val="both"/>
        <w:rPr>
          <w:b/>
          <w:sz w:val="32"/>
          <w:szCs w:val="32"/>
        </w:rPr>
      </w:pPr>
    </w:p>
    <w:p w:rsidR="00E41807" w:rsidRPr="002B1511" w:rsidRDefault="00E41807" w:rsidP="00E41807">
      <w:pPr>
        <w:pStyle w:val="aa"/>
        <w:ind w:firstLine="709"/>
        <w:jc w:val="both"/>
        <w:rPr>
          <w:b/>
          <w:sz w:val="32"/>
          <w:szCs w:val="32"/>
        </w:rPr>
      </w:pPr>
    </w:p>
    <w:p w:rsidR="00E41807" w:rsidRPr="002B1511" w:rsidRDefault="00E41807" w:rsidP="00E41807">
      <w:pPr>
        <w:pStyle w:val="aa"/>
        <w:ind w:firstLine="709"/>
        <w:jc w:val="both"/>
        <w:rPr>
          <w:b/>
          <w:sz w:val="32"/>
          <w:szCs w:val="32"/>
        </w:rPr>
      </w:pPr>
    </w:p>
    <w:p w:rsidR="00E41807" w:rsidRPr="002B1511" w:rsidRDefault="00E41807" w:rsidP="00E41807">
      <w:pPr>
        <w:pStyle w:val="aa"/>
        <w:ind w:firstLine="709"/>
        <w:jc w:val="center"/>
        <w:rPr>
          <w:b/>
          <w:sz w:val="32"/>
          <w:szCs w:val="32"/>
        </w:rPr>
      </w:pPr>
    </w:p>
    <w:p w:rsidR="00E41807" w:rsidRPr="002B1511" w:rsidRDefault="00E41807" w:rsidP="00E41807">
      <w:pPr>
        <w:pStyle w:val="aa"/>
        <w:ind w:firstLine="709"/>
        <w:jc w:val="center"/>
        <w:rPr>
          <w:b/>
          <w:sz w:val="32"/>
          <w:szCs w:val="32"/>
        </w:rPr>
      </w:pPr>
    </w:p>
    <w:p w:rsidR="00E41807" w:rsidRPr="002B1511" w:rsidRDefault="00E41807" w:rsidP="00E41807">
      <w:pPr>
        <w:pStyle w:val="aa"/>
        <w:ind w:firstLine="709"/>
        <w:jc w:val="center"/>
        <w:rPr>
          <w:b/>
          <w:sz w:val="32"/>
          <w:szCs w:val="32"/>
        </w:rPr>
      </w:pPr>
    </w:p>
    <w:p w:rsidR="00E41807" w:rsidRPr="002B1511" w:rsidRDefault="00E41807" w:rsidP="00E41807">
      <w:pPr>
        <w:pStyle w:val="aa"/>
        <w:rPr>
          <w:b/>
          <w:sz w:val="32"/>
          <w:szCs w:val="32"/>
        </w:rPr>
      </w:pPr>
    </w:p>
    <w:p w:rsidR="00E41807" w:rsidRPr="002B1511" w:rsidRDefault="00E41807" w:rsidP="00E41807">
      <w:pPr>
        <w:pStyle w:val="aa"/>
        <w:ind w:firstLine="709"/>
        <w:jc w:val="center"/>
        <w:rPr>
          <w:b/>
          <w:sz w:val="32"/>
          <w:szCs w:val="32"/>
        </w:rPr>
      </w:pPr>
    </w:p>
    <w:p w:rsidR="00E41807" w:rsidRPr="002B1511" w:rsidRDefault="00E41807" w:rsidP="00E41807">
      <w:pPr>
        <w:pStyle w:val="aa"/>
        <w:ind w:firstLine="709"/>
        <w:jc w:val="center"/>
        <w:rPr>
          <w:b/>
          <w:sz w:val="32"/>
          <w:szCs w:val="32"/>
        </w:rPr>
      </w:pPr>
    </w:p>
    <w:p w:rsidR="00E41807" w:rsidRPr="005D44DD" w:rsidRDefault="00E41807" w:rsidP="00E41807">
      <w:pPr>
        <w:pStyle w:val="aa"/>
        <w:ind w:firstLine="709"/>
        <w:jc w:val="center"/>
        <w:rPr>
          <w:sz w:val="32"/>
          <w:szCs w:val="32"/>
        </w:rPr>
      </w:pPr>
      <w:r w:rsidRPr="005D44DD">
        <w:rPr>
          <w:sz w:val="32"/>
          <w:szCs w:val="32"/>
        </w:rPr>
        <w:t>с.им.Бабушкина</w:t>
      </w:r>
    </w:p>
    <w:p w:rsidR="00E41807" w:rsidRPr="005D44DD" w:rsidRDefault="00E41807" w:rsidP="00E41807">
      <w:pPr>
        <w:pStyle w:val="aa"/>
        <w:ind w:firstLine="709"/>
        <w:jc w:val="center"/>
        <w:rPr>
          <w:sz w:val="32"/>
          <w:szCs w:val="32"/>
        </w:rPr>
      </w:pPr>
      <w:r>
        <w:rPr>
          <w:sz w:val="32"/>
          <w:szCs w:val="32"/>
        </w:rPr>
        <w:t>2024</w:t>
      </w:r>
    </w:p>
    <w:p w:rsidR="00E41807" w:rsidRPr="005D44DD" w:rsidRDefault="00E41807" w:rsidP="00E41807">
      <w:pPr>
        <w:rPr>
          <w:rStyle w:val="fontstyle01"/>
          <w:rFonts w:eastAsia="Times New Roman"/>
          <w:sz w:val="28"/>
          <w:szCs w:val="28"/>
        </w:rPr>
      </w:pPr>
      <w:r w:rsidRPr="005D44DD">
        <w:rPr>
          <w:rStyle w:val="fontstyle01"/>
          <w:sz w:val="28"/>
          <w:szCs w:val="28"/>
        </w:rPr>
        <w:br w:type="page"/>
      </w:r>
    </w:p>
    <w:p w:rsidR="00E41807" w:rsidRPr="003229E2" w:rsidRDefault="00E41807" w:rsidP="00E41807">
      <w:pPr>
        <w:pStyle w:val="aa"/>
        <w:jc w:val="center"/>
        <w:rPr>
          <w:b/>
          <w:sz w:val="24"/>
          <w:szCs w:val="24"/>
        </w:rPr>
      </w:pPr>
      <w:r w:rsidRPr="003229E2">
        <w:rPr>
          <w:b/>
          <w:sz w:val="24"/>
          <w:szCs w:val="24"/>
        </w:rPr>
        <w:lastRenderedPageBreak/>
        <w:t>Пояснительная</w:t>
      </w:r>
      <w:r w:rsidRPr="003229E2">
        <w:rPr>
          <w:b/>
          <w:spacing w:val="-11"/>
          <w:sz w:val="24"/>
          <w:szCs w:val="24"/>
        </w:rPr>
        <w:t xml:space="preserve"> </w:t>
      </w:r>
      <w:r w:rsidRPr="003229E2">
        <w:rPr>
          <w:b/>
          <w:sz w:val="24"/>
          <w:szCs w:val="24"/>
        </w:rPr>
        <w:t xml:space="preserve">записка </w:t>
      </w:r>
    </w:p>
    <w:p w:rsidR="00E41807" w:rsidRDefault="00E41807" w:rsidP="00E41807">
      <w:pPr>
        <w:pStyle w:val="ab"/>
        <w:ind w:left="0" w:right="134"/>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E41807" w:rsidRPr="005D44DD" w:rsidRDefault="00E41807" w:rsidP="00E41807">
      <w:pPr>
        <w:pStyle w:val="ab"/>
        <w:ind w:left="0" w:right="134"/>
      </w:pPr>
      <w:r w:rsidRPr="005D44DD">
        <w:t>Внеурочная деятельность организуется в соответствии со следующими нормативными документами и методическими рекомендациями:</w:t>
      </w:r>
    </w:p>
    <w:p w:rsidR="00E41807" w:rsidRPr="00BE6C09" w:rsidRDefault="00E41807" w:rsidP="00E41807">
      <w:pPr>
        <w:pStyle w:val="ae"/>
        <w:kinsoku w:val="0"/>
        <w:overflowPunct w:val="0"/>
        <w:rPr>
          <w:sz w:val="24"/>
          <w:szCs w:val="24"/>
        </w:rPr>
      </w:pPr>
      <w:r w:rsidRPr="00BE6C09">
        <w:rPr>
          <w:sz w:val="24"/>
          <w:szCs w:val="24"/>
        </w:rPr>
        <w:t>Внеурочная деятельность организуется в соответствии со следующими нормативными документами и методическими рекомендациями: Методические</w:t>
      </w:r>
      <w:r w:rsidRPr="00BE6C09">
        <w:rPr>
          <w:spacing w:val="80"/>
          <w:sz w:val="24"/>
          <w:szCs w:val="24"/>
        </w:rPr>
        <w:t xml:space="preserve">   </w:t>
      </w:r>
      <w:r w:rsidRPr="00BE6C09">
        <w:rPr>
          <w:sz w:val="24"/>
          <w:szCs w:val="24"/>
        </w:rPr>
        <w:t>рекомендации</w:t>
      </w:r>
      <w:r w:rsidRPr="00BE6C09">
        <w:rPr>
          <w:spacing w:val="80"/>
          <w:sz w:val="24"/>
          <w:szCs w:val="24"/>
        </w:rPr>
        <w:t xml:space="preserve">   </w:t>
      </w:r>
      <w:r w:rsidRPr="00BE6C09">
        <w:rPr>
          <w:sz w:val="24"/>
          <w:szCs w:val="24"/>
        </w:rPr>
        <w:t>разработаны</w:t>
      </w:r>
      <w:r w:rsidRPr="00BE6C09">
        <w:rPr>
          <w:spacing w:val="80"/>
          <w:sz w:val="24"/>
          <w:szCs w:val="24"/>
        </w:rPr>
        <w:t xml:space="preserve">   </w:t>
      </w:r>
      <w:r w:rsidRPr="00BE6C09">
        <w:rPr>
          <w:sz w:val="24"/>
          <w:szCs w:val="24"/>
        </w:rPr>
        <w:t>в</w:t>
      </w:r>
      <w:r w:rsidRPr="00BE6C09">
        <w:rPr>
          <w:spacing w:val="80"/>
          <w:sz w:val="24"/>
          <w:szCs w:val="24"/>
        </w:rPr>
        <w:t xml:space="preserve">   </w:t>
      </w:r>
      <w:r w:rsidRPr="00BE6C09">
        <w:rPr>
          <w:sz w:val="24"/>
          <w:szCs w:val="24"/>
        </w:rPr>
        <w:t>соответствии</w:t>
      </w:r>
      <w:r w:rsidRPr="00BE6C09">
        <w:rPr>
          <w:spacing w:val="80"/>
          <w:sz w:val="24"/>
          <w:szCs w:val="24"/>
        </w:rPr>
        <w:t xml:space="preserve">   </w:t>
      </w:r>
      <w:r w:rsidRPr="00BE6C09">
        <w:rPr>
          <w:sz w:val="24"/>
          <w:szCs w:val="24"/>
        </w:rPr>
        <w:t>с нормативными правовыми актами и методическими материалами:</w:t>
      </w:r>
    </w:p>
    <w:p w:rsidR="00E41807" w:rsidRPr="00166180" w:rsidRDefault="00E41807" w:rsidP="00E41807">
      <w:pPr>
        <w:pStyle w:val="ad"/>
        <w:widowControl/>
        <w:numPr>
          <w:ilvl w:val="0"/>
          <w:numId w:val="8"/>
        </w:numPr>
        <w:tabs>
          <w:tab w:val="left" w:pos="1455"/>
        </w:tabs>
        <w:kinsoku w:val="0"/>
        <w:overflowPunct w:val="0"/>
        <w:adjustRightInd w:val="0"/>
        <w:ind w:left="40" w:right="102" w:hanging="40"/>
        <w:jc w:val="both"/>
        <w:rPr>
          <w:sz w:val="24"/>
          <w:szCs w:val="24"/>
        </w:rPr>
      </w:pPr>
      <w:r w:rsidRPr="00166180">
        <w:rPr>
          <w:sz w:val="24"/>
          <w:szCs w:val="24"/>
        </w:rPr>
        <w:t>Федеральный</w:t>
      </w:r>
      <w:r w:rsidRPr="00166180">
        <w:rPr>
          <w:spacing w:val="80"/>
          <w:w w:val="150"/>
          <w:sz w:val="24"/>
          <w:szCs w:val="24"/>
        </w:rPr>
        <w:t xml:space="preserve"> </w:t>
      </w:r>
      <w:r w:rsidRPr="00166180">
        <w:rPr>
          <w:sz w:val="24"/>
          <w:szCs w:val="24"/>
        </w:rPr>
        <w:t>закон</w:t>
      </w:r>
      <w:r w:rsidRPr="00166180">
        <w:rPr>
          <w:spacing w:val="80"/>
          <w:w w:val="150"/>
          <w:sz w:val="24"/>
          <w:szCs w:val="24"/>
        </w:rPr>
        <w:t xml:space="preserve"> </w:t>
      </w:r>
      <w:r w:rsidRPr="00166180">
        <w:rPr>
          <w:sz w:val="24"/>
          <w:szCs w:val="24"/>
        </w:rPr>
        <w:t>от</w:t>
      </w:r>
      <w:r w:rsidRPr="00166180">
        <w:rPr>
          <w:spacing w:val="80"/>
          <w:w w:val="150"/>
          <w:sz w:val="24"/>
          <w:szCs w:val="24"/>
        </w:rPr>
        <w:t xml:space="preserve"> </w:t>
      </w:r>
      <w:r w:rsidRPr="00166180">
        <w:rPr>
          <w:sz w:val="24"/>
          <w:szCs w:val="24"/>
        </w:rPr>
        <w:t>29.12.2012</w:t>
      </w:r>
      <w:r w:rsidRPr="00166180">
        <w:rPr>
          <w:spacing w:val="80"/>
          <w:w w:val="150"/>
          <w:sz w:val="24"/>
          <w:szCs w:val="24"/>
        </w:rPr>
        <w:t xml:space="preserve"> </w:t>
      </w:r>
      <w:r w:rsidRPr="00166180">
        <w:rPr>
          <w:sz w:val="24"/>
          <w:szCs w:val="24"/>
        </w:rPr>
        <w:t>№</w:t>
      </w:r>
      <w:r w:rsidRPr="00166180">
        <w:rPr>
          <w:spacing w:val="80"/>
          <w:w w:val="150"/>
          <w:sz w:val="24"/>
          <w:szCs w:val="24"/>
        </w:rPr>
        <w:t xml:space="preserve"> </w:t>
      </w:r>
      <w:r w:rsidRPr="00166180">
        <w:rPr>
          <w:sz w:val="24"/>
          <w:szCs w:val="24"/>
        </w:rPr>
        <w:t>273-ФЗ</w:t>
      </w:r>
      <w:r w:rsidRPr="00166180">
        <w:rPr>
          <w:spacing w:val="80"/>
          <w:w w:val="150"/>
          <w:sz w:val="24"/>
          <w:szCs w:val="24"/>
        </w:rPr>
        <w:t xml:space="preserve"> </w:t>
      </w:r>
      <w:r w:rsidRPr="00166180">
        <w:rPr>
          <w:sz w:val="24"/>
          <w:szCs w:val="24"/>
        </w:rPr>
        <w:t>«Об</w:t>
      </w:r>
      <w:r w:rsidRPr="00166180">
        <w:rPr>
          <w:spacing w:val="80"/>
          <w:w w:val="150"/>
          <w:sz w:val="24"/>
          <w:szCs w:val="24"/>
        </w:rPr>
        <w:t xml:space="preserve"> </w:t>
      </w:r>
      <w:r w:rsidRPr="00166180">
        <w:rPr>
          <w:sz w:val="24"/>
          <w:szCs w:val="24"/>
        </w:rPr>
        <w:t>образовании</w:t>
      </w:r>
      <w:r w:rsidRPr="00166180">
        <w:rPr>
          <w:spacing w:val="80"/>
          <w:w w:val="150"/>
          <w:sz w:val="24"/>
          <w:szCs w:val="24"/>
        </w:rPr>
        <w:t xml:space="preserve"> </w:t>
      </w:r>
      <w:r w:rsidRPr="00166180">
        <w:rPr>
          <w:sz w:val="24"/>
          <w:szCs w:val="24"/>
        </w:rPr>
        <w:t>в Российской Федерации» (с последующими изменениями);</w:t>
      </w:r>
    </w:p>
    <w:p w:rsidR="00E41807" w:rsidRPr="00166180" w:rsidRDefault="00E41807" w:rsidP="00E41807">
      <w:pPr>
        <w:pStyle w:val="ad"/>
        <w:widowControl/>
        <w:numPr>
          <w:ilvl w:val="0"/>
          <w:numId w:val="8"/>
        </w:numPr>
        <w:tabs>
          <w:tab w:val="left" w:pos="1455"/>
        </w:tabs>
        <w:kinsoku w:val="0"/>
        <w:overflowPunct w:val="0"/>
        <w:adjustRightInd w:val="0"/>
        <w:ind w:left="40" w:right="101" w:hanging="40"/>
        <w:jc w:val="both"/>
        <w:rPr>
          <w:sz w:val="24"/>
          <w:szCs w:val="24"/>
        </w:rPr>
      </w:pPr>
      <w:r w:rsidRPr="00166180">
        <w:rPr>
          <w:sz w:val="24"/>
          <w:szCs w:val="24"/>
        </w:rPr>
        <w:t>Приказ</w:t>
      </w:r>
      <w:r w:rsidRPr="00166180">
        <w:rPr>
          <w:spacing w:val="59"/>
          <w:w w:val="150"/>
          <w:sz w:val="24"/>
          <w:szCs w:val="24"/>
        </w:rPr>
        <w:t xml:space="preserve">  </w:t>
      </w:r>
      <w:r w:rsidRPr="00166180">
        <w:rPr>
          <w:sz w:val="24"/>
          <w:szCs w:val="24"/>
        </w:rPr>
        <w:t>Министерства</w:t>
      </w:r>
      <w:r w:rsidRPr="00166180">
        <w:rPr>
          <w:spacing w:val="59"/>
          <w:w w:val="150"/>
          <w:sz w:val="24"/>
          <w:szCs w:val="24"/>
        </w:rPr>
        <w:t xml:space="preserve">  </w:t>
      </w:r>
      <w:r w:rsidRPr="00166180">
        <w:rPr>
          <w:sz w:val="24"/>
          <w:szCs w:val="24"/>
        </w:rPr>
        <w:t>просвещения</w:t>
      </w:r>
      <w:r w:rsidRPr="00166180">
        <w:rPr>
          <w:spacing w:val="59"/>
          <w:w w:val="150"/>
          <w:sz w:val="24"/>
          <w:szCs w:val="24"/>
        </w:rPr>
        <w:t xml:space="preserve">  </w:t>
      </w:r>
      <w:r w:rsidRPr="00166180">
        <w:rPr>
          <w:sz w:val="24"/>
          <w:szCs w:val="24"/>
        </w:rPr>
        <w:t>Российской</w:t>
      </w:r>
      <w:r w:rsidRPr="00166180">
        <w:rPr>
          <w:spacing w:val="59"/>
          <w:w w:val="150"/>
          <w:sz w:val="24"/>
          <w:szCs w:val="24"/>
        </w:rPr>
        <w:t xml:space="preserve">  </w:t>
      </w:r>
      <w:r w:rsidRPr="00166180">
        <w:rPr>
          <w:sz w:val="24"/>
          <w:szCs w:val="24"/>
        </w:rPr>
        <w:t>Федерации</w:t>
      </w:r>
      <w:r w:rsidRPr="00166180">
        <w:rPr>
          <w:spacing w:val="59"/>
          <w:w w:val="150"/>
          <w:sz w:val="24"/>
          <w:szCs w:val="24"/>
        </w:rPr>
        <w:t xml:space="preserve">  </w:t>
      </w:r>
      <w:r w:rsidRPr="00166180">
        <w:rPr>
          <w:sz w:val="24"/>
          <w:szCs w:val="24"/>
        </w:rPr>
        <w:t>от 31.05.2021</w:t>
      </w:r>
      <w:r w:rsidRPr="00166180">
        <w:rPr>
          <w:spacing w:val="65"/>
          <w:sz w:val="24"/>
          <w:szCs w:val="24"/>
        </w:rPr>
        <w:t xml:space="preserve">   </w:t>
      </w:r>
      <w:r w:rsidRPr="00166180">
        <w:rPr>
          <w:sz w:val="24"/>
          <w:szCs w:val="24"/>
        </w:rPr>
        <w:t>№</w:t>
      </w:r>
      <w:r w:rsidRPr="00166180">
        <w:rPr>
          <w:spacing w:val="66"/>
          <w:sz w:val="24"/>
          <w:szCs w:val="24"/>
        </w:rPr>
        <w:t xml:space="preserve">   </w:t>
      </w:r>
      <w:r w:rsidRPr="00166180">
        <w:rPr>
          <w:sz w:val="24"/>
          <w:szCs w:val="24"/>
        </w:rPr>
        <w:t>286</w:t>
      </w:r>
      <w:r w:rsidRPr="00166180">
        <w:rPr>
          <w:spacing w:val="65"/>
          <w:sz w:val="24"/>
          <w:szCs w:val="24"/>
        </w:rPr>
        <w:t xml:space="preserve">   </w:t>
      </w:r>
      <w:r w:rsidRPr="00166180">
        <w:rPr>
          <w:sz w:val="24"/>
          <w:szCs w:val="24"/>
        </w:rPr>
        <w:t>«Об</w:t>
      </w:r>
      <w:r w:rsidRPr="00166180">
        <w:rPr>
          <w:spacing w:val="65"/>
          <w:sz w:val="24"/>
          <w:szCs w:val="24"/>
        </w:rPr>
        <w:t xml:space="preserve">   </w:t>
      </w:r>
      <w:r w:rsidRPr="00166180">
        <w:rPr>
          <w:sz w:val="24"/>
          <w:szCs w:val="24"/>
        </w:rPr>
        <w:t>утверждении</w:t>
      </w:r>
      <w:r w:rsidRPr="00166180">
        <w:rPr>
          <w:spacing w:val="65"/>
          <w:sz w:val="24"/>
          <w:szCs w:val="24"/>
        </w:rPr>
        <w:t xml:space="preserve">   </w:t>
      </w:r>
      <w:r w:rsidRPr="00166180">
        <w:rPr>
          <w:sz w:val="24"/>
          <w:szCs w:val="24"/>
        </w:rPr>
        <w:t>федерального</w:t>
      </w:r>
      <w:r w:rsidRPr="00166180">
        <w:rPr>
          <w:spacing w:val="65"/>
          <w:sz w:val="24"/>
          <w:szCs w:val="24"/>
        </w:rPr>
        <w:t xml:space="preserve">   </w:t>
      </w:r>
      <w:r w:rsidRPr="00166180">
        <w:rPr>
          <w:sz w:val="24"/>
          <w:szCs w:val="24"/>
        </w:rPr>
        <w:t>государственного образовательного стандарта начального общего образования»;</w:t>
      </w:r>
    </w:p>
    <w:p w:rsidR="00E41807" w:rsidRPr="00166180" w:rsidRDefault="00E41807" w:rsidP="00E41807">
      <w:pPr>
        <w:pStyle w:val="ad"/>
        <w:widowControl/>
        <w:numPr>
          <w:ilvl w:val="0"/>
          <w:numId w:val="8"/>
        </w:numPr>
        <w:tabs>
          <w:tab w:val="left" w:pos="1455"/>
        </w:tabs>
        <w:kinsoku w:val="0"/>
        <w:overflowPunct w:val="0"/>
        <w:adjustRightInd w:val="0"/>
        <w:ind w:left="40" w:right="101" w:hanging="40"/>
        <w:jc w:val="both"/>
        <w:rPr>
          <w:sz w:val="24"/>
          <w:szCs w:val="24"/>
        </w:rPr>
      </w:pPr>
      <w:r w:rsidRPr="00166180">
        <w:rPr>
          <w:sz w:val="24"/>
          <w:szCs w:val="24"/>
        </w:rPr>
        <w:t>Приказ</w:t>
      </w:r>
      <w:r w:rsidRPr="00166180">
        <w:rPr>
          <w:spacing w:val="59"/>
          <w:w w:val="150"/>
          <w:sz w:val="24"/>
          <w:szCs w:val="24"/>
        </w:rPr>
        <w:t xml:space="preserve">  </w:t>
      </w:r>
      <w:r w:rsidRPr="00166180">
        <w:rPr>
          <w:sz w:val="24"/>
          <w:szCs w:val="24"/>
        </w:rPr>
        <w:t>Министерства</w:t>
      </w:r>
      <w:r w:rsidRPr="00166180">
        <w:rPr>
          <w:spacing w:val="59"/>
          <w:w w:val="150"/>
          <w:sz w:val="24"/>
          <w:szCs w:val="24"/>
        </w:rPr>
        <w:t xml:space="preserve">  </w:t>
      </w:r>
      <w:r w:rsidRPr="00166180">
        <w:rPr>
          <w:sz w:val="24"/>
          <w:szCs w:val="24"/>
        </w:rPr>
        <w:t>просвещения</w:t>
      </w:r>
      <w:r w:rsidRPr="00166180">
        <w:rPr>
          <w:spacing w:val="59"/>
          <w:w w:val="150"/>
          <w:sz w:val="24"/>
          <w:szCs w:val="24"/>
        </w:rPr>
        <w:t xml:space="preserve">  </w:t>
      </w:r>
      <w:r w:rsidRPr="00166180">
        <w:rPr>
          <w:sz w:val="24"/>
          <w:szCs w:val="24"/>
        </w:rPr>
        <w:t>Российской</w:t>
      </w:r>
      <w:r w:rsidRPr="00166180">
        <w:rPr>
          <w:spacing w:val="59"/>
          <w:w w:val="150"/>
          <w:sz w:val="24"/>
          <w:szCs w:val="24"/>
        </w:rPr>
        <w:t xml:space="preserve">  </w:t>
      </w:r>
      <w:r w:rsidRPr="00166180">
        <w:rPr>
          <w:sz w:val="24"/>
          <w:szCs w:val="24"/>
        </w:rPr>
        <w:t>Федерации</w:t>
      </w:r>
      <w:r w:rsidRPr="00166180">
        <w:rPr>
          <w:spacing w:val="59"/>
          <w:w w:val="150"/>
          <w:sz w:val="24"/>
          <w:szCs w:val="24"/>
        </w:rPr>
        <w:t xml:space="preserve">  </w:t>
      </w:r>
      <w:r w:rsidRPr="00166180">
        <w:rPr>
          <w:sz w:val="24"/>
          <w:szCs w:val="24"/>
        </w:rPr>
        <w:t>от 31.05.2021</w:t>
      </w:r>
      <w:r w:rsidRPr="00166180">
        <w:rPr>
          <w:spacing w:val="65"/>
          <w:sz w:val="24"/>
          <w:szCs w:val="24"/>
        </w:rPr>
        <w:t xml:space="preserve">   </w:t>
      </w:r>
      <w:r w:rsidRPr="00166180">
        <w:rPr>
          <w:sz w:val="24"/>
          <w:szCs w:val="24"/>
        </w:rPr>
        <w:t>№</w:t>
      </w:r>
      <w:r w:rsidRPr="00166180">
        <w:rPr>
          <w:spacing w:val="65"/>
          <w:sz w:val="24"/>
          <w:szCs w:val="24"/>
        </w:rPr>
        <w:t xml:space="preserve">   </w:t>
      </w:r>
      <w:r w:rsidRPr="00166180">
        <w:rPr>
          <w:sz w:val="24"/>
          <w:szCs w:val="24"/>
        </w:rPr>
        <w:t>287</w:t>
      </w:r>
      <w:r w:rsidRPr="00166180">
        <w:rPr>
          <w:spacing w:val="65"/>
          <w:sz w:val="24"/>
          <w:szCs w:val="24"/>
        </w:rPr>
        <w:t xml:space="preserve">   </w:t>
      </w:r>
      <w:r w:rsidRPr="00166180">
        <w:rPr>
          <w:sz w:val="24"/>
          <w:szCs w:val="24"/>
        </w:rPr>
        <w:t>«Об</w:t>
      </w:r>
      <w:r w:rsidRPr="00166180">
        <w:rPr>
          <w:spacing w:val="65"/>
          <w:sz w:val="24"/>
          <w:szCs w:val="24"/>
        </w:rPr>
        <w:t xml:space="preserve">   </w:t>
      </w:r>
      <w:r w:rsidRPr="00166180">
        <w:rPr>
          <w:sz w:val="24"/>
          <w:szCs w:val="24"/>
        </w:rPr>
        <w:t>утверждении</w:t>
      </w:r>
      <w:r w:rsidRPr="00166180">
        <w:rPr>
          <w:spacing w:val="65"/>
          <w:sz w:val="24"/>
          <w:szCs w:val="24"/>
        </w:rPr>
        <w:t xml:space="preserve">   </w:t>
      </w:r>
      <w:r w:rsidRPr="00166180">
        <w:rPr>
          <w:sz w:val="24"/>
          <w:szCs w:val="24"/>
        </w:rPr>
        <w:t>федерального</w:t>
      </w:r>
      <w:r w:rsidRPr="00166180">
        <w:rPr>
          <w:spacing w:val="65"/>
          <w:sz w:val="24"/>
          <w:szCs w:val="24"/>
        </w:rPr>
        <w:t xml:space="preserve">   </w:t>
      </w:r>
      <w:r w:rsidRPr="00166180">
        <w:rPr>
          <w:sz w:val="24"/>
          <w:szCs w:val="24"/>
        </w:rPr>
        <w:t>государственного образовательного стандарта основного общего образования»;</w:t>
      </w:r>
    </w:p>
    <w:p w:rsidR="00E41807" w:rsidRPr="00166180" w:rsidRDefault="00E41807" w:rsidP="00E41807">
      <w:pPr>
        <w:pStyle w:val="ad"/>
        <w:widowControl/>
        <w:numPr>
          <w:ilvl w:val="0"/>
          <w:numId w:val="8"/>
        </w:numPr>
        <w:tabs>
          <w:tab w:val="left" w:pos="1455"/>
        </w:tabs>
        <w:kinsoku w:val="0"/>
        <w:overflowPunct w:val="0"/>
        <w:adjustRightInd w:val="0"/>
        <w:ind w:left="40" w:right="100" w:hanging="40"/>
        <w:jc w:val="both"/>
        <w:rPr>
          <w:sz w:val="24"/>
          <w:szCs w:val="24"/>
        </w:rPr>
      </w:pPr>
      <w:r w:rsidRPr="00166180">
        <w:rPr>
          <w:sz w:val="24"/>
          <w:szCs w:val="24"/>
        </w:rPr>
        <w:t>Приказ</w:t>
      </w:r>
      <w:r w:rsidRPr="00166180">
        <w:rPr>
          <w:spacing w:val="24"/>
          <w:sz w:val="24"/>
          <w:szCs w:val="24"/>
        </w:rPr>
        <w:t xml:space="preserve"> </w:t>
      </w:r>
      <w:r w:rsidRPr="00166180">
        <w:rPr>
          <w:sz w:val="24"/>
          <w:szCs w:val="24"/>
        </w:rPr>
        <w:t>Министерства</w:t>
      </w:r>
      <w:r w:rsidRPr="00166180">
        <w:rPr>
          <w:spacing w:val="24"/>
          <w:sz w:val="24"/>
          <w:szCs w:val="24"/>
        </w:rPr>
        <w:t xml:space="preserve"> </w:t>
      </w:r>
      <w:r w:rsidRPr="00166180">
        <w:rPr>
          <w:sz w:val="24"/>
          <w:szCs w:val="24"/>
        </w:rPr>
        <w:t>Просвещения</w:t>
      </w:r>
      <w:r w:rsidRPr="00166180">
        <w:rPr>
          <w:spacing w:val="24"/>
          <w:sz w:val="24"/>
          <w:szCs w:val="24"/>
        </w:rPr>
        <w:t xml:space="preserve"> </w:t>
      </w:r>
      <w:r w:rsidRPr="00166180">
        <w:rPr>
          <w:sz w:val="24"/>
          <w:szCs w:val="24"/>
        </w:rPr>
        <w:t>РФ</w:t>
      </w:r>
      <w:r w:rsidRPr="00166180">
        <w:rPr>
          <w:spacing w:val="24"/>
          <w:sz w:val="24"/>
          <w:szCs w:val="24"/>
        </w:rPr>
        <w:t xml:space="preserve"> </w:t>
      </w:r>
      <w:r w:rsidRPr="00166180">
        <w:rPr>
          <w:sz w:val="24"/>
          <w:szCs w:val="24"/>
        </w:rPr>
        <w:t>от</w:t>
      </w:r>
      <w:r w:rsidRPr="00166180">
        <w:rPr>
          <w:spacing w:val="24"/>
          <w:sz w:val="24"/>
          <w:szCs w:val="24"/>
        </w:rPr>
        <w:t xml:space="preserve"> </w:t>
      </w:r>
      <w:r w:rsidRPr="00166180">
        <w:rPr>
          <w:sz w:val="24"/>
          <w:szCs w:val="24"/>
        </w:rPr>
        <w:t>12</w:t>
      </w:r>
      <w:r w:rsidRPr="00166180">
        <w:rPr>
          <w:spacing w:val="24"/>
          <w:sz w:val="24"/>
          <w:szCs w:val="24"/>
        </w:rPr>
        <w:t xml:space="preserve"> </w:t>
      </w:r>
      <w:r w:rsidRPr="00166180">
        <w:rPr>
          <w:sz w:val="24"/>
          <w:szCs w:val="24"/>
        </w:rPr>
        <w:t>августа</w:t>
      </w:r>
      <w:r w:rsidRPr="00166180">
        <w:rPr>
          <w:spacing w:val="24"/>
          <w:sz w:val="24"/>
          <w:szCs w:val="24"/>
        </w:rPr>
        <w:t xml:space="preserve"> </w:t>
      </w:r>
      <w:r w:rsidRPr="00166180">
        <w:rPr>
          <w:sz w:val="24"/>
          <w:szCs w:val="24"/>
        </w:rPr>
        <w:t>2022</w:t>
      </w:r>
      <w:r w:rsidRPr="00166180">
        <w:rPr>
          <w:spacing w:val="24"/>
          <w:sz w:val="24"/>
          <w:szCs w:val="24"/>
        </w:rPr>
        <w:t xml:space="preserve"> </w:t>
      </w:r>
      <w:r w:rsidRPr="00166180">
        <w:rPr>
          <w:sz w:val="24"/>
          <w:szCs w:val="24"/>
        </w:rPr>
        <w:t>г.</w:t>
      </w:r>
      <w:r w:rsidRPr="00166180">
        <w:rPr>
          <w:spacing w:val="24"/>
          <w:sz w:val="24"/>
          <w:szCs w:val="24"/>
        </w:rPr>
        <w:t xml:space="preserve"> </w:t>
      </w:r>
      <w:r w:rsidRPr="00166180">
        <w:rPr>
          <w:sz w:val="24"/>
          <w:szCs w:val="24"/>
        </w:rPr>
        <w:t>N</w:t>
      </w:r>
      <w:r w:rsidRPr="00166180">
        <w:rPr>
          <w:spacing w:val="24"/>
          <w:sz w:val="24"/>
          <w:szCs w:val="24"/>
        </w:rPr>
        <w:t xml:space="preserve"> </w:t>
      </w:r>
      <w:r w:rsidRPr="00166180">
        <w:rPr>
          <w:sz w:val="24"/>
          <w:szCs w:val="24"/>
        </w:rPr>
        <w:t>732</w:t>
      </w:r>
      <w:r w:rsidRPr="00166180">
        <w:rPr>
          <w:spacing w:val="24"/>
          <w:sz w:val="24"/>
          <w:szCs w:val="24"/>
        </w:rPr>
        <w:t xml:space="preserve"> </w:t>
      </w:r>
      <w:r w:rsidRPr="00166180">
        <w:rPr>
          <w:sz w:val="24"/>
          <w:szCs w:val="24"/>
        </w:rPr>
        <w:t>«О внесении</w:t>
      </w:r>
      <w:r w:rsidRPr="00166180">
        <w:rPr>
          <w:spacing w:val="76"/>
          <w:sz w:val="24"/>
          <w:szCs w:val="24"/>
        </w:rPr>
        <w:t xml:space="preserve"> </w:t>
      </w:r>
      <w:r w:rsidRPr="00166180">
        <w:rPr>
          <w:sz w:val="24"/>
          <w:szCs w:val="24"/>
        </w:rPr>
        <w:t>изменений</w:t>
      </w:r>
      <w:r w:rsidRPr="00166180">
        <w:rPr>
          <w:spacing w:val="76"/>
          <w:sz w:val="24"/>
          <w:szCs w:val="24"/>
        </w:rPr>
        <w:t xml:space="preserve"> </w:t>
      </w:r>
      <w:r w:rsidRPr="00166180">
        <w:rPr>
          <w:sz w:val="24"/>
          <w:szCs w:val="24"/>
        </w:rPr>
        <w:t>в</w:t>
      </w:r>
      <w:r w:rsidRPr="00166180">
        <w:rPr>
          <w:spacing w:val="76"/>
          <w:sz w:val="24"/>
          <w:szCs w:val="24"/>
        </w:rPr>
        <w:t xml:space="preserve"> </w:t>
      </w:r>
      <w:r w:rsidRPr="00166180">
        <w:rPr>
          <w:sz w:val="24"/>
          <w:szCs w:val="24"/>
        </w:rPr>
        <w:t>федеральный</w:t>
      </w:r>
      <w:r w:rsidRPr="00166180">
        <w:rPr>
          <w:spacing w:val="76"/>
          <w:sz w:val="24"/>
          <w:szCs w:val="24"/>
        </w:rPr>
        <w:t xml:space="preserve"> </w:t>
      </w:r>
      <w:r w:rsidRPr="00166180">
        <w:rPr>
          <w:sz w:val="24"/>
          <w:szCs w:val="24"/>
        </w:rPr>
        <w:t>государственный</w:t>
      </w:r>
      <w:r w:rsidRPr="00166180">
        <w:rPr>
          <w:spacing w:val="76"/>
          <w:sz w:val="24"/>
          <w:szCs w:val="24"/>
        </w:rPr>
        <w:t xml:space="preserve"> </w:t>
      </w:r>
      <w:r w:rsidRPr="00166180">
        <w:rPr>
          <w:sz w:val="24"/>
          <w:szCs w:val="24"/>
        </w:rPr>
        <w:t>образовательный</w:t>
      </w:r>
      <w:r w:rsidRPr="00166180">
        <w:rPr>
          <w:spacing w:val="76"/>
          <w:sz w:val="24"/>
          <w:szCs w:val="24"/>
        </w:rPr>
        <w:t xml:space="preserve"> </w:t>
      </w:r>
      <w:r w:rsidRPr="00166180">
        <w:rPr>
          <w:sz w:val="24"/>
          <w:szCs w:val="24"/>
        </w:rPr>
        <w:t>стандарт среднего общего образования, утвержденный приказом министерства образования и науки российской федерации от 17 мая 2012 г. N 413»;</w:t>
      </w:r>
    </w:p>
    <w:p w:rsidR="00E41807" w:rsidRPr="00166180" w:rsidRDefault="00E41807" w:rsidP="00E41807">
      <w:pPr>
        <w:pStyle w:val="ad"/>
        <w:widowControl/>
        <w:numPr>
          <w:ilvl w:val="0"/>
          <w:numId w:val="8"/>
        </w:numPr>
        <w:tabs>
          <w:tab w:val="left" w:pos="1455"/>
        </w:tabs>
        <w:kinsoku w:val="0"/>
        <w:overflowPunct w:val="0"/>
        <w:adjustRightInd w:val="0"/>
        <w:ind w:left="40" w:right="101" w:hanging="40"/>
        <w:jc w:val="both"/>
        <w:rPr>
          <w:sz w:val="24"/>
          <w:szCs w:val="24"/>
        </w:rPr>
      </w:pPr>
      <w:r w:rsidRPr="00166180">
        <w:rPr>
          <w:sz w:val="24"/>
          <w:szCs w:val="24"/>
        </w:rPr>
        <w:t>Приказ</w:t>
      </w:r>
      <w:r w:rsidRPr="00166180">
        <w:rPr>
          <w:spacing w:val="57"/>
          <w:w w:val="150"/>
          <w:sz w:val="24"/>
          <w:szCs w:val="24"/>
        </w:rPr>
        <w:t xml:space="preserve">  </w:t>
      </w:r>
      <w:r w:rsidRPr="00166180">
        <w:rPr>
          <w:sz w:val="24"/>
          <w:szCs w:val="24"/>
        </w:rPr>
        <w:t>Министерства</w:t>
      </w:r>
      <w:r w:rsidRPr="00166180">
        <w:rPr>
          <w:spacing w:val="57"/>
          <w:w w:val="150"/>
          <w:sz w:val="24"/>
          <w:szCs w:val="24"/>
        </w:rPr>
        <w:t xml:space="preserve">  </w:t>
      </w:r>
      <w:r w:rsidRPr="00166180">
        <w:rPr>
          <w:sz w:val="24"/>
          <w:szCs w:val="24"/>
        </w:rPr>
        <w:t>просвещения</w:t>
      </w:r>
      <w:r w:rsidRPr="00166180">
        <w:rPr>
          <w:spacing w:val="57"/>
          <w:w w:val="150"/>
          <w:sz w:val="24"/>
          <w:szCs w:val="24"/>
        </w:rPr>
        <w:t xml:space="preserve">  </w:t>
      </w:r>
      <w:r w:rsidRPr="00166180">
        <w:rPr>
          <w:sz w:val="24"/>
          <w:szCs w:val="24"/>
        </w:rPr>
        <w:t>Российской</w:t>
      </w:r>
      <w:r w:rsidRPr="00166180">
        <w:rPr>
          <w:spacing w:val="57"/>
          <w:w w:val="150"/>
          <w:sz w:val="24"/>
          <w:szCs w:val="24"/>
        </w:rPr>
        <w:t xml:space="preserve">  </w:t>
      </w:r>
      <w:r w:rsidRPr="00166180">
        <w:rPr>
          <w:sz w:val="24"/>
          <w:szCs w:val="24"/>
        </w:rPr>
        <w:t>Федерации</w:t>
      </w:r>
      <w:r w:rsidRPr="00166180">
        <w:rPr>
          <w:spacing w:val="57"/>
          <w:w w:val="150"/>
          <w:sz w:val="24"/>
          <w:szCs w:val="24"/>
        </w:rPr>
        <w:t xml:space="preserve">  </w:t>
      </w:r>
      <w:r w:rsidRPr="00166180">
        <w:rPr>
          <w:sz w:val="24"/>
          <w:szCs w:val="24"/>
        </w:rPr>
        <w:t>от 22.03.2021</w:t>
      </w:r>
      <w:r w:rsidRPr="00166180">
        <w:rPr>
          <w:spacing w:val="35"/>
          <w:sz w:val="24"/>
          <w:szCs w:val="24"/>
        </w:rPr>
        <w:t xml:space="preserve">  </w:t>
      </w:r>
      <w:r w:rsidRPr="00166180">
        <w:rPr>
          <w:sz w:val="24"/>
          <w:szCs w:val="24"/>
        </w:rPr>
        <w:t>№</w:t>
      </w:r>
      <w:r w:rsidRPr="00166180">
        <w:rPr>
          <w:spacing w:val="35"/>
          <w:sz w:val="24"/>
          <w:szCs w:val="24"/>
        </w:rPr>
        <w:t xml:space="preserve">  </w:t>
      </w:r>
      <w:r w:rsidRPr="00166180">
        <w:rPr>
          <w:sz w:val="24"/>
          <w:szCs w:val="24"/>
        </w:rPr>
        <w:t>115</w:t>
      </w:r>
      <w:r w:rsidRPr="00166180">
        <w:rPr>
          <w:spacing w:val="35"/>
          <w:sz w:val="24"/>
          <w:szCs w:val="24"/>
        </w:rPr>
        <w:t xml:space="preserve">  </w:t>
      </w:r>
      <w:r w:rsidRPr="00166180">
        <w:rPr>
          <w:sz w:val="24"/>
          <w:szCs w:val="24"/>
        </w:rPr>
        <w:t>«Об</w:t>
      </w:r>
      <w:r w:rsidRPr="00166180">
        <w:rPr>
          <w:spacing w:val="35"/>
          <w:sz w:val="24"/>
          <w:szCs w:val="24"/>
        </w:rPr>
        <w:t xml:space="preserve">  </w:t>
      </w:r>
      <w:r w:rsidRPr="00166180">
        <w:rPr>
          <w:sz w:val="24"/>
          <w:szCs w:val="24"/>
        </w:rPr>
        <w:t>утверждении</w:t>
      </w:r>
      <w:r w:rsidRPr="00166180">
        <w:rPr>
          <w:spacing w:val="35"/>
          <w:sz w:val="24"/>
          <w:szCs w:val="24"/>
        </w:rPr>
        <w:t xml:space="preserve">  </w:t>
      </w:r>
      <w:r w:rsidRPr="00166180">
        <w:rPr>
          <w:sz w:val="24"/>
          <w:szCs w:val="24"/>
        </w:rPr>
        <w:t>Порядка</w:t>
      </w:r>
      <w:r w:rsidRPr="00166180">
        <w:rPr>
          <w:spacing w:val="35"/>
          <w:sz w:val="24"/>
          <w:szCs w:val="24"/>
        </w:rPr>
        <w:t xml:space="preserve">  </w:t>
      </w:r>
      <w:r w:rsidRPr="00166180">
        <w:rPr>
          <w:sz w:val="24"/>
          <w:szCs w:val="24"/>
        </w:rPr>
        <w:t>организации</w:t>
      </w:r>
      <w:r w:rsidRPr="00166180">
        <w:rPr>
          <w:spacing w:val="35"/>
          <w:sz w:val="24"/>
          <w:szCs w:val="24"/>
        </w:rPr>
        <w:t xml:space="preserve">  </w:t>
      </w:r>
      <w:r w:rsidRPr="00166180">
        <w:rPr>
          <w:sz w:val="24"/>
          <w:szCs w:val="24"/>
        </w:rPr>
        <w:t>и</w:t>
      </w:r>
      <w:r w:rsidRPr="00166180">
        <w:rPr>
          <w:spacing w:val="35"/>
          <w:sz w:val="24"/>
          <w:szCs w:val="24"/>
        </w:rPr>
        <w:t xml:space="preserve">  </w:t>
      </w:r>
      <w:r w:rsidRPr="00166180">
        <w:rPr>
          <w:sz w:val="24"/>
          <w:szCs w:val="24"/>
        </w:rPr>
        <w:t>осуществления образовательной</w:t>
      </w:r>
      <w:r w:rsidRPr="00166180">
        <w:rPr>
          <w:spacing w:val="63"/>
          <w:sz w:val="24"/>
          <w:szCs w:val="24"/>
        </w:rPr>
        <w:t xml:space="preserve"> </w:t>
      </w:r>
      <w:r w:rsidRPr="00166180">
        <w:rPr>
          <w:sz w:val="24"/>
          <w:szCs w:val="24"/>
        </w:rPr>
        <w:t>деятельности</w:t>
      </w:r>
      <w:r w:rsidRPr="00166180">
        <w:rPr>
          <w:spacing w:val="63"/>
          <w:sz w:val="24"/>
          <w:szCs w:val="24"/>
        </w:rPr>
        <w:t xml:space="preserve"> </w:t>
      </w:r>
      <w:r w:rsidRPr="00166180">
        <w:rPr>
          <w:sz w:val="24"/>
          <w:szCs w:val="24"/>
        </w:rPr>
        <w:t>по</w:t>
      </w:r>
      <w:r w:rsidRPr="00166180">
        <w:rPr>
          <w:spacing w:val="63"/>
          <w:sz w:val="24"/>
          <w:szCs w:val="24"/>
        </w:rPr>
        <w:t xml:space="preserve"> </w:t>
      </w:r>
      <w:r w:rsidRPr="00166180">
        <w:rPr>
          <w:sz w:val="24"/>
          <w:szCs w:val="24"/>
        </w:rPr>
        <w:t>основным</w:t>
      </w:r>
      <w:r w:rsidRPr="00166180">
        <w:rPr>
          <w:spacing w:val="63"/>
          <w:sz w:val="24"/>
          <w:szCs w:val="24"/>
        </w:rPr>
        <w:t xml:space="preserve"> </w:t>
      </w:r>
      <w:r w:rsidRPr="00166180">
        <w:rPr>
          <w:sz w:val="24"/>
          <w:szCs w:val="24"/>
        </w:rPr>
        <w:t>общеобразовательным</w:t>
      </w:r>
      <w:r w:rsidRPr="00166180">
        <w:rPr>
          <w:spacing w:val="63"/>
          <w:sz w:val="24"/>
          <w:szCs w:val="24"/>
        </w:rPr>
        <w:t xml:space="preserve"> </w:t>
      </w:r>
      <w:r w:rsidRPr="00166180">
        <w:rPr>
          <w:sz w:val="24"/>
          <w:szCs w:val="24"/>
        </w:rPr>
        <w:t>программам</w:t>
      </w:r>
      <w:r w:rsidRPr="00166180">
        <w:rPr>
          <w:spacing w:val="63"/>
          <w:sz w:val="24"/>
          <w:szCs w:val="24"/>
        </w:rPr>
        <w:t xml:space="preserve"> </w:t>
      </w:r>
      <w:r w:rsidRPr="00166180">
        <w:rPr>
          <w:sz w:val="24"/>
          <w:szCs w:val="24"/>
        </w:rPr>
        <w:t>- образовательным</w:t>
      </w:r>
      <w:r w:rsidRPr="00166180">
        <w:rPr>
          <w:spacing w:val="72"/>
          <w:sz w:val="24"/>
          <w:szCs w:val="24"/>
        </w:rPr>
        <w:t xml:space="preserve"> </w:t>
      </w:r>
      <w:r w:rsidRPr="00166180">
        <w:rPr>
          <w:sz w:val="24"/>
          <w:szCs w:val="24"/>
        </w:rPr>
        <w:t>программам</w:t>
      </w:r>
      <w:r w:rsidRPr="00166180">
        <w:rPr>
          <w:spacing w:val="72"/>
          <w:sz w:val="24"/>
          <w:szCs w:val="24"/>
        </w:rPr>
        <w:t xml:space="preserve"> </w:t>
      </w:r>
      <w:r w:rsidRPr="00166180">
        <w:rPr>
          <w:sz w:val="24"/>
          <w:szCs w:val="24"/>
        </w:rPr>
        <w:t>начального</w:t>
      </w:r>
      <w:r w:rsidRPr="00166180">
        <w:rPr>
          <w:spacing w:val="72"/>
          <w:sz w:val="24"/>
          <w:szCs w:val="24"/>
        </w:rPr>
        <w:t xml:space="preserve"> </w:t>
      </w:r>
      <w:r w:rsidRPr="00166180">
        <w:rPr>
          <w:sz w:val="24"/>
          <w:szCs w:val="24"/>
        </w:rPr>
        <w:t>общего,</w:t>
      </w:r>
      <w:r w:rsidRPr="00166180">
        <w:rPr>
          <w:spacing w:val="72"/>
          <w:sz w:val="24"/>
          <w:szCs w:val="24"/>
        </w:rPr>
        <w:t xml:space="preserve"> </w:t>
      </w:r>
      <w:r w:rsidRPr="00166180">
        <w:rPr>
          <w:sz w:val="24"/>
          <w:szCs w:val="24"/>
        </w:rPr>
        <w:t>основного</w:t>
      </w:r>
      <w:r w:rsidRPr="00166180">
        <w:rPr>
          <w:spacing w:val="72"/>
          <w:sz w:val="24"/>
          <w:szCs w:val="24"/>
        </w:rPr>
        <w:t xml:space="preserve"> </w:t>
      </w:r>
      <w:r w:rsidRPr="00166180">
        <w:rPr>
          <w:sz w:val="24"/>
          <w:szCs w:val="24"/>
        </w:rPr>
        <w:t>общего</w:t>
      </w:r>
      <w:r w:rsidRPr="00166180">
        <w:rPr>
          <w:spacing w:val="72"/>
          <w:sz w:val="24"/>
          <w:szCs w:val="24"/>
        </w:rPr>
        <w:t xml:space="preserve"> </w:t>
      </w:r>
      <w:r w:rsidRPr="00166180">
        <w:rPr>
          <w:sz w:val="24"/>
          <w:szCs w:val="24"/>
        </w:rPr>
        <w:t>и</w:t>
      </w:r>
      <w:r w:rsidRPr="00166180">
        <w:rPr>
          <w:spacing w:val="72"/>
          <w:sz w:val="24"/>
          <w:szCs w:val="24"/>
        </w:rPr>
        <w:t xml:space="preserve"> </w:t>
      </w:r>
      <w:r w:rsidRPr="00166180">
        <w:rPr>
          <w:sz w:val="24"/>
          <w:szCs w:val="24"/>
        </w:rPr>
        <w:t>среднего общего образования»;</w:t>
      </w:r>
    </w:p>
    <w:p w:rsidR="00E41807" w:rsidRPr="00166180" w:rsidRDefault="00E41807" w:rsidP="00E41807">
      <w:pPr>
        <w:pStyle w:val="ad"/>
        <w:widowControl/>
        <w:numPr>
          <w:ilvl w:val="0"/>
          <w:numId w:val="8"/>
        </w:numPr>
        <w:tabs>
          <w:tab w:val="left" w:pos="1016"/>
        </w:tabs>
        <w:kinsoku w:val="0"/>
        <w:overflowPunct w:val="0"/>
        <w:adjustRightInd w:val="0"/>
        <w:ind w:left="40" w:right="103" w:hanging="40"/>
        <w:rPr>
          <w:sz w:val="24"/>
          <w:szCs w:val="24"/>
        </w:rPr>
      </w:pPr>
      <w:r w:rsidRPr="00166180">
        <w:rPr>
          <w:sz w:val="24"/>
          <w:szCs w:val="24"/>
        </w:rPr>
        <w:t>Приказ</w:t>
      </w:r>
      <w:r w:rsidRPr="00166180">
        <w:rPr>
          <w:spacing w:val="80"/>
          <w:w w:val="150"/>
          <w:sz w:val="24"/>
          <w:szCs w:val="24"/>
        </w:rPr>
        <w:t xml:space="preserve"> </w:t>
      </w:r>
      <w:r w:rsidRPr="00166180">
        <w:rPr>
          <w:sz w:val="24"/>
          <w:szCs w:val="24"/>
        </w:rPr>
        <w:t>Минпросвещения</w:t>
      </w:r>
      <w:r w:rsidRPr="00166180">
        <w:rPr>
          <w:spacing w:val="80"/>
          <w:w w:val="150"/>
          <w:sz w:val="24"/>
          <w:szCs w:val="24"/>
        </w:rPr>
        <w:t xml:space="preserve"> </w:t>
      </w:r>
      <w:r w:rsidRPr="00166180">
        <w:rPr>
          <w:sz w:val="24"/>
          <w:szCs w:val="24"/>
        </w:rPr>
        <w:t>РФ</w:t>
      </w:r>
      <w:r w:rsidRPr="00166180">
        <w:rPr>
          <w:spacing w:val="80"/>
          <w:w w:val="150"/>
          <w:sz w:val="24"/>
          <w:szCs w:val="24"/>
        </w:rPr>
        <w:t xml:space="preserve"> </w:t>
      </w:r>
      <w:r w:rsidRPr="00166180">
        <w:rPr>
          <w:sz w:val="24"/>
          <w:szCs w:val="24"/>
        </w:rPr>
        <w:t>от</w:t>
      </w:r>
      <w:r w:rsidRPr="00166180">
        <w:rPr>
          <w:spacing w:val="80"/>
          <w:w w:val="150"/>
          <w:sz w:val="24"/>
          <w:szCs w:val="24"/>
        </w:rPr>
        <w:t xml:space="preserve"> </w:t>
      </w:r>
      <w:r w:rsidRPr="00166180">
        <w:rPr>
          <w:sz w:val="24"/>
          <w:szCs w:val="24"/>
        </w:rPr>
        <w:t>23.11.2022</w:t>
      </w:r>
      <w:r w:rsidRPr="00166180">
        <w:rPr>
          <w:spacing w:val="80"/>
          <w:w w:val="150"/>
          <w:sz w:val="24"/>
          <w:szCs w:val="24"/>
        </w:rPr>
        <w:t xml:space="preserve"> </w:t>
      </w:r>
      <w:r w:rsidRPr="00166180">
        <w:rPr>
          <w:sz w:val="24"/>
          <w:szCs w:val="24"/>
        </w:rPr>
        <w:t>№</w:t>
      </w:r>
      <w:r w:rsidRPr="00166180">
        <w:rPr>
          <w:spacing w:val="80"/>
          <w:w w:val="150"/>
          <w:sz w:val="24"/>
          <w:szCs w:val="24"/>
        </w:rPr>
        <w:t xml:space="preserve"> </w:t>
      </w:r>
      <w:r w:rsidRPr="00166180">
        <w:rPr>
          <w:sz w:val="24"/>
          <w:szCs w:val="24"/>
        </w:rPr>
        <w:t>1014</w:t>
      </w:r>
      <w:r w:rsidRPr="00166180">
        <w:rPr>
          <w:spacing w:val="80"/>
          <w:w w:val="150"/>
          <w:sz w:val="24"/>
          <w:szCs w:val="24"/>
        </w:rPr>
        <w:t xml:space="preserve"> </w:t>
      </w:r>
      <w:r w:rsidRPr="00166180">
        <w:rPr>
          <w:sz w:val="24"/>
          <w:szCs w:val="24"/>
        </w:rPr>
        <w:t>«Об</w:t>
      </w:r>
      <w:r w:rsidRPr="00166180">
        <w:rPr>
          <w:spacing w:val="80"/>
          <w:w w:val="150"/>
          <w:sz w:val="24"/>
          <w:szCs w:val="24"/>
        </w:rPr>
        <w:t xml:space="preserve"> </w:t>
      </w:r>
      <w:r w:rsidRPr="00166180">
        <w:rPr>
          <w:sz w:val="24"/>
          <w:szCs w:val="24"/>
        </w:rPr>
        <w:t>утверждении федеральной образовательной программы среднего общего образования»;</w:t>
      </w:r>
    </w:p>
    <w:p w:rsidR="00E41807" w:rsidRPr="00166180" w:rsidRDefault="00E41807" w:rsidP="00E41807">
      <w:pPr>
        <w:pStyle w:val="ad"/>
        <w:widowControl/>
        <w:numPr>
          <w:ilvl w:val="0"/>
          <w:numId w:val="8"/>
        </w:numPr>
        <w:tabs>
          <w:tab w:val="left" w:pos="1031"/>
        </w:tabs>
        <w:kinsoku w:val="0"/>
        <w:overflowPunct w:val="0"/>
        <w:adjustRightInd w:val="0"/>
        <w:ind w:left="40" w:right="102" w:hanging="40"/>
        <w:rPr>
          <w:sz w:val="24"/>
          <w:szCs w:val="24"/>
        </w:rPr>
      </w:pPr>
      <w:r w:rsidRPr="00166180">
        <w:rPr>
          <w:sz w:val="24"/>
          <w:szCs w:val="24"/>
        </w:rPr>
        <w:t>Приказ</w:t>
      </w:r>
      <w:r w:rsidRPr="00166180">
        <w:rPr>
          <w:spacing w:val="80"/>
          <w:w w:val="150"/>
          <w:sz w:val="24"/>
          <w:szCs w:val="24"/>
        </w:rPr>
        <w:t xml:space="preserve"> </w:t>
      </w:r>
      <w:r w:rsidRPr="00166180">
        <w:rPr>
          <w:sz w:val="24"/>
          <w:szCs w:val="24"/>
        </w:rPr>
        <w:t>Минпросвещения</w:t>
      </w:r>
      <w:r w:rsidRPr="00166180">
        <w:rPr>
          <w:spacing w:val="80"/>
          <w:w w:val="150"/>
          <w:sz w:val="24"/>
          <w:szCs w:val="24"/>
        </w:rPr>
        <w:t xml:space="preserve"> </w:t>
      </w:r>
      <w:r w:rsidRPr="00166180">
        <w:rPr>
          <w:sz w:val="24"/>
          <w:szCs w:val="24"/>
        </w:rPr>
        <w:t>РФ</w:t>
      </w:r>
      <w:r w:rsidRPr="00166180">
        <w:rPr>
          <w:spacing w:val="80"/>
          <w:w w:val="150"/>
          <w:sz w:val="24"/>
          <w:szCs w:val="24"/>
        </w:rPr>
        <w:t xml:space="preserve"> </w:t>
      </w:r>
      <w:r w:rsidRPr="00166180">
        <w:rPr>
          <w:sz w:val="24"/>
          <w:szCs w:val="24"/>
        </w:rPr>
        <w:t>от</w:t>
      </w:r>
      <w:r w:rsidRPr="00166180">
        <w:rPr>
          <w:spacing w:val="80"/>
          <w:w w:val="150"/>
          <w:sz w:val="24"/>
          <w:szCs w:val="24"/>
        </w:rPr>
        <w:t xml:space="preserve"> </w:t>
      </w:r>
      <w:r w:rsidRPr="00166180">
        <w:rPr>
          <w:sz w:val="24"/>
          <w:szCs w:val="24"/>
        </w:rPr>
        <w:t>16.11.2022</w:t>
      </w:r>
      <w:r w:rsidRPr="00166180">
        <w:rPr>
          <w:spacing w:val="80"/>
          <w:w w:val="150"/>
          <w:sz w:val="24"/>
          <w:szCs w:val="24"/>
        </w:rPr>
        <w:t xml:space="preserve"> </w:t>
      </w:r>
      <w:r w:rsidRPr="00166180">
        <w:rPr>
          <w:sz w:val="24"/>
          <w:szCs w:val="24"/>
        </w:rPr>
        <w:t>№</w:t>
      </w:r>
      <w:r w:rsidRPr="00166180">
        <w:rPr>
          <w:spacing w:val="80"/>
          <w:w w:val="150"/>
          <w:sz w:val="24"/>
          <w:szCs w:val="24"/>
        </w:rPr>
        <w:t xml:space="preserve"> </w:t>
      </w:r>
      <w:r w:rsidRPr="00166180">
        <w:rPr>
          <w:sz w:val="24"/>
          <w:szCs w:val="24"/>
        </w:rPr>
        <w:t>993</w:t>
      </w:r>
      <w:r w:rsidRPr="00166180">
        <w:rPr>
          <w:spacing w:val="80"/>
          <w:w w:val="150"/>
          <w:sz w:val="24"/>
          <w:szCs w:val="24"/>
        </w:rPr>
        <w:t xml:space="preserve"> </w:t>
      </w:r>
      <w:r w:rsidRPr="00166180">
        <w:rPr>
          <w:sz w:val="24"/>
          <w:szCs w:val="24"/>
        </w:rPr>
        <w:t>«Об</w:t>
      </w:r>
      <w:r w:rsidRPr="00166180">
        <w:rPr>
          <w:spacing w:val="80"/>
          <w:w w:val="150"/>
          <w:sz w:val="24"/>
          <w:szCs w:val="24"/>
        </w:rPr>
        <w:t xml:space="preserve"> </w:t>
      </w:r>
      <w:r w:rsidRPr="00166180">
        <w:rPr>
          <w:sz w:val="24"/>
          <w:szCs w:val="24"/>
        </w:rPr>
        <w:t>утверждении федеральной образовательной программы основного общего образования»;</w:t>
      </w:r>
    </w:p>
    <w:p w:rsidR="00E41807" w:rsidRPr="00166180" w:rsidRDefault="00E41807" w:rsidP="00E41807">
      <w:pPr>
        <w:pStyle w:val="ad"/>
        <w:widowControl/>
        <w:numPr>
          <w:ilvl w:val="0"/>
          <w:numId w:val="8"/>
        </w:numPr>
        <w:tabs>
          <w:tab w:val="left" w:pos="960"/>
        </w:tabs>
        <w:kinsoku w:val="0"/>
        <w:overflowPunct w:val="0"/>
        <w:adjustRightInd w:val="0"/>
        <w:ind w:left="40" w:right="102" w:hanging="40"/>
        <w:rPr>
          <w:sz w:val="24"/>
          <w:szCs w:val="24"/>
        </w:rPr>
      </w:pPr>
      <w:r w:rsidRPr="00166180">
        <w:rPr>
          <w:sz w:val="24"/>
          <w:szCs w:val="24"/>
        </w:rPr>
        <w:t>Приказ</w:t>
      </w:r>
      <w:r w:rsidRPr="00166180">
        <w:rPr>
          <w:spacing w:val="40"/>
          <w:sz w:val="24"/>
          <w:szCs w:val="24"/>
        </w:rPr>
        <w:t xml:space="preserve"> </w:t>
      </w:r>
      <w:r w:rsidRPr="00166180">
        <w:rPr>
          <w:sz w:val="24"/>
          <w:szCs w:val="24"/>
        </w:rPr>
        <w:t>Минпросвещения</w:t>
      </w:r>
      <w:r w:rsidRPr="00166180">
        <w:rPr>
          <w:spacing w:val="40"/>
          <w:sz w:val="24"/>
          <w:szCs w:val="24"/>
        </w:rPr>
        <w:t xml:space="preserve"> </w:t>
      </w:r>
      <w:r w:rsidRPr="00166180">
        <w:rPr>
          <w:sz w:val="24"/>
          <w:szCs w:val="24"/>
        </w:rPr>
        <w:t>РФ</w:t>
      </w:r>
      <w:r w:rsidRPr="00166180">
        <w:rPr>
          <w:spacing w:val="40"/>
          <w:sz w:val="24"/>
          <w:szCs w:val="24"/>
        </w:rPr>
        <w:t xml:space="preserve"> </w:t>
      </w:r>
      <w:r w:rsidRPr="00166180">
        <w:rPr>
          <w:sz w:val="24"/>
          <w:szCs w:val="24"/>
        </w:rPr>
        <w:t>от</w:t>
      </w:r>
      <w:r w:rsidRPr="00166180">
        <w:rPr>
          <w:spacing w:val="40"/>
          <w:sz w:val="24"/>
          <w:szCs w:val="24"/>
        </w:rPr>
        <w:t xml:space="preserve"> </w:t>
      </w:r>
      <w:r w:rsidRPr="00166180">
        <w:rPr>
          <w:sz w:val="24"/>
          <w:szCs w:val="24"/>
        </w:rPr>
        <w:t>16.11.2022</w:t>
      </w:r>
      <w:r w:rsidRPr="00166180">
        <w:rPr>
          <w:spacing w:val="40"/>
          <w:sz w:val="24"/>
          <w:szCs w:val="24"/>
        </w:rPr>
        <w:t xml:space="preserve"> </w:t>
      </w:r>
      <w:r w:rsidRPr="00166180">
        <w:rPr>
          <w:sz w:val="24"/>
          <w:szCs w:val="24"/>
        </w:rPr>
        <w:t>года</w:t>
      </w:r>
      <w:r w:rsidRPr="00166180">
        <w:rPr>
          <w:spacing w:val="40"/>
          <w:sz w:val="24"/>
          <w:szCs w:val="24"/>
        </w:rPr>
        <w:t xml:space="preserve"> </w:t>
      </w:r>
      <w:r w:rsidRPr="00166180">
        <w:rPr>
          <w:sz w:val="24"/>
          <w:szCs w:val="24"/>
        </w:rPr>
        <w:t>№</w:t>
      </w:r>
      <w:r w:rsidRPr="00166180">
        <w:rPr>
          <w:spacing w:val="40"/>
          <w:sz w:val="24"/>
          <w:szCs w:val="24"/>
        </w:rPr>
        <w:t xml:space="preserve"> </w:t>
      </w:r>
      <w:r w:rsidRPr="00166180">
        <w:rPr>
          <w:sz w:val="24"/>
          <w:szCs w:val="24"/>
        </w:rPr>
        <w:t>992</w:t>
      </w:r>
      <w:r w:rsidRPr="00166180">
        <w:rPr>
          <w:spacing w:val="40"/>
          <w:sz w:val="24"/>
          <w:szCs w:val="24"/>
        </w:rPr>
        <w:t xml:space="preserve"> </w:t>
      </w:r>
      <w:r w:rsidRPr="00166180">
        <w:rPr>
          <w:sz w:val="24"/>
          <w:szCs w:val="24"/>
        </w:rPr>
        <w:t>«Об</w:t>
      </w:r>
      <w:r w:rsidRPr="00166180">
        <w:rPr>
          <w:spacing w:val="40"/>
          <w:sz w:val="24"/>
          <w:szCs w:val="24"/>
        </w:rPr>
        <w:t xml:space="preserve"> </w:t>
      </w:r>
      <w:r w:rsidRPr="00166180">
        <w:rPr>
          <w:sz w:val="24"/>
          <w:szCs w:val="24"/>
        </w:rPr>
        <w:t>утверждении федеральной образовательной программы начального образования»;</w:t>
      </w:r>
    </w:p>
    <w:p w:rsidR="00E41807" w:rsidRPr="00166180" w:rsidRDefault="00E41807" w:rsidP="00E41807">
      <w:pPr>
        <w:pStyle w:val="ad"/>
        <w:widowControl/>
        <w:numPr>
          <w:ilvl w:val="0"/>
          <w:numId w:val="8"/>
        </w:numPr>
        <w:tabs>
          <w:tab w:val="left" w:pos="1220"/>
        </w:tabs>
        <w:kinsoku w:val="0"/>
        <w:overflowPunct w:val="0"/>
        <w:adjustRightInd w:val="0"/>
        <w:ind w:left="40" w:right="100" w:hanging="40"/>
        <w:jc w:val="both"/>
        <w:rPr>
          <w:sz w:val="24"/>
          <w:szCs w:val="24"/>
        </w:rPr>
      </w:pPr>
      <w:r w:rsidRPr="00166180">
        <w:rPr>
          <w:sz w:val="24"/>
          <w:szCs w:val="24"/>
        </w:rPr>
        <w:t>Постановление</w:t>
      </w:r>
      <w:r w:rsidRPr="00166180">
        <w:rPr>
          <w:spacing w:val="80"/>
          <w:w w:val="150"/>
          <w:sz w:val="24"/>
          <w:szCs w:val="24"/>
        </w:rPr>
        <w:t xml:space="preserve"> </w:t>
      </w:r>
      <w:r w:rsidRPr="00166180">
        <w:rPr>
          <w:sz w:val="24"/>
          <w:szCs w:val="24"/>
        </w:rPr>
        <w:t>Главного</w:t>
      </w:r>
      <w:r w:rsidRPr="00166180">
        <w:rPr>
          <w:spacing w:val="80"/>
          <w:w w:val="150"/>
          <w:sz w:val="24"/>
          <w:szCs w:val="24"/>
        </w:rPr>
        <w:t xml:space="preserve"> </w:t>
      </w:r>
      <w:r w:rsidRPr="00166180">
        <w:rPr>
          <w:sz w:val="24"/>
          <w:szCs w:val="24"/>
        </w:rPr>
        <w:t>государственного</w:t>
      </w:r>
      <w:r w:rsidRPr="00166180">
        <w:rPr>
          <w:spacing w:val="80"/>
          <w:w w:val="150"/>
          <w:sz w:val="24"/>
          <w:szCs w:val="24"/>
        </w:rPr>
        <w:t xml:space="preserve"> </w:t>
      </w:r>
      <w:r w:rsidRPr="00166180">
        <w:rPr>
          <w:sz w:val="24"/>
          <w:szCs w:val="24"/>
        </w:rPr>
        <w:t>санитарного</w:t>
      </w:r>
      <w:r w:rsidRPr="00166180">
        <w:rPr>
          <w:spacing w:val="80"/>
          <w:w w:val="150"/>
          <w:sz w:val="24"/>
          <w:szCs w:val="24"/>
        </w:rPr>
        <w:t xml:space="preserve"> </w:t>
      </w:r>
      <w:r w:rsidRPr="00166180">
        <w:rPr>
          <w:sz w:val="24"/>
          <w:szCs w:val="24"/>
        </w:rPr>
        <w:t>врача</w:t>
      </w:r>
      <w:r w:rsidRPr="00166180">
        <w:rPr>
          <w:spacing w:val="80"/>
          <w:w w:val="150"/>
          <w:sz w:val="24"/>
          <w:szCs w:val="24"/>
        </w:rPr>
        <w:t xml:space="preserve"> </w:t>
      </w:r>
      <w:r w:rsidRPr="00166180">
        <w:rPr>
          <w:sz w:val="24"/>
          <w:szCs w:val="24"/>
        </w:rPr>
        <w:t>РФ</w:t>
      </w:r>
      <w:r w:rsidRPr="00166180">
        <w:rPr>
          <w:spacing w:val="80"/>
          <w:w w:val="150"/>
          <w:sz w:val="24"/>
          <w:szCs w:val="24"/>
        </w:rPr>
        <w:t xml:space="preserve"> </w:t>
      </w:r>
      <w:r w:rsidRPr="00166180">
        <w:rPr>
          <w:sz w:val="24"/>
          <w:szCs w:val="24"/>
        </w:rPr>
        <w:t>от 28.09.2020</w:t>
      </w:r>
      <w:r w:rsidRPr="00166180">
        <w:rPr>
          <w:spacing w:val="31"/>
          <w:sz w:val="24"/>
          <w:szCs w:val="24"/>
        </w:rPr>
        <w:t xml:space="preserve"> </w:t>
      </w:r>
      <w:r w:rsidRPr="00166180">
        <w:rPr>
          <w:sz w:val="24"/>
          <w:szCs w:val="24"/>
        </w:rPr>
        <w:t>N</w:t>
      </w:r>
      <w:r w:rsidRPr="00166180">
        <w:rPr>
          <w:spacing w:val="31"/>
          <w:sz w:val="24"/>
          <w:szCs w:val="24"/>
        </w:rPr>
        <w:t xml:space="preserve"> </w:t>
      </w:r>
      <w:r w:rsidRPr="00166180">
        <w:rPr>
          <w:sz w:val="24"/>
          <w:szCs w:val="24"/>
        </w:rPr>
        <w:t>28</w:t>
      </w:r>
      <w:r w:rsidRPr="00166180">
        <w:rPr>
          <w:spacing w:val="31"/>
          <w:sz w:val="24"/>
          <w:szCs w:val="24"/>
        </w:rPr>
        <w:t xml:space="preserve"> </w:t>
      </w:r>
      <w:r w:rsidRPr="00166180">
        <w:rPr>
          <w:sz w:val="24"/>
          <w:szCs w:val="24"/>
        </w:rPr>
        <w:t>"Об</w:t>
      </w:r>
      <w:r w:rsidRPr="00166180">
        <w:rPr>
          <w:spacing w:val="31"/>
          <w:sz w:val="24"/>
          <w:szCs w:val="24"/>
        </w:rPr>
        <w:t xml:space="preserve"> </w:t>
      </w:r>
      <w:r w:rsidRPr="00166180">
        <w:rPr>
          <w:sz w:val="24"/>
          <w:szCs w:val="24"/>
        </w:rPr>
        <w:t>утверждении</w:t>
      </w:r>
      <w:r w:rsidRPr="00166180">
        <w:rPr>
          <w:spacing w:val="31"/>
          <w:sz w:val="24"/>
          <w:szCs w:val="24"/>
        </w:rPr>
        <w:t xml:space="preserve"> </w:t>
      </w:r>
      <w:r w:rsidRPr="00166180">
        <w:rPr>
          <w:sz w:val="24"/>
          <w:szCs w:val="24"/>
        </w:rPr>
        <w:t>санитарных</w:t>
      </w:r>
      <w:r w:rsidRPr="00166180">
        <w:rPr>
          <w:spacing w:val="31"/>
          <w:sz w:val="24"/>
          <w:szCs w:val="24"/>
        </w:rPr>
        <w:t xml:space="preserve"> </w:t>
      </w:r>
      <w:r w:rsidRPr="00166180">
        <w:rPr>
          <w:sz w:val="24"/>
          <w:szCs w:val="24"/>
        </w:rPr>
        <w:t>правил</w:t>
      </w:r>
      <w:r w:rsidRPr="00166180">
        <w:rPr>
          <w:spacing w:val="31"/>
          <w:sz w:val="24"/>
          <w:szCs w:val="24"/>
        </w:rPr>
        <w:t xml:space="preserve"> </w:t>
      </w:r>
      <w:r w:rsidRPr="00166180">
        <w:rPr>
          <w:sz w:val="24"/>
          <w:szCs w:val="24"/>
        </w:rPr>
        <w:t>СП</w:t>
      </w:r>
      <w:r w:rsidRPr="00166180">
        <w:rPr>
          <w:spacing w:val="31"/>
          <w:sz w:val="24"/>
          <w:szCs w:val="24"/>
        </w:rPr>
        <w:t xml:space="preserve"> </w:t>
      </w:r>
      <w:r w:rsidRPr="00166180">
        <w:rPr>
          <w:sz w:val="24"/>
          <w:szCs w:val="24"/>
        </w:rPr>
        <w:t>2.4.3648-20</w:t>
      </w:r>
      <w:r w:rsidRPr="00166180">
        <w:rPr>
          <w:spacing w:val="31"/>
          <w:sz w:val="24"/>
          <w:szCs w:val="24"/>
        </w:rPr>
        <w:t xml:space="preserve"> </w:t>
      </w:r>
      <w:r w:rsidRPr="00166180">
        <w:rPr>
          <w:sz w:val="24"/>
          <w:szCs w:val="24"/>
        </w:rPr>
        <w:t>"Санитарно- эпидемиологические</w:t>
      </w:r>
      <w:r w:rsidRPr="00166180">
        <w:rPr>
          <w:spacing w:val="30"/>
          <w:sz w:val="24"/>
          <w:szCs w:val="24"/>
        </w:rPr>
        <w:t xml:space="preserve"> </w:t>
      </w:r>
      <w:r w:rsidRPr="00166180">
        <w:rPr>
          <w:sz w:val="24"/>
          <w:szCs w:val="24"/>
        </w:rPr>
        <w:t>требования</w:t>
      </w:r>
      <w:r w:rsidRPr="00166180">
        <w:rPr>
          <w:spacing w:val="30"/>
          <w:sz w:val="24"/>
          <w:szCs w:val="24"/>
        </w:rPr>
        <w:t xml:space="preserve"> </w:t>
      </w:r>
      <w:r w:rsidRPr="00166180">
        <w:rPr>
          <w:sz w:val="24"/>
          <w:szCs w:val="24"/>
        </w:rPr>
        <w:t>к</w:t>
      </w:r>
      <w:r w:rsidRPr="00166180">
        <w:rPr>
          <w:spacing w:val="30"/>
          <w:sz w:val="24"/>
          <w:szCs w:val="24"/>
        </w:rPr>
        <w:t xml:space="preserve"> </w:t>
      </w:r>
      <w:r w:rsidRPr="00166180">
        <w:rPr>
          <w:sz w:val="24"/>
          <w:szCs w:val="24"/>
        </w:rPr>
        <w:t>организациям</w:t>
      </w:r>
      <w:r w:rsidRPr="00166180">
        <w:rPr>
          <w:spacing w:val="30"/>
          <w:sz w:val="24"/>
          <w:szCs w:val="24"/>
        </w:rPr>
        <w:t xml:space="preserve"> </w:t>
      </w:r>
      <w:r w:rsidRPr="00166180">
        <w:rPr>
          <w:sz w:val="24"/>
          <w:szCs w:val="24"/>
        </w:rPr>
        <w:t>воспитания</w:t>
      </w:r>
      <w:r w:rsidRPr="00166180">
        <w:rPr>
          <w:spacing w:val="30"/>
          <w:sz w:val="24"/>
          <w:szCs w:val="24"/>
        </w:rPr>
        <w:t xml:space="preserve"> </w:t>
      </w:r>
      <w:r w:rsidRPr="00166180">
        <w:rPr>
          <w:sz w:val="24"/>
          <w:szCs w:val="24"/>
        </w:rPr>
        <w:t>и</w:t>
      </w:r>
      <w:r w:rsidRPr="00166180">
        <w:rPr>
          <w:spacing w:val="30"/>
          <w:sz w:val="24"/>
          <w:szCs w:val="24"/>
        </w:rPr>
        <w:t xml:space="preserve"> </w:t>
      </w:r>
      <w:r w:rsidRPr="00166180">
        <w:rPr>
          <w:sz w:val="24"/>
          <w:szCs w:val="24"/>
        </w:rPr>
        <w:t>обучения,</w:t>
      </w:r>
      <w:r w:rsidRPr="00166180">
        <w:rPr>
          <w:spacing w:val="30"/>
          <w:sz w:val="24"/>
          <w:szCs w:val="24"/>
        </w:rPr>
        <w:t xml:space="preserve"> </w:t>
      </w:r>
      <w:r w:rsidRPr="00166180">
        <w:rPr>
          <w:sz w:val="24"/>
          <w:szCs w:val="24"/>
        </w:rPr>
        <w:t>отдыха</w:t>
      </w:r>
      <w:r w:rsidRPr="00166180">
        <w:rPr>
          <w:spacing w:val="30"/>
          <w:sz w:val="24"/>
          <w:szCs w:val="24"/>
        </w:rPr>
        <w:t xml:space="preserve"> </w:t>
      </w:r>
      <w:r w:rsidRPr="00166180">
        <w:rPr>
          <w:sz w:val="24"/>
          <w:szCs w:val="24"/>
        </w:rPr>
        <w:t>и оздоровления</w:t>
      </w:r>
      <w:r w:rsidRPr="00166180">
        <w:rPr>
          <w:spacing w:val="27"/>
          <w:sz w:val="24"/>
          <w:szCs w:val="24"/>
        </w:rPr>
        <w:t xml:space="preserve"> </w:t>
      </w:r>
      <w:r w:rsidRPr="00166180">
        <w:rPr>
          <w:sz w:val="24"/>
          <w:szCs w:val="24"/>
        </w:rPr>
        <w:t>детей</w:t>
      </w:r>
      <w:r w:rsidRPr="00166180">
        <w:rPr>
          <w:spacing w:val="27"/>
          <w:sz w:val="24"/>
          <w:szCs w:val="24"/>
        </w:rPr>
        <w:t xml:space="preserve"> </w:t>
      </w:r>
      <w:r w:rsidRPr="00166180">
        <w:rPr>
          <w:sz w:val="24"/>
          <w:szCs w:val="24"/>
        </w:rPr>
        <w:t>и</w:t>
      </w:r>
      <w:r w:rsidRPr="00166180">
        <w:rPr>
          <w:spacing w:val="27"/>
          <w:sz w:val="24"/>
          <w:szCs w:val="24"/>
        </w:rPr>
        <w:t xml:space="preserve"> </w:t>
      </w:r>
      <w:r w:rsidRPr="00166180">
        <w:rPr>
          <w:sz w:val="24"/>
          <w:szCs w:val="24"/>
        </w:rPr>
        <w:t>молодежи"</w:t>
      </w:r>
      <w:r w:rsidRPr="00166180">
        <w:rPr>
          <w:spacing w:val="27"/>
          <w:sz w:val="24"/>
          <w:szCs w:val="24"/>
        </w:rPr>
        <w:t xml:space="preserve"> </w:t>
      </w:r>
      <w:r w:rsidRPr="00166180">
        <w:rPr>
          <w:sz w:val="24"/>
          <w:szCs w:val="24"/>
        </w:rPr>
        <w:t>(Зарегистрировано</w:t>
      </w:r>
      <w:r w:rsidRPr="00166180">
        <w:rPr>
          <w:spacing w:val="27"/>
          <w:sz w:val="24"/>
          <w:szCs w:val="24"/>
        </w:rPr>
        <w:t xml:space="preserve"> </w:t>
      </w:r>
      <w:r w:rsidRPr="00166180">
        <w:rPr>
          <w:sz w:val="24"/>
          <w:szCs w:val="24"/>
        </w:rPr>
        <w:t>в</w:t>
      </w:r>
      <w:r w:rsidRPr="00166180">
        <w:rPr>
          <w:spacing w:val="27"/>
          <w:sz w:val="24"/>
          <w:szCs w:val="24"/>
        </w:rPr>
        <w:t xml:space="preserve"> </w:t>
      </w:r>
      <w:r w:rsidRPr="00166180">
        <w:rPr>
          <w:sz w:val="24"/>
          <w:szCs w:val="24"/>
        </w:rPr>
        <w:t>Минюсте</w:t>
      </w:r>
      <w:r w:rsidRPr="00166180">
        <w:rPr>
          <w:spacing w:val="27"/>
          <w:sz w:val="24"/>
          <w:szCs w:val="24"/>
        </w:rPr>
        <w:t xml:space="preserve"> </w:t>
      </w:r>
      <w:r w:rsidRPr="00166180">
        <w:rPr>
          <w:sz w:val="24"/>
          <w:szCs w:val="24"/>
        </w:rPr>
        <w:t>России</w:t>
      </w:r>
      <w:r w:rsidRPr="00166180">
        <w:rPr>
          <w:spacing w:val="27"/>
          <w:sz w:val="24"/>
          <w:szCs w:val="24"/>
        </w:rPr>
        <w:t xml:space="preserve"> </w:t>
      </w:r>
      <w:r w:rsidRPr="00166180">
        <w:rPr>
          <w:sz w:val="24"/>
          <w:szCs w:val="24"/>
        </w:rPr>
        <w:t>18.12.2020 N 61573);</w:t>
      </w:r>
    </w:p>
    <w:p w:rsidR="00E41807" w:rsidRPr="00166180" w:rsidRDefault="00E41807" w:rsidP="00E41807">
      <w:pPr>
        <w:pStyle w:val="ad"/>
        <w:widowControl/>
        <w:numPr>
          <w:ilvl w:val="0"/>
          <w:numId w:val="8"/>
        </w:numPr>
        <w:kinsoku w:val="0"/>
        <w:overflowPunct w:val="0"/>
        <w:adjustRightInd w:val="0"/>
        <w:ind w:left="426" w:hanging="426"/>
        <w:jc w:val="both"/>
        <w:rPr>
          <w:sz w:val="24"/>
          <w:szCs w:val="24"/>
        </w:rPr>
      </w:pPr>
      <w:r w:rsidRPr="00166180">
        <w:rPr>
          <w:sz w:val="24"/>
          <w:szCs w:val="24"/>
        </w:rPr>
        <w:t>Письмо Минпросвещения РФ от 5 июля 2022 г. n тв-1290/03 «О направлении</w:t>
      </w:r>
    </w:p>
    <w:p w:rsidR="00E41807" w:rsidRPr="005D44DD" w:rsidRDefault="00E41807" w:rsidP="00E41807">
      <w:pPr>
        <w:pStyle w:val="ab"/>
        <w:ind w:left="0" w:right="134"/>
      </w:pPr>
      <w:r>
        <w:t>методических рекомендаций».</w:t>
      </w:r>
    </w:p>
    <w:p w:rsidR="00E41807" w:rsidRPr="005D44DD" w:rsidRDefault="00E41807" w:rsidP="00E41807">
      <w:pPr>
        <w:tabs>
          <w:tab w:val="left" w:pos="1046"/>
        </w:tabs>
        <w:spacing w:after="0" w:line="240" w:lineRule="auto"/>
        <w:ind w:right="134"/>
        <w:jc w:val="both"/>
        <w:rPr>
          <w:rFonts w:ascii="Times New Roman" w:hAnsi="Times New Roman"/>
          <w:sz w:val="24"/>
          <w:szCs w:val="24"/>
        </w:rPr>
      </w:pPr>
      <w:r w:rsidRPr="005D44DD">
        <w:rPr>
          <w:rFonts w:ascii="Times New Roman" w:hAnsi="Times New Roman"/>
          <w:sz w:val="24"/>
          <w:szCs w:val="24"/>
        </w:rPr>
        <w:t xml:space="preserve">-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 </w:t>
      </w:r>
      <w:hyperlink r:id="rId409">
        <w:r w:rsidRPr="005D44DD">
          <w:rPr>
            <w:rFonts w:ascii="Times New Roman" w:hAnsi="Times New Roman"/>
            <w:spacing w:val="-2"/>
            <w:sz w:val="24"/>
            <w:szCs w:val="24"/>
            <w:u w:val="single" w:color="0000FF"/>
          </w:rPr>
          <w:t>http://www.consultant.ru/document/cons_doc_LAW_389560/</w:t>
        </w:r>
      </w:hyperlink>
      <w:r w:rsidRPr="005D44DD">
        <w:rPr>
          <w:rFonts w:ascii="Times New Roman" w:hAnsi="Times New Roman"/>
          <w:spacing w:val="-2"/>
          <w:sz w:val="24"/>
          <w:szCs w:val="24"/>
          <w:u w:val="single" w:color="0000FF"/>
        </w:rPr>
        <w:t>;</w:t>
      </w:r>
    </w:p>
    <w:p w:rsidR="00E41807" w:rsidRPr="005D44DD" w:rsidRDefault="00E41807" w:rsidP="00E41807">
      <w:pPr>
        <w:pStyle w:val="ad"/>
        <w:numPr>
          <w:ilvl w:val="0"/>
          <w:numId w:val="7"/>
        </w:numPr>
        <w:tabs>
          <w:tab w:val="left" w:pos="1044"/>
        </w:tabs>
        <w:ind w:left="0" w:right="134" w:hanging="203"/>
        <w:jc w:val="both"/>
        <w:rPr>
          <w:sz w:val="24"/>
          <w:szCs w:val="24"/>
        </w:rPr>
      </w:pPr>
      <w:r w:rsidRPr="005D44DD">
        <w:rPr>
          <w:sz w:val="24"/>
          <w:szCs w:val="24"/>
        </w:rPr>
        <w:t>Письмо</w:t>
      </w:r>
      <w:r w:rsidRPr="005D44DD">
        <w:rPr>
          <w:spacing w:val="47"/>
          <w:sz w:val="24"/>
          <w:szCs w:val="24"/>
        </w:rPr>
        <w:t xml:space="preserve"> </w:t>
      </w:r>
      <w:r w:rsidRPr="005D44DD">
        <w:rPr>
          <w:sz w:val="24"/>
          <w:szCs w:val="24"/>
        </w:rPr>
        <w:t>Министерства</w:t>
      </w:r>
      <w:r w:rsidRPr="005D44DD">
        <w:rPr>
          <w:spacing w:val="49"/>
          <w:sz w:val="24"/>
          <w:szCs w:val="24"/>
        </w:rPr>
        <w:t xml:space="preserve"> </w:t>
      </w:r>
      <w:r w:rsidRPr="005D44DD">
        <w:rPr>
          <w:sz w:val="24"/>
          <w:szCs w:val="24"/>
        </w:rPr>
        <w:t>просвещения</w:t>
      </w:r>
      <w:r w:rsidRPr="005D44DD">
        <w:rPr>
          <w:spacing w:val="47"/>
          <w:sz w:val="24"/>
          <w:szCs w:val="24"/>
        </w:rPr>
        <w:t xml:space="preserve"> </w:t>
      </w:r>
      <w:r w:rsidRPr="005D44DD">
        <w:rPr>
          <w:sz w:val="24"/>
          <w:szCs w:val="24"/>
        </w:rPr>
        <w:t>Российской</w:t>
      </w:r>
      <w:r w:rsidRPr="005D44DD">
        <w:rPr>
          <w:spacing w:val="49"/>
          <w:sz w:val="24"/>
          <w:szCs w:val="24"/>
        </w:rPr>
        <w:t xml:space="preserve"> </w:t>
      </w:r>
      <w:r w:rsidRPr="005D44DD">
        <w:rPr>
          <w:sz w:val="24"/>
          <w:szCs w:val="24"/>
        </w:rPr>
        <w:t>Федерации</w:t>
      </w:r>
      <w:r w:rsidRPr="005D44DD">
        <w:rPr>
          <w:spacing w:val="49"/>
          <w:sz w:val="24"/>
          <w:szCs w:val="24"/>
        </w:rPr>
        <w:t xml:space="preserve"> </w:t>
      </w:r>
      <w:r w:rsidRPr="005D44DD">
        <w:rPr>
          <w:sz w:val="24"/>
          <w:szCs w:val="24"/>
        </w:rPr>
        <w:t>от</w:t>
      </w:r>
      <w:r w:rsidRPr="005D44DD">
        <w:rPr>
          <w:spacing w:val="47"/>
          <w:sz w:val="24"/>
          <w:szCs w:val="24"/>
        </w:rPr>
        <w:t xml:space="preserve"> </w:t>
      </w:r>
      <w:r w:rsidRPr="005D44DD">
        <w:rPr>
          <w:spacing w:val="-2"/>
          <w:sz w:val="24"/>
          <w:szCs w:val="24"/>
        </w:rPr>
        <w:t>05.07.2022г.</w:t>
      </w:r>
    </w:p>
    <w:p w:rsidR="00E41807" w:rsidRPr="005D44DD" w:rsidRDefault="00E41807" w:rsidP="00E41807">
      <w:pPr>
        <w:pStyle w:val="ab"/>
        <w:ind w:left="0" w:right="134" w:firstLine="0"/>
      </w:pPr>
      <w:r w:rsidRPr="005D44DD">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E41807" w:rsidRPr="005D44DD" w:rsidRDefault="00E41807" w:rsidP="00E41807">
      <w:pPr>
        <w:tabs>
          <w:tab w:val="left" w:pos="967"/>
        </w:tabs>
        <w:spacing w:after="0" w:line="240" w:lineRule="auto"/>
        <w:ind w:right="134"/>
        <w:jc w:val="both"/>
        <w:rPr>
          <w:rFonts w:ascii="Times New Roman" w:hAnsi="Times New Roman"/>
          <w:sz w:val="24"/>
          <w:szCs w:val="24"/>
        </w:rPr>
      </w:pPr>
      <w:r w:rsidRPr="005D44DD">
        <w:rPr>
          <w:rFonts w:ascii="Times New Roman" w:hAnsi="Times New Roman"/>
          <w:sz w:val="24"/>
          <w:szCs w:val="24"/>
        </w:rPr>
        <w:t>- Письмо Минпросвещения России от 17.06.2022 г. № 03-871 «Об организации занятий «Разговоры о важном»;</w:t>
      </w:r>
    </w:p>
    <w:p w:rsidR="00E41807" w:rsidRPr="005D44DD" w:rsidRDefault="00E41807" w:rsidP="00E41807">
      <w:pPr>
        <w:tabs>
          <w:tab w:val="left" w:pos="1001"/>
        </w:tabs>
        <w:spacing w:after="0" w:line="240" w:lineRule="auto"/>
        <w:ind w:right="134"/>
        <w:jc w:val="both"/>
        <w:rPr>
          <w:rFonts w:ascii="Times New Roman" w:hAnsi="Times New Roman"/>
          <w:sz w:val="24"/>
          <w:szCs w:val="24"/>
        </w:rPr>
      </w:pPr>
      <w:r w:rsidRPr="005D44DD">
        <w:rPr>
          <w:rFonts w:ascii="Times New Roman" w:hAnsi="Times New Roman"/>
          <w:sz w:val="24"/>
          <w:szCs w:val="24"/>
        </w:rPr>
        <w:t xml:space="preserve">- Методические рекомендации по формированию функциональной грамотности обучающихся – </w:t>
      </w:r>
      <w:hyperlink r:id="rId410">
        <w:r w:rsidRPr="005D44DD">
          <w:rPr>
            <w:rFonts w:ascii="Times New Roman" w:hAnsi="Times New Roman"/>
            <w:sz w:val="24"/>
            <w:szCs w:val="24"/>
            <w:u w:val="single" w:color="0000FF"/>
          </w:rPr>
          <w:t>http://skiv.instrao.ru/bank-zadaniy/</w:t>
        </w:r>
      </w:hyperlink>
      <w:r w:rsidRPr="005D44DD">
        <w:rPr>
          <w:rFonts w:ascii="Times New Roman" w:hAnsi="Times New Roman"/>
          <w:sz w:val="24"/>
          <w:szCs w:val="24"/>
          <w:u w:val="single" w:color="0000FF"/>
        </w:rPr>
        <w:t>;</w:t>
      </w:r>
    </w:p>
    <w:p w:rsidR="00E41807" w:rsidRPr="005D44DD" w:rsidRDefault="00E41807" w:rsidP="00E41807">
      <w:pPr>
        <w:tabs>
          <w:tab w:val="left" w:pos="1171"/>
        </w:tabs>
        <w:spacing w:after="0" w:line="240" w:lineRule="auto"/>
        <w:ind w:right="134"/>
        <w:jc w:val="both"/>
        <w:rPr>
          <w:rFonts w:ascii="Times New Roman" w:hAnsi="Times New Roman"/>
          <w:sz w:val="24"/>
          <w:szCs w:val="24"/>
        </w:rPr>
      </w:pPr>
      <w:r w:rsidRPr="005D44DD">
        <w:rPr>
          <w:rFonts w:ascii="Times New Roman" w:hAnsi="Times New Roman"/>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E41807" w:rsidRPr="005D44DD" w:rsidRDefault="00E41807" w:rsidP="00E41807">
      <w:pPr>
        <w:tabs>
          <w:tab w:val="left" w:pos="991"/>
        </w:tabs>
        <w:spacing w:after="0" w:line="240" w:lineRule="auto"/>
        <w:ind w:right="134"/>
        <w:jc w:val="both"/>
        <w:rPr>
          <w:rFonts w:ascii="Times New Roman" w:hAnsi="Times New Roman"/>
          <w:sz w:val="24"/>
          <w:szCs w:val="24"/>
        </w:rPr>
      </w:pPr>
      <w:r w:rsidRPr="005D44DD">
        <w:rPr>
          <w:rFonts w:ascii="Times New Roman" w:hAnsi="Times New Roman"/>
          <w:sz w:val="24"/>
          <w:szCs w:val="24"/>
        </w:rPr>
        <w:lastRenderedPageBreak/>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w:t>
      </w:r>
      <w:r w:rsidRPr="005D44DD">
        <w:rPr>
          <w:rFonts w:ascii="Times New Roman" w:hAnsi="Times New Roman"/>
          <w:spacing w:val="-1"/>
          <w:sz w:val="24"/>
          <w:szCs w:val="24"/>
        </w:rPr>
        <w:t xml:space="preserve"> </w:t>
      </w:r>
      <w:r w:rsidRPr="005D44DD">
        <w:rPr>
          <w:rFonts w:ascii="Times New Roman" w:hAnsi="Times New Roman"/>
          <w:sz w:val="24"/>
          <w:szCs w:val="24"/>
        </w:rPr>
        <w:t>врача</w:t>
      </w:r>
      <w:r w:rsidRPr="005D44DD">
        <w:rPr>
          <w:rFonts w:ascii="Times New Roman" w:hAnsi="Times New Roman"/>
          <w:spacing w:val="-2"/>
          <w:sz w:val="24"/>
          <w:szCs w:val="24"/>
        </w:rPr>
        <w:t xml:space="preserve"> </w:t>
      </w:r>
      <w:r w:rsidRPr="005D44DD">
        <w:rPr>
          <w:rFonts w:ascii="Times New Roman" w:hAnsi="Times New Roman"/>
          <w:sz w:val="24"/>
          <w:szCs w:val="24"/>
        </w:rPr>
        <w:t>Российской Федерации от</w:t>
      </w:r>
      <w:r w:rsidRPr="005D44DD">
        <w:rPr>
          <w:rFonts w:ascii="Times New Roman" w:hAnsi="Times New Roman"/>
          <w:spacing w:val="-1"/>
          <w:sz w:val="24"/>
          <w:szCs w:val="24"/>
        </w:rPr>
        <w:t xml:space="preserve"> </w:t>
      </w:r>
      <w:r w:rsidRPr="005D44DD">
        <w:rPr>
          <w:rFonts w:ascii="Times New Roman" w:hAnsi="Times New Roman"/>
          <w:sz w:val="24"/>
          <w:szCs w:val="24"/>
        </w:rPr>
        <w:t>28.01.2021</w:t>
      </w:r>
      <w:r w:rsidRPr="005D44DD">
        <w:rPr>
          <w:rFonts w:ascii="Times New Roman" w:hAnsi="Times New Roman"/>
          <w:spacing w:val="-1"/>
          <w:sz w:val="24"/>
          <w:szCs w:val="24"/>
        </w:rPr>
        <w:t xml:space="preserve"> </w:t>
      </w:r>
      <w:r w:rsidRPr="005D44DD">
        <w:rPr>
          <w:rFonts w:ascii="Times New Roman" w:hAnsi="Times New Roman"/>
          <w:sz w:val="24"/>
          <w:szCs w:val="24"/>
        </w:rPr>
        <w:t>№</w:t>
      </w:r>
      <w:r w:rsidRPr="005D44DD">
        <w:rPr>
          <w:rFonts w:ascii="Times New Roman" w:hAnsi="Times New Roman"/>
          <w:spacing w:val="-2"/>
          <w:sz w:val="24"/>
          <w:szCs w:val="24"/>
        </w:rPr>
        <w:t xml:space="preserve"> </w:t>
      </w:r>
      <w:r w:rsidRPr="005D44DD">
        <w:rPr>
          <w:rFonts w:ascii="Times New Roman" w:hAnsi="Times New Roman"/>
          <w:sz w:val="24"/>
          <w:szCs w:val="24"/>
        </w:rPr>
        <w:t>2</w:t>
      </w:r>
      <w:r w:rsidRPr="005D44DD">
        <w:rPr>
          <w:rFonts w:ascii="Times New Roman" w:hAnsi="Times New Roman"/>
          <w:spacing w:val="-1"/>
          <w:sz w:val="24"/>
          <w:szCs w:val="24"/>
        </w:rPr>
        <w:t xml:space="preserve"> </w:t>
      </w:r>
      <w:r w:rsidRPr="005D44DD">
        <w:rPr>
          <w:rFonts w:ascii="Times New Roman" w:hAnsi="Times New Roman"/>
          <w:sz w:val="24"/>
          <w:szCs w:val="24"/>
        </w:rPr>
        <w:t>(далее – СанПиН</w:t>
      </w:r>
      <w:r w:rsidRPr="005D44DD">
        <w:rPr>
          <w:rFonts w:ascii="Times New Roman" w:hAnsi="Times New Roman"/>
          <w:spacing w:val="-2"/>
          <w:sz w:val="24"/>
          <w:szCs w:val="24"/>
        </w:rPr>
        <w:t xml:space="preserve"> </w:t>
      </w:r>
      <w:r w:rsidRPr="005D44DD">
        <w:rPr>
          <w:rFonts w:ascii="Times New Roman" w:hAnsi="Times New Roman"/>
          <w:sz w:val="24"/>
          <w:szCs w:val="24"/>
        </w:rPr>
        <w:t xml:space="preserve">1.2.3685- </w:t>
      </w:r>
      <w:r w:rsidRPr="005D44DD">
        <w:rPr>
          <w:rFonts w:ascii="Times New Roman" w:hAnsi="Times New Roman"/>
          <w:spacing w:val="-4"/>
          <w:sz w:val="24"/>
          <w:szCs w:val="24"/>
        </w:rPr>
        <w:t>21).</w:t>
      </w:r>
    </w:p>
    <w:p w:rsidR="00E41807" w:rsidRPr="005D44DD" w:rsidRDefault="00E41807" w:rsidP="00E41807">
      <w:pPr>
        <w:pStyle w:val="ab"/>
        <w:spacing w:before="1"/>
        <w:ind w:left="0" w:right="134"/>
      </w:pPr>
      <w:r w:rsidRPr="005D44DD">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E41807" w:rsidRPr="00A20D57" w:rsidRDefault="00E41807" w:rsidP="00E41807">
      <w:pPr>
        <w:autoSpaceDN w:val="0"/>
        <w:spacing w:after="0" w:line="240" w:lineRule="auto"/>
        <w:ind w:firstLine="708"/>
        <w:jc w:val="both"/>
        <w:rPr>
          <w:rFonts w:ascii="Times New Roman" w:eastAsia="Times New Roman" w:hAnsi="Times New Roman"/>
          <w:sz w:val="24"/>
          <w:szCs w:val="24"/>
        </w:rPr>
      </w:pPr>
      <w:r w:rsidRPr="005D44DD">
        <w:rPr>
          <w:rFonts w:ascii="Times New Roman" w:hAnsi="Times New Roman"/>
          <w:sz w:val="24"/>
          <w:szCs w:val="24"/>
        </w:rPr>
        <w:t>В целях реализации плана внеурочной деятельности образовательной организацией</w:t>
      </w:r>
      <w:r w:rsidRPr="005D44DD">
        <w:rPr>
          <w:rFonts w:ascii="Times New Roman" w:hAnsi="Times New Roman"/>
          <w:spacing w:val="-2"/>
          <w:sz w:val="24"/>
          <w:szCs w:val="24"/>
        </w:rPr>
        <w:t xml:space="preserve"> </w:t>
      </w:r>
      <w:r w:rsidRPr="005D44DD">
        <w:rPr>
          <w:rFonts w:ascii="Times New Roman" w:hAnsi="Times New Roman"/>
          <w:sz w:val="24"/>
          <w:szCs w:val="24"/>
        </w:rPr>
        <w:t>предусматриваться использование</w:t>
      </w:r>
      <w:r w:rsidRPr="005D44DD">
        <w:rPr>
          <w:rFonts w:ascii="Times New Roman" w:hAnsi="Times New Roman"/>
          <w:spacing w:val="-2"/>
          <w:sz w:val="24"/>
          <w:szCs w:val="24"/>
        </w:rPr>
        <w:t xml:space="preserve"> </w:t>
      </w:r>
      <w:r w:rsidRPr="005D44DD">
        <w:rPr>
          <w:rFonts w:ascii="Times New Roman" w:hAnsi="Times New Roman"/>
          <w:sz w:val="24"/>
          <w:szCs w:val="24"/>
        </w:rPr>
        <w:t>ресурсов</w:t>
      </w:r>
      <w:r w:rsidRPr="005D44DD">
        <w:rPr>
          <w:rFonts w:ascii="Times New Roman" w:hAnsi="Times New Roman"/>
          <w:spacing w:val="-1"/>
          <w:sz w:val="24"/>
          <w:szCs w:val="24"/>
        </w:rPr>
        <w:t xml:space="preserve"> </w:t>
      </w:r>
      <w:r w:rsidRPr="005D44DD">
        <w:rPr>
          <w:rFonts w:ascii="Times New Roman" w:hAnsi="Times New Roman"/>
          <w:sz w:val="24"/>
          <w:szCs w:val="24"/>
        </w:rPr>
        <w:t>других</w:t>
      </w:r>
      <w:r w:rsidRPr="005D44DD">
        <w:rPr>
          <w:rFonts w:ascii="Times New Roman" w:hAnsi="Times New Roman"/>
          <w:spacing w:val="1"/>
          <w:sz w:val="24"/>
          <w:szCs w:val="24"/>
        </w:rPr>
        <w:t xml:space="preserve"> </w:t>
      </w:r>
      <w:r w:rsidRPr="005D44DD">
        <w:rPr>
          <w:rFonts w:ascii="Times New Roman" w:hAnsi="Times New Roman"/>
          <w:sz w:val="24"/>
          <w:szCs w:val="24"/>
        </w:rPr>
        <w:t>организаций</w:t>
      </w:r>
      <w:r w:rsidRPr="005D44DD">
        <w:rPr>
          <w:rFonts w:ascii="Times New Roman" w:hAnsi="Times New Roman"/>
          <w:spacing w:val="1"/>
          <w:sz w:val="24"/>
          <w:szCs w:val="24"/>
        </w:rPr>
        <w:t xml:space="preserve"> </w:t>
      </w:r>
      <w:r w:rsidRPr="005D44DD">
        <w:rPr>
          <w:rFonts w:ascii="Times New Roman" w:hAnsi="Times New Roman"/>
          <w:spacing w:val="-5"/>
          <w:sz w:val="24"/>
          <w:szCs w:val="24"/>
        </w:rPr>
        <w:t xml:space="preserve">(в </w:t>
      </w:r>
      <w:r w:rsidRPr="005D44DD">
        <w:rPr>
          <w:rFonts w:ascii="Times New Roman" w:hAnsi="Times New Roman"/>
          <w:sz w:val="24"/>
          <w:szCs w:val="24"/>
        </w:rPr>
        <w:t xml:space="preserve"> том числе в сетевой форме</w:t>
      </w:r>
      <w:r>
        <w:t>).</w:t>
      </w:r>
      <w:r w:rsidRPr="005D44DD">
        <w:rPr>
          <w:rFonts w:ascii="Times New Roman" w:hAnsi="Times New Roman"/>
          <w:sz w:val="24"/>
          <w:szCs w:val="24"/>
        </w:rPr>
        <w:t xml:space="preserve"> </w:t>
      </w:r>
      <w:r w:rsidRPr="00A20D57">
        <w:rPr>
          <w:rFonts w:ascii="Times New Roman" w:eastAsia="Times New Roman" w:hAnsi="Times New Roman"/>
          <w:sz w:val="24"/>
          <w:szCs w:val="24"/>
        </w:rPr>
        <w:t>Для увеличения предложений кружков различных направлений, обеспечения индивидуальных маршрутов по заявлениям родителей обучающихся осуществляется оказание услуг  ЦДО (Центр дополнительного образования), РДК (районный дом культуры)</w:t>
      </w:r>
      <w:r>
        <w:rPr>
          <w:rFonts w:ascii="Times New Roman" w:eastAsia="Times New Roman" w:hAnsi="Times New Roman"/>
          <w:sz w:val="24"/>
          <w:szCs w:val="24"/>
        </w:rPr>
        <w:t>, ДШИ (детская музыкальная школа)</w:t>
      </w:r>
      <w:r w:rsidRPr="00A20D57">
        <w:rPr>
          <w:rFonts w:ascii="Times New Roman" w:eastAsia="Times New Roman" w:hAnsi="Times New Roman"/>
          <w:sz w:val="24"/>
          <w:szCs w:val="24"/>
        </w:rPr>
        <w:t xml:space="preserve">. Так, используя их базу, мы увеличиваем вариативность кружков. Кроме того, в школе в 2020 году открыта «Точка роста» (дополнительное образование). Маршрутные листы </w:t>
      </w:r>
      <w:r>
        <w:rPr>
          <w:rFonts w:ascii="Times New Roman" w:eastAsia="Times New Roman" w:hAnsi="Times New Roman"/>
          <w:sz w:val="24"/>
          <w:szCs w:val="24"/>
        </w:rPr>
        <w:t xml:space="preserve">обучающегося </w:t>
      </w:r>
      <w:r w:rsidRPr="00A20D57">
        <w:rPr>
          <w:rFonts w:ascii="Times New Roman" w:eastAsia="Times New Roman" w:hAnsi="Times New Roman"/>
          <w:sz w:val="24"/>
          <w:szCs w:val="24"/>
        </w:rPr>
        <w:t>заполняются с учетом посещений кружков ЦДО и «Точки роста».</w:t>
      </w:r>
    </w:p>
    <w:p w:rsidR="00E41807" w:rsidRPr="005D44DD" w:rsidRDefault="00E41807" w:rsidP="00E41807">
      <w:pPr>
        <w:pStyle w:val="ab"/>
        <w:spacing w:before="1"/>
        <w:ind w:left="0" w:right="134"/>
      </w:pPr>
      <w:r w:rsidRPr="005D44DD">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E41807" w:rsidRDefault="00E41807" w:rsidP="00E41807">
      <w:pPr>
        <w:pStyle w:val="ab"/>
        <w:ind w:left="0" w:right="134"/>
      </w:pPr>
      <w:r w:rsidRPr="005D44DD">
        <w:t>Допускается формир</w:t>
      </w:r>
      <w:r>
        <w:t>ование учебных групп из обучающихся разных классов в пределах одного уровня образования.</w:t>
      </w:r>
    </w:p>
    <w:p w:rsidR="00E41807" w:rsidRDefault="00E41807" w:rsidP="00E41807">
      <w:pPr>
        <w:pStyle w:val="ab"/>
        <w:ind w:left="0" w:right="134" w:firstLine="0"/>
      </w:pPr>
      <w:r>
        <w:t>В соответствии с требованиями обновленных ФГОС НОО и ФООО образовательная организация обеспечивает проведение до 10 часов еженедельных занятий внеурочной деятельности (до 1320 часов на уровне начального общего образования).</w:t>
      </w:r>
    </w:p>
    <w:p w:rsidR="00E41807" w:rsidRDefault="00E41807" w:rsidP="00E41807">
      <w:pPr>
        <w:pStyle w:val="ab"/>
        <w:kinsoku w:val="0"/>
        <w:overflowPunct w:val="0"/>
        <w:spacing w:line="310" w:lineRule="exact"/>
        <w:ind w:left="39" w:firstLine="0"/>
        <w:jc w:val="left"/>
      </w:pPr>
      <w:bookmarkStart w:id="25" w:name="_bookmark1"/>
      <w:bookmarkEnd w:id="25"/>
      <w:r>
        <w:t>В соответствии с ФОП НОО, ФОП ООО и ФОП СОО в планах ВД выделяется</w:t>
      </w:r>
    </w:p>
    <w:p w:rsidR="00E41807" w:rsidRPr="00F67E08" w:rsidRDefault="00E41807" w:rsidP="00E41807">
      <w:pPr>
        <w:pStyle w:val="ab"/>
        <w:kinsoku w:val="0"/>
        <w:overflowPunct w:val="0"/>
        <w:ind w:left="0" w:firstLine="0"/>
      </w:pPr>
      <w:r w:rsidRPr="00F67E08">
        <w:rPr>
          <w:b/>
          <w:bCs/>
        </w:rPr>
        <w:t>инвариантная</w:t>
      </w:r>
      <w:r w:rsidRPr="00F67E08">
        <w:rPr>
          <w:b/>
          <w:bCs/>
          <w:spacing w:val="80"/>
        </w:rPr>
        <w:t xml:space="preserve"> </w:t>
      </w:r>
      <w:r w:rsidRPr="00F67E08">
        <w:rPr>
          <w:b/>
          <w:bCs/>
        </w:rPr>
        <w:t>часть</w:t>
      </w:r>
      <w:r w:rsidRPr="00F67E08">
        <w:t>,</w:t>
      </w:r>
      <w:r w:rsidRPr="00F67E08">
        <w:rPr>
          <w:spacing w:val="80"/>
        </w:rPr>
        <w:t xml:space="preserve"> </w:t>
      </w:r>
      <w:r w:rsidRPr="00F67E08">
        <w:t>адресованная</w:t>
      </w:r>
      <w:r w:rsidRPr="00F67E08">
        <w:rPr>
          <w:spacing w:val="80"/>
        </w:rPr>
        <w:t xml:space="preserve"> </w:t>
      </w:r>
      <w:r w:rsidRPr="00F67E08">
        <w:t>всем</w:t>
      </w:r>
      <w:r w:rsidRPr="00F67E08">
        <w:rPr>
          <w:spacing w:val="80"/>
        </w:rPr>
        <w:t xml:space="preserve"> </w:t>
      </w:r>
      <w:r w:rsidRPr="00F67E08">
        <w:t>обучающимся,</w:t>
      </w:r>
      <w:r w:rsidRPr="00F67E08">
        <w:rPr>
          <w:spacing w:val="80"/>
        </w:rPr>
        <w:t xml:space="preserve"> </w:t>
      </w:r>
      <w:r w:rsidRPr="00F67E08">
        <w:t>и</w:t>
      </w:r>
      <w:r w:rsidRPr="00F67E08">
        <w:rPr>
          <w:spacing w:val="80"/>
        </w:rPr>
        <w:t xml:space="preserve"> </w:t>
      </w:r>
      <w:r w:rsidRPr="00F67E08">
        <w:rPr>
          <w:b/>
          <w:bCs/>
        </w:rPr>
        <w:t>вариативная</w:t>
      </w:r>
      <w:r w:rsidRPr="00F67E08">
        <w:rPr>
          <w:b/>
          <w:bCs/>
          <w:spacing w:val="80"/>
        </w:rPr>
        <w:t xml:space="preserve"> </w:t>
      </w:r>
      <w:r w:rsidRPr="00F67E08">
        <w:rPr>
          <w:b/>
          <w:bCs/>
        </w:rPr>
        <w:t>часть</w:t>
      </w:r>
      <w:r w:rsidRPr="00F67E08">
        <w:t>, включающая</w:t>
      </w:r>
      <w:r w:rsidRPr="00F67E08">
        <w:rPr>
          <w:spacing w:val="80"/>
          <w:w w:val="150"/>
        </w:rPr>
        <w:t xml:space="preserve"> </w:t>
      </w:r>
      <w:r w:rsidRPr="00F67E08">
        <w:t>курсы,</w:t>
      </w:r>
      <w:r w:rsidRPr="00F67E08">
        <w:rPr>
          <w:spacing w:val="80"/>
          <w:w w:val="150"/>
        </w:rPr>
        <w:t xml:space="preserve"> </w:t>
      </w:r>
      <w:r w:rsidRPr="00F67E08">
        <w:t>которые</w:t>
      </w:r>
      <w:r w:rsidRPr="00F67E08">
        <w:rPr>
          <w:spacing w:val="80"/>
          <w:w w:val="150"/>
        </w:rPr>
        <w:t xml:space="preserve"> </w:t>
      </w:r>
      <w:r w:rsidRPr="00F67E08">
        <w:t>выбирают</w:t>
      </w:r>
      <w:r w:rsidRPr="00F67E08">
        <w:rPr>
          <w:spacing w:val="80"/>
          <w:w w:val="150"/>
        </w:rPr>
        <w:t xml:space="preserve"> </w:t>
      </w:r>
      <w:r w:rsidRPr="00F67E08">
        <w:t>субъекты</w:t>
      </w:r>
      <w:r w:rsidRPr="00F67E08">
        <w:rPr>
          <w:spacing w:val="80"/>
          <w:w w:val="150"/>
        </w:rPr>
        <w:t xml:space="preserve"> </w:t>
      </w:r>
      <w:r w:rsidRPr="00F67E08">
        <w:t>образовательных</w:t>
      </w:r>
      <w:r w:rsidRPr="00F67E08">
        <w:rPr>
          <w:spacing w:val="80"/>
          <w:w w:val="150"/>
        </w:rPr>
        <w:t xml:space="preserve"> </w:t>
      </w:r>
      <w:r w:rsidRPr="00F67E08">
        <w:t>отношений (родители,</w:t>
      </w:r>
      <w:r w:rsidRPr="00F67E08">
        <w:rPr>
          <w:spacing w:val="40"/>
        </w:rPr>
        <w:t xml:space="preserve"> </w:t>
      </w:r>
      <w:r w:rsidRPr="00F67E08">
        <w:t>обучающиеся).</w:t>
      </w:r>
      <w:r w:rsidRPr="00F67E08">
        <w:rPr>
          <w:spacing w:val="40"/>
        </w:rPr>
        <w:t xml:space="preserve"> </w:t>
      </w:r>
      <w:r w:rsidRPr="00F67E08">
        <w:t>Инвариантная</w:t>
      </w:r>
      <w:r w:rsidRPr="00F67E08">
        <w:rPr>
          <w:spacing w:val="40"/>
        </w:rPr>
        <w:t xml:space="preserve"> </w:t>
      </w:r>
      <w:r w:rsidRPr="00F67E08">
        <w:t>часть</w:t>
      </w:r>
      <w:r w:rsidRPr="00F67E08">
        <w:rPr>
          <w:spacing w:val="40"/>
        </w:rPr>
        <w:t xml:space="preserve"> </w:t>
      </w:r>
      <w:r w:rsidRPr="00F67E08">
        <w:t>плана</w:t>
      </w:r>
      <w:r w:rsidRPr="00F67E08">
        <w:rPr>
          <w:spacing w:val="40"/>
        </w:rPr>
        <w:t xml:space="preserve"> </w:t>
      </w:r>
      <w:r w:rsidRPr="00F67E08">
        <w:t>включает</w:t>
      </w:r>
      <w:r w:rsidRPr="00F67E08">
        <w:rPr>
          <w:spacing w:val="40"/>
        </w:rPr>
        <w:t xml:space="preserve"> </w:t>
      </w:r>
      <w:r w:rsidRPr="00F67E08">
        <w:t>курсы</w:t>
      </w:r>
      <w:r w:rsidRPr="00F67E08">
        <w:rPr>
          <w:spacing w:val="40"/>
        </w:rPr>
        <w:t xml:space="preserve"> </w:t>
      </w:r>
      <w:r w:rsidRPr="00F67E08">
        <w:t>внеурочной деятельности, одобренные решением федерального УМО по общему образованию:</w:t>
      </w:r>
    </w:p>
    <w:p w:rsidR="00E41807" w:rsidRPr="00F67E08" w:rsidRDefault="00E41807" w:rsidP="00E41807">
      <w:pPr>
        <w:pStyle w:val="ad"/>
        <w:widowControl/>
        <w:numPr>
          <w:ilvl w:val="0"/>
          <w:numId w:val="8"/>
        </w:numPr>
        <w:tabs>
          <w:tab w:val="left" w:pos="912"/>
        </w:tabs>
        <w:kinsoku w:val="0"/>
        <w:overflowPunct w:val="0"/>
        <w:adjustRightInd w:val="0"/>
        <w:ind w:left="40" w:right="102" w:firstLine="708"/>
        <w:jc w:val="both"/>
        <w:rPr>
          <w:sz w:val="24"/>
          <w:szCs w:val="24"/>
        </w:rPr>
      </w:pPr>
      <w:r w:rsidRPr="00F67E08">
        <w:rPr>
          <w:sz w:val="24"/>
          <w:szCs w:val="24"/>
        </w:rPr>
        <w:t>курс внеурочной деятельности «Разговоры о важном»</w:t>
      </w:r>
      <w:r w:rsidRPr="00F67E08">
        <w:rPr>
          <w:spacing w:val="80"/>
          <w:sz w:val="24"/>
          <w:szCs w:val="24"/>
        </w:rPr>
        <w:t xml:space="preserve"> </w:t>
      </w:r>
      <w:r w:rsidRPr="00F67E08">
        <w:rPr>
          <w:sz w:val="24"/>
          <w:szCs w:val="24"/>
        </w:rPr>
        <w:t>в 1-11 классах (по 1 ч. в неделю по понедельникам в каждом классе)</w:t>
      </w:r>
    </w:p>
    <w:p w:rsidR="00E41807" w:rsidRPr="00F67E08" w:rsidRDefault="00E41807" w:rsidP="00E41807">
      <w:pPr>
        <w:pStyle w:val="ad"/>
        <w:widowControl/>
        <w:numPr>
          <w:ilvl w:val="0"/>
          <w:numId w:val="8"/>
        </w:numPr>
        <w:tabs>
          <w:tab w:val="left" w:pos="1172"/>
        </w:tabs>
        <w:kinsoku w:val="0"/>
        <w:overflowPunct w:val="0"/>
        <w:adjustRightInd w:val="0"/>
        <w:ind w:left="40" w:right="101" w:firstLine="708"/>
        <w:jc w:val="both"/>
        <w:rPr>
          <w:sz w:val="24"/>
          <w:szCs w:val="24"/>
        </w:rPr>
      </w:pPr>
      <w:r w:rsidRPr="00F67E08">
        <w:rPr>
          <w:sz w:val="24"/>
          <w:szCs w:val="24"/>
        </w:rPr>
        <w:t>курс</w:t>
      </w:r>
      <w:r w:rsidRPr="00F67E08">
        <w:rPr>
          <w:spacing w:val="62"/>
          <w:w w:val="150"/>
          <w:sz w:val="24"/>
          <w:szCs w:val="24"/>
        </w:rPr>
        <w:t xml:space="preserve">  </w:t>
      </w:r>
      <w:r w:rsidRPr="00F67E08">
        <w:rPr>
          <w:sz w:val="24"/>
          <w:szCs w:val="24"/>
        </w:rPr>
        <w:t>внеурочной</w:t>
      </w:r>
      <w:r w:rsidRPr="00F67E08">
        <w:rPr>
          <w:spacing w:val="62"/>
          <w:w w:val="150"/>
          <w:sz w:val="24"/>
          <w:szCs w:val="24"/>
        </w:rPr>
        <w:t xml:space="preserve">  </w:t>
      </w:r>
      <w:r w:rsidRPr="00F67E08">
        <w:rPr>
          <w:sz w:val="24"/>
          <w:szCs w:val="24"/>
        </w:rPr>
        <w:t>деятельности,</w:t>
      </w:r>
      <w:r w:rsidRPr="00F67E08">
        <w:rPr>
          <w:spacing w:val="62"/>
          <w:w w:val="150"/>
          <w:sz w:val="24"/>
          <w:szCs w:val="24"/>
        </w:rPr>
        <w:t xml:space="preserve">  </w:t>
      </w:r>
      <w:r w:rsidRPr="00F67E08">
        <w:rPr>
          <w:sz w:val="24"/>
          <w:szCs w:val="24"/>
        </w:rPr>
        <w:t>направленный</w:t>
      </w:r>
      <w:r w:rsidRPr="00F67E08">
        <w:rPr>
          <w:spacing w:val="62"/>
          <w:w w:val="150"/>
          <w:sz w:val="24"/>
          <w:szCs w:val="24"/>
        </w:rPr>
        <w:t xml:space="preserve">  </w:t>
      </w:r>
      <w:r w:rsidRPr="00F67E08">
        <w:rPr>
          <w:sz w:val="24"/>
          <w:szCs w:val="24"/>
        </w:rPr>
        <w:t>на</w:t>
      </w:r>
      <w:r w:rsidRPr="00F67E08">
        <w:rPr>
          <w:spacing w:val="62"/>
          <w:w w:val="150"/>
          <w:sz w:val="24"/>
          <w:szCs w:val="24"/>
        </w:rPr>
        <w:t xml:space="preserve">  </w:t>
      </w:r>
      <w:r w:rsidRPr="00F67E08">
        <w:rPr>
          <w:sz w:val="24"/>
          <w:szCs w:val="24"/>
        </w:rPr>
        <w:t>формирование функциональной</w:t>
      </w:r>
      <w:r w:rsidRPr="00F67E08">
        <w:rPr>
          <w:spacing w:val="36"/>
          <w:sz w:val="24"/>
          <w:szCs w:val="24"/>
        </w:rPr>
        <w:t xml:space="preserve"> </w:t>
      </w:r>
      <w:r w:rsidRPr="00F67E08">
        <w:rPr>
          <w:sz w:val="24"/>
          <w:szCs w:val="24"/>
        </w:rPr>
        <w:t>грамотности</w:t>
      </w:r>
      <w:r w:rsidRPr="00F67E08">
        <w:rPr>
          <w:spacing w:val="36"/>
          <w:sz w:val="24"/>
          <w:szCs w:val="24"/>
        </w:rPr>
        <w:t xml:space="preserve"> </w:t>
      </w:r>
      <w:r w:rsidRPr="00F67E08">
        <w:rPr>
          <w:sz w:val="24"/>
          <w:szCs w:val="24"/>
        </w:rPr>
        <w:t>по</w:t>
      </w:r>
      <w:r w:rsidRPr="00F67E08">
        <w:rPr>
          <w:spacing w:val="35"/>
          <w:sz w:val="24"/>
          <w:szCs w:val="24"/>
        </w:rPr>
        <w:t xml:space="preserve"> </w:t>
      </w:r>
      <w:r w:rsidRPr="00F67E08">
        <w:rPr>
          <w:sz w:val="24"/>
          <w:szCs w:val="24"/>
        </w:rPr>
        <w:t>1</w:t>
      </w:r>
      <w:r w:rsidRPr="00F67E08">
        <w:rPr>
          <w:spacing w:val="36"/>
          <w:sz w:val="24"/>
          <w:szCs w:val="24"/>
        </w:rPr>
        <w:t xml:space="preserve"> </w:t>
      </w:r>
      <w:r w:rsidRPr="00F67E08">
        <w:rPr>
          <w:sz w:val="24"/>
          <w:szCs w:val="24"/>
        </w:rPr>
        <w:t>ч.</w:t>
      </w:r>
      <w:r w:rsidRPr="00F67E08">
        <w:rPr>
          <w:spacing w:val="36"/>
          <w:sz w:val="24"/>
          <w:szCs w:val="24"/>
        </w:rPr>
        <w:t xml:space="preserve"> </w:t>
      </w:r>
      <w:r w:rsidRPr="00F67E08">
        <w:rPr>
          <w:sz w:val="24"/>
          <w:szCs w:val="24"/>
        </w:rPr>
        <w:t>в</w:t>
      </w:r>
      <w:r w:rsidRPr="00F67E08">
        <w:rPr>
          <w:spacing w:val="36"/>
          <w:sz w:val="24"/>
          <w:szCs w:val="24"/>
        </w:rPr>
        <w:t xml:space="preserve"> </w:t>
      </w:r>
      <w:r w:rsidRPr="00F67E08">
        <w:rPr>
          <w:sz w:val="24"/>
          <w:szCs w:val="24"/>
        </w:rPr>
        <w:t>неделю</w:t>
      </w:r>
      <w:r w:rsidRPr="00F67E08">
        <w:rPr>
          <w:spacing w:val="36"/>
          <w:sz w:val="24"/>
          <w:szCs w:val="24"/>
        </w:rPr>
        <w:t xml:space="preserve"> </w:t>
      </w:r>
      <w:r w:rsidRPr="00F67E08">
        <w:rPr>
          <w:sz w:val="24"/>
          <w:szCs w:val="24"/>
        </w:rPr>
        <w:t>в</w:t>
      </w:r>
      <w:r w:rsidRPr="00F67E08">
        <w:rPr>
          <w:spacing w:val="36"/>
          <w:sz w:val="24"/>
          <w:szCs w:val="24"/>
        </w:rPr>
        <w:t xml:space="preserve"> </w:t>
      </w:r>
      <w:r w:rsidRPr="00F67E08">
        <w:rPr>
          <w:sz w:val="24"/>
          <w:szCs w:val="24"/>
        </w:rPr>
        <w:t>каждом</w:t>
      </w:r>
      <w:r w:rsidRPr="00F67E08">
        <w:rPr>
          <w:spacing w:val="36"/>
          <w:sz w:val="24"/>
          <w:szCs w:val="24"/>
        </w:rPr>
        <w:t xml:space="preserve"> </w:t>
      </w:r>
      <w:r w:rsidRPr="00F67E08">
        <w:rPr>
          <w:sz w:val="24"/>
          <w:szCs w:val="24"/>
        </w:rPr>
        <w:t>классе.</w:t>
      </w:r>
      <w:r w:rsidRPr="00F67E08">
        <w:rPr>
          <w:spacing w:val="36"/>
          <w:sz w:val="24"/>
          <w:szCs w:val="24"/>
        </w:rPr>
        <w:t xml:space="preserve"> </w:t>
      </w:r>
      <w:r w:rsidRPr="00F67E08">
        <w:rPr>
          <w:sz w:val="24"/>
          <w:szCs w:val="24"/>
        </w:rPr>
        <w:t>На</w:t>
      </w:r>
      <w:r w:rsidRPr="00F67E08">
        <w:rPr>
          <w:spacing w:val="36"/>
          <w:sz w:val="24"/>
          <w:szCs w:val="24"/>
        </w:rPr>
        <w:t xml:space="preserve"> </w:t>
      </w:r>
      <w:r w:rsidRPr="00F67E08">
        <w:rPr>
          <w:sz w:val="24"/>
          <w:szCs w:val="24"/>
        </w:rPr>
        <w:t>федеральном уровне разработан курс внеурочной деятельности для 5-9 классов «Функциональная грамотность:</w:t>
      </w:r>
      <w:r w:rsidRPr="00F67E08">
        <w:rPr>
          <w:spacing w:val="33"/>
          <w:sz w:val="24"/>
          <w:szCs w:val="24"/>
        </w:rPr>
        <w:t xml:space="preserve">  </w:t>
      </w:r>
      <w:r w:rsidRPr="00F67E08">
        <w:rPr>
          <w:sz w:val="24"/>
          <w:szCs w:val="24"/>
        </w:rPr>
        <w:t>учимся</w:t>
      </w:r>
      <w:r w:rsidRPr="00F67E08">
        <w:rPr>
          <w:spacing w:val="33"/>
          <w:sz w:val="24"/>
          <w:szCs w:val="24"/>
        </w:rPr>
        <w:t xml:space="preserve">  </w:t>
      </w:r>
      <w:r w:rsidRPr="00F67E08">
        <w:rPr>
          <w:sz w:val="24"/>
          <w:szCs w:val="24"/>
        </w:rPr>
        <w:t>для</w:t>
      </w:r>
      <w:r w:rsidRPr="00F67E08">
        <w:rPr>
          <w:spacing w:val="33"/>
          <w:sz w:val="24"/>
          <w:szCs w:val="24"/>
        </w:rPr>
        <w:t xml:space="preserve">  </w:t>
      </w:r>
      <w:r w:rsidRPr="00F67E08">
        <w:rPr>
          <w:sz w:val="24"/>
          <w:szCs w:val="24"/>
        </w:rPr>
        <w:t>жизни»</w:t>
      </w:r>
      <w:r w:rsidRPr="00F67E08">
        <w:rPr>
          <w:spacing w:val="33"/>
          <w:sz w:val="24"/>
          <w:szCs w:val="24"/>
        </w:rPr>
        <w:t xml:space="preserve">  </w:t>
      </w:r>
      <w:r w:rsidRPr="00F67E08">
        <w:rPr>
          <w:sz w:val="24"/>
          <w:szCs w:val="24"/>
        </w:rPr>
        <w:t>(одобрена</w:t>
      </w:r>
      <w:r w:rsidRPr="00F67E08">
        <w:rPr>
          <w:spacing w:val="33"/>
          <w:sz w:val="24"/>
          <w:szCs w:val="24"/>
        </w:rPr>
        <w:t xml:space="preserve">  </w:t>
      </w:r>
      <w:r w:rsidRPr="00F67E08">
        <w:rPr>
          <w:sz w:val="24"/>
          <w:szCs w:val="24"/>
        </w:rPr>
        <w:t>решением</w:t>
      </w:r>
      <w:r w:rsidRPr="00F67E08">
        <w:rPr>
          <w:spacing w:val="33"/>
          <w:sz w:val="24"/>
          <w:szCs w:val="24"/>
        </w:rPr>
        <w:t xml:space="preserve">  </w:t>
      </w:r>
      <w:r w:rsidRPr="00F67E08">
        <w:rPr>
          <w:sz w:val="24"/>
          <w:szCs w:val="24"/>
        </w:rPr>
        <w:t>федерального</w:t>
      </w:r>
      <w:r w:rsidRPr="00F67E08">
        <w:rPr>
          <w:spacing w:val="33"/>
          <w:sz w:val="24"/>
          <w:szCs w:val="24"/>
        </w:rPr>
        <w:t xml:space="preserve">  </w:t>
      </w:r>
      <w:r w:rsidRPr="00F67E08">
        <w:rPr>
          <w:sz w:val="24"/>
          <w:szCs w:val="24"/>
        </w:rPr>
        <w:t>учебно- методического</w:t>
      </w:r>
      <w:r w:rsidRPr="00F67E08">
        <w:rPr>
          <w:spacing w:val="34"/>
          <w:sz w:val="24"/>
          <w:szCs w:val="24"/>
        </w:rPr>
        <w:t xml:space="preserve"> </w:t>
      </w:r>
      <w:r w:rsidRPr="00F67E08">
        <w:rPr>
          <w:sz w:val="24"/>
          <w:szCs w:val="24"/>
        </w:rPr>
        <w:t>объединения</w:t>
      </w:r>
      <w:r w:rsidRPr="00F67E08">
        <w:rPr>
          <w:spacing w:val="34"/>
          <w:sz w:val="24"/>
          <w:szCs w:val="24"/>
        </w:rPr>
        <w:t xml:space="preserve"> </w:t>
      </w:r>
      <w:r w:rsidRPr="00F67E08">
        <w:rPr>
          <w:sz w:val="24"/>
          <w:szCs w:val="24"/>
        </w:rPr>
        <w:t>по</w:t>
      </w:r>
      <w:r w:rsidRPr="00F67E08">
        <w:rPr>
          <w:spacing w:val="34"/>
          <w:sz w:val="24"/>
          <w:szCs w:val="24"/>
        </w:rPr>
        <w:t xml:space="preserve"> </w:t>
      </w:r>
      <w:r w:rsidRPr="00F67E08">
        <w:rPr>
          <w:sz w:val="24"/>
          <w:szCs w:val="24"/>
        </w:rPr>
        <w:t>общему</w:t>
      </w:r>
      <w:r w:rsidRPr="00F67E08">
        <w:rPr>
          <w:spacing w:val="34"/>
          <w:sz w:val="24"/>
          <w:szCs w:val="24"/>
        </w:rPr>
        <w:t xml:space="preserve"> </w:t>
      </w:r>
      <w:r w:rsidRPr="00F67E08">
        <w:rPr>
          <w:sz w:val="24"/>
          <w:szCs w:val="24"/>
        </w:rPr>
        <w:t>образованию,</w:t>
      </w:r>
      <w:r w:rsidRPr="00F67E08">
        <w:rPr>
          <w:spacing w:val="34"/>
          <w:sz w:val="24"/>
          <w:szCs w:val="24"/>
        </w:rPr>
        <w:t xml:space="preserve"> </w:t>
      </w:r>
      <w:r w:rsidRPr="00F67E08">
        <w:rPr>
          <w:sz w:val="24"/>
          <w:szCs w:val="24"/>
        </w:rPr>
        <w:t>протокол</w:t>
      </w:r>
      <w:r w:rsidRPr="00F67E08">
        <w:rPr>
          <w:spacing w:val="34"/>
          <w:sz w:val="24"/>
          <w:szCs w:val="24"/>
        </w:rPr>
        <w:t xml:space="preserve"> </w:t>
      </w:r>
      <w:r w:rsidRPr="00F67E08">
        <w:rPr>
          <w:sz w:val="24"/>
          <w:szCs w:val="24"/>
        </w:rPr>
        <w:t>7/22</w:t>
      </w:r>
      <w:r w:rsidRPr="00F67E08">
        <w:rPr>
          <w:spacing w:val="34"/>
          <w:sz w:val="24"/>
          <w:szCs w:val="24"/>
        </w:rPr>
        <w:t xml:space="preserve"> </w:t>
      </w:r>
      <w:r w:rsidRPr="00F67E08">
        <w:rPr>
          <w:sz w:val="24"/>
          <w:szCs w:val="24"/>
        </w:rPr>
        <w:t>от</w:t>
      </w:r>
      <w:r w:rsidRPr="00F67E08">
        <w:rPr>
          <w:spacing w:val="34"/>
          <w:sz w:val="24"/>
          <w:szCs w:val="24"/>
        </w:rPr>
        <w:t xml:space="preserve"> </w:t>
      </w:r>
      <w:r w:rsidRPr="00F67E08">
        <w:rPr>
          <w:sz w:val="24"/>
          <w:szCs w:val="24"/>
        </w:rPr>
        <w:t>29.09.2022 г.).</w:t>
      </w:r>
    </w:p>
    <w:p w:rsidR="00E41807" w:rsidRPr="00F67E08" w:rsidRDefault="00E41807" w:rsidP="00E41807">
      <w:pPr>
        <w:pStyle w:val="ad"/>
        <w:widowControl/>
        <w:numPr>
          <w:ilvl w:val="0"/>
          <w:numId w:val="9"/>
        </w:numPr>
        <w:tabs>
          <w:tab w:val="left" w:pos="1158"/>
        </w:tabs>
        <w:kinsoku w:val="0"/>
        <w:overflowPunct w:val="0"/>
        <w:adjustRightInd w:val="0"/>
        <w:spacing w:before="48"/>
        <w:ind w:left="40" w:right="101" w:firstLine="708"/>
        <w:jc w:val="both"/>
        <w:rPr>
          <w:sz w:val="24"/>
          <w:szCs w:val="24"/>
        </w:rPr>
      </w:pPr>
      <w:r w:rsidRPr="00F67E08">
        <w:rPr>
          <w:sz w:val="24"/>
          <w:szCs w:val="24"/>
        </w:rPr>
        <w:t>курс</w:t>
      </w:r>
      <w:r w:rsidRPr="00F67E08">
        <w:rPr>
          <w:spacing w:val="80"/>
          <w:sz w:val="24"/>
          <w:szCs w:val="24"/>
        </w:rPr>
        <w:t xml:space="preserve">  </w:t>
      </w:r>
      <w:r w:rsidRPr="00F67E08">
        <w:rPr>
          <w:sz w:val="24"/>
          <w:szCs w:val="24"/>
        </w:rPr>
        <w:t>внеурочной</w:t>
      </w:r>
      <w:r w:rsidRPr="00F67E08">
        <w:rPr>
          <w:spacing w:val="80"/>
          <w:sz w:val="24"/>
          <w:szCs w:val="24"/>
        </w:rPr>
        <w:t xml:space="preserve">  </w:t>
      </w:r>
      <w:r w:rsidRPr="00F67E08">
        <w:rPr>
          <w:sz w:val="24"/>
          <w:szCs w:val="24"/>
        </w:rPr>
        <w:t>деятельности,</w:t>
      </w:r>
      <w:r w:rsidRPr="00F67E08">
        <w:rPr>
          <w:spacing w:val="80"/>
          <w:sz w:val="24"/>
          <w:szCs w:val="24"/>
        </w:rPr>
        <w:t xml:space="preserve">  </w:t>
      </w:r>
      <w:r w:rsidRPr="00F67E08">
        <w:rPr>
          <w:sz w:val="24"/>
          <w:szCs w:val="24"/>
        </w:rPr>
        <w:t>обеспечивающий</w:t>
      </w:r>
      <w:r w:rsidRPr="00F67E08">
        <w:rPr>
          <w:spacing w:val="80"/>
          <w:sz w:val="24"/>
          <w:szCs w:val="24"/>
        </w:rPr>
        <w:t xml:space="preserve">  </w:t>
      </w:r>
      <w:r w:rsidRPr="00F67E08">
        <w:rPr>
          <w:sz w:val="24"/>
          <w:szCs w:val="24"/>
        </w:rPr>
        <w:t>профориентацию обучающихся</w:t>
      </w:r>
      <w:r w:rsidRPr="00F67E08">
        <w:rPr>
          <w:spacing w:val="73"/>
          <w:w w:val="150"/>
          <w:sz w:val="24"/>
          <w:szCs w:val="24"/>
        </w:rPr>
        <w:t xml:space="preserve"> </w:t>
      </w:r>
      <w:r w:rsidRPr="00F67E08">
        <w:rPr>
          <w:sz w:val="24"/>
          <w:szCs w:val="24"/>
        </w:rPr>
        <w:t>(не</w:t>
      </w:r>
      <w:r w:rsidRPr="00F67E08">
        <w:rPr>
          <w:spacing w:val="74"/>
          <w:w w:val="150"/>
          <w:sz w:val="24"/>
          <w:szCs w:val="24"/>
        </w:rPr>
        <w:t xml:space="preserve"> </w:t>
      </w:r>
      <w:r w:rsidRPr="00F67E08">
        <w:rPr>
          <w:sz w:val="24"/>
          <w:szCs w:val="24"/>
        </w:rPr>
        <w:t>менее</w:t>
      </w:r>
      <w:r w:rsidRPr="00F67E08">
        <w:rPr>
          <w:spacing w:val="74"/>
          <w:w w:val="150"/>
          <w:sz w:val="24"/>
          <w:szCs w:val="24"/>
        </w:rPr>
        <w:t xml:space="preserve"> </w:t>
      </w:r>
      <w:r w:rsidRPr="00F67E08">
        <w:rPr>
          <w:sz w:val="24"/>
          <w:szCs w:val="24"/>
        </w:rPr>
        <w:t>1</w:t>
      </w:r>
      <w:r w:rsidRPr="00F67E08">
        <w:rPr>
          <w:spacing w:val="73"/>
          <w:w w:val="150"/>
          <w:sz w:val="24"/>
          <w:szCs w:val="24"/>
        </w:rPr>
        <w:t xml:space="preserve"> </w:t>
      </w:r>
      <w:r w:rsidRPr="00F67E08">
        <w:rPr>
          <w:sz w:val="24"/>
          <w:szCs w:val="24"/>
        </w:rPr>
        <w:t>ч.</w:t>
      </w:r>
      <w:r w:rsidRPr="00F67E08">
        <w:rPr>
          <w:spacing w:val="73"/>
          <w:w w:val="150"/>
          <w:sz w:val="24"/>
          <w:szCs w:val="24"/>
        </w:rPr>
        <w:t xml:space="preserve"> </w:t>
      </w:r>
      <w:r w:rsidRPr="00F67E08">
        <w:rPr>
          <w:sz w:val="24"/>
          <w:szCs w:val="24"/>
        </w:rPr>
        <w:t>в</w:t>
      </w:r>
      <w:r w:rsidRPr="00F67E08">
        <w:rPr>
          <w:spacing w:val="73"/>
          <w:w w:val="150"/>
          <w:sz w:val="24"/>
          <w:szCs w:val="24"/>
        </w:rPr>
        <w:t xml:space="preserve"> </w:t>
      </w:r>
      <w:r w:rsidRPr="00F67E08">
        <w:rPr>
          <w:sz w:val="24"/>
          <w:szCs w:val="24"/>
        </w:rPr>
        <w:t>неделю</w:t>
      </w:r>
      <w:r w:rsidRPr="00F67E08">
        <w:rPr>
          <w:spacing w:val="73"/>
          <w:w w:val="150"/>
          <w:sz w:val="24"/>
          <w:szCs w:val="24"/>
        </w:rPr>
        <w:t xml:space="preserve"> </w:t>
      </w:r>
      <w:r w:rsidRPr="00F67E08">
        <w:rPr>
          <w:sz w:val="24"/>
          <w:szCs w:val="24"/>
        </w:rPr>
        <w:t>в</w:t>
      </w:r>
      <w:r w:rsidRPr="00F67E08">
        <w:rPr>
          <w:spacing w:val="73"/>
          <w:w w:val="150"/>
          <w:sz w:val="24"/>
          <w:szCs w:val="24"/>
        </w:rPr>
        <w:t xml:space="preserve"> </w:t>
      </w:r>
      <w:r w:rsidRPr="00F67E08">
        <w:rPr>
          <w:sz w:val="24"/>
          <w:szCs w:val="24"/>
        </w:rPr>
        <w:t>каждом</w:t>
      </w:r>
      <w:r w:rsidRPr="00F67E08">
        <w:rPr>
          <w:spacing w:val="74"/>
          <w:w w:val="150"/>
          <w:sz w:val="24"/>
          <w:szCs w:val="24"/>
        </w:rPr>
        <w:t xml:space="preserve"> </w:t>
      </w:r>
      <w:r w:rsidRPr="00F67E08">
        <w:rPr>
          <w:sz w:val="24"/>
          <w:szCs w:val="24"/>
        </w:rPr>
        <w:t>классе</w:t>
      </w:r>
      <w:r w:rsidRPr="00F67E08">
        <w:rPr>
          <w:spacing w:val="74"/>
          <w:w w:val="150"/>
          <w:sz w:val="24"/>
          <w:szCs w:val="24"/>
        </w:rPr>
        <w:t xml:space="preserve"> </w:t>
      </w:r>
      <w:r w:rsidRPr="00F67E08">
        <w:rPr>
          <w:sz w:val="24"/>
          <w:szCs w:val="24"/>
        </w:rPr>
        <w:t>(классе-комплекте)). Начиная</w:t>
      </w:r>
      <w:r w:rsidRPr="00F67E08">
        <w:rPr>
          <w:spacing w:val="6"/>
          <w:sz w:val="24"/>
          <w:szCs w:val="24"/>
        </w:rPr>
        <w:t xml:space="preserve"> </w:t>
      </w:r>
      <w:r w:rsidRPr="00F67E08">
        <w:rPr>
          <w:sz w:val="24"/>
          <w:szCs w:val="24"/>
        </w:rPr>
        <w:t>с</w:t>
      </w:r>
      <w:r w:rsidRPr="00F67E08">
        <w:rPr>
          <w:spacing w:val="6"/>
          <w:sz w:val="24"/>
          <w:szCs w:val="24"/>
        </w:rPr>
        <w:t xml:space="preserve"> </w:t>
      </w:r>
      <w:r w:rsidRPr="00F67E08">
        <w:rPr>
          <w:sz w:val="24"/>
          <w:szCs w:val="24"/>
        </w:rPr>
        <w:t>1</w:t>
      </w:r>
      <w:r w:rsidRPr="00F67E08">
        <w:rPr>
          <w:spacing w:val="6"/>
          <w:sz w:val="24"/>
          <w:szCs w:val="24"/>
        </w:rPr>
        <w:t xml:space="preserve"> </w:t>
      </w:r>
      <w:r w:rsidRPr="00F67E08">
        <w:rPr>
          <w:sz w:val="24"/>
          <w:szCs w:val="24"/>
        </w:rPr>
        <w:t>сентября</w:t>
      </w:r>
      <w:r w:rsidRPr="00F67E08">
        <w:rPr>
          <w:spacing w:val="6"/>
          <w:sz w:val="24"/>
          <w:szCs w:val="24"/>
        </w:rPr>
        <w:t xml:space="preserve"> </w:t>
      </w:r>
      <w:r w:rsidRPr="00F67E08">
        <w:rPr>
          <w:sz w:val="24"/>
          <w:szCs w:val="24"/>
        </w:rPr>
        <w:t>2023-2024</w:t>
      </w:r>
      <w:r w:rsidRPr="00F67E08">
        <w:rPr>
          <w:spacing w:val="6"/>
          <w:sz w:val="24"/>
          <w:szCs w:val="24"/>
        </w:rPr>
        <w:t xml:space="preserve"> </w:t>
      </w:r>
      <w:r w:rsidRPr="00F67E08">
        <w:rPr>
          <w:sz w:val="24"/>
          <w:szCs w:val="24"/>
        </w:rPr>
        <w:t>учебного</w:t>
      </w:r>
      <w:r w:rsidRPr="00F67E08">
        <w:rPr>
          <w:spacing w:val="6"/>
          <w:sz w:val="24"/>
          <w:szCs w:val="24"/>
        </w:rPr>
        <w:t xml:space="preserve"> </w:t>
      </w:r>
      <w:r w:rsidRPr="00F67E08">
        <w:rPr>
          <w:sz w:val="24"/>
          <w:szCs w:val="24"/>
        </w:rPr>
        <w:t>года</w:t>
      </w:r>
      <w:r w:rsidRPr="00F67E08">
        <w:rPr>
          <w:spacing w:val="6"/>
          <w:sz w:val="24"/>
          <w:szCs w:val="24"/>
        </w:rPr>
        <w:t xml:space="preserve"> </w:t>
      </w:r>
      <w:r w:rsidRPr="00F67E08">
        <w:rPr>
          <w:sz w:val="24"/>
          <w:szCs w:val="24"/>
        </w:rPr>
        <w:t>в</w:t>
      </w:r>
      <w:r w:rsidRPr="00F67E08">
        <w:rPr>
          <w:spacing w:val="6"/>
          <w:sz w:val="24"/>
          <w:szCs w:val="24"/>
        </w:rPr>
        <w:t xml:space="preserve"> </w:t>
      </w:r>
      <w:r w:rsidRPr="00F67E08">
        <w:rPr>
          <w:sz w:val="24"/>
          <w:szCs w:val="24"/>
        </w:rPr>
        <w:t>6-11</w:t>
      </w:r>
      <w:r w:rsidRPr="00F67E08">
        <w:rPr>
          <w:spacing w:val="6"/>
          <w:sz w:val="24"/>
          <w:szCs w:val="24"/>
        </w:rPr>
        <w:t xml:space="preserve"> </w:t>
      </w:r>
      <w:r w:rsidRPr="00F67E08">
        <w:rPr>
          <w:sz w:val="24"/>
          <w:szCs w:val="24"/>
        </w:rPr>
        <w:t>классах</w:t>
      </w:r>
      <w:r w:rsidRPr="00F67E08">
        <w:rPr>
          <w:spacing w:val="6"/>
          <w:sz w:val="24"/>
          <w:szCs w:val="24"/>
        </w:rPr>
        <w:t xml:space="preserve"> </w:t>
      </w:r>
      <w:r w:rsidRPr="00F67E08">
        <w:rPr>
          <w:sz w:val="24"/>
          <w:szCs w:val="24"/>
        </w:rPr>
        <w:t>еженедельно</w:t>
      </w:r>
      <w:r w:rsidRPr="00F67E08">
        <w:rPr>
          <w:spacing w:val="6"/>
          <w:sz w:val="24"/>
          <w:szCs w:val="24"/>
        </w:rPr>
        <w:t xml:space="preserve"> </w:t>
      </w:r>
      <w:r w:rsidRPr="00F67E08">
        <w:rPr>
          <w:sz w:val="24"/>
          <w:szCs w:val="24"/>
        </w:rPr>
        <w:t>в</w:t>
      </w:r>
      <w:r w:rsidRPr="00F67E08">
        <w:rPr>
          <w:spacing w:val="6"/>
          <w:sz w:val="24"/>
          <w:szCs w:val="24"/>
        </w:rPr>
        <w:t xml:space="preserve"> </w:t>
      </w:r>
      <w:r w:rsidRPr="00F67E08">
        <w:rPr>
          <w:sz w:val="24"/>
          <w:szCs w:val="24"/>
        </w:rPr>
        <w:t>рамках внеурочной</w:t>
      </w:r>
      <w:r w:rsidRPr="00F67E08">
        <w:rPr>
          <w:spacing w:val="26"/>
          <w:sz w:val="24"/>
          <w:szCs w:val="24"/>
        </w:rPr>
        <w:t xml:space="preserve"> </w:t>
      </w:r>
      <w:r w:rsidRPr="00F67E08">
        <w:rPr>
          <w:sz w:val="24"/>
          <w:szCs w:val="24"/>
        </w:rPr>
        <w:t>деятельности</w:t>
      </w:r>
      <w:r w:rsidRPr="00F67E08">
        <w:rPr>
          <w:spacing w:val="25"/>
          <w:sz w:val="24"/>
          <w:szCs w:val="24"/>
        </w:rPr>
        <w:t xml:space="preserve"> </w:t>
      </w:r>
      <w:r w:rsidRPr="00F67E08">
        <w:rPr>
          <w:sz w:val="24"/>
          <w:szCs w:val="24"/>
        </w:rPr>
        <w:t>по</w:t>
      </w:r>
      <w:r w:rsidRPr="00F67E08">
        <w:rPr>
          <w:spacing w:val="25"/>
          <w:sz w:val="24"/>
          <w:szCs w:val="24"/>
        </w:rPr>
        <w:t xml:space="preserve"> </w:t>
      </w:r>
      <w:r w:rsidRPr="00F67E08">
        <w:rPr>
          <w:sz w:val="24"/>
          <w:szCs w:val="24"/>
        </w:rPr>
        <w:t>четвергам</w:t>
      </w:r>
      <w:r w:rsidRPr="00F67E08">
        <w:rPr>
          <w:spacing w:val="25"/>
          <w:sz w:val="24"/>
          <w:szCs w:val="24"/>
        </w:rPr>
        <w:t xml:space="preserve"> </w:t>
      </w:r>
      <w:r w:rsidRPr="00F67E08">
        <w:rPr>
          <w:sz w:val="24"/>
          <w:szCs w:val="24"/>
        </w:rPr>
        <w:t>будут</w:t>
      </w:r>
      <w:r w:rsidRPr="00F67E08">
        <w:rPr>
          <w:spacing w:val="25"/>
          <w:sz w:val="24"/>
          <w:szCs w:val="24"/>
        </w:rPr>
        <w:t xml:space="preserve"> </w:t>
      </w:r>
      <w:r w:rsidRPr="00F67E08">
        <w:rPr>
          <w:sz w:val="24"/>
          <w:szCs w:val="24"/>
        </w:rPr>
        <w:t>проходить</w:t>
      </w:r>
      <w:r w:rsidRPr="00F67E08">
        <w:rPr>
          <w:spacing w:val="25"/>
          <w:sz w:val="24"/>
          <w:szCs w:val="24"/>
        </w:rPr>
        <w:t xml:space="preserve"> </w:t>
      </w:r>
      <w:r w:rsidRPr="00F67E08">
        <w:rPr>
          <w:sz w:val="24"/>
          <w:szCs w:val="24"/>
        </w:rPr>
        <w:t>обязательные</w:t>
      </w:r>
      <w:r w:rsidRPr="00F67E08">
        <w:rPr>
          <w:spacing w:val="25"/>
          <w:sz w:val="24"/>
          <w:szCs w:val="24"/>
        </w:rPr>
        <w:t xml:space="preserve"> </w:t>
      </w:r>
      <w:r w:rsidRPr="00F67E08">
        <w:rPr>
          <w:sz w:val="24"/>
          <w:szCs w:val="24"/>
        </w:rPr>
        <w:t>внеурочные занятия по профориентации</w:t>
      </w:r>
      <w:r w:rsidRPr="00F67E08">
        <w:rPr>
          <w:spacing w:val="-1"/>
          <w:sz w:val="24"/>
          <w:szCs w:val="24"/>
        </w:rPr>
        <w:t xml:space="preserve"> </w:t>
      </w:r>
      <w:r w:rsidRPr="00F67E08">
        <w:rPr>
          <w:sz w:val="24"/>
          <w:szCs w:val="24"/>
        </w:rPr>
        <w:t>«Россия – мои</w:t>
      </w:r>
      <w:r w:rsidRPr="00F67E08">
        <w:rPr>
          <w:spacing w:val="-1"/>
          <w:sz w:val="24"/>
          <w:szCs w:val="24"/>
        </w:rPr>
        <w:t xml:space="preserve"> </w:t>
      </w:r>
      <w:r w:rsidRPr="00F67E08">
        <w:rPr>
          <w:sz w:val="24"/>
          <w:szCs w:val="24"/>
        </w:rPr>
        <w:t>горизонты».</w:t>
      </w:r>
    </w:p>
    <w:p w:rsidR="00E41807" w:rsidRPr="00F67E08" w:rsidRDefault="00E41807" w:rsidP="00E41807">
      <w:pPr>
        <w:pStyle w:val="ab"/>
        <w:kinsoku w:val="0"/>
        <w:overflowPunct w:val="0"/>
        <w:ind w:right="102"/>
        <w:rPr>
          <w:b/>
          <w:bCs/>
        </w:rPr>
      </w:pPr>
      <w:r w:rsidRPr="00F67E08">
        <w:t>В</w:t>
      </w:r>
      <w:r w:rsidRPr="00F67E08">
        <w:rPr>
          <w:spacing w:val="40"/>
        </w:rPr>
        <w:t xml:space="preserve"> </w:t>
      </w:r>
      <w:r w:rsidRPr="00F67E08">
        <w:t>инвариантную</w:t>
      </w:r>
      <w:r w:rsidRPr="00F67E08">
        <w:rPr>
          <w:spacing w:val="40"/>
        </w:rPr>
        <w:t xml:space="preserve"> </w:t>
      </w:r>
      <w:r w:rsidRPr="00F67E08">
        <w:t>часть</w:t>
      </w:r>
      <w:r w:rsidRPr="00F67E08">
        <w:rPr>
          <w:spacing w:val="40"/>
        </w:rPr>
        <w:t xml:space="preserve"> </w:t>
      </w:r>
      <w:r w:rsidRPr="00F67E08">
        <w:t>плана</w:t>
      </w:r>
      <w:r w:rsidRPr="00F67E08">
        <w:rPr>
          <w:spacing w:val="40"/>
        </w:rPr>
        <w:t xml:space="preserve"> </w:t>
      </w:r>
      <w:r w:rsidRPr="00F67E08">
        <w:t>внеурочной</w:t>
      </w:r>
      <w:r w:rsidRPr="00F67E08">
        <w:rPr>
          <w:spacing w:val="40"/>
        </w:rPr>
        <w:t xml:space="preserve"> </w:t>
      </w:r>
      <w:r w:rsidRPr="00F67E08">
        <w:t>деятельность</w:t>
      </w:r>
      <w:r w:rsidRPr="00F67E08">
        <w:rPr>
          <w:spacing w:val="40"/>
        </w:rPr>
        <w:t xml:space="preserve"> </w:t>
      </w:r>
      <w:r w:rsidRPr="00F67E08">
        <w:t>так</w:t>
      </w:r>
      <w:r w:rsidRPr="00F67E08">
        <w:rPr>
          <w:spacing w:val="40"/>
        </w:rPr>
        <w:t xml:space="preserve"> </w:t>
      </w:r>
      <w:r w:rsidRPr="00F67E08">
        <w:t>же</w:t>
      </w:r>
      <w:r w:rsidRPr="00F67E08">
        <w:rPr>
          <w:spacing w:val="40"/>
        </w:rPr>
        <w:t xml:space="preserve"> </w:t>
      </w:r>
      <w:r w:rsidRPr="00F67E08">
        <w:rPr>
          <w:b/>
          <w:bCs/>
        </w:rPr>
        <w:t>включаются курсы внеурочные деятельности, отражающие региональные особенности:</w:t>
      </w:r>
    </w:p>
    <w:p w:rsidR="00E41807" w:rsidRPr="00F67E08" w:rsidRDefault="00E41807" w:rsidP="00E41807">
      <w:pPr>
        <w:pStyle w:val="ad"/>
        <w:widowControl/>
        <w:numPr>
          <w:ilvl w:val="0"/>
          <w:numId w:val="9"/>
        </w:numPr>
        <w:tabs>
          <w:tab w:val="left" w:pos="954"/>
        </w:tabs>
        <w:kinsoku w:val="0"/>
        <w:overflowPunct w:val="0"/>
        <w:adjustRightInd w:val="0"/>
        <w:ind w:left="40" w:right="101" w:firstLine="708"/>
        <w:jc w:val="both"/>
        <w:rPr>
          <w:sz w:val="24"/>
          <w:szCs w:val="24"/>
        </w:rPr>
      </w:pPr>
      <w:r w:rsidRPr="00F67E08">
        <w:rPr>
          <w:sz w:val="24"/>
          <w:szCs w:val="24"/>
        </w:rPr>
        <w:t>курс</w:t>
      </w:r>
      <w:r w:rsidRPr="00F67E08">
        <w:rPr>
          <w:spacing w:val="40"/>
          <w:sz w:val="24"/>
          <w:szCs w:val="24"/>
        </w:rPr>
        <w:t xml:space="preserve"> </w:t>
      </w:r>
      <w:r w:rsidRPr="00F67E08">
        <w:rPr>
          <w:sz w:val="24"/>
          <w:szCs w:val="24"/>
        </w:rPr>
        <w:t>по</w:t>
      </w:r>
      <w:r w:rsidRPr="00F67E08">
        <w:rPr>
          <w:spacing w:val="40"/>
          <w:sz w:val="24"/>
          <w:szCs w:val="24"/>
        </w:rPr>
        <w:t xml:space="preserve"> </w:t>
      </w:r>
      <w:r w:rsidRPr="00F67E08">
        <w:rPr>
          <w:sz w:val="24"/>
          <w:szCs w:val="24"/>
        </w:rPr>
        <w:t>патриотическому</w:t>
      </w:r>
      <w:r w:rsidRPr="00F67E08">
        <w:rPr>
          <w:spacing w:val="40"/>
          <w:sz w:val="24"/>
          <w:szCs w:val="24"/>
        </w:rPr>
        <w:t xml:space="preserve"> </w:t>
      </w:r>
      <w:r w:rsidRPr="00F67E08">
        <w:rPr>
          <w:sz w:val="24"/>
          <w:szCs w:val="24"/>
        </w:rPr>
        <w:t>воспитанию</w:t>
      </w:r>
      <w:r w:rsidRPr="00F67E08">
        <w:rPr>
          <w:spacing w:val="40"/>
          <w:sz w:val="24"/>
          <w:szCs w:val="24"/>
        </w:rPr>
        <w:t xml:space="preserve"> </w:t>
      </w:r>
      <w:r w:rsidRPr="00F67E08">
        <w:rPr>
          <w:sz w:val="24"/>
          <w:szCs w:val="24"/>
        </w:rPr>
        <w:t>«Герои</w:t>
      </w:r>
      <w:r w:rsidRPr="00F67E08">
        <w:rPr>
          <w:spacing w:val="40"/>
          <w:sz w:val="24"/>
          <w:szCs w:val="24"/>
        </w:rPr>
        <w:t xml:space="preserve"> </w:t>
      </w:r>
      <w:r w:rsidRPr="00F67E08">
        <w:rPr>
          <w:sz w:val="24"/>
          <w:szCs w:val="24"/>
        </w:rPr>
        <w:t>Вологодчины»</w:t>
      </w:r>
      <w:r w:rsidRPr="00F67E08">
        <w:rPr>
          <w:spacing w:val="40"/>
          <w:sz w:val="24"/>
          <w:szCs w:val="24"/>
        </w:rPr>
        <w:t xml:space="preserve"> </w:t>
      </w:r>
      <w:r w:rsidRPr="00F67E08">
        <w:rPr>
          <w:sz w:val="24"/>
          <w:szCs w:val="24"/>
        </w:rPr>
        <w:t>в</w:t>
      </w:r>
      <w:r w:rsidRPr="00F67E08">
        <w:rPr>
          <w:spacing w:val="40"/>
          <w:sz w:val="24"/>
          <w:szCs w:val="24"/>
        </w:rPr>
        <w:t xml:space="preserve"> </w:t>
      </w:r>
      <w:r w:rsidRPr="00F67E08">
        <w:rPr>
          <w:sz w:val="24"/>
          <w:szCs w:val="24"/>
        </w:rPr>
        <w:t>объеме</w:t>
      </w:r>
      <w:r w:rsidRPr="00F67E08">
        <w:rPr>
          <w:spacing w:val="40"/>
          <w:sz w:val="24"/>
          <w:szCs w:val="24"/>
        </w:rPr>
        <w:t xml:space="preserve"> </w:t>
      </w:r>
      <w:r w:rsidRPr="00F67E08">
        <w:rPr>
          <w:sz w:val="24"/>
          <w:szCs w:val="24"/>
        </w:rPr>
        <w:t>0,5 часа</w:t>
      </w:r>
      <w:r w:rsidRPr="00F67E08">
        <w:rPr>
          <w:spacing w:val="18"/>
          <w:sz w:val="24"/>
          <w:szCs w:val="24"/>
        </w:rPr>
        <w:t xml:space="preserve"> </w:t>
      </w:r>
      <w:r w:rsidRPr="00F67E08">
        <w:rPr>
          <w:sz w:val="24"/>
          <w:szCs w:val="24"/>
        </w:rPr>
        <w:t>в</w:t>
      </w:r>
      <w:r w:rsidRPr="00F67E08">
        <w:rPr>
          <w:spacing w:val="18"/>
          <w:sz w:val="24"/>
          <w:szCs w:val="24"/>
        </w:rPr>
        <w:t xml:space="preserve"> </w:t>
      </w:r>
      <w:r w:rsidRPr="00F67E08">
        <w:rPr>
          <w:sz w:val="24"/>
          <w:szCs w:val="24"/>
        </w:rPr>
        <w:t>неделю</w:t>
      </w:r>
      <w:r w:rsidRPr="00F67E08">
        <w:rPr>
          <w:spacing w:val="18"/>
          <w:sz w:val="24"/>
          <w:szCs w:val="24"/>
        </w:rPr>
        <w:t xml:space="preserve"> </w:t>
      </w:r>
      <w:r w:rsidRPr="00F67E08">
        <w:rPr>
          <w:sz w:val="24"/>
          <w:szCs w:val="24"/>
        </w:rPr>
        <w:t>для</w:t>
      </w:r>
      <w:r w:rsidRPr="00F67E08">
        <w:rPr>
          <w:spacing w:val="18"/>
          <w:sz w:val="24"/>
          <w:szCs w:val="24"/>
        </w:rPr>
        <w:t xml:space="preserve"> </w:t>
      </w:r>
      <w:r w:rsidRPr="00F67E08">
        <w:rPr>
          <w:sz w:val="24"/>
          <w:szCs w:val="24"/>
        </w:rPr>
        <w:t>2-11</w:t>
      </w:r>
      <w:r w:rsidRPr="00F67E08">
        <w:rPr>
          <w:spacing w:val="18"/>
          <w:sz w:val="24"/>
          <w:szCs w:val="24"/>
        </w:rPr>
        <w:t xml:space="preserve"> </w:t>
      </w:r>
      <w:r w:rsidRPr="00F67E08">
        <w:rPr>
          <w:sz w:val="24"/>
          <w:szCs w:val="24"/>
        </w:rPr>
        <w:t>классов</w:t>
      </w:r>
      <w:r w:rsidRPr="00F67E08">
        <w:rPr>
          <w:spacing w:val="18"/>
          <w:sz w:val="24"/>
          <w:szCs w:val="24"/>
        </w:rPr>
        <w:t xml:space="preserve"> </w:t>
      </w:r>
      <w:r w:rsidRPr="00F67E08">
        <w:rPr>
          <w:sz w:val="24"/>
          <w:szCs w:val="24"/>
        </w:rPr>
        <w:t>(17</w:t>
      </w:r>
      <w:r w:rsidRPr="00F67E08">
        <w:rPr>
          <w:spacing w:val="18"/>
          <w:sz w:val="24"/>
          <w:szCs w:val="24"/>
        </w:rPr>
        <w:t xml:space="preserve"> </w:t>
      </w:r>
      <w:r w:rsidRPr="00F67E08">
        <w:rPr>
          <w:sz w:val="24"/>
          <w:szCs w:val="24"/>
        </w:rPr>
        <w:t>часов</w:t>
      </w:r>
      <w:r w:rsidRPr="00F67E08">
        <w:rPr>
          <w:spacing w:val="18"/>
          <w:sz w:val="24"/>
          <w:szCs w:val="24"/>
        </w:rPr>
        <w:t xml:space="preserve"> </w:t>
      </w:r>
      <w:r w:rsidRPr="00F67E08">
        <w:rPr>
          <w:sz w:val="24"/>
          <w:szCs w:val="24"/>
        </w:rPr>
        <w:t>за</w:t>
      </w:r>
      <w:r w:rsidRPr="00F67E08">
        <w:rPr>
          <w:spacing w:val="18"/>
          <w:sz w:val="24"/>
          <w:szCs w:val="24"/>
        </w:rPr>
        <w:t xml:space="preserve"> </w:t>
      </w:r>
      <w:r w:rsidRPr="00F67E08">
        <w:rPr>
          <w:sz w:val="24"/>
          <w:szCs w:val="24"/>
        </w:rPr>
        <w:t>учебный</w:t>
      </w:r>
      <w:r w:rsidRPr="00F67E08">
        <w:rPr>
          <w:spacing w:val="18"/>
          <w:sz w:val="24"/>
          <w:szCs w:val="24"/>
        </w:rPr>
        <w:t xml:space="preserve"> </w:t>
      </w:r>
      <w:r w:rsidRPr="00F67E08">
        <w:rPr>
          <w:sz w:val="24"/>
          <w:szCs w:val="24"/>
        </w:rPr>
        <w:t>год)</w:t>
      </w:r>
      <w:r w:rsidRPr="00F67E08">
        <w:rPr>
          <w:spacing w:val="73"/>
          <w:w w:val="150"/>
          <w:sz w:val="24"/>
          <w:szCs w:val="24"/>
        </w:rPr>
        <w:t xml:space="preserve"> </w:t>
      </w:r>
      <w:r w:rsidRPr="00F67E08">
        <w:rPr>
          <w:sz w:val="24"/>
          <w:szCs w:val="24"/>
        </w:rPr>
        <w:t>(поручение</w:t>
      </w:r>
      <w:r w:rsidRPr="00F67E08">
        <w:rPr>
          <w:spacing w:val="18"/>
          <w:sz w:val="24"/>
          <w:szCs w:val="24"/>
        </w:rPr>
        <w:t xml:space="preserve"> </w:t>
      </w:r>
      <w:r w:rsidRPr="00F67E08">
        <w:rPr>
          <w:sz w:val="24"/>
          <w:szCs w:val="24"/>
        </w:rPr>
        <w:t>Губернатора области О.А. Кувшинникова от 25.03.2022 № ПГ.01-235/22)</w:t>
      </w:r>
    </w:p>
    <w:p w:rsidR="00E41807" w:rsidRPr="00443404" w:rsidRDefault="00E41807" w:rsidP="00E41807">
      <w:pPr>
        <w:pStyle w:val="ad"/>
        <w:widowControl/>
        <w:numPr>
          <w:ilvl w:val="0"/>
          <w:numId w:val="9"/>
        </w:numPr>
        <w:tabs>
          <w:tab w:val="left" w:pos="1149"/>
        </w:tabs>
        <w:kinsoku w:val="0"/>
        <w:overflowPunct w:val="0"/>
        <w:adjustRightInd w:val="0"/>
        <w:ind w:left="40" w:right="101" w:firstLine="708"/>
        <w:jc w:val="both"/>
        <w:rPr>
          <w:sz w:val="24"/>
          <w:szCs w:val="24"/>
        </w:rPr>
      </w:pPr>
      <w:r w:rsidRPr="00F67E08">
        <w:rPr>
          <w:sz w:val="24"/>
          <w:szCs w:val="24"/>
        </w:rPr>
        <w:t>курс</w:t>
      </w:r>
      <w:r w:rsidRPr="00F67E08">
        <w:rPr>
          <w:spacing w:val="80"/>
          <w:sz w:val="24"/>
          <w:szCs w:val="24"/>
        </w:rPr>
        <w:t xml:space="preserve">  </w:t>
      </w:r>
      <w:r w:rsidRPr="00F67E08">
        <w:rPr>
          <w:sz w:val="24"/>
          <w:szCs w:val="24"/>
        </w:rPr>
        <w:t>внеурочной</w:t>
      </w:r>
      <w:r w:rsidRPr="00F67E08">
        <w:rPr>
          <w:spacing w:val="80"/>
          <w:sz w:val="24"/>
          <w:szCs w:val="24"/>
        </w:rPr>
        <w:t xml:space="preserve">  </w:t>
      </w:r>
      <w:r w:rsidRPr="00F67E08">
        <w:rPr>
          <w:sz w:val="24"/>
          <w:szCs w:val="24"/>
        </w:rPr>
        <w:t>деятельности</w:t>
      </w:r>
      <w:r w:rsidRPr="00F67E08">
        <w:rPr>
          <w:spacing w:val="80"/>
          <w:sz w:val="24"/>
          <w:szCs w:val="24"/>
        </w:rPr>
        <w:t xml:space="preserve">  </w:t>
      </w:r>
      <w:r w:rsidRPr="00F67E08">
        <w:rPr>
          <w:sz w:val="24"/>
          <w:szCs w:val="24"/>
        </w:rPr>
        <w:t>«Истоки»</w:t>
      </w:r>
      <w:r w:rsidRPr="00F67E08">
        <w:rPr>
          <w:spacing w:val="80"/>
          <w:sz w:val="24"/>
          <w:szCs w:val="24"/>
        </w:rPr>
        <w:t xml:space="preserve">  </w:t>
      </w:r>
      <w:r w:rsidRPr="00F67E08">
        <w:rPr>
          <w:sz w:val="24"/>
          <w:szCs w:val="24"/>
        </w:rPr>
        <w:t>в</w:t>
      </w:r>
      <w:r w:rsidRPr="00F67E08">
        <w:rPr>
          <w:spacing w:val="80"/>
          <w:sz w:val="24"/>
          <w:szCs w:val="24"/>
        </w:rPr>
        <w:t xml:space="preserve">  </w:t>
      </w:r>
      <w:r w:rsidRPr="00F67E08">
        <w:rPr>
          <w:sz w:val="24"/>
          <w:szCs w:val="24"/>
        </w:rPr>
        <w:t>общеобразовательных организациях</w:t>
      </w:r>
      <w:r w:rsidRPr="00F67E08">
        <w:rPr>
          <w:spacing w:val="25"/>
          <w:sz w:val="24"/>
          <w:szCs w:val="24"/>
        </w:rPr>
        <w:t xml:space="preserve"> </w:t>
      </w:r>
      <w:r w:rsidRPr="00F67E08">
        <w:rPr>
          <w:sz w:val="24"/>
          <w:szCs w:val="24"/>
        </w:rPr>
        <w:t>Вологодской</w:t>
      </w:r>
      <w:r w:rsidRPr="00F67E08">
        <w:rPr>
          <w:spacing w:val="25"/>
          <w:sz w:val="24"/>
          <w:szCs w:val="24"/>
        </w:rPr>
        <w:t xml:space="preserve"> </w:t>
      </w:r>
      <w:r w:rsidRPr="00F67E08">
        <w:rPr>
          <w:sz w:val="24"/>
          <w:szCs w:val="24"/>
        </w:rPr>
        <w:t>области</w:t>
      </w:r>
      <w:r w:rsidRPr="00F67E08">
        <w:rPr>
          <w:spacing w:val="80"/>
          <w:w w:val="150"/>
          <w:sz w:val="24"/>
          <w:szCs w:val="24"/>
        </w:rPr>
        <w:t xml:space="preserve"> </w:t>
      </w:r>
      <w:r w:rsidRPr="00F67E08">
        <w:rPr>
          <w:sz w:val="24"/>
          <w:szCs w:val="24"/>
        </w:rPr>
        <w:t>в</w:t>
      </w:r>
      <w:r w:rsidRPr="00F67E08">
        <w:rPr>
          <w:spacing w:val="25"/>
          <w:sz w:val="24"/>
          <w:szCs w:val="24"/>
        </w:rPr>
        <w:t xml:space="preserve"> </w:t>
      </w:r>
      <w:r w:rsidRPr="00F67E08">
        <w:rPr>
          <w:sz w:val="24"/>
          <w:szCs w:val="24"/>
        </w:rPr>
        <w:t>объеме</w:t>
      </w:r>
      <w:r w:rsidRPr="00F67E08">
        <w:rPr>
          <w:spacing w:val="24"/>
          <w:sz w:val="24"/>
          <w:szCs w:val="24"/>
        </w:rPr>
        <w:t xml:space="preserve"> </w:t>
      </w:r>
      <w:r w:rsidRPr="00F67E08">
        <w:rPr>
          <w:sz w:val="24"/>
          <w:szCs w:val="24"/>
        </w:rPr>
        <w:t>0,5</w:t>
      </w:r>
      <w:r w:rsidRPr="00F67E08">
        <w:rPr>
          <w:spacing w:val="24"/>
          <w:sz w:val="24"/>
          <w:szCs w:val="24"/>
        </w:rPr>
        <w:t xml:space="preserve"> </w:t>
      </w:r>
      <w:r w:rsidRPr="00F67E08">
        <w:rPr>
          <w:sz w:val="24"/>
          <w:szCs w:val="24"/>
        </w:rPr>
        <w:t>-</w:t>
      </w:r>
      <w:r w:rsidRPr="00F67E08">
        <w:rPr>
          <w:spacing w:val="24"/>
          <w:sz w:val="24"/>
          <w:szCs w:val="24"/>
        </w:rPr>
        <w:t xml:space="preserve"> </w:t>
      </w:r>
      <w:r w:rsidRPr="00F67E08">
        <w:rPr>
          <w:sz w:val="24"/>
          <w:szCs w:val="24"/>
        </w:rPr>
        <w:t>1</w:t>
      </w:r>
      <w:r w:rsidRPr="00F67E08">
        <w:rPr>
          <w:spacing w:val="25"/>
          <w:sz w:val="24"/>
          <w:szCs w:val="24"/>
        </w:rPr>
        <w:t xml:space="preserve"> </w:t>
      </w:r>
      <w:r w:rsidRPr="00F67E08">
        <w:rPr>
          <w:sz w:val="24"/>
          <w:szCs w:val="24"/>
        </w:rPr>
        <w:t>час</w:t>
      </w:r>
      <w:r w:rsidRPr="00F67E08">
        <w:rPr>
          <w:spacing w:val="24"/>
          <w:sz w:val="24"/>
          <w:szCs w:val="24"/>
        </w:rPr>
        <w:t xml:space="preserve"> </w:t>
      </w:r>
      <w:r w:rsidRPr="00F67E08">
        <w:rPr>
          <w:sz w:val="24"/>
          <w:szCs w:val="24"/>
        </w:rPr>
        <w:t>в</w:t>
      </w:r>
      <w:r w:rsidRPr="00F67E08">
        <w:rPr>
          <w:spacing w:val="25"/>
          <w:sz w:val="24"/>
          <w:szCs w:val="24"/>
        </w:rPr>
        <w:t xml:space="preserve"> </w:t>
      </w:r>
      <w:r w:rsidRPr="00F67E08">
        <w:rPr>
          <w:sz w:val="24"/>
          <w:szCs w:val="24"/>
        </w:rPr>
        <w:t>неделю</w:t>
      </w:r>
      <w:r w:rsidRPr="00F67E08">
        <w:rPr>
          <w:spacing w:val="25"/>
          <w:sz w:val="24"/>
          <w:szCs w:val="24"/>
        </w:rPr>
        <w:t xml:space="preserve"> </w:t>
      </w:r>
      <w:r w:rsidRPr="00F67E08">
        <w:rPr>
          <w:sz w:val="24"/>
          <w:szCs w:val="24"/>
        </w:rPr>
        <w:t>с</w:t>
      </w:r>
      <w:r w:rsidRPr="00F67E08">
        <w:rPr>
          <w:spacing w:val="24"/>
          <w:sz w:val="24"/>
          <w:szCs w:val="24"/>
        </w:rPr>
        <w:t xml:space="preserve"> </w:t>
      </w:r>
      <w:r w:rsidRPr="00F67E08">
        <w:rPr>
          <w:sz w:val="24"/>
          <w:szCs w:val="24"/>
        </w:rPr>
        <w:t>1</w:t>
      </w:r>
      <w:r w:rsidRPr="00F67E08">
        <w:rPr>
          <w:spacing w:val="24"/>
          <w:sz w:val="24"/>
          <w:szCs w:val="24"/>
        </w:rPr>
        <w:t xml:space="preserve"> </w:t>
      </w:r>
      <w:r w:rsidRPr="00F67E08">
        <w:rPr>
          <w:sz w:val="24"/>
          <w:szCs w:val="24"/>
        </w:rPr>
        <w:t>по</w:t>
      </w:r>
      <w:r w:rsidRPr="00F67E08">
        <w:rPr>
          <w:spacing w:val="24"/>
          <w:sz w:val="24"/>
          <w:szCs w:val="24"/>
        </w:rPr>
        <w:t xml:space="preserve"> </w:t>
      </w:r>
      <w:r w:rsidRPr="00F67E08">
        <w:rPr>
          <w:sz w:val="24"/>
          <w:szCs w:val="24"/>
        </w:rPr>
        <w:t>9</w:t>
      </w:r>
      <w:r w:rsidRPr="00F67E08">
        <w:rPr>
          <w:spacing w:val="24"/>
          <w:sz w:val="24"/>
          <w:szCs w:val="24"/>
        </w:rPr>
        <w:t xml:space="preserve"> </w:t>
      </w:r>
      <w:r w:rsidRPr="00F67E08">
        <w:rPr>
          <w:sz w:val="24"/>
          <w:szCs w:val="24"/>
        </w:rPr>
        <w:t>классы (от</w:t>
      </w:r>
      <w:r w:rsidRPr="00F67E08">
        <w:rPr>
          <w:spacing w:val="12"/>
          <w:sz w:val="24"/>
          <w:szCs w:val="24"/>
        </w:rPr>
        <w:t xml:space="preserve"> </w:t>
      </w:r>
      <w:r w:rsidRPr="00F67E08">
        <w:rPr>
          <w:sz w:val="24"/>
          <w:szCs w:val="24"/>
        </w:rPr>
        <w:t>17</w:t>
      </w:r>
      <w:r w:rsidRPr="00F67E08">
        <w:rPr>
          <w:spacing w:val="12"/>
          <w:sz w:val="24"/>
          <w:szCs w:val="24"/>
        </w:rPr>
        <w:t xml:space="preserve"> </w:t>
      </w:r>
      <w:r w:rsidRPr="00F67E08">
        <w:rPr>
          <w:sz w:val="24"/>
          <w:szCs w:val="24"/>
        </w:rPr>
        <w:t>до</w:t>
      </w:r>
      <w:r w:rsidRPr="00F67E08">
        <w:rPr>
          <w:spacing w:val="12"/>
          <w:sz w:val="24"/>
          <w:szCs w:val="24"/>
        </w:rPr>
        <w:t xml:space="preserve"> </w:t>
      </w:r>
      <w:r w:rsidRPr="00F67E08">
        <w:rPr>
          <w:sz w:val="24"/>
          <w:szCs w:val="24"/>
        </w:rPr>
        <w:t>34</w:t>
      </w:r>
      <w:r w:rsidRPr="00F67E08">
        <w:rPr>
          <w:spacing w:val="60"/>
          <w:w w:val="150"/>
          <w:sz w:val="24"/>
          <w:szCs w:val="24"/>
        </w:rPr>
        <w:t xml:space="preserve"> </w:t>
      </w:r>
      <w:r w:rsidRPr="00F67E08">
        <w:rPr>
          <w:sz w:val="24"/>
          <w:szCs w:val="24"/>
        </w:rPr>
        <w:t>часов</w:t>
      </w:r>
      <w:r w:rsidRPr="00F67E08">
        <w:rPr>
          <w:spacing w:val="12"/>
          <w:sz w:val="24"/>
          <w:szCs w:val="24"/>
        </w:rPr>
        <w:t xml:space="preserve"> </w:t>
      </w:r>
      <w:r w:rsidRPr="00F67E08">
        <w:rPr>
          <w:sz w:val="24"/>
          <w:szCs w:val="24"/>
        </w:rPr>
        <w:t>за</w:t>
      </w:r>
      <w:r w:rsidRPr="00F67E08">
        <w:rPr>
          <w:spacing w:val="12"/>
          <w:sz w:val="24"/>
          <w:szCs w:val="24"/>
        </w:rPr>
        <w:t xml:space="preserve"> </w:t>
      </w:r>
      <w:r w:rsidRPr="00F67E08">
        <w:rPr>
          <w:sz w:val="24"/>
          <w:szCs w:val="24"/>
        </w:rPr>
        <w:t>учебный</w:t>
      </w:r>
      <w:r w:rsidRPr="00F67E08">
        <w:rPr>
          <w:spacing w:val="12"/>
          <w:sz w:val="24"/>
          <w:szCs w:val="24"/>
        </w:rPr>
        <w:t xml:space="preserve"> </w:t>
      </w:r>
      <w:r w:rsidRPr="00F67E08">
        <w:rPr>
          <w:sz w:val="24"/>
          <w:szCs w:val="24"/>
        </w:rPr>
        <w:t>год</w:t>
      </w:r>
      <w:r w:rsidRPr="00F67E08">
        <w:rPr>
          <w:spacing w:val="12"/>
          <w:sz w:val="24"/>
          <w:szCs w:val="24"/>
        </w:rPr>
        <w:t xml:space="preserve"> </w:t>
      </w:r>
      <w:r w:rsidRPr="00F67E08">
        <w:rPr>
          <w:sz w:val="24"/>
          <w:szCs w:val="24"/>
        </w:rPr>
        <w:t>по</w:t>
      </w:r>
      <w:r w:rsidRPr="00F67E08">
        <w:rPr>
          <w:spacing w:val="12"/>
          <w:sz w:val="24"/>
          <w:szCs w:val="24"/>
        </w:rPr>
        <w:t xml:space="preserve"> </w:t>
      </w:r>
      <w:r w:rsidRPr="00F67E08">
        <w:rPr>
          <w:sz w:val="24"/>
          <w:szCs w:val="24"/>
        </w:rPr>
        <w:t>решению</w:t>
      </w:r>
      <w:r w:rsidRPr="00F67E08">
        <w:rPr>
          <w:spacing w:val="12"/>
          <w:sz w:val="24"/>
          <w:szCs w:val="24"/>
        </w:rPr>
        <w:t xml:space="preserve"> </w:t>
      </w:r>
      <w:r w:rsidRPr="00F67E08">
        <w:rPr>
          <w:sz w:val="24"/>
          <w:szCs w:val="24"/>
        </w:rPr>
        <w:t>общеобразовательной</w:t>
      </w:r>
      <w:r w:rsidRPr="00F67E08">
        <w:rPr>
          <w:spacing w:val="12"/>
          <w:sz w:val="24"/>
          <w:szCs w:val="24"/>
        </w:rPr>
        <w:t xml:space="preserve"> </w:t>
      </w:r>
      <w:r w:rsidRPr="00F67E08">
        <w:rPr>
          <w:sz w:val="24"/>
          <w:szCs w:val="24"/>
        </w:rPr>
        <w:t>организации) (поручение Губернатора области</w:t>
      </w:r>
      <w:r w:rsidRPr="00F67E08">
        <w:rPr>
          <w:spacing w:val="-1"/>
          <w:sz w:val="24"/>
          <w:szCs w:val="24"/>
        </w:rPr>
        <w:t xml:space="preserve"> </w:t>
      </w:r>
      <w:r w:rsidRPr="00F67E08">
        <w:rPr>
          <w:sz w:val="24"/>
          <w:szCs w:val="24"/>
        </w:rPr>
        <w:t>О.А. Кувшинникова</w:t>
      </w:r>
      <w:r w:rsidRPr="00F67E08">
        <w:rPr>
          <w:spacing w:val="-1"/>
          <w:sz w:val="24"/>
          <w:szCs w:val="24"/>
        </w:rPr>
        <w:t xml:space="preserve"> </w:t>
      </w:r>
      <w:r w:rsidRPr="00F67E08">
        <w:rPr>
          <w:sz w:val="24"/>
          <w:szCs w:val="24"/>
        </w:rPr>
        <w:t>от 01.06.2022 г.).</w:t>
      </w:r>
      <w:r w:rsidRPr="00F67E08">
        <w:rPr>
          <w:spacing w:val="-1"/>
          <w:sz w:val="24"/>
          <w:szCs w:val="24"/>
        </w:rPr>
        <w:t xml:space="preserve"> </w:t>
      </w:r>
      <w:r w:rsidRPr="00F67E08">
        <w:rPr>
          <w:sz w:val="24"/>
          <w:szCs w:val="24"/>
        </w:rPr>
        <w:t>Данный</w:t>
      </w:r>
      <w:r w:rsidRPr="00F67E08">
        <w:rPr>
          <w:spacing w:val="-1"/>
          <w:sz w:val="24"/>
          <w:szCs w:val="24"/>
        </w:rPr>
        <w:t xml:space="preserve"> </w:t>
      </w:r>
      <w:r w:rsidRPr="00F67E08">
        <w:rPr>
          <w:sz w:val="24"/>
          <w:szCs w:val="24"/>
        </w:rPr>
        <w:t>курс включается</w:t>
      </w:r>
      <w:r w:rsidRPr="00F67E08">
        <w:rPr>
          <w:spacing w:val="11"/>
          <w:sz w:val="24"/>
          <w:szCs w:val="24"/>
        </w:rPr>
        <w:t xml:space="preserve"> </w:t>
      </w:r>
      <w:r w:rsidRPr="00F67E08">
        <w:rPr>
          <w:sz w:val="24"/>
          <w:szCs w:val="24"/>
        </w:rPr>
        <w:t>в</w:t>
      </w:r>
      <w:r w:rsidRPr="00F67E08">
        <w:rPr>
          <w:spacing w:val="11"/>
          <w:sz w:val="24"/>
          <w:szCs w:val="24"/>
        </w:rPr>
        <w:t xml:space="preserve"> </w:t>
      </w:r>
      <w:r w:rsidRPr="00F67E08">
        <w:rPr>
          <w:sz w:val="24"/>
          <w:szCs w:val="24"/>
        </w:rPr>
        <w:t>план</w:t>
      </w:r>
      <w:r w:rsidRPr="00F67E08">
        <w:rPr>
          <w:spacing w:val="11"/>
          <w:sz w:val="24"/>
          <w:szCs w:val="24"/>
        </w:rPr>
        <w:t xml:space="preserve"> </w:t>
      </w:r>
      <w:r w:rsidRPr="00F67E08">
        <w:rPr>
          <w:sz w:val="24"/>
          <w:szCs w:val="24"/>
        </w:rPr>
        <w:t>внеурочной</w:t>
      </w:r>
      <w:r w:rsidRPr="00F67E08">
        <w:rPr>
          <w:spacing w:val="11"/>
          <w:sz w:val="24"/>
          <w:szCs w:val="24"/>
        </w:rPr>
        <w:t xml:space="preserve"> </w:t>
      </w:r>
      <w:r w:rsidRPr="00F67E08">
        <w:rPr>
          <w:sz w:val="24"/>
          <w:szCs w:val="24"/>
        </w:rPr>
        <w:t>деятельности</w:t>
      </w:r>
      <w:r w:rsidRPr="00F67E08">
        <w:rPr>
          <w:spacing w:val="11"/>
          <w:sz w:val="24"/>
          <w:szCs w:val="24"/>
        </w:rPr>
        <w:t xml:space="preserve"> </w:t>
      </w:r>
      <w:r w:rsidRPr="00F67E08">
        <w:rPr>
          <w:sz w:val="24"/>
          <w:szCs w:val="24"/>
        </w:rPr>
        <w:t>в</w:t>
      </w:r>
      <w:r w:rsidRPr="00F67E08">
        <w:rPr>
          <w:spacing w:val="11"/>
          <w:sz w:val="24"/>
          <w:szCs w:val="24"/>
        </w:rPr>
        <w:t xml:space="preserve"> </w:t>
      </w:r>
      <w:r w:rsidRPr="00F67E08">
        <w:rPr>
          <w:sz w:val="24"/>
          <w:szCs w:val="24"/>
        </w:rPr>
        <w:t>случае,</w:t>
      </w:r>
      <w:r w:rsidRPr="00F67E08">
        <w:rPr>
          <w:spacing w:val="11"/>
          <w:sz w:val="24"/>
          <w:szCs w:val="24"/>
        </w:rPr>
        <w:t xml:space="preserve"> </w:t>
      </w:r>
      <w:r w:rsidRPr="00F67E08">
        <w:rPr>
          <w:sz w:val="24"/>
          <w:szCs w:val="24"/>
        </w:rPr>
        <w:t>если</w:t>
      </w:r>
      <w:r w:rsidRPr="00F67E08">
        <w:rPr>
          <w:spacing w:val="11"/>
          <w:sz w:val="24"/>
          <w:szCs w:val="24"/>
        </w:rPr>
        <w:t xml:space="preserve"> </w:t>
      </w:r>
      <w:r w:rsidRPr="00F67E08">
        <w:rPr>
          <w:sz w:val="24"/>
          <w:szCs w:val="24"/>
        </w:rPr>
        <w:t>он</w:t>
      </w:r>
      <w:r w:rsidRPr="00F67E08">
        <w:rPr>
          <w:spacing w:val="11"/>
          <w:sz w:val="24"/>
          <w:szCs w:val="24"/>
        </w:rPr>
        <w:t xml:space="preserve"> </w:t>
      </w:r>
      <w:r w:rsidRPr="00F67E08">
        <w:rPr>
          <w:sz w:val="24"/>
          <w:szCs w:val="24"/>
        </w:rPr>
        <w:t>не</w:t>
      </w:r>
      <w:r w:rsidRPr="00F67E08">
        <w:rPr>
          <w:spacing w:val="11"/>
          <w:sz w:val="24"/>
          <w:szCs w:val="24"/>
        </w:rPr>
        <w:t xml:space="preserve"> </w:t>
      </w:r>
      <w:r w:rsidRPr="00F67E08">
        <w:rPr>
          <w:sz w:val="24"/>
          <w:szCs w:val="24"/>
        </w:rPr>
        <w:t>входит</w:t>
      </w:r>
      <w:r w:rsidRPr="00F67E08">
        <w:rPr>
          <w:spacing w:val="11"/>
          <w:sz w:val="24"/>
          <w:szCs w:val="24"/>
        </w:rPr>
        <w:t xml:space="preserve"> </w:t>
      </w:r>
      <w:r w:rsidRPr="00F67E08">
        <w:rPr>
          <w:sz w:val="24"/>
          <w:szCs w:val="24"/>
        </w:rPr>
        <w:t>в</w:t>
      </w:r>
      <w:r w:rsidRPr="00F67E08">
        <w:rPr>
          <w:spacing w:val="11"/>
          <w:sz w:val="24"/>
          <w:szCs w:val="24"/>
        </w:rPr>
        <w:t xml:space="preserve"> </w:t>
      </w:r>
      <w:r w:rsidRPr="00F67E08">
        <w:rPr>
          <w:sz w:val="24"/>
          <w:szCs w:val="24"/>
        </w:rPr>
        <w:t>учебный</w:t>
      </w:r>
      <w:r w:rsidRPr="00F67E08">
        <w:rPr>
          <w:spacing w:val="-1"/>
          <w:sz w:val="24"/>
          <w:szCs w:val="24"/>
        </w:rPr>
        <w:t xml:space="preserve"> </w:t>
      </w:r>
      <w:r w:rsidRPr="00F67E08">
        <w:rPr>
          <w:sz w:val="24"/>
          <w:szCs w:val="24"/>
        </w:rPr>
        <w:t>план</w:t>
      </w:r>
      <w:r w:rsidRPr="00F67E08">
        <w:rPr>
          <w:spacing w:val="45"/>
          <w:sz w:val="24"/>
          <w:szCs w:val="24"/>
        </w:rPr>
        <w:t xml:space="preserve">  </w:t>
      </w:r>
      <w:r w:rsidRPr="00F67E08">
        <w:rPr>
          <w:sz w:val="24"/>
          <w:szCs w:val="24"/>
        </w:rPr>
        <w:t>общеобразовательной</w:t>
      </w:r>
      <w:r w:rsidRPr="00F67E08">
        <w:rPr>
          <w:spacing w:val="45"/>
          <w:sz w:val="24"/>
          <w:szCs w:val="24"/>
        </w:rPr>
        <w:t xml:space="preserve">  </w:t>
      </w:r>
      <w:r w:rsidRPr="00F67E08">
        <w:rPr>
          <w:sz w:val="24"/>
          <w:szCs w:val="24"/>
        </w:rPr>
        <w:t>организации</w:t>
      </w:r>
      <w:r w:rsidRPr="00F67E08">
        <w:rPr>
          <w:spacing w:val="45"/>
          <w:sz w:val="24"/>
          <w:szCs w:val="24"/>
        </w:rPr>
        <w:t xml:space="preserve">  </w:t>
      </w:r>
      <w:r w:rsidRPr="00F67E08">
        <w:rPr>
          <w:sz w:val="24"/>
          <w:szCs w:val="24"/>
        </w:rPr>
        <w:t>в</w:t>
      </w:r>
      <w:r w:rsidRPr="00F67E08">
        <w:rPr>
          <w:spacing w:val="45"/>
          <w:sz w:val="24"/>
          <w:szCs w:val="24"/>
        </w:rPr>
        <w:t xml:space="preserve">  </w:t>
      </w:r>
      <w:r w:rsidRPr="00F67E08">
        <w:rPr>
          <w:sz w:val="24"/>
          <w:szCs w:val="24"/>
        </w:rPr>
        <w:t>части,</w:t>
      </w:r>
      <w:r w:rsidRPr="00F67E08">
        <w:rPr>
          <w:spacing w:val="45"/>
          <w:sz w:val="24"/>
          <w:szCs w:val="24"/>
        </w:rPr>
        <w:t xml:space="preserve">  </w:t>
      </w:r>
      <w:r w:rsidRPr="00F67E08">
        <w:rPr>
          <w:sz w:val="24"/>
          <w:szCs w:val="24"/>
        </w:rPr>
        <w:t>формируемой</w:t>
      </w:r>
      <w:r w:rsidRPr="00F67E08">
        <w:rPr>
          <w:spacing w:val="45"/>
          <w:sz w:val="24"/>
          <w:szCs w:val="24"/>
        </w:rPr>
        <w:t xml:space="preserve">  </w:t>
      </w:r>
      <w:r w:rsidRPr="00F67E08">
        <w:rPr>
          <w:sz w:val="24"/>
          <w:szCs w:val="24"/>
        </w:rPr>
        <w:t>участниками</w:t>
      </w:r>
      <w:r>
        <w:rPr>
          <w:sz w:val="24"/>
          <w:szCs w:val="24"/>
        </w:rPr>
        <w:t xml:space="preserve"> </w:t>
      </w:r>
      <w:r w:rsidRPr="00443404">
        <w:rPr>
          <w:sz w:val="24"/>
          <w:szCs w:val="24"/>
        </w:rPr>
        <w:t>образовательных отношений.</w:t>
      </w:r>
    </w:p>
    <w:p w:rsidR="00E41807" w:rsidRPr="003229E2" w:rsidRDefault="00E41807" w:rsidP="00E41807">
      <w:pPr>
        <w:pStyle w:val="1"/>
        <w:spacing w:before="1" w:line="240" w:lineRule="auto"/>
        <w:ind w:left="0" w:right="134" w:firstLine="142"/>
        <w:rPr>
          <w:b/>
          <w:sz w:val="24"/>
          <w:szCs w:val="24"/>
        </w:rPr>
      </w:pPr>
      <w:r w:rsidRPr="003229E2">
        <w:rPr>
          <w:b/>
          <w:sz w:val="24"/>
          <w:szCs w:val="24"/>
        </w:rPr>
        <w:t>Содержательное</w:t>
      </w:r>
      <w:r w:rsidRPr="003229E2">
        <w:rPr>
          <w:b/>
          <w:spacing w:val="-17"/>
          <w:sz w:val="24"/>
          <w:szCs w:val="24"/>
        </w:rPr>
        <w:t xml:space="preserve"> </w:t>
      </w:r>
      <w:r w:rsidRPr="003229E2">
        <w:rPr>
          <w:b/>
          <w:sz w:val="24"/>
          <w:szCs w:val="24"/>
        </w:rPr>
        <w:t>наполнение</w:t>
      </w:r>
      <w:r w:rsidRPr="003229E2">
        <w:rPr>
          <w:b/>
          <w:spacing w:val="-18"/>
          <w:sz w:val="24"/>
          <w:szCs w:val="24"/>
        </w:rPr>
        <w:t xml:space="preserve"> </w:t>
      </w:r>
      <w:r w:rsidRPr="003229E2">
        <w:rPr>
          <w:b/>
          <w:sz w:val="24"/>
          <w:szCs w:val="24"/>
        </w:rPr>
        <w:t xml:space="preserve">внеурочной </w:t>
      </w:r>
      <w:r w:rsidRPr="003229E2">
        <w:rPr>
          <w:b/>
          <w:spacing w:val="-2"/>
          <w:sz w:val="24"/>
          <w:szCs w:val="24"/>
        </w:rPr>
        <w:t>деятельности</w:t>
      </w:r>
    </w:p>
    <w:p w:rsidR="00E41807" w:rsidRPr="0078187A" w:rsidRDefault="00E41807" w:rsidP="00E41807">
      <w:pPr>
        <w:pStyle w:val="ab"/>
        <w:ind w:left="0" w:right="134"/>
      </w:pPr>
      <w:r w:rsidRPr="0078187A">
        <w:lastRenderedPageBreak/>
        <w:t>Часы внеурочной деятельности используются на социальное, творческое, интеллектуальное, общекультурное, физическое,</w:t>
      </w:r>
      <w:r w:rsidRPr="0078187A">
        <w:rPr>
          <w:spacing w:val="-15"/>
        </w:rPr>
        <w:t xml:space="preserve"> </w:t>
      </w:r>
      <w:r w:rsidRPr="0078187A">
        <w:t xml:space="preserve">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w:t>
      </w:r>
      <w:r w:rsidRPr="0078187A">
        <w:rPr>
          <w:spacing w:val="-2"/>
        </w:rPr>
        <w:t>организации.</w:t>
      </w:r>
    </w:p>
    <w:p w:rsidR="00E41807" w:rsidRPr="0078187A" w:rsidRDefault="00E41807" w:rsidP="00E41807">
      <w:pPr>
        <w:pStyle w:val="ab"/>
        <w:spacing w:before="1"/>
        <w:ind w:left="0" w:right="134"/>
      </w:pPr>
      <w:r w:rsidRPr="0078187A">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78187A">
        <w:rPr>
          <w:i/>
        </w:rPr>
        <w:t>учебно-познавательной деятельности</w:t>
      </w:r>
      <w:r w:rsidRPr="0078187A">
        <w:t>, когда наибольшее внимание уделяется внеурочной деятельности по учебным предметам и формированию функциональной грамотности:</w:t>
      </w:r>
    </w:p>
    <w:tbl>
      <w:tblPr>
        <w:tblStyle w:val="a9"/>
        <w:tblW w:w="0" w:type="auto"/>
        <w:tblLook w:val="04A0"/>
      </w:tblPr>
      <w:tblGrid>
        <w:gridCol w:w="2943"/>
        <w:gridCol w:w="6946"/>
      </w:tblGrid>
      <w:tr w:rsidR="00E41807" w:rsidRPr="0078187A" w:rsidTr="00E41807">
        <w:trPr>
          <w:trHeight w:val="649"/>
        </w:trPr>
        <w:tc>
          <w:tcPr>
            <w:tcW w:w="2943" w:type="dxa"/>
          </w:tcPr>
          <w:p w:rsidR="00E41807" w:rsidRPr="0078187A" w:rsidRDefault="00E41807" w:rsidP="00E41807">
            <w:pPr>
              <w:ind w:left="-1"/>
            </w:pPr>
            <w:r w:rsidRPr="0078187A">
              <w:rPr>
                <w:sz w:val="24"/>
              </w:rPr>
              <w:t>Модель</w:t>
            </w:r>
            <w:r w:rsidRPr="0078187A">
              <w:rPr>
                <w:spacing w:val="-15"/>
                <w:sz w:val="24"/>
              </w:rPr>
              <w:t xml:space="preserve"> </w:t>
            </w:r>
            <w:r w:rsidRPr="0078187A">
              <w:rPr>
                <w:sz w:val="24"/>
              </w:rPr>
              <w:t>плана</w:t>
            </w:r>
            <w:r w:rsidRPr="0078187A">
              <w:rPr>
                <w:spacing w:val="-15"/>
                <w:sz w:val="24"/>
              </w:rPr>
              <w:t xml:space="preserve"> </w:t>
            </w:r>
            <w:r w:rsidRPr="0078187A">
              <w:rPr>
                <w:sz w:val="24"/>
              </w:rPr>
              <w:t xml:space="preserve">внеурочной </w:t>
            </w:r>
            <w:r w:rsidRPr="0078187A">
              <w:rPr>
                <w:spacing w:val="-2"/>
                <w:sz w:val="24"/>
              </w:rPr>
              <w:t>деятельности</w:t>
            </w:r>
          </w:p>
        </w:tc>
        <w:tc>
          <w:tcPr>
            <w:tcW w:w="6946" w:type="dxa"/>
          </w:tcPr>
          <w:p w:rsidR="00E41807" w:rsidRPr="0078187A" w:rsidRDefault="00E41807" w:rsidP="00E41807">
            <w:pPr>
              <w:pStyle w:val="ab"/>
              <w:spacing w:before="1"/>
              <w:ind w:left="0" w:right="134" w:firstLine="0"/>
            </w:pPr>
            <w:r w:rsidRPr="0078187A">
              <w:t>Содержательное  наполнение</w:t>
            </w:r>
          </w:p>
        </w:tc>
      </w:tr>
      <w:tr w:rsidR="00E41807" w:rsidRPr="0078187A" w:rsidTr="00E41807">
        <w:tc>
          <w:tcPr>
            <w:tcW w:w="2943" w:type="dxa"/>
          </w:tcPr>
          <w:p w:rsidR="00E41807" w:rsidRPr="0078187A" w:rsidRDefault="00E41807" w:rsidP="00E41807">
            <w:pPr>
              <w:pStyle w:val="ab"/>
              <w:spacing w:before="1"/>
              <w:ind w:left="0" w:right="134" w:firstLine="0"/>
            </w:pPr>
            <w:r w:rsidRPr="0078187A">
              <w:t>Преобладание учебно-познавательной деятельности</w:t>
            </w:r>
          </w:p>
        </w:tc>
        <w:tc>
          <w:tcPr>
            <w:tcW w:w="6946" w:type="dxa"/>
          </w:tcPr>
          <w:p w:rsidR="00E41807" w:rsidRPr="0078187A" w:rsidRDefault="00E41807" w:rsidP="00E41807">
            <w:pPr>
              <w:widowControl w:val="0"/>
              <w:numPr>
                <w:ilvl w:val="0"/>
                <w:numId w:val="6"/>
              </w:numPr>
              <w:tabs>
                <w:tab w:val="left" w:pos="140"/>
              </w:tabs>
              <w:autoSpaceDE w:val="0"/>
              <w:autoSpaceDN w:val="0"/>
              <w:ind w:right="158" w:firstLine="0"/>
              <w:rPr>
                <w:sz w:val="24"/>
              </w:rPr>
            </w:pPr>
            <w:r w:rsidRPr="0078187A">
              <w:rPr>
                <w:sz w:val="24"/>
              </w:rPr>
              <w:t>занятия обучающихся по углубленному изучению отдельных</w:t>
            </w:r>
            <w:r w:rsidRPr="0078187A">
              <w:rPr>
                <w:spacing w:val="-6"/>
                <w:sz w:val="24"/>
              </w:rPr>
              <w:t xml:space="preserve"> </w:t>
            </w:r>
            <w:r w:rsidRPr="0078187A">
              <w:rPr>
                <w:sz w:val="24"/>
              </w:rPr>
              <w:t>учебных предметов</w:t>
            </w:r>
            <w:r w:rsidRPr="0078187A">
              <w:rPr>
                <w:spacing w:val="-2"/>
                <w:sz w:val="24"/>
              </w:rPr>
              <w:t>;</w:t>
            </w:r>
          </w:p>
          <w:p w:rsidR="00E41807" w:rsidRPr="0078187A" w:rsidRDefault="00E41807" w:rsidP="00E41807">
            <w:pPr>
              <w:widowControl w:val="0"/>
              <w:numPr>
                <w:ilvl w:val="0"/>
                <w:numId w:val="6"/>
              </w:numPr>
              <w:tabs>
                <w:tab w:val="left" w:pos="140"/>
              </w:tabs>
              <w:autoSpaceDE w:val="0"/>
              <w:autoSpaceDN w:val="0"/>
              <w:ind w:right="98" w:firstLine="0"/>
              <w:rPr>
                <w:sz w:val="24"/>
              </w:rPr>
            </w:pPr>
            <w:r w:rsidRPr="0078187A">
              <w:rPr>
                <w:sz w:val="24"/>
              </w:rPr>
              <w:t>занятия</w:t>
            </w:r>
            <w:r w:rsidRPr="0078187A">
              <w:rPr>
                <w:spacing w:val="-13"/>
                <w:sz w:val="24"/>
              </w:rPr>
              <w:t xml:space="preserve"> </w:t>
            </w:r>
            <w:r w:rsidRPr="0078187A">
              <w:rPr>
                <w:sz w:val="24"/>
              </w:rPr>
              <w:t>обучающихся</w:t>
            </w:r>
            <w:r w:rsidRPr="0078187A">
              <w:rPr>
                <w:spacing w:val="-14"/>
                <w:sz w:val="24"/>
              </w:rPr>
              <w:t xml:space="preserve"> </w:t>
            </w:r>
            <w:r w:rsidRPr="0078187A">
              <w:rPr>
                <w:sz w:val="24"/>
              </w:rPr>
              <w:t>по</w:t>
            </w:r>
            <w:r w:rsidRPr="0078187A">
              <w:rPr>
                <w:spacing w:val="-13"/>
                <w:sz w:val="24"/>
              </w:rPr>
              <w:t xml:space="preserve"> </w:t>
            </w:r>
            <w:r w:rsidRPr="0078187A">
              <w:rPr>
                <w:sz w:val="24"/>
              </w:rPr>
              <w:t>формированию</w:t>
            </w:r>
            <w:r w:rsidRPr="0078187A">
              <w:rPr>
                <w:spacing w:val="-12"/>
                <w:sz w:val="24"/>
              </w:rPr>
              <w:t xml:space="preserve"> </w:t>
            </w:r>
            <w:r w:rsidRPr="0078187A">
              <w:rPr>
                <w:sz w:val="24"/>
              </w:rPr>
              <w:t xml:space="preserve">функциональной </w:t>
            </w:r>
            <w:r w:rsidRPr="0078187A">
              <w:rPr>
                <w:spacing w:val="-2"/>
                <w:sz w:val="24"/>
              </w:rPr>
              <w:t>грамотности;</w:t>
            </w:r>
          </w:p>
          <w:p w:rsidR="00E41807" w:rsidRPr="0078187A" w:rsidRDefault="00E41807" w:rsidP="00E41807">
            <w:pPr>
              <w:widowControl w:val="0"/>
              <w:numPr>
                <w:ilvl w:val="0"/>
                <w:numId w:val="6"/>
              </w:numPr>
              <w:tabs>
                <w:tab w:val="left" w:pos="140"/>
              </w:tabs>
              <w:autoSpaceDE w:val="0"/>
              <w:autoSpaceDN w:val="0"/>
              <w:ind w:right="247" w:firstLine="0"/>
              <w:rPr>
                <w:sz w:val="24"/>
              </w:rPr>
            </w:pPr>
            <w:r w:rsidRPr="0078187A">
              <w:rPr>
                <w:sz w:val="24"/>
              </w:rPr>
              <w:t>занятия обучающихся с педагогами, сопровождающими проектно-исследовательскую деятельность;</w:t>
            </w:r>
          </w:p>
          <w:p w:rsidR="00E41807" w:rsidRPr="0078187A" w:rsidRDefault="00E41807" w:rsidP="00E41807">
            <w:pPr>
              <w:widowControl w:val="0"/>
              <w:numPr>
                <w:ilvl w:val="0"/>
                <w:numId w:val="6"/>
              </w:numPr>
              <w:tabs>
                <w:tab w:val="left" w:pos="140"/>
              </w:tabs>
              <w:autoSpaceDE w:val="0"/>
              <w:autoSpaceDN w:val="0"/>
              <w:ind w:right="247" w:firstLine="0"/>
              <w:rPr>
                <w:sz w:val="24"/>
              </w:rPr>
            </w:pPr>
            <w:r w:rsidRPr="0078187A">
              <w:rPr>
                <w:w w:val="95"/>
                <w:sz w:val="24"/>
                <w:szCs w:val="24"/>
              </w:rPr>
              <w:t>профориентационные</w:t>
            </w:r>
            <w:r w:rsidRPr="0078187A">
              <w:rPr>
                <w:spacing w:val="52"/>
                <w:sz w:val="24"/>
                <w:szCs w:val="24"/>
              </w:rPr>
              <w:t xml:space="preserve"> </w:t>
            </w:r>
            <w:r w:rsidRPr="0078187A">
              <w:rPr>
                <w:w w:val="95"/>
                <w:sz w:val="24"/>
                <w:szCs w:val="24"/>
              </w:rPr>
              <w:t>занятия</w:t>
            </w:r>
            <w:r w:rsidRPr="0078187A">
              <w:rPr>
                <w:spacing w:val="53"/>
                <w:sz w:val="24"/>
                <w:szCs w:val="24"/>
              </w:rPr>
              <w:t xml:space="preserve"> </w:t>
            </w:r>
            <w:r w:rsidRPr="0078187A">
              <w:rPr>
                <w:spacing w:val="-2"/>
                <w:w w:val="95"/>
                <w:sz w:val="24"/>
                <w:szCs w:val="24"/>
              </w:rPr>
              <w:t>обучающихся</w:t>
            </w:r>
          </w:p>
        </w:tc>
      </w:tr>
    </w:tbl>
    <w:p w:rsidR="00E41807" w:rsidRPr="0078187A" w:rsidRDefault="00E41807" w:rsidP="00E41807">
      <w:pPr>
        <w:pStyle w:val="ab"/>
        <w:spacing w:before="3"/>
        <w:ind w:left="0" w:right="134" w:firstLine="0"/>
        <w:jc w:val="left"/>
        <w:rPr>
          <w:sz w:val="6"/>
        </w:rPr>
      </w:pPr>
    </w:p>
    <w:p w:rsidR="00E41807" w:rsidRPr="0078187A" w:rsidRDefault="00E41807" w:rsidP="00E41807">
      <w:pPr>
        <w:pStyle w:val="ab"/>
        <w:ind w:left="0" w:right="134"/>
      </w:pPr>
      <w:bookmarkStart w:id="26" w:name="_bookmark2"/>
      <w:bookmarkEnd w:id="26"/>
      <w:r w:rsidRPr="0078187A">
        <w:t>С целью обеспечения преемственности содержания образовательных</w:t>
      </w:r>
      <w:r w:rsidRPr="0078187A">
        <w:rPr>
          <w:spacing w:val="-15"/>
        </w:rPr>
        <w:t xml:space="preserve"> </w:t>
      </w:r>
      <w:r w:rsidRPr="0078187A">
        <w:t xml:space="preserve">программ начального общего и основного общего образования при формировании плана внеурочной деятельности образовательной организации предусмотрена </w:t>
      </w:r>
      <w:r w:rsidRPr="0078187A">
        <w:rPr>
          <w:b/>
        </w:rPr>
        <w:t>часть, рекомендуемая для всех обучающихся (из 5 выделенных часов на класс)</w:t>
      </w:r>
      <w:r w:rsidRPr="0078187A">
        <w:t>:</w:t>
      </w:r>
    </w:p>
    <w:p w:rsidR="00E41807" w:rsidRPr="0078187A" w:rsidRDefault="00E41807" w:rsidP="00E41807">
      <w:pPr>
        <w:pStyle w:val="ab"/>
        <w:ind w:left="0" w:right="134"/>
      </w:pPr>
      <w:r w:rsidRPr="0078187A">
        <w:t>1 час в неделю – на информационно-просветительские занятия патриотической, нравственной и экологической направленности «Разговоры</w:t>
      </w:r>
      <w:r w:rsidRPr="0078187A">
        <w:rPr>
          <w:spacing w:val="-8"/>
        </w:rPr>
        <w:t xml:space="preserve"> </w:t>
      </w:r>
      <w:r w:rsidRPr="0078187A">
        <w:t>о важном» (понедельник, первый урок);</w:t>
      </w:r>
    </w:p>
    <w:p w:rsidR="00E41807" w:rsidRPr="0078187A" w:rsidRDefault="00E41807" w:rsidP="00E41807">
      <w:pPr>
        <w:pStyle w:val="ab"/>
        <w:ind w:left="0" w:right="134"/>
      </w:pPr>
      <w:r w:rsidRPr="0078187A">
        <w:t>1 час в неделю – на занятия по формированию функциональной грамотности обучающихся (в том числе финансовой грамотности);</w:t>
      </w:r>
    </w:p>
    <w:p w:rsidR="00E41807" w:rsidRPr="0078187A" w:rsidRDefault="00E41807" w:rsidP="00E41807">
      <w:pPr>
        <w:pStyle w:val="ab"/>
        <w:ind w:left="0" w:right="134"/>
      </w:pPr>
      <w:r w:rsidRPr="0078187A">
        <w:t xml:space="preserve">1 час в неделю – на занятия, направленные на удовлетворение профориентационных интересов и потребностей обучающихся (в том числе основы </w:t>
      </w:r>
      <w:r w:rsidRPr="0078187A">
        <w:rPr>
          <w:spacing w:val="-2"/>
        </w:rPr>
        <w:t>предпринимательства).</w:t>
      </w:r>
    </w:p>
    <w:p w:rsidR="00E41807" w:rsidRPr="0078187A" w:rsidRDefault="00E41807" w:rsidP="00E41807">
      <w:pPr>
        <w:pStyle w:val="ab"/>
        <w:ind w:left="0" w:right="134" w:firstLine="0"/>
      </w:pPr>
      <w:r w:rsidRPr="0078187A">
        <w:t xml:space="preserve">Кроме того, в </w:t>
      </w:r>
      <w:r w:rsidRPr="0078187A">
        <w:rPr>
          <w:b/>
        </w:rPr>
        <w:t xml:space="preserve">вариативную часть </w:t>
      </w:r>
      <w:r w:rsidRPr="0078187A">
        <w:t>плана внеурочной деятельности включены: часы,</w:t>
      </w:r>
      <w:r w:rsidRPr="0078187A">
        <w:rPr>
          <w:spacing w:val="72"/>
          <w:w w:val="150"/>
        </w:rPr>
        <w:t xml:space="preserve">  </w:t>
      </w:r>
      <w:r w:rsidRPr="0078187A">
        <w:t>отведенные</w:t>
      </w:r>
      <w:r w:rsidRPr="0078187A">
        <w:rPr>
          <w:spacing w:val="76"/>
          <w:w w:val="150"/>
        </w:rPr>
        <w:t xml:space="preserve">  </w:t>
      </w:r>
      <w:r w:rsidRPr="0078187A">
        <w:t>на</w:t>
      </w:r>
      <w:r w:rsidRPr="0078187A">
        <w:rPr>
          <w:spacing w:val="74"/>
          <w:w w:val="150"/>
        </w:rPr>
        <w:t xml:space="preserve">  </w:t>
      </w:r>
      <w:r w:rsidRPr="0078187A">
        <w:t>занятия,</w:t>
      </w:r>
      <w:r w:rsidRPr="0078187A">
        <w:rPr>
          <w:spacing w:val="75"/>
          <w:w w:val="150"/>
        </w:rPr>
        <w:t xml:space="preserve">  </w:t>
      </w:r>
      <w:r w:rsidRPr="0078187A">
        <w:t>связанные</w:t>
      </w:r>
      <w:r w:rsidRPr="0078187A">
        <w:rPr>
          <w:spacing w:val="75"/>
          <w:w w:val="150"/>
        </w:rPr>
        <w:t xml:space="preserve">  </w:t>
      </w:r>
      <w:r w:rsidRPr="0078187A">
        <w:t>с</w:t>
      </w:r>
      <w:r w:rsidRPr="0078187A">
        <w:rPr>
          <w:spacing w:val="76"/>
          <w:w w:val="150"/>
        </w:rPr>
        <w:t xml:space="preserve">  </w:t>
      </w:r>
      <w:r w:rsidRPr="0078187A">
        <w:t>реализацией</w:t>
      </w:r>
      <w:r w:rsidRPr="0078187A">
        <w:rPr>
          <w:spacing w:val="76"/>
          <w:w w:val="150"/>
        </w:rPr>
        <w:t xml:space="preserve">  </w:t>
      </w:r>
      <w:r w:rsidRPr="0078187A">
        <w:rPr>
          <w:spacing w:val="-2"/>
        </w:rPr>
        <w:t>особых</w:t>
      </w:r>
      <w:r w:rsidRPr="0078187A">
        <w:t xml:space="preserve">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часы, отведенные на занятия, направленные на удовлетворение интересов и потребностей обучающихся в творческом и физическом развитии (в том числе с основном звене организация занятий в школьных театрах, школьных музеях, школьных спортивных </w:t>
      </w:r>
      <w:r w:rsidRPr="0078187A">
        <w:rPr>
          <w:spacing w:val="-2"/>
        </w:rPr>
        <w:t>клубах).</w:t>
      </w:r>
    </w:p>
    <w:p w:rsidR="00E41807" w:rsidRPr="0078187A" w:rsidRDefault="00E41807" w:rsidP="00E41807">
      <w:pPr>
        <w:pStyle w:val="ab"/>
        <w:ind w:left="0" w:right="134"/>
      </w:pPr>
      <w:r w:rsidRPr="0078187A">
        <w:t>Основное содержание рекомендуемых занятий внеурочной деятельности отражено в таблице:</w:t>
      </w:r>
    </w:p>
    <w:tbl>
      <w:tblPr>
        <w:tblStyle w:val="TableNormal"/>
        <w:tblW w:w="96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8"/>
        <w:gridCol w:w="24"/>
        <w:gridCol w:w="1452"/>
        <w:gridCol w:w="26"/>
        <w:gridCol w:w="5809"/>
      </w:tblGrid>
      <w:tr w:rsidR="00E41807" w:rsidRPr="00F93B0A" w:rsidTr="00E41807">
        <w:trPr>
          <w:trHeight w:val="827"/>
        </w:trPr>
        <w:tc>
          <w:tcPr>
            <w:tcW w:w="2352" w:type="dxa"/>
            <w:gridSpan w:val="2"/>
          </w:tcPr>
          <w:p w:rsidR="00E41807" w:rsidRPr="00F93B0A" w:rsidRDefault="00E41807" w:rsidP="00E41807">
            <w:pPr>
              <w:pStyle w:val="TableParagraph"/>
              <w:spacing w:line="264" w:lineRule="exact"/>
              <w:ind w:right="134"/>
              <w:rPr>
                <w:rFonts w:cs="Times New Roman"/>
              </w:rPr>
            </w:pPr>
            <w:r w:rsidRPr="00F93B0A">
              <w:rPr>
                <w:rFonts w:cs="Times New Roman"/>
                <w:spacing w:val="-2"/>
              </w:rPr>
              <w:t>Направление</w:t>
            </w:r>
          </w:p>
          <w:p w:rsidR="00E41807" w:rsidRPr="00F93B0A" w:rsidRDefault="00E41807" w:rsidP="00E41807">
            <w:pPr>
              <w:pStyle w:val="TableParagraph"/>
              <w:spacing w:line="274" w:lineRule="exact"/>
              <w:ind w:right="134"/>
              <w:rPr>
                <w:rFonts w:cs="Times New Roman"/>
              </w:rPr>
            </w:pPr>
            <w:r w:rsidRPr="00F93B0A">
              <w:rPr>
                <w:rFonts w:cs="Times New Roman"/>
                <w:spacing w:val="-2"/>
              </w:rPr>
              <w:t>внеурочной деятельности</w:t>
            </w:r>
          </w:p>
        </w:tc>
        <w:tc>
          <w:tcPr>
            <w:tcW w:w="1478" w:type="dxa"/>
            <w:gridSpan w:val="2"/>
          </w:tcPr>
          <w:p w:rsidR="00E41807" w:rsidRPr="00F93B0A" w:rsidRDefault="00E41807" w:rsidP="00E41807">
            <w:pPr>
              <w:pStyle w:val="TableParagraph"/>
              <w:tabs>
                <w:tab w:val="left" w:pos="1475"/>
              </w:tabs>
              <w:ind w:right="141" w:firstLine="58"/>
              <w:jc w:val="both"/>
              <w:rPr>
                <w:rFonts w:cs="Times New Roman"/>
              </w:rPr>
            </w:pPr>
            <w:r w:rsidRPr="00F93B0A">
              <w:rPr>
                <w:rFonts w:cs="Times New Roman"/>
                <w:spacing w:val="-2"/>
              </w:rPr>
              <w:t xml:space="preserve">Количество </w:t>
            </w:r>
            <w:r w:rsidRPr="00F93B0A">
              <w:rPr>
                <w:rFonts w:cs="Times New Roman"/>
              </w:rPr>
              <w:t>часов</w:t>
            </w:r>
            <w:r w:rsidRPr="00F93B0A">
              <w:rPr>
                <w:rFonts w:cs="Times New Roman"/>
                <w:spacing w:val="-3"/>
              </w:rPr>
              <w:t xml:space="preserve"> </w:t>
            </w:r>
            <w:r w:rsidRPr="00F93B0A">
              <w:rPr>
                <w:rFonts w:cs="Times New Roman"/>
              </w:rPr>
              <w:t>в</w:t>
            </w:r>
            <w:r w:rsidRPr="00F93B0A">
              <w:rPr>
                <w:rFonts w:cs="Times New Roman"/>
                <w:spacing w:val="-4"/>
              </w:rPr>
              <w:t xml:space="preserve"> </w:t>
            </w:r>
            <w:r w:rsidRPr="00F93B0A">
              <w:rPr>
                <w:rFonts w:cs="Times New Roman"/>
                <w:spacing w:val="-2"/>
              </w:rPr>
              <w:t>неделю</w:t>
            </w:r>
          </w:p>
        </w:tc>
        <w:tc>
          <w:tcPr>
            <w:tcW w:w="5809" w:type="dxa"/>
          </w:tcPr>
          <w:p w:rsidR="00E41807" w:rsidRPr="00F93B0A" w:rsidRDefault="00E41807" w:rsidP="00E41807">
            <w:pPr>
              <w:pStyle w:val="TableParagraph"/>
              <w:spacing w:line="264" w:lineRule="exact"/>
              <w:ind w:right="134"/>
              <w:rPr>
                <w:rFonts w:cs="Times New Roman"/>
              </w:rPr>
            </w:pPr>
            <w:r w:rsidRPr="00F93B0A">
              <w:rPr>
                <w:rFonts w:cs="Times New Roman"/>
              </w:rPr>
              <w:t>Основное</w:t>
            </w:r>
            <w:r w:rsidRPr="00F93B0A">
              <w:rPr>
                <w:rFonts w:cs="Times New Roman"/>
                <w:spacing w:val="-9"/>
              </w:rPr>
              <w:t xml:space="preserve"> </w:t>
            </w:r>
            <w:r w:rsidRPr="00F93B0A">
              <w:rPr>
                <w:rFonts w:cs="Times New Roman"/>
              </w:rPr>
              <w:t>содержание</w:t>
            </w:r>
            <w:r w:rsidRPr="00F93B0A">
              <w:rPr>
                <w:rFonts w:cs="Times New Roman"/>
                <w:spacing w:val="-4"/>
              </w:rPr>
              <w:t xml:space="preserve"> </w:t>
            </w:r>
            <w:r w:rsidRPr="00F93B0A">
              <w:rPr>
                <w:rFonts w:cs="Times New Roman"/>
                <w:spacing w:val="-2"/>
              </w:rPr>
              <w:t>занятий</w:t>
            </w:r>
          </w:p>
        </w:tc>
      </w:tr>
      <w:tr w:rsidR="00E41807" w:rsidRPr="00F93B0A" w:rsidTr="00E41807">
        <w:trPr>
          <w:trHeight w:val="275"/>
        </w:trPr>
        <w:tc>
          <w:tcPr>
            <w:tcW w:w="9639" w:type="dxa"/>
            <w:gridSpan w:val="5"/>
          </w:tcPr>
          <w:p w:rsidR="00E41807" w:rsidRPr="00F93B0A" w:rsidRDefault="00E41807" w:rsidP="00E41807">
            <w:pPr>
              <w:pStyle w:val="TableParagraph"/>
              <w:spacing w:line="256" w:lineRule="exact"/>
              <w:ind w:right="134"/>
              <w:jc w:val="center"/>
              <w:rPr>
                <w:rFonts w:cs="Times New Roman"/>
                <w:b/>
                <w:i/>
                <w:lang w:val="ru-RU"/>
              </w:rPr>
            </w:pPr>
            <w:r w:rsidRPr="00F93B0A">
              <w:rPr>
                <w:rFonts w:cs="Times New Roman"/>
                <w:b/>
                <w:i/>
                <w:lang w:val="ru-RU"/>
              </w:rPr>
              <w:t>Часть,</w:t>
            </w:r>
            <w:r w:rsidRPr="00F93B0A">
              <w:rPr>
                <w:rFonts w:cs="Times New Roman"/>
                <w:b/>
                <w:i/>
                <w:spacing w:val="-5"/>
                <w:lang w:val="ru-RU"/>
              </w:rPr>
              <w:t xml:space="preserve"> </w:t>
            </w:r>
            <w:r w:rsidRPr="00F93B0A">
              <w:rPr>
                <w:rFonts w:cs="Times New Roman"/>
                <w:b/>
                <w:i/>
                <w:lang w:val="ru-RU"/>
              </w:rPr>
              <w:t>рекомендуемая</w:t>
            </w:r>
            <w:r w:rsidRPr="00F93B0A">
              <w:rPr>
                <w:rFonts w:cs="Times New Roman"/>
                <w:b/>
                <w:i/>
                <w:spacing w:val="-8"/>
                <w:lang w:val="ru-RU"/>
              </w:rPr>
              <w:t xml:space="preserve"> </w:t>
            </w:r>
            <w:r w:rsidRPr="00F93B0A">
              <w:rPr>
                <w:rFonts w:cs="Times New Roman"/>
                <w:b/>
                <w:i/>
                <w:lang w:val="ru-RU"/>
              </w:rPr>
              <w:t>для</w:t>
            </w:r>
            <w:r w:rsidRPr="00F93B0A">
              <w:rPr>
                <w:rFonts w:cs="Times New Roman"/>
                <w:b/>
                <w:i/>
                <w:spacing w:val="-4"/>
                <w:lang w:val="ru-RU"/>
              </w:rPr>
              <w:t xml:space="preserve"> </w:t>
            </w:r>
            <w:r w:rsidRPr="00F93B0A">
              <w:rPr>
                <w:rFonts w:cs="Times New Roman"/>
                <w:b/>
                <w:i/>
                <w:lang w:val="ru-RU"/>
              </w:rPr>
              <w:t>всех</w:t>
            </w:r>
            <w:r w:rsidRPr="00F93B0A">
              <w:rPr>
                <w:rFonts w:cs="Times New Roman"/>
                <w:b/>
                <w:i/>
                <w:spacing w:val="-5"/>
                <w:lang w:val="ru-RU"/>
              </w:rPr>
              <w:t xml:space="preserve"> </w:t>
            </w:r>
            <w:r w:rsidRPr="00F93B0A">
              <w:rPr>
                <w:rFonts w:cs="Times New Roman"/>
                <w:b/>
                <w:i/>
                <w:spacing w:val="-2"/>
                <w:lang w:val="ru-RU"/>
              </w:rPr>
              <w:t>обучающихся</w:t>
            </w:r>
          </w:p>
        </w:tc>
      </w:tr>
      <w:tr w:rsidR="00E41807" w:rsidRPr="00F93B0A" w:rsidTr="00E41807">
        <w:trPr>
          <w:trHeight w:val="275"/>
        </w:trPr>
        <w:tc>
          <w:tcPr>
            <w:tcW w:w="2352" w:type="dxa"/>
            <w:gridSpan w:val="2"/>
            <w:tcBorders>
              <w:right w:val="single" w:sz="4" w:space="0" w:color="auto"/>
            </w:tcBorders>
          </w:tcPr>
          <w:p w:rsidR="00E41807" w:rsidRPr="00F93B0A" w:rsidRDefault="00E41807" w:rsidP="00E41807">
            <w:pPr>
              <w:pStyle w:val="TableParagraph"/>
              <w:ind w:right="134"/>
              <w:rPr>
                <w:rFonts w:cs="Times New Roman"/>
                <w:lang w:val="ru-RU"/>
              </w:rPr>
            </w:pPr>
            <w:r w:rsidRPr="00F93B0A">
              <w:rPr>
                <w:rFonts w:cs="Times New Roman"/>
                <w:spacing w:val="-2"/>
                <w:lang w:val="ru-RU"/>
              </w:rPr>
              <w:t xml:space="preserve">Информационно- просветительские занятия патриотической, </w:t>
            </w:r>
            <w:r w:rsidRPr="00F93B0A">
              <w:rPr>
                <w:rFonts w:cs="Times New Roman"/>
                <w:lang w:val="ru-RU"/>
              </w:rPr>
              <w:t xml:space="preserve">нравственной и </w:t>
            </w:r>
            <w:r w:rsidRPr="00F93B0A">
              <w:rPr>
                <w:rFonts w:cs="Times New Roman"/>
                <w:spacing w:val="-2"/>
                <w:lang w:val="ru-RU"/>
              </w:rPr>
              <w:t>экологической направленности</w:t>
            </w:r>
          </w:p>
          <w:p w:rsidR="00E41807" w:rsidRPr="00F93B0A" w:rsidRDefault="00E41807" w:rsidP="00E41807">
            <w:pPr>
              <w:pStyle w:val="TableParagraph"/>
              <w:spacing w:line="274" w:lineRule="exact"/>
              <w:ind w:right="134"/>
              <w:rPr>
                <w:rFonts w:cs="Times New Roman"/>
              </w:rPr>
            </w:pPr>
            <w:r w:rsidRPr="00F93B0A">
              <w:rPr>
                <w:rFonts w:cs="Times New Roman"/>
              </w:rPr>
              <w:t>«Разговоры</w:t>
            </w:r>
            <w:r w:rsidRPr="00F93B0A">
              <w:rPr>
                <w:rFonts w:cs="Times New Roman"/>
                <w:spacing w:val="-5"/>
              </w:rPr>
              <w:t xml:space="preserve"> </w:t>
            </w:r>
            <w:r w:rsidRPr="00F93B0A">
              <w:rPr>
                <w:rFonts w:cs="Times New Roman"/>
              </w:rPr>
              <w:t>о</w:t>
            </w:r>
            <w:r w:rsidRPr="00F93B0A">
              <w:rPr>
                <w:rFonts w:cs="Times New Roman"/>
                <w:spacing w:val="-4"/>
              </w:rPr>
              <w:t xml:space="preserve"> </w:t>
            </w:r>
            <w:r w:rsidRPr="00F93B0A">
              <w:rPr>
                <w:rFonts w:cs="Times New Roman"/>
                <w:spacing w:val="-2"/>
              </w:rPr>
              <w:t>важном»</w:t>
            </w:r>
          </w:p>
        </w:tc>
        <w:tc>
          <w:tcPr>
            <w:tcW w:w="1452" w:type="dxa"/>
            <w:tcBorders>
              <w:left w:val="single" w:sz="4" w:space="0" w:color="auto"/>
              <w:right w:val="single" w:sz="4" w:space="0" w:color="auto"/>
            </w:tcBorders>
          </w:tcPr>
          <w:p w:rsidR="00E41807" w:rsidRPr="00F93B0A" w:rsidRDefault="00E41807" w:rsidP="00E41807">
            <w:pPr>
              <w:pStyle w:val="TableParagraph"/>
              <w:spacing w:line="264" w:lineRule="exact"/>
              <w:ind w:right="134"/>
              <w:rPr>
                <w:rFonts w:cs="Times New Roman"/>
              </w:rPr>
            </w:pPr>
            <w:r w:rsidRPr="00F93B0A">
              <w:rPr>
                <w:rFonts w:cs="Times New Roman"/>
              </w:rPr>
              <w:t>1</w:t>
            </w:r>
          </w:p>
        </w:tc>
        <w:tc>
          <w:tcPr>
            <w:tcW w:w="5835" w:type="dxa"/>
            <w:gridSpan w:val="2"/>
            <w:tcBorders>
              <w:left w:val="single" w:sz="4" w:space="0" w:color="auto"/>
            </w:tcBorders>
          </w:tcPr>
          <w:p w:rsidR="00E41807" w:rsidRPr="00F93B0A" w:rsidRDefault="00E41807" w:rsidP="00E41807">
            <w:pPr>
              <w:pStyle w:val="TableParagraph"/>
              <w:ind w:left="18" w:right="134"/>
              <w:jc w:val="both"/>
              <w:rPr>
                <w:rFonts w:cs="Times New Roman"/>
                <w:lang w:val="ru-RU"/>
              </w:rPr>
            </w:pPr>
            <w:r w:rsidRPr="00F93B0A">
              <w:rPr>
                <w:rFonts w:cs="Times New Roman"/>
                <w:i/>
                <w:lang w:val="ru-RU"/>
              </w:rPr>
              <w:t xml:space="preserve">Основная цель: </w:t>
            </w:r>
            <w:r w:rsidRPr="00F93B0A">
              <w:rPr>
                <w:rFonts w:cs="Times New Roman"/>
                <w:lang w:val="ru-RU"/>
              </w:rPr>
              <w:t>развитие ценностного отношения обучающихся к своей Родине – России,</w:t>
            </w:r>
            <w:r w:rsidRPr="00F93B0A">
              <w:rPr>
                <w:rFonts w:cs="Times New Roman"/>
                <w:spacing w:val="40"/>
                <w:lang w:val="ru-RU"/>
              </w:rPr>
              <w:t xml:space="preserve"> </w:t>
            </w:r>
            <w:r w:rsidRPr="00F93B0A">
              <w:rPr>
                <w:rFonts w:cs="Times New Roman"/>
                <w:lang w:val="ru-RU"/>
              </w:rPr>
              <w:t>населяющим ее</w:t>
            </w:r>
            <w:r w:rsidRPr="00F93B0A">
              <w:rPr>
                <w:rFonts w:cs="Times New Roman"/>
                <w:spacing w:val="40"/>
                <w:lang w:val="ru-RU"/>
              </w:rPr>
              <w:t xml:space="preserve"> </w:t>
            </w:r>
            <w:r w:rsidRPr="00F93B0A">
              <w:rPr>
                <w:rFonts w:cs="Times New Roman"/>
                <w:lang w:val="ru-RU"/>
              </w:rPr>
              <w:t>людям,</w:t>
            </w:r>
            <w:r w:rsidRPr="00F93B0A">
              <w:rPr>
                <w:rFonts w:cs="Times New Roman"/>
                <w:spacing w:val="40"/>
                <w:lang w:val="ru-RU"/>
              </w:rPr>
              <w:t xml:space="preserve"> </w:t>
            </w:r>
            <w:r w:rsidRPr="00F93B0A">
              <w:rPr>
                <w:rFonts w:cs="Times New Roman"/>
                <w:lang w:val="ru-RU"/>
              </w:rPr>
              <w:t>ее уникальной истории, богатой природе и великой культуре.</w:t>
            </w:r>
          </w:p>
          <w:p w:rsidR="00E41807" w:rsidRPr="00F93B0A" w:rsidRDefault="00E41807" w:rsidP="00E41807">
            <w:pPr>
              <w:pStyle w:val="TableParagraph"/>
              <w:tabs>
                <w:tab w:val="left" w:pos="18"/>
              </w:tabs>
              <w:ind w:left="18" w:right="134"/>
              <w:jc w:val="both"/>
              <w:rPr>
                <w:rFonts w:cs="Times New Roman"/>
                <w:lang w:val="ru-RU"/>
              </w:rPr>
            </w:pPr>
            <w:r w:rsidRPr="00F93B0A">
              <w:rPr>
                <w:rFonts w:cs="Times New Roman"/>
                <w:i/>
                <w:spacing w:val="-2"/>
                <w:lang w:val="ru-RU"/>
              </w:rPr>
              <w:t>Основная</w:t>
            </w:r>
            <w:r w:rsidRPr="00F93B0A">
              <w:rPr>
                <w:rFonts w:cs="Times New Roman"/>
                <w:i/>
                <w:lang w:val="ru-RU"/>
              </w:rPr>
              <w:tab/>
            </w:r>
            <w:r w:rsidRPr="00F93B0A">
              <w:rPr>
                <w:rFonts w:cs="Times New Roman"/>
                <w:i/>
                <w:spacing w:val="-2"/>
                <w:lang w:val="ru-RU"/>
              </w:rPr>
              <w:t>задача:</w:t>
            </w:r>
            <w:r w:rsidRPr="00F93B0A">
              <w:rPr>
                <w:rFonts w:cs="Times New Roman"/>
                <w:i/>
                <w:lang w:val="ru-RU"/>
              </w:rPr>
              <w:tab/>
            </w:r>
            <w:r w:rsidRPr="00F93B0A">
              <w:rPr>
                <w:rFonts w:cs="Times New Roman"/>
                <w:spacing w:val="-2"/>
                <w:lang w:val="ru-RU"/>
              </w:rPr>
              <w:t xml:space="preserve">формирование </w:t>
            </w:r>
            <w:r w:rsidRPr="00F93B0A">
              <w:rPr>
                <w:rFonts w:cs="Times New Roman"/>
                <w:lang w:val="ru-RU"/>
              </w:rPr>
              <w:t>соответствующей внутренней позиции личности школьника, необходимой ему для конструктивного и ответственного поведения</w:t>
            </w:r>
            <w:r w:rsidRPr="00F93B0A">
              <w:rPr>
                <w:rFonts w:cs="Times New Roman"/>
                <w:spacing w:val="40"/>
                <w:lang w:val="ru-RU"/>
              </w:rPr>
              <w:t xml:space="preserve"> </w:t>
            </w:r>
            <w:r w:rsidRPr="00F93B0A">
              <w:rPr>
                <w:rFonts w:cs="Times New Roman"/>
                <w:lang w:val="ru-RU"/>
              </w:rPr>
              <w:t>в обществе.</w:t>
            </w:r>
          </w:p>
          <w:p w:rsidR="00E41807" w:rsidRPr="00F93B0A" w:rsidRDefault="00E41807" w:rsidP="00E41807">
            <w:pPr>
              <w:pStyle w:val="TableParagraph"/>
              <w:tabs>
                <w:tab w:val="left" w:pos="18"/>
              </w:tabs>
              <w:ind w:left="18" w:right="134"/>
              <w:jc w:val="both"/>
              <w:rPr>
                <w:rFonts w:cs="Times New Roman"/>
                <w:lang w:val="ru-RU"/>
              </w:rPr>
            </w:pPr>
            <w:r w:rsidRPr="00F93B0A">
              <w:rPr>
                <w:rFonts w:cs="Times New Roman"/>
                <w:i/>
                <w:lang w:val="ru-RU"/>
              </w:rPr>
              <w:t>Основные темы</w:t>
            </w:r>
            <w:r w:rsidRPr="00F93B0A">
              <w:rPr>
                <w:rFonts w:cs="Times New Roman"/>
                <w:i/>
                <w:spacing w:val="40"/>
                <w:lang w:val="ru-RU"/>
              </w:rPr>
              <w:t xml:space="preserve"> </w:t>
            </w:r>
            <w:r w:rsidRPr="00F93B0A">
              <w:rPr>
                <w:rFonts w:cs="Times New Roman"/>
                <w:lang w:val="ru-RU"/>
              </w:rPr>
              <w:t>занятий связаны с важнейшими аспектами жизни человека в современной</w:t>
            </w:r>
            <w:r w:rsidRPr="00F93B0A">
              <w:rPr>
                <w:rFonts w:cs="Times New Roman"/>
                <w:spacing w:val="40"/>
                <w:lang w:val="ru-RU"/>
              </w:rPr>
              <w:t xml:space="preserve"> </w:t>
            </w:r>
            <w:r w:rsidRPr="00F93B0A">
              <w:rPr>
                <w:rFonts w:cs="Times New Roman"/>
                <w:lang w:val="ru-RU"/>
              </w:rPr>
              <w:t>России: знанием</w:t>
            </w:r>
            <w:r w:rsidRPr="00F93B0A">
              <w:rPr>
                <w:rFonts w:cs="Times New Roman"/>
                <w:spacing w:val="40"/>
                <w:lang w:val="ru-RU"/>
              </w:rPr>
              <w:t xml:space="preserve"> </w:t>
            </w:r>
            <w:r w:rsidRPr="00F93B0A">
              <w:rPr>
                <w:rFonts w:cs="Times New Roman"/>
                <w:lang w:val="ru-RU"/>
              </w:rPr>
              <w:t>родной</w:t>
            </w:r>
            <w:r w:rsidRPr="00F93B0A">
              <w:rPr>
                <w:rFonts w:cs="Times New Roman"/>
                <w:spacing w:val="40"/>
                <w:lang w:val="ru-RU"/>
              </w:rPr>
              <w:t xml:space="preserve"> </w:t>
            </w:r>
            <w:r w:rsidRPr="00F93B0A">
              <w:rPr>
                <w:rFonts w:cs="Times New Roman"/>
                <w:lang w:val="ru-RU"/>
              </w:rPr>
              <w:t>истории и пониманием сложностей современного мира, техническим прогрессом</w:t>
            </w:r>
            <w:r w:rsidRPr="00F93B0A">
              <w:rPr>
                <w:rFonts w:cs="Times New Roman"/>
                <w:spacing w:val="80"/>
                <w:lang w:val="ru-RU"/>
              </w:rPr>
              <w:t xml:space="preserve"> </w:t>
            </w:r>
            <w:r w:rsidRPr="00F93B0A">
              <w:rPr>
                <w:rFonts w:cs="Times New Roman"/>
                <w:lang w:val="ru-RU"/>
              </w:rPr>
              <w:t xml:space="preserve">и сохранением природы, ориентацией в мировой художественной культуре и </w:t>
            </w:r>
            <w:r w:rsidRPr="00F93B0A">
              <w:rPr>
                <w:rFonts w:cs="Times New Roman"/>
                <w:spacing w:val="-2"/>
                <w:lang w:val="ru-RU"/>
              </w:rPr>
              <w:t>повседневной</w:t>
            </w:r>
            <w:r w:rsidRPr="00F93B0A">
              <w:rPr>
                <w:rFonts w:cs="Times New Roman"/>
                <w:lang w:val="ru-RU"/>
              </w:rPr>
              <w:t xml:space="preserve"> </w:t>
            </w:r>
            <w:r w:rsidRPr="00F93B0A">
              <w:rPr>
                <w:rFonts w:cs="Times New Roman"/>
                <w:spacing w:val="-2"/>
                <w:lang w:val="ru-RU"/>
              </w:rPr>
              <w:t>культуре поведения, доброжелательным</w:t>
            </w:r>
            <w:r w:rsidRPr="00F93B0A">
              <w:rPr>
                <w:rFonts w:cs="Times New Roman"/>
                <w:lang w:val="ru-RU"/>
              </w:rPr>
              <w:lastRenderedPageBreak/>
              <w:tab/>
            </w:r>
            <w:r w:rsidRPr="00F93B0A">
              <w:rPr>
                <w:rFonts w:cs="Times New Roman"/>
                <w:spacing w:val="-2"/>
                <w:lang w:val="ru-RU"/>
              </w:rPr>
              <w:t>отношением</w:t>
            </w:r>
            <w:r w:rsidRPr="00F93B0A">
              <w:rPr>
                <w:rFonts w:cs="Times New Roman"/>
                <w:lang w:val="ru-RU"/>
              </w:rPr>
              <w:tab/>
            </w:r>
            <w:r w:rsidRPr="00F93B0A">
              <w:rPr>
                <w:rFonts w:cs="Times New Roman"/>
                <w:spacing w:val="-10"/>
                <w:lang w:val="ru-RU"/>
              </w:rPr>
              <w:t xml:space="preserve">к </w:t>
            </w:r>
            <w:r w:rsidRPr="00F93B0A">
              <w:rPr>
                <w:rFonts w:cs="Times New Roman"/>
                <w:lang w:val="ru-RU"/>
              </w:rPr>
              <w:t>окружающим</w:t>
            </w:r>
            <w:r w:rsidRPr="00F93B0A">
              <w:rPr>
                <w:rFonts w:cs="Times New Roman"/>
                <w:spacing w:val="30"/>
                <w:lang w:val="ru-RU"/>
              </w:rPr>
              <w:t xml:space="preserve"> </w:t>
            </w:r>
            <w:r w:rsidRPr="00F93B0A">
              <w:rPr>
                <w:rFonts w:cs="Times New Roman"/>
                <w:lang w:val="ru-RU"/>
              </w:rPr>
              <w:t>и</w:t>
            </w:r>
            <w:r w:rsidRPr="00F93B0A">
              <w:rPr>
                <w:rFonts w:cs="Times New Roman"/>
                <w:spacing w:val="32"/>
                <w:lang w:val="ru-RU"/>
              </w:rPr>
              <w:t xml:space="preserve"> </w:t>
            </w:r>
            <w:r w:rsidRPr="00F93B0A">
              <w:rPr>
                <w:rFonts w:cs="Times New Roman"/>
                <w:lang w:val="ru-RU"/>
              </w:rPr>
              <w:t>ответственным</w:t>
            </w:r>
            <w:r w:rsidRPr="00F93B0A">
              <w:rPr>
                <w:rFonts w:cs="Times New Roman"/>
                <w:spacing w:val="29"/>
                <w:lang w:val="ru-RU"/>
              </w:rPr>
              <w:t xml:space="preserve"> </w:t>
            </w:r>
            <w:r w:rsidRPr="00F93B0A">
              <w:rPr>
                <w:rFonts w:cs="Times New Roman"/>
                <w:lang w:val="ru-RU"/>
              </w:rPr>
              <w:t>отношением</w:t>
            </w:r>
            <w:r w:rsidRPr="00F93B0A">
              <w:rPr>
                <w:rFonts w:cs="Times New Roman"/>
                <w:spacing w:val="33"/>
                <w:lang w:val="ru-RU"/>
              </w:rPr>
              <w:t xml:space="preserve"> </w:t>
            </w:r>
            <w:r w:rsidRPr="00F93B0A">
              <w:rPr>
                <w:rFonts w:cs="Times New Roman"/>
                <w:spacing w:val="-10"/>
                <w:lang w:val="ru-RU"/>
              </w:rPr>
              <w:t xml:space="preserve">к </w:t>
            </w:r>
            <w:r w:rsidRPr="00F93B0A">
              <w:rPr>
                <w:rFonts w:cs="Times New Roman"/>
                <w:lang w:val="ru-RU"/>
              </w:rPr>
              <w:t>собственным</w:t>
            </w:r>
            <w:r w:rsidRPr="00F93B0A">
              <w:rPr>
                <w:rFonts w:cs="Times New Roman"/>
                <w:spacing w:val="-5"/>
                <w:lang w:val="ru-RU"/>
              </w:rPr>
              <w:t xml:space="preserve"> </w:t>
            </w:r>
            <w:r w:rsidRPr="00F93B0A">
              <w:rPr>
                <w:rFonts w:cs="Times New Roman"/>
                <w:spacing w:val="-2"/>
                <w:lang w:val="ru-RU"/>
              </w:rPr>
              <w:t>поступкам</w:t>
            </w:r>
          </w:p>
        </w:tc>
      </w:tr>
      <w:tr w:rsidR="00E41807" w:rsidRPr="00F93B0A" w:rsidTr="00E41807">
        <w:trPr>
          <w:trHeight w:val="3106"/>
        </w:trPr>
        <w:tc>
          <w:tcPr>
            <w:tcW w:w="2352" w:type="dxa"/>
            <w:gridSpan w:val="2"/>
          </w:tcPr>
          <w:p w:rsidR="00E41807" w:rsidRPr="00F93B0A" w:rsidRDefault="00E41807" w:rsidP="00E41807">
            <w:pPr>
              <w:pStyle w:val="TableParagraph"/>
              <w:spacing w:line="261" w:lineRule="exact"/>
              <w:ind w:right="134"/>
              <w:rPr>
                <w:rFonts w:cs="Times New Roman"/>
                <w:lang w:val="ru-RU"/>
              </w:rPr>
            </w:pPr>
            <w:r w:rsidRPr="00F93B0A">
              <w:rPr>
                <w:rFonts w:cs="Times New Roman"/>
                <w:lang w:val="ru-RU"/>
              </w:rPr>
              <w:lastRenderedPageBreak/>
              <w:t>Занятия</w:t>
            </w:r>
            <w:r w:rsidRPr="00F93B0A">
              <w:rPr>
                <w:rFonts w:cs="Times New Roman"/>
                <w:spacing w:val="-3"/>
                <w:lang w:val="ru-RU"/>
              </w:rPr>
              <w:t xml:space="preserve"> </w:t>
            </w:r>
            <w:r w:rsidRPr="00F93B0A">
              <w:rPr>
                <w:rFonts w:cs="Times New Roman"/>
                <w:spacing w:val="-5"/>
                <w:lang w:val="ru-RU"/>
              </w:rPr>
              <w:t>по</w:t>
            </w:r>
          </w:p>
          <w:p w:rsidR="00E41807" w:rsidRPr="00F93B0A" w:rsidRDefault="00E41807" w:rsidP="00E41807">
            <w:pPr>
              <w:pStyle w:val="TableParagraph"/>
              <w:ind w:right="134"/>
              <w:rPr>
                <w:rFonts w:cs="Times New Roman"/>
                <w:lang w:val="ru-RU"/>
              </w:rPr>
            </w:pPr>
            <w:r w:rsidRPr="00F93B0A">
              <w:rPr>
                <w:rFonts w:cs="Times New Roman"/>
                <w:spacing w:val="-2"/>
                <w:lang w:val="ru-RU"/>
              </w:rPr>
              <w:t>формированию функциональной грамотности обучающихся</w:t>
            </w:r>
          </w:p>
        </w:tc>
        <w:tc>
          <w:tcPr>
            <w:tcW w:w="1478" w:type="dxa"/>
            <w:gridSpan w:val="2"/>
          </w:tcPr>
          <w:p w:rsidR="00E41807" w:rsidRPr="00F93B0A" w:rsidRDefault="00E41807" w:rsidP="00E41807">
            <w:pPr>
              <w:pStyle w:val="TableParagraph"/>
              <w:spacing w:line="261" w:lineRule="exact"/>
              <w:ind w:right="134"/>
              <w:rPr>
                <w:rFonts w:cs="Times New Roman"/>
              </w:rPr>
            </w:pPr>
            <w:r w:rsidRPr="00F93B0A">
              <w:rPr>
                <w:rFonts w:cs="Times New Roman"/>
              </w:rPr>
              <w:t>1</w:t>
            </w:r>
          </w:p>
        </w:tc>
        <w:tc>
          <w:tcPr>
            <w:tcW w:w="5809" w:type="dxa"/>
          </w:tcPr>
          <w:p w:rsidR="00E41807" w:rsidRPr="00F93B0A" w:rsidRDefault="00E41807" w:rsidP="00E41807">
            <w:pPr>
              <w:pStyle w:val="TableParagraph"/>
              <w:ind w:right="134"/>
              <w:jc w:val="both"/>
              <w:rPr>
                <w:rFonts w:cs="Times New Roman"/>
                <w:lang w:val="ru-RU"/>
              </w:rPr>
            </w:pPr>
            <w:r w:rsidRPr="00F93B0A">
              <w:rPr>
                <w:rFonts w:cs="Times New Roman"/>
                <w:i/>
                <w:lang w:val="ru-RU"/>
              </w:rPr>
              <w:t xml:space="preserve">Основная цель: </w:t>
            </w:r>
            <w:r w:rsidRPr="00F93B0A">
              <w:rPr>
                <w:rFonts w:cs="Times New Roman"/>
                <w:lang w:val="ru-RU"/>
              </w:rPr>
              <w:t>развитие способности обучающихся применять приобретённые знания,</w:t>
            </w:r>
            <w:r w:rsidRPr="00F93B0A">
              <w:rPr>
                <w:rFonts w:cs="Times New Roman"/>
                <w:spacing w:val="40"/>
                <w:lang w:val="ru-RU"/>
              </w:rPr>
              <w:t xml:space="preserve"> </w:t>
            </w:r>
            <w:r w:rsidRPr="00F93B0A">
              <w:rPr>
                <w:rFonts w:cs="Times New Roman"/>
                <w:lang w:val="ru-RU"/>
              </w:rPr>
              <w:t>умения</w:t>
            </w:r>
            <w:r w:rsidRPr="00F93B0A">
              <w:rPr>
                <w:rFonts w:cs="Times New Roman"/>
                <w:spacing w:val="40"/>
                <w:lang w:val="ru-RU"/>
              </w:rPr>
              <w:t xml:space="preserve"> </w:t>
            </w:r>
            <w:r w:rsidRPr="00F93B0A">
              <w:rPr>
                <w:rFonts w:cs="Times New Roman"/>
                <w:lang w:val="ru-RU"/>
              </w:rPr>
              <w:t>и</w:t>
            </w:r>
            <w:r w:rsidRPr="00F93B0A">
              <w:rPr>
                <w:rFonts w:cs="Times New Roman"/>
                <w:spacing w:val="40"/>
                <w:lang w:val="ru-RU"/>
              </w:rPr>
              <w:t xml:space="preserve"> </w:t>
            </w:r>
            <w:r w:rsidRPr="00F93B0A">
              <w:rPr>
                <w:rFonts w:cs="Times New Roman"/>
                <w:lang w:val="ru-RU"/>
              </w:rPr>
              <w:t>навыки для решения задач</w:t>
            </w:r>
            <w:r w:rsidRPr="00F93B0A">
              <w:rPr>
                <w:rFonts w:cs="Times New Roman"/>
                <w:spacing w:val="80"/>
                <w:lang w:val="ru-RU"/>
              </w:rPr>
              <w:t xml:space="preserve"> </w:t>
            </w:r>
            <w:r w:rsidRPr="00F93B0A">
              <w:rPr>
                <w:rFonts w:cs="Times New Roman"/>
                <w:lang w:val="ru-RU"/>
              </w:rPr>
              <w:t xml:space="preserve">в различных сферах жизнедеятельности, (обеспечение связи обучения с жизнью). </w:t>
            </w:r>
            <w:r w:rsidRPr="00F93B0A">
              <w:rPr>
                <w:rFonts w:cs="Times New Roman"/>
                <w:i/>
                <w:lang w:val="ru-RU"/>
              </w:rPr>
              <w:t xml:space="preserve">Основная задача: </w:t>
            </w:r>
            <w:r w:rsidRPr="00F93B0A">
              <w:rPr>
                <w:rFonts w:cs="Times New Roman"/>
                <w:lang w:val="ru-RU"/>
              </w:rPr>
              <w:t>формирование и развитие функциональной грамотности школьников: читательской, математической, естественно- научной, финансовой, направленной на развитие</w:t>
            </w:r>
            <w:r w:rsidRPr="00F93B0A">
              <w:rPr>
                <w:rFonts w:cs="Times New Roman"/>
                <w:spacing w:val="-5"/>
                <w:lang w:val="ru-RU"/>
              </w:rPr>
              <w:t xml:space="preserve"> </w:t>
            </w:r>
            <w:r w:rsidRPr="00F93B0A">
              <w:rPr>
                <w:rFonts w:cs="Times New Roman"/>
                <w:lang w:val="ru-RU"/>
              </w:rPr>
              <w:t>креативного</w:t>
            </w:r>
            <w:r w:rsidRPr="00F93B0A">
              <w:rPr>
                <w:rFonts w:cs="Times New Roman"/>
                <w:spacing w:val="-4"/>
                <w:lang w:val="ru-RU"/>
              </w:rPr>
              <w:t xml:space="preserve"> </w:t>
            </w:r>
            <w:r w:rsidRPr="00F93B0A">
              <w:rPr>
                <w:rFonts w:cs="Times New Roman"/>
                <w:lang w:val="ru-RU"/>
              </w:rPr>
              <w:t>мышления</w:t>
            </w:r>
            <w:r w:rsidRPr="00F93B0A">
              <w:rPr>
                <w:rFonts w:cs="Times New Roman"/>
                <w:spacing w:val="-4"/>
                <w:lang w:val="ru-RU"/>
              </w:rPr>
              <w:t xml:space="preserve"> </w:t>
            </w:r>
            <w:r w:rsidRPr="00F93B0A">
              <w:rPr>
                <w:rFonts w:cs="Times New Roman"/>
                <w:lang w:val="ru-RU"/>
              </w:rPr>
              <w:t>и</w:t>
            </w:r>
            <w:r w:rsidRPr="00F93B0A">
              <w:rPr>
                <w:rFonts w:cs="Times New Roman"/>
                <w:spacing w:val="-4"/>
                <w:lang w:val="ru-RU"/>
              </w:rPr>
              <w:t xml:space="preserve"> </w:t>
            </w:r>
            <w:r w:rsidRPr="00F93B0A">
              <w:rPr>
                <w:rFonts w:cs="Times New Roman"/>
                <w:lang w:val="ru-RU"/>
              </w:rPr>
              <w:t xml:space="preserve">глобальных </w:t>
            </w:r>
            <w:r w:rsidRPr="00F93B0A">
              <w:rPr>
                <w:rFonts w:cs="Times New Roman"/>
                <w:spacing w:val="-2"/>
                <w:lang w:val="ru-RU"/>
              </w:rPr>
              <w:t>компетенций.</w:t>
            </w:r>
          </w:p>
          <w:p w:rsidR="00E41807" w:rsidRPr="00F93B0A" w:rsidRDefault="00E41807" w:rsidP="00E41807">
            <w:pPr>
              <w:pStyle w:val="TableParagraph"/>
              <w:spacing w:line="276" w:lineRule="exact"/>
              <w:ind w:right="134"/>
              <w:jc w:val="both"/>
              <w:rPr>
                <w:rFonts w:cs="Times New Roman"/>
                <w:lang w:val="ru-RU"/>
              </w:rPr>
            </w:pPr>
            <w:r w:rsidRPr="00F93B0A">
              <w:rPr>
                <w:rFonts w:cs="Times New Roman"/>
                <w:i/>
                <w:lang w:val="ru-RU"/>
              </w:rPr>
              <w:t xml:space="preserve">Основные организационные формы: </w:t>
            </w:r>
            <w:r w:rsidRPr="00F93B0A">
              <w:rPr>
                <w:rFonts w:cs="Times New Roman"/>
                <w:lang w:val="ru-RU"/>
              </w:rPr>
              <w:t>интегрированные курсы, метапредметные кружки или факультативы</w:t>
            </w:r>
          </w:p>
        </w:tc>
      </w:tr>
      <w:tr w:rsidR="00E41807" w:rsidRPr="00F93B0A" w:rsidTr="00E41807">
        <w:trPr>
          <w:trHeight w:val="6227"/>
        </w:trPr>
        <w:tc>
          <w:tcPr>
            <w:tcW w:w="2352" w:type="dxa"/>
            <w:gridSpan w:val="2"/>
          </w:tcPr>
          <w:p w:rsidR="00E41807" w:rsidRPr="00F93B0A" w:rsidRDefault="00E41807" w:rsidP="00E41807">
            <w:pPr>
              <w:pStyle w:val="TableParagraph"/>
              <w:spacing w:line="260" w:lineRule="exact"/>
              <w:ind w:right="134"/>
              <w:rPr>
                <w:rFonts w:cs="Times New Roman"/>
                <w:lang w:val="ru-RU"/>
              </w:rPr>
            </w:pPr>
            <w:r w:rsidRPr="00F93B0A">
              <w:rPr>
                <w:rFonts w:cs="Times New Roman"/>
                <w:spacing w:val="-2"/>
                <w:lang w:val="ru-RU"/>
              </w:rPr>
              <w:t>Занятия,</w:t>
            </w:r>
          </w:p>
          <w:p w:rsidR="00E41807" w:rsidRPr="00F93B0A" w:rsidRDefault="00E41807" w:rsidP="00E41807">
            <w:pPr>
              <w:pStyle w:val="TableParagraph"/>
              <w:ind w:right="134"/>
              <w:rPr>
                <w:rFonts w:cs="Times New Roman"/>
                <w:lang w:val="ru-RU"/>
              </w:rPr>
            </w:pPr>
            <w:r w:rsidRPr="00F93B0A">
              <w:rPr>
                <w:rFonts w:cs="Times New Roman"/>
                <w:lang w:val="ru-RU"/>
              </w:rPr>
              <w:t xml:space="preserve">направленные на </w:t>
            </w:r>
            <w:r w:rsidRPr="00F93B0A">
              <w:rPr>
                <w:rFonts w:cs="Times New Roman"/>
                <w:spacing w:val="-2"/>
                <w:lang w:val="ru-RU"/>
              </w:rPr>
              <w:t xml:space="preserve">удовлетворение профориентационных </w:t>
            </w:r>
            <w:r w:rsidRPr="00F93B0A">
              <w:rPr>
                <w:rFonts w:cs="Times New Roman"/>
                <w:lang w:val="ru-RU"/>
              </w:rPr>
              <w:t xml:space="preserve">интересов и </w:t>
            </w:r>
            <w:r w:rsidRPr="00F93B0A">
              <w:rPr>
                <w:rFonts w:cs="Times New Roman"/>
                <w:spacing w:val="-2"/>
                <w:lang w:val="ru-RU"/>
              </w:rPr>
              <w:t>потребностей обучающихся</w:t>
            </w:r>
          </w:p>
        </w:tc>
        <w:tc>
          <w:tcPr>
            <w:tcW w:w="1478" w:type="dxa"/>
            <w:gridSpan w:val="2"/>
          </w:tcPr>
          <w:p w:rsidR="00E41807" w:rsidRPr="00F93B0A" w:rsidRDefault="00E41807" w:rsidP="00E41807">
            <w:pPr>
              <w:pStyle w:val="TableParagraph"/>
              <w:spacing w:line="260" w:lineRule="exact"/>
              <w:ind w:right="134"/>
              <w:rPr>
                <w:rFonts w:cs="Times New Roman"/>
              </w:rPr>
            </w:pPr>
            <w:r w:rsidRPr="00F93B0A">
              <w:rPr>
                <w:rFonts w:cs="Times New Roman"/>
              </w:rPr>
              <w:t>1</w:t>
            </w:r>
          </w:p>
        </w:tc>
        <w:tc>
          <w:tcPr>
            <w:tcW w:w="5809" w:type="dxa"/>
          </w:tcPr>
          <w:p w:rsidR="00E41807" w:rsidRPr="00F93B0A" w:rsidRDefault="00E41807" w:rsidP="00E41807">
            <w:pPr>
              <w:pStyle w:val="TableParagraph"/>
              <w:spacing w:line="260" w:lineRule="exact"/>
              <w:ind w:right="134"/>
              <w:jc w:val="both"/>
              <w:rPr>
                <w:rFonts w:cs="Times New Roman"/>
                <w:lang w:val="ru-RU"/>
              </w:rPr>
            </w:pPr>
            <w:r w:rsidRPr="00F93B0A">
              <w:rPr>
                <w:rFonts w:cs="Times New Roman"/>
                <w:i/>
                <w:lang w:val="ru-RU"/>
              </w:rPr>
              <w:t>Основная</w:t>
            </w:r>
            <w:r w:rsidRPr="00F93B0A">
              <w:rPr>
                <w:rFonts w:cs="Times New Roman"/>
                <w:i/>
                <w:spacing w:val="66"/>
                <w:lang w:val="ru-RU"/>
              </w:rPr>
              <w:t xml:space="preserve">   </w:t>
            </w:r>
            <w:r w:rsidRPr="00F93B0A">
              <w:rPr>
                <w:rFonts w:cs="Times New Roman"/>
                <w:i/>
                <w:lang w:val="ru-RU"/>
              </w:rPr>
              <w:t>цель:</w:t>
            </w:r>
            <w:r w:rsidRPr="00F93B0A">
              <w:rPr>
                <w:rFonts w:cs="Times New Roman"/>
                <w:i/>
                <w:spacing w:val="68"/>
                <w:lang w:val="ru-RU"/>
              </w:rPr>
              <w:t xml:space="preserve">   </w:t>
            </w:r>
            <w:r w:rsidRPr="00F93B0A">
              <w:rPr>
                <w:rFonts w:cs="Times New Roman"/>
                <w:lang w:val="ru-RU"/>
              </w:rPr>
              <w:t>развитие</w:t>
            </w:r>
            <w:r w:rsidRPr="00F93B0A">
              <w:rPr>
                <w:rFonts w:cs="Times New Roman"/>
                <w:spacing w:val="67"/>
                <w:lang w:val="ru-RU"/>
              </w:rPr>
              <w:t xml:space="preserve">   </w:t>
            </w:r>
            <w:r w:rsidRPr="00F93B0A">
              <w:rPr>
                <w:rFonts w:cs="Times New Roman"/>
                <w:spacing w:val="-2"/>
                <w:lang w:val="ru-RU"/>
              </w:rPr>
              <w:t xml:space="preserve">ценностного </w:t>
            </w:r>
            <w:r w:rsidRPr="00F93B0A">
              <w:rPr>
                <w:rFonts w:cs="Times New Roman"/>
                <w:lang w:val="ru-RU"/>
              </w:rPr>
              <w:t xml:space="preserve">отношения обучающихся к труду как основному способу достижения жизненного благополучия и ощущения уверенности в </w:t>
            </w:r>
            <w:r w:rsidRPr="00F93B0A">
              <w:rPr>
                <w:rFonts w:cs="Times New Roman"/>
                <w:spacing w:val="-2"/>
                <w:lang w:val="ru-RU"/>
              </w:rPr>
              <w:t>жизни.</w:t>
            </w:r>
          </w:p>
          <w:p w:rsidR="00E41807" w:rsidRPr="00F93B0A" w:rsidRDefault="00E41807" w:rsidP="00E41807">
            <w:pPr>
              <w:pStyle w:val="TableParagraph"/>
              <w:ind w:right="134"/>
              <w:jc w:val="both"/>
              <w:rPr>
                <w:rFonts w:cs="Times New Roman"/>
                <w:lang w:val="ru-RU"/>
              </w:rPr>
            </w:pPr>
            <w:r w:rsidRPr="00F93B0A">
              <w:rPr>
                <w:rFonts w:cs="Times New Roman"/>
                <w:i/>
                <w:lang w:val="ru-RU"/>
              </w:rPr>
              <w:t xml:space="preserve">Основная задача: </w:t>
            </w:r>
            <w:r w:rsidRPr="00F93B0A">
              <w:rPr>
                <w:rFonts w:cs="Times New Roman"/>
                <w:lang w:val="ru-RU"/>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w:t>
            </w:r>
            <w:r w:rsidRPr="00F93B0A">
              <w:rPr>
                <w:rFonts w:cs="Times New Roman"/>
                <w:spacing w:val="-2"/>
                <w:lang w:val="ru-RU"/>
              </w:rPr>
              <w:t>деятельности.</w:t>
            </w:r>
          </w:p>
          <w:p w:rsidR="00E41807" w:rsidRPr="00F93B0A" w:rsidRDefault="00E41807" w:rsidP="00E41807">
            <w:pPr>
              <w:pStyle w:val="TableParagraph"/>
              <w:spacing w:line="270" w:lineRule="exact"/>
              <w:ind w:right="134"/>
              <w:jc w:val="both"/>
              <w:rPr>
                <w:rFonts w:cs="Times New Roman"/>
                <w:i/>
                <w:lang w:val="ru-RU"/>
              </w:rPr>
            </w:pPr>
            <w:r w:rsidRPr="00F93B0A">
              <w:rPr>
                <w:rFonts w:cs="Times New Roman"/>
                <w:i/>
                <w:lang w:val="ru-RU"/>
              </w:rPr>
              <w:t>Основные</w:t>
            </w:r>
            <w:r w:rsidRPr="00F93B0A">
              <w:rPr>
                <w:rFonts w:cs="Times New Roman"/>
                <w:i/>
                <w:spacing w:val="65"/>
                <w:w w:val="150"/>
                <w:lang w:val="ru-RU"/>
              </w:rPr>
              <w:t xml:space="preserve">    </w:t>
            </w:r>
            <w:r w:rsidRPr="00F93B0A">
              <w:rPr>
                <w:rFonts w:cs="Times New Roman"/>
                <w:i/>
                <w:lang w:val="ru-RU"/>
              </w:rPr>
              <w:t>организационные</w:t>
            </w:r>
            <w:r w:rsidRPr="00F93B0A">
              <w:rPr>
                <w:rFonts w:cs="Times New Roman"/>
                <w:i/>
                <w:spacing w:val="65"/>
                <w:w w:val="150"/>
                <w:lang w:val="ru-RU"/>
              </w:rPr>
              <w:t xml:space="preserve">    </w:t>
            </w:r>
            <w:r w:rsidRPr="00F93B0A">
              <w:rPr>
                <w:rFonts w:cs="Times New Roman"/>
                <w:i/>
                <w:spacing w:val="-2"/>
                <w:lang w:val="ru-RU"/>
              </w:rPr>
              <w:t>формы:</w:t>
            </w:r>
          </w:p>
          <w:p w:rsidR="00E41807" w:rsidRPr="00F93B0A" w:rsidRDefault="00E41807" w:rsidP="00E41807">
            <w:pPr>
              <w:pStyle w:val="TableParagraph"/>
              <w:ind w:right="134"/>
              <w:jc w:val="both"/>
              <w:rPr>
                <w:rFonts w:cs="Times New Roman"/>
                <w:lang w:val="ru-RU"/>
              </w:rPr>
            </w:pPr>
            <w:r w:rsidRPr="00F93B0A">
              <w:rPr>
                <w:rFonts w:cs="Times New Roman"/>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E41807" w:rsidRPr="00F93B0A" w:rsidRDefault="00E41807" w:rsidP="00E41807">
            <w:pPr>
              <w:pStyle w:val="TableParagraph"/>
              <w:ind w:right="134" w:firstLine="60"/>
              <w:jc w:val="both"/>
              <w:rPr>
                <w:rFonts w:cs="Times New Roman"/>
                <w:lang w:val="ru-RU"/>
              </w:rPr>
            </w:pPr>
            <w:r w:rsidRPr="00F93B0A">
              <w:rPr>
                <w:rFonts w:cs="Times New Roman"/>
                <w:i/>
                <w:lang w:val="ru-RU"/>
              </w:rPr>
              <w:t xml:space="preserve">Основное содержание: </w:t>
            </w:r>
            <w:r w:rsidRPr="00F93B0A">
              <w:rPr>
                <w:rFonts w:cs="Times New Roman"/>
                <w:lang w:val="ru-RU"/>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w:t>
            </w:r>
            <w:r w:rsidRPr="00F93B0A">
              <w:rPr>
                <w:rFonts w:cs="Times New Roman"/>
                <w:spacing w:val="64"/>
                <w:w w:val="150"/>
                <w:lang w:val="ru-RU"/>
              </w:rPr>
              <w:t xml:space="preserve"> </w:t>
            </w:r>
            <w:r w:rsidRPr="00F93B0A">
              <w:rPr>
                <w:rFonts w:cs="Times New Roman"/>
                <w:lang w:val="ru-RU"/>
              </w:rPr>
              <w:t>в</w:t>
            </w:r>
            <w:r w:rsidRPr="00F93B0A">
              <w:rPr>
                <w:rFonts w:cs="Times New Roman"/>
                <w:spacing w:val="63"/>
                <w:w w:val="150"/>
                <w:lang w:val="ru-RU"/>
              </w:rPr>
              <w:t xml:space="preserve"> </w:t>
            </w:r>
            <w:r w:rsidRPr="00F93B0A">
              <w:rPr>
                <w:rFonts w:cs="Times New Roman"/>
                <w:lang w:val="ru-RU"/>
              </w:rPr>
              <w:t>себе,</w:t>
            </w:r>
            <w:r w:rsidRPr="00F93B0A">
              <w:rPr>
                <w:rFonts w:cs="Times New Roman"/>
                <w:spacing w:val="67"/>
                <w:w w:val="150"/>
                <w:lang w:val="ru-RU"/>
              </w:rPr>
              <w:t xml:space="preserve"> </w:t>
            </w:r>
            <w:r w:rsidRPr="00F93B0A">
              <w:rPr>
                <w:rFonts w:cs="Times New Roman"/>
                <w:lang w:val="ru-RU"/>
              </w:rPr>
              <w:t>способности</w:t>
            </w:r>
            <w:r w:rsidRPr="00F93B0A">
              <w:rPr>
                <w:rFonts w:cs="Times New Roman"/>
                <w:spacing w:val="65"/>
                <w:w w:val="150"/>
                <w:lang w:val="ru-RU"/>
              </w:rPr>
              <w:t xml:space="preserve"> </w:t>
            </w:r>
            <w:r w:rsidRPr="00F93B0A">
              <w:rPr>
                <w:rFonts w:cs="Times New Roman"/>
                <w:spacing w:val="-2"/>
                <w:lang w:val="ru-RU"/>
              </w:rPr>
              <w:t>адекватно</w:t>
            </w:r>
            <w:r w:rsidRPr="00F93B0A">
              <w:rPr>
                <w:rFonts w:cs="Times New Roman"/>
                <w:lang w:val="ru-RU"/>
              </w:rPr>
              <w:t xml:space="preserve"> оценивать</w:t>
            </w:r>
            <w:r w:rsidRPr="00F93B0A">
              <w:rPr>
                <w:rFonts w:cs="Times New Roman"/>
                <w:spacing w:val="-2"/>
                <w:lang w:val="ru-RU"/>
              </w:rPr>
              <w:t xml:space="preserve"> </w:t>
            </w:r>
            <w:r w:rsidRPr="00F93B0A">
              <w:rPr>
                <w:rFonts w:cs="Times New Roman"/>
                <w:lang w:val="ru-RU"/>
              </w:rPr>
              <w:t>свои</w:t>
            </w:r>
            <w:r w:rsidRPr="00F93B0A">
              <w:rPr>
                <w:rFonts w:cs="Times New Roman"/>
                <w:spacing w:val="-2"/>
                <w:lang w:val="ru-RU"/>
              </w:rPr>
              <w:t xml:space="preserve"> </w:t>
            </w:r>
            <w:r w:rsidRPr="00F93B0A">
              <w:rPr>
                <w:rFonts w:cs="Times New Roman"/>
                <w:lang w:val="ru-RU"/>
              </w:rPr>
              <w:t>силы</w:t>
            </w:r>
            <w:r w:rsidRPr="00F93B0A">
              <w:rPr>
                <w:rFonts w:cs="Times New Roman"/>
                <w:spacing w:val="-3"/>
                <w:lang w:val="ru-RU"/>
              </w:rPr>
              <w:t xml:space="preserve"> </w:t>
            </w:r>
            <w:r w:rsidRPr="00F93B0A">
              <w:rPr>
                <w:rFonts w:cs="Times New Roman"/>
                <w:lang w:val="ru-RU"/>
              </w:rPr>
              <w:t>и</w:t>
            </w:r>
            <w:r w:rsidRPr="00F93B0A">
              <w:rPr>
                <w:rFonts w:cs="Times New Roman"/>
                <w:spacing w:val="-4"/>
                <w:lang w:val="ru-RU"/>
              </w:rPr>
              <w:t xml:space="preserve"> </w:t>
            </w:r>
            <w:r w:rsidRPr="00F93B0A">
              <w:rPr>
                <w:rFonts w:cs="Times New Roman"/>
                <w:spacing w:val="-2"/>
                <w:lang w:val="ru-RU"/>
              </w:rPr>
              <w:t>возможности.</w:t>
            </w:r>
          </w:p>
        </w:tc>
      </w:tr>
      <w:tr w:rsidR="00E41807" w:rsidRPr="00F93B0A" w:rsidTr="00E41807">
        <w:trPr>
          <w:trHeight w:val="278"/>
        </w:trPr>
        <w:tc>
          <w:tcPr>
            <w:tcW w:w="9639" w:type="dxa"/>
            <w:gridSpan w:val="5"/>
          </w:tcPr>
          <w:p w:rsidR="00E41807" w:rsidRPr="00F93B0A" w:rsidRDefault="00E41807" w:rsidP="00E41807">
            <w:pPr>
              <w:pStyle w:val="TableParagraph"/>
              <w:spacing w:line="258" w:lineRule="exact"/>
              <w:ind w:right="134"/>
              <w:jc w:val="center"/>
              <w:rPr>
                <w:rFonts w:cs="Times New Roman"/>
                <w:b/>
                <w:i/>
                <w:lang w:val="ru-RU"/>
              </w:rPr>
            </w:pPr>
            <w:r w:rsidRPr="00F93B0A">
              <w:rPr>
                <w:rFonts w:cs="Times New Roman"/>
                <w:b/>
                <w:i/>
                <w:lang w:val="ru-RU"/>
              </w:rPr>
              <w:t>Вариативная</w:t>
            </w:r>
            <w:r w:rsidRPr="00F93B0A">
              <w:rPr>
                <w:rFonts w:cs="Times New Roman"/>
                <w:b/>
                <w:i/>
                <w:spacing w:val="-8"/>
                <w:lang w:val="ru-RU"/>
              </w:rPr>
              <w:t xml:space="preserve"> </w:t>
            </w:r>
            <w:r w:rsidRPr="00F93B0A">
              <w:rPr>
                <w:rFonts w:cs="Times New Roman"/>
                <w:b/>
                <w:i/>
                <w:spacing w:val="-4"/>
                <w:lang w:val="ru-RU"/>
              </w:rPr>
              <w:t>часть (2 часа из 3, по потребностям класса)</w:t>
            </w:r>
          </w:p>
        </w:tc>
      </w:tr>
      <w:tr w:rsidR="00E41807" w:rsidRPr="00F93B0A" w:rsidTr="00E41807">
        <w:trPr>
          <w:trHeight w:val="278"/>
        </w:trPr>
        <w:tc>
          <w:tcPr>
            <w:tcW w:w="2328" w:type="dxa"/>
            <w:tcBorders>
              <w:right w:val="single" w:sz="4" w:space="0" w:color="auto"/>
            </w:tcBorders>
          </w:tcPr>
          <w:p w:rsidR="00E41807" w:rsidRPr="00F93B0A" w:rsidRDefault="00E41807" w:rsidP="00E41807">
            <w:pPr>
              <w:pStyle w:val="TableParagraph"/>
              <w:spacing w:line="258" w:lineRule="exact"/>
              <w:ind w:right="134"/>
              <w:rPr>
                <w:rFonts w:cs="Times New Roman"/>
                <w:b/>
                <w:i/>
                <w:lang w:val="ru-RU"/>
              </w:rPr>
            </w:pPr>
            <w:r w:rsidRPr="00F93B0A">
              <w:rPr>
                <w:rFonts w:cs="Times New Roman"/>
                <w:lang w:val="ru-RU"/>
              </w:rPr>
              <w:t>Занятия,</w:t>
            </w:r>
            <w:r w:rsidRPr="00F93B0A">
              <w:rPr>
                <w:rFonts w:cs="Times New Roman"/>
                <w:spacing w:val="-15"/>
                <w:lang w:val="ru-RU"/>
              </w:rPr>
              <w:t xml:space="preserve"> </w:t>
            </w:r>
            <w:r w:rsidRPr="00F93B0A">
              <w:rPr>
                <w:rFonts w:cs="Times New Roman"/>
                <w:lang w:val="ru-RU"/>
              </w:rPr>
              <w:t>связанные</w:t>
            </w:r>
            <w:r w:rsidRPr="00F93B0A">
              <w:rPr>
                <w:rFonts w:cs="Times New Roman"/>
                <w:spacing w:val="-15"/>
                <w:lang w:val="ru-RU"/>
              </w:rPr>
              <w:t xml:space="preserve"> </w:t>
            </w:r>
            <w:r w:rsidRPr="00F93B0A">
              <w:rPr>
                <w:rFonts w:cs="Times New Roman"/>
                <w:lang w:val="ru-RU"/>
              </w:rPr>
              <w:t xml:space="preserve">с реализацией особых интеллектуальных и </w:t>
            </w:r>
            <w:r w:rsidRPr="00F93B0A">
              <w:rPr>
                <w:rFonts w:cs="Times New Roman"/>
                <w:spacing w:val="-2"/>
                <w:lang w:val="ru-RU"/>
              </w:rPr>
              <w:t>социокультурных потребностей обучающихся</w:t>
            </w:r>
          </w:p>
        </w:tc>
        <w:tc>
          <w:tcPr>
            <w:tcW w:w="1502" w:type="dxa"/>
            <w:gridSpan w:val="3"/>
            <w:tcBorders>
              <w:left w:val="single" w:sz="4" w:space="0" w:color="auto"/>
              <w:right w:val="single" w:sz="4" w:space="0" w:color="auto"/>
            </w:tcBorders>
          </w:tcPr>
          <w:p w:rsidR="00E41807" w:rsidRPr="00F93B0A" w:rsidRDefault="00E41807" w:rsidP="00E41807">
            <w:pPr>
              <w:pStyle w:val="TableParagraph"/>
              <w:spacing w:line="258" w:lineRule="exact"/>
              <w:ind w:right="134"/>
              <w:rPr>
                <w:rFonts w:cs="Times New Roman"/>
                <w:lang w:val="ru-RU"/>
              </w:rPr>
            </w:pPr>
            <w:r w:rsidRPr="00F93B0A">
              <w:rPr>
                <w:rFonts w:cs="Times New Roman"/>
                <w:lang w:val="ru-RU"/>
              </w:rPr>
              <w:t>1</w:t>
            </w:r>
          </w:p>
        </w:tc>
        <w:tc>
          <w:tcPr>
            <w:tcW w:w="5809" w:type="dxa"/>
            <w:tcBorders>
              <w:left w:val="single" w:sz="4" w:space="0" w:color="auto"/>
            </w:tcBorders>
          </w:tcPr>
          <w:p w:rsidR="00E41807" w:rsidRPr="00F93B0A" w:rsidRDefault="00E41807" w:rsidP="00E41807">
            <w:pPr>
              <w:pStyle w:val="TableParagraph"/>
              <w:ind w:right="134"/>
              <w:jc w:val="both"/>
              <w:rPr>
                <w:rFonts w:cs="Times New Roman"/>
                <w:lang w:val="ru-RU"/>
              </w:rPr>
            </w:pPr>
            <w:r w:rsidRPr="00F93B0A">
              <w:rPr>
                <w:rFonts w:cs="Times New Roman"/>
                <w:i/>
                <w:lang w:val="ru-RU"/>
              </w:rPr>
              <w:t xml:space="preserve">Основная цель: </w:t>
            </w:r>
            <w:r w:rsidRPr="00F93B0A">
              <w:rPr>
                <w:rFonts w:cs="Times New Roman"/>
                <w:lang w:val="ru-RU"/>
              </w:rP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w:t>
            </w:r>
            <w:r w:rsidRPr="00F93B0A">
              <w:rPr>
                <w:rFonts w:cs="Times New Roman"/>
                <w:spacing w:val="-2"/>
                <w:lang w:val="ru-RU"/>
              </w:rPr>
              <w:t>интересов.</w:t>
            </w:r>
          </w:p>
          <w:p w:rsidR="00E41807" w:rsidRPr="00F93B0A" w:rsidRDefault="00E41807" w:rsidP="00E41807">
            <w:pPr>
              <w:pStyle w:val="TableParagraph"/>
              <w:ind w:right="134"/>
              <w:jc w:val="both"/>
              <w:rPr>
                <w:rFonts w:cs="Times New Roman"/>
                <w:lang w:val="ru-RU"/>
              </w:rPr>
            </w:pPr>
            <w:r w:rsidRPr="00F93B0A">
              <w:rPr>
                <w:rFonts w:cs="Times New Roman"/>
                <w:i/>
                <w:lang w:val="ru-RU"/>
              </w:rPr>
              <w:t xml:space="preserve">Основная задача: </w:t>
            </w:r>
            <w:r w:rsidRPr="00F93B0A">
              <w:rPr>
                <w:rFonts w:cs="Times New Roman"/>
                <w:lang w:val="ru-RU"/>
              </w:rPr>
              <w:t>формирование ценностного отношения обучающихся к знаниям, как</w:t>
            </w:r>
            <w:r w:rsidRPr="00F93B0A">
              <w:rPr>
                <w:rFonts w:cs="Times New Roman"/>
                <w:spacing w:val="40"/>
                <w:lang w:val="ru-RU"/>
              </w:rPr>
              <w:t xml:space="preserve"> </w:t>
            </w:r>
            <w:r w:rsidRPr="00F93B0A">
              <w:rPr>
                <w:rFonts w:cs="Times New Roman"/>
                <w:lang w:val="ru-RU"/>
              </w:rPr>
              <w:t>залогу их собственного будущего, и к</w:t>
            </w:r>
            <w:r w:rsidRPr="00F93B0A">
              <w:rPr>
                <w:rFonts w:cs="Times New Roman"/>
                <w:spacing w:val="40"/>
                <w:lang w:val="ru-RU"/>
              </w:rPr>
              <w:t xml:space="preserve"> </w:t>
            </w:r>
            <w:r w:rsidRPr="00F93B0A">
              <w:rPr>
                <w:rFonts w:cs="Times New Roman"/>
                <w:lang w:val="ru-RU"/>
              </w:rPr>
              <w:t>культуре в целом, как к духовному богатству общества, сохраняющему национальную самобытность народов России.</w:t>
            </w:r>
          </w:p>
          <w:p w:rsidR="00E41807" w:rsidRPr="00F93B0A" w:rsidRDefault="00E41807" w:rsidP="00E41807">
            <w:pPr>
              <w:pStyle w:val="TableParagraph"/>
              <w:tabs>
                <w:tab w:val="left" w:pos="18"/>
              </w:tabs>
              <w:ind w:right="134"/>
              <w:jc w:val="both"/>
              <w:rPr>
                <w:rFonts w:cs="Times New Roman"/>
                <w:lang w:val="ru-RU"/>
              </w:rPr>
            </w:pPr>
            <w:r w:rsidRPr="00F93B0A">
              <w:rPr>
                <w:rFonts w:cs="Times New Roman"/>
                <w:i/>
                <w:lang w:val="ru-RU"/>
              </w:rPr>
              <w:t xml:space="preserve">Основные направления деятельности: </w:t>
            </w:r>
            <w:r w:rsidRPr="00F93B0A">
              <w:rPr>
                <w:rFonts w:cs="Times New Roman"/>
                <w:lang w:val="ru-RU"/>
              </w:rPr>
              <w:t>занятия по дополнительному или углубленному изучению учебных предметов или модулей; занятия в рамках исследовательской и проектной деятельности;</w:t>
            </w:r>
          </w:p>
          <w:p w:rsidR="00E41807" w:rsidRPr="00F93B0A" w:rsidRDefault="00E41807" w:rsidP="00E41807">
            <w:pPr>
              <w:pStyle w:val="TableParagraph"/>
              <w:tabs>
                <w:tab w:val="left" w:pos="18"/>
              </w:tabs>
              <w:ind w:right="134"/>
              <w:jc w:val="both"/>
              <w:rPr>
                <w:rFonts w:cs="Times New Roman"/>
                <w:lang w:val="ru-RU"/>
              </w:rPr>
            </w:pPr>
            <w:r w:rsidRPr="00F93B0A">
              <w:rPr>
                <w:rFonts w:cs="Times New Roman"/>
                <w:lang w:val="ru-RU"/>
              </w:rP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обучения;специальные занятия для обучающихся с </w:t>
            </w:r>
            <w:r w:rsidRPr="00F93B0A">
              <w:rPr>
                <w:rFonts w:cs="Times New Roman"/>
                <w:lang w:val="ru-RU"/>
              </w:rPr>
              <w:lastRenderedPageBreak/>
              <w:t xml:space="preserve">ограниченными </w:t>
            </w:r>
            <w:r w:rsidRPr="00F93B0A">
              <w:rPr>
                <w:rFonts w:cs="Times New Roman"/>
                <w:spacing w:val="-2"/>
                <w:lang w:val="ru-RU"/>
              </w:rPr>
              <w:t>возможностями</w:t>
            </w:r>
            <w:r w:rsidRPr="00F93B0A">
              <w:rPr>
                <w:rFonts w:cs="Times New Roman"/>
                <w:lang w:val="ru-RU"/>
              </w:rPr>
              <w:tab/>
            </w:r>
            <w:r w:rsidRPr="00F93B0A">
              <w:rPr>
                <w:rFonts w:cs="Times New Roman"/>
                <w:spacing w:val="-2"/>
                <w:lang w:val="ru-RU"/>
              </w:rPr>
              <w:t>здоровья</w:t>
            </w:r>
            <w:r w:rsidRPr="00F93B0A">
              <w:rPr>
                <w:rFonts w:cs="Times New Roman"/>
                <w:lang w:val="ru-RU"/>
              </w:rPr>
              <w:tab/>
            </w:r>
            <w:r w:rsidRPr="00F93B0A">
              <w:rPr>
                <w:rFonts w:cs="Times New Roman"/>
                <w:spacing w:val="-5"/>
                <w:lang w:val="ru-RU"/>
              </w:rPr>
              <w:t xml:space="preserve">или </w:t>
            </w:r>
            <w:r w:rsidRPr="00F93B0A">
              <w:rPr>
                <w:rFonts w:cs="Times New Roman"/>
                <w:lang w:val="ru-RU"/>
              </w:rPr>
              <w:t xml:space="preserve">испытывающими затруднения в социальной </w:t>
            </w:r>
            <w:r w:rsidRPr="00F93B0A">
              <w:rPr>
                <w:rFonts w:cs="Times New Roman"/>
                <w:spacing w:val="-2"/>
                <w:lang w:val="ru-RU"/>
              </w:rPr>
              <w:t>коммуникации.</w:t>
            </w:r>
          </w:p>
        </w:tc>
      </w:tr>
      <w:tr w:rsidR="00E41807" w:rsidRPr="00F93B0A" w:rsidTr="00E41807">
        <w:trPr>
          <w:trHeight w:val="1656"/>
        </w:trPr>
        <w:tc>
          <w:tcPr>
            <w:tcW w:w="2352" w:type="dxa"/>
            <w:gridSpan w:val="2"/>
          </w:tcPr>
          <w:p w:rsidR="00E41807" w:rsidRPr="00F93B0A" w:rsidRDefault="00E41807" w:rsidP="00E41807">
            <w:pPr>
              <w:pStyle w:val="TableParagraph"/>
              <w:ind w:right="134"/>
              <w:rPr>
                <w:rFonts w:cs="Times New Roman"/>
                <w:lang w:val="ru-RU"/>
              </w:rPr>
            </w:pPr>
            <w:r w:rsidRPr="00F93B0A">
              <w:rPr>
                <w:rFonts w:cs="Times New Roman"/>
                <w:spacing w:val="-2"/>
                <w:lang w:val="ru-RU"/>
              </w:rPr>
              <w:lastRenderedPageBreak/>
              <w:t xml:space="preserve">Занятия, </w:t>
            </w:r>
            <w:r w:rsidRPr="00F93B0A">
              <w:rPr>
                <w:rFonts w:cs="Times New Roman"/>
                <w:lang w:val="ru-RU"/>
              </w:rPr>
              <w:t>направленные</w:t>
            </w:r>
            <w:r w:rsidRPr="00F93B0A">
              <w:rPr>
                <w:rFonts w:cs="Times New Roman"/>
                <w:spacing w:val="-15"/>
                <w:lang w:val="ru-RU"/>
              </w:rPr>
              <w:t xml:space="preserve"> </w:t>
            </w:r>
            <w:r w:rsidRPr="00F93B0A">
              <w:rPr>
                <w:rFonts w:cs="Times New Roman"/>
                <w:lang w:val="ru-RU"/>
              </w:rPr>
              <w:t xml:space="preserve">на </w:t>
            </w:r>
            <w:r w:rsidRPr="00F93B0A">
              <w:rPr>
                <w:rFonts w:cs="Times New Roman"/>
                <w:spacing w:val="-2"/>
                <w:lang w:val="ru-RU"/>
              </w:rPr>
              <w:t xml:space="preserve">удовлетворение </w:t>
            </w:r>
            <w:r w:rsidRPr="00F93B0A">
              <w:rPr>
                <w:rFonts w:cs="Times New Roman"/>
                <w:lang w:val="ru-RU"/>
              </w:rPr>
              <w:t xml:space="preserve">интересов и </w:t>
            </w:r>
            <w:r w:rsidRPr="00F93B0A">
              <w:rPr>
                <w:rFonts w:cs="Times New Roman"/>
                <w:spacing w:val="-2"/>
                <w:lang w:val="ru-RU"/>
              </w:rPr>
              <w:t>потребностей</w:t>
            </w:r>
          </w:p>
          <w:p w:rsidR="00E41807" w:rsidRPr="00F93B0A" w:rsidRDefault="00E41807" w:rsidP="00E41807">
            <w:pPr>
              <w:pStyle w:val="TableParagraph"/>
              <w:spacing w:line="270" w:lineRule="exact"/>
              <w:ind w:right="134"/>
              <w:rPr>
                <w:rFonts w:cs="Times New Roman"/>
                <w:lang w:val="ru-RU"/>
              </w:rPr>
            </w:pPr>
            <w:r w:rsidRPr="00F93B0A">
              <w:rPr>
                <w:rFonts w:cs="Times New Roman"/>
                <w:lang w:val="ru-RU"/>
              </w:rPr>
              <w:t>обучающихся</w:t>
            </w:r>
            <w:r w:rsidRPr="00F93B0A">
              <w:rPr>
                <w:rFonts w:cs="Times New Roman"/>
                <w:spacing w:val="-2"/>
                <w:lang w:val="ru-RU"/>
              </w:rPr>
              <w:t xml:space="preserve"> </w:t>
            </w:r>
            <w:r w:rsidRPr="00F93B0A">
              <w:rPr>
                <w:rFonts w:cs="Times New Roman"/>
                <w:spacing w:val="-10"/>
                <w:lang w:val="ru-RU"/>
              </w:rPr>
              <w:t>в</w:t>
            </w:r>
            <w:r w:rsidRPr="00F93B0A">
              <w:rPr>
                <w:rFonts w:cs="Times New Roman"/>
                <w:lang w:val="ru-RU"/>
              </w:rPr>
              <w:t xml:space="preserve"> творческом</w:t>
            </w:r>
            <w:r w:rsidRPr="00F93B0A">
              <w:rPr>
                <w:rFonts w:cs="Times New Roman"/>
                <w:spacing w:val="-4"/>
                <w:lang w:val="ru-RU"/>
              </w:rPr>
              <w:t xml:space="preserve"> </w:t>
            </w:r>
            <w:r w:rsidRPr="00F93B0A">
              <w:rPr>
                <w:rFonts w:cs="Times New Roman"/>
                <w:spacing w:val="-10"/>
                <w:lang w:val="ru-RU"/>
              </w:rPr>
              <w:t>и</w:t>
            </w:r>
            <w:r w:rsidRPr="00F93B0A">
              <w:rPr>
                <w:rFonts w:cs="Times New Roman"/>
                <w:lang w:val="ru-RU"/>
              </w:rPr>
              <w:t xml:space="preserve"> физическом</w:t>
            </w:r>
            <w:r w:rsidRPr="00F93B0A">
              <w:rPr>
                <w:rFonts w:cs="Times New Roman"/>
                <w:spacing w:val="-5"/>
                <w:lang w:val="ru-RU"/>
              </w:rPr>
              <w:t xml:space="preserve"> </w:t>
            </w:r>
            <w:r w:rsidRPr="00F93B0A">
              <w:rPr>
                <w:rFonts w:cs="Times New Roman"/>
                <w:spacing w:val="-2"/>
                <w:lang w:val="ru-RU"/>
              </w:rPr>
              <w:t>развитии,</w:t>
            </w:r>
            <w:r w:rsidRPr="00F93B0A">
              <w:rPr>
                <w:rFonts w:cs="Times New Roman"/>
                <w:lang w:val="ru-RU"/>
              </w:rPr>
              <w:t xml:space="preserve"> помощь</w:t>
            </w:r>
            <w:r w:rsidRPr="00F93B0A">
              <w:rPr>
                <w:rFonts w:cs="Times New Roman"/>
                <w:spacing w:val="-1"/>
                <w:lang w:val="ru-RU"/>
              </w:rPr>
              <w:t xml:space="preserve"> </w:t>
            </w:r>
            <w:r w:rsidRPr="00F93B0A">
              <w:rPr>
                <w:rFonts w:cs="Times New Roman"/>
                <w:spacing w:val="-10"/>
                <w:lang w:val="ru-RU"/>
              </w:rPr>
              <w:t>в</w:t>
            </w:r>
            <w:r w:rsidRPr="00F93B0A">
              <w:rPr>
                <w:rFonts w:cs="Times New Roman"/>
                <w:spacing w:val="-2"/>
                <w:lang w:val="ru-RU"/>
              </w:rPr>
              <w:t xml:space="preserve"> самореализации,</w:t>
            </w:r>
            <w:r w:rsidRPr="00F93B0A">
              <w:rPr>
                <w:rFonts w:cs="Times New Roman"/>
                <w:lang w:val="ru-RU"/>
              </w:rPr>
              <w:t xml:space="preserve"> раскрытии</w:t>
            </w:r>
            <w:r w:rsidRPr="00F93B0A">
              <w:rPr>
                <w:rFonts w:cs="Times New Roman"/>
                <w:spacing w:val="-1"/>
                <w:lang w:val="ru-RU"/>
              </w:rPr>
              <w:t xml:space="preserve"> </w:t>
            </w:r>
            <w:r w:rsidRPr="00F93B0A">
              <w:rPr>
                <w:rFonts w:cs="Times New Roman"/>
                <w:lang w:val="ru-RU"/>
              </w:rPr>
              <w:t xml:space="preserve">и </w:t>
            </w:r>
            <w:r w:rsidRPr="00F93B0A">
              <w:rPr>
                <w:rFonts w:cs="Times New Roman"/>
                <w:spacing w:val="-2"/>
                <w:lang w:val="ru-RU"/>
              </w:rPr>
              <w:t>развитии</w:t>
            </w:r>
            <w:r w:rsidRPr="00F93B0A">
              <w:rPr>
                <w:rFonts w:cs="Times New Roman"/>
                <w:lang w:val="ru-RU"/>
              </w:rPr>
              <w:t xml:space="preserve"> способностей</w:t>
            </w:r>
            <w:r w:rsidRPr="00F93B0A">
              <w:rPr>
                <w:rFonts w:cs="Times New Roman"/>
                <w:spacing w:val="-2"/>
                <w:lang w:val="ru-RU"/>
              </w:rPr>
              <w:t xml:space="preserve"> </w:t>
            </w:r>
            <w:r w:rsidRPr="00F93B0A">
              <w:rPr>
                <w:rFonts w:cs="Times New Roman"/>
                <w:spacing w:val="-10"/>
                <w:lang w:val="ru-RU"/>
              </w:rPr>
              <w:t>и</w:t>
            </w:r>
            <w:r w:rsidRPr="00F93B0A">
              <w:rPr>
                <w:rFonts w:cs="Times New Roman"/>
                <w:spacing w:val="-2"/>
                <w:lang w:val="ru-RU"/>
              </w:rPr>
              <w:t xml:space="preserve"> талантов</w:t>
            </w:r>
          </w:p>
        </w:tc>
        <w:tc>
          <w:tcPr>
            <w:tcW w:w="1478" w:type="dxa"/>
            <w:gridSpan w:val="2"/>
          </w:tcPr>
          <w:p w:rsidR="00E41807" w:rsidRPr="00F93B0A" w:rsidRDefault="00E41807" w:rsidP="00E41807">
            <w:pPr>
              <w:pStyle w:val="TableParagraph"/>
              <w:spacing w:line="262" w:lineRule="exact"/>
              <w:ind w:right="134"/>
              <w:rPr>
                <w:rFonts w:cs="Times New Roman"/>
                <w:lang w:val="ru-RU"/>
              </w:rPr>
            </w:pPr>
            <w:r w:rsidRPr="00F93B0A">
              <w:rPr>
                <w:rFonts w:cs="Times New Roman"/>
                <w:lang w:val="ru-RU"/>
              </w:rPr>
              <w:t>1</w:t>
            </w:r>
          </w:p>
        </w:tc>
        <w:tc>
          <w:tcPr>
            <w:tcW w:w="5809" w:type="dxa"/>
          </w:tcPr>
          <w:p w:rsidR="00E41807" w:rsidRPr="00F93B0A" w:rsidRDefault="00E41807" w:rsidP="00E41807">
            <w:pPr>
              <w:pStyle w:val="TableParagraph"/>
              <w:ind w:right="134"/>
              <w:jc w:val="both"/>
              <w:rPr>
                <w:rFonts w:cs="Times New Roman"/>
                <w:lang w:val="ru-RU"/>
              </w:rPr>
            </w:pPr>
            <w:r w:rsidRPr="00F93B0A">
              <w:rPr>
                <w:rFonts w:cs="Times New Roman"/>
                <w:i/>
                <w:lang w:val="ru-RU"/>
              </w:rPr>
              <w:t xml:space="preserve">Основная цель: </w:t>
            </w:r>
            <w:r w:rsidRPr="00F93B0A">
              <w:rPr>
                <w:rFonts w:cs="Times New Roman"/>
                <w:lang w:val="ru-RU"/>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E41807" w:rsidRPr="00F93B0A" w:rsidRDefault="00E41807" w:rsidP="00E41807">
            <w:pPr>
              <w:pStyle w:val="TableParagraph"/>
              <w:spacing w:line="270" w:lineRule="exact"/>
              <w:ind w:right="134"/>
              <w:jc w:val="both"/>
              <w:rPr>
                <w:rFonts w:cs="Times New Roman"/>
                <w:spacing w:val="-2"/>
                <w:lang w:val="ru-RU"/>
              </w:rPr>
            </w:pPr>
            <w:r w:rsidRPr="00F93B0A">
              <w:rPr>
                <w:rFonts w:cs="Times New Roman"/>
                <w:i/>
                <w:lang w:val="ru-RU"/>
              </w:rPr>
              <w:t>Основные</w:t>
            </w:r>
            <w:r w:rsidRPr="00F93B0A">
              <w:rPr>
                <w:rFonts w:cs="Times New Roman"/>
                <w:i/>
                <w:spacing w:val="76"/>
                <w:lang w:val="ru-RU"/>
              </w:rPr>
              <w:t xml:space="preserve">  </w:t>
            </w:r>
            <w:r w:rsidRPr="00F93B0A">
              <w:rPr>
                <w:rFonts w:cs="Times New Roman"/>
                <w:i/>
                <w:lang w:val="ru-RU"/>
              </w:rPr>
              <w:t>задачи:</w:t>
            </w:r>
            <w:r w:rsidRPr="00F93B0A">
              <w:rPr>
                <w:rFonts w:cs="Times New Roman"/>
                <w:i/>
                <w:spacing w:val="78"/>
                <w:lang w:val="ru-RU"/>
              </w:rPr>
              <w:t xml:space="preserve">  </w:t>
            </w:r>
            <w:r w:rsidRPr="00F93B0A">
              <w:rPr>
                <w:rFonts w:cs="Times New Roman"/>
                <w:lang w:val="ru-RU"/>
              </w:rPr>
              <w:t>раскрытие</w:t>
            </w:r>
            <w:r w:rsidRPr="00F93B0A">
              <w:rPr>
                <w:rFonts w:cs="Times New Roman"/>
                <w:spacing w:val="77"/>
                <w:lang w:val="ru-RU"/>
              </w:rPr>
              <w:t xml:space="preserve">  </w:t>
            </w:r>
            <w:r w:rsidRPr="00F93B0A">
              <w:rPr>
                <w:rFonts w:cs="Times New Roman"/>
                <w:spacing w:val="-2"/>
                <w:lang w:val="ru-RU"/>
              </w:rPr>
              <w:t>творческих</w:t>
            </w:r>
            <w:r w:rsidRPr="00F93B0A">
              <w:rPr>
                <w:rFonts w:cs="Times New Roman"/>
                <w:lang w:val="ru-RU"/>
              </w:rPr>
              <w:t xml:space="preserve"> способностей</w:t>
            </w:r>
            <w:r w:rsidRPr="00F93B0A">
              <w:rPr>
                <w:rFonts w:cs="Times New Roman"/>
                <w:spacing w:val="75"/>
                <w:w w:val="150"/>
                <w:lang w:val="ru-RU"/>
              </w:rPr>
              <w:t xml:space="preserve"> </w:t>
            </w:r>
            <w:r w:rsidRPr="00F93B0A">
              <w:rPr>
                <w:rFonts w:cs="Times New Roman"/>
                <w:lang w:val="ru-RU"/>
              </w:rPr>
              <w:t>школьников,</w:t>
            </w:r>
            <w:r w:rsidRPr="00F93B0A">
              <w:rPr>
                <w:rFonts w:cs="Times New Roman"/>
                <w:spacing w:val="75"/>
                <w:w w:val="150"/>
                <w:lang w:val="ru-RU"/>
              </w:rPr>
              <w:t xml:space="preserve"> </w:t>
            </w:r>
            <w:r w:rsidRPr="00F93B0A">
              <w:rPr>
                <w:rFonts w:cs="Times New Roman"/>
                <w:lang w:val="ru-RU"/>
              </w:rPr>
              <w:t>формирование</w:t>
            </w:r>
            <w:r w:rsidRPr="00F93B0A">
              <w:rPr>
                <w:rFonts w:cs="Times New Roman"/>
                <w:spacing w:val="75"/>
                <w:w w:val="150"/>
                <w:lang w:val="ru-RU"/>
              </w:rPr>
              <w:t xml:space="preserve"> </w:t>
            </w:r>
            <w:r w:rsidRPr="00F93B0A">
              <w:rPr>
                <w:rFonts w:cs="Times New Roman"/>
                <w:spacing w:val="-10"/>
                <w:lang w:val="ru-RU"/>
              </w:rPr>
              <w:t>у</w:t>
            </w:r>
            <w:r w:rsidRPr="00F93B0A">
              <w:rPr>
                <w:rFonts w:cs="Times New Roman"/>
                <w:spacing w:val="-5"/>
                <w:lang w:val="ru-RU"/>
              </w:rPr>
              <w:t xml:space="preserve"> них</w:t>
            </w:r>
            <w:r w:rsidRPr="00F93B0A">
              <w:rPr>
                <w:rFonts w:cs="Times New Roman"/>
                <w:lang w:val="ru-RU"/>
              </w:rPr>
              <w:t xml:space="preserve"> </w:t>
            </w:r>
            <w:r w:rsidRPr="00F93B0A">
              <w:rPr>
                <w:rFonts w:cs="Times New Roman"/>
                <w:spacing w:val="-2"/>
                <w:lang w:val="ru-RU"/>
              </w:rPr>
              <w:t xml:space="preserve">чувства </w:t>
            </w:r>
            <w:r w:rsidRPr="00F93B0A">
              <w:rPr>
                <w:rFonts w:cs="Times New Roman"/>
                <w:spacing w:val="-4"/>
                <w:lang w:val="ru-RU"/>
              </w:rPr>
              <w:t xml:space="preserve">вкуса </w:t>
            </w:r>
            <w:r w:rsidRPr="00F93B0A">
              <w:rPr>
                <w:rFonts w:cs="Times New Roman"/>
                <w:lang w:val="ru-RU"/>
              </w:rPr>
              <w:tab/>
            </w:r>
            <w:r w:rsidRPr="00F93B0A">
              <w:rPr>
                <w:rFonts w:cs="Times New Roman"/>
                <w:spacing w:val="-10"/>
                <w:lang w:val="ru-RU"/>
              </w:rPr>
              <w:t xml:space="preserve">и </w:t>
            </w:r>
            <w:r w:rsidRPr="00F93B0A">
              <w:rPr>
                <w:rFonts w:cs="Times New Roman"/>
                <w:spacing w:val="-2"/>
                <w:lang w:val="ru-RU"/>
              </w:rPr>
              <w:t>умения</w:t>
            </w:r>
            <w:r w:rsidRPr="00F93B0A">
              <w:rPr>
                <w:rFonts w:cs="Times New Roman"/>
                <w:lang w:val="ru-RU"/>
              </w:rPr>
              <w:t xml:space="preserve"> </w:t>
            </w:r>
            <w:r w:rsidRPr="00F93B0A">
              <w:rPr>
                <w:rFonts w:cs="Times New Roman"/>
                <w:spacing w:val="-2"/>
                <w:lang w:val="ru-RU"/>
              </w:rPr>
              <w:t>ценить прекрасное, формирование</w:t>
            </w:r>
            <w:r w:rsidRPr="00F93B0A">
              <w:rPr>
                <w:rFonts w:cs="Times New Roman"/>
                <w:lang w:val="ru-RU"/>
              </w:rPr>
              <w:t xml:space="preserve"> </w:t>
            </w:r>
            <w:r w:rsidRPr="00F93B0A">
              <w:rPr>
                <w:rFonts w:cs="Times New Roman"/>
                <w:spacing w:val="-2"/>
                <w:lang w:val="ru-RU"/>
              </w:rPr>
              <w:t>ценностного</w:t>
            </w:r>
            <w:r w:rsidRPr="00F93B0A">
              <w:rPr>
                <w:rFonts w:cs="Times New Roman"/>
                <w:lang w:val="ru-RU"/>
              </w:rPr>
              <w:t xml:space="preserve"> отношения</w:t>
            </w:r>
            <w:r w:rsidRPr="00F93B0A">
              <w:rPr>
                <w:rFonts w:cs="Times New Roman"/>
                <w:spacing w:val="66"/>
                <w:lang w:val="ru-RU"/>
              </w:rPr>
              <w:t xml:space="preserve"> </w:t>
            </w:r>
            <w:r w:rsidRPr="00F93B0A">
              <w:rPr>
                <w:rFonts w:cs="Times New Roman"/>
                <w:lang w:val="ru-RU"/>
              </w:rPr>
              <w:t>к</w:t>
            </w:r>
            <w:r w:rsidRPr="00F93B0A">
              <w:rPr>
                <w:rFonts w:cs="Times New Roman"/>
                <w:spacing w:val="67"/>
                <w:lang w:val="ru-RU"/>
              </w:rPr>
              <w:t xml:space="preserve"> </w:t>
            </w:r>
            <w:r w:rsidRPr="00F93B0A">
              <w:rPr>
                <w:rFonts w:cs="Times New Roman"/>
                <w:lang w:val="ru-RU"/>
              </w:rPr>
              <w:t>культуре;</w:t>
            </w:r>
            <w:r w:rsidRPr="00F93B0A">
              <w:rPr>
                <w:rFonts w:cs="Times New Roman"/>
                <w:spacing w:val="66"/>
                <w:lang w:val="ru-RU"/>
              </w:rPr>
              <w:t xml:space="preserve"> </w:t>
            </w:r>
            <w:r w:rsidRPr="00F93B0A">
              <w:rPr>
                <w:rFonts w:cs="Times New Roman"/>
                <w:lang w:val="ru-RU"/>
              </w:rPr>
              <w:t>физическое</w:t>
            </w:r>
            <w:r w:rsidRPr="00F93B0A">
              <w:rPr>
                <w:rFonts w:cs="Times New Roman"/>
                <w:spacing w:val="66"/>
                <w:lang w:val="ru-RU"/>
              </w:rPr>
              <w:t xml:space="preserve"> </w:t>
            </w:r>
            <w:r w:rsidRPr="00F93B0A">
              <w:rPr>
                <w:rFonts w:cs="Times New Roman"/>
                <w:spacing w:val="-2"/>
                <w:lang w:val="ru-RU"/>
              </w:rPr>
              <w:t>развитие</w:t>
            </w:r>
            <w:r w:rsidRPr="00F93B0A">
              <w:rPr>
                <w:rFonts w:cs="Times New Roman"/>
                <w:lang w:val="ru-RU"/>
              </w:rPr>
              <w:t xml:space="preserve"> обучающихся,</w:t>
            </w:r>
            <w:r w:rsidRPr="00F93B0A">
              <w:rPr>
                <w:rFonts w:cs="Times New Roman"/>
                <w:spacing w:val="24"/>
                <w:lang w:val="ru-RU"/>
              </w:rPr>
              <w:t xml:space="preserve"> </w:t>
            </w:r>
            <w:r w:rsidRPr="00F93B0A">
              <w:rPr>
                <w:rFonts w:cs="Times New Roman"/>
                <w:lang w:val="ru-RU"/>
              </w:rPr>
              <w:t>привитие</w:t>
            </w:r>
            <w:r w:rsidRPr="00F93B0A">
              <w:rPr>
                <w:rFonts w:cs="Times New Roman"/>
                <w:spacing w:val="23"/>
                <w:lang w:val="ru-RU"/>
              </w:rPr>
              <w:t xml:space="preserve"> </w:t>
            </w:r>
            <w:r w:rsidRPr="00F93B0A">
              <w:rPr>
                <w:rFonts w:cs="Times New Roman"/>
                <w:lang w:val="ru-RU"/>
              </w:rPr>
              <w:t>им</w:t>
            </w:r>
            <w:r w:rsidRPr="00F93B0A">
              <w:rPr>
                <w:rFonts w:cs="Times New Roman"/>
                <w:spacing w:val="24"/>
                <w:lang w:val="ru-RU"/>
              </w:rPr>
              <w:t xml:space="preserve"> </w:t>
            </w:r>
            <w:r w:rsidRPr="00F93B0A">
              <w:rPr>
                <w:rFonts w:cs="Times New Roman"/>
                <w:lang w:val="ru-RU"/>
              </w:rPr>
              <w:t>любви</w:t>
            </w:r>
            <w:r w:rsidRPr="00F93B0A">
              <w:rPr>
                <w:rFonts w:cs="Times New Roman"/>
                <w:spacing w:val="22"/>
                <w:lang w:val="ru-RU"/>
              </w:rPr>
              <w:t xml:space="preserve"> </w:t>
            </w:r>
            <w:r w:rsidRPr="00F93B0A">
              <w:rPr>
                <w:rFonts w:cs="Times New Roman"/>
                <w:lang w:val="ru-RU"/>
              </w:rPr>
              <w:t>к</w:t>
            </w:r>
            <w:r w:rsidRPr="00F93B0A">
              <w:rPr>
                <w:rFonts w:cs="Times New Roman"/>
                <w:spacing w:val="25"/>
                <w:lang w:val="ru-RU"/>
              </w:rPr>
              <w:t xml:space="preserve"> </w:t>
            </w:r>
            <w:r w:rsidRPr="00F93B0A">
              <w:rPr>
                <w:rFonts w:cs="Times New Roman"/>
                <w:lang w:val="ru-RU"/>
              </w:rPr>
              <w:t>спорту</w:t>
            </w:r>
            <w:r w:rsidRPr="00F93B0A">
              <w:rPr>
                <w:rFonts w:cs="Times New Roman"/>
                <w:spacing w:val="17"/>
                <w:lang w:val="ru-RU"/>
              </w:rPr>
              <w:t xml:space="preserve"> </w:t>
            </w:r>
            <w:r w:rsidRPr="00F93B0A">
              <w:rPr>
                <w:rFonts w:cs="Times New Roman"/>
                <w:spacing w:val="-10"/>
                <w:lang w:val="ru-RU"/>
              </w:rPr>
              <w:t xml:space="preserve">и </w:t>
            </w:r>
            <w:r w:rsidRPr="00F93B0A">
              <w:rPr>
                <w:rFonts w:cs="Times New Roman"/>
                <w:spacing w:val="-2"/>
                <w:lang w:val="ru-RU"/>
              </w:rPr>
              <w:t>побуждение</w:t>
            </w:r>
            <w:r w:rsidRPr="00F93B0A">
              <w:rPr>
                <w:rFonts w:cs="Times New Roman"/>
                <w:lang w:val="ru-RU"/>
              </w:rPr>
              <w:t xml:space="preserve"> </w:t>
            </w:r>
            <w:r w:rsidRPr="00F93B0A">
              <w:rPr>
                <w:rFonts w:cs="Times New Roman"/>
                <w:spacing w:val="-10"/>
                <w:lang w:val="ru-RU"/>
              </w:rPr>
              <w:t>к</w:t>
            </w:r>
            <w:r w:rsidRPr="00F93B0A">
              <w:rPr>
                <w:rFonts w:cs="Times New Roman"/>
                <w:lang w:val="ru-RU"/>
              </w:rPr>
              <w:t xml:space="preserve"> </w:t>
            </w:r>
            <w:r w:rsidRPr="00F93B0A">
              <w:rPr>
                <w:rFonts w:cs="Times New Roman"/>
                <w:spacing w:val="-2"/>
                <w:lang w:val="ru-RU"/>
              </w:rPr>
              <w:t>здоровому</w:t>
            </w:r>
            <w:r w:rsidRPr="00F93B0A">
              <w:rPr>
                <w:rFonts w:cs="Times New Roman"/>
                <w:lang w:val="ru-RU"/>
              </w:rPr>
              <w:tab/>
            </w:r>
            <w:r w:rsidRPr="00F93B0A">
              <w:rPr>
                <w:rFonts w:cs="Times New Roman"/>
                <w:spacing w:val="-2"/>
                <w:lang w:val="ru-RU"/>
              </w:rPr>
              <w:t>образу жизни, воспитание</w:t>
            </w:r>
            <w:r w:rsidRPr="00F93B0A">
              <w:rPr>
                <w:rFonts w:cs="Times New Roman"/>
                <w:lang w:val="ru-RU"/>
              </w:rPr>
              <w:t xml:space="preserve"> </w:t>
            </w:r>
            <w:r w:rsidRPr="00F93B0A">
              <w:rPr>
                <w:rFonts w:cs="Times New Roman"/>
                <w:spacing w:val="-4"/>
                <w:lang w:val="ru-RU"/>
              </w:rPr>
              <w:t>силы</w:t>
            </w:r>
            <w:r w:rsidRPr="00F93B0A">
              <w:rPr>
                <w:rFonts w:cs="Times New Roman"/>
                <w:lang w:val="ru-RU"/>
              </w:rPr>
              <w:t xml:space="preserve"> </w:t>
            </w:r>
            <w:r w:rsidRPr="00F93B0A">
              <w:rPr>
                <w:rFonts w:cs="Times New Roman"/>
                <w:spacing w:val="-4"/>
                <w:lang w:val="ru-RU"/>
              </w:rPr>
              <w:t>воли,</w:t>
            </w:r>
            <w:r w:rsidRPr="00F93B0A">
              <w:rPr>
                <w:rFonts w:cs="Times New Roman"/>
                <w:lang w:val="ru-RU"/>
              </w:rPr>
              <w:tab/>
            </w:r>
            <w:r w:rsidRPr="00F93B0A">
              <w:rPr>
                <w:rFonts w:cs="Times New Roman"/>
                <w:spacing w:val="-2"/>
                <w:lang w:val="ru-RU"/>
              </w:rPr>
              <w:t xml:space="preserve">ответственности, </w:t>
            </w:r>
            <w:r w:rsidRPr="00F93B0A">
              <w:rPr>
                <w:rFonts w:cs="Times New Roman"/>
                <w:lang w:val="ru-RU"/>
              </w:rPr>
              <w:t>формирование</w:t>
            </w:r>
            <w:r w:rsidRPr="00F93B0A">
              <w:rPr>
                <w:rFonts w:cs="Times New Roman"/>
                <w:spacing w:val="71"/>
                <w:lang w:val="ru-RU"/>
              </w:rPr>
              <w:t xml:space="preserve"> </w:t>
            </w:r>
            <w:r w:rsidRPr="00F93B0A">
              <w:rPr>
                <w:rFonts w:cs="Times New Roman"/>
                <w:lang w:val="ru-RU"/>
              </w:rPr>
              <w:t>установок</w:t>
            </w:r>
            <w:r w:rsidRPr="00F93B0A">
              <w:rPr>
                <w:rFonts w:cs="Times New Roman"/>
                <w:spacing w:val="70"/>
                <w:lang w:val="ru-RU"/>
              </w:rPr>
              <w:t xml:space="preserve"> </w:t>
            </w:r>
            <w:r w:rsidRPr="00F93B0A">
              <w:rPr>
                <w:rFonts w:cs="Times New Roman"/>
                <w:lang w:val="ru-RU"/>
              </w:rPr>
              <w:t>на</w:t>
            </w:r>
            <w:r w:rsidRPr="00F93B0A">
              <w:rPr>
                <w:rFonts w:cs="Times New Roman"/>
                <w:spacing w:val="69"/>
                <w:lang w:val="ru-RU"/>
              </w:rPr>
              <w:t xml:space="preserve"> </w:t>
            </w:r>
            <w:r w:rsidRPr="00F93B0A">
              <w:rPr>
                <w:rFonts w:cs="Times New Roman"/>
                <w:lang w:val="ru-RU"/>
              </w:rPr>
              <w:t>защиту</w:t>
            </w:r>
            <w:r w:rsidRPr="00F93B0A">
              <w:rPr>
                <w:rFonts w:cs="Times New Roman"/>
                <w:spacing w:val="63"/>
                <w:lang w:val="ru-RU"/>
              </w:rPr>
              <w:t xml:space="preserve"> </w:t>
            </w:r>
            <w:r w:rsidRPr="00F93B0A">
              <w:rPr>
                <w:rFonts w:cs="Times New Roman"/>
                <w:spacing w:val="-2"/>
                <w:lang w:val="ru-RU"/>
              </w:rPr>
              <w:t xml:space="preserve">слабых; </w:t>
            </w:r>
          </w:p>
          <w:p w:rsidR="00E41807" w:rsidRPr="00F93B0A" w:rsidRDefault="00E41807" w:rsidP="00E41807">
            <w:pPr>
              <w:pStyle w:val="TableParagraph"/>
              <w:spacing w:line="270" w:lineRule="exact"/>
              <w:ind w:right="134"/>
              <w:jc w:val="both"/>
              <w:rPr>
                <w:rFonts w:cs="Times New Roman"/>
                <w:lang w:val="ru-RU"/>
              </w:rPr>
            </w:pPr>
            <w:r w:rsidRPr="00F93B0A">
              <w:rPr>
                <w:rFonts w:cs="Times New Roman"/>
                <w:spacing w:val="-2"/>
                <w:lang w:val="ru-RU"/>
              </w:rPr>
              <w:t>оздоровление</w:t>
            </w:r>
            <w:r w:rsidRPr="00F93B0A">
              <w:rPr>
                <w:rFonts w:cs="Times New Roman"/>
                <w:lang w:val="ru-RU"/>
              </w:rPr>
              <w:t xml:space="preserve"> </w:t>
            </w:r>
            <w:r w:rsidRPr="00F93B0A">
              <w:rPr>
                <w:rFonts w:cs="Times New Roman"/>
                <w:spacing w:val="-2"/>
                <w:lang w:val="ru-RU"/>
              </w:rPr>
              <w:t>школьников,</w:t>
            </w:r>
            <w:r w:rsidRPr="00F93B0A">
              <w:rPr>
                <w:rFonts w:cs="Times New Roman"/>
                <w:lang w:val="ru-RU"/>
              </w:rPr>
              <w:tab/>
            </w:r>
            <w:r w:rsidRPr="00F93B0A">
              <w:rPr>
                <w:rFonts w:cs="Times New Roman"/>
                <w:spacing w:val="-2"/>
                <w:lang w:val="ru-RU"/>
              </w:rPr>
              <w:t>привитие</w:t>
            </w:r>
            <w:r w:rsidRPr="00F93B0A">
              <w:rPr>
                <w:rFonts w:cs="Times New Roman"/>
                <w:lang w:val="ru-RU"/>
              </w:rPr>
              <w:tab/>
            </w:r>
            <w:r w:rsidRPr="00F93B0A">
              <w:rPr>
                <w:rFonts w:cs="Times New Roman"/>
                <w:spacing w:val="-5"/>
                <w:lang w:val="ru-RU"/>
              </w:rPr>
              <w:t>им</w:t>
            </w:r>
            <w:r w:rsidRPr="00F93B0A">
              <w:rPr>
                <w:rFonts w:cs="Times New Roman"/>
                <w:lang w:val="ru-RU"/>
              </w:rPr>
              <w:t xml:space="preserve"> любви</w:t>
            </w:r>
            <w:r w:rsidRPr="00F93B0A">
              <w:rPr>
                <w:rFonts w:cs="Times New Roman"/>
                <w:spacing w:val="32"/>
                <w:lang w:val="ru-RU"/>
              </w:rPr>
              <w:t xml:space="preserve"> </w:t>
            </w:r>
            <w:r w:rsidRPr="00F93B0A">
              <w:rPr>
                <w:rFonts w:cs="Times New Roman"/>
                <w:lang w:val="ru-RU"/>
              </w:rPr>
              <w:t>к</w:t>
            </w:r>
            <w:r w:rsidRPr="00F93B0A">
              <w:rPr>
                <w:rFonts w:cs="Times New Roman"/>
                <w:spacing w:val="33"/>
                <w:lang w:val="ru-RU"/>
              </w:rPr>
              <w:t xml:space="preserve"> </w:t>
            </w:r>
            <w:r w:rsidRPr="00F93B0A">
              <w:rPr>
                <w:rFonts w:cs="Times New Roman"/>
                <w:lang w:val="ru-RU"/>
              </w:rPr>
              <w:t>своему</w:t>
            </w:r>
            <w:r w:rsidRPr="00F93B0A">
              <w:rPr>
                <w:rFonts w:cs="Times New Roman"/>
                <w:spacing w:val="27"/>
                <w:lang w:val="ru-RU"/>
              </w:rPr>
              <w:t xml:space="preserve"> </w:t>
            </w:r>
            <w:r w:rsidRPr="00F93B0A">
              <w:rPr>
                <w:rFonts w:cs="Times New Roman"/>
                <w:lang w:val="ru-RU"/>
              </w:rPr>
              <w:t>краю,</w:t>
            </w:r>
            <w:r w:rsidRPr="00F93B0A">
              <w:rPr>
                <w:rFonts w:cs="Times New Roman"/>
                <w:spacing w:val="34"/>
                <w:lang w:val="ru-RU"/>
              </w:rPr>
              <w:t xml:space="preserve"> </w:t>
            </w:r>
            <w:r w:rsidRPr="00F93B0A">
              <w:rPr>
                <w:rFonts w:cs="Times New Roman"/>
                <w:lang w:val="ru-RU"/>
              </w:rPr>
              <w:t>его</w:t>
            </w:r>
            <w:r w:rsidRPr="00F93B0A">
              <w:rPr>
                <w:rFonts w:cs="Times New Roman"/>
                <w:spacing w:val="32"/>
                <w:lang w:val="ru-RU"/>
              </w:rPr>
              <w:t xml:space="preserve"> </w:t>
            </w:r>
            <w:r w:rsidRPr="00F93B0A">
              <w:rPr>
                <w:rFonts w:cs="Times New Roman"/>
                <w:lang w:val="ru-RU"/>
              </w:rPr>
              <w:t>истории,</w:t>
            </w:r>
            <w:r w:rsidRPr="00F93B0A">
              <w:rPr>
                <w:rFonts w:cs="Times New Roman"/>
                <w:spacing w:val="32"/>
                <w:lang w:val="ru-RU"/>
              </w:rPr>
              <w:t xml:space="preserve"> </w:t>
            </w:r>
            <w:r w:rsidRPr="00F93B0A">
              <w:rPr>
                <w:rFonts w:cs="Times New Roman"/>
                <w:spacing w:val="-2"/>
                <w:lang w:val="ru-RU"/>
              </w:rPr>
              <w:t xml:space="preserve">культуре, </w:t>
            </w:r>
            <w:r w:rsidRPr="00F93B0A">
              <w:rPr>
                <w:rFonts w:cs="Times New Roman"/>
                <w:lang w:val="ru-RU"/>
              </w:rPr>
              <w:t>природе,</w:t>
            </w:r>
            <w:r w:rsidRPr="00F93B0A">
              <w:rPr>
                <w:rFonts w:cs="Times New Roman"/>
                <w:spacing w:val="25"/>
                <w:lang w:val="ru-RU"/>
              </w:rPr>
              <w:t xml:space="preserve">  </w:t>
            </w:r>
            <w:r w:rsidRPr="00F93B0A">
              <w:rPr>
                <w:rFonts w:cs="Times New Roman"/>
                <w:lang w:val="ru-RU"/>
              </w:rPr>
              <w:t>развитие</w:t>
            </w:r>
            <w:r w:rsidRPr="00F93B0A">
              <w:rPr>
                <w:rFonts w:cs="Times New Roman"/>
                <w:spacing w:val="26"/>
                <w:lang w:val="ru-RU"/>
              </w:rPr>
              <w:t xml:space="preserve">  </w:t>
            </w:r>
            <w:r w:rsidRPr="00F93B0A">
              <w:rPr>
                <w:rFonts w:cs="Times New Roman"/>
                <w:lang w:val="ru-RU"/>
              </w:rPr>
              <w:t>их</w:t>
            </w:r>
            <w:r w:rsidRPr="00F93B0A">
              <w:rPr>
                <w:rFonts w:cs="Times New Roman"/>
                <w:spacing w:val="25"/>
                <w:lang w:val="ru-RU"/>
              </w:rPr>
              <w:t xml:space="preserve">  </w:t>
            </w:r>
            <w:r w:rsidRPr="00F93B0A">
              <w:rPr>
                <w:rFonts w:cs="Times New Roman"/>
                <w:lang w:val="ru-RU"/>
              </w:rPr>
              <w:t>самостоятельности</w:t>
            </w:r>
            <w:r w:rsidRPr="00F93B0A">
              <w:rPr>
                <w:rFonts w:cs="Times New Roman"/>
                <w:spacing w:val="27"/>
                <w:lang w:val="ru-RU"/>
              </w:rPr>
              <w:t xml:space="preserve">  </w:t>
            </w:r>
            <w:r w:rsidRPr="00F93B0A">
              <w:rPr>
                <w:rFonts w:cs="Times New Roman"/>
                <w:spacing w:val="-10"/>
                <w:lang w:val="ru-RU"/>
              </w:rPr>
              <w:t xml:space="preserve">и </w:t>
            </w:r>
            <w:r w:rsidRPr="00F93B0A">
              <w:rPr>
                <w:rFonts w:cs="Times New Roman"/>
                <w:spacing w:val="-2"/>
                <w:lang w:val="ru-RU"/>
              </w:rPr>
              <w:t xml:space="preserve">ответственности, формирование навыков </w:t>
            </w:r>
            <w:r w:rsidRPr="00F93B0A">
              <w:rPr>
                <w:rFonts w:cs="Times New Roman"/>
                <w:lang w:val="ru-RU"/>
              </w:rPr>
              <w:t xml:space="preserve"> самообслуживающего труда.</w:t>
            </w:r>
          </w:p>
          <w:p w:rsidR="00E41807" w:rsidRPr="00F93B0A" w:rsidRDefault="00E41807" w:rsidP="00E41807">
            <w:pPr>
              <w:pStyle w:val="TableParagraph"/>
              <w:spacing w:line="270" w:lineRule="exact"/>
              <w:ind w:right="134"/>
              <w:jc w:val="both"/>
              <w:rPr>
                <w:rFonts w:cs="Times New Roman"/>
                <w:i/>
                <w:lang w:val="ru-RU"/>
              </w:rPr>
            </w:pPr>
            <w:r w:rsidRPr="00F93B0A">
              <w:rPr>
                <w:rFonts w:cs="Times New Roman"/>
                <w:i/>
                <w:lang w:val="ru-RU"/>
              </w:rPr>
              <w:t xml:space="preserve"> Основные</w:t>
            </w:r>
            <w:r w:rsidRPr="00F93B0A">
              <w:rPr>
                <w:rFonts w:cs="Times New Roman"/>
                <w:i/>
                <w:spacing w:val="62"/>
                <w:w w:val="150"/>
                <w:lang w:val="ru-RU"/>
              </w:rPr>
              <w:t xml:space="preserve"> </w:t>
            </w:r>
            <w:r w:rsidRPr="00F93B0A">
              <w:rPr>
                <w:rFonts w:cs="Times New Roman"/>
                <w:i/>
                <w:lang w:val="ru-RU"/>
              </w:rPr>
              <w:t>организационные</w:t>
            </w:r>
            <w:r w:rsidRPr="00F93B0A">
              <w:rPr>
                <w:rFonts w:cs="Times New Roman"/>
                <w:i/>
                <w:spacing w:val="63"/>
                <w:w w:val="150"/>
                <w:lang w:val="ru-RU"/>
              </w:rPr>
              <w:t xml:space="preserve"> </w:t>
            </w:r>
            <w:r w:rsidRPr="00F93B0A">
              <w:rPr>
                <w:rFonts w:cs="Times New Roman"/>
                <w:i/>
                <w:lang w:val="ru-RU"/>
              </w:rPr>
              <w:t>формы:</w:t>
            </w:r>
          </w:p>
          <w:p w:rsidR="00E41807" w:rsidRPr="00F93B0A" w:rsidRDefault="00E41807" w:rsidP="00E41807">
            <w:pPr>
              <w:pStyle w:val="TableParagraph"/>
              <w:spacing w:line="270" w:lineRule="exact"/>
              <w:ind w:right="158"/>
              <w:jc w:val="both"/>
              <w:rPr>
                <w:rFonts w:cs="Times New Roman"/>
                <w:spacing w:val="-2"/>
                <w:lang w:val="ru-RU"/>
              </w:rPr>
            </w:pPr>
            <w:r w:rsidRPr="00F93B0A">
              <w:rPr>
                <w:rFonts w:cs="Times New Roman"/>
                <w:spacing w:val="-2"/>
                <w:lang w:val="ru-RU"/>
              </w:rPr>
              <w:t>занятия школьников</w:t>
            </w:r>
            <w:r w:rsidRPr="00F93B0A">
              <w:rPr>
                <w:rFonts w:cs="Times New Roman"/>
                <w:lang w:val="ru-RU"/>
              </w:rPr>
              <w:tab/>
            </w:r>
            <w:r w:rsidRPr="00F93B0A">
              <w:rPr>
                <w:rFonts w:cs="Times New Roman"/>
                <w:spacing w:val="-10"/>
                <w:lang w:val="ru-RU"/>
              </w:rPr>
              <w:t>в</w:t>
            </w:r>
            <w:r w:rsidRPr="00F93B0A">
              <w:rPr>
                <w:rFonts w:cs="Times New Roman"/>
                <w:lang w:val="ru-RU"/>
              </w:rPr>
              <w:t xml:space="preserve"> </w:t>
            </w:r>
            <w:r w:rsidRPr="00F93B0A">
              <w:rPr>
                <w:rFonts w:cs="Times New Roman"/>
                <w:spacing w:val="-2"/>
                <w:lang w:val="ru-RU"/>
              </w:rPr>
              <w:t>различных  творческих объединениях</w:t>
            </w:r>
            <w:r w:rsidRPr="00F93B0A">
              <w:rPr>
                <w:rFonts w:cs="Times New Roman"/>
                <w:lang w:val="ru-RU"/>
              </w:rPr>
              <w:tab/>
            </w:r>
            <w:r w:rsidRPr="00F93B0A">
              <w:rPr>
                <w:rFonts w:cs="Times New Roman"/>
                <w:spacing w:val="-2"/>
                <w:lang w:val="ru-RU"/>
              </w:rPr>
              <w:t>(музыкальных,</w:t>
            </w:r>
            <w:r w:rsidRPr="00F93B0A">
              <w:rPr>
                <w:rFonts w:cs="Times New Roman"/>
                <w:lang w:val="ru-RU"/>
              </w:rPr>
              <w:t xml:space="preserve"> </w:t>
            </w:r>
            <w:r w:rsidRPr="00F93B0A">
              <w:rPr>
                <w:rFonts w:cs="Times New Roman"/>
                <w:spacing w:val="-2"/>
                <w:lang w:val="ru-RU"/>
              </w:rPr>
              <w:t>хоровых</w:t>
            </w:r>
            <w:r w:rsidRPr="00F93B0A">
              <w:rPr>
                <w:rFonts w:cs="Times New Roman"/>
                <w:lang w:val="ru-RU"/>
              </w:rPr>
              <w:t xml:space="preserve"> </w:t>
            </w:r>
            <w:r w:rsidRPr="00F93B0A">
              <w:rPr>
                <w:rFonts w:cs="Times New Roman"/>
                <w:spacing w:val="-5"/>
                <w:lang w:val="ru-RU"/>
              </w:rPr>
              <w:t xml:space="preserve">или </w:t>
            </w:r>
            <w:r w:rsidRPr="00F93B0A">
              <w:rPr>
                <w:rFonts w:cs="Times New Roman"/>
                <w:lang w:val="ru-RU"/>
              </w:rPr>
              <w:t>танцевальных</w:t>
            </w:r>
            <w:r w:rsidRPr="00F93B0A">
              <w:rPr>
                <w:rFonts w:cs="Times New Roman"/>
                <w:spacing w:val="64"/>
                <w:lang w:val="ru-RU"/>
              </w:rPr>
              <w:t xml:space="preserve"> </w:t>
            </w:r>
            <w:r w:rsidRPr="00F93B0A">
              <w:rPr>
                <w:rFonts w:cs="Times New Roman"/>
                <w:lang w:val="ru-RU"/>
              </w:rPr>
              <w:t>студиях,</w:t>
            </w:r>
            <w:r w:rsidRPr="00F93B0A">
              <w:rPr>
                <w:rFonts w:cs="Times New Roman"/>
                <w:spacing w:val="62"/>
                <w:lang w:val="ru-RU"/>
              </w:rPr>
              <w:t xml:space="preserve"> </w:t>
            </w:r>
            <w:r w:rsidRPr="00F93B0A">
              <w:rPr>
                <w:rFonts w:cs="Times New Roman"/>
                <w:lang w:val="ru-RU"/>
              </w:rPr>
              <w:t>театральных</w:t>
            </w:r>
            <w:r w:rsidRPr="00F93B0A">
              <w:rPr>
                <w:rFonts w:cs="Times New Roman"/>
                <w:spacing w:val="62"/>
                <w:lang w:val="ru-RU"/>
              </w:rPr>
              <w:t xml:space="preserve"> </w:t>
            </w:r>
            <w:r w:rsidRPr="00F93B0A">
              <w:rPr>
                <w:rFonts w:cs="Times New Roman"/>
                <w:spacing w:val="-2"/>
                <w:lang w:val="ru-RU"/>
              </w:rPr>
              <w:t xml:space="preserve">кружках </w:t>
            </w:r>
            <w:r w:rsidRPr="00F93B0A">
              <w:rPr>
                <w:rFonts w:cs="Times New Roman"/>
                <w:spacing w:val="-5"/>
                <w:lang w:val="ru-RU"/>
              </w:rPr>
              <w:t>или</w:t>
            </w:r>
            <w:r w:rsidRPr="00F93B0A">
              <w:rPr>
                <w:rFonts w:cs="Times New Roman"/>
                <w:lang w:val="ru-RU"/>
              </w:rPr>
              <w:t xml:space="preserve"> </w:t>
            </w:r>
            <w:r w:rsidRPr="00F93B0A">
              <w:rPr>
                <w:rFonts w:cs="Times New Roman"/>
                <w:spacing w:val="-2"/>
                <w:lang w:val="ru-RU"/>
              </w:rPr>
              <w:t>кружках</w:t>
            </w:r>
            <w:r w:rsidRPr="00F93B0A">
              <w:rPr>
                <w:rFonts w:cs="Times New Roman"/>
                <w:lang w:val="ru-RU"/>
              </w:rPr>
              <w:t xml:space="preserve">  </w:t>
            </w:r>
            <w:r w:rsidRPr="00F93B0A">
              <w:rPr>
                <w:rFonts w:cs="Times New Roman"/>
                <w:spacing w:val="-2"/>
                <w:lang w:val="ru-RU"/>
              </w:rPr>
              <w:t>художественного</w:t>
            </w:r>
            <w:r w:rsidRPr="00F93B0A">
              <w:rPr>
                <w:rFonts w:cs="Times New Roman"/>
                <w:lang w:val="ru-RU"/>
              </w:rPr>
              <w:t xml:space="preserve"> </w:t>
            </w:r>
            <w:r w:rsidRPr="00F93B0A">
              <w:rPr>
                <w:rFonts w:cs="Times New Roman"/>
                <w:spacing w:val="-2"/>
                <w:lang w:val="ru-RU"/>
              </w:rPr>
              <w:t>творчества, журналистских,</w:t>
            </w:r>
            <w:r w:rsidRPr="00F93B0A">
              <w:rPr>
                <w:rFonts w:cs="Times New Roman"/>
                <w:lang w:val="ru-RU"/>
              </w:rPr>
              <w:t xml:space="preserve"> </w:t>
            </w:r>
            <w:r w:rsidRPr="00F93B0A">
              <w:rPr>
                <w:rFonts w:cs="Times New Roman"/>
                <w:spacing w:val="-2"/>
                <w:lang w:val="ru-RU"/>
              </w:rPr>
              <w:t>поэтических</w:t>
            </w:r>
            <w:r w:rsidRPr="00F93B0A">
              <w:rPr>
                <w:rFonts w:cs="Times New Roman"/>
                <w:lang w:val="ru-RU"/>
              </w:rPr>
              <w:t xml:space="preserve"> </w:t>
            </w:r>
            <w:r w:rsidRPr="00F93B0A">
              <w:rPr>
                <w:rFonts w:cs="Times New Roman"/>
                <w:spacing w:val="-5"/>
                <w:lang w:val="ru-RU"/>
              </w:rPr>
              <w:t xml:space="preserve">или </w:t>
            </w:r>
            <w:r w:rsidRPr="00F93B0A">
              <w:rPr>
                <w:rFonts w:cs="Times New Roman"/>
                <w:spacing w:val="-2"/>
                <w:lang w:val="ru-RU"/>
              </w:rPr>
              <w:t>писательских</w:t>
            </w:r>
            <w:r w:rsidRPr="00F93B0A">
              <w:rPr>
                <w:rFonts w:cs="Times New Roman"/>
                <w:lang w:val="ru-RU"/>
              </w:rPr>
              <w:tab/>
            </w:r>
            <w:r w:rsidRPr="00F93B0A">
              <w:rPr>
                <w:rFonts w:cs="Times New Roman"/>
                <w:spacing w:val="-2"/>
                <w:lang w:val="ru-RU"/>
              </w:rPr>
              <w:t xml:space="preserve">клубах </w:t>
            </w:r>
            <w:r w:rsidRPr="00F93B0A">
              <w:rPr>
                <w:rFonts w:cs="Times New Roman"/>
                <w:lang w:val="ru-RU"/>
              </w:rPr>
              <w:tab/>
            </w:r>
            <w:r w:rsidRPr="00F93B0A">
              <w:rPr>
                <w:rFonts w:cs="Times New Roman"/>
                <w:spacing w:val="-10"/>
                <w:lang w:val="ru-RU"/>
              </w:rPr>
              <w:t>и</w:t>
            </w:r>
            <w:r w:rsidRPr="00F93B0A">
              <w:rPr>
                <w:rFonts w:cs="Times New Roman"/>
                <w:lang w:val="ru-RU"/>
              </w:rPr>
              <w:t xml:space="preserve"> </w:t>
            </w:r>
            <w:r w:rsidRPr="00F93B0A">
              <w:rPr>
                <w:rFonts w:cs="Times New Roman"/>
                <w:spacing w:val="-2"/>
                <w:lang w:val="ru-RU"/>
              </w:rPr>
              <w:t>т.п.);</w:t>
            </w:r>
          </w:p>
          <w:p w:rsidR="00E41807" w:rsidRPr="00F93B0A" w:rsidRDefault="00E41807" w:rsidP="00E41807">
            <w:pPr>
              <w:pStyle w:val="TableParagraph"/>
              <w:spacing w:line="270" w:lineRule="exact"/>
              <w:ind w:right="158"/>
              <w:jc w:val="both"/>
              <w:rPr>
                <w:rFonts w:cs="Times New Roman"/>
                <w:spacing w:val="-2"/>
                <w:lang w:val="ru-RU"/>
              </w:rPr>
            </w:pPr>
            <w:r w:rsidRPr="00F93B0A">
              <w:rPr>
                <w:rFonts w:cs="Times New Roman"/>
                <w:spacing w:val="-2"/>
                <w:lang w:val="ru-RU"/>
              </w:rPr>
              <w:t>занятия школьников</w:t>
            </w:r>
            <w:r w:rsidRPr="00F93B0A">
              <w:rPr>
                <w:rFonts w:cs="Times New Roman"/>
                <w:lang w:val="ru-RU"/>
              </w:rPr>
              <w:t xml:space="preserve"> </w:t>
            </w:r>
            <w:r w:rsidRPr="00F93B0A">
              <w:rPr>
                <w:rFonts w:cs="Times New Roman"/>
                <w:spacing w:val="-10"/>
                <w:lang w:val="ru-RU"/>
              </w:rPr>
              <w:t>в</w:t>
            </w:r>
            <w:r w:rsidRPr="00F93B0A">
              <w:rPr>
                <w:rFonts w:cs="Times New Roman"/>
                <w:lang w:val="ru-RU"/>
              </w:rPr>
              <w:t xml:space="preserve"> </w:t>
            </w:r>
            <w:r w:rsidRPr="00F93B0A">
              <w:rPr>
                <w:rFonts w:cs="Times New Roman"/>
                <w:spacing w:val="-2"/>
                <w:lang w:val="ru-RU"/>
              </w:rPr>
              <w:t>спортивных</w:t>
            </w:r>
            <w:r w:rsidRPr="00F93B0A">
              <w:rPr>
                <w:rFonts w:cs="Times New Roman"/>
                <w:lang w:val="ru-RU"/>
              </w:rPr>
              <w:t xml:space="preserve"> о</w:t>
            </w:r>
            <w:r w:rsidRPr="00F93B0A">
              <w:rPr>
                <w:rFonts w:cs="Times New Roman"/>
                <w:spacing w:val="-2"/>
                <w:lang w:val="ru-RU"/>
              </w:rPr>
              <w:t xml:space="preserve">бъединениях </w:t>
            </w:r>
            <w:r w:rsidRPr="00F93B0A">
              <w:rPr>
                <w:rFonts w:cs="Times New Roman"/>
                <w:lang w:val="ru-RU"/>
              </w:rPr>
              <w:t>(секциях</w:t>
            </w:r>
            <w:r w:rsidRPr="00F93B0A">
              <w:rPr>
                <w:rFonts w:cs="Times New Roman"/>
                <w:spacing w:val="74"/>
                <w:lang w:val="ru-RU"/>
              </w:rPr>
              <w:t xml:space="preserve"> </w:t>
            </w:r>
            <w:r w:rsidRPr="00F93B0A">
              <w:rPr>
                <w:rFonts w:cs="Times New Roman"/>
                <w:lang w:val="ru-RU"/>
              </w:rPr>
              <w:t>и</w:t>
            </w:r>
            <w:r w:rsidRPr="00F93B0A">
              <w:rPr>
                <w:rFonts w:cs="Times New Roman"/>
                <w:spacing w:val="76"/>
                <w:lang w:val="ru-RU"/>
              </w:rPr>
              <w:t xml:space="preserve"> </w:t>
            </w:r>
            <w:r w:rsidRPr="00F93B0A">
              <w:rPr>
                <w:rFonts w:cs="Times New Roman"/>
                <w:lang w:val="ru-RU"/>
              </w:rPr>
              <w:t>клубах,</w:t>
            </w:r>
            <w:r w:rsidRPr="00F93B0A">
              <w:rPr>
                <w:rFonts w:cs="Times New Roman"/>
                <w:spacing w:val="74"/>
                <w:lang w:val="ru-RU"/>
              </w:rPr>
              <w:t xml:space="preserve"> </w:t>
            </w:r>
            <w:r w:rsidRPr="00F93B0A">
              <w:rPr>
                <w:rFonts w:cs="Times New Roman"/>
                <w:lang w:val="ru-RU"/>
              </w:rPr>
              <w:t>организация</w:t>
            </w:r>
            <w:r w:rsidRPr="00F93B0A">
              <w:rPr>
                <w:rFonts w:cs="Times New Roman"/>
                <w:spacing w:val="75"/>
                <w:lang w:val="ru-RU"/>
              </w:rPr>
              <w:t xml:space="preserve"> </w:t>
            </w:r>
            <w:r w:rsidRPr="00F93B0A">
              <w:rPr>
                <w:rFonts w:cs="Times New Roman"/>
                <w:spacing w:val="-2"/>
                <w:lang w:val="ru-RU"/>
              </w:rPr>
              <w:t>спортивных турниров</w:t>
            </w:r>
            <w:r w:rsidRPr="00F93B0A">
              <w:rPr>
                <w:rFonts w:cs="Times New Roman"/>
                <w:lang w:val="ru-RU"/>
              </w:rPr>
              <w:t xml:space="preserve"> </w:t>
            </w:r>
            <w:r w:rsidRPr="00F93B0A">
              <w:rPr>
                <w:rFonts w:cs="Times New Roman"/>
                <w:spacing w:val="-10"/>
                <w:lang w:val="ru-RU"/>
              </w:rPr>
              <w:t>и</w:t>
            </w:r>
            <w:r w:rsidRPr="00F93B0A">
              <w:rPr>
                <w:rFonts w:cs="Times New Roman"/>
                <w:lang w:val="ru-RU"/>
              </w:rPr>
              <w:t xml:space="preserve"> </w:t>
            </w:r>
            <w:r w:rsidRPr="00F93B0A">
              <w:rPr>
                <w:rFonts w:cs="Times New Roman"/>
                <w:spacing w:val="-2"/>
                <w:lang w:val="ru-RU"/>
              </w:rPr>
              <w:t>соревнований); занятия школьников</w:t>
            </w:r>
            <w:r w:rsidRPr="00F93B0A">
              <w:rPr>
                <w:rFonts w:cs="Times New Roman"/>
                <w:lang w:val="ru-RU"/>
              </w:rPr>
              <w:t xml:space="preserve"> </w:t>
            </w:r>
            <w:r w:rsidRPr="00F93B0A">
              <w:rPr>
                <w:rFonts w:cs="Times New Roman"/>
                <w:spacing w:val="-10"/>
                <w:lang w:val="ru-RU"/>
              </w:rPr>
              <w:t>в</w:t>
            </w:r>
            <w:r w:rsidRPr="00F93B0A">
              <w:rPr>
                <w:rFonts w:cs="Times New Roman"/>
                <w:spacing w:val="-2"/>
                <w:lang w:val="ru-RU"/>
              </w:rPr>
              <w:t xml:space="preserve"> объединениях туристско-краеведческой направленности </w:t>
            </w:r>
            <w:r w:rsidRPr="00F93B0A">
              <w:rPr>
                <w:rFonts w:cs="Times New Roman"/>
                <w:lang w:val="ru-RU"/>
              </w:rPr>
              <w:t>(экскурсии,</w:t>
            </w:r>
            <w:r w:rsidRPr="00F93B0A">
              <w:rPr>
                <w:rFonts w:cs="Times New Roman"/>
                <w:spacing w:val="-4"/>
                <w:lang w:val="ru-RU"/>
              </w:rPr>
              <w:t xml:space="preserve"> </w:t>
            </w:r>
            <w:r w:rsidRPr="00F93B0A">
              <w:rPr>
                <w:rFonts w:cs="Times New Roman"/>
                <w:lang w:val="ru-RU"/>
              </w:rPr>
              <w:t>развитие</w:t>
            </w:r>
            <w:r w:rsidRPr="00F93B0A">
              <w:rPr>
                <w:rFonts w:cs="Times New Roman"/>
                <w:spacing w:val="-5"/>
                <w:lang w:val="ru-RU"/>
              </w:rPr>
              <w:t xml:space="preserve"> </w:t>
            </w:r>
            <w:r w:rsidRPr="00F93B0A">
              <w:rPr>
                <w:rFonts w:cs="Times New Roman"/>
                <w:lang w:val="ru-RU"/>
              </w:rPr>
              <w:t>школьных</w:t>
            </w:r>
            <w:r w:rsidRPr="00F93B0A">
              <w:rPr>
                <w:rFonts w:cs="Times New Roman"/>
                <w:spacing w:val="-1"/>
                <w:lang w:val="ru-RU"/>
              </w:rPr>
              <w:t xml:space="preserve"> </w:t>
            </w:r>
            <w:r w:rsidRPr="00F93B0A">
              <w:rPr>
                <w:rFonts w:cs="Times New Roman"/>
                <w:spacing w:val="-2"/>
                <w:lang w:val="ru-RU"/>
              </w:rPr>
              <w:t>музеев);занятия по Программе развития социальной активности обучающихся начальных классов «Орлята России».</w:t>
            </w:r>
          </w:p>
        </w:tc>
      </w:tr>
      <w:tr w:rsidR="00E41807" w:rsidRPr="00F93B0A" w:rsidTr="00E41807">
        <w:trPr>
          <w:trHeight w:val="416"/>
        </w:trPr>
        <w:tc>
          <w:tcPr>
            <w:tcW w:w="2352" w:type="dxa"/>
            <w:gridSpan w:val="2"/>
          </w:tcPr>
          <w:p w:rsidR="00E41807" w:rsidRPr="00F93B0A" w:rsidRDefault="00E41807" w:rsidP="00E41807">
            <w:pPr>
              <w:pStyle w:val="TableParagraph"/>
              <w:spacing w:line="255" w:lineRule="exact"/>
              <w:ind w:right="134"/>
              <w:rPr>
                <w:rFonts w:cs="Times New Roman"/>
                <w:lang w:val="ru-RU"/>
              </w:rPr>
            </w:pPr>
            <w:r w:rsidRPr="00F93B0A">
              <w:rPr>
                <w:rFonts w:cs="Times New Roman"/>
                <w:spacing w:val="-2"/>
                <w:lang w:val="ru-RU"/>
              </w:rPr>
              <w:t>Занятия,</w:t>
            </w:r>
          </w:p>
          <w:p w:rsidR="00E41807" w:rsidRPr="00F93B0A" w:rsidRDefault="00E41807" w:rsidP="00E41807">
            <w:pPr>
              <w:pStyle w:val="TableParagraph"/>
              <w:spacing w:line="256" w:lineRule="exact"/>
              <w:ind w:right="134"/>
              <w:rPr>
                <w:rFonts w:cs="Times New Roman"/>
                <w:lang w:val="ru-RU"/>
              </w:rPr>
            </w:pPr>
            <w:r w:rsidRPr="00F93B0A">
              <w:rPr>
                <w:rFonts w:cs="Times New Roman"/>
                <w:lang w:val="ru-RU"/>
              </w:rPr>
              <w:t>направленные</w:t>
            </w:r>
            <w:r w:rsidRPr="00F93B0A">
              <w:rPr>
                <w:rFonts w:cs="Times New Roman"/>
                <w:spacing w:val="-8"/>
                <w:lang w:val="ru-RU"/>
              </w:rPr>
              <w:t xml:space="preserve"> </w:t>
            </w:r>
            <w:r w:rsidRPr="00F93B0A">
              <w:rPr>
                <w:rFonts w:cs="Times New Roman"/>
                <w:spacing w:val="-5"/>
                <w:lang w:val="ru-RU"/>
              </w:rPr>
              <w:t>на</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удовлетворение</w:t>
            </w:r>
          </w:p>
          <w:p w:rsidR="00E41807" w:rsidRPr="00F93B0A" w:rsidRDefault="00E41807" w:rsidP="00E41807">
            <w:pPr>
              <w:pStyle w:val="TableParagraph"/>
              <w:spacing w:line="256" w:lineRule="exact"/>
              <w:ind w:right="134"/>
              <w:rPr>
                <w:rFonts w:cs="Times New Roman"/>
                <w:lang w:val="ru-RU"/>
              </w:rPr>
            </w:pPr>
            <w:r w:rsidRPr="00F93B0A">
              <w:rPr>
                <w:rFonts w:cs="Times New Roman"/>
                <w:lang w:val="ru-RU"/>
              </w:rPr>
              <w:t>социальных</w:t>
            </w:r>
            <w:r w:rsidRPr="00F93B0A">
              <w:rPr>
                <w:rFonts w:cs="Times New Roman"/>
                <w:spacing w:val="-3"/>
                <w:lang w:val="ru-RU"/>
              </w:rPr>
              <w:t xml:space="preserve"> </w:t>
            </w:r>
            <w:r w:rsidRPr="00F93B0A">
              <w:rPr>
                <w:rFonts w:cs="Times New Roman"/>
                <w:spacing w:val="-2"/>
                <w:lang w:val="ru-RU"/>
              </w:rPr>
              <w:t>интересов</w:t>
            </w:r>
          </w:p>
          <w:p w:rsidR="00E41807" w:rsidRPr="00F93B0A" w:rsidRDefault="00E41807" w:rsidP="00E41807">
            <w:pPr>
              <w:pStyle w:val="TableParagraph"/>
              <w:spacing w:line="256" w:lineRule="exact"/>
              <w:ind w:right="134"/>
              <w:rPr>
                <w:rFonts w:cs="Times New Roman"/>
                <w:lang w:val="ru-RU"/>
              </w:rPr>
            </w:pPr>
            <w:r w:rsidRPr="00F93B0A">
              <w:rPr>
                <w:rFonts w:cs="Times New Roman"/>
                <w:lang w:val="ru-RU"/>
              </w:rPr>
              <w:t xml:space="preserve">и </w:t>
            </w:r>
            <w:r w:rsidRPr="00F93B0A">
              <w:rPr>
                <w:rFonts w:cs="Times New Roman"/>
                <w:spacing w:val="-2"/>
                <w:lang w:val="ru-RU"/>
              </w:rPr>
              <w:t>потребностей</w:t>
            </w:r>
          </w:p>
          <w:p w:rsidR="00E41807" w:rsidRPr="00F93B0A" w:rsidRDefault="00E41807" w:rsidP="00E41807">
            <w:pPr>
              <w:pStyle w:val="TableParagraph"/>
              <w:spacing w:line="256" w:lineRule="exact"/>
              <w:ind w:right="134"/>
              <w:rPr>
                <w:rFonts w:cs="Times New Roman"/>
                <w:lang w:val="ru-RU"/>
              </w:rPr>
            </w:pPr>
            <w:r w:rsidRPr="00F93B0A">
              <w:rPr>
                <w:rFonts w:cs="Times New Roman"/>
                <w:lang w:val="ru-RU"/>
              </w:rPr>
              <w:t>обучающихся,</w:t>
            </w:r>
            <w:r w:rsidRPr="00F93B0A">
              <w:rPr>
                <w:rFonts w:cs="Times New Roman"/>
                <w:spacing w:val="-2"/>
                <w:lang w:val="ru-RU"/>
              </w:rPr>
              <w:t xml:space="preserve"> </w:t>
            </w:r>
            <w:r w:rsidRPr="00F93B0A">
              <w:rPr>
                <w:rFonts w:cs="Times New Roman"/>
                <w:spacing w:val="-5"/>
                <w:lang w:val="ru-RU"/>
              </w:rPr>
              <w:t>на</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педагогическое</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сопровождение</w:t>
            </w:r>
          </w:p>
          <w:p w:rsidR="00E41807" w:rsidRPr="00F93B0A" w:rsidRDefault="00E41807" w:rsidP="00E41807">
            <w:pPr>
              <w:pStyle w:val="TableParagraph"/>
              <w:spacing w:line="255" w:lineRule="exact"/>
              <w:ind w:right="134"/>
              <w:rPr>
                <w:rFonts w:cs="Times New Roman"/>
                <w:lang w:val="ru-RU"/>
              </w:rPr>
            </w:pPr>
            <w:r w:rsidRPr="00F93B0A">
              <w:rPr>
                <w:rFonts w:cs="Times New Roman"/>
                <w:spacing w:val="-2"/>
                <w:lang w:val="ru-RU"/>
              </w:rPr>
              <w:t>деятельности</w:t>
            </w:r>
          </w:p>
          <w:p w:rsidR="00E41807" w:rsidRPr="00F93B0A" w:rsidRDefault="00E41807" w:rsidP="00E41807">
            <w:pPr>
              <w:pStyle w:val="TableParagraph"/>
              <w:spacing w:line="255" w:lineRule="exact"/>
              <w:ind w:right="134"/>
              <w:rPr>
                <w:rFonts w:cs="Times New Roman"/>
                <w:lang w:val="ru-RU"/>
              </w:rPr>
            </w:pPr>
            <w:r w:rsidRPr="00F93B0A">
              <w:rPr>
                <w:rFonts w:cs="Times New Roman"/>
                <w:spacing w:val="-2"/>
                <w:lang w:val="ru-RU"/>
              </w:rPr>
              <w:t>социально</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ориентированных</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ученических</w:t>
            </w:r>
          </w:p>
          <w:p w:rsidR="00E41807" w:rsidRPr="00F93B0A" w:rsidRDefault="00E41807" w:rsidP="00E41807">
            <w:pPr>
              <w:pStyle w:val="TableParagraph"/>
              <w:spacing w:line="256" w:lineRule="exact"/>
              <w:ind w:right="134"/>
              <w:rPr>
                <w:rFonts w:cs="Times New Roman"/>
                <w:lang w:val="ru-RU"/>
              </w:rPr>
            </w:pPr>
            <w:r w:rsidRPr="00F93B0A">
              <w:rPr>
                <w:rFonts w:cs="Times New Roman"/>
                <w:lang w:val="ru-RU"/>
              </w:rPr>
              <w:t>сообществ,</w:t>
            </w:r>
            <w:r w:rsidRPr="00F93B0A">
              <w:rPr>
                <w:rFonts w:cs="Times New Roman"/>
                <w:spacing w:val="-3"/>
                <w:lang w:val="ru-RU"/>
              </w:rPr>
              <w:t xml:space="preserve"> </w:t>
            </w:r>
            <w:r w:rsidRPr="00F93B0A">
              <w:rPr>
                <w:rFonts w:cs="Times New Roman"/>
                <w:spacing w:val="-2"/>
                <w:lang w:val="ru-RU"/>
              </w:rPr>
              <w:t>детских</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общественных</w:t>
            </w:r>
          </w:p>
          <w:p w:rsidR="00E41807" w:rsidRPr="00F93B0A" w:rsidRDefault="00E41807" w:rsidP="00E41807">
            <w:pPr>
              <w:pStyle w:val="TableParagraph"/>
              <w:spacing w:line="256" w:lineRule="exact"/>
              <w:ind w:right="134"/>
              <w:rPr>
                <w:rFonts w:cs="Times New Roman"/>
                <w:lang w:val="ru-RU"/>
              </w:rPr>
            </w:pPr>
            <w:r w:rsidRPr="00F93B0A">
              <w:rPr>
                <w:rFonts w:cs="Times New Roman"/>
                <w:lang w:val="ru-RU"/>
              </w:rPr>
              <w:t>объединений,</w:t>
            </w:r>
            <w:r w:rsidRPr="00F93B0A">
              <w:rPr>
                <w:rFonts w:cs="Times New Roman"/>
                <w:spacing w:val="-3"/>
                <w:lang w:val="ru-RU"/>
              </w:rPr>
              <w:t xml:space="preserve"> </w:t>
            </w:r>
            <w:r w:rsidRPr="00F93B0A">
              <w:rPr>
                <w:rFonts w:cs="Times New Roman"/>
                <w:spacing w:val="-2"/>
                <w:lang w:val="ru-RU"/>
              </w:rPr>
              <w:t>органов</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ученического</w:t>
            </w:r>
          </w:p>
          <w:p w:rsidR="00E41807" w:rsidRPr="00F93B0A" w:rsidRDefault="00E41807" w:rsidP="00E41807">
            <w:pPr>
              <w:pStyle w:val="TableParagraph"/>
              <w:spacing w:line="256" w:lineRule="exact"/>
              <w:ind w:right="134"/>
              <w:rPr>
                <w:rFonts w:cs="Times New Roman"/>
                <w:lang w:val="ru-RU"/>
              </w:rPr>
            </w:pPr>
            <w:r w:rsidRPr="00F93B0A">
              <w:rPr>
                <w:rFonts w:cs="Times New Roman"/>
                <w:lang w:val="ru-RU"/>
              </w:rPr>
              <w:t>самоуправления,</w:t>
            </w:r>
            <w:r w:rsidRPr="00F93B0A">
              <w:rPr>
                <w:rFonts w:cs="Times New Roman"/>
                <w:spacing w:val="-9"/>
                <w:lang w:val="ru-RU"/>
              </w:rPr>
              <w:t xml:space="preserve"> </w:t>
            </w:r>
            <w:r w:rsidRPr="00F93B0A">
              <w:rPr>
                <w:rFonts w:cs="Times New Roman"/>
                <w:spacing w:val="-5"/>
                <w:lang w:val="ru-RU"/>
              </w:rPr>
              <w:t>на</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организацию</w:t>
            </w:r>
          </w:p>
          <w:p w:rsidR="00E41807" w:rsidRPr="00F93B0A" w:rsidRDefault="00E41807" w:rsidP="00E41807">
            <w:pPr>
              <w:pStyle w:val="TableParagraph"/>
              <w:spacing w:line="256" w:lineRule="exact"/>
              <w:ind w:right="134"/>
              <w:rPr>
                <w:rFonts w:cs="Times New Roman"/>
                <w:lang w:val="ru-RU"/>
              </w:rPr>
            </w:pPr>
            <w:r w:rsidRPr="00F93B0A">
              <w:rPr>
                <w:rFonts w:cs="Times New Roman"/>
                <w:lang w:val="ru-RU"/>
              </w:rPr>
              <w:t>совместно</w:t>
            </w:r>
            <w:r w:rsidRPr="00F93B0A">
              <w:rPr>
                <w:rFonts w:cs="Times New Roman"/>
                <w:spacing w:val="-2"/>
                <w:lang w:val="ru-RU"/>
              </w:rPr>
              <w:t xml:space="preserve"> </w:t>
            </w:r>
            <w:r w:rsidRPr="00F93B0A">
              <w:rPr>
                <w:rFonts w:cs="Times New Roman"/>
                <w:spacing w:val="-10"/>
                <w:lang w:val="ru-RU"/>
              </w:rPr>
              <w:t>с</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обучающимися</w:t>
            </w:r>
          </w:p>
          <w:p w:rsidR="00E41807" w:rsidRPr="00F93B0A" w:rsidRDefault="00E41807" w:rsidP="00E41807">
            <w:pPr>
              <w:pStyle w:val="TableParagraph"/>
              <w:spacing w:line="256" w:lineRule="exact"/>
              <w:ind w:right="134"/>
              <w:rPr>
                <w:rFonts w:cs="Times New Roman"/>
                <w:lang w:val="ru-RU"/>
              </w:rPr>
            </w:pPr>
            <w:r w:rsidRPr="00F93B0A">
              <w:rPr>
                <w:rFonts w:cs="Times New Roman"/>
                <w:spacing w:val="-2"/>
                <w:lang w:val="ru-RU"/>
              </w:rPr>
              <w:t>комплекса мероприятий</w:t>
            </w:r>
          </w:p>
          <w:p w:rsidR="00E41807" w:rsidRPr="001305FC" w:rsidRDefault="00E41807" w:rsidP="00E41807">
            <w:pPr>
              <w:pStyle w:val="TableParagraph"/>
              <w:spacing w:line="256" w:lineRule="exact"/>
              <w:ind w:right="134"/>
              <w:rPr>
                <w:rFonts w:cs="Times New Roman"/>
                <w:lang w:val="ru-RU"/>
              </w:rPr>
            </w:pPr>
            <w:r w:rsidRPr="001305FC">
              <w:rPr>
                <w:rFonts w:cs="Times New Roman"/>
                <w:spacing w:val="-2"/>
                <w:lang w:val="ru-RU"/>
              </w:rPr>
              <w:t>воспитательной</w:t>
            </w:r>
          </w:p>
          <w:p w:rsidR="00E41807" w:rsidRPr="00F93B0A" w:rsidRDefault="00E41807" w:rsidP="00E41807">
            <w:pPr>
              <w:pStyle w:val="TableParagraph"/>
              <w:spacing w:line="256" w:lineRule="exact"/>
              <w:ind w:right="134"/>
              <w:rPr>
                <w:rFonts w:cs="Times New Roman"/>
              </w:rPr>
            </w:pPr>
            <w:r w:rsidRPr="00F93B0A">
              <w:rPr>
                <w:rFonts w:cs="Times New Roman"/>
                <w:spacing w:val="-2"/>
              </w:rPr>
              <w:t>направленности</w:t>
            </w:r>
          </w:p>
        </w:tc>
        <w:tc>
          <w:tcPr>
            <w:tcW w:w="1478" w:type="dxa"/>
            <w:gridSpan w:val="2"/>
          </w:tcPr>
          <w:p w:rsidR="00E41807" w:rsidRPr="00F93B0A" w:rsidRDefault="00E41807" w:rsidP="00E41807">
            <w:pPr>
              <w:pStyle w:val="TableParagraph"/>
              <w:spacing w:line="262" w:lineRule="exact"/>
              <w:ind w:right="134"/>
              <w:rPr>
                <w:rFonts w:cs="Times New Roman"/>
                <w:lang w:val="ru-RU"/>
              </w:rPr>
            </w:pPr>
            <w:r w:rsidRPr="00F93B0A">
              <w:rPr>
                <w:rFonts w:cs="Times New Roman"/>
                <w:lang w:val="ru-RU"/>
              </w:rPr>
              <w:t>1</w:t>
            </w:r>
          </w:p>
        </w:tc>
        <w:tc>
          <w:tcPr>
            <w:tcW w:w="5809" w:type="dxa"/>
          </w:tcPr>
          <w:p w:rsidR="00E41807" w:rsidRPr="00F93B0A" w:rsidRDefault="00E41807" w:rsidP="00E41807">
            <w:pPr>
              <w:pStyle w:val="TableParagraph"/>
              <w:spacing w:line="255" w:lineRule="exact"/>
              <w:ind w:right="134"/>
              <w:jc w:val="both"/>
              <w:rPr>
                <w:rFonts w:cs="Times New Roman"/>
                <w:spacing w:val="-2"/>
                <w:lang w:val="ru-RU"/>
              </w:rPr>
            </w:pPr>
            <w:r w:rsidRPr="00F93B0A">
              <w:rPr>
                <w:rFonts w:cs="Times New Roman"/>
                <w:i/>
                <w:lang w:val="ru-RU"/>
              </w:rPr>
              <w:t>Основная</w:t>
            </w:r>
            <w:r w:rsidRPr="00F93B0A">
              <w:rPr>
                <w:rFonts w:cs="Times New Roman"/>
                <w:i/>
                <w:spacing w:val="66"/>
                <w:lang w:val="ru-RU"/>
              </w:rPr>
              <w:t xml:space="preserve"> </w:t>
            </w:r>
            <w:r w:rsidRPr="00F93B0A">
              <w:rPr>
                <w:rFonts w:cs="Times New Roman"/>
                <w:i/>
                <w:lang w:val="ru-RU"/>
              </w:rPr>
              <w:t>цель:</w:t>
            </w:r>
            <w:r w:rsidRPr="00F93B0A">
              <w:rPr>
                <w:rFonts w:cs="Times New Roman"/>
                <w:i/>
                <w:spacing w:val="67"/>
                <w:lang w:val="ru-RU"/>
              </w:rPr>
              <w:t xml:space="preserve"> </w:t>
            </w:r>
            <w:r w:rsidRPr="00F93B0A">
              <w:rPr>
                <w:rFonts w:cs="Times New Roman"/>
                <w:lang w:val="ru-RU"/>
              </w:rPr>
              <w:t>развитие</w:t>
            </w:r>
            <w:r w:rsidRPr="00F93B0A">
              <w:rPr>
                <w:rFonts w:cs="Times New Roman"/>
                <w:spacing w:val="66"/>
                <w:lang w:val="ru-RU"/>
              </w:rPr>
              <w:t xml:space="preserve"> </w:t>
            </w:r>
            <w:r w:rsidRPr="00F93B0A">
              <w:rPr>
                <w:rFonts w:cs="Times New Roman"/>
                <w:lang w:val="ru-RU"/>
              </w:rPr>
              <w:t>важных</w:t>
            </w:r>
            <w:r w:rsidRPr="00F93B0A">
              <w:rPr>
                <w:rFonts w:cs="Times New Roman"/>
                <w:spacing w:val="69"/>
                <w:lang w:val="ru-RU"/>
              </w:rPr>
              <w:t xml:space="preserve"> </w:t>
            </w:r>
            <w:r w:rsidRPr="00F93B0A">
              <w:rPr>
                <w:rFonts w:cs="Times New Roman"/>
                <w:lang w:val="ru-RU"/>
              </w:rPr>
              <w:t>для</w:t>
            </w:r>
            <w:r w:rsidRPr="00F93B0A">
              <w:rPr>
                <w:rFonts w:cs="Times New Roman"/>
                <w:spacing w:val="68"/>
                <w:lang w:val="ru-RU"/>
              </w:rPr>
              <w:t xml:space="preserve"> </w:t>
            </w:r>
            <w:r w:rsidRPr="00F93B0A">
              <w:rPr>
                <w:rFonts w:cs="Times New Roman"/>
                <w:spacing w:val="-4"/>
                <w:lang w:val="ru-RU"/>
              </w:rPr>
              <w:t xml:space="preserve">жизни </w:t>
            </w:r>
            <w:r w:rsidRPr="00F93B0A">
              <w:rPr>
                <w:rFonts w:cs="Times New Roman"/>
                <w:lang w:val="ru-RU"/>
              </w:rPr>
              <w:t>подрастающего</w:t>
            </w:r>
            <w:r w:rsidRPr="00F93B0A">
              <w:rPr>
                <w:rFonts w:cs="Times New Roman"/>
                <w:spacing w:val="46"/>
                <w:lang w:val="ru-RU"/>
              </w:rPr>
              <w:t xml:space="preserve"> </w:t>
            </w:r>
            <w:r w:rsidRPr="00F93B0A">
              <w:rPr>
                <w:rFonts w:cs="Times New Roman"/>
                <w:lang w:val="ru-RU"/>
              </w:rPr>
              <w:t>человека</w:t>
            </w:r>
            <w:r w:rsidRPr="00F93B0A">
              <w:rPr>
                <w:rFonts w:cs="Times New Roman"/>
                <w:spacing w:val="47"/>
                <w:lang w:val="ru-RU"/>
              </w:rPr>
              <w:t xml:space="preserve"> </w:t>
            </w:r>
            <w:r w:rsidRPr="00F93B0A">
              <w:rPr>
                <w:rFonts w:cs="Times New Roman"/>
                <w:lang w:val="ru-RU"/>
              </w:rPr>
              <w:t>социальных</w:t>
            </w:r>
            <w:r w:rsidRPr="00F93B0A">
              <w:rPr>
                <w:rFonts w:cs="Times New Roman"/>
                <w:spacing w:val="52"/>
                <w:lang w:val="ru-RU"/>
              </w:rPr>
              <w:t xml:space="preserve"> </w:t>
            </w:r>
            <w:r w:rsidRPr="00F93B0A">
              <w:rPr>
                <w:rFonts w:cs="Times New Roman"/>
                <w:spacing w:val="-2"/>
                <w:lang w:val="ru-RU"/>
              </w:rPr>
              <w:t xml:space="preserve">умений </w:t>
            </w:r>
            <w:r w:rsidRPr="00F93B0A">
              <w:rPr>
                <w:rFonts w:cs="Times New Roman"/>
                <w:lang w:val="ru-RU"/>
              </w:rPr>
              <w:t>–</w:t>
            </w:r>
            <w:r w:rsidRPr="00F93B0A">
              <w:rPr>
                <w:rFonts w:cs="Times New Roman"/>
                <w:spacing w:val="22"/>
                <w:lang w:val="ru-RU"/>
              </w:rPr>
              <w:t xml:space="preserve"> </w:t>
            </w:r>
            <w:r w:rsidRPr="00F93B0A">
              <w:rPr>
                <w:rFonts w:cs="Times New Roman"/>
                <w:lang w:val="ru-RU"/>
              </w:rPr>
              <w:t>заботиться</w:t>
            </w:r>
            <w:r w:rsidRPr="00F93B0A">
              <w:rPr>
                <w:rFonts w:cs="Times New Roman"/>
                <w:spacing w:val="21"/>
                <w:lang w:val="ru-RU"/>
              </w:rPr>
              <w:t xml:space="preserve"> </w:t>
            </w:r>
            <w:r w:rsidRPr="00F93B0A">
              <w:rPr>
                <w:rFonts w:cs="Times New Roman"/>
                <w:lang w:val="ru-RU"/>
              </w:rPr>
              <w:t>о</w:t>
            </w:r>
            <w:r w:rsidRPr="00F93B0A">
              <w:rPr>
                <w:rFonts w:cs="Times New Roman"/>
                <w:spacing w:val="22"/>
                <w:lang w:val="ru-RU"/>
              </w:rPr>
              <w:t xml:space="preserve"> </w:t>
            </w:r>
            <w:r w:rsidRPr="00F93B0A">
              <w:rPr>
                <w:rFonts w:cs="Times New Roman"/>
                <w:lang w:val="ru-RU"/>
              </w:rPr>
              <w:t>других</w:t>
            </w:r>
            <w:r w:rsidRPr="00F93B0A">
              <w:rPr>
                <w:rFonts w:cs="Times New Roman"/>
                <w:spacing w:val="23"/>
                <w:lang w:val="ru-RU"/>
              </w:rPr>
              <w:t xml:space="preserve"> </w:t>
            </w:r>
            <w:r w:rsidRPr="00F93B0A">
              <w:rPr>
                <w:rFonts w:cs="Times New Roman"/>
                <w:lang w:val="ru-RU"/>
              </w:rPr>
              <w:t>и</w:t>
            </w:r>
            <w:r w:rsidRPr="00F93B0A">
              <w:rPr>
                <w:rFonts w:cs="Times New Roman"/>
                <w:spacing w:val="22"/>
                <w:lang w:val="ru-RU"/>
              </w:rPr>
              <w:t xml:space="preserve"> </w:t>
            </w:r>
            <w:r w:rsidRPr="00F93B0A">
              <w:rPr>
                <w:rFonts w:cs="Times New Roman"/>
                <w:lang w:val="ru-RU"/>
              </w:rPr>
              <w:t>организовывать</w:t>
            </w:r>
            <w:r w:rsidRPr="00F93B0A">
              <w:rPr>
                <w:rFonts w:cs="Times New Roman"/>
                <w:spacing w:val="24"/>
                <w:lang w:val="ru-RU"/>
              </w:rPr>
              <w:t xml:space="preserve"> </w:t>
            </w:r>
            <w:r w:rsidRPr="00F93B0A">
              <w:rPr>
                <w:rFonts w:cs="Times New Roman"/>
                <w:spacing w:val="-4"/>
                <w:lang w:val="ru-RU"/>
              </w:rPr>
              <w:t xml:space="preserve">свою </w:t>
            </w:r>
            <w:r w:rsidRPr="00F93B0A">
              <w:rPr>
                <w:rFonts w:cs="Times New Roman"/>
                <w:spacing w:val="-2"/>
                <w:lang w:val="ru-RU"/>
              </w:rPr>
              <w:t>собственную</w:t>
            </w:r>
            <w:r w:rsidRPr="00F93B0A">
              <w:rPr>
                <w:rFonts w:cs="Times New Roman"/>
                <w:lang w:val="ru-RU"/>
              </w:rPr>
              <w:t xml:space="preserve"> </w:t>
            </w:r>
            <w:r w:rsidRPr="00F93B0A">
              <w:rPr>
                <w:rFonts w:cs="Times New Roman"/>
                <w:spacing w:val="-2"/>
                <w:lang w:val="ru-RU"/>
              </w:rPr>
              <w:t>деятельность,</w:t>
            </w:r>
            <w:r w:rsidRPr="00F93B0A">
              <w:rPr>
                <w:rFonts w:cs="Times New Roman"/>
                <w:lang w:val="ru-RU"/>
              </w:rPr>
              <w:tab/>
            </w:r>
            <w:r w:rsidRPr="00F93B0A">
              <w:rPr>
                <w:rFonts w:cs="Times New Roman"/>
                <w:spacing w:val="-2"/>
                <w:lang w:val="ru-RU"/>
              </w:rPr>
              <w:t>лидировать</w:t>
            </w:r>
            <w:r w:rsidRPr="00F93B0A">
              <w:rPr>
                <w:rFonts w:cs="Times New Roman"/>
                <w:lang w:val="ru-RU"/>
              </w:rPr>
              <w:t xml:space="preserve"> </w:t>
            </w:r>
            <w:r w:rsidRPr="00F93B0A">
              <w:rPr>
                <w:rFonts w:cs="Times New Roman"/>
                <w:spacing w:val="-10"/>
                <w:lang w:val="ru-RU"/>
              </w:rPr>
              <w:t xml:space="preserve">и </w:t>
            </w:r>
            <w:r w:rsidRPr="00F93B0A">
              <w:rPr>
                <w:rFonts w:cs="Times New Roman"/>
                <w:lang w:val="ru-RU"/>
              </w:rPr>
              <w:t>подчиняться,</w:t>
            </w:r>
            <w:r w:rsidRPr="00F93B0A">
              <w:rPr>
                <w:rFonts w:cs="Times New Roman"/>
                <w:spacing w:val="28"/>
                <w:lang w:val="ru-RU"/>
              </w:rPr>
              <w:t xml:space="preserve">  </w:t>
            </w:r>
            <w:r w:rsidRPr="00F93B0A">
              <w:rPr>
                <w:rFonts w:cs="Times New Roman"/>
                <w:lang w:val="ru-RU"/>
              </w:rPr>
              <w:t>брать</w:t>
            </w:r>
            <w:r w:rsidRPr="00F93B0A">
              <w:rPr>
                <w:rFonts w:cs="Times New Roman"/>
                <w:spacing w:val="30"/>
                <w:lang w:val="ru-RU"/>
              </w:rPr>
              <w:t xml:space="preserve">  </w:t>
            </w:r>
            <w:r w:rsidRPr="00F93B0A">
              <w:rPr>
                <w:rFonts w:cs="Times New Roman"/>
                <w:lang w:val="ru-RU"/>
              </w:rPr>
              <w:t>на</w:t>
            </w:r>
            <w:r w:rsidRPr="00F93B0A">
              <w:rPr>
                <w:rFonts w:cs="Times New Roman"/>
                <w:spacing w:val="29"/>
                <w:lang w:val="ru-RU"/>
              </w:rPr>
              <w:t xml:space="preserve">  </w:t>
            </w:r>
            <w:r w:rsidRPr="00F93B0A">
              <w:rPr>
                <w:rFonts w:cs="Times New Roman"/>
                <w:lang w:val="ru-RU"/>
              </w:rPr>
              <w:t>себя</w:t>
            </w:r>
            <w:r w:rsidRPr="00F93B0A">
              <w:rPr>
                <w:rFonts w:cs="Times New Roman"/>
                <w:spacing w:val="29"/>
                <w:lang w:val="ru-RU"/>
              </w:rPr>
              <w:t xml:space="preserve">  </w:t>
            </w:r>
            <w:r w:rsidRPr="00F93B0A">
              <w:rPr>
                <w:rFonts w:cs="Times New Roman"/>
                <w:lang w:val="ru-RU"/>
              </w:rPr>
              <w:t>инициативу</w:t>
            </w:r>
            <w:r w:rsidRPr="00F93B0A">
              <w:rPr>
                <w:rFonts w:cs="Times New Roman"/>
                <w:spacing w:val="26"/>
                <w:lang w:val="ru-RU"/>
              </w:rPr>
              <w:t xml:space="preserve">  </w:t>
            </w:r>
            <w:r w:rsidRPr="00F93B0A">
              <w:rPr>
                <w:rFonts w:cs="Times New Roman"/>
                <w:spacing w:val="-10"/>
                <w:lang w:val="ru-RU"/>
              </w:rPr>
              <w:t xml:space="preserve">и </w:t>
            </w:r>
            <w:r w:rsidRPr="00F93B0A">
              <w:rPr>
                <w:rFonts w:cs="Times New Roman"/>
                <w:lang w:val="ru-RU"/>
              </w:rPr>
              <w:t>нести</w:t>
            </w:r>
            <w:r w:rsidRPr="00F93B0A">
              <w:rPr>
                <w:rFonts w:cs="Times New Roman"/>
                <w:spacing w:val="17"/>
                <w:lang w:val="ru-RU"/>
              </w:rPr>
              <w:t xml:space="preserve"> </w:t>
            </w:r>
            <w:r w:rsidRPr="00F93B0A">
              <w:rPr>
                <w:rFonts w:cs="Times New Roman"/>
                <w:lang w:val="ru-RU"/>
              </w:rPr>
              <w:t>ответственность,</w:t>
            </w:r>
            <w:r w:rsidRPr="00F93B0A">
              <w:rPr>
                <w:rFonts w:cs="Times New Roman"/>
                <w:spacing w:val="15"/>
                <w:lang w:val="ru-RU"/>
              </w:rPr>
              <w:t xml:space="preserve"> </w:t>
            </w:r>
            <w:r w:rsidRPr="00F93B0A">
              <w:rPr>
                <w:rFonts w:cs="Times New Roman"/>
                <w:lang w:val="ru-RU"/>
              </w:rPr>
              <w:t>отстаивать</w:t>
            </w:r>
            <w:r w:rsidRPr="00F93B0A">
              <w:rPr>
                <w:rFonts w:cs="Times New Roman"/>
                <w:spacing w:val="18"/>
                <w:lang w:val="ru-RU"/>
              </w:rPr>
              <w:t xml:space="preserve"> </w:t>
            </w:r>
            <w:r w:rsidRPr="00F93B0A">
              <w:rPr>
                <w:rFonts w:cs="Times New Roman"/>
                <w:lang w:val="ru-RU"/>
              </w:rPr>
              <w:t>свою</w:t>
            </w:r>
            <w:r w:rsidRPr="00F93B0A">
              <w:rPr>
                <w:rFonts w:cs="Times New Roman"/>
                <w:spacing w:val="17"/>
                <w:lang w:val="ru-RU"/>
              </w:rPr>
              <w:t xml:space="preserve"> </w:t>
            </w:r>
            <w:r w:rsidRPr="00F93B0A">
              <w:rPr>
                <w:rFonts w:cs="Times New Roman"/>
                <w:spacing w:val="-4"/>
                <w:lang w:val="ru-RU"/>
              </w:rPr>
              <w:t xml:space="preserve">точку </w:t>
            </w:r>
            <w:r w:rsidRPr="00F93B0A">
              <w:rPr>
                <w:rFonts w:cs="Times New Roman"/>
                <w:lang w:val="ru-RU"/>
              </w:rPr>
              <w:t>зрения</w:t>
            </w:r>
            <w:r w:rsidRPr="00F93B0A">
              <w:rPr>
                <w:rFonts w:cs="Times New Roman"/>
                <w:spacing w:val="26"/>
                <w:lang w:val="ru-RU"/>
              </w:rPr>
              <w:t xml:space="preserve">  </w:t>
            </w:r>
            <w:r w:rsidRPr="00F93B0A">
              <w:rPr>
                <w:rFonts w:cs="Times New Roman"/>
                <w:lang w:val="ru-RU"/>
              </w:rPr>
              <w:t>и</w:t>
            </w:r>
            <w:r w:rsidRPr="00F93B0A">
              <w:rPr>
                <w:rFonts w:cs="Times New Roman"/>
                <w:spacing w:val="27"/>
                <w:lang w:val="ru-RU"/>
              </w:rPr>
              <w:t xml:space="preserve">  </w:t>
            </w:r>
            <w:r w:rsidRPr="00F93B0A">
              <w:rPr>
                <w:rFonts w:cs="Times New Roman"/>
                <w:lang w:val="ru-RU"/>
              </w:rPr>
              <w:t>принимать</w:t>
            </w:r>
            <w:r w:rsidRPr="00F93B0A">
              <w:rPr>
                <w:rFonts w:cs="Times New Roman"/>
                <w:spacing w:val="26"/>
                <w:lang w:val="ru-RU"/>
              </w:rPr>
              <w:t xml:space="preserve">  </w:t>
            </w:r>
            <w:r w:rsidRPr="00F93B0A">
              <w:rPr>
                <w:rFonts w:cs="Times New Roman"/>
                <w:lang w:val="ru-RU"/>
              </w:rPr>
              <w:t>другие</w:t>
            </w:r>
            <w:r w:rsidRPr="00F93B0A">
              <w:rPr>
                <w:rFonts w:cs="Times New Roman"/>
                <w:spacing w:val="27"/>
                <w:lang w:val="ru-RU"/>
              </w:rPr>
              <w:t xml:space="preserve">  </w:t>
            </w:r>
            <w:r w:rsidRPr="00F93B0A">
              <w:rPr>
                <w:rFonts w:cs="Times New Roman"/>
                <w:lang w:val="ru-RU"/>
              </w:rPr>
              <w:t>точки</w:t>
            </w:r>
            <w:r w:rsidRPr="00F93B0A">
              <w:rPr>
                <w:rFonts w:cs="Times New Roman"/>
                <w:spacing w:val="29"/>
                <w:lang w:val="ru-RU"/>
              </w:rPr>
              <w:t xml:space="preserve">  </w:t>
            </w:r>
            <w:r w:rsidRPr="00F93B0A">
              <w:rPr>
                <w:rFonts w:cs="Times New Roman"/>
                <w:spacing w:val="-2"/>
                <w:lang w:val="ru-RU"/>
              </w:rPr>
              <w:t>зрения.</w:t>
            </w:r>
          </w:p>
          <w:p w:rsidR="00E41807" w:rsidRPr="00F93B0A" w:rsidRDefault="00E41807" w:rsidP="00E41807">
            <w:pPr>
              <w:pStyle w:val="TableParagraph"/>
              <w:spacing w:line="255" w:lineRule="exact"/>
              <w:ind w:right="134"/>
              <w:jc w:val="both"/>
              <w:rPr>
                <w:rFonts w:cs="Times New Roman"/>
                <w:lang w:val="ru-RU"/>
              </w:rPr>
            </w:pPr>
            <w:r w:rsidRPr="00F93B0A">
              <w:rPr>
                <w:rFonts w:cs="Times New Roman"/>
                <w:spacing w:val="-2"/>
                <w:lang w:val="ru-RU"/>
              </w:rPr>
              <w:t xml:space="preserve"> </w:t>
            </w:r>
            <w:r w:rsidRPr="00F93B0A">
              <w:rPr>
                <w:rFonts w:cs="Times New Roman"/>
                <w:i/>
                <w:spacing w:val="-2"/>
                <w:lang w:val="ru-RU"/>
              </w:rPr>
              <w:t>Основная</w:t>
            </w:r>
            <w:r w:rsidRPr="00F93B0A">
              <w:rPr>
                <w:rFonts w:cs="Times New Roman"/>
                <w:i/>
                <w:lang w:val="ru-RU"/>
              </w:rPr>
              <w:t xml:space="preserve"> </w:t>
            </w:r>
            <w:r w:rsidRPr="00F93B0A">
              <w:rPr>
                <w:rFonts w:cs="Times New Roman"/>
                <w:i/>
                <w:spacing w:val="-2"/>
                <w:lang w:val="ru-RU"/>
              </w:rPr>
              <w:t>задача:</w:t>
            </w:r>
            <w:r w:rsidRPr="00F93B0A">
              <w:rPr>
                <w:rFonts w:cs="Times New Roman"/>
                <w:i/>
                <w:lang w:val="ru-RU"/>
              </w:rPr>
              <w:t xml:space="preserve"> </w:t>
            </w:r>
            <w:r w:rsidRPr="00F93B0A">
              <w:rPr>
                <w:rFonts w:cs="Times New Roman"/>
                <w:spacing w:val="-2"/>
                <w:lang w:val="ru-RU"/>
              </w:rPr>
              <w:t xml:space="preserve">обеспечение </w:t>
            </w:r>
            <w:r w:rsidRPr="00F93B0A">
              <w:rPr>
                <w:rFonts w:cs="Times New Roman"/>
                <w:lang w:val="ru-RU"/>
              </w:rPr>
              <w:t>психологического</w:t>
            </w:r>
            <w:r w:rsidRPr="00F93B0A">
              <w:rPr>
                <w:rFonts w:cs="Times New Roman"/>
                <w:spacing w:val="11"/>
                <w:lang w:val="ru-RU"/>
              </w:rPr>
              <w:t xml:space="preserve"> </w:t>
            </w:r>
            <w:r w:rsidRPr="00F93B0A">
              <w:rPr>
                <w:rFonts w:cs="Times New Roman"/>
                <w:lang w:val="ru-RU"/>
              </w:rPr>
              <w:t>благополучия</w:t>
            </w:r>
            <w:r w:rsidRPr="00F93B0A">
              <w:rPr>
                <w:rFonts w:cs="Times New Roman"/>
                <w:spacing w:val="11"/>
                <w:lang w:val="ru-RU"/>
              </w:rPr>
              <w:t xml:space="preserve"> </w:t>
            </w:r>
            <w:r w:rsidRPr="00F93B0A">
              <w:rPr>
                <w:rFonts w:cs="Times New Roman"/>
                <w:spacing w:val="-2"/>
                <w:lang w:val="ru-RU"/>
              </w:rPr>
              <w:t xml:space="preserve">обучающихся </w:t>
            </w:r>
            <w:r w:rsidRPr="00F93B0A">
              <w:rPr>
                <w:rFonts w:cs="Times New Roman"/>
                <w:spacing w:val="-10"/>
                <w:lang w:val="ru-RU"/>
              </w:rPr>
              <w:t>в</w:t>
            </w:r>
            <w:r w:rsidRPr="00F93B0A">
              <w:rPr>
                <w:rFonts w:cs="Times New Roman"/>
                <w:lang w:val="ru-RU"/>
              </w:rPr>
              <w:t xml:space="preserve"> </w:t>
            </w:r>
            <w:r w:rsidRPr="00F93B0A">
              <w:rPr>
                <w:rFonts w:cs="Times New Roman"/>
                <w:spacing w:val="-2"/>
                <w:lang w:val="ru-RU"/>
              </w:rPr>
              <w:t>образовательном</w:t>
            </w:r>
            <w:r w:rsidRPr="00F93B0A">
              <w:rPr>
                <w:rFonts w:cs="Times New Roman"/>
                <w:lang w:val="ru-RU"/>
              </w:rPr>
              <w:t xml:space="preserve"> </w:t>
            </w:r>
            <w:r w:rsidRPr="00F93B0A">
              <w:rPr>
                <w:rFonts w:cs="Times New Roman"/>
                <w:spacing w:val="-2"/>
                <w:lang w:val="ru-RU"/>
              </w:rPr>
              <w:t>пространстве</w:t>
            </w:r>
            <w:r w:rsidRPr="00F93B0A">
              <w:rPr>
                <w:rFonts w:cs="Times New Roman"/>
                <w:lang w:val="ru-RU"/>
              </w:rPr>
              <w:t xml:space="preserve"> </w:t>
            </w:r>
            <w:r w:rsidRPr="00F93B0A">
              <w:rPr>
                <w:rFonts w:cs="Times New Roman"/>
                <w:spacing w:val="-2"/>
                <w:lang w:val="ru-RU"/>
              </w:rPr>
              <w:t>школы, создание</w:t>
            </w:r>
            <w:r w:rsidRPr="00F93B0A">
              <w:rPr>
                <w:rFonts w:cs="Times New Roman"/>
                <w:lang w:val="ru-RU"/>
              </w:rPr>
              <w:t xml:space="preserve"> </w:t>
            </w:r>
            <w:r w:rsidRPr="00F93B0A">
              <w:rPr>
                <w:rFonts w:cs="Times New Roman"/>
                <w:spacing w:val="-2"/>
                <w:lang w:val="ru-RU"/>
              </w:rPr>
              <w:t>условий</w:t>
            </w:r>
            <w:r w:rsidRPr="00F93B0A">
              <w:rPr>
                <w:rFonts w:cs="Times New Roman"/>
                <w:lang w:val="ru-RU"/>
              </w:rPr>
              <w:t xml:space="preserve"> </w:t>
            </w:r>
            <w:r w:rsidRPr="00F93B0A">
              <w:rPr>
                <w:rFonts w:cs="Times New Roman"/>
                <w:spacing w:val="-5"/>
                <w:lang w:val="ru-RU"/>
              </w:rPr>
              <w:t xml:space="preserve">для </w:t>
            </w:r>
            <w:r w:rsidRPr="00F93B0A">
              <w:rPr>
                <w:rFonts w:cs="Times New Roman"/>
                <w:spacing w:val="-2"/>
                <w:lang w:val="ru-RU"/>
              </w:rPr>
              <w:t xml:space="preserve">развития </w:t>
            </w:r>
            <w:r w:rsidRPr="00F93B0A">
              <w:rPr>
                <w:rFonts w:cs="Times New Roman"/>
                <w:lang w:val="ru-RU"/>
              </w:rPr>
              <w:t>ответственности</w:t>
            </w:r>
            <w:r w:rsidRPr="00F93B0A">
              <w:rPr>
                <w:rFonts w:cs="Times New Roman"/>
                <w:spacing w:val="26"/>
                <w:lang w:val="ru-RU"/>
              </w:rPr>
              <w:t xml:space="preserve">  </w:t>
            </w:r>
            <w:r w:rsidRPr="00F93B0A">
              <w:rPr>
                <w:rFonts w:cs="Times New Roman"/>
                <w:lang w:val="ru-RU"/>
              </w:rPr>
              <w:t>за</w:t>
            </w:r>
            <w:r w:rsidRPr="00F93B0A">
              <w:rPr>
                <w:rFonts w:cs="Times New Roman"/>
                <w:spacing w:val="26"/>
                <w:lang w:val="ru-RU"/>
              </w:rPr>
              <w:t xml:space="preserve">  </w:t>
            </w:r>
            <w:r w:rsidRPr="00F93B0A">
              <w:rPr>
                <w:rFonts w:cs="Times New Roman"/>
                <w:lang w:val="ru-RU"/>
              </w:rPr>
              <w:t>формирование</w:t>
            </w:r>
            <w:r w:rsidRPr="00F93B0A">
              <w:rPr>
                <w:rFonts w:cs="Times New Roman"/>
                <w:spacing w:val="26"/>
                <w:lang w:val="ru-RU"/>
              </w:rPr>
              <w:t xml:space="preserve">  </w:t>
            </w:r>
            <w:r w:rsidRPr="00F93B0A">
              <w:rPr>
                <w:rFonts w:cs="Times New Roman"/>
                <w:lang w:val="ru-RU"/>
              </w:rPr>
              <w:t>макро</w:t>
            </w:r>
            <w:r w:rsidRPr="00F93B0A">
              <w:rPr>
                <w:rFonts w:cs="Times New Roman"/>
                <w:spacing w:val="26"/>
                <w:lang w:val="ru-RU"/>
              </w:rPr>
              <w:t xml:space="preserve">  </w:t>
            </w:r>
            <w:r w:rsidRPr="00F93B0A">
              <w:rPr>
                <w:rFonts w:cs="Times New Roman"/>
                <w:spacing w:val="-10"/>
                <w:lang w:val="ru-RU"/>
              </w:rPr>
              <w:t xml:space="preserve">и </w:t>
            </w:r>
            <w:r w:rsidRPr="00F93B0A">
              <w:rPr>
                <w:rFonts w:cs="Times New Roman"/>
                <w:spacing w:val="-2"/>
                <w:lang w:val="ru-RU"/>
              </w:rPr>
              <w:t>микро</w:t>
            </w:r>
            <w:r w:rsidRPr="00F93B0A">
              <w:rPr>
                <w:rFonts w:cs="Times New Roman"/>
                <w:lang w:val="ru-RU"/>
              </w:rPr>
              <w:t xml:space="preserve"> </w:t>
            </w:r>
            <w:r w:rsidRPr="00F93B0A">
              <w:rPr>
                <w:rFonts w:cs="Times New Roman"/>
                <w:spacing w:val="-2"/>
                <w:lang w:val="ru-RU"/>
              </w:rPr>
              <w:t>коммуникаций, складывающихся</w:t>
            </w:r>
            <w:r w:rsidRPr="00F93B0A">
              <w:rPr>
                <w:rFonts w:cs="Times New Roman"/>
                <w:lang w:val="ru-RU"/>
              </w:rPr>
              <w:t xml:space="preserve"> </w:t>
            </w:r>
            <w:r w:rsidRPr="00F93B0A">
              <w:rPr>
                <w:rFonts w:cs="Times New Roman"/>
                <w:spacing w:val="-10"/>
                <w:lang w:val="ru-RU"/>
              </w:rPr>
              <w:t xml:space="preserve">в </w:t>
            </w:r>
            <w:r w:rsidRPr="00F93B0A">
              <w:rPr>
                <w:rFonts w:cs="Times New Roman"/>
                <w:lang w:val="ru-RU"/>
              </w:rPr>
              <w:t>образовательной</w:t>
            </w:r>
            <w:r w:rsidRPr="00F93B0A">
              <w:rPr>
                <w:rFonts w:cs="Times New Roman"/>
                <w:spacing w:val="34"/>
                <w:lang w:val="ru-RU"/>
              </w:rPr>
              <w:t xml:space="preserve"> </w:t>
            </w:r>
            <w:r w:rsidRPr="00F93B0A">
              <w:rPr>
                <w:rFonts w:cs="Times New Roman"/>
                <w:lang w:val="ru-RU"/>
              </w:rPr>
              <w:t>организации,</w:t>
            </w:r>
            <w:r w:rsidRPr="00F93B0A">
              <w:rPr>
                <w:rFonts w:cs="Times New Roman"/>
                <w:spacing w:val="34"/>
                <w:lang w:val="ru-RU"/>
              </w:rPr>
              <w:t xml:space="preserve"> </w:t>
            </w:r>
            <w:r w:rsidRPr="00F93B0A">
              <w:rPr>
                <w:rFonts w:cs="Times New Roman"/>
                <w:lang w:val="ru-RU"/>
              </w:rPr>
              <w:t>понимания</w:t>
            </w:r>
            <w:r w:rsidRPr="00F93B0A">
              <w:rPr>
                <w:rFonts w:cs="Times New Roman"/>
                <w:spacing w:val="31"/>
                <w:lang w:val="ru-RU"/>
              </w:rPr>
              <w:t xml:space="preserve"> </w:t>
            </w:r>
            <w:r w:rsidRPr="00F93B0A">
              <w:rPr>
                <w:rFonts w:cs="Times New Roman"/>
                <w:spacing w:val="-5"/>
                <w:lang w:val="ru-RU"/>
              </w:rPr>
              <w:t xml:space="preserve">зон </w:t>
            </w:r>
            <w:r w:rsidRPr="00F93B0A">
              <w:rPr>
                <w:rFonts w:cs="Times New Roman"/>
                <w:lang w:val="ru-RU"/>
              </w:rPr>
              <w:t>личного</w:t>
            </w:r>
            <w:r w:rsidRPr="00F93B0A">
              <w:rPr>
                <w:rFonts w:cs="Times New Roman"/>
                <w:spacing w:val="59"/>
                <w:lang w:val="ru-RU"/>
              </w:rPr>
              <w:t xml:space="preserve"> </w:t>
            </w:r>
            <w:r w:rsidRPr="00F93B0A">
              <w:rPr>
                <w:rFonts w:cs="Times New Roman"/>
                <w:lang w:val="ru-RU"/>
              </w:rPr>
              <w:t>влияния</w:t>
            </w:r>
            <w:r w:rsidRPr="00F93B0A">
              <w:rPr>
                <w:rFonts w:cs="Times New Roman"/>
                <w:spacing w:val="59"/>
                <w:lang w:val="ru-RU"/>
              </w:rPr>
              <w:t xml:space="preserve"> </w:t>
            </w:r>
            <w:r w:rsidRPr="00F93B0A">
              <w:rPr>
                <w:rFonts w:cs="Times New Roman"/>
                <w:lang w:val="ru-RU"/>
              </w:rPr>
              <w:t>на</w:t>
            </w:r>
            <w:r w:rsidRPr="00F93B0A">
              <w:rPr>
                <w:rFonts w:cs="Times New Roman"/>
                <w:spacing w:val="61"/>
                <w:lang w:val="ru-RU"/>
              </w:rPr>
              <w:t xml:space="preserve"> </w:t>
            </w:r>
            <w:r w:rsidRPr="00F93B0A">
              <w:rPr>
                <w:rFonts w:cs="Times New Roman"/>
                <w:lang w:val="ru-RU"/>
              </w:rPr>
              <w:t>уклад</w:t>
            </w:r>
            <w:r w:rsidRPr="00F93B0A">
              <w:rPr>
                <w:rFonts w:cs="Times New Roman"/>
                <w:spacing w:val="59"/>
                <w:lang w:val="ru-RU"/>
              </w:rPr>
              <w:t xml:space="preserve"> </w:t>
            </w:r>
            <w:r w:rsidRPr="00F93B0A">
              <w:rPr>
                <w:rFonts w:cs="Times New Roman"/>
                <w:lang w:val="ru-RU"/>
              </w:rPr>
              <w:t>школьной</w:t>
            </w:r>
            <w:r w:rsidRPr="00F93B0A">
              <w:rPr>
                <w:rFonts w:cs="Times New Roman"/>
                <w:spacing w:val="61"/>
                <w:lang w:val="ru-RU"/>
              </w:rPr>
              <w:t xml:space="preserve"> </w:t>
            </w:r>
            <w:r w:rsidRPr="00F93B0A">
              <w:rPr>
                <w:rFonts w:cs="Times New Roman"/>
                <w:spacing w:val="-2"/>
                <w:lang w:val="ru-RU"/>
              </w:rPr>
              <w:t>жизни.</w:t>
            </w:r>
          </w:p>
          <w:p w:rsidR="00E41807" w:rsidRPr="00F93B0A" w:rsidRDefault="00E41807" w:rsidP="00E41807">
            <w:pPr>
              <w:pStyle w:val="TableParagraph"/>
              <w:tabs>
                <w:tab w:val="left" w:pos="1637"/>
                <w:tab w:val="left" w:pos="4038"/>
              </w:tabs>
              <w:spacing w:line="256" w:lineRule="exact"/>
              <w:ind w:right="134"/>
              <w:jc w:val="both"/>
              <w:rPr>
                <w:rFonts w:cs="Times New Roman"/>
                <w:spacing w:val="-2"/>
                <w:lang w:val="ru-RU"/>
              </w:rPr>
            </w:pPr>
            <w:r w:rsidRPr="00F93B0A">
              <w:rPr>
                <w:rFonts w:cs="Times New Roman"/>
                <w:i/>
                <w:spacing w:val="-2"/>
                <w:lang w:val="ru-RU"/>
              </w:rPr>
              <w:t>Основные</w:t>
            </w:r>
            <w:r w:rsidRPr="00F93B0A">
              <w:rPr>
                <w:rFonts w:cs="Times New Roman"/>
                <w:i/>
                <w:lang w:val="ru-RU"/>
              </w:rPr>
              <w:t xml:space="preserve"> </w:t>
            </w:r>
            <w:r w:rsidRPr="00F93B0A">
              <w:rPr>
                <w:rFonts w:cs="Times New Roman"/>
                <w:i/>
                <w:spacing w:val="-2"/>
                <w:lang w:val="ru-RU"/>
              </w:rPr>
              <w:t>организационные</w:t>
            </w:r>
            <w:r w:rsidRPr="00F93B0A">
              <w:rPr>
                <w:rFonts w:cs="Times New Roman"/>
                <w:i/>
                <w:lang w:val="ru-RU"/>
              </w:rPr>
              <w:t xml:space="preserve"> </w:t>
            </w:r>
            <w:r w:rsidRPr="00F93B0A">
              <w:rPr>
                <w:rFonts w:cs="Times New Roman"/>
                <w:i/>
                <w:spacing w:val="-2"/>
                <w:lang w:val="ru-RU"/>
              </w:rPr>
              <w:t xml:space="preserve">формы: </w:t>
            </w:r>
            <w:r w:rsidRPr="00F93B0A">
              <w:rPr>
                <w:rFonts w:cs="Times New Roman"/>
                <w:lang w:val="ru-RU"/>
              </w:rPr>
              <w:t>педагогическое</w:t>
            </w:r>
            <w:r w:rsidRPr="00F93B0A">
              <w:rPr>
                <w:rFonts w:cs="Times New Roman"/>
                <w:spacing w:val="55"/>
                <w:w w:val="150"/>
                <w:lang w:val="ru-RU"/>
              </w:rPr>
              <w:t xml:space="preserve"> </w:t>
            </w:r>
            <w:r w:rsidRPr="00F93B0A">
              <w:rPr>
                <w:rFonts w:cs="Times New Roman"/>
                <w:lang w:val="ru-RU"/>
              </w:rPr>
              <w:t>сопровождение</w:t>
            </w:r>
            <w:r w:rsidRPr="00F93B0A">
              <w:rPr>
                <w:rFonts w:cs="Times New Roman"/>
                <w:spacing w:val="56"/>
                <w:w w:val="150"/>
                <w:lang w:val="ru-RU"/>
              </w:rPr>
              <w:t xml:space="preserve"> </w:t>
            </w:r>
            <w:r w:rsidRPr="00F93B0A">
              <w:rPr>
                <w:rFonts w:cs="Times New Roman"/>
                <w:spacing w:val="-2"/>
                <w:lang w:val="ru-RU"/>
              </w:rPr>
              <w:t>деятельности Российского</w:t>
            </w:r>
            <w:r w:rsidRPr="00F93B0A">
              <w:rPr>
                <w:rFonts w:cs="Times New Roman"/>
                <w:lang w:val="ru-RU"/>
              </w:rPr>
              <w:t xml:space="preserve"> </w:t>
            </w:r>
            <w:r w:rsidRPr="00F93B0A">
              <w:rPr>
                <w:rFonts w:cs="Times New Roman"/>
                <w:spacing w:val="-2"/>
                <w:lang w:val="ru-RU"/>
              </w:rPr>
              <w:t>движения</w:t>
            </w:r>
            <w:r w:rsidRPr="00F93B0A">
              <w:rPr>
                <w:rFonts w:cs="Times New Roman"/>
                <w:lang w:val="ru-RU"/>
              </w:rPr>
              <w:t xml:space="preserve"> </w:t>
            </w:r>
            <w:r w:rsidRPr="00F93B0A">
              <w:rPr>
                <w:rFonts w:cs="Times New Roman"/>
                <w:spacing w:val="-2"/>
                <w:lang w:val="ru-RU"/>
              </w:rPr>
              <w:t>школьников</w:t>
            </w:r>
            <w:r w:rsidRPr="00F93B0A">
              <w:rPr>
                <w:rFonts w:cs="Times New Roman"/>
                <w:lang w:val="ru-RU"/>
              </w:rPr>
              <w:t xml:space="preserve"> </w:t>
            </w:r>
            <w:r w:rsidRPr="00F93B0A">
              <w:rPr>
                <w:rFonts w:cs="Times New Roman"/>
                <w:spacing w:val="-10"/>
                <w:lang w:val="ru-RU"/>
              </w:rPr>
              <w:t xml:space="preserve">и </w:t>
            </w:r>
            <w:r w:rsidRPr="00F93B0A">
              <w:rPr>
                <w:rFonts w:cs="Times New Roman"/>
                <w:spacing w:val="-2"/>
                <w:lang w:val="ru-RU"/>
              </w:rPr>
              <w:t>Юнармейских</w:t>
            </w:r>
            <w:r w:rsidRPr="00F93B0A">
              <w:rPr>
                <w:rFonts w:cs="Times New Roman"/>
                <w:lang w:val="ru-RU"/>
              </w:rPr>
              <w:t xml:space="preserve"> </w:t>
            </w:r>
            <w:r w:rsidRPr="00F93B0A">
              <w:rPr>
                <w:rFonts w:cs="Times New Roman"/>
                <w:spacing w:val="-2"/>
                <w:lang w:val="ru-RU"/>
              </w:rPr>
              <w:t>отрядов;</w:t>
            </w:r>
            <w:r w:rsidRPr="00F93B0A">
              <w:rPr>
                <w:rFonts w:cs="Times New Roman"/>
                <w:lang w:val="ru-RU"/>
              </w:rPr>
              <w:t xml:space="preserve"> </w:t>
            </w:r>
            <w:r w:rsidRPr="00F93B0A">
              <w:rPr>
                <w:rFonts w:cs="Times New Roman"/>
                <w:spacing w:val="-2"/>
                <w:lang w:val="ru-RU"/>
              </w:rPr>
              <w:t>волонтерских, трудовых, экологических</w:t>
            </w:r>
            <w:r w:rsidRPr="00F93B0A">
              <w:rPr>
                <w:rFonts w:cs="Times New Roman"/>
                <w:lang w:val="ru-RU"/>
              </w:rPr>
              <w:t xml:space="preserve"> </w:t>
            </w:r>
            <w:r w:rsidRPr="00F93B0A">
              <w:rPr>
                <w:rFonts w:cs="Times New Roman"/>
                <w:spacing w:val="-2"/>
                <w:lang w:val="ru-RU"/>
              </w:rPr>
              <w:t xml:space="preserve">отрядов, </w:t>
            </w:r>
            <w:r w:rsidRPr="00F93B0A">
              <w:rPr>
                <w:rFonts w:cs="Times New Roman"/>
                <w:lang w:val="ru-RU"/>
              </w:rPr>
              <w:t>создаваемых</w:t>
            </w:r>
            <w:r w:rsidRPr="00F93B0A">
              <w:rPr>
                <w:rFonts w:cs="Times New Roman"/>
                <w:spacing w:val="40"/>
                <w:lang w:val="ru-RU"/>
              </w:rPr>
              <w:t xml:space="preserve"> </w:t>
            </w:r>
            <w:r w:rsidRPr="00F93B0A">
              <w:rPr>
                <w:rFonts w:cs="Times New Roman"/>
                <w:lang w:val="ru-RU"/>
              </w:rPr>
              <w:t>для</w:t>
            </w:r>
            <w:r w:rsidRPr="00F93B0A">
              <w:rPr>
                <w:rFonts w:cs="Times New Roman"/>
                <w:spacing w:val="40"/>
                <w:lang w:val="ru-RU"/>
              </w:rPr>
              <w:t xml:space="preserve"> </w:t>
            </w:r>
            <w:r w:rsidRPr="00F93B0A">
              <w:rPr>
                <w:rFonts w:cs="Times New Roman"/>
                <w:lang w:val="ru-RU"/>
              </w:rPr>
              <w:t>социально</w:t>
            </w:r>
            <w:r w:rsidRPr="00F93B0A">
              <w:rPr>
                <w:rFonts w:cs="Times New Roman"/>
                <w:spacing w:val="40"/>
                <w:lang w:val="ru-RU"/>
              </w:rPr>
              <w:t xml:space="preserve"> </w:t>
            </w:r>
            <w:r w:rsidRPr="00F93B0A">
              <w:rPr>
                <w:rFonts w:cs="Times New Roman"/>
                <w:spacing w:val="-2"/>
                <w:lang w:val="ru-RU"/>
              </w:rPr>
              <w:t>ориентированной работы;</w:t>
            </w:r>
          </w:p>
          <w:p w:rsidR="00E41807" w:rsidRPr="00F93B0A" w:rsidRDefault="00E41807" w:rsidP="00E41807">
            <w:pPr>
              <w:pStyle w:val="TableParagraph"/>
              <w:tabs>
                <w:tab w:val="left" w:pos="1637"/>
                <w:tab w:val="left" w:pos="4038"/>
              </w:tabs>
              <w:spacing w:line="256" w:lineRule="exact"/>
              <w:ind w:right="134"/>
              <w:jc w:val="both"/>
              <w:rPr>
                <w:rFonts w:cs="Times New Roman"/>
                <w:spacing w:val="-2"/>
                <w:lang w:val="ru-RU"/>
              </w:rPr>
            </w:pPr>
            <w:r w:rsidRPr="00F93B0A">
              <w:rPr>
                <w:rFonts w:cs="Times New Roman"/>
                <w:lang w:val="ru-RU"/>
              </w:rPr>
              <w:t xml:space="preserve"> </w:t>
            </w:r>
            <w:r w:rsidRPr="00F93B0A">
              <w:rPr>
                <w:rFonts w:cs="Times New Roman"/>
                <w:spacing w:val="-2"/>
                <w:lang w:val="ru-RU"/>
              </w:rPr>
              <w:t>выборного</w:t>
            </w:r>
            <w:r w:rsidRPr="00F93B0A">
              <w:rPr>
                <w:rFonts w:cs="Times New Roman"/>
                <w:lang w:val="ru-RU"/>
              </w:rPr>
              <w:t xml:space="preserve"> </w:t>
            </w:r>
            <w:r w:rsidRPr="00F93B0A">
              <w:rPr>
                <w:rFonts w:cs="Times New Roman"/>
                <w:spacing w:val="-2"/>
                <w:lang w:val="ru-RU"/>
              </w:rPr>
              <w:t>Совета</w:t>
            </w:r>
            <w:r w:rsidRPr="00F93B0A">
              <w:rPr>
                <w:rFonts w:cs="Times New Roman"/>
                <w:lang w:val="ru-RU"/>
              </w:rPr>
              <w:t xml:space="preserve"> </w:t>
            </w:r>
            <w:r w:rsidRPr="00F93B0A">
              <w:rPr>
                <w:rFonts w:cs="Times New Roman"/>
                <w:spacing w:val="-2"/>
                <w:lang w:val="ru-RU"/>
              </w:rPr>
              <w:t xml:space="preserve">обучающихся, </w:t>
            </w:r>
            <w:r w:rsidRPr="00F93B0A">
              <w:rPr>
                <w:rFonts w:cs="Times New Roman"/>
                <w:lang w:val="ru-RU"/>
              </w:rPr>
              <w:t>создаваемого</w:t>
            </w:r>
            <w:r w:rsidRPr="00F93B0A">
              <w:rPr>
                <w:rFonts w:cs="Times New Roman"/>
                <w:spacing w:val="-2"/>
                <w:lang w:val="ru-RU"/>
              </w:rPr>
              <w:t xml:space="preserve"> </w:t>
            </w:r>
            <w:r w:rsidRPr="00F93B0A">
              <w:rPr>
                <w:rFonts w:cs="Times New Roman"/>
                <w:lang w:val="ru-RU"/>
              </w:rPr>
              <w:t>для</w:t>
            </w:r>
            <w:r w:rsidRPr="00F93B0A">
              <w:rPr>
                <w:rFonts w:cs="Times New Roman"/>
                <w:spacing w:val="2"/>
                <w:lang w:val="ru-RU"/>
              </w:rPr>
              <w:t xml:space="preserve"> </w:t>
            </w:r>
            <w:r w:rsidRPr="00F93B0A">
              <w:rPr>
                <w:rFonts w:cs="Times New Roman"/>
                <w:lang w:val="ru-RU"/>
              </w:rPr>
              <w:t>учета</w:t>
            </w:r>
            <w:r w:rsidRPr="00F93B0A">
              <w:rPr>
                <w:rFonts w:cs="Times New Roman"/>
                <w:spacing w:val="-2"/>
                <w:lang w:val="ru-RU"/>
              </w:rPr>
              <w:t xml:space="preserve"> </w:t>
            </w:r>
            <w:r w:rsidRPr="00F93B0A">
              <w:rPr>
                <w:rFonts w:cs="Times New Roman"/>
                <w:lang w:val="ru-RU"/>
              </w:rPr>
              <w:t>мнения</w:t>
            </w:r>
            <w:r w:rsidRPr="00F93B0A">
              <w:rPr>
                <w:rFonts w:cs="Times New Roman"/>
                <w:spacing w:val="-3"/>
                <w:lang w:val="ru-RU"/>
              </w:rPr>
              <w:t xml:space="preserve"> </w:t>
            </w:r>
            <w:r w:rsidRPr="00F93B0A">
              <w:rPr>
                <w:rFonts w:cs="Times New Roman"/>
                <w:lang w:val="ru-RU"/>
              </w:rPr>
              <w:t>школьников</w:t>
            </w:r>
            <w:r w:rsidRPr="00F93B0A">
              <w:rPr>
                <w:rFonts w:cs="Times New Roman"/>
                <w:spacing w:val="-3"/>
                <w:lang w:val="ru-RU"/>
              </w:rPr>
              <w:t xml:space="preserve"> </w:t>
            </w:r>
            <w:r w:rsidRPr="00F93B0A">
              <w:rPr>
                <w:rFonts w:cs="Times New Roman"/>
                <w:spacing w:val="-5"/>
                <w:lang w:val="ru-RU"/>
              </w:rPr>
              <w:t xml:space="preserve">по </w:t>
            </w:r>
            <w:r w:rsidRPr="00F93B0A">
              <w:rPr>
                <w:rFonts w:cs="Times New Roman"/>
                <w:spacing w:val="-2"/>
                <w:lang w:val="ru-RU"/>
              </w:rPr>
              <w:t>вопросам</w:t>
            </w:r>
            <w:r w:rsidRPr="00F93B0A">
              <w:rPr>
                <w:rFonts w:cs="Times New Roman"/>
                <w:lang w:val="ru-RU"/>
              </w:rPr>
              <w:t xml:space="preserve"> </w:t>
            </w:r>
            <w:r w:rsidRPr="00F93B0A">
              <w:rPr>
                <w:rFonts w:cs="Times New Roman"/>
                <w:spacing w:val="-2"/>
                <w:lang w:val="ru-RU"/>
              </w:rPr>
              <w:t>управления</w:t>
            </w:r>
            <w:r w:rsidRPr="00F93B0A">
              <w:rPr>
                <w:rFonts w:cs="Times New Roman"/>
                <w:lang w:val="ru-RU"/>
              </w:rPr>
              <w:t xml:space="preserve"> </w:t>
            </w:r>
            <w:r w:rsidRPr="00F93B0A">
              <w:rPr>
                <w:rFonts w:cs="Times New Roman"/>
                <w:spacing w:val="-2"/>
                <w:lang w:val="ru-RU"/>
              </w:rPr>
              <w:t>образовательной организацией;</w:t>
            </w:r>
          </w:p>
          <w:p w:rsidR="00E41807" w:rsidRPr="00F93B0A" w:rsidRDefault="00E41807" w:rsidP="00E41807">
            <w:pPr>
              <w:pStyle w:val="TableParagraph"/>
              <w:tabs>
                <w:tab w:val="left" w:pos="1637"/>
                <w:tab w:val="left" w:pos="4038"/>
              </w:tabs>
              <w:spacing w:line="256" w:lineRule="exact"/>
              <w:ind w:right="134"/>
              <w:jc w:val="both"/>
              <w:rPr>
                <w:rFonts w:cs="Times New Roman"/>
                <w:spacing w:val="-2"/>
                <w:lang w:val="ru-RU"/>
              </w:rPr>
            </w:pPr>
            <w:r w:rsidRPr="00F93B0A">
              <w:rPr>
                <w:rFonts w:cs="Times New Roman"/>
                <w:spacing w:val="-2"/>
                <w:lang w:val="ru-RU"/>
              </w:rPr>
              <w:t>Совета старост, объединяющего старост классов</w:t>
            </w:r>
            <w:r w:rsidRPr="00F93B0A">
              <w:rPr>
                <w:rFonts w:cs="Times New Roman"/>
                <w:lang w:val="ru-RU"/>
              </w:rPr>
              <w:t xml:space="preserve"> </w:t>
            </w:r>
            <w:r w:rsidRPr="00F93B0A">
              <w:rPr>
                <w:rFonts w:cs="Times New Roman"/>
                <w:spacing w:val="-5"/>
                <w:lang w:val="ru-RU"/>
              </w:rPr>
              <w:t>для</w:t>
            </w:r>
            <w:r w:rsidRPr="00F93B0A">
              <w:rPr>
                <w:rFonts w:cs="Times New Roman"/>
                <w:lang w:val="ru-RU"/>
              </w:rPr>
              <w:t xml:space="preserve"> </w:t>
            </w:r>
            <w:r w:rsidRPr="00F93B0A">
              <w:rPr>
                <w:rFonts w:cs="Times New Roman"/>
                <w:spacing w:val="-2"/>
                <w:lang w:val="ru-RU"/>
              </w:rPr>
              <w:t xml:space="preserve">облегчения </w:t>
            </w:r>
            <w:r w:rsidRPr="00F93B0A">
              <w:rPr>
                <w:rFonts w:cs="Times New Roman"/>
                <w:lang w:val="ru-RU"/>
              </w:rPr>
              <w:t>распространения</w:t>
            </w:r>
            <w:r w:rsidRPr="00F93B0A">
              <w:rPr>
                <w:rFonts w:cs="Times New Roman"/>
                <w:spacing w:val="76"/>
                <w:w w:val="150"/>
                <w:lang w:val="ru-RU"/>
              </w:rPr>
              <w:t xml:space="preserve"> </w:t>
            </w:r>
            <w:r w:rsidRPr="00F93B0A">
              <w:rPr>
                <w:rFonts w:cs="Times New Roman"/>
                <w:lang w:val="ru-RU"/>
              </w:rPr>
              <w:t>значимой</w:t>
            </w:r>
            <w:r w:rsidRPr="00F93B0A">
              <w:rPr>
                <w:rFonts w:cs="Times New Roman"/>
                <w:spacing w:val="78"/>
                <w:w w:val="150"/>
                <w:lang w:val="ru-RU"/>
              </w:rPr>
              <w:t xml:space="preserve"> </w:t>
            </w:r>
            <w:r w:rsidRPr="00F93B0A">
              <w:rPr>
                <w:rFonts w:cs="Times New Roman"/>
                <w:lang w:val="ru-RU"/>
              </w:rPr>
              <w:t>для</w:t>
            </w:r>
            <w:r w:rsidRPr="00F93B0A">
              <w:rPr>
                <w:rFonts w:cs="Times New Roman"/>
                <w:spacing w:val="77"/>
                <w:w w:val="150"/>
                <w:lang w:val="ru-RU"/>
              </w:rPr>
              <w:t xml:space="preserve"> </w:t>
            </w:r>
            <w:r w:rsidRPr="00F93B0A">
              <w:rPr>
                <w:rFonts w:cs="Times New Roman"/>
                <w:spacing w:val="-2"/>
                <w:lang w:val="ru-RU"/>
              </w:rPr>
              <w:t xml:space="preserve">школьников </w:t>
            </w:r>
            <w:r w:rsidRPr="00F93B0A">
              <w:rPr>
                <w:rFonts w:cs="Times New Roman"/>
                <w:lang w:val="ru-RU"/>
              </w:rPr>
              <w:t xml:space="preserve">информации и получения обратной связи от </w:t>
            </w:r>
            <w:r w:rsidRPr="00F93B0A">
              <w:rPr>
                <w:rFonts w:cs="Times New Roman"/>
                <w:spacing w:val="-2"/>
                <w:lang w:val="ru-RU"/>
              </w:rPr>
              <w:t>классных</w:t>
            </w:r>
            <w:r w:rsidRPr="00F93B0A">
              <w:rPr>
                <w:rFonts w:cs="Times New Roman"/>
                <w:lang w:val="ru-RU"/>
              </w:rPr>
              <w:t xml:space="preserve"> </w:t>
            </w:r>
            <w:r w:rsidRPr="00F93B0A">
              <w:rPr>
                <w:rFonts w:cs="Times New Roman"/>
                <w:spacing w:val="-2"/>
                <w:lang w:val="ru-RU"/>
              </w:rPr>
              <w:t>коллективов;</w:t>
            </w:r>
          </w:p>
          <w:p w:rsidR="00E41807" w:rsidRPr="00F93B0A" w:rsidRDefault="00E41807" w:rsidP="00E41807">
            <w:pPr>
              <w:pStyle w:val="TableParagraph"/>
              <w:tabs>
                <w:tab w:val="left" w:pos="1637"/>
                <w:tab w:val="left" w:pos="4038"/>
              </w:tabs>
              <w:spacing w:line="256" w:lineRule="exact"/>
              <w:ind w:right="134"/>
              <w:jc w:val="both"/>
              <w:rPr>
                <w:rFonts w:cs="Times New Roman"/>
                <w:lang w:val="ru-RU"/>
              </w:rPr>
            </w:pPr>
            <w:r w:rsidRPr="00F93B0A">
              <w:rPr>
                <w:rFonts w:cs="Times New Roman"/>
                <w:spacing w:val="-2"/>
                <w:lang w:val="ru-RU"/>
              </w:rPr>
              <w:t>постоянно действующего</w:t>
            </w:r>
            <w:r w:rsidRPr="00F93B0A">
              <w:rPr>
                <w:rFonts w:cs="Times New Roman"/>
                <w:lang w:val="ru-RU"/>
              </w:rPr>
              <w:t xml:space="preserve"> </w:t>
            </w:r>
            <w:r w:rsidRPr="00F93B0A">
              <w:rPr>
                <w:rFonts w:cs="Times New Roman"/>
                <w:spacing w:val="-2"/>
                <w:lang w:val="ru-RU"/>
              </w:rPr>
              <w:t>школьного</w:t>
            </w:r>
            <w:r w:rsidRPr="00F93B0A">
              <w:rPr>
                <w:rFonts w:cs="Times New Roman"/>
                <w:lang w:val="ru-RU"/>
              </w:rPr>
              <w:t xml:space="preserve">  </w:t>
            </w:r>
            <w:r w:rsidRPr="00F93B0A">
              <w:rPr>
                <w:rFonts w:cs="Times New Roman"/>
                <w:spacing w:val="-2"/>
                <w:lang w:val="ru-RU"/>
              </w:rPr>
              <w:t xml:space="preserve">актива, </w:t>
            </w:r>
            <w:r w:rsidRPr="00F93B0A">
              <w:rPr>
                <w:rFonts w:cs="Times New Roman"/>
                <w:lang w:val="ru-RU"/>
              </w:rPr>
              <w:t xml:space="preserve">инициирующего и организующего проведение личностно </w:t>
            </w:r>
            <w:r w:rsidRPr="00F93B0A">
              <w:rPr>
                <w:rFonts w:cs="Times New Roman"/>
                <w:lang w:val="ru-RU"/>
              </w:rPr>
              <w:lastRenderedPageBreak/>
              <w:t>значимых для школьников событий (соревнований, конкурсов, фестивалей, капустников, флешмобов);</w:t>
            </w:r>
          </w:p>
          <w:p w:rsidR="00E41807" w:rsidRPr="00F93B0A" w:rsidRDefault="00E41807" w:rsidP="00E41807">
            <w:pPr>
              <w:pStyle w:val="TableParagraph"/>
              <w:tabs>
                <w:tab w:val="left" w:pos="1637"/>
                <w:tab w:val="left" w:pos="4038"/>
              </w:tabs>
              <w:spacing w:line="256" w:lineRule="exact"/>
              <w:ind w:right="134"/>
              <w:jc w:val="both"/>
              <w:rPr>
                <w:rFonts w:cs="Times New Roman"/>
                <w:lang w:val="ru-RU"/>
              </w:rPr>
            </w:pPr>
            <w:r w:rsidRPr="00F93B0A">
              <w:rPr>
                <w:rFonts w:cs="Times New Roman"/>
                <w:lang w:val="ru-RU"/>
              </w:rPr>
              <w:t>творческих</w:t>
            </w:r>
            <w:r w:rsidRPr="00F93B0A">
              <w:rPr>
                <w:rFonts w:cs="Times New Roman"/>
                <w:spacing w:val="40"/>
                <w:lang w:val="ru-RU"/>
              </w:rPr>
              <w:t xml:space="preserve"> </w:t>
            </w:r>
            <w:r w:rsidRPr="00F93B0A">
              <w:rPr>
                <w:rFonts w:cs="Times New Roman"/>
                <w:lang w:val="ru-RU"/>
              </w:rPr>
              <w:t>советов, отвечающих за проведение тех или иных конкретных мероприятий, праздников, вечеров, акций;</w:t>
            </w:r>
          </w:p>
          <w:p w:rsidR="00E41807" w:rsidRPr="00F93B0A" w:rsidRDefault="00E41807" w:rsidP="00E41807">
            <w:pPr>
              <w:pStyle w:val="TableParagraph"/>
              <w:tabs>
                <w:tab w:val="left" w:pos="1637"/>
                <w:tab w:val="left" w:pos="4038"/>
              </w:tabs>
              <w:spacing w:line="256" w:lineRule="exact"/>
              <w:ind w:right="134"/>
              <w:jc w:val="both"/>
              <w:rPr>
                <w:rFonts w:cs="Times New Roman"/>
                <w:lang w:val="ru-RU"/>
              </w:rPr>
            </w:pPr>
            <w:r w:rsidRPr="00F93B0A">
              <w:rPr>
                <w:rFonts w:cs="Times New Roman"/>
                <w:lang w:val="ru-RU"/>
              </w:rPr>
              <w:t>созданной из наиболее авторитетных</w:t>
            </w:r>
            <w:r w:rsidRPr="00F93B0A">
              <w:rPr>
                <w:rFonts w:cs="Times New Roman"/>
                <w:spacing w:val="23"/>
                <w:lang w:val="ru-RU"/>
              </w:rPr>
              <w:t xml:space="preserve">  </w:t>
            </w:r>
            <w:r w:rsidRPr="00F93B0A">
              <w:rPr>
                <w:rFonts w:cs="Times New Roman"/>
                <w:lang w:val="ru-RU"/>
              </w:rPr>
              <w:t>старшеклассников</w:t>
            </w:r>
            <w:r w:rsidRPr="00F93B0A">
              <w:rPr>
                <w:rFonts w:cs="Times New Roman"/>
                <w:spacing w:val="78"/>
                <w:w w:val="150"/>
                <w:lang w:val="ru-RU"/>
              </w:rPr>
              <w:t xml:space="preserve"> </w:t>
            </w:r>
            <w:r w:rsidRPr="00F93B0A">
              <w:rPr>
                <w:rFonts w:cs="Times New Roman"/>
                <w:lang w:val="ru-RU"/>
              </w:rPr>
              <w:t>группы</w:t>
            </w:r>
            <w:r w:rsidRPr="00F93B0A">
              <w:rPr>
                <w:rFonts w:cs="Times New Roman"/>
                <w:spacing w:val="78"/>
                <w:w w:val="150"/>
                <w:lang w:val="ru-RU"/>
              </w:rPr>
              <w:t xml:space="preserve"> </w:t>
            </w:r>
            <w:r w:rsidRPr="00F93B0A">
              <w:rPr>
                <w:rFonts w:cs="Times New Roman"/>
                <w:spacing w:val="-5"/>
                <w:lang w:val="ru-RU"/>
              </w:rPr>
              <w:t xml:space="preserve">по </w:t>
            </w:r>
            <w:r w:rsidRPr="00F93B0A">
              <w:rPr>
                <w:rFonts w:cs="Times New Roman"/>
                <w:lang w:val="ru-RU"/>
              </w:rPr>
              <w:t>урегулированию конфликтных ситуаций в школе и т.п</w:t>
            </w:r>
          </w:p>
        </w:tc>
      </w:tr>
    </w:tbl>
    <w:p w:rsidR="00E41807" w:rsidRPr="0078187A" w:rsidRDefault="00E41807" w:rsidP="00E41807">
      <w:pPr>
        <w:pStyle w:val="ab"/>
        <w:spacing w:before="2"/>
        <w:ind w:left="0" w:right="134" w:firstLine="0"/>
        <w:jc w:val="left"/>
        <w:rPr>
          <w:sz w:val="23"/>
        </w:rPr>
      </w:pPr>
    </w:p>
    <w:p w:rsidR="00E41807" w:rsidRPr="003229E2" w:rsidRDefault="00E41807" w:rsidP="00E41807">
      <w:pPr>
        <w:pStyle w:val="1"/>
        <w:spacing w:line="240" w:lineRule="auto"/>
        <w:ind w:left="0" w:right="134"/>
        <w:rPr>
          <w:b/>
          <w:sz w:val="24"/>
          <w:szCs w:val="24"/>
        </w:rPr>
      </w:pPr>
      <w:bookmarkStart w:id="27" w:name="_bookmark3"/>
      <w:bookmarkStart w:id="28" w:name="_bookmark4"/>
      <w:bookmarkEnd w:id="27"/>
      <w:bookmarkEnd w:id="28"/>
      <w:r w:rsidRPr="003229E2">
        <w:rPr>
          <w:b/>
          <w:sz w:val="24"/>
          <w:szCs w:val="24"/>
        </w:rPr>
        <w:t>Ожидаемые</w:t>
      </w:r>
      <w:r w:rsidRPr="003229E2">
        <w:rPr>
          <w:b/>
          <w:spacing w:val="-9"/>
          <w:sz w:val="24"/>
          <w:szCs w:val="24"/>
        </w:rPr>
        <w:t xml:space="preserve"> </w:t>
      </w:r>
      <w:r w:rsidRPr="003229E2">
        <w:rPr>
          <w:b/>
          <w:spacing w:val="-2"/>
          <w:sz w:val="24"/>
          <w:szCs w:val="24"/>
        </w:rPr>
        <w:t>результаты</w:t>
      </w:r>
    </w:p>
    <w:p w:rsidR="00E41807" w:rsidRPr="00855196" w:rsidRDefault="00E41807" w:rsidP="00E41807">
      <w:pPr>
        <w:pStyle w:val="7"/>
        <w:spacing w:before="0"/>
        <w:ind w:left="0" w:right="134"/>
      </w:pPr>
      <w:r w:rsidRPr="00855196">
        <w:rPr>
          <w:spacing w:val="-2"/>
        </w:rPr>
        <w:t>Личностные:</w:t>
      </w:r>
    </w:p>
    <w:p w:rsidR="00E41807" w:rsidRPr="00855196" w:rsidRDefault="00E41807" w:rsidP="00E41807">
      <w:pPr>
        <w:pStyle w:val="ad"/>
        <w:numPr>
          <w:ilvl w:val="0"/>
          <w:numId w:val="7"/>
        </w:numPr>
        <w:tabs>
          <w:tab w:val="left" w:pos="982"/>
        </w:tabs>
        <w:ind w:left="0" w:right="134" w:hanging="141"/>
        <w:rPr>
          <w:sz w:val="24"/>
        </w:rPr>
      </w:pPr>
      <w:r w:rsidRPr="00855196">
        <w:rPr>
          <w:sz w:val="24"/>
        </w:rPr>
        <w:t>готовность</w:t>
      </w:r>
      <w:r w:rsidRPr="00855196">
        <w:rPr>
          <w:spacing w:val="-9"/>
          <w:sz w:val="24"/>
        </w:rPr>
        <w:t xml:space="preserve"> </w:t>
      </w:r>
      <w:r w:rsidRPr="00855196">
        <w:rPr>
          <w:sz w:val="24"/>
        </w:rPr>
        <w:t>и</w:t>
      </w:r>
      <w:r w:rsidRPr="00855196">
        <w:rPr>
          <w:spacing w:val="-9"/>
          <w:sz w:val="24"/>
        </w:rPr>
        <w:t xml:space="preserve"> </w:t>
      </w:r>
      <w:r w:rsidRPr="00855196">
        <w:rPr>
          <w:sz w:val="24"/>
        </w:rPr>
        <w:t>способность</w:t>
      </w:r>
      <w:r w:rsidRPr="00855196">
        <w:rPr>
          <w:spacing w:val="-9"/>
          <w:sz w:val="24"/>
        </w:rPr>
        <w:t xml:space="preserve"> </w:t>
      </w:r>
      <w:r w:rsidRPr="00855196">
        <w:rPr>
          <w:sz w:val="24"/>
        </w:rPr>
        <w:t>к</w:t>
      </w:r>
      <w:r w:rsidRPr="00855196">
        <w:rPr>
          <w:spacing w:val="-9"/>
          <w:sz w:val="24"/>
        </w:rPr>
        <w:t xml:space="preserve"> </w:t>
      </w:r>
      <w:r w:rsidRPr="00855196">
        <w:rPr>
          <w:spacing w:val="-2"/>
          <w:sz w:val="24"/>
        </w:rPr>
        <w:t>саморазвитию;</w:t>
      </w:r>
    </w:p>
    <w:p w:rsidR="00E41807" w:rsidRPr="00855196" w:rsidRDefault="00E41807" w:rsidP="00E41807">
      <w:pPr>
        <w:pStyle w:val="ad"/>
        <w:numPr>
          <w:ilvl w:val="0"/>
          <w:numId w:val="7"/>
        </w:numPr>
        <w:tabs>
          <w:tab w:val="left" w:pos="982"/>
        </w:tabs>
        <w:ind w:left="0" w:right="134" w:hanging="141"/>
        <w:rPr>
          <w:sz w:val="24"/>
        </w:rPr>
      </w:pPr>
      <w:r w:rsidRPr="00855196">
        <w:rPr>
          <w:sz w:val="24"/>
        </w:rPr>
        <w:t xml:space="preserve">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E41807" w:rsidRPr="00855196" w:rsidRDefault="00E41807" w:rsidP="00E41807">
      <w:pPr>
        <w:pStyle w:val="ad"/>
        <w:numPr>
          <w:ilvl w:val="0"/>
          <w:numId w:val="7"/>
        </w:numPr>
        <w:tabs>
          <w:tab w:val="left" w:pos="982"/>
        </w:tabs>
        <w:ind w:left="0" w:right="134" w:hanging="141"/>
        <w:jc w:val="both"/>
        <w:rPr>
          <w:sz w:val="24"/>
        </w:rPr>
      </w:pPr>
      <w:r w:rsidRPr="00855196">
        <w:rPr>
          <w:spacing w:val="-2"/>
          <w:sz w:val="24"/>
        </w:rPr>
        <w:t>сформированность</w:t>
      </w:r>
      <w:r w:rsidRPr="00855196">
        <w:rPr>
          <w:spacing w:val="5"/>
          <w:sz w:val="24"/>
        </w:rPr>
        <w:t xml:space="preserve"> </w:t>
      </w:r>
      <w:r w:rsidRPr="00855196">
        <w:rPr>
          <w:spacing w:val="-2"/>
          <w:sz w:val="24"/>
        </w:rPr>
        <w:t>основ</w:t>
      </w:r>
      <w:r w:rsidRPr="00855196">
        <w:rPr>
          <w:spacing w:val="4"/>
          <w:sz w:val="24"/>
        </w:rPr>
        <w:t xml:space="preserve"> </w:t>
      </w:r>
      <w:r w:rsidRPr="00855196">
        <w:rPr>
          <w:spacing w:val="-2"/>
          <w:sz w:val="24"/>
        </w:rPr>
        <w:t>гражданской</w:t>
      </w:r>
      <w:r w:rsidRPr="00855196">
        <w:rPr>
          <w:spacing w:val="4"/>
          <w:sz w:val="24"/>
        </w:rPr>
        <w:t xml:space="preserve"> </w:t>
      </w:r>
      <w:r w:rsidRPr="00855196">
        <w:rPr>
          <w:spacing w:val="-2"/>
          <w:sz w:val="24"/>
        </w:rPr>
        <w:t>идентичности.</w:t>
      </w:r>
    </w:p>
    <w:p w:rsidR="00E41807" w:rsidRPr="00855196" w:rsidRDefault="00E41807" w:rsidP="00E41807">
      <w:pPr>
        <w:pStyle w:val="7"/>
        <w:spacing w:before="0"/>
        <w:ind w:left="0" w:right="134"/>
      </w:pPr>
      <w:r w:rsidRPr="00855196">
        <w:rPr>
          <w:spacing w:val="-2"/>
        </w:rPr>
        <w:t>Предметные:</w:t>
      </w:r>
    </w:p>
    <w:p w:rsidR="00E41807" w:rsidRPr="00855196" w:rsidRDefault="00E41807" w:rsidP="00E41807">
      <w:pPr>
        <w:pStyle w:val="ad"/>
        <w:numPr>
          <w:ilvl w:val="0"/>
          <w:numId w:val="7"/>
        </w:numPr>
        <w:tabs>
          <w:tab w:val="left" w:pos="982"/>
        </w:tabs>
        <w:ind w:left="0" w:right="134" w:hanging="141"/>
        <w:rPr>
          <w:sz w:val="24"/>
        </w:rPr>
      </w:pPr>
      <w:r w:rsidRPr="00855196">
        <w:rPr>
          <w:sz w:val="24"/>
        </w:rPr>
        <w:t>получение</w:t>
      </w:r>
      <w:r w:rsidRPr="00855196">
        <w:rPr>
          <w:spacing w:val="-10"/>
          <w:sz w:val="24"/>
        </w:rPr>
        <w:t xml:space="preserve"> </w:t>
      </w:r>
      <w:r w:rsidRPr="00855196">
        <w:rPr>
          <w:sz w:val="24"/>
        </w:rPr>
        <w:t>нового</w:t>
      </w:r>
      <w:r w:rsidRPr="00855196">
        <w:rPr>
          <w:spacing w:val="-8"/>
          <w:sz w:val="24"/>
        </w:rPr>
        <w:t xml:space="preserve"> </w:t>
      </w:r>
      <w:r w:rsidRPr="00855196">
        <w:rPr>
          <w:sz w:val="24"/>
        </w:rPr>
        <w:t>знания</w:t>
      </w:r>
      <w:r w:rsidRPr="00855196">
        <w:rPr>
          <w:spacing w:val="-9"/>
          <w:sz w:val="24"/>
        </w:rPr>
        <w:t xml:space="preserve"> </w:t>
      </w:r>
      <w:r w:rsidRPr="00855196">
        <w:rPr>
          <w:sz w:val="24"/>
        </w:rPr>
        <w:t>и</w:t>
      </w:r>
      <w:r w:rsidRPr="00855196">
        <w:rPr>
          <w:spacing w:val="-8"/>
          <w:sz w:val="24"/>
        </w:rPr>
        <w:t xml:space="preserve"> </w:t>
      </w:r>
      <w:r w:rsidRPr="00855196">
        <w:rPr>
          <w:sz w:val="24"/>
        </w:rPr>
        <w:t>опыта</w:t>
      </w:r>
      <w:r w:rsidRPr="00855196">
        <w:rPr>
          <w:spacing w:val="-9"/>
          <w:sz w:val="24"/>
        </w:rPr>
        <w:t xml:space="preserve"> </w:t>
      </w:r>
      <w:r w:rsidRPr="00855196">
        <w:rPr>
          <w:sz w:val="24"/>
        </w:rPr>
        <w:t>его</w:t>
      </w:r>
      <w:r w:rsidRPr="00855196">
        <w:rPr>
          <w:spacing w:val="-10"/>
          <w:sz w:val="24"/>
        </w:rPr>
        <w:t xml:space="preserve"> </w:t>
      </w:r>
      <w:r w:rsidRPr="00855196">
        <w:rPr>
          <w:spacing w:val="-2"/>
          <w:sz w:val="24"/>
        </w:rPr>
        <w:t>применения.</w:t>
      </w:r>
    </w:p>
    <w:p w:rsidR="00E41807" w:rsidRPr="00855196" w:rsidRDefault="00E41807" w:rsidP="00E41807">
      <w:pPr>
        <w:pStyle w:val="7"/>
        <w:spacing w:before="0"/>
        <w:ind w:left="0" w:right="134"/>
      </w:pPr>
      <w:r w:rsidRPr="00855196">
        <w:rPr>
          <w:spacing w:val="-2"/>
        </w:rPr>
        <w:t>Метапредметные:</w:t>
      </w:r>
    </w:p>
    <w:p w:rsidR="00E41807" w:rsidRPr="00855196" w:rsidRDefault="00E41807" w:rsidP="00E41807">
      <w:pPr>
        <w:pStyle w:val="ad"/>
        <w:numPr>
          <w:ilvl w:val="0"/>
          <w:numId w:val="7"/>
        </w:numPr>
        <w:tabs>
          <w:tab w:val="left" w:pos="982"/>
        </w:tabs>
        <w:ind w:left="0" w:right="134" w:hanging="141"/>
        <w:rPr>
          <w:sz w:val="24"/>
        </w:rPr>
      </w:pPr>
      <w:r w:rsidRPr="00855196">
        <w:rPr>
          <w:spacing w:val="-2"/>
          <w:sz w:val="24"/>
        </w:rPr>
        <w:t>освоение</w:t>
      </w:r>
      <w:r w:rsidRPr="00855196">
        <w:rPr>
          <w:spacing w:val="2"/>
          <w:sz w:val="24"/>
        </w:rPr>
        <w:t xml:space="preserve"> </w:t>
      </w:r>
      <w:r w:rsidRPr="00855196">
        <w:rPr>
          <w:spacing w:val="-2"/>
          <w:sz w:val="24"/>
        </w:rPr>
        <w:t>универсальных</w:t>
      </w:r>
      <w:r w:rsidRPr="00855196">
        <w:rPr>
          <w:spacing w:val="2"/>
          <w:sz w:val="24"/>
        </w:rPr>
        <w:t xml:space="preserve"> </w:t>
      </w:r>
      <w:r w:rsidRPr="00855196">
        <w:rPr>
          <w:spacing w:val="-2"/>
          <w:sz w:val="24"/>
        </w:rPr>
        <w:t>учебных</w:t>
      </w:r>
      <w:r w:rsidRPr="00855196">
        <w:rPr>
          <w:sz w:val="24"/>
        </w:rPr>
        <w:t xml:space="preserve"> </w:t>
      </w:r>
      <w:r w:rsidRPr="00855196">
        <w:rPr>
          <w:spacing w:val="-2"/>
          <w:sz w:val="24"/>
        </w:rPr>
        <w:t>действий;</w:t>
      </w:r>
    </w:p>
    <w:p w:rsidR="00E41807" w:rsidRPr="00855196" w:rsidRDefault="00E41807" w:rsidP="00E41807">
      <w:pPr>
        <w:pStyle w:val="ad"/>
        <w:numPr>
          <w:ilvl w:val="0"/>
          <w:numId w:val="7"/>
        </w:numPr>
        <w:tabs>
          <w:tab w:val="left" w:pos="982"/>
        </w:tabs>
        <w:ind w:left="0" w:right="134" w:hanging="141"/>
        <w:jc w:val="both"/>
        <w:rPr>
          <w:sz w:val="24"/>
        </w:rPr>
      </w:pPr>
      <w:r w:rsidRPr="00855196">
        <w:rPr>
          <w:sz w:val="24"/>
        </w:rPr>
        <w:t>овладение</w:t>
      </w:r>
      <w:r w:rsidRPr="00855196">
        <w:rPr>
          <w:spacing w:val="-15"/>
          <w:sz w:val="24"/>
        </w:rPr>
        <w:t xml:space="preserve"> </w:t>
      </w:r>
      <w:r w:rsidRPr="00855196">
        <w:rPr>
          <w:sz w:val="24"/>
        </w:rPr>
        <w:t>ключевыми</w:t>
      </w:r>
      <w:r w:rsidRPr="00855196">
        <w:rPr>
          <w:spacing w:val="-15"/>
          <w:sz w:val="24"/>
        </w:rPr>
        <w:t xml:space="preserve"> </w:t>
      </w:r>
      <w:r w:rsidRPr="00855196">
        <w:rPr>
          <w:spacing w:val="-2"/>
          <w:sz w:val="24"/>
        </w:rPr>
        <w:t>компетенциями.</w:t>
      </w:r>
    </w:p>
    <w:p w:rsidR="00E41807" w:rsidRDefault="00E41807" w:rsidP="00E41807">
      <w:pPr>
        <w:pStyle w:val="ab"/>
        <w:spacing w:before="137"/>
        <w:ind w:left="0" w:right="134"/>
      </w:pPr>
      <w:r w:rsidRPr="00855196">
        <w:rPr>
          <w:b/>
        </w:rPr>
        <w:t xml:space="preserve">Воспитательный результат </w:t>
      </w:r>
      <w:r w:rsidRPr="00855196">
        <w:t>внеурочной деятельности - непосредственное</w:t>
      </w:r>
      <w:r>
        <w:t xml:space="preserve"> духовно-нравственное приобретение обучающегося благодаря его участию в том или ином виде деятельности.</w:t>
      </w:r>
    </w:p>
    <w:p w:rsidR="00E41807" w:rsidRDefault="00E41807" w:rsidP="00E41807">
      <w:pPr>
        <w:pStyle w:val="ab"/>
        <w:spacing w:before="1"/>
        <w:ind w:left="0" w:right="134"/>
      </w:pPr>
      <w:r>
        <w:rPr>
          <w:b/>
        </w:rPr>
        <w:t xml:space="preserve">Воспитательный эффект </w:t>
      </w:r>
      <w:r>
        <w:t xml:space="preserve">внеурочной деятельности - влияние (последствие) того или иного духовно-нравственного приобретения на процесс развития личности </w:t>
      </w:r>
      <w:r>
        <w:rPr>
          <w:spacing w:val="-2"/>
        </w:rPr>
        <w:t>обучающегося.</w:t>
      </w:r>
    </w:p>
    <w:p w:rsidR="00E41807" w:rsidRDefault="00E41807" w:rsidP="00E41807">
      <w:pPr>
        <w:pStyle w:val="ab"/>
        <w:ind w:left="0" w:right="134"/>
      </w:pPr>
      <w:r>
        <w:t>Все виды внеурочной деятельности учащихся на уровне основного общего образования строго ориентированы на воспитательные результаты.</w:t>
      </w:r>
    </w:p>
    <w:p w:rsidR="00E41807" w:rsidRDefault="00E41807" w:rsidP="00E41807">
      <w:pPr>
        <w:pStyle w:val="ab"/>
        <w:ind w:left="0" w:right="134"/>
      </w:pPr>
      <w:r>
        <w:t>Внеурочная деятельность способствует тому, что школьник самостоятельно действует в</w:t>
      </w:r>
      <w:r>
        <w:rPr>
          <w:spacing w:val="-2"/>
        </w:rPr>
        <w:t xml:space="preserve"> </w:t>
      </w:r>
      <w:r>
        <w:t>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E41807" w:rsidRPr="003229E2" w:rsidRDefault="00E41807" w:rsidP="00E41807">
      <w:pPr>
        <w:pStyle w:val="1"/>
        <w:spacing w:before="108" w:line="240" w:lineRule="auto"/>
        <w:ind w:left="0" w:right="134"/>
        <w:rPr>
          <w:b/>
          <w:sz w:val="24"/>
          <w:szCs w:val="24"/>
        </w:rPr>
      </w:pPr>
      <w:bookmarkStart w:id="29" w:name="_bookmark5"/>
      <w:bookmarkEnd w:id="29"/>
      <w:r w:rsidRPr="003229E2">
        <w:rPr>
          <w:b/>
          <w:sz w:val="24"/>
          <w:szCs w:val="24"/>
        </w:rPr>
        <w:t>Промежуточная</w:t>
      </w:r>
      <w:r w:rsidRPr="003229E2">
        <w:rPr>
          <w:b/>
          <w:spacing w:val="-11"/>
          <w:sz w:val="24"/>
          <w:szCs w:val="24"/>
        </w:rPr>
        <w:t xml:space="preserve"> </w:t>
      </w:r>
      <w:r w:rsidRPr="003229E2">
        <w:rPr>
          <w:b/>
          <w:sz w:val="24"/>
          <w:szCs w:val="24"/>
        </w:rPr>
        <w:t>аттестация</w:t>
      </w:r>
      <w:r w:rsidRPr="003229E2">
        <w:rPr>
          <w:b/>
          <w:spacing w:val="-16"/>
          <w:sz w:val="24"/>
          <w:szCs w:val="24"/>
        </w:rPr>
        <w:t xml:space="preserve"> </w:t>
      </w:r>
      <w:r w:rsidRPr="003229E2">
        <w:rPr>
          <w:b/>
          <w:sz w:val="24"/>
          <w:szCs w:val="24"/>
        </w:rPr>
        <w:t>обучающихся</w:t>
      </w:r>
      <w:r w:rsidRPr="003229E2">
        <w:rPr>
          <w:b/>
          <w:spacing w:val="-13"/>
          <w:sz w:val="24"/>
          <w:szCs w:val="24"/>
        </w:rPr>
        <w:t xml:space="preserve"> </w:t>
      </w:r>
      <w:r w:rsidRPr="003229E2">
        <w:rPr>
          <w:b/>
          <w:sz w:val="24"/>
          <w:szCs w:val="24"/>
        </w:rPr>
        <w:t>и контроль за посещаемостью</w:t>
      </w:r>
    </w:p>
    <w:p w:rsidR="00E41807" w:rsidRDefault="00E41807" w:rsidP="00E41807">
      <w:pPr>
        <w:pStyle w:val="ab"/>
        <w:spacing w:before="1"/>
        <w:ind w:left="0" w:right="134"/>
      </w:pPr>
      <w:r>
        <w:t xml:space="preserve">Промежуточная аттестация обучающихся, осваивающих программы внеурочной деятельности, проводится в виде творческой работы, проектов, конкурсных работ и т.п.. </w:t>
      </w:r>
    </w:p>
    <w:p w:rsidR="00E41807" w:rsidRDefault="00E41807" w:rsidP="00E41807">
      <w:pPr>
        <w:pStyle w:val="ab"/>
        <w:spacing w:before="1"/>
        <w:ind w:left="0" w:right="134"/>
      </w:pPr>
      <w: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E41807" w:rsidRDefault="00E41807" w:rsidP="00E41807">
      <w:pPr>
        <w:pStyle w:val="ab"/>
        <w:ind w:left="0" w:right="134"/>
      </w:pPr>
      <w:r>
        <w:t xml:space="preserve">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том числе в организациях дополнительного образования детей (спортивных школах, музыкальных школах и др. организациях) осуществляется классным руководителем, оформляется в виде маршрутного листа по концу года. Лист вкладывается в личное дело. </w:t>
      </w:r>
    </w:p>
    <w:p w:rsidR="00E41807" w:rsidRPr="003229E2" w:rsidRDefault="00E41807" w:rsidP="00E41807">
      <w:pPr>
        <w:pStyle w:val="1"/>
        <w:spacing w:line="240" w:lineRule="auto"/>
        <w:ind w:left="0" w:right="134"/>
        <w:rPr>
          <w:b/>
          <w:sz w:val="24"/>
          <w:szCs w:val="24"/>
        </w:rPr>
      </w:pPr>
      <w:bookmarkStart w:id="30" w:name="_bookmark6"/>
      <w:bookmarkEnd w:id="30"/>
      <w:r w:rsidRPr="003229E2">
        <w:rPr>
          <w:b/>
          <w:sz w:val="24"/>
          <w:szCs w:val="24"/>
        </w:rPr>
        <w:t>Формы</w:t>
      </w:r>
      <w:r w:rsidRPr="003229E2">
        <w:rPr>
          <w:b/>
          <w:spacing w:val="-7"/>
          <w:sz w:val="24"/>
          <w:szCs w:val="24"/>
        </w:rPr>
        <w:t xml:space="preserve"> </w:t>
      </w:r>
      <w:r w:rsidRPr="003229E2">
        <w:rPr>
          <w:b/>
          <w:sz w:val="24"/>
          <w:szCs w:val="24"/>
        </w:rPr>
        <w:t>внеурочной</w:t>
      </w:r>
      <w:r w:rsidRPr="003229E2">
        <w:rPr>
          <w:b/>
          <w:spacing w:val="-7"/>
          <w:sz w:val="24"/>
          <w:szCs w:val="24"/>
        </w:rPr>
        <w:t xml:space="preserve"> </w:t>
      </w:r>
      <w:r w:rsidRPr="003229E2">
        <w:rPr>
          <w:b/>
          <w:spacing w:val="-2"/>
          <w:sz w:val="24"/>
          <w:szCs w:val="24"/>
        </w:rPr>
        <w:t>деятельности</w:t>
      </w:r>
    </w:p>
    <w:p w:rsidR="00E41807" w:rsidRDefault="00E41807" w:rsidP="00E41807">
      <w:pPr>
        <w:pStyle w:val="ab"/>
        <w:ind w:left="0" w:right="134" w:firstLine="0"/>
        <w:jc w:val="left"/>
      </w:pPr>
      <w:r>
        <w:t>Внеурочная</w:t>
      </w:r>
      <w:r>
        <w:rPr>
          <w:spacing w:val="-5"/>
        </w:rPr>
        <w:t xml:space="preserve"> </w:t>
      </w:r>
      <w:r>
        <w:t>деятельность</w:t>
      </w:r>
      <w:r>
        <w:rPr>
          <w:spacing w:val="-2"/>
        </w:rPr>
        <w:t xml:space="preserve"> </w:t>
      </w:r>
      <w:r>
        <w:t>может</w:t>
      </w:r>
      <w:r>
        <w:rPr>
          <w:spacing w:val="-2"/>
        </w:rPr>
        <w:t xml:space="preserve"> </w:t>
      </w:r>
      <w:r>
        <w:t>быть</w:t>
      </w:r>
      <w:r>
        <w:rPr>
          <w:spacing w:val="-2"/>
        </w:rPr>
        <w:t xml:space="preserve"> </w:t>
      </w:r>
      <w:r>
        <w:t>организована</w:t>
      </w:r>
      <w:r>
        <w:rPr>
          <w:spacing w:val="-3"/>
        </w:rPr>
        <w:t xml:space="preserve"> </w:t>
      </w:r>
      <w:r>
        <w:t>в</w:t>
      </w:r>
      <w:r>
        <w:rPr>
          <w:spacing w:val="-4"/>
        </w:rPr>
        <w:t xml:space="preserve"> </w:t>
      </w:r>
      <w:r>
        <w:t xml:space="preserve">следующих </w:t>
      </w:r>
      <w:r>
        <w:rPr>
          <w:spacing w:val="-2"/>
        </w:rPr>
        <w:t>формах:</w:t>
      </w:r>
    </w:p>
    <w:p w:rsidR="00E41807" w:rsidRDefault="00E41807" w:rsidP="00E41807">
      <w:pPr>
        <w:pStyle w:val="ad"/>
        <w:numPr>
          <w:ilvl w:val="0"/>
          <w:numId w:val="7"/>
        </w:numPr>
        <w:tabs>
          <w:tab w:val="left" w:pos="982"/>
        </w:tabs>
        <w:ind w:left="0" w:right="134" w:hanging="141"/>
        <w:rPr>
          <w:sz w:val="24"/>
        </w:rPr>
      </w:pPr>
      <w:r>
        <w:rPr>
          <w:sz w:val="24"/>
        </w:rPr>
        <w:t>кружки ВД (по плану), экскурсии,</w:t>
      </w:r>
      <w:r>
        <w:rPr>
          <w:spacing w:val="-14"/>
          <w:sz w:val="24"/>
        </w:rPr>
        <w:t xml:space="preserve"> </w:t>
      </w:r>
      <w:r>
        <w:rPr>
          <w:sz w:val="24"/>
        </w:rPr>
        <w:t>посещения</w:t>
      </w:r>
      <w:r>
        <w:rPr>
          <w:spacing w:val="-14"/>
          <w:sz w:val="24"/>
        </w:rPr>
        <w:t xml:space="preserve"> </w:t>
      </w:r>
      <w:r>
        <w:rPr>
          <w:sz w:val="24"/>
        </w:rPr>
        <w:t>музеев,</w:t>
      </w:r>
      <w:r>
        <w:rPr>
          <w:spacing w:val="-15"/>
          <w:sz w:val="24"/>
        </w:rPr>
        <w:t xml:space="preserve"> </w:t>
      </w:r>
      <w:r>
        <w:rPr>
          <w:sz w:val="24"/>
        </w:rPr>
        <w:t>театров,</w:t>
      </w:r>
      <w:r>
        <w:rPr>
          <w:spacing w:val="-14"/>
          <w:sz w:val="24"/>
        </w:rPr>
        <w:t xml:space="preserve"> </w:t>
      </w:r>
      <w:r>
        <w:rPr>
          <w:spacing w:val="-2"/>
          <w:sz w:val="24"/>
        </w:rPr>
        <w:t>кинотеатров</w:t>
      </w:r>
    </w:p>
    <w:p w:rsidR="00E41807" w:rsidRDefault="00E41807" w:rsidP="00E41807">
      <w:pPr>
        <w:pStyle w:val="ad"/>
        <w:numPr>
          <w:ilvl w:val="0"/>
          <w:numId w:val="7"/>
        </w:numPr>
        <w:tabs>
          <w:tab w:val="left" w:pos="982"/>
        </w:tabs>
        <w:ind w:left="0" w:right="134" w:hanging="141"/>
        <w:rPr>
          <w:sz w:val="24"/>
        </w:rPr>
      </w:pPr>
      <w:r>
        <w:rPr>
          <w:spacing w:val="-2"/>
          <w:sz w:val="24"/>
        </w:rPr>
        <w:t>деятельность</w:t>
      </w:r>
      <w:r>
        <w:rPr>
          <w:spacing w:val="6"/>
          <w:sz w:val="24"/>
        </w:rPr>
        <w:t xml:space="preserve"> </w:t>
      </w:r>
      <w:r>
        <w:rPr>
          <w:spacing w:val="-2"/>
          <w:sz w:val="24"/>
        </w:rPr>
        <w:t>ученических</w:t>
      </w:r>
      <w:r>
        <w:rPr>
          <w:spacing w:val="5"/>
          <w:sz w:val="24"/>
        </w:rPr>
        <w:t xml:space="preserve"> </w:t>
      </w:r>
      <w:r>
        <w:rPr>
          <w:spacing w:val="-2"/>
          <w:sz w:val="24"/>
        </w:rPr>
        <w:t>сообществ («Медиацентр», отряды ЮИД «Безопасное колесо» в 3-4, 5-6 классах, школьный хор, волонтерский отряд «Лучи добра» в 7а классе, юнармейский отряд «Патриот», ШСК «Воркаут», ШУС, первичное отделение «Движения первых», «Школа вожатого»)</w:t>
      </w:r>
    </w:p>
    <w:p w:rsidR="00E41807" w:rsidRPr="00652139" w:rsidRDefault="00E41807" w:rsidP="00E41807">
      <w:pPr>
        <w:pStyle w:val="ad"/>
        <w:numPr>
          <w:ilvl w:val="0"/>
          <w:numId w:val="7"/>
        </w:numPr>
        <w:tabs>
          <w:tab w:val="left" w:pos="982"/>
        </w:tabs>
        <w:ind w:left="0" w:right="134" w:hanging="141"/>
        <w:rPr>
          <w:sz w:val="24"/>
        </w:rPr>
      </w:pPr>
      <w:r>
        <w:rPr>
          <w:sz w:val="24"/>
        </w:rPr>
        <w:t>клубы</w:t>
      </w:r>
      <w:r>
        <w:rPr>
          <w:spacing w:val="-7"/>
          <w:sz w:val="24"/>
        </w:rPr>
        <w:t xml:space="preserve"> </w:t>
      </w:r>
      <w:r>
        <w:rPr>
          <w:sz w:val="24"/>
        </w:rPr>
        <w:t>по</w:t>
      </w:r>
      <w:r>
        <w:rPr>
          <w:spacing w:val="-7"/>
          <w:sz w:val="24"/>
        </w:rPr>
        <w:t xml:space="preserve"> </w:t>
      </w:r>
      <w:r>
        <w:rPr>
          <w:spacing w:val="-2"/>
          <w:sz w:val="24"/>
        </w:rPr>
        <w:t>интересам,</w:t>
      </w:r>
      <w:r>
        <w:rPr>
          <w:sz w:val="24"/>
        </w:rPr>
        <w:t xml:space="preserve"> </w:t>
      </w:r>
      <w:r w:rsidRPr="00652139">
        <w:rPr>
          <w:spacing w:val="-2"/>
          <w:sz w:val="24"/>
          <w:szCs w:val="24"/>
        </w:rPr>
        <w:t>встречи</w:t>
      </w:r>
      <w:r>
        <w:rPr>
          <w:spacing w:val="-2"/>
          <w:sz w:val="24"/>
          <w:szCs w:val="24"/>
        </w:rPr>
        <w:t xml:space="preserve">, </w:t>
      </w:r>
      <w:r w:rsidRPr="00652139">
        <w:rPr>
          <w:spacing w:val="-2"/>
          <w:sz w:val="24"/>
        </w:rPr>
        <w:t>профессиональные</w:t>
      </w:r>
      <w:r w:rsidRPr="00652139">
        <w:rPr>
          <w:spacing w:val="1"/>
          <w:sz w:val="24"/>
        </w:rPr>
        <w:t xml:space="preserve"> </w:t>
      </w:r>
      <w:r w:rsidRPr="00652139">
        <w:rPr>
          <w:spacing w:val="-2"/>
          <w:sz w:val="24"/>
        </w:rPr>
        <w:t>пробы,</w:t>
      </w:r>
      <w:r w:rsidRPr="00652139">
        <w:rPr>
          <w:spacing w:val="4"/>
          <w:sz w:val="24"/>
        </w:rPr>
        <w:t xml:space="preserve"> </w:t>
      </w:r>
      <w:r w:rsidRPr="00652139">
        <w:rPr>
          <w:spacing w:val="-2"/>
          <w:sz w:val="24"/>
        </w:rPr>
        <w:t>ролевые</w:t>
      </w:r>
      <w:r w:rsidRPr="00652139">
        <w:rPr>
          <w:spacing w:val="3"/>
          <w:sz w:val="24"/>
        </w:rPr>
        <w:t xml:space="preserve"> </w:t>
      </w:r>
      <w:r w:rsidRPr="00652139">
        <w:rPr>
          <w:spacing w:val="-2"/>
          <w:sz w:val="24"/>
        </w:rPr>
        <w:t>игры,</w:t>
      </w:r>
      <w:r>
        <w:rPr>
          <w:sz w:val="24"/>
        </w:rPr>
        <w:t xml:space="preserve"> </w:t>
      </w:r>
      <w:r w:rsidRPr="00652139">
        <w:rPr>
          <w:sz w:val="24"/>
        </w:rPr>
        <w:t>реализация</w:t>
      </w:r>
      <w:r w:rsidRPr="00652139">
        <w:rPr>
          <w:spacing w:val="-15"/>
          <w:sz w:val="24"/>
        </w:rPr>
        <w:t xml:space="preserve"> </w:t>
      </w:r>
      <w:r w:rsidRPr="00652139">
        <w:rPr>
          <w:spacing w:val="-2"/>
          <w:sz w:val="24"/>
        </w:rPr>
        <w:t>проектов,</w:t>
      </w:r>
    </w:p>
    <w:p w:rsidR="00E41807" w:rsidRPr="00652139" w:rsidRDefault="00E41807" w:rsidP="00E41807">
      <w:pPr>
        <w:pStyle w:val="ad"/>
        <w:tabs>
          <w:tab w:val="left" w:pos="982"/>
        </w:tabs>
        <w:ind w:left="0" w:right="134" w:firstLine="0"/>
        <w:rPr>
          <w:sz w:val="24"/>
        </w:rPr>
      </w:pPr>
      <w:r w:rsidRPr="00652139">
        <w:rPr>
          <w:sz w:val="24"/>
        </w:rPr>
        <w:t>походы</w:t>
      </w:r>
      <w:r>
        <w:rPr>
          <w:sz w:val="24"/>
        </w:rPr>
        <w:t xml:space="preserve"> (турслет в 5-11 кл.), трудовая практика на УОУ с 4-8, 10 классы</w:t>
      </w:r>
      <w:r w:rsidRPr="00652139">
        <w:rPr>
          <w:spacing w:val="-7"/>
          <w:sz w:val="24"/>
        </w:rPr>
        <w:t xml:space="preserve"> </w:t>
      </w:r>
      <w:r w:rsidRPr="00652139">
        <w:rPr>
          <w:sz w:val="24"/>
        </w:rPr>
        <w:t>и</w:t>
      </w:r>
      <w:r w:rsidRPr="00652139">
        <w:rPr>
          <w:spacing w:val="-3"/>
          <w:sz w:val="24"/>
        </w:rPr>
        <w:t xml:space="preserve"> </w:t>
      </w:r>
      <w:r w:rsidRPr="00652139">
        <w:rPr>
          <w:spacing w:val="-4"/>
          <w:sz w:val="24"/>
        </w:rPr>
        <w:t>т.п.</w:t>
      </w:r>
    </w:p>
    <w:p w:rsidR="00E41807" w:rsidRPr="003229E2" w:rsidRDefault="00E41807" w:rsidP="00E41807">
      <w:pPr>
        <w:pStyle w:val="1"/>
        <w:spacing w:line="240" w:lineRule="auto"/>
        <w:ind w:left="0" w:right="134"/>
        <w:rPr>
          <w:b/>
          <w:sz w:val="24"/>
          <w:szCs w:val="24"/>
        </w:rPr>
      </w:pPr>
      <w:bookmarkStart w:id="31" w:name="_bookmark7"/>
      <w:bookmarkEnd w:id="31"/>
      <w:r w:rsidRPr="003229E2">
        <w:rPr>
          <w:b/>
          <w:sz w:val="24"/>
          <w:szCs w:val="24"/>
        </w:rPr>
        <w:t>Режим</w:t>
      </w:r>
      <w:r w:rsidRPr="003229E2">
        <w:rPr>
          <w:b/>
          <w:spacing w:val="-7"/>
          <w:sz w:val="24"/>
          <w:szCs w:val="24"/>
        </w:rPr>
        <w:t xml:space="preserve"> </w:t>
      </w:r>
      <w:r w:rsidRPr="003229E2">
        <w:rPr>
          <w:b/>
          <w:sz w:val="24"/>
          <w:szCs w:val="24"/>
        </w:rPr>
        <w:t>внеурочной</w:t>
      </w:r>
      <w:r w:rsidRPr="003229E2">
        <w:rPr>
          <w:b/>
          <w:spacing w:val="-6"/>
          <w:sz w:val="24"/>
          <w:szCs w:val="24"/>
        </w:rPr>
        <w:t xml:space="preserve"> </w:t>
      </w:r>
      <w:r w:rsidRPr="003229E2">
        <w:rPr>
          <w:b/>
          <w:spacing w:val="-2"/>
          <w:sz w:val="24"/>
          <w:szCs w:val="24"/>
        </w:rPr>
        <w:t>деятельности</w:t>
      </w:r>
    </w:p>
    <w:p w:rsidR="00E41807" w:rsidRDefault="00E41807" w:rsidP="00E41807">
      <w:pPr>
        <w:pStyle w:val="ab"/>
        <w:ind w:left="0" w:right="134" w:firstLine="539"/>
      </w:pPr>
      <w: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w:t>
      </w:r>
      <w:r>
        <w:lastRenderedPageBreak/>
        <w:t>занятий внеурочной деятельности составляет 40 минут. Перерыв между занятиями внеурочной деятельности 10 минут.</w:t>
      </w:r>
    </w:p>
    <w:p w:rsidR="00E41807" w:rsidRDefault="00E41807" w:rsidP="00E41807">
      <w:pPr>
        <w:pStyle w:val="ab"/>
        <w:spacing w:before="68"/>
        <w:ind w:left="0" w:right="134" w:firstLine="539"/>
      </w:pPr>
      <w:r>
        <w:t>Для обучающихся, посещающих занятия в организациях дополнительного образования (спортивных школах, музыкальных школах и др. организациях)</w:t>
      </w:r>
      <w:r>
        <w:rPr>
          <w:spacing w:val="40"/>
        </w:rPr>
        <w:t xml:space="preserve"> </w:t>
      </w:r>
      <w:r>
        <w:t>количество часов внеурочной деятельности в вариативной части может быть сокращено.</w:t>
      </w:r>
    </w:p>
    <w:p w:rsidR="00E41807" w:rsidRDefault="00E41807" w:rsidP="00E41807">
      <w:pPr>
        <w:pStyle w:val="ab"/>
        <w:ind w:left="0" w:right="134" w:firstLine="0"/>
      </w:pPr>
      <w:r>
        <w:t>Расписание</w:t>
      </w:r>
      <w:r>
        <w:rPr>
          <w:spacing w:val="-7"/>
        </w:rPr>
        <w:t xml:space="preserve"> </w:t>
      </w:r>
      <w:r>
        <w:t>внеурочных</w:t>
      </w:r>
      <w:r>
        <w:rPr>
          <w:spacing w:val="-1"/>
        </w:rPr>
        <w:t xml:space="preserve"> </w:t>
      </w:r>
      <w:r>
        <w:t>занятий</w:t>
      </w:r>
      <w:r>
        <w:rPr>
          <w:spacing w:val="-4"/>
        </w:rPr>
        <w:t xml:space="preserve"> </w:t>
      </w:r>
      <w:r>
        <w:t>составляется</w:t>
      </w:r>
      <w:r>
        <w:rPr>
          <w:spacing w:val="-2"/>
        </w:rPr>
        <w:t xml:space="preserve"> </w:t>
      </w:r>
      <w:r>
        <w:t>отдельно</w:t>
      </w:r>
      <w:r>
        <w:rPr>
          <w:spacing w:val="-4"/>
        </w:rPr>
        <w:t xml:space="preserve"> </w:t>
      </w:r>
      <w:r>
        <w:t>от</w:t>
      </w:r>
      <w:r>
        <w:rPr>
          <w:spacing w:val="-3"/>
        </w:rPr>
        <w:t xml:space="preserve"> </w:t>
      </w:r>
      <w:r>
        <w:t>расписания</w:t>
      </w:r>
      <w:r>
        <w:rPr>
          <w:spacing w:val="-4"/>
        </w:rPr>
        <w:t xml:space="preserve"> </w:t>
      </w:r>
      <w:r>
        <w:rPr>
          <w:spacing w:val="-2"/>
        </w:rPr>
        <w:t>уроков.</w:t>
      </w:r>
    </w:p>
    <w:p w:rsidR="00E41807" w:rsidRDefault="00E41807" w:rsidP="00E41807">
      <w:pPr>
        <w:pStyle w:val="ab"/>
        <w:ind w:left="0" w:right="134" w:firstLine="539"/>
      </w:pPr>
      <w:r>
        <w:t xml:space="preserve">Занятия внеурочной деятельности реализуются за счет бюджетного </w:t>
      </w:r>
      <w:r>
        <w:rPr>
          <w:spacing w:val="-2"/>
        </w:rPr>
        <w:t>финансирования.</w:t>
      </w:r>
    </w:p>
    <w:p w:rsidR="00E41807" w:rsidRDefault="00E41807" w:rsidP="00E41807">
      <w:pPr>
        <w:pStyle w:val="ab"/>
        <w:ind w:left="0" w:right="134" w:firstLine="539"/>
      </w:pPr>
      <w:r>
        <w:t xml:space="preserve">В 2024-2025 учебном году внеурочная деятельность реализуется в 1-4 классах, 5-9 классах, 10-11 классах в соответствии с требованиями обновленного ФГОС начального и основного общего </w:t>
      </w:r>
      <w:r>
        <w:rPr>
          <w:spacing w:val="-2"/>
        </w:rPr>
        <w:t>образования.</w:t>
      </w:r>
    </w:p>
    <w:p w:rsidR="00E41807" w:rsidRDefault="00E41807" w:rsidP="00E41807">
      <w:pPr>
        <w:autoSpaceDN w:val="0"/>
        <w:spacing w:after="0" w:line="240" w:lineRule="auto"/>
        <w:jc w:val="center"/>
        <w:rPr>
          <w:rFonts w:ascii="Times New Roman" w:hAnsi="Times New Roman"/>
          <w:b/>
          <w:sz w:val="24"/>
          <w:szCs w:val="24"/>
        </w:rPr>
      </w:pPr>
    </w:p>
    <w:p w:rsidR="00E41807" w:rsidRDefault="00E41807" w:rsidP="00E41807">
      <w:pPr>
        <w:autoSpaceDN w:val="0"/>
        <w:spacing w:after="0" w:line="240" w:lineRule="auto"/>
        <w:jc w:val="center"/>
        <w:rPr>
          <w:rFonts w:ascii="Times New Roman" w:hAnsi="Times New Roman"/>
          <w:b/>
          <w:sz w:val="24"/>
          <w:szCs w:val="24"/>
        </w:rPr>
      </w:pPr>
      <w:r>
        <w:rPr>
          <w:rFonts w:ascii="Times New Roman" w:hAnsi="Times New Roman"/>
          <w:b/>
          <w:sz w:val="24"/>
          <w:szCs w:val="24"/>
        </w:rPr>
        <w:t>Недельный план внеурочной деятельности в 1- 4 классах</w:t>
      </w:r>
    </w:p>
    <w:p w:rsidR="00E41807" w:rsidRDefault="00E41807" w:rsidP="00E41807">
      <w:pPr>
        <w:autoSpaceDN w:val="0"/>
        <w:spacing w:after="0" w:line="240" w:lineRule="auto"/>
        <w:jc w:val="center"/>
        <w:rPr>
          <w:rFonts w:ascii="Times New Roman" w:hAnsi="Times New Roman"/>
          <w:b/>
          <w:sz w:val="24"/>
          <w:szCs w:val="24"/>
        </w:rPr>
      </w:pPr>
    </w:p>
    <w:tbl>
      <w:tblPr>
        <w:tblStyle w:val="a9"/>
        <w:tblW w:w="10207" w:type="dxa"/>
        <w:tblInd w:w="-34" w:type="dxa"/>
        <w:tblLayout w:type="fixed"/>
        <w:tblLook w:val="04A0"/>
      </w:tblPr>
      <w:tblGrid>
        <w:gridCol w:w="1985"/>
        <w:gridCol w:w="851"/>
        <w:gridCol w:w="708"/>
        <w:gridCol w:w="117"/>
        <w:gridCol w:w="570"/>
        <w:gridCol w:w="570"/>
        <w:gridCol w:w="567"/>
        <w:gridCol w:w="570"/>
        <w:gridCol w:w="570"/>
        <w:gridCol w:w="580"/>
        <w:gridCol w:w="567"/>
        <w:gridCol w:w="567"/>
        <w:gridCol w:w="567"/>
        <w:gridCol w:w="567"/>
        <w:gridCol w:w="851"/>
      </w:tblGrid>
      <w:tr w:rsidR="00E41807" w:rsidTr="00E41807">
        <w:trPr>
          <w:trHeight w:val="253"/>
        </w:trPr>
        <w:tc>
          <w:tcPr>
            <w:tcW w:w="1985" w:type="dxa"/>
            <w:vMerge w:val="restart"/>
          </w:tcPr>
          <w:p w:rsidR="00E41807" w:rsidRDefault="00E41807" w:rsidP="00E41807">
            <w:pPr>
              <w:widowControl w:val="0"/>
              <w:autoSpaceDE w:val="0"/>
              <w:autoSpaceDN w:val="0"/>
              <w:jc w:val="center"/>
              <w:rPr>
                <w:rFonts w:eastAsia="Andale Sans UI" w:cs="Tahoma"/>
                <w:kern w:val="3"/>
                <w:lang w:eastAsia="ja-JP" w:bidi="fa-IR"/>
              </w:rPr>
            </w:pPr>
            <w:r>
              <w:rPr>
                <w:rFonts w:eastAsia="Andale Sans UI" w:cs="Tahoma"/>
                <w:kern w:val="3"/>
                <w:lang w:eastAsia="ja-JP" w:bidi="fa-IR"/>
              </w:rPr>
              <w:t>Курс ВД</w:t>
            </w:r>
          </w:p>
        </w:tc>
        <w:tc>
          <w:tcPr>
            <w:tcW w:w="7371" w:type="dxa"/>
            <w:gridSpan w:val="13"/>
            <w:shd w:val="clear" w:color="auto" w:fill="auto"/>
          </w:tcPr>
          <w:p w:rsidR="00E41807" w:rsidRPr="00F93B0A" w:rsidRDefault="00E41807" w:rsidP="00E41807">
            <w:pPr>
              <w:jc w:val="center"/>
              <w:rPr>
                <w:sz w:val="24"/>
                <w:szCs w:val="24"/>
              </w:rPr>
            </w:pPr>
            <w:r w:rsidRPr="00F93B0A">
              <w:rPr>
                <w:sz w:val="24"/>
                <w:szCs w:val="24"/>
              </w:rPr>
              <w:t>классы</w:t>
            </w:r>
          </w:p>
        </w:tc>
        <w:tc>
          <w:tcPr>
            <w:tcW w:w="851" w:type="dxa"/>
          </w:tcPr>
          <w:p w:rsidR="00E41807" w:rsidRPr="00F93B0A" w:rsidRDefault="00E41807" w:rsidP="00E41807">
            <w:pPr>
              <w:jc w:val="center"/>
              <w:rPr>
                <w:sz w:val="24"/>
                <w:szCs w:val="24"/>
              </w:rPr>
            </w:pPr>
            <w:r>
              <w:rPr>
                <w:sz w:val="24"/>
                <w:szCs w:val="24"/>
              </w:rPr>
              <w:t xml:space="preserve">Всего </w:t>
            </w:r>
          </w:p>
        </w:tc>
      </w:tr>
      <w:tr w:rsidR="00E41807" w:rsidTr="00E41807">
        <w:trPr>
          <w:trHeight w:val="631"/>
        </w:trPr>
        <w:tc>
          <w:tcPr>
            <w:tcW w:w="1985" w:type="dxa"/>
            <w:vMerge/>
          </w:tcPr>
          <w:p w:rsidR="00E41807" w:rsidRDefault="00E41807" w:rsidP="00E41807">
            <w:pPr>
              <w:widowControl w:val="0"/>
              <w:autoSpaceDE w:val="0"/>
              <w:autoSpaceDN w:val="0"/>
              <w:jc w:val="center"/>
              <w:rPr>
                <w:rFonts w:eastAsia="Andale Sans UI" w:cs="Tahoma"/>
                <w:kern w:val="3"/>
                <w:lang w:eastAsia="ja-JP" w:bidi="fa-IR"/>
              </w:rPr>
            </w:pPr>
          </w:p>
        </w:tc>
        <w:tc>
          <w:tcPr>
            <w:tcW w:w="851"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p w:rsidR="00E41807" w:rsidRDefault="00E41807" w:rsidP="00E41807">
            <w:pPr>
              <w:rPr>
                <w:rFonts w:eastAsia="Andale Sans UI" w:cs="Tahoma"/>
                <w:kern w:val="3"/>
                <w:lang w:eastAsia="ja-JP" w:bidi="fa-IR"/>
              </w:rPr>
            </w:pPr>
            <w:r>
              <w:rPr>
                <w:rFonts w:eastAsia="Andale Sans UI" w:cs="Tahoma"/>
                <w:kern w:val="3"/>
                <w:lang w:eastAsia="ja-JP" w:bidi="fa-IR"/>
              </w:rPr>
              <w:t>а</w:t>
            </w:r>
          </w:p>
        </w:tc>
        <w:tc>
          <w:tcPr>
            <w:tcW w:w="708"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p w:rsidR="00E41807" w:rsidRDefault="00E41807" w:rsidP="00E41807">
            <w:pPr>
              <w:rPr>
                <w:rFonts w:eastAsia="Andale Sans UI" w:cs="Tahoma"/>
                <w:kern w:val="3"/>
                <w:lang w:eastAsia="ja-JP" w:bidi="fa-IR"/>
              </w:rPr>
            </w:pPr>
            <w:r>
              <w:rPr>
                <w:rFonts w:eastAsia="Andale Sans UI" w:cs="Tahoma"/>
                <w:kern w:val="3"/>
                <w:lang w:eastAsia="ja-JP" w:bidi="fa-IR"/>
              </w:rPr>
              <w:t>б</w:t>
            </w:r>
          </w:p>
        </w:tc>
        <w:tc>
          <w:tcPr>
            <w:tcW w:w="687" w:type="dxa"/>
            <w:gridSpan w:val="2"/>
          </w:tcPr>
          <w:p w:rsidR="00E41807" w:rsidRDefault="00E41807" w:rsidP="00E41807">
            <w:pPr>
              <w:rPr>
                <w:rFonts w:eastAsia="Andale Sans UI" w:cs="Tahoma"/>
                <w:kern w:val="3"/>
                <w:lang w:eastAsia="ja-JP" w:bidi="fa-IR"/>
              </w:rPr>
            </w:pPr>
            <w:r>
              <w:rPr>
                <w:rFonts w:eastAsia="Andale Sans UI" w:cs="Tahoma"/>
                <w:kern w:val="3"/>
                <w:lang w:eastAsia="ja-JP" w:bidi="fa-IR"/>
              </w:rPr>
              <w:t>2</w:t>
            </w:r>
          </w:p>
          <w:p w:rsidR="00E41807" w:rsidRDefault="00E41807" w:rsidP="00E41807">
            <w:pPr>
              <w:rPr>
                <w:rFonts w:eastAsia="Andale Sans UI" w:cs="Tahoma"/>
                <w:kern w:val="3"/>
                <w:lang w:eastAsia="ja-JP" w:bidi="fa-IR"/>
              </w:rPr>
            </w:pPr>
            <w:r>
              <w:rPr>
                <w:rFonts w:eastAsia="Andale Sans UI" w:cs="Tahoma"/>
                <w:kern w:val="3"/>
                <w:lang w:eastAsia="ja-JP" w:bidi="fa-IR"/>
              </w:rPr>
              <w:t>а</w:t>
            </w:r>
          </w:p>
        </w:tc>
        <w:tc>
          <w:tcPr>
            <w:tcW w:w="570" w:type="dxa"/>
          </w:tcPr>
          <w:p w:rsidR="00E41807" w:rsidRDefault="00E41807" w:rsidP="00E41807">
            <w:pPr>
              <w:rPr>
                <w:rFonts w:eastAsia="Andale Sans UI" w:cs="Tahoma"/>
                <w:kern w:val="3"/>
                <w:lang w:eastAsia="ja-JP" w:bidi="fa-IR"/>
              </w:rPr>
            </w:pPr>
            <w:r>
              <w:rPr>
                <w:rFonts w:eastAsia="Andale Sans UI" w:cs="Tahoma"/>
                <w:kern w:val="3"/>
                <w:lang w:eastAsia="ja-JP" w:bidi="fa-IR"/>
              </w:rPr>
              <w:t>2</w:t>
            </w:r>
          </w:p>
          <w:p w:rsidR="00E41807" w:rsidRDefault="00E41807" w:rsidP="00E41807">
            <w:pPr>
              <w:rPr>
                <w:rFonts w:eastAsia="Andale Sans UI" w:cs="Tahoma"/>
                <w:kern w:val="3"/>
                <w:lang w:eastAsia="ja-JP" w:bidi="fa-IR"/>
              </w:rPr>
            </w:pPr>
            <w:r>
              <w:rPr>
                <w:rFonts w:eastAsia="Andale Sans UI" w:cs="Tahoma"/>
                <w:kern w:val="3"/>
                <w:lang w:eastAsia="ja-JP" w:bidi="fa-IR"/>
              </w:rPr>
              <w:t>б</w:t>
            </w:r>
          </w:p>
        </w:tc>
        <w:tc>
          <w:tcPr>
            <w:tcW w:w="567" w:type="dxa"/>
          </w:tcPr>
          <w:p w:rsidR="00E41807" w:rsidRDefault="00E41807" w:rsidP="00E41807">
            <w:pPr>
              <w:rPr>
                <w:rFonts w:eastAsia="Andale Sans UI" w:cs="Tahoma"/>
                <w:kern w:val="3"/>
                <w:lang w:eastAsia="ja-JP" w:bidi="fa-IR"/>
              </w:rPr>
            </w:pPr>
            <w:r>
              <w:rPr>
                <w:rFonts w:eastAsia="Andale Sans UI" w:cs="Tahoma"/>
                <w:kern w:val="3"/>
                <w:lang w:eastAsia="ja-JP" w:bidi="fa-IR"/>
              </w:rPr>
              <w:t>2</w:t>
            </w:r>
          </w:p>
          <w:p w:rsidR="00E41807" w:rsidRDefault="00E41807" w:rsidP="00E41807">
            <w:pPr>
              <w:rPr>
                <w:rFonts w:eastAsia="Andale Sans UI" w:cs="Tahoma"/>
                <w:kern w:val="3"/>
                <w:lang w:eastAsia="ja-JP" w:bidi="fa-IR"/>
              </w:rPr>
            </w:pPr>
            <w:r>
              <w:rPr>
                <w:rFonts w:eastAsia="Andale Sans UI" w:cs="Tahoma"/>
                <w:kern w:val="3"/>
                <w:lang w:eastAsia="ja-JP" w:bidi="fa-IR"/>
              </w:rPr>
              <w:t>в</w:t>
            </w:r>
          </w:p>
        </w:tc>
        <w:tc>
          <w:tcPr>
            <w:tcW w:w="570" w:type="dxa"/>
          </w:tcPr>
          <w:p w:rsidR="00E41807" w:rsidRDefault="00E41807" w:rsidP="00E41807">
            <w:pPr>
              <w:rPr>
                <w:rFonts w:eastAsia="Andale Sans UI" w:cs="Tahoma"/>
                <w:kern w:val="3"/>
                <w:lang w:eastAsia="ja-JP" w:bidi="fa-IR"/>
              </w:rPr>
            </w:pPr>
            <w:r>
              <w:rPr>
                <w:rFonts w:eastAsia="Andale Sans UI" w:cs="Tahoma"/>
                <w:kern w:val="3"/>
                <w:lang w:eastAsia="ja-JP" w:bidi="fa-IR"/>
              </w:rPr>
              <w:t>3</w:t>
            </w:r>
          </w:p>
          <w:p w:rsidR="00E41807" w:rsidRDefault="00E41807" w:rsidP="00E41807">
            <w:pPr>
              <w:rPr>
                <w:rFonts w:eastAsia="Andale Sans UI" w:cs="Tahoma"/>
                <w:kern w:val="3"/>
                <w:lang w:eastAsia="ja-JP" w:bidi="fa-IR"/>
              </w:rPr>
            </w:pPr>
            <w:r>
              <w:rPr>
                <w:rFonts w:eastAsia="Andale Sans UI" w:cs="Tahoma"/>
                <w:kern w:val="3"/>
                <w:lang w:eastAsia="ja-JP" w:bidi="fa-IR"/>
              </w:rPr>
              <w:t>а</w:t>
            </w:r>
          </w:p>
        </w:tc>
        <w:tc>
          <w:tcPr>
            <w:tcW w:w="570" w:type="dxa"/>
          </w:tcPr>
          <w:p w:rsidR="00E41807" w:rsidRDefault="00E41807" w:rsidP="00E41807">
            <w:pPr>
              <w:rPr>
                <w:rFonts w:eastAsia="Andale Sans UI" w:cs="Tahoma"/>
                <w:kern w:val="3"/>
                <w:lang w:eastAsia="ja-JP" w:bidi="fa-IR"/>
              </w:rPr>
            </w:pPr>
            <w:r>
              <w:rPr>
                <w:rFonts w:eastAsia="Andale Sans UI" w:cs="Tahoma"/>
                <w:kern w:val="3"/>
                <w:lang w:eastAsia="ja-JP" w:bidi="fa-IR"/>
              </w:rPr>
              <w:t>3</w:t>
            </w:r>
          </w:p>
          <w:p w:rsidR="00E41807" w:rsidRDefault="00E41807" w:rsidP="00E41807">
            <w:pPr>
              <w:rPr>
                <w:rFonts w:eastAsia="Andale Sans UI" w:cs="Tahoma"/>
                <w:kern w:val="3"/>
                <w:lang w:eastAsia="ja-JP" w:bidi="fa-IR"/>
              </w:rPr>
            </w:pPr>
            <w:r>
              <w:rPr>
                <w:rFonts w:eastAsia="Andale Sans UI" w:cs="Tahoma"/>
                <w:kern w:val="3"/>
                <w:lang w:eastAsia="ja-JP" w:bidi="fa-IR"/>
              </w:rPr>
              <w:t>б</w:t>
            </w:r>
          </w:p>
        </w:tc>
        <w:tc>
          <w:tcPr>
            <w:tcW w:w="580" w:type="dxa"/>
          </w:tcPr>
          <w:p w:rsidR="00E41807" w:rsidRDefault="00E41807" w:rsidP="00E41807">
            <w:pPr>
              <w:rPr>
                <w:rFonts w:eastAsia="Andale Sans UI" w:cs="Tahoma"/>
                <w:kern w:val="3"/>
                <w:lang w:eastAsia="ja-JP" w:bidi="fa-IR"/>
              </w:rPr>
            </w:pPr>
            <w:r>
              <w:rPr>
                <w:rFonts w:eastAsia="Andale Sans UI" w:cs="Tahoma"/>
                <w:kern w:val="3"/>
                <w:lang w:eastAsia="ja-JP" w:bidi="fa-IR"/>
              </w:rPr>
              <w:t>3</w:t>
            </w:r>
          </w:p>
          <w:p w:rsidR="00E41807" w:rsidRDefault="00E41807" w:rsidP="00E41807">
            <w:pPr>
              <w:rPr>
                <w:rFonts w:eastAsia="Andale Sans UI" w:cs="Tahoma"/>
                <w:kern w:val="3"/>
                <w:lang w:eastAsia="ja-JP" w:bidi="fa-IR"/>
              </w:rPr>
            </w:pPr>
            <w:r>
              <w:rPr>
                <w:rFonts w:eastAsia="Andale Sans UI" w:cs="Tahoma"/>
                <w:kern w:val="3"/>
                <w:lang w:eastAsia="ja-JP" w:bidi="fa-IR"/>
              </w:rPr>
              <w:t>в</w:t>
            </w:r>
          </w:p>
        </w:tc>
        <w:tc>
          <w:tcPr>
            <w:tcW w:w="567" w:type="dxa"/>
          </w:tcPr>
          <w:p w:rsidR="00E41807" w:rsidRDefault="00E41807" w:rsidP="00E41807">
            <w:pPr>
              <w:rPr>
                <w:rFonts w:eastAsia="Andale Sans UI" w:cs="Tahoma"/>
                <w:kern w:val="3"/>
                <w:lang w:eastAsia="ja-JP" w:bidi="fa-IR"/>
              </w:rPr>
            </w:pPr>
            <w:r>
              <w:rPr>
                <w:rFonts w:eastAsia="Andale Sans UI" w:cs="Tahoma"/>
                <w:kern w:val="3"/>
                <w:lang w:eastAsia="ja-JP" w:bidi="fa-IR"/>
              </w:rPr>
              <w:t>4</w:t>
            </w:r>
          </w:p>
          <w:p w:rsidR="00E41807" w:rsidRDefault="00E41807" w:rsidP="00E41807">
            <w:pPr>
              <w:rPr>
                <w:rFonts w:eastAsia="Andale Sans UI" w:cs="Tahoma"/>
                <w:kern w:val="3"/>
                <w:lang w:eastAsia="ja-JP" w:bidi="fa-IR"/>
              </w:rPr>
            </w:pPr>
            <w:r>
              <w:rPr>
                <w:rFonts w:eastAsia="Andale Sans UI" w:cs="Tahoma"/>
                <w:kern w:val="3"/>
                <w:lang w:eastAsia="ja-JP" w:bidi="fa-IR"/>
              </w:rPr>
              <w:t>а</w:t>
            </w:r>
          </w:p>
        </w:tc>
        <w:tc>
          <w:tcPr>
            <w:tcW w:w="567" w:type="dxa"/>
          </w:tcPr>
          <w:p w:rsidR="00E41807" w:rsidRDefault="00E41807" w:rsidP="00E41807">
            <w:pPr>
              <w:rPr>
                <w:rFonts w:eastAsia="Andale Sans UI" w:cs="Tahoma"/>
                <w:kern w:val="3"/>
                <w:lang w:eastAsia="ja-JP" w:bidi="fa-IR"/>
              </w:rPr>
            </w:pPr>
            <w:r>
              <w:rPr>
                <w:rFonts w:eastAsia="Andale Sans UI" w:cs="Tahoma"/>
                <w:kern w:val="3"/>
                <w:lang w:eastAsia="ja-JP" w:bidi="fa-IR"/>
              </w:rPr>
              <w:t>4</w:t>
            </w:r>
          </w:p>
          <w:p w:rsidR="00E41807" w:rsidRDefault="00E41807" w:rsidP="00E41807">
            <w:pPr>
              <w:rPr>
                <w:rFonts w:eastAsia="Andale Sans UI" w:cs="Tahoma"/>
                <w:kern w:val="3"/>
                <w:lang w:eastAsia="ja-JP" w:bidi="fa-IR"/>
              </w:rPr>
            </w:pPr>
            <w:r>
              <w:rPr>
                <w:rFonts w:eastAsia="Andale Sans UI" w:cs="Tahoma"/>
                <w:kern w:val="3"/>
                <w:lang w:eastAsia="ja-JP" w:bidi="fa-IR"/>
              </w:rPr>
              <w:t>б</w:t>
            </w:r>
          </w:p>
        </w:tc>
        <w:tc>
          <w:tcPr>
            <w:tcW w:w="567" w:type="dxa"/>
          </w:tcPr>
          <w:p w:rsidR="00E41807" w:rsidRDefault="00E41807" w:rsidP="00E41807">
            <w:pPr>
              <w:rPr>
                <w:rFonts w:eastAsia="Andale Sans UI" w:cs="Tahoma"/>
                <w:kern w:val="3"/>
                <w:lang w:eastAsia="ja-JP" w:bidi="fa-IR"/>
              </w:rPr>
            </w:pPr>
            <w:r>
              <w:rPr>
                <w:rFonts w:eastAsia="Andale Sans UI" w:cs="Tahoma"/>
                <w:kern w:val="3"/>
                <w:lang w:eastAsia="ja-JP" w:bidi="fa-IR"/>
              </w:rPr>
              <w:t>4</w:t>
            </w:r>
          </w:p>
          <w:p w:rsidR="00E41807" w:rsidRDefault="00E41807" w:rsidP="00E41807">
            <w:pPr>
              <w:rPr>
                <w:rFonts w:eastAsia="Andale Sans UI" w:cs="Tahoma"/>
                <w:kern w:val="3"/>
                <w:lang w:eastAsia="ja-JP" w:bidi="fa-IR"/>
              </w:rPr>
            </w:pPr>
            <w:r>
              <w:rPr>
                <w:rFonts w:eastAsia="Andale Sans UI" w:cs="Tahoma"/>
                <w:kern w:val="3"/>
                <w:lang w:eastAsia="ja-JP" w:bidi="fa-IR"/>
              </w:rPr>
              <w:t>в</w:t>
            </w:r>
          </w:p>
        </w:tc>
        <w:tc>
          <w:tcPr>
            <w:tcW w:w="567" w:type="dxa"/>
          </w:tcPr>
          <w:p w:rsidR="00E41807" w:rsidRDefault="00E41807" w:rsidP="00E41807">
            <w:pPr>
              <w:rPr>
                <w:rFonts w:eastAsia="Andale Sans UI" w:cs="Tahoma"/>
                <w:kern w:val="3"/>
                <w:lang w:eastAsia="ja-JP" w:bidi="fa-IR"/>
              </w:rPr>
            </w:pPr>
            <w:r>
              <w:rPr>
                <w:rFonts w:eastAsia="Andale Sans UI" w:cs="Tahoma"/>
                <w:kern w:val="3"/>
                <w:lang w:eastAsia="ja-JP" w:bidi="fa-IR"/>
              </w:rPr>
              <w:t>1-4</w:t>
            </w:r>
          </w:p>
          <w:p w:rsidR="00E41807" w:rsidRDefault="00E41807" w:rsidP="00E41807">
            <w:pPr>
              <w:rPr>
                <w:rFonts w:eastAsia="Andale Sans UI" w:cs="Tahoma"/>
                <w:kern w:val="3"/>
                <w:lang w:eastAsia="ja-JP" w:bidi="fa-IR"/>
              </w:rPr>
            </w:pPr>
            <w:r>
              <w:rPr>
                <w:rFonts w:eastAsia="Andale Sans UI" w:cs="Tahoma"/>
                <w:kern w:val="3"/>
                <w:lang w:eastAsia="ja-JP" w:bidi="fa-IR"/>
              </w:rPr>
              <w:t>д</w:t>
            </w:r>
          </w:p>
        </w:tc>
        <w:tc>
          <w:tcPr>
            <w:tcW w:w="851" w:type="dxa"/>
          </w:tcPr>
          <w:p w:rsidR="00E41807" w:rsidRDefault="00E41807" w:rsidP="00E41807">
            <w:pPr>
              <w:jc w:val="center"/>
              <w:rPr>
                <w:rFonts w:eastAsia="Andale Sans UI" w:cs="Tahoma"/>
                <w:kern w:val="3"/>
                <w:lang w:eastAsia="ja-JP" w:bidi="fa-IR"/>
              </w:rPr>
            </w:pPr>
            <w:r>
              <w:rPr>
                <w:rFonts w:eastAsia="Andale Sans UI" w:cs="Tahoma"/>
                <w:kern w:val="3"/>
                <w:lang w:eastAsia="ja-JP" w:bidi="fa-IR"/>
              </w:rPr>
              <w:t>12</w:t>
            </w:r>
          </w:p>
        </w:tc>
      </w:tr>
      <w:tr w:rsidR="00E41807" w:rsidTr="00E41807">
        <w:trPr>
          <w:trHeight w:val="238"/>
        </w:trPr>
        <w:tc>
          <w:tcPr>
            <w:tcW w:w="10207" w:type="dxa"/>
            <w:gridSpan w:val="15"/>
          </w:tcPr>
          <w:p w:rsidR="00E41807" w:rsidRDefault="00E41807" w:rsidP="00E41807">
            <w:pPr>
              <w:jc w:val="center"/>
              <w:rPr>
                <w:rFonts w:eastAsia="Andale Sans UI" w:cs="Tahoma"/>
                <w:kern w:val="3"/>
                <w:lang w:eastAsia="ja-JP" w:bidi="fa-IR"/>
              </w:rPr>
            </w:pPr>
            <w:r>
              <w:rPr>
                <w:rFonts w:eastAsia="Andale Sans UI" w:cs="Tahoma"/>
                <w:kern w:val="3"/>
                <w:lang w:eastAsia="ja-JP" w:bidi="fa-IR"/>
              </w:rPr>
              <w:t>Инвариантная часть</w:t>
            </w:r>
          </w:p>
        </w:tc>
      </w:tr>
      <w:tr w:rsidR="00E41807" w:rsidRPr="001F4AA4" w:rsidTr="00E41807">
        <w:trPr>
          <w:trHeight w:val="180"/>
        </w:trPr>
        <w:tc>
          <w:tcPr>
            <w:tcW w:w="1985" w:type="dxa"/>
            <w:vAlign w:val="center"/>
          </w:tcPr>
          <w:p w:rsidR="00E41807" w:rsidRPr="00824980"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Разговоры о важном</w:t>
            </w:r>
          </w:p>
        </w:tc>
        <w:tc>
          <w:tcPr>
            <w:tcW w:w="851" w:type="dxa"/>
          </w:tcPr>
          <w:p w:rsidR="00E41807" w:rsidRDefault="00E41807" w:rsidP="00E41807">
            <w:pPr>
              <w:jc w:val="center"/>
            </w:pPr>
            <w:r>
              <w:t>1</w:t>
            </w:r>
          </w:p>
        </w:tc>
        <w:tc>
          <w:tcPr>
            <w:tcW w:w="708" w:type="dxa"/>
          </w:tcPr>
          <w:p w:rsidR="00E41807" w:rsidRPr="0005340A" w:rsidRDefault="00E41807" w:rsidP="00E41807">
            <w:pPr>
              <w:jc w:val="center"/>
            </w:pPr>
            <w:r>
              <w:t>1</w:t>
            </w:r>
          </w:p>
        </w:tc>
        <w:tc>
          <w:tcPr>
            <w:tcW w:w="687" w:type="dxa"/>
            <w:gridSpan w:val="2"/>
          </w:tcPr>
          <w:p w:rsidR="00E41807" w:rsidRPr="0005340A" w:rsidRDefault="00E41807" w:rsidP="00E41807">
            <w:pPr>
              <w:jc w:val="center"/>
            </w:pPr>
            <w:r>
              <w:t>1</w:t>
            </w:r>
          </w:p>
        </w:tc>
        <w:tc>
          <w:tcPr>
            <w:tcW w:w="570" w:type="dxa"/>
          </w:tcPr>
          <w:p w:rsidR="00E41807" w:rsidRPr="0005340A" w:rsidRDefault="00E41807" w:rsidP="00E41807">
            <w:pPr>
              <w:jc w:val="center"/>
            </w:pPr>
            <w:r>
              <w:t>1</w:t>
            </w:r>
          </w:p>
        </w:tc>
        <w:tc>
          <w:tcPr>
            <w:tcW w:w="567" w:type="dxa"/>
          </w:tcPr>
          <w:p w:rsidR="00E41807" w:rsidRPr="0005340A" w:rsidRDefault="00E41807" w:rsidP="00E41807">
            <w:pPr>
              <w:jc w:val="center"/>
            </w:pPr>
            <w:r>
              <w:t>1</w:t>
            </w:r>
          </w:p>
        </w:tc>
        <w:tc>
          <w:tcPr>
            <w:tcW w:w="570" w:type="dxa"/>
          </w:tcPr>
          <w:p w:rsidR="00E41807" w:rsidRPr="0005340A" w:rsidRDefault="00E41807" w:rsidP="00E41807">
            <w:pPr>
              <w:jc w:val="center"/>
            </w:pPr>
            <w:r>
              <w:t>1</w:t>
            </w:r>
          </w:p>
        </w:tc>
        <w:tc>
          <w:tcPr>
            <w:tcW w:w="570" w:type="dxa"/>
          </w:tcPr>
          <w:p w:rsidR="00E41807" w:rsidRPr="0005340A" w:rsidRDefault="00E41807" w:rsidP="00E41807">
            <w:pPr>
              <w:jc w:val="center"/>
            </w:pPr>
            <w:r>
              <w:t>1</w:t>
            </w:r>
          </w:p>
        </w:tc>
        <w:tc>
          <w:tcPr>
            <w:tcW w:w="580" w:type="dxa"/>
          </w:tcPr>
          <w:p w:rsidR="00E41807" w:rsidRPr="0005340A" w:rsidRDefault="00E41807" w:rsidP="00E41807">
            <w:pPr>
              <w:jc w:val="center"/>
            </w:pPr>
            <w:r>
              <w:t>1</w:t>
            </w:r>
          </w:p>
        </w:tc>
        <w:tc>
          <w:tcPr>
            <w:tcW w:w="567" w:type="dxa"/>
          </w:tcPr>
          <w:p w:rsidR="00E41807" w:rsidRDefault="00E41807" w:rsidP="00E41807">
            <w:pPr>
              <w:jc w:val="center"/>
            </w:pPr>
            <w:r>
              <w:t>1</w:t>
            </w:r>
          </w:p>
        </w:tc>
        <w:tc>
          <w:tcPr>
            <w:tcW w:w="567" w:type="dxa"/>
          </w:tcPr>
          <w:p w:rsidR="00E41807" w:rsidRPr="001F4AA4" w:rsidRDefault="00E41807" w:rsidP="00E41807">
            <w:pPr>
              <w:jc w:val="center"/>
            </w:pPr>
            <w:r>
              <w:t>1</w:t>
            </w:r>
          </w:p>
        </w:tc>
        <w:tc>
          <w:tcPr>
            <w:tcW w:w="567" w:type="dxa"/>
          </w:tcPr>
          <w:p w:rsidR="00E41807" w:rsidRPr="001F4AA4" w:rsidRDefault="00E41807" w:rsidP="00E41807">
            <w:pPr>
              <w:jc w:val="center"/>
            </w:pPr>
            <w:r>
              <w:t>1</w:t>
            </w:r>
          </w:p>
        </w:tc>
        <w:tc>
          <w:tcPr>
            <w:tcW w:w="567" w:type="dxa"/>
          </w:tcPr>
          <w:p w:rsidR="00E41807" w:rsidRPr="001F4AA4" w:rsidRDefault="00E41807" w:rsidP="00E41807">
            <w:pPr>
              <w:jc w:val="center"/>
            </w:pPr>
            <w:r>
              <w:t>1</w:t>
            </w:r>
          </w:p>
        </w:tc>
        <w:tc>
          <w:tcPr>
            <w:tcW w:w="851" w:type="dxa"/>
          </w:tcPr>
          <w:p w:rsidR="00E41807" w:rsidRDefault="00E41807" w:rsidP="00E41807">
            <w:pPr>
              <w:jc w:val="center"/>
            </w:pPr>
            <w:r>
              <w:t>12</w:t>
            </w:r>
          </w:p>
        </w:tc>
      </w:tr>
      <w:tr w:rsidR="00E41807" w:rsidRPr="001F4AA4" w:rsidTr="00E41807">
        <w:trPr>
          <w:trHeight w:val="180"/>
        </w:trPr>
        <w:tc>
          <w:tcPr>
            <w:tcW w:w="1985" w:type="dxa"/>
            <w:vAlign w:val="center"/>
          </w:tcPr>
          <w:p w:rsidR="00E41807" w:rsidRPr="00824980"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Истоки</w:t>
            </w:r>
          </w:p>
        </w:tc>
        <w:tc>
          <w:tcPr>
            <w:tcW w:w="851" w:type="dxa"/>
          </w:tcPr>
          <w:p w:rsidR="00E41807" w:rsidRDefault="00E41807" w:rsidP="00E41807">
            <w:pPr>
              <w:jc w:val="center"/>
            </w:pPr>
            <w:r>
              <w:t>1</w:t>
            </w:r>
          </w:p>
        </w:tc>
        <w:tc>
          <w:tcPr>
            <w:tcW w:w="708" w:type="dxa"/>
          </w:tcPr>
          <w:p w:rsidR="00E41807" w:rsidRPr="0005340A" w:rsidRDefault="00E41807" w:rsidP="00E41807">
            <w:pPr>
              <w:jc w:val="center"/>
            </w:pPr>
            <w:r>
              <w:t>1</w:t>
            </w:r>
          </w:p>
        </w:tc>
        <w:tc>
          <w:tcPr>
            <w:tcW w:w="687" w:type="dxa"/>
            <w:gridSpan w:val="2"/>
          </w:tcPr>
          <w:p w:rsidR="00E41807" w:rsidRPr="0005340A" w:rsidRDefault="00E41807" w:rsidP="00E41807">
            <w:pPr>
              <w:jc w:val="center"/>
            </w:pPr>
            <w:r>
              <w:t>1</w:t>
            </w:r>
          </w:p>
        </w:tc>
        <w:tc>
          <w:tcPr>
            <w:tcW w:w="570" w:type="dxa"/>
          </w:tcPr>
          <w:p w:rsidR="00E41807" w:rsidRPr="0005340A" w:rsidRDefault="00E41807" w:rsidP="00E41807">
            <w:pPr>
              <w:jc w:val="center"/>
            </w:pPr>
            <w:r>
              <w:t>1</w:t>
            </w:r>
          </w:p>
        </w:tc>
        <w:tc>
          <w:tcPr>
            <w:tcW w:w="567" w:type="dxa"/>
          </w:tcPr>
          <w:p w:rsidR="00E41807" w:rsidRPr="0005340A" w:rsidRDefault="00E41807" w:rsidP="00E41807">
            <w:pPr>
              <w:jc w:val="center"/>
            </w:pPr>
            <w:r>
              <w:t>1</w:t>
            </w:r>
          </w:p>
        </w:tc>
        <w:tc>
          <w:tcPr>
            <w:tcW w:w="570" w:type="dxa"/>
          </w:tcPr>
          <w:p w:rsidR="00E41807" w:rsidRPr="0005340A" w:rsidRDefault="00E41807" w:rsidP="00E41807">
            <w:pPr>
              <w:jc w:val="center"/>
            </w:pPr>
            <w:r>
              <w:t>0,5</w:t>
            </w:r>
          </w:p>
        </w:tc>
        <w:tc>
          <w:tcPr>
            <w:tcW w:w="570" w:type="dxa"/>
          </w:tcPr>
          <w:p w:rsidR="00E41807" w:rsidRPr="0005340A" w:rsidRDefault="00E41807" w:rsidP="00E41807">
            <w:pPr>
              <w:jc w:val="center"/>
            </w:pPr>
            <w:r>
              <w:t>0,5</w:t>
            </w:r>
          </w:p>
        </w:tc>
        <w:tc>
          <w:tcPr>
            <w:tcW w:w="580" w:type="dxa"/>
          </w:tcPr>
          <w:p w:rsidR="00E41807" w:rsidRPr="0005340A" w:rsidRDefault="00E41807" w:rsidP="00E41807">
            <w:pPr>
              <w:jc w:val="center"/>
            </w:pPr>
            <w:r>
              <w:t>0,5</w:t>
            </w:r>
          </w:p>
        </w:tc>
        <w:tc>
          <w:tcPr>
            <w:tcW w:w="567" w:type="dxa"/>
          </w:tcPr>
          <w:p w:rsidR="00E41807" w:rsidRPr="0005340A" w:rsidRDefault="00E41807" w:rsidP="00E41807">
            <w:pPr>
              <w:jc w:val="center"/>
            </w:pPr>
            <w:r>
              <w:t>1</w:t>
            </w:r>
          </w:p>
        </w:tc>
        <w:tc>
          <w:tcPr>
            <w:tcW w:w="567" w:type="dxa"/>
          </w:tcPr>
          <w:p w:rsidR="00E41807" w:rsidRPr="0005340A" w:rsidRDefault="00E41807" w:rsidP="00E41807">
            <w:pPr>
              <w:jc w:val="center"/>
            </w:pPr>
            <w:r>
              <w:t>1</w:t>
            </w:r>
          </w:p>
        </w:tc>
        <w:tc>
          <w:tcPr>
            <w:tcW w:w="567" w:type="dxa"/>
          </w:tcPr>
          <w:p w:rsidR="00E41807" w:rsidRPr="0005340A" w:rsidRDefault="00E41807" w:rsidP="00E41807">
            <w:pPr>
              <w:jc w:val="center"/>
            </w:pPr>
            <w:r>
              <w:t>1</w:t>
            </w:r>
          </w:p>
        </w:tc>
        <w:tc>
          <w:tcPr>
            <w:tcW w:w="567" w:type="dxa"/>
          </w:tcPr>
          <w:p w:rsidR="00E41807" w:rsidRPr="001F4AA4" w:rsidRDefault="00E41807" w:rsidP="00E41807">
            <w:pPr>
              <w:jc w:val="center"/>
            </w:pPr>
            <w:r>
              <w:t>0,5</w:t>
            </w:r>
          </w:p>
        </w:tc>
        <w:tc>
          <w:tcPr>
            <w:tcW w:w="851" w:type="dxa"/>
          </w:tcPr>
          <w:p w:rsidR="00E41807" w:rsidRDefault="00E41807" w:rsidP="00E41807">
            <w:pPr>
              <w:jc w:val="center"/>
            </w:pPr>
            <w:r>
              <w:t>10</w:t>
            </w:r>
          </w:p>
        </w:tc>
      </w:tr>
      <w:tr w:rsidR="00E41807" w:rsidRPr="001F4AA4" w:rsidTr="00E41807">
        <w:trPr>
          <w:trHeight w:val="180"/>
        </w:trPr>
        <w:tc>
          <w:tcPr>
            <w:tcW w:w="1985" w:type="dxa"/>
            <w:vAlign w:val="center"/>
          </w:tcPr>
          <w:p w:rsidR="00E41807" w:rsidRPr="00824980"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Герои Вологодчины</w:t>
            </w:r>
          </w:p>
        </w:tc>
        <w:tc>
          <w:tcPr>
            <w:tcW w:w="851" w:type="dxa"/>
          </w:tcPr>
          <w:p w:rsidR="00E41807" w:rsidRDefault="00E41807" w:rsidP="00E41807">
            <w:pPr>
              <w:jc w:val="center"/>
            </w:pPr>
          </w:p>
        </w:tc>
        <w:tc>
          <w:tcPr>
            <w:tcW w:w="708" w:type="dxa"/>
          </w:tcPr>
          <w:p w:rsidR="00E41807" w:rsidRPr="0005340A" w:rsidRDefault="00E41807" w:rsidP="00E41807">
            <w:pPr>
              <w:jc w:val="center"/>
            </w:pPr>
          </w:p>
        </w:tc>
        <w:tc>
          <w:tcPr>
            <w:tcW w:w="687" w:type="dxa"/>
            <w:gridSpan w:val="2"/>
          </w:tcPr>
          <w:p w:rsidR="00E41807" w:rsidRPr="0005340A" w:rsidRDefault="00E41807" w:rsidP="00E41807">
            <w:pPr>
              <w:jc w:val="center"/>
            </w:pPr>
            <w:r>
              <w:t>1</w:t>
            </w:r>
          </w:p>
        </w:tc>
        <w:tc>
          <w:tcPr>
            <w:tcW w:w="570" w:type="dxa"/>
          </w:tcPr>
          <w:p w:rsidR="00E41807" w:rsidRPr="0005340A" w:rsidRDefault="00E41807" w:rsidP="00E41807">
            <w:pPr>
              <w:jc w:val="center"/>
            </w:pPr>
            <w:r>
              <w:t>1</w:t>
            </w:r>
          </w:p>
        </w:tc>
        <w:tc>
          <w:tcPr>
            <w:tcW w:w="567" w:type="dxa"/>
          </w:tcPr>
          <w:p w:rsidR="00E41807" w:rsidRPr="0005340A" w:rsidRDefault="00E41807" w:rsidP="00E41807">
            <w:pPr>
              <w:jc w:val="center"/>
            </w:pPr>
            <w:r>
              <w:t>1</w:t>
            </w:r>
          </w:p>
        </w:tc>
        <w:tc>
          <w:tcPr>
            <w:tcW w:w="570" w:type="dxa"/>
          </w:tcPr>
          <w:p w:rsidR="00E41807" w:rsidRPr="0005340A" w:rsidRDefault="00E41807" w:rsidP="00E41807">
            <w:pPr>
              <w:jc w:val="center"/>
            </w:pPr>
            <w:r>
              <w:t>0,5</w:t>
            </w:r>
          </w:p>
        </w:tc>
        <w:tc>
          <w:tcPr>
            <w:tcW w:w="570" w:type="dxa"/>
          </w:tcPr>
          <w:p w:rsidR="00E41807" w:rsidRPr="0005340A" w:rsidRDefault="00E41807" w:rsidP="00E41807">
            <w:pPr>
              <w:jc w:val="center"/>
            </w:pPr>
            <w:r>
              <w:t>0,5</w:t>
            </w:r>
          </w:p>
        </w:tc>
        <w:tc>
          <w:tcPr>
            <w:tcW w:w="580" w:type="dxa"/>
          </w:tcPr>
          <w:p w:rsidR="00E41807" w:rsidRPr="0005340A" w:rsidRDefault="00E41807" w:rsidP="00E41807">
            <w:pPr>
              <w:jc w:val="center"/>
            </w:pPr>
            <w:r>
              <w:t>0,5</w:t>
            </w:r>
          </w:p>
        </w:tc>
        <w:tc>
          <w:tcPr>
            <w:tcW w:w="567" w:type="dxa"/>
          </w:tcPr>
          <w:p w:rsidR="00E41807" w:rsidRPr="0005340A" w:rsidRDefault="00E41807" w:rsidP="00E41807">
            <w:pPr>
              <w:jc w:val="center"/>
            </w:pPr>
            <w:r>
              <w:t>0,5</w:t>
            </w:r>
          </w:p>
        </w:tc>
        <w:tc>
          <w:tcPr>
            <w:tcW w:w="567" w:type="dxa"/>
          </w:tcPr>
          <w:p w:rsidR="00E41807" w:rsidRPr="0005340A" w:rsidRDefault="00E41807" w:rsidP="00E41807">
            <w:pPr>
              <w:jc w:val="center"/>
            </w:pPr>
            <w:r>
              <w:t>1</w:t>
            </w:r>
          </w:p>
        </w:tc>
        <w:tc>
          <w:tcPr>
            <w:tcW w:w="567" w:type="dxa"/>
          </w:tcPr>
          <w:p w:rsidR="00E41807" w:rsidRPr="0005340A" w:rsidRDefault="00E41807" w:rsidP="00E41807">
            <w:pPr>
              <w:jc w:val="center"/>
            </w:pPr>
            <w:r>
              <w:t>0,5</w:t>
            </w:r>
          </w:p>
        </w:tc>
        <w:tc>
          <w:tcPr>
            <w:tcW w:w="567" w:type="dxa"/>
          </w:tcPr>
          <w:p w:rsidR="00E41807" w:rsidRPr="001F4AA4" w:rsidRDefault="00E41807" w:rsidP="00E41807">
            <w:pPr>
              <w:jc w:val="center"/>
            </w:pPr>
            <w:r>
              <w:t>0,5</w:t>
            </w:r>
          </w:p>
        </w:tc>
        <w:tc>
          <w:tcPr>
            <w:tcW w:w="851" w:type="dxa"/>
          </w:tcPr>
          <w:p w:rsidR="00E41807" w:rsidRPr="001F4AA4" w:rsidRDefault="00E41807" w:rsidP="00E41807">
            <w:pPr>
              <w:jc w:val="center"/>
            </w:pPr>
            <w:r>
              <w:t>7</w:t>
            </w:r>
          </w:p>
        </w:tc>
      </w:tr>
      <w:tr w:rsidR="00E41807" w:rsidRPr="001F4AA4" w:rsidTr="00E41807">
        <w:trPr>
          <w:trHeight w:val="180"/>
        </w:trPr>
        <w:tc>
          <w:tcPr>
            <w:tcW w:w="10207" w:type="dxa"/>
            <w:gridSpan w:val="15"/>
            <w:vAlign w:val="center"/>
          </w:tcPr>
          <w:p w:rsidR="00E41807" w:rsidRPr="00B97E7B" w:rsidRDefault="00E41807" w:rsidP="00E41807">
            <w:pPr>
              <w:jc w:val="center"/>
            </w:pPr>
            <w:r w:rsidRPr="00B97E7B">
              <w:rPr>
                <w:rFonts w:eastAsia="Andale Sans UI" w:cs="Tahoma"/>
                <w:kern w:val="3"/>
                <w:lang w:eastAsia="ja-JP" w:bidi="fa-IR"/>
              </w:rPr>
              <w:t>Курсы по функциональной грамотности</w:t>
            </w:r>
          </w:p>
        </w:tc>
      </w:tr>
      <w:tr w:rsidR="00E41807" w:rsidRPr="001F4AA4" w:rsidTr="00E41807">
        <w:trPr>
          <w:trHeight w:val="180"/>
        </w:trPr>
        <w:tc>
          <w:tcPr>
            <w:tcW w:w="1985"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Развивайка</w:t>
            </w:r>
          </w:p>
        </w:tc>
        <w:tc>
          <w:tcPr>
            <w:tcW w:w="851" w:type="dxa"/>
          </w:tcPr>
          <w:p w:rsidR="00E41807" w:rsidRDefault="00E41807" w:rsidP="00E41807">
            <w:pPr>
              <w:jc w:val="center"/>
            </w:pPr>
          </w:p>
        </w:tc>
        <w:tc>
          <w:tcPr>
            <w:tcW w:w="825" w:type="dxa"/>
            <w:gridSpan w:val="2"/>
          </w:tcPr>
          <w:p w:rsidR="00E41807" w:rsidRDefault="00E41807" w:rsidP="00E41807">
            <w:pPr>
              <w:jc w:val="center"/>
            </w:pPr>
            <w:r>
              <w:t>1</w:t>
            </w:r>
          </w:p>
        </w:tc>
        <w:tc>
          <w:tcPr>
            <w:tcW w:w="570" w:type="dxa"/>
          </w:tcPr>
          <w:p w:rsidR="00E41807" w:rsidRDefault="00E41807" w:rsidP="00E41807">
            <w:pPr>
              <w:jc w:val="center"/>
            </w:pPr>
          </w:p>
        </w:tc>
        <w:tc>
          <w:tcPr>
            <w:tcW w:w="570" w:type="dxa"/>
          </w:tcPr>
          <w:p w:rsidR="00E41807" w:rsidRDefault="00E41807" w:rsidP="00E41807">
            <w:pPr>
              <w:jc w:val="center"/>
            </w:pPr>
          </w:p>
        </w:tc>
        <w:tc>
          <w:tcPr>
            <w:tcW w:w="567" w:type="dxa"/>
          </w:tcPr>
          <w:p w:rsidR="00E41807" w:rsidRDefault="00E41807" w:rsidP="00E41807">
            <w:pPr>
              <w:jc w:val="center"/>
            </w:pPr>
          </w:p>
        </w:tc>
        <w:tc>
          <w:tcPr>
            <w:tcW w:w="570" w:type="dxa"/>
          </w:tcPr>
          <w:p w:rsidR="00E41807" w:rsidRDefault="00E41807" w:rsidP="00E41807">
            <w:pPr>
              <w:jc w:val="center"/>
            </w:pPr>
            <w:r>
              <w:t>1</w:t>
            </w:r>
          </w:p>
        </w:tc>
        <w:tc>
          <w:tcPr>
            <w:tcW w:w="570" w:type="dxa"/>
          </w:tcPr>
          <w:p w:rsidR="00E41807" w:rsidRDefault="00E41807" w:rsidP="00E41807">
            <w:pPr>
              <w:jc w:val="center"/>
            </w:pPr>
            <w:r>
              <w:t>1</w:t>
            </w:r>
          </w:p>
        </w:tc>
        <w:tc>
          <w:tcPr>
            <w:tcW w:w="580" w:type="dxa"/>
          </w:tcPr>
          <w:p w:rsidR="00E41807" w:rsidRDefault="00E41807" w:rsidP="00E41807">
            <w:pPr>
              <w:jc w:val="center"/>
            </w:pPr>
            <w:r>
              <w:t>1</w:t>
            </w:r>
          </w:p>
        </w:tc>
        <w:tc>
          <w:tcPr>
            <w:tcW w:w="567" w:type="dxa"/>
          </w:tcPr>
          <w:p w:rsidR="00E41807" w:rsidRDefault="00E41807" w:rsidP="00E41807">
            <w:pPr>
              <w:jc w:val="center"/>
            </w:pPr>
            <w:r>
              <w:t>1</w:t>
            </w:r>
          </w:p>
        </w:tc>
        <w:tc>
          <w:tcPr>
            <w:tcW w:w="567" w:type="dxa"/>
          </w:tcPr>
          <w:p w:rsidR="00E41807" w:rsidRDefault="00E41807" w:rsidP="00E41807">
            <w:pPr>
              <w:jc w:val="center"/>
            </w:pPr>
            <w:r>
              <w:t>1</w:t>
            </w:r>
          </w:p>
        </w:tc>
        <w:tc>
          <w:tcPr>
            <w:tcW w:w="567" w:type="dxa"/>
          </w:tcPr>
          <w:p w:rsidR="00E41807" w:rsidRDefault="00E41807" w:rsidP="00E41807">
            <w:pPr>
              <w:jc w:val="center"/>
            </w:pPr>
            <w:r>
              <w:t>1</w:t>
            </w:r>
          </w:p>
        </w:tc>
        <w:tc>
          <w:tcPr>
            <w:tcW w:w="567" w:type="dxa"/>
          </w:tcPr>
          <w:p w:rsidR="00E41807" w:rsidRDefault="00E41807" w:rsidP="00E41807">
            <w:pPr>
              <w:jc w:val="center"/>
            </w:pPr>
            <w:r>
              <w:t>2</w:t>
            </w:r>
          </w:p>
        </w:tc>
        <w:tc>
          <w:tcPr>
            <w:tcW w:w="851" w:type="dxa"/>
          </w:tcPr>
          <w:p w:rsidR="00E41807" w:rsidRDefault="00E41807" w:rsidP="00E41807">
            <w:pPr>
              <w:jc w:val="center"/>
            </w:pPr>
            <w:r>
              <w:t>9</w:t>
            </w:r>
          </w:p>
        </w:tc>
      </w:tr>
      <w:tr w:rsidR="00E41807" w:rsidRPr="001F4AA4" w:rsidTr="00E41807">
        <w:trPr>
          <w:trHeight w:val="180"/>
        </w:trPr>
        <w:tc>
          <w:tcPr>
            <w:tcW w:w="1985" w:type="dxa"/>
            <w:vAlign w:val="center"/>
          </w:tcPr>
          <w:p w:rsidR="00E41807" w:rsidRPr="00240ED4" w:rsidRDefault="00E41807" w:rsidP="00E41807">
            <w:pPr>
              <w:widowControl w:val="0"/>
              <w:autoSpaceDE w:val="0"/>
              <w:autoSpaceDN w:val="0"/>
              <w:jc w:val="both"/>
              <w:rPr>
                <w:rFonts w:eastAsia="Andale Sans UI" w:cs="Tahoma"/>
                <w:kern w:val="3"/>
                <w:sz w:val="18"/>
                <w:szCs w:val="18"/>
                <w:lang w:eastAsia="ja-JP" w:bidi="fa-IR"/>
              </w:rPr>
            </w:pPr>
            <w:r w:rsidRPr="00240ED4">
              <w:rPr>
                <w:rFonts w:eastAsia="Andale Sans UI" w:cs="Tahoma"/>
                <w:kern w:val="3"/>
                <w:sz w:val="18"/>
                <w:szCs w:val="18"/>
                <w:lang w:eastAsia="ja-JP" w:bidi="fa-IR"/>
              </w:rPr>
              <w:t>Дорогами добра</w:t>
            </w:r>
          </w:p>
        </w:tc>
        <w:tc>
          <w:tcPr>
            <w:tcW w:w="851" w:type="dxa"/>
          </w:tcPr>
          <w:p w:rsidR="00E41807" w:rsidRDefault="00E41807" w:rsidP="00E41807">
            <w:pPr>
              <w:jc w:val="center"/>
            </w:pPr>
            <w:r>
              <w:t>1</w:t>
            </w:r>
          </w:p>
        </w:tc>
        <w:tc>
          <w:tcPr>
            <w:tcW w:w="825" w:type="dxa"/>
            <w:gridSpan w:val="2"/>
          </w:tcPr>
          <w:p w:rsidR="00E41807" w:rsidRDefault="00E41807" w:rsidP="00E41807">
            <w:pPr>
              <w:jc w:val="center"/>
            </w:pPr>
            <w:r>
              <w:t>1</w:t>
            </w:r>
          </w:p>
        </w:tc>
        <w:tc>
          <w:tcPr>
            <w:tcW w:w="570" w:type="dxa"/>
          </w:tcPr>
          <w:p w:rsidR="00E41807" w:rsidRDefault="00E41807" w:rsidP="00E41807">
            <w:pPr>
              <w:jc w:val="center"/>
            </w:pPr>
            <w:r>
              <w:t>1</w:t>
            </w:r>
          </w:p>
        </w:tc>
        <w:tc>
          <w:tcPr>
            <w:tcW w:w="570" w:type="dxa"/>
          </w:tcPr>
          <w:p w:rsidR="00E41807" w:rsidRDefault="00E41807" w:rsidP="00E41807">
            <w:pPr>
              <w:jc w:val="center"/>
            </w:pPr>
          </w:p>
        </w:tc>
        <w:tc>
          <w:tcPr>
            <w:tcW w:w="567" w:type="dxa"/>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80"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851" w:type="dxa"/>
          </w:tcPr>
          <w:p w:rsidR="00E41807" w:rsidRDefault="00E41807" w:rsidP="00E41807">
            <w:pPr>
              <w:jc w:val="center"/>
            </w:pPr>
            <w:r>
              <w:t>3</w:t>
            </w:r>
          </w:p>
        </w:tc>
      </w:tr>
      <w:tr w:rsidR="00E41807" w:rsidRPr="001F4AA4" w:rsidTr="00E41807">
        <w:trPr>
          <w:trHeight w:val="180"/>
        </w:trPr>
        <w:tc>
          <w:tcPr>
            <w:tcW w:w="1985" w:type="dxa"/>
            <w:vAlign w:val="center"/>
          </w:tcPr>
          <w:p w:rsidR="00E41807" w:rsidRPr="00240ED4" w:rsidRDefault="00E41807" w:rsidP="00E41807">
            <w:pPr>
              <w:widowControl w:val="0"/>
              <w:autoSpaceDE w:val="0"/>
              <w:autoSpaceDN w:val="0"/>
              <w:jc w:val="both"/>
              <w:rPr>
                <w:rFonts w:eastAsia="Andale Sans UI" w:cs="Tahoma"/>
                <w:kern w:val="3"/>
                <w:sz w:val="18"/>
                <w:szCs w:val="18"/>
                <w:lang w:eastAsia="ja-JP" w:bidi="fa-IR"/>
              </w:rPr>
            </w:pPr>
            <w:r>
              <w:rPr>
                <w:rFonts w:eastAsia="Andale Sans UI" w:cs="Tahoma"/>
                <w:kern w:val="3"/>
                <w:sz w:val="18"/>
                <w:szCs w:val="18"/>
                <w:lang w:eastAsia="ja-JP" w:bidi="fa-IR"/>
              </w:rPr>
              <w:t>Читаем в поисках смысла</w:t>
            </w:r>
          </w:p>
        </w:tc>
        <w:tc>
          <w:tcPr>
            <w:tcW w:w="851" w:type="dxa"/>
          </w:tcPr>
          <w:p w:rsidR="00E41807" w:rsidRDefault="00E41807" w:rsidP="00E41807">
            <w:pPr>
              <w:jc w:val="center"/>
            </w:pPr>
          </w:p>
        </w:tc>
        <w:tc>
          <w:tcPr>
            <w:tcW w:w="825" w:type="dxa"/>
            <w:gridSpan w:val="2"/>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r>
              <w:t>1</w:t>
            </w:r>
          </w:p>
        </w:tc>
        <w:tc>
          <w:tcPr>
            <w:tcW w:w="567" w:type="dxa"/>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80"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851" w:type="dxa"/>
          </w:tcPr>
          <w:p w:rsidR="00E41807" w:rsidRDefault="00E41807" w:rsidP="00E41807">
            <w:pPr>
              <w:jc w:val="center"/>
            </w:pPr>
            <w:r>
              <w:t>1</w:t>
            </w:r>
          </w:p>
        </w:tc>
      </w:tr>
      <w:tr w:rsidR="00E41807" w:rsidRPr="001F4AA4" w:rsidTr="00E41807">
        <w:trPr>
          <w:trHeight w:val="180"/>
        </w:trPr>
        <w:tc>
          <w:tcPr>
            <w:tcW w:w="1985" w:type="dxa"/>
            <w:vAlign w:val="center"/>
          </w:tcPr>
          <w:p w:rsidR="00E41807" w:rsidRDefault="00E41807" w:rsidP="00E41807">
            <w:pPr>
              <w:widowControl w:val="0"/>
              <w:autoSpaceDE w:val="0"/>
              <w:autoSpaceDN w:val="0"/>
              <w:jc w:val="both"/>
              <w:rPr>
                <w:rFonts w:eastAsia="Andale Sans UI" w:cs="Tahoma"/>
                <w:kern w:val="3"/>
                <w:sz w:val="18"/>
                <w:szCs w:val="18"/>
                <w:lang w:eastAsia="ja-JP" w:bidi="fa-IR"/>
              </w:rPr>
            </w:pPr>
            <w:r>
              <w:rPr>
                <w:rFonts w:eastAsia="Andale Sans UI" w:cs="Tahoma"/>
                <w:kern w:val="3"/>
                <w:sz w:val="18"/>
                <w:szCs w:val="18"/>
                <w:lang w:eastAsia="ja-JP" w:bidi="fa-IR"/>
              </w:rPr>
              <w:t>Тропинка к своему Я</w:t>
            </w:r>
          </w:p>
        </w:tc>
        <w:tc>
          <w:tcPr>
            <w:tcW w:w="851" w:type="dxa"/>
          </w:tcPr>
          <w:p w:rsidR="00E41807" w:rsidRDefault="00E41807" w:rsidP="00E41807">
            <w:pPr>
              <w:jc w:val="center"/>
            </w:pPr>
          </w:p>
        </w:tc>
        <w:tc>
          <w:tcPr>
            <w:tcW w:w="825" w:type="dxa"/>
            <w:gridSpan w:val="2"/>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67" w:type="dxa"/>
          </w:tcPr>
          <w:p w:rsidR="00E41807" w:rsidRDefault="00E41807" w:rsidP="00E41807">
            <w:pPr>
              <w:jc w:val="center"/>
            </w:pPr>
            <w:r>
              <w:t>1</w:t>
            </w:r>
          </w:p>
        </w:tc>
        <w:tc>
          <w:tcPr>
            <w:tcW w:w="570" w:type="dxa"/>
          </w:tcPr>
          <w:p w:rsidR="00E41807" w:rsidRDefault="00E41807" w:rsidP="00E41807">
            <w:pPr>
              <w:jc w:val="center"/>
            </w:pPr>
          </w:p>
        </w:tc>
        <w:tc>
          <w:tcPr>
            <w:tcW w:w="570" w:type="dxa"/>
          </w:tcPr>
          <w:p w:rsidR="00E41807" w:rsidRDefault="00E41807" w:rsidP="00E41807">
            <w:pPr>
              <w:jc w:val="center"/>
            </w:pPr>
          </w:p>
        </w:tc>
        <w:tc>
          <w:tcPr>
            <w:tcW w:w="580"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851" w:type="dxa"/>
          </w:tcPr>
          <w:p w:rsidR="00E41807" w:rsidRDefault="00E41807" w:rsidP="00E41807">
            <w:pPr>
              <w:jc w:val="center"/>
            </w:pPr>
            <w:r>
              <w:t>1</w:t>
            </w:r>
          </w:p>
        </w:tc>
      </w:tr>
      <w:tr w:rsidR="00E41807" w:rsidRPr="001F4AA4" w:rsidTr="00E41807">
        <w:trPr>
          <w:trHeight w:val="180"/>
        </w:trPr>
        <w:tc>
          <w:tcPr>
            <w:tcW w:w="1985" w:type="dxa"/>
            <w:vAlign w:val="center"/>
          </w:tcPr>
          <w:p w:rsidR="00E41807" w:rsidRPr="00240ED4" w:rsidRDefault="00E41807" w:rsidP="00E41807">
            <w:pPr>
              <w:widowControl w:val="0"/>
              <w:autoSpaceDE w:val="0"/>
              <w:autoSpaceDN w:val="0"/>
              <w:jc w:val="both"/>
              <w:rPr>
                <w:rFonts w:eastAsia="Andale Sans UI" w:cs="Tahoma"/>
                <w:kern w:val="3"/>
                <w:sz w:val="18"/>
                <w:szCs w:val="18"/>
                <w:lang w:eastAsia="ja-JP" w:bidi="fa-IR"/>
              </w:rPr>
            </w:pPr>
            <w:r w:rsidRPr="00240ED4">
              <w:rPr>
                <w:rFonts w:eastAsia="Andale Sans UI" w:cs="Tahoma"/>
                <w:kern w:val="3"/>
                <w:sz w:val="18"/>
                <w:szCs w:val="18"/>
                <w:lang w:eastAsia="ja-JP" w:bidi="fa-IR"/>
              </w:rPr>
              <w:t>Функциональная грамотность</w:t>
            </w:r>
          </w:p>
        </w:tc>
        <w:tc>
          <w:tcPr>
            <w:tcW w:w="851" w:type="dxa"/>
          </w:tcPr>
          <w:p w:rsidR="00E41807" w:rsidRDefault="00E41807" w:rsidP="00E41807">
            <w:pPr>
              <w:jc w:val="center"/>
            </w:pPr>
            <w:r>
              <w:t>1</w:t>
            </w:r>
          </w:p>
        </w:tc>
        <w:tc>
          <w:tcPr>
            <w:tcW w:w="825" w:type="dxa"/>
            <w:gridSpan w:val="2"/>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67" w:type="dxa"/>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80"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851" w:type="dxa"/>
          </w:tcPr>
          <w:p w:rsidR="00E41807" w:rsidRDefault="00E41807" w:rsidP="00E41807">
            <w:pPr>
              <w:jc w:val="center"/>
            </w:pPr>
            <w:r>
              <w:t>1</w:t>
            </w:r>
          </w:p>
        </w:tc>
      </w:tr>
      <w:tr w:rsidR="00E41807" w:rsidRPr="001F4AA4" w:rsidTr="00E41807">
        <w:trPr>
          <w:trHeight w:val="180"/>
        </w:trPr>
        <w:tc>
          <w:tcPr>
            <w:tcW w:w="10207" w:type="dxa"/>
            <w:gridSpan w:val="15"/>
            <w:vAlign w:val="center"/>
          </w:tcPr>
          <w:p w:rsidR="00E41807" w:rsidRDefault="00E41807" w:rsidP="00E41807">
            <w:pPr>
              <w:jc w:val="center"/>
            </w:pPr>
            <w:r>
              <w:t>Курсы по профориентации</w:t>
            </w:r>
          </w:p>
        </w:tc>
      </w:tr>
      <w:tr w:rsidR="00E41807" w:rsidRPr="001F4AA4" w:rsidTr="00E41807">
        <w:trPr>
          <w:trHeight w:val="180"/>
        </w:trPr>
        <w:tc>
          <w:tcPr>
            <w:tcW w:w="1985" w:type="dxa"/>
            <w:vAlign w:val="center"/>
          </w:tcPr>
          <w:p w:rsidR="00E41807" w:rsidRPr="00B97E7B"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Мастерилка</w:t>
            </w:r>
          </w:p>
        </w:tc>
        <w:tc>
          <w:tcPr>
            <w:tcW w:w="851" w:type="dxa"/>
          </w:tcPr>
          <w:p w:rsidR="00E41807" w:rsidRDefault="00E41807" w:rsidP="00E41807">
            <w:pPr>
              <w:jc w:val="center"/>
            </w:pPr>
          </w:p>
        </w:tc>
        <w:tc>
          <w:tcPr>
            <w:tcW w:w="825" w:type="dxa"/>
            <w:gridSpan w:val="2"/>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67" w:type="dxa"/>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80"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r>
              <w:t>1</w:t>
            </w:r>
          </w:p>
        </w:tc>
        <w:tc>
          <w:tcPr>
            <w:tcW w:w="851" w:type="dxa"/>
          </w:tcPr>
          <w:p w:rsidR="00E41807" w:rsidRDefault="00E41807" w:rsidP="00E41807">
            <w:pPr>
              <w:jc w:val="center"/>
            </w:pPr>
            <w:r>
              <w:t>1</w:t>
            </w:r>
          </w:p>
        </w:tc>
      </w:tr>
      <w:tr w:rsidR="00E41807" w:rsidRPr="001F4AA4" w:rsidTr="00E41807">
        <w:trPr>
          <w:trHeight w:val="180"/>
        </w:trPr>
        <w:tc>
          <w:tcPr>
            <w:tcW w:w="1985" w:type="dxa"/>
            <w:vAlign w:val="center"/>
          </w:tcPr>
          <w:p w:rsidR="00E41807" w:rsidRPr="00B97E7B" w:rsidRDefault="00E41807" w:rsidP="00E41807">
            <w:pPr>
              <w:widowControl w:val="0"/>
              <w:autoSpaceDE w:val="0"/>
              <w:autoSpaceDN w:val="0"/>
              <w:jc w:val="both"/>
              <w:rPr>
                <w:rFonts w:eastAsia="Andale Sans UI" w:cs="Tahoma"/>
                <w:kern w:val="3"/>
                <w:lang w:eastAsia="ja-JP" w:bidi="fa-IR"/>
              </w:rPr>
            </w:pPr>
            <w:r w:rsidRPr="00B97E7B">
              <w:rPr>
                <w:rFonts w:eastAsia="Andale Sans UI" w:cs="Tahoma"/>
                <w:kern w:val="3"/>
                <w:lang w:eastAsia="ja-JP" w:bidi="fa-IR"/>
              </w:rPr>
              <w:t>Орлята России</w:t>
            </w:r>
          </w:p>
        </w:tc>
        <w:tc>
          <w:tcPr>
            <w:tcW w:w="851" w:type="dxa"/>
          </w:tcPr>
          <w:p w:rsidR="00E41807" w:rsidRDefault="00E41807" w:rsidP="00E41807">
            <w:pPr>
              <w:jc w:val="center"/>
            </w:pPr>
          </w:p>
        </w:tc>
        <w:tc>
          <w:tcPr>
            <w:tcW w:w="825" w:type="dxa"/>
            <w:gridSpan w:val="2"/>
          </w:tcPr>
          <w:p w:rsidR="00E41807" w:rsidRDefault="00E41807" w:rsidP="00E41807">
            <w:pPr>
              <w:jc w:val="center"/>
            </w:pPr>
          </w:p>
        </w:tc>
        <w:tc>
          <w:tcPr>
            <w:tcW w:w="570" w:type="dxa"/>
          </w:tcPr>
          <w:p w:rsidR="00E41807" w:rsidRDefault="00E41807" w:rsidP="00E41807">
            <w:pPr>
              <w:jc w:val="center"/>
            </w:pPr>
            <w:r>
              <w:t>1</w:t>
            </w:r>
          </w:p>
        </w:tc>
        <w:tc>
          <w:tcPr>
            <w:tcW w:w="570" w:type="dxa"/>
          </w:tcPr>
          <w:p w:rsidR="00E41807" w:rsidRDefault="00E41807" w:rsidP="00E41807">
            <w:pPr>
              <w:jc w:val="center"/>
            </w:pPr>
            <w:r>
              <w:t>1</w:t>
            </w:r>
          </w:p>
        </w:tc>
        <w:tc>
          <w:tcPr>
            <w:tcW w:w="567" w:type="dxa"/>
          </w:tcPr>
          <w:p w:rsidR="00E41807" w:rsidRDefault="00E41807" w:rsidP="00E41807">
            <w:pPr>
              <w:jc w:val="center"/>
            </w:pPr>
            <w:r>
              <w:t>1</w:t>
            </w:r>
          </w:p>
        </w:tc>
        <w:tc>
          <w:tcPr>
            <w:tcW w:w="570" w:type="dxa"/>
          </w:tcPr>
          <w:p w:rsidR="00E41807" w:rsidRDefault="00E41807" w:rsidP="00E41807">
            <w:pPr>
              <w:jc w:val="center"/>
            </w:pPr>
            <w:r>
              <w:t>1</w:t>
            </w:r>
          </w:p>
        </w:tc>
        <w:tc>
          <w:tcPr>
            <w:tcW w:w="570" w:type="dxa"/>
          </w:tcPr>
          <w:p w:rsidR="00E41807" w:rsidRDefault="00E41807" w:rsidP="00E41807">
            <w:pPr>
              <w:jc w:val="center"/>
            </w:pPr>
            <w:r>
              <w:t>1</w:t>
            </w:r>
          </w:p>
        </w:tc>
        <w:tc>
          <w:tcPr>
            <w:tcW w:w="580" w:type="dxa"/>
          </w:tcPr>
          <w:p w:rsidR="00E41807" w:rsidRDefault="00E41807" w:rsidP="00E41807">
            <w:pPr>
              <w:jc w:val="center"/>
            </w:pPr>
            <w:r>
              <w:t>1</w:t>
            </w:r>
          </w:p>
        </w:tc>
        <w:tc>
          <w:tcPr>
            <w:tcW w:w="567" w:type="dxa"/>
          </w:tcPr>
          <w:p w:rsidR="00E41807" w:rsidRDefault="00E41807" w:rsidP="00E41807">
            <w:pPr>
              <w:jc w:val="center"/>
            </w:pPr>
            <w:r>
              <w:t>1</w:t>
            </w:r>
          </w:p>
        </w:tc>
        <w:tc>
          <w:tcPr>
            <w:tcW w:w="567" w:type="dxa"/>
          </w:tcPr>
          <w:p w:rsidR="00E41807" w:rsidRDefault="00E41807" w:rsidP="00E41807">
            <w:pPr>
              <w:jc w:val="center"/>
            </w:pPr>
            <w:r>
              <w:t>1</w:t>
            </w:r>
          </w:p>
        </w:tc>
        <w:tc>
          <w:tcPr>
            <w:tcW w:w="567" w:type="dxa"/>
          </w:tcPr>
          <w:p w:rsidR="00E41807" w:rsidRDefault="00E41807" w:rsidP="00E41807">
            <w:pPr>
              <w:jc w:val="center"/>
            </w:pPr>
            <w:r>
              <w:t>1</w:t>
            </w:r>
          </w:p>
        </w:tc>
        <w:tc>
          <w:tcPr>
            <w:tcW w:w="567" w:type="dxa"/>
          </w:tcPr>
          <w:p w:rsidR="00E41807" w:rsidRDefault="00E41807" w:rsidP="00E41807">
            <w:pPr>
              <w:jc w:val="center"/>
            </w:pPr>
          </w:p>
        </w:tc>
        <w:tc>
          <w:tcPr>
            <w:tcW w:w="851" w:type="dxa"/>
          </w:tcPr>
          <w:p w:rsidR="00E41807" w:rsidRDefault="00E41807" w:rsidP="00E41807">
            <w:pPr>
              <w:jc w:val="center"/>
            </w:pPr>
            <w:r>
              <w:t>9</w:t>
            </w:r>
          </w:p>
        </w:tc>
      </w:tr>
      <w:tr w:rsidR="00E41807" w:rsidRPr="001F4AA4" w:rsidTr="00E41807">
        <w:trPr>
          <w:trHeight w:val="180"/>
        </w:trPr>
        <w:tc>
          <w:tcPr>
            <w:tcW w:w="10207" w:type="dxa"/>
            <w:gridSpan w:val="15"/>
            <w:vAlign w:val="center"/>
          </w:tcPr>
          <w:p w:rsidR="00E41807" w:rsidRDefault="00E41807" w:rsidP="00E41807">
            <w:pPr>
              <w:jc w:val="center"/>
            </w:pPr>
            <w:r>
              <w:t>Вариативная часть</w:t>
            </w:r>
          </w:p>
        </w:tc>
      </w:tr>
      <w:tr w:rsidR="00E41807" w:rsidRPr="001F4AA4" w:rsidTr="00E41807">
        <w:trPr>
          <w:trHeight w:val="180"/>
        </w:trPr>
        <w:tc>
          <w:tcPr>
            <w:tcW w:w="1985"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Здоровейка</w:t>
            </w:r>
          </w:p>
        </w:tc>
        <w:tc>
          <w:tcPr>
            <w:tcW w:w="851" w:type="dxa"/>
          </w:tcPr>
          <w:p w:rsidR="00E41807" w:rsidRDefault="00E41807" w:rsidP="00E41807">
            <w:pPr>
              <w:jc w:val="center"/>
            </w:pPr>
            <w:r>
              <w:t>1</w:t>
            </w:r>
          </w:p>
        </w:tc>
        <w:tc>
          <w:tcPr>
            <w:tcW w:w="825" w:type="dxa"/>
            <w:gridSpan w:val="2"/>
          </w:tcPr>
          <w:p w:rsidR="00E41807" w:rsidRDefault="00E41807" w:rsidP="00E41807">
            <w:pPr>
              <w:jc w:val="center"/>
            </w:pPr>
            <w:r>
              <w:t>1</w:t>
            </w:r>
          </w:p>
        </w:tc>
        <w:tc>
          <w:tcPr>
            <w:tcW w:w="570" w:type="dxa"/>
          </w:tcPr>
          <w:p w:rsidR="00E41807" w:rsidRDefault="00E41807" w:rsidP="00E41807">
            <w:pPr>
              <w:jc w:val="center"/>
            </w:pPr>
          </w:p>
        </w:tc>
        <w:tc>
          <w:tcPr>
            <w:tcW w:w="570" w:type="dxa"/>
          </w:tcPr>
          <w:p w:rsidR="00E41807" w:rsidRDefault="00E41807" w:rsidP="00E41807">
            <w:pPr>
              <w:jc w:val="center"/>
            </w:pPr>
          </w:p>
        </w:tc>
        <w:tc>
          <w:tcPr>
            <w:tcW w:w="567" w:type="dxa"/>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80"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851" w:type="dxa"/>
          </w:tcPr>
          <w:p w:rsidR="00E41807" w:rsidRDefault="00E41807" w:rsidP="00E41807">
            <w:pPr>
              <w:jc w:val="center"/>
            </w:pPr>
            <w:r>
              <w:t>2</w:t>
            </w:r>
          </w:p>
        </w:tc>
      </w:tr>
      <w:tr w:rsidR="00E41807" w:rsidRPr="001F4AA4" w:rsidTr="00E41807">
        <w:trPr>
          <w:trHeight w:val="180"/>
        </w:trPr>
        <w:tc>
          <w:tcPr>
            <w:tcW w:w="1985"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Математическая шкатулка</w:t>
            </w:r>
          </w:p>
        </w:tc>
        <w:tc>
          <w:tcPr>
            <w:tcW w:w="851" w:type="dxa"/>
          </w:tcPr>
          <w:p w:rsidR="00E41807" w:rsidRDefault="00E41807" w:rsidP="00E41807">
            <w:pPr>
              <w:jc w:val="center"/>
            </w:pPr>
          </w:p>
        </w:tc>
        <w:tc>
          <w:tcPr>
            <w:tcW w:w="825" w:type="dxa"/>
            <w:gridSpan w:val="2"/>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67" w:type="dxa"/>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80"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r>
              <w:t>1</w:t>
            </w:r>
          </w:p>
        </w:tc>
        <w:tc>
          <w:tcPr>
            <w:tcW w:w="851" w:type="dxa"/>
          </w:tcPr>
          <w:p w:rsidR="00E41807" w:rsidRDefault="00E41807" w:rsidP="00E41807">
            <w:pPr>
              <w:jc w:val="center"/>
            </w:pPr>
            <w:r>
              <w:t>1</w:t>
            </w:r>
          </w:p>
        </w:tc>
      </w:tr>
      <w:tr w:rsidR="00E41807" w:rsidRPr="001F4AA4" w:rsidTr="00E41807">
        <w:trPr>
          <w:trHeight w:val="180"/>
        </w:trPr>
        <w:tc>
          <w:tcPr>
            <w:tcW w:w="1985"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Мини-футбол</w:t>
            </w:r>
          </w:p>
        </w:tc>
        <w:tc>
          <w:tcPr>
            <w:tcW w:w="851" w:type="dxa"/>
          </w:tcPr>
          <w:p w:rsidR="00E41807" w:rsidRDefault="00E41807" w:rsidP="00E41807">
            <w:pPr>
              <w:jc w:val="center"/>
            </w:pPr>
          </w:p>
        </w:tc>
        <w:tc>
          <w:tcPr>
            <w:tcW w:w="825" w:type="dxa"/>
            <w:gridSpan w:val="2"/>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67" w:type="dxa"/>
          </w:tcPr>
          <w:p w:rsidR="00E41807" w:rsidRDefault="00E41807" w:rsidP="00E41807">
            <w:pPr>
              <w:jc w:val="center"/>
            </w:pPr>
          </w:p>
        </w:tc>
        <w:tc>
          <w:tcPr>
            <w:tcW w:w="1720" w:type="dxa"/>
            <w:gridSpan w:val="3"/>
          </w:tcPr>
          <w:p w:rsidR="00E41807" w:rsidRDefault="00E41807" w:rsidP="00E41807">
            <w:pPr>
              <w:jc w:val="center"/>
            </w:pPr>
            <w:r>
              <w:t>2</w:t>
            </w:r>
          </w:p>
        </w:tc>
        <w:tc>
          <w:tcPr>
            <w:tcW w:w="1701" w:type="dxa"/>
            <w:gridSpan w:val="3"/>
          </w:tcPr>
          <w:p w:rsidR="00E41807" w:rsidRDefault="00E41807" w:rsidP="00E41807">
            <w:pPr>
              <w:jc w:val="center"/>
            </w:pPr>
            <w:r>
              <w:t>2</w:t>
            </w:r>
          </w:p>
        </w:tc>
        <w:tc>
          <w:tcPr>
            <w:tcW w:w="567" w:type="dxa"/>
          </w:tcPr>
          <w:p w:rsidR="00E41807" w:rsidRDefault="00E41807" w:rsidP="00E41807">
            <w:pPr>
              <w:jc w:val="center"/>
            </w:pPr>
          </w:p>
        </w:tc>
        <w:tc>
          <w:tcPr>
            <w:tcW w:w="851" w:type="dxa"/>
          </w:tcPr>
          <w:p w:rsidR="00E41807" w:rsidRDefault="00E41807" w:rsidP="00E41807">
            <w:pPr>
              <w:jc w:val="center"/>
            </w:pPr>
            <w:r>
              <w:t>4</w:t>
            </w:r>
          </w:p>
        </w:tc>
      </w:tr>
      <w:tr w:rsidR="00E41807" w:rsidRPr="001F4AA4" w:rsidTr="00E41807">
        <w:trPr>
          <w:trHeight w:val="180"/>
        </w:trPr>
        <w:tc>
          <w:tcPr>
            <w:tcW w:w="1985"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Всего часов</w:t>
            </w:r>
          </w:p>
        </w:tc>
        <w:tc>
          <w:tcPr>
            <w:tcW w:w="851" w:type="dxa"/>
          </w:tcPr>
          <w:p w:rsidR="00E41807" w:rsidRDefault="00E41807" w:rsidP="00E41807">
            <w:pPr>
              <w:jc w:val="center"/>
            </w:pPr>
          </w:p>
        </w:tc>
        <w:tc>
          <w:tcPr>
            <w:tcW w:w="825" w:type="dxa"/>
            <w:gridSpan w:val="2"/>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67" w:type="dxa"/>
          </w:tcPr>
          <w:p w:rsidR="00E41807" w:rsidRDefault="00E41807" w:rsidP="00E41807">
            <w:pPr>
              <w:jc w:val="center"/>
            </w:pPr>
          </w:p>
        </w:tc>
        <w:tc>
          <w:tcPr>
            <w:tcW w:w="570" w:type="dxa"/>
          </w:tcPr>
          <w:p w:rsidR="00E41807" w:rsidRDefault="00E41807" w:rsidP="00E41807">
            <w:pPr>
              <w:jc w:val="center"/>
            </w:pPr>
          </w:p>
        </w:tc>
        <w:tc>
          <w:tcPr>
            <w:tcW w:w="570" w:type="dxa"/>
          </w:tcPr>
          <w:p w:rsidR="00E41807" w:rsidRDefault="00E41807" w:rsidP="00E41807">
            <w:pPr>
              <w:jc w:val="center"/>
            </w:pPr>
          </w:p>
        </w:tc>
        <w:tc>
          <w:tcPr>
            <w:tcW w:w="580"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p>
        </w:tc>
        <w:tc>
          <w:tcPr>
            <w:tcW w:w="567" w:type="dxa"/>
          </w:tcPr>
          <w:p w:rsidR="00E41807" w:rsidRDefault="00E41807" w:rsidP="00E41807">
            <w:pPr>
              <w:jc w:val="center"/>
            </w:pPr>
            <w:r>
              <w:t>61</w:t>
            </w:r>
          </w:p>
        </w:tc>
        <w:tc>
          <w:tcPr>
            <w:tcW w:w="851" w:type="dxa"/>
          </w:tcPr>
          <w:p w:rsidR="00E41807" w:rsidRDefault="00E41807" w:rsidP="00E41807">
            <w:pPr>
              <w:jc w:val="center"/>
            </w:pPr>
            <w:r>
              <w:t>61</w:t>
            </w:r>
          </w:p>
        </w:tc>
      </w:tr>
    </w:tbl>
    <w:p w:rsidR="00E41807" w:rsidRDefault="00E41807" w:rsidP="00E41807">
      <w:pPr>
        <w:pStyle w:val="ab"/>
        <w:ind w:left="0" w:right="134" w:firstLine="0"/>
      </w:pPr>
    </w:p>
    <w:p w:rsidR="00E41807" w:rsidRDefault="00E41807" w:rsidP="00E41807">
      <w:pPr>
        <w:autoSpaceDN w:val="0"/>
        <w:spacing w:after="0" w:line="240" w:lineRule="auto"/>
        <w:jc w:val="center"/>
        <w:rPr>
          <w:rFonts w:ascii="Times New Roman" w:hAnsi="Times New Roman"/>
          <w:b/>
          <w:sz w:val="24"/>
          <w:szCs w:val="24"/>
        </w:rPr>
      </w:pPr>
      <w:r>
        <w:rPr>
          <w:rFonts w:ascii="Times New Roman" w:hAnsi="Times New Roman"/>
          <w:b/>
          <w:sz w:val="24"/>
          <w:szCs w:val="24"/>
        </w:rPr>
        <w:t>Недельный план внеурочной деятельности в 5 - 9 классах</w:t>
      </w:r>
    </w:p>
    <w:tbl>
      <w:tblPr>
        <w:tblStyle w:val="a9"/>
        <w:tblW w:w="10490" w:type="dxa"/>
        <w:tblInd w:w="-34" w:type="dxa"/>
        <w:tblLayout w:type="fixed"/>
        <w:tblLook w:val="04A0"/>
      </w:tblPr>
      <w:tblGrid>
        <w:gridCol w:w="1392"/>
        <w:gridCol w:w="550"/>
        <w:gridCol w:w="563"/>
        <w:gridCol w:w="564"/>
        <w:gridCol w:w="567"/>
        <w:gridCol w:w="567"/>
        <w:gridCol w:w="547"/>
        <w:gridCol w:w="20"/>
        <w:gridCol w:w="560"/>
        <w:gridCol w:w="7"/>
        <w:gridCol w:w="30"/>
        <w:gridCol w:w="537"/>
        <w:gridCol w:w="18"/>
        <w:gridCol w:w="50"/>
        <w:gridCol w:w="499"/>
        <w:gridCol w:w="35"/>
        <w:gridCol w:w="35"/>
        <w:gridCol w:w="497"/>
        <w:gridCol w:w="44"/>
        <w:gridCol w:w="88"/>
        <w:gridCol w:w="424"/>
        <w:gridCol w:w="11"/>
        <w:gridCol w:w="37"/>
        <w:gridCol w:w="533"/>
        <w:gridCol w:w="11"/>
        <w:gridCol w:w="10"/>
        <w:gridCol w:w="555"/>
        <w:gridCol w:w="8"/>
        <w:gridCol w:w="568"/>
        <w:gridCol w:w="18"/>
        <w:gridCol w:w="537"/>
        <w:gridCol w:w="23"/>
        <w:gridCol w:w="585"/>
      </w:tblGrid>
      <w:tr w:rsidR="00E41807" w:rsidTr="00E41807">
        <w:trPr>
          <w:trHeight w:val="253"/>
        </w:trPr>
        <w:tc>
          <w:tcPr>
            <w:tcW w:w="1392" w:type="dxa"/>
            <w:vMerge w:val="restart"/>
          </w:tcPr>
          <w:p w:rsidR="00E41807" w:rsidRDefault="00E41807" w:rsidP="00E41807">
            <w:pPr>
              <w:widowControl w:val="0"/>
              <w:autoSpaceDE w:val="0"/>
              <w:autoSpaceDN w:val="0"/>
              <w:jc w:val="center"/>
              <w:rPr>
                <w:rFonts w:eastAsia="Andale Sans UI" w:cs="Tahoma"/>
                <w:kern w:val="3"/>
                <w:lang w:eastAsia="ja-JP" w:bidi="fa-IR"/>
              </w:rPr>
            </w:pPr>
            <w:r>
              <w:rPr>
                <w:rFonts w:eastAsia="Andale Sans UI" w:cs="Tahoma"/>
                <w:kern w:val="3"/>
                <w:lang w:eastAsia="ja-JP" w:bidi="fa-IR"/>
              </w:rPr>
              <w:t>Курс ВД</w:t>
            </w:r>
          </w:p>
        </w:tc>
        <w:tc>
          <w:tcPr>
            <w:tcW w:w="9098" w:type="dxa"/>
            <w:gridSpan w:val="32"/>
            <w:shd w:val="clear" w:color="auto" w:fill="auto"/>
          </w:tcPr>
          <w:p w:rsidR="00E41807" w:rsidRPr="00F93B0A" w:rsidRDefault="00E41807" w:rsidP="00E41807">
            <w:pPr>
              <w:jc w:val="center"/>
              <w:rPr>
                <w:sz w:val="24"/>
                <w:szCs w:val="24"/>
              </w:rPr>
            </w:pPr>
            <w:r w:rsidRPr="00F93B0A">
              <w:rPr>
                <w:sz w:val="24"/>
                <w:szCs w:val="24"/>
              </w:rPr>
              <w:t>классы</w:t>
            </w:r>
          </w:p>
        </w:tc>
      </w:tr>
      <w:tr w:rsidR="00E41807" w:rsidTr="00E41807">
        <w:trPr>
          <w:trHeight w:val="631"/>
        </w:trPr>
        <w:tc>
          <w:tcPr>
            <w:tcW w:w="1392" w:type="dxa"/>
            <w:vMerge/>
          </w:tcPr>
          <w:p w:rsidR="00E41807" w:rsidRDefault="00E41807" w:rsidP="00E41807">
            <w:pPr>
              <w:widowControl w:val="0"/>
              <w:autoSpaceDE w:val="0"/>
              <w:autoSpaceDN w:val="0"/>
              <w:jc w:val="center"/>
              <w:rPr>
                <w:rFonts w:eastAsia="Andale Sans UI" w:cs="Tahoma"/>
                <w:kern w:val="3"/>
                <w:lang w:eastAsia="ja-JP" w:bidi="fa-IR"/>
              </w:rPr>
            </w:pPr>
          </w:p>
        </w:tc>
        <w:tc>
          <w:tcPr>
            <w:tcW w:w="550" w:type="dxa"/>
          </w:tcPr>
          <w:p w:rsidR="00E41807" w:rsidRDefault="00E41807" w:rsidP="00E41807">
            <w:pPr>
              <w:rPr>
                <w:rFonts w:eastAsia="Andale Sans UI" w:cs="Tahoma"/>
                <w:kern w:val="3"/>
                <w:lang w:eastAsia="ja-JP" w:bidi="fa-IR"/>
              </w:rPr>
            </w:pPr>
            <w:r>
              <w:rPr>
                <w:rFonts w:eastAsia="Andale Sans UI" w:cs="Tahoma"/>
                <w:kern w:val="3"/>
                <w:lang w:eastAsia="ja-JP" w:bidi="fa-IR"/>
              </w:rPr>
              <w:t>5</w:t>
            </w:r>
          </w:p>
          <w:p w:rsidR="00E41807" w:rsidRDefault="00E41807" w:rsidP="00E41807">
            <w:pPr>
              <w:rPr>
                <w:rFonts w:eastAsia="Andale Sans UI" w:cs="Tahoma"/>
                <w:kern w:val="3"/>
                <w:lang w:eastAsia="ja-JP" w:bidi="fa-IR"/>
              </w:rPr>
            </w:pPr>
            <w:r>
              <w:rPr>
                <w:rFonts w:eastAsia="Andale Sans UI" w:cs="Tahoma"/>
                <w:kern w:val="3"/>
                <w:lang w:eastAsia="ja-JP" w:bidi="fa-IR"/>
              </w:rPr>
              <w:t>а</w:t>
            </w:r>
          </w:p>
        </w:tc>
        <w:tc>
          <w:tcPr>
            <w:tcW w:w="563" w:type="dxa"/>
          </w:tcPr>
          <w:p w:rsidR="00E41807" w:rsidRDefault="00E41807" w:rsidP="00E41807">
            <w:pPr>
              <w:rPr>
                <w:rFonts w:eastAsia="Andale Sans UI" w:cs="Tahoma"/>
                <w:kern w:val="3"/>
                <w:lang w:eastAsia="ja-JP" w:bidi="fa-IR"/>
              </w:rPr>
            </w:pPr>
            <w:r>
              <w:rPr>
                <w:rFonts w:eastAsia="Andale Sans UI" w:cs="Tahoma"/>
                <w:kern w:val="3"/>
                <w:lang w:eastAsia="ja-JP" w:bidi="fa-IR"/>
              </w:rPr>
              <w:t>5</w:t>
            </w:r>
          </w:p>
          <w:p w:rsidR="00E41807" w:rsidRDefault="00E41807" w:rsidP="00E41807">
            <w:pPr>
              <w:rPr>
                <w:rFonts w:eastAsia="Andale Sans UI" w:cs="Tahoma"/>
                <w:kern w:val="3"/>
                <w:lang w:eastAsia="ja-JP" w:bidi="fa-IR"/>
              </w:rPr>
            </w:pPr>
            <w:r>
              <w:rPr>
                <w:rFonts w:eastAsia="Andale Sans UI" w:cs="Tahoma"/>
                <w:kern w:val="3"/>
                <w:lang w:eastAsia="ja-JP" w:bidi="fa-IR"/>
              </w:rPr>
              <w:t>б</w:t>
            </w:r>
          </w:p>
        </w:tc>
        <w:tc>
          <w:tcPr>
            <w:tcW w:w="564" w:type="dxa"/>
          </w:tcPr>
          <w:p w:rsidR="00E41807" w:rsidRDefault="00E41807" w:rsidP="00E41807">
            <w:pPr>
              <w:rPr>
                <w:rFonts w:eastAsia="Andale Sans UI" w:cs="Tahoma"/>
                <w:kern w:val="3"/>
                <w:lang w:eastAsia="ja-JP" w:bidi="fa-IR"/>
              </w:rPr>
            </w:pPr>
            <w:r>
              <w:rPr>
                <w:rFonts w:eastAsia="Andale Sans UI" w:cs="Tahoma"/>
                <w:kern w:val="3"/>
                <w:lang w:eastAsia="ja-JP" w:bidi="fa-IR"/>
              </w:rPr>
              <w:t>5</w:t>
            </w:r>
          </w:p>
          <w:p w:rsidR="00E41807" w:rsidRDefault="00E41807" w:rsidP="00E41807">
            <w:pPr>
              <w:rPr>
                <w:rFonts w:eastAsia="Andale Sans UI" w:cs="Tahoma"/>
                <w:kern w:val="3"/>
                <w:lang w:eastAsia="ja-JP" w:bidi="fa-IR"/>
              </w:rPr>
            </w:pPr>
            <w:r>
              <w:rPr>
                <w:rFonts w:eastAsia="Andale Sans UI" w:cs="Tahoma"/>
                <w:kern w:val="3"/>
                <w:lang w:eastAsia="ja-JP" w:bidi="fa-IR"/>
              </w:rPr>
              <w:t>в</w:t>
            </w:r>
          </w:p>
        </w:tc>
        <w:tc>
          <w:tcPr>
            <w:tcW w:w="567" w:type="dxa"/>
          </w:tcPr>
          <w:p w:rsidR="00E41807" w:rsidRDefault="00E41807" w:rsidP="00E41807">
            <w:pPr>
              <w:rPr>
                <w:rFonts w:eastAsia="Andale Sans UI" w:cs="Tahoma"/>
                <w:kern w:val="3"/>
                <w:lang w:eastAsia="ja-JP" w:bidi="fa-IR"/>
              </w:rPr>
            </w:pPr>
            <w:r>
              <w:rPr>
                <w:rFonts w:eastAsia="Andale Sans UI" w:cs="Tahoma"/>
                <w:kern w:val="3"/>
                <w:lang w:eastAsia="ja-JP" w:bidi="fa-IR"/>
              </w:rPr>
              <w:t>6</w:t>
            </w:r>
          </w:p>
          <w:p w:rsidR="00E41807" w:rsidRDefault="00E41807" w:rsidP="00E41807">
            <w:pPr>
              <w:rPr>
                <w:rFonts w:eastAsia="Andale Sans UI" w:cs="Tahoma"/>
                <w:kern w:val="3"/>
                <w:lang w:eastAsia="ja-JP" w:bidi="fa-IR"/>
              </w:rPr>
            </w:pPr>
            <w:r>
              <w:rPr>
                <w:rFonts w:eastAsia="Andale Sans UI" w:cs="Tahoma"/>
                <w:kern w:val="3"/>
                <w:lang w:eastAsia="ja-JP" w:bidi="fa-IR"/>
              </w:rPr>
              <w:t>а</w:t>
            </w:r>
          </w:p>
        </w:tc>
        <w:tc>
          <w:tcPr>
            <w:tcW w:w="567" w:type="dxa"/>
          </w:tcPr>
          <w:p w:rsidR="00E41807" w:rsidRDefault="00E41807" w:rsidP="00E41807">
            <w:pPr>
              <w:rPr>
                <w:rFonts w:eastAsia="Andale Sans UI" w:cs="Tahoma"/>
                <w:kern w:val="3"/>
                <w:lang w:eastAsia="ja-JP" w:bidi="fa-IR"/>
              </w:rPr>
            </w:pPr>
            <w:r>
              <w:rPr>
                <w:rFonts w:eastAsia="Andale Sans UI" w:cs="Tahoma"/>
                <w:kern w:val="3"/>
                <w:lang w:eastAsia="ja-JP" w:bidi="fa-IR"/>
              </w:rPr>
              <w:t>6</w:t>
            </w:r>
          </w:p>
          <w:p w:rsidR="00E41807" w:rsidRDefault="00E41807" w:rsidP="00E41807">
            <w:pPr>
              <w:rPr>
                <w:rFonts w:eastAsia="Andale Sans UI" w:cs="Tahoma"/>
                <w:kern w:val="3"/>
                <w:lang w:eastAsia="ja-JP" w:bidi="fa-IR"/>
              </w:rPr>
            </w:pPr>
            <w:r>
              <w:rPr>
                <w:rFonts w:eastAsia="Andale Sans UI" w:cs="Tahoma"/>
                <w:kern w:val="3"/>
                <w:lang w:eastAsia="ja-JP" w:bidi="fa-IR"/>
              </w:rPr>
              <w:t>б</w:t>
            </w:r>
          </w:p>
        </w:tc>
        <w:tc>
          <w:tcPr>
            <w:tcW w:w="567" w:type="dxa"/>
            <w:gridSpan w:val="2"/>
          </w:tcPr>
          <w:p w:rsidR="00E41807" w:rsidRDefault="00E41807" w:rsidP="00E41807">
            <w:pPr>
              <w:rPr>
                <w:rFonts w:eastAsia="Andale Sans UI" w:cs="Tahoma"/>
                <w:kern w:val="3"/>
                <w:lang w:eastAsia="ja-JP" w:bidi="fa-IR"/>
              </w:rPr>
            </w:pPr>
            <w:r>
              <w:rPr>
                <w:rFonts w:eastAsia="Andale Sans UI" w:cs="Tahoma"/>
                <w:kern w:val="3"/>
                <w:lang w:eastAsia="ja-JP" w:bidi="fa-IR"/>
              </w:rPr>
              <w:t>6</w:t>
            </w:r>
          </w:p>
          <w:p w:rsidR="00E41807" w:rsidRDefault="00E41807" w:rsidP="00E41807">
            <w:pPr>
              <w:rPr>
                <w:rFonts w:eastAsia="Andale Sans UI" w:cs="Tahoma"/>
                <w:kern w:val="3"/>
                <w:lang w:eastAsia="ja-JP" w:bidi="fa-IR"/>
              </w:rPr>
            </w:pPr>
            <w:r>
              <w:rPr>
                <w:rFonts w:eastAsia="Andale Sans UI" w:cs="Tahoma"/>
                <w:kern w:val="3"/>
                <w:lang w:eastAsia="ja-JP" w:bidi="fa-IR"/>
              </w:rPr>
              <w:t>в</w:t>
            </w:r>
          </w:p>
        </w:tc>
        <w:tc>
          <w:tcPr>
            <w:tcW w:w="567" w:type="dxa"/>
            <w:gridSpan w:val="2"/>
          </w:tcPr>
          <w:p w:rsidR="00E41807" w:rsidRDefault="00E41807" w:rsidP="00E41807">
            <w:pPr>
              <w:rPr>
                <w:rFonts w:eastAsia="Andale Sans UI" w:cs="Tahoma"/>
                <w:kern w:val="3"/>
                <w:lang w:eastAsia="ja-JP" w:bidi="fa-IR"/>
              </w:rPr>
            </w:pPr>
            <w:r>
              <w:rPr>
                <w:rFonts w:eastAsia="Andale Sans UI" w:cs="Tahoma"/>
                <w:kern w:val="3"/>
                <w:lang w:eastAsia="ja-JP" w:bidi="fa-IR"/>
              </w:rPr>
              <w:t>7</w:t>
            </w:r>
          </w:p>
          <w:p w:rsidR="00E41807" w:rsidRDefault="00E41807" w:rsidP="00E41807">
            <w:pPr>
              <w:rPr>
                <w:rFonts w:eastAsia="Andale Sans UI" w:cs="Tahoma"/>
                <w:kern w:val="3"/>
                <w:lang w:eastAsia="ja-JP" w:bidi="fa-IR"/>
              </w:rPr>
            </w:pPr>
            <w:r>
              <w:rPr>
                <w:rFonts w:eastAsia="Andale Sans UI" w:cs="Tahoma"/>
                <w:kern w:val="3"/>
                <w:lang w:eastAsia="ja-JP" w:bidi="fa-IR"/>
              </w:rPr>
              <w:t>а</w:t>
            </w:r>
          </w:p>
        </w:tc>
        <w:tc>
          <w:tcPr>
            <w:tcW w:w="567" w:type="dxa"/>
            <w:gridSpan w:val="2"/>
          </w:tcPr>
          <w:p w:rsidR="00E41807" w:rsidRDefault="00E41807" w:rsidP="00E41807">
            <w:pPr>
              <w:rPr>
                <w:rFonts w:eastAsia="Andale Sans UI" w:cs="Tahoma"/>
                <w:kern w:val="3"/>
                <w:lang w:eastAsia="ja-JP" w:bidi="fa-IR"/>
              </w:rPr>
            </w:pPr>
            <w:r>
              <w:rPr>
                <w:rFonts w:eastAsia="Andale Sans UI" w:cs="Tahoma"/>
                <w:kern w:val="3"/>
                <w:lang w:eastAsia="ja-JP" w:bidi="fa-IR"/>
              </w:rPr>
              <w:t>7</w:t>
            </w:r>
          </w:p>
          <w:p w:rsidR="00E41807" w:rsidRDefault="00E41807" w:rsidP="00E41807">
            <w:pPr>
              <w:rPr>
                <w:rFonts w:eastAsia="Andale Sans UI" w:cs="Tahoma"/>
                <w:kern w:val="3"/>
                <w:lang w:eastAsia="ja-JP" w:bidi="fa-IR"/>
              </w:rPr>
            </w:pPr>
            <w:r>
              <w:rPr>
                <w:rFonts w:eastAsia="Andale Sans UI" w:cs="Tahoma"/>
                <w:kern w:val="3"/>
                <w:lang w:eastAsia="ja-JP" w:bidi="fa-IR"/>
              </w:rPr>
              <w:t>б</w:t>
            </w:r>
          </w:p>
        </w:tc>
        <w:tc>
          <w:tcPr>
            <w:tcW w:w="567" w:type="dxa"/>
            <w:gridSpan w:val="3"/>
          </w:tcPr>
          <w:p w:rsidR="00E41807" w:rsidRDefault="00E41807" w:rsidP="00E41807">
            <w:pPr>
              <w:rPr>
                <w:rFonts w:eastAsia="Andale Sans UI" w:cs="Tahoma"/>
                <w:kern w:val="3"/>
                <w:lang w:eastAsia="ja-JP" w:bidi="fa-IR"/>
              </w:rPr>
            </w:pPr>
            <w:r>
              <w:rPr>
                <w:rFonts w:eastAsia="Andale Sans UI" w:cs="Tahoma"/>
                <w:kern w:val="3"/>
                <w:lang w:eastAsia="ja-JP" w:bidi="fa-IR"/>
              </w:rPr>
              <w:t>7</w:t>
            </w:r>
          </w:p>
          <w:p w:rsidR="00E41807" w:rsidRDefault="00E41807" w:rsidP="00E41807">
            <w:pPr>
              <w:rPr>
                <w:rFonts w:eastAsia="Andale Sans UI" w:cs="Tahoma"/>
                <w:kern w:val="3"/>
                <w:lang w:eastAsia="ja-JP" w:bidi="fa-IR"/>
              </w:rPr>
            </w:pPr>
            <w:r>
              <w:rPr>
                <w:rFonts w:eastAsia="Andale Sans UI" w:cs="Tahoma"/>
                <w:kern w:val="3"/>
                <w:lang w:eastAsia="ja-JP" w:bidi="fa-IR"/>
              </w:rPr>
              <w:t>в</w:t>
            </w:r>
          </w:p>
        </w:tc>
        <w:tc>
          <w:tcPr>
            <w:tcW w:w="567" w:type="dxa"/>
            <w:gridSpan w:val="3"/>
          </w:tcPr>
          <w:p w:rsidR="00E41807" w:rsidRDefault="00E41807" w:rsidP="00E41807">
            <w:pPr>
              <w:rPr>
                <w:rFonts w:eastAsia="Andale Sans UI" w:cs="Tahoma"/>
                <w:kern w:val="3"/>
                <w:lang w:eastAsia="ja-JP" w:bidi="fa-IR"/>
              </w:rPr>
            </w:pPr>
            <w:r>
              <w:rPr>
                <w:rFonts w:eastAsia="Andale Sans UI" w:cs="Tahoma"/>
                <w:kern w:val="3"/>
                <w:lang w:eastAsia="ja-JP" w:bidi="fa-IR"/>
              </w:rPr>
              <w:t>8</w:t>
            </w:r>
          </w:p>
          <w:p w:rsidR="00E41807" w:rsidRDefault="00E41807" w:rsidP="00E41807">
            <w:pPr>
              <w:rPr>
                <w:rFonts w:eastAsia="Andale Sans UI" w:cs="Tahoma"/>
                <w:kern w:val="3"/>
                <w:lang w:eastAsia="ja-JP" w:bidi="fa-IR"/>
              </w:rPr>
            </w:pPr>
            <w:r>
              <w:rPr>
                <w:rFonts w:eastAsia="Andale Sans UI" w:cs="Tahoma"/>
                <w:kern w:val="3"/>
                <w:lang w:eastAsia="ja-JP" w:bidi="fa-IR"/>
              </w:rPr>
              <w:t>а</w:t>
            </w:r>
          </w:p>
        </w:tc>
        <w:tc>
          <w:tcPr>
            <w:tcW w:w="567" w:type="dxa"/>
            <w:gridSpan w:val="4"/>
          </w:tcPr>
          <w:p w:rsidR="00E41807" w:rsidRDefault="00E41807" w:rsidP="00E41807">
            <w:pPr>
              <w:rPr>
                <w:rFonts w:eastAsia="Andale Sans UI" w:cs="Tahoma"/>
                <w:kern w:val="3"/>
                <w:lang w:eastAsia="ja-JP" w:bidi="fa-IR"/>
              </w:rPr>
            </w:pPr>
            <w:r>
              <w:rPr>
                <w:rFonts w:eastAsia="Andale Sans UI" w:cs="Tahoma"/>
                <w:kern w:val="3"/>
                <w:lang w:eastAsia="ja-JP" w:bidi="fa-IR"/>
              </w:rPr>
              <w:t>8</w:t>
            </w:r>
          </w:p>
          <w:p w:rsidR="00E41807" w:rsidRDefault="00E41807" w:rsidP="00E41807">
            <w:pPr>
              <w:rPr>
                <w:rFonts w:eastAsia="Andale Sans UI" w:cs="Tahoma"/>
                <w:kern w:val="3"/>
                <w:lang w:eastAsia="ja-JP" w:bidi="fa-IR"/>
              </w:rPr>
            </w:pPr>
            <w:r>
              <w:rPr>
                <w:rFonts w:eastAsia="Andale Sans UI" w:cs="Tahoma"/>
                <w:kern w:val="3"/>
                <w:lang w:eastAsia="ja-JP" w:bidi="fa-IR"/>
              </w:rPr>
              <w:t>б</w:t>
            </w:r>
          </w:p>
        </w:tc>
        <w:tc>
          <w:tcPr>
            <w:tcW w:w="570" w:type="dxa"/>
            <w:gridSpan w:val="2"/>
          </w:tcPr>
          <w:p w:rsidR="00E41807" w:rsidRDefault="00E41807" w:rsidP="00E41807">
            <w:pPr>
              <w:rPr>
                <w:rFonts w:eastAsia="Andale Sans UI" w:cs="Tahoma"/>
                <w:kern w:val="3"/>
                <w:lang w:eastAsia="ja-JP" w:bidi="fa-IR"/>
              </w:rPr>
            </w:pPr>
            <w:r>
              <w:rPr>
                <w:rFonts w:eastAsia="Andale Sans UI" w:cs="Tahoma"/>
                <w:kern w:val="3"/>
                <w:lang w:eastAsia="ja-JP" w:bidi="fa-IR"/>
              </w:rPr>
              <w:t>8</w:t>
            </w:r>
          </w:p>
          <w:p w:rsidR="00E41807" w:rsidRDefault="00E41807" w:rsidP="00E41807">
            <w:pPr>
              <w:rPr>
                <w:rFonts w:eastAsia="Andale Sans UI" w:cs="Tahoma"/>
                <w:kern w:val="3"/>
                <w:lang w:eastAsia="ja-JP" w:bidi="fa-IR"/>
              </w:rPr>
            </w:pPr>
            <w:r>
              <w:rPr>
                <w:rFonts w:eastAsia="Andale Sans UI" w:cs="Tahoma"/>
                <w:kern w:val="3"/>
                <w:lang w:eastAsia="ja-JP" w:bidi="fa-IR"/>
              </w:rPr>
              <w:t>в</w:t>
            </w:r>
          </w:p>
        </w:tc>
        <w:tc>
          <w:tcPr>
            <w:tcW w:w="576" w:type="dxa"/>
            <w:gridSpan w:val="3"/>
          </w:tcPr>
          <w:p w:rsidR="00E41807" w:rsidRDefault="00E41807" w:rsidP="00E41807">
            <w:pPr>
              <w:rPr>
                <w:rFonts w:eastAsia="Andale Sans UI" w:cs="Tahoma"/>
                <w:kern w:val="3"/>
                <w:lang w:eastAsia="ja-JP" w:bidi="fa-IR"/>
              </w:rPr>
            </w:pPr>
            <w:r>
              <w:rPr>
                <w:rFonts w:eastAsia="Andale Sans UI" w:cs="Tahoma"/>
                <w:kern w:val="3"/>
                <w:lang w:eastAsia="ja-JP" w:bidi="fa-IR"/>
              </w:rPr>
              <w:t>9</w:t>
            </w:r>
          </w:p>
          <w:p w:rsidR="00E41807" w:rsidRDefault="00E41807" w:rsidP="00E41807">
            <w:pPr>
              <w:rPr>
                <w:rFonts w:eastAsia="Andale Sans UI" w:cs="Tahoma"/>
                <w:kern w:val="3"/>
                <w:lang w:eastAsia="ja-JP" w:bidi="fa-IR"/>
              </w:rPr>
            </w:pPr>
            <w:r>
              <w:rPr>
                <w:rFonts w:eastAsia="Andale Sans UI" w:cs="Tahoma"/>
                <w:kern w:val="3"/>
                <w:lang w:eastAsia="ja-JP" w:bidi="fa-IR"/>
              </w:rPr>
              <w:t>а</w:t>
            </w:r>
          </w:p>
          <w:p w:rsidR="00E41807" w:rsidRDefault="00E41807" w:rsidP="00E41807">
            <w:pPr>
              <w:rPr>
                <w:rFonts w:eastAsia="Andale Sans UI" w:cs="Tahoma"/>
                <w:kern w:val="3"/>
                <w:lang w:eastAsia="ja-JP" w:bidi="fa-IR"/>
              </w:rPr>
            </w:pPr>
          </w:p>
        </w:tc>
        <w:tc>
          <w:tcPr>
            <w:tcW w:w="576" w:type="dxa"/>
            <w:gridSpan w:val="2"/>
          </w:tcPr>
          <w:p w:rsidR="00E41807" w:rsidRDefault="00E41807" w:rsidP="00E41807">
            <w:pPr>
              <w:rPr>
                <w:rFonts w:eastAsia="Andale Sans UI" w:cs="Tahoma"/>
                <w:kern w:val="3"/>
                <w:lang w:eastAsia="ja-JP" w:bidi="fa-IR"/>
              </w:rPr>
            </w:pPr>
            <w:r>
              <w:rPr>
                <w:rFonts w:eastAsia="Andale Sans UI" w:cs="Tahoma"/>
                <w:kern w:val="3"/>
                <w:lang w:eastAsia="ja-JP" w:bidi="fa-IR"/>
              </w:rPr>
              <w:t>9</w:t>
            </w:r>
          </w:p>
          <w:p w:rsidR="00E41807" w:rsidRDefault="00E41807" w:rsidP="00E41807">
            <w:pPr>
              <w:rPr>
                <w:rFonts w:eastAsia="Andale Sans UI" w:cs="Tahoma"/>
                <w:kern w:val="3"/>
                <w:lang w:eastAsia="ja-JP" w:bidi="fa-IR"/>
              </w:rPr>
            </w:pPr>
            <w:r>
              <w:rPr>
                <w:rFonts w:eastAsia="Andale Sans UI" w:cs="Tahoma"/>
                <w:kern w:val="3"/>
                <w:lang w:eastAsia="ja-JP" w:bidi="fa-IR"/>
              </w:rPr>
              <w:t>б</w:t>
            </w:r>
          </w:p>
        </w:tc>
        <w:tc>
          <w:tcPr>
            <w:tcW w:w="578" w:type="dxa"/>
            <w:gridSpan w:val="3"/>
          </w:tcPr>
          <w:p w:rsidR="00E41807" w:rsidRDefault="00E41807" w:rsidP="00E41807">
            <w:pPr>
              <w:rPr>
                <w:rFonts w:eastAsia="Andale Sans UI" w:cs="Tahoma"/>
                <w:kern w:val="3"/>
                <w:lang w:eastAsia="ja-JP" w:bidi="fa-IR"/>
              </w:rPr>
            </w:pPr>
            <w:r>
              <w:rPr>
                <w:rFonts w:eastAsia="Andale Sans UI" w:cs="Tahoma"/>
                <w:kern w:val="3"/>
                <w:lang w:eastAsia="ja-JP" w:bidi="fa-IR"/>
              </w:rPr>
              <w:t>9</w:t>
            </w:r>
          </w:p>
          <w:p w:rsidR="00E41807" w:rsidRDefault="00E41807" w:rsidP="00E41807">
            <w:pPr>
              <w:rPr>
                <w:rFonts w:eastAsia="Andale Sans UI" w:cs="Tahoma"/>
                <w:kern w:val="3"/>
                <w:lang w:eastAsia="ja-JP" w:bidi="fa-IR"/>
              </w:rPr>
            </w:pPr>
            <w:r>
              <w:rPr>
                <w:rFonts w:eastAsia="Andale Sans UI" w:cs="Tahoma"/>
                <w:kern w:val="3"/>
                <w:lang w:eastAsia="ja-JP" w:bidi="fa-IR"/>
              </w:rPr>
              <w:t>в</w:t>
            </w:r>
          </w:p>
        </w:tc>
        <w:tc>
          <w:tcPr>
            <w:tcW w:w="585" w:type="dxa"/>
          </w:tcPr>
          <w:p w:rsidR="00E41807" w:rsidRDefault="00E41807" w:rsidP="00E41807">
            <w:pPr>
              <w:rPr>
                <w:rFonts w:eastAsia="Andale Sans UI" w:cs="Tahoma"/>
                <w:kern w:val="3"/>
                <w:lang w:eastAsia="ja-JP" w:bidi="fa-IR"/>
              </w:rPr>
            </w:pPr>
            <w:r>
              <w:rPr>
                <w:rFonts w:eastAsia="Andale Sans UI" w:cs="Tahoma"/>
                <w:kern w:val="3"/>
                <w:lang w:eastAsia="ja-JP" w:bidi="fa-IR"/>
              </w:rPr>
              <w:t>9</w:t>
            </w:r>
          </w:p>
          <w:p w:rsidR="00E41807" w:rsidRDefault="00E41807" w:rsidP="00E41807">
            <w:pPr>
              <w:rPr>
                <w:rFonts w:eastAsia="Andale Sans UI" w:cs="Tahoma"/>
                <w:kern w:val="3"/>
                <w:lang w:eastAsia="ja-JP" w:bidi="fa-IR"/>
              </w:rPr>
            </w:pPr>
            <w:r>
              <w:rPr>
                <w:rFonts w:eastAsia="Andale Sans UI" w:cs="Tahoma"/>
                <w:kern w:val="3"/>
                <w:lang w:eastAsia="ja-JP" w:bidi="fa-IR"/>
              </w:rPr>
              <w:t>г</w:t>
            </w:r>
          </w:p>
        </w:tc>
      </w:tr>
      <w:tr w:rsidR="00E41807" w:rsidTr="00E41807">
        <w:trPr>
          <w:trHeight w:val="238"/>
        </w:trPr>
        <w:tc>
          <w:tcPr>
            <w:tcW w:w="8751" w:type="dxa"/>
            <w:gridSpan w:val="27"/>
          </w:tcPr>
          <w:p w:rsidR="00E41807" w:rsidRDefault="00E41807" w:rsidP="00E41807">
            <w:pPr>
              <w:jc w:val="center"/>
              <w:rPr>
                <w:rFonts w:eastAsia="Andale Sans UI" w:cs="Tahoma"/>
                <w:kern w:val="3"/>
                <w:lang w:eastAsia="ja-JP" w:bidi="fa-IR"/>
              </w:rPr>
            </w:pPr>
            <w:r>
              <w:rPr>
                <w:rFonts w:eastAsia="Andale Sans UI" w:cs="Tahoma"/>
                <w:kern w:val="3"/>
                <w:lang w:eastAsia="ja-JP" w:bidi="fa-IR"/>
              </w:rPr>
              <w:t>Инвариантная часть</w:t>
            </w:r>
          </w:p>
        </w:tc>
        <w:tc>
          <w:tcPr>
            <w:tcW w:w="576" w:type="dxa"/>
            <w:gridSpan w:val="2"/>
          </w:tcPr>
          <w:p w:rsidR="00E41807" w:rsidRDefault="00E41807" w:rsidP="00E41807">
            <w:pPr>
              <w:jc w:val="center"/>
              <w:rPr>
                <w:rFonts w:eastAsia="Andale Sans UI" w:cs="Tahoma"/>
                <w:kern w:val="3"/>
                <w:lang w:eastAsia="ja-JP" w:bidi="fa-IR"/>
              </w:rPr>
            </w:pPr>
          </w:p>
        </w:tc>
        <w:tc>
          <w:tcPr>
            <w:tcW w:w="1163" w:type="dxa"/>
            <w:gridSpan w:val="4"/>
          </w:tcPr>
          <w:p w:rsidR="00E41807" w:rsidRDefault="00E41807" w:rsidP="00E41807">
            <w:pPr>
              <w:jc w:val="center"/>
              <w:rPr>
                <w:rFonts w:eastAsia="Andale Sans UI" w:cs="Tahoma"/>
                <w:kern w:val="3"/>
                <w:lang w:eastAsia="ja-JP" w:bidi="fa-IR"/>
              </w:rPr>
            </w:pPr>
          </w:p>
        </w:tc>
      </w:tr>
      <w:tr w:rsidR="00E41807" w:rsidRPr="001F4AA4" w:rsidTr="00E41807">
        <w:trPr>
          <w:trHeight w:val="180"/>
        </w:trPr>
        <w:tc>
          <w:tcPr>
            <w:tcW w:w="1392" w:type="dxa"/>
            <w:vAlign w:val="center"/>
          </w:tcPr>
          <w:p w:rsidR="00E41807" w:rsidRPr="00824980"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Разговоры о важном</w:t>
            </w:r>
          </w:p>
        </w:tc>
        <w:tc>
          <w:tcPr>
            <w:tcW w:w="550" w:type="dxa"/>
          </w:tcPr>
          <w:p w:rsidR="00E41807" w:rsidRPr="00975BE1" w:rsidRDefault="00E41807" w:rsidP="00E41807">
            <w:pPr>
              <w:jc w:val="center"/>
            </w:pPr>
            <w:r>
              <w:t>1</w:t>
            </w:r>
          </w:p>
        </w:tc>
        <w:tc>
          <w:tcPr>
            <w:tcW w:w="563" w:type="dxa"/>
          </w:tcPr>
          <w:p w:rsidR="00E41807" w:rsidRPr="00975BE1" w:rsidRDefault="00E41807" w:rsidP="00E41807">
            <w:pPr>
              <w:jc w:val="center"/>
            </w:pPr>
            <w:r>
              <w:t>1</w:t>
            </w:r>
          </w:p>
        </w:tc>
        <w:tc>
          <w:tcPr>
            <w:tcW w:w="564" w:type="dxa"/>
          </w:tcPr>
          <w:p w:rsidR="00E41807" w:rsidRPr="00975BE1" w:rsidRDefault="00E41807" w:rsidP="00E41807">
            <w:pPr>
              <w:jc w:val="center"/>
            </w:pPr>
            <w:r>
              <w:t>1</w:t>
            </w:r>
          </w:p>
        </w:tc>
        <w:tc>
          <w:tcPr>
            <w:tcW w:w="567" w:type="dxa"/>
          </w:tcPr>
          <w:p w:rsidR="00E41807" w:rsidRPr="00975BE1" w:rsidRDefault="00E41807" w:rsidP="00E41807">
            <w:pPr>
              <w:jc w:val="center"/>
            </w:pPr>
            <w:r w:rsidRPr="00975BE1">
              <w:t>1</w:t>
            </w:r>
          </w:p>
        </w:tc>
        <w:tc>
          <w:tcPr>
            <w:tcW w:w="567" w:type="dxa"/>
          </w:tcPr>
          <w:p w:rsidR="00E41807" w:rsidRPr="00975BE1" w:rsidRDefault="00E41807" w:rsidP="00E41807">
            <w:pPr>
              <w:jc w:val="center"/>
            </w:pPr>
            <w:r w:rsidRPr="00975BE1">
              <w:t>1</w:t>
            </w:r>
          </w:p>
        </w:tc>
        <w:tc>
          <w:tcPr>
            <w:tcW w:w="567" w:type="dxa"/>
            <w:gridSpan w:val="2"/>
          </w:tcPr>
          <w:p w:rsidR="00E41807" w:rsidRPr="00975BE1" w:rsidRDefault="00E41807" w:rsidP="00E41807">
            <w:pPr>
              <w:jc w:val="center"/>
            </w:pPr>
            <w:r w:rsidRPr="00975BE1">
              <w:t>1</w:t>
            </w:r>
          </w:p>
        </w:tc>
        <w:tc>
          <w:tcPr>
            <w:tcW w:w="567" w:type="dxa"/>
            <w:gridSpan w:val="2"/>
          </w:tcPr>
          <w:p w:rsidR="00E41807" w:rsidRPr="00975BE1" w:rsidRDefault="00E41807" w:rsidP="00E41807">
            <w:pPr>
              <w:jc w:val="center"/>
            </w:pPr>
            <w:r w:rsidRPr="00975BE1">
              <w:t>1</w:t>
            </w:r>
          </w:p>
        </w:tc>
        <w:tc>
          <w:tcPr>
            <w:tcW w:w="567" w:type="dxa"/>
            <w:gridSpan w:val="2"/>
          </w:tcPr>
          <w:p w:rsidR="00E41807" w:rsidRPr="00975BE1" w:rsidRDefault="00E41807" w:rsidP="00E41807">
            <w:pPr>
              <w:jc w:val="center"/>
            </w:pPr>
            <w:r w:rsidRPr="00975BE1">
              <w:t>1</w:t>
            </w:r>
          </w:p>
        </w:tc>
        <w:tc>
          <w:tcPr>
            <w:tcW w:w="567" w:type="dxa"/>
            <w:gridSpan w:val="3"/>
          </w:tcPr>
          <w:p w:rsidR="00E41807" w:rsidRPr="00975BE1" w:rsidRDefault="00E41807" w:rsidP="00E41807">
            <w:pPr>
              <w:jc w:val="center"/>
            </w:pPr>
            <w:r w:rsidRPr="00975BE1">
              <w:t>1</w:t>
            </w:r>
          </w:p>
        </w:tc>
        <w:tc>
          <w:tcPr>
            <w:tcW w:w="567" w:type="dxa"/>
            <w:gridSpan w:val="3"/>
          </w:tcPr>
          <w:p w:rsidR="00E41807" w:rsidRPr="00975BE1" w:rsidRDefault="00E41807" w:rsidP="00E41807">
            <w:pPr>
              <w:jc w:val="center"/>
            </w:pPr>
            <w:r w:rsidRPr="00975BE1">
              <w:t>1</w:t>
            </w:r>
          </w:p>
        </w:tc>
        <w:tc>
          <w:tcPr>
            <w:tcW w:w="567" w:type="dxa"/>
            <w:gridSpan w:val="4"/>
          </w:tcPr>
          <w:p w:rsidR="00E41807" w:rsidRPr="00975BE1" w:rsidRDefault="00E41807" w:rsidP="00E41807">
            <w:pPr>
              <w:jc w:val="center"/>
            </w:pPr>
            <w:r w:rsidRPr="00975BE1">
              <w:t>1</w:t>
            </w:r>
          </w:p>
        </w:tc>
        <w:tc>
          <w:tcPr>
            <w:tcW w:w="570" w:type="dxa"/>
            <w:gridSpan w:val="2"/>
          </w:tcPr>
          <w:p w:rsidR="00E41807" w:rsidRPr="00975BE1" w:rsidRDefault="00E41807" w:rsidP="00E41807">
            <w:pPr>
              <w:jc w:val="center"/>
            </w:pPr>
            <w:r w:rsidRPr="00975BE1">
              <w:t>1</w:t>
            </w:r>
          </w:p>
        </w:tc>
        <w:tc>
          <w:tcPr>
            <w:tcW w:w="576" w:type="dxa"/>
            <w:gridSpan w:val="3"/>
          </w:tcPr>
          <w:p w:rsidR="00E41807" w:rsidRPr="00975BE1" w:rsidRDefault="00E41807" w:rsidP="00E41807">
            <w:pPr>
              <w:jc w:val="center"/>
            </w:pPr>
            <w:r>
              <w:t>1</w:t>
            </w:r>
          </w:p>
        </w:tc>
        <w:tc>
          <w:tcPr>
            <w:tcW w:w="576" w:type="dxa"/>
            <w:gridSpan w:val="2"/>
          </w:tcPr>
          <w:p w:rsidR="00E41807" w:rsidRPr="00975BE1" w:rsidRDefault="00E41807" w:rsidP="00E41807">
            <w:pPr>
              <w:jc w:val="center"/>
            </w:pPr>
            <w:r w:rsidRPr="00975BE1">
              <w:t>1</w:t>
            </w:r>
          </w:p>
        </w:tc>
        <w:tc>
          <w:tcPr>
            <w:tcW w:w="578" w:type="dxa"/>
            <w:gridSpan w:val="3"/>
          </w:tcPr>
          <w:p w:rsidR="00E41807" w:rsidRPr="00975BE1" w:rsidRDefault="00E41807" w:rsidP="00E41807">
            <w:pPr>
              <w:jc w:val="center"/>
            </w:pPr>
            <w:r>
              <w:t>1</w:t>
            </w:r>
          </w:p>
        </w:tc>
        <w:tc>
          <w:tcPr>
            <w:tcW w:w="585" w:type="dxa"/>
          </w:tcPr>
          <w:p w:rsidR="00E41807" w:rsidRDefault="00E41807" w:rsidP="00E41807">
            <w:pPr>
              <w:jc w:val="center"/>
            </w:pPr>
            <w:r>
              <w:t>1</w:t>
            </w:r>
          </w:p>
        </w:tc>
      </w:tr>
      <w:tr w:rsidR="00E41807" w:rsidRPr="001F4AA4" w:rsidTr="00E41807">
        <w:trPr>
          <w:trHeight w:val="180"/>
        </w:trPr>
        <w:tc>
          <w:tcPr>
            <w:tcW w:w="1392" w:type="dxa"/>
            <w:vAlign w:val="center"/>
          </w:tcPr>
          <w:p w:rsidR="00E41807" w:rsidRPr="00824980"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Истоки</w:t>
            </w:r>
          </w:p>
        </w:tc>
        <w:tc>
          <w:tcPr>
            <w:tcW w:w="550" w:type="dxa"/>
          </w:tcPr>
          <w:p w:rsidR="00E41807" w:rsidRPr="00975BE1" w:rsidRDefault="00E41807" w:rsidP="00E41807">
            <w:pPr>
              <w:jc w:val="center"/>
            </w:pPr>
            <w:r w:rsidRPr="00975BE1">
              <w:t>0,5</w:t>
            </w:r>
          </w:p>
        </w:tc>
        <w:tc>
          <w:tcPr>
            <w:tcW w:w="563" w:type="dxa"/>
          </w:tcPr>
          <w:p w:rsidR="00E41807" w:rsidRPr="00975BE1" w:rsidRDefault="00E41807" w:rsidP="00E41807">
            <w:pPr>
              <w:jc w:val="center"/>
            </w:pPr>
            <w:r w:rsidRPr="00975BE1">
              <w:t>0,5</w:t>
            </w:r>
          </w:p>
        </w:tc>
        <w:tc>
          <w:tcPr>
            <w:tcW w:w="564" w:type="dxa"/>
          </w:tcPr>
          <w:p w:rsidR="00E41807" w:rsidRPr="00975BE1" w:rsidRDefault="00E41807" w:rsidP="00E41807">
            <w:pPr>
              <w:jc w:val="center"/>
            </w:pPr>
            <w:r w:rsidRPr="00975BE1">
              <w:t>0,5</w:t>
            </w:r>
          </w:p>
        </w:tc>
        <w:tc>
          <w:tcPr>
            <w:tcW w:w="567" w:type="dxa"/>
          </w:tcPr>
          <w:p w:rsidR="00E41807" w:rsidRPr="00975BE1" w:rsidRDefault="00E41807" w:rsidP="00E41807">
            <w:pPr>
              <w:jc w:val="center"/>
            </w:pPr>
            <w:r w:rsidRPr="00975BE1">
              <w:t>0,5</w:t>
            </w:r>
          </w:p>
        </w:tc>
        <w:tc>
          <w:tcPr>
            <w:tcW w:w="567" w:type="dxa"/>
          </w:tcPr>
          <w:p w:rsidR="00E41807" w:rsidRPr="00975BE1" w:rsidRDefault="00E41807" w:rsidP="00E41807">
            <w:pPr>
              <w:jc w:val="center"/>
            </w:pPr>
            <w:r w:rsidRPr="00975BE1">
              <w:t>0,5</w:t>
            </w:r>
          </w:p>
        </w:tc>
        <w:tc>
          <w:tcPr>
            <w:tcW w:w="567" w:type="dxa"/>
            <w:gridSpan w:val="2"/>
          </w:tcPr>
          <w:p w:rsidR="00E41807" w:rsidRPr="00975BE1" w:rsidRDefault="00E41807" w:rsidP="00E41807">
            <w:pPr>
              <w:jc w:val="center"/>
            </w:pPr>
            <w:r w:rsidRPr="00975BE1">
              <w:t>0,5</w:t>
            </w:r>
          </w:p>
        </w:tc>
        <w:tc>
          <w:tcPr>
            <w:tcW w:w="567" w:type="dxa"/>
            <w:gridSpan w:val="2"/>
          </w:tcPr>
          <w:p w:rsidR="00E41807" w:rsidRPr="00975BE1" w:rsidRDefault="00E41807" w:rsidP="00E41807">
            <w:pPr>
              <w:jc w:val="center"/>
            </w:pPr>
            <w:r w:rsidRPr="00975BE1">
              <w:t>0,5</w:t>
            </w:r>
          </w:p>
        </w:tc>
        <w:tc>
          <w:tcPr>
            <w:tcW w:w="567" w:type="dxa"/>
            <w:gridSpan w:val="2"/>
          </w:tcPr>
          <w:p w:rsidR="00E41807" w:rsidRPr="00975BE1" w:rsidRDefault="00E41807" w:rsidP="00E41807">
            <w:pPr>
              <w:jc w:val="center"/>
            </w:pPr>
            <w:r w:rsidRPr="00975BE1">
              <w:t>0,5</w:t>
            </w:r>
          </w:p>
        </w:tc>
        <w:tc>
          <w:tcPr>
            <w:tcW w:w="567" w:type="dxa"/>
            <w:gridSpan w:val="3"/>
          </w:tcPr>
          <w:p w:rsidR="00E41807" w:rsidRPr="00975BE1" w:rsidRDefault="00E41807" w:rsidP="00E41807">
            <w:pPr>
              <w:jc w:val="center"/>
            </w:pPr>
            <w:r w:rsidRPr="00975BE1">
              <w:t>0,5</w:t>
            </w:r>
          </w:p>
        </w:tc>
        <w:tc>
          <w:tcPr>
            <w:tcW w:w="567" w:type="dxa"/>
            <w:gridSpan w:val="3"/>
          </w:tcPr>
          <w:p w:rsidR="00E41807" w:rsidRPr="00975BE1" w:rsidRDefault="00E41807" w:rsidP="00E41807">
            <w:pPr>
              <w:jc w:val="center"/>
            </w:pPr>
          </w:p>
        </w:tc>
        <w:tc>
          <w:tcPr>
            <w:tcW w:w="567" w:type="dxa"/>
            <w:gridSpan w:val="4"/>
          </w:tcPr>
          <w:p w:rsidR="00E41807" w:rsidRPr="00975BE1" w:rsidRDefault="00E41807" w:rsidP="00E41807">
            <w:pPr>
              <w:jc w:val="center"/>
            </w:pPr>
          </w:p>
        </w:tc>
        <w:tc>
          <w:tcPr>
            <w:tcW w:w="570" w:type="dxa"/>
            <w:gridSpan w:val="2"/>
          </w:tcPr>
          <w:p w:rsidR="00E41807" w:rsidRPr="00975BE1" w:rsidRDefault="00E41807" w:rsidP="00E41807">
            <w:pPr>
              <w:jc w:val="center"/>
            </w:pPr>
          </w:p>
        </w:tc>
        <w:tc>
          <w:tcPr>
            <w:tcW w:w="576" w:type="dxa"/>
            <w:gridSpan w:val="3"/>
          </w:tcPr>
          <w:p w:rsidR="00E41807" w:rsidRPr="00975BE1" w:rsidRDefault="00E41807" w:rsidP="00E41807">
            <w:pPr>
              <w:jc w:val="center"/>
            </w:pPr>
          </w:p>
        </w:tc>
        <w:tc>
          <w:tcPr>
            <w:tcW w:w="576" w:type="dxa"/>
            <w:gridSpan w:val="2"/>
          </w:tcPr>
          <w:p w:rsidR="00E41807" w:rsidRPr="00975BE1" w:rsidRDefault="00E41807" w:rsidP="00E41807">
            <w:pPr>
              <w:jc w:val="center"/>
            </w:pPr>
          </w:p>
        </w:tc>
        <w:tc>
          <w:tcPr>
            <w:tcW w:w="578" w:type="dxa"/>
            <w:gridSpan w:val="3"/>
          </w:tcPr>
          <w:p w:rsidR="00E41807" w:rsidRPr="00975BE1" w:rsidRDefault="00E41807" w:rsidP="00E41807">
            <w:pPr>
              <w:jc w:val="center"/>
            </w:pPr>
          </w:p>
        </w:tc>
        <w:tc>
          <w:tcPr>
            <w:tcW w:w="585" w:type="dxa"/>
          </w:tcPr>
          <w:p w:rsidR="00E41807" w:rsidRDefault="00E41807" w:rsidP="00E41807">
            <w:pPr>
              <w:jc w:val="center"/>
            </w:pPr>
          </w:p>
        </w:tc>
      </w:tr>
      <w:tr w:rsidR="00E41807" w:rsidRPr="001F4AA4" w:rsidTr="00E41807">
        <w:trPr>
          <w:trHeight w:val="180"/>
        </w:trPr>
        <w:tc>
          <w:tcPr>
            <w:tcW w:w="1392" w:type="dxa"/>
            <w:vAlign w:val="center"/>
          </w:tcPr>
          <w:p w:rsidR="00E41807" w:rsidRPr="00824980"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Герои Вологодчины</w:t>
            </w:r>
          </w:p>
        </w:tc>
        <w:tc>
          <w:tcPr>
            <w:tcW w:w="550" w:type="dxa"/>
          </w:tcPr>
          <w:p w:rsidR="00E41807" w:rsidRPr="00975BE1" w:rsidRDefault="00E41807" w:rsidP="00E41807">
            <w:pPr>
              <w:jc w:val="center"/>
            </w:pPr>
            <w:r w:rsidRPr="00975BE1">
              <w:t>0,5</w:t>
            </w:r>
          </w:p>
        </w:tc>
        <w:tc>
          <w:tcPr>
            <w:tcW w:w="563" w:type="dxa"/>
          </w:tcPr>
          <w:p w:rsidR="00E41807" w:rsidRPr="00975BE1" w:rsidRDefault="00E41807" w:rsidP="00E41807">
            <w:pPr>
              <w:jc w:val="center"/>
            </w:pPr>
            <w:r w:rsidRPr="00975BE1">
              <w:t>0,5</w:t>
            </w:r>
          </w:p>
        </w:tc>
        <w:tc>
          <w:tcPr>
            <w:tcW w:w="564" w:type="dxa"/>
          </w:tcPr>
          <w:p w:rsidR="00E41807" w:rsidRPr="00975BE1" w:rsidRDefault="00E41807" w:rsidP="00E41807">
            <w:pPr>
              <w:jc w:val="center"/>
            </w:pPr>
            <w:r w:rsidRPr="00975BE1">
              <w:t>0,5</w:t>
            </w:r>
          </w:p>
        </w:tc>
        <w:tc>
          <w:tcPr>
            <w:tcW w:w="567" w:type="dxa"/>
          </w:tcPr>
          <w:p w:rsidR="00E41807" w:rsidRPr="00975BE1" w:rsidRDefault="00E41807" w:rsidP="00E41807">
            <w:pPr>
              <w:jc w:val="center"/>
            </w:pPr>
            <w:r w:rsidRPr="00975BE1">
              <w:t>0,5</w:t>
            </w:r>
          </w:p>
        </w:tc>
        <w:tc>
          <w:tcPr>
            <w:tcW w:w="567" w:type="dxa"/>
          </w:tcPr>
          <w:p w:rsidR="00E41807" w:rsidRPr="00975BE1" w:rsidRDefault="00E41807" w:rsidP="00E41807">
            <w:pPr>
              <w:jc w:val="center"/>
            </w:pPr>
            <w:r w:rsidRPr="00975BE1">
              <w:t>0,5</w:t>
            </w:r>
          </w:p>
        </w:tc>
        <w:tc>
          <w:tcPr>
            <w:tcW w:w="567" w:type="dxa"/>
            <w:gridSpan w:val="2"/>
          </w:tcPr>
          <w:p w:rsidR="00E41807" w:rsidRPr="00975BE1" w:rsidRDefault="00E41807" w:rsidP="00E41807">
            <w:pPr>
              <w:jc w:val="center"/>
            </w:pPr>
            <w:r w:rsidRPr="00975BE1">
              <w:t>0,5</w:t>
            </w:r>
          </w:p>
        </w:tc>
        <w:tc>
          <w:tcPr>
            <w:tcW w:w="567" w:type="dxa"/>
            <w:gridSpan w:val="2"/>
          </w:tcPr>
          <w:p w:rsidR="00E41807" w:rsidRPr="00975BE1" w:rsidRDefault="00E41807" w:rsidP="00E41807">
            <w:pPr>
              <w:jc w:val="center"/>
            </w:pPr>
            <w:r w:rsidRPr="00975BE1">
              <w:t>0,5</w:t>
            </w:r>
          </w:p>
        </w:tc>
        <w:tc>
          <w:tcPr>
            <w:tcW w:w="567" w:type="dxa"/>
            <w:gridSpan w:val="2"/>
          </w:tcPr>
          <w:p w:rsidR="00E41807" w:rsidRPr="00975BE1" w:rsidRDefault="00E41807" w:rsidP="00E41807">
            <w:pPr>
              <w:jc w:val="center"/>
            </w:pPr>
            <w:r w:rsidRPr="00975BE1">
              <w:t>0,5</w:t>
            </w:r>
          </w:p>
        </w:tc>
        <w:tc>
          <w:tcPr>
            <w:tcW w:w="567" w:type="dxa"/>
            <w:gridSpan w:val="3"/>
          </w:tcPr>
          <w:p w:rsidR="00E41807" w:rsidRPr="00975BE1" w:rsidRDefault="00E41807" w:rsidP="00E41807">
            <w:pPr>
              <w:jc w:val="center"/>
            </w:pPr>
            <w:r w:rsidRPr="00975BE1">
              <w:t>0,5</w:t>
            </w:r>
          </w:p>
        </w:tc>
        <w:tc>
          <w:tcPr>
            <w:tcW w:w="567" w:type="dxa"/>
            <w:gridSpan w:val="3"/>
          </w:tcPr>
          <w:p w:rsidR="00E41807" w:rsidRPr="00975BE1" w:rsidRDefault="00E41807" w:rsidP="00E41807">
            <w:pPr>
              <w:jc w:val="center"/>
            </w:pPr>
            <w:r w:rsidRPr="00975BE1">
              <w:t>0,5</w:t>
            </w:r>
          </w:p>
        </w:tc>
        <w:tc>
          <w:tcPr>
            <w:tcW w:w="567" w:type="dxa"/>
            <w:gridSpan w:val="4"/>
          </w:tcPr>
          <w:p w:rsidR="00E41807" w:rsidRPr="00975BE1" w:rsidRDefault="00E41807" w:rsidP="00E41807">
            <w:pPr>
              <w:jc w:val="center"/>
            </w:pPr>
            <w:r w:rsidRPr="00975BE1">
              <w:t>0,5</w:t>
            </w:r>
          </w:p>
        </w:tc>
        <w:tc>
          <w:tcPr>
            <w:tcW w:w="570" w:type="dxa"/>
            <w:gridSpan w:val="2"/>
          </w:tcPr>
          <w:p w:rsidR="00E41807" w:rsidRPr="00975BE1" w:rsidRDefault="00E41807" w:rsidP="00E41807">
            <w:pPr>
              <w:jc w:val="center"/>
            </w:pPr>
            <w:r w:rsidRPr="00975BE1">
              <w:t>0,5</w:t>
            </w:r>
          </w:p>
        </w:tc>
        <w:tc>
          <w:tcPr>
            <w:tcW w:w="576" w:type="dxa"/>
            <w:gridSpan w:val="3"/>
          </w:tcPr>
          <w:p w:rsidR="00E41807" w:rsidRPr="00975BE1" w:rsidRDefault="00E41807" w:rsidP="00E41807">
            <w:pPr>
              <w:jc w:val="center"/>
            </w:pPr>
            <w:r w:rsidRPr="00975BE1">
              <w:t>0, 5</w:t>
            </w:r>
          </w:p>
        </w:tc>
        <w:tc>
          <w:tcPr>
            <w:tcW w:w="576" w:type="dxa"/>
            <w:gridSpan w:val="2"/>
          </w:tcPr>
          <w:p w:rsidR="00E41807" w:rsidRPr="00975BE1" w:rsidRDefault="00E41807" w:rsidP="00E41807">
            <w:pPr>
              <w:jc w:val="center"/>
            </w:pPr>
            <w:r w:rsidRPr="00975BE1">
              <w:t>0,5</w:t>
            </w:r>
          </w:p>
        </w:tc>
        <w:tc>
          <w:tcPr>
            <w:tcW w:w="578" w:type="dxa"/>
            <w:gridSpan w:val="3"/>
          </w:tcPr>
          <w:p w:rsidR="00E41807" w:rsidRPr="00975BE1" w:rsidRDefault="00E41807" w:rsidP="00E41807">
            <w:pPr>
              <w:jc w:val="center"/>
            </w:pPr>
            <w:r w:rsidRPr="00975BE1">
              <w:t>0,5</w:t>
            </w:r>
          </w:p>
        </w:tc>
        <w:tc>
          <w:tcPr>
            <w:tcW w:w="585" w:type="dxa"/>
          </w:tcPr>
          <w:p w:rsidR="00E41807" w:rsidRPr="00975BE1" w:rsidRDefault="00E41807" w:rsidP="00E41807">
            <w:pPr>
              <w:jc w:val="center"/>
            </w:pPr>
            <w:r w:rsidRPr="00975BE1">
              <w:t>0, 5</w:t>
            </w:r>
          </w:p>
        </w:tc>
      </w:tr>
      <w:tr w:rsidR="00E41807" w:rsidRPr="001F4AA4" w:rsidTr="00E41807">
        <w:trPr>
          <w:trHeight w:val="180"/>
        </w:trPr>
        <w:tc>
          <w:tcPr>
            <w:tcW w:w="1392" w:type="dxa"/>
            <w:vAlign w:val="center"/>
          </w:tcPr>
          <w:p w:rsidR="00E41807" w:rsidRPr="007A534D" w:rsidRDefault="00E41807" w:rsidP="00E41807">
            <w:pPr>
              <w:widowControl w:val="0"/>
              <w:autoSpaceDE w:val="0"/>
              <w:autoSpaceDN w:val="0"/>
              <w:jc w:val="both"/>
              <w:rPr>
                <w:rFonts w:eastAsia="Andale Sans UI" w:cs="Tahoma"/>
                <w:kern w:val="3"/>
                <w:lang w:eastAsia="ja-JP" w:bidi="fa-IR"/>
              </w:rPr>
            </w:pPr>
            <w:r w:rsidRPr="007A534D">
              <w:rPr>
                <w:rFonts w:eastAsia="Andale Sans UI" w:cs="Tahoma"/>
                <w:kern w:val="3"/>
                <w:lang w:eastAsia="ja-JP" w:bidi="fa-IR"/>
              </w:rPr>
              <w:t>Функциональная грамотность: учимся для жизни</w:t>
            </w:r>
          </w:p>
        </w:tc>
        <w:tc>
          <w:tcPr>
            <w:tcW w:w="550" w:type="dxa"/>
          </w:tcPr>
          <w:p w:rsidR="00E41807" w:rsidRPr="00975BE1" w:rsidRDefault="00E41807" w:rsidP="00E41807">
            <w:pPr>
              <w:jc w:val="center"/>
            </w:pPr>
            <w:r>
              <w:t>1</w:t>
            </w:r>
          </w:p>
        </w:tc>
        <w:tc>
          <w:tcPr>
            <w:tcW w:w="563" w:type="dxa"/>
          </w:tcPr>
          <w:p w:rsidR="00E41807" w:rsidRPr="00975BE1" w:rsidRDefault="00E41807" w:rsidP="00E41807">
            <w:pPr>
              <w:jc w:val="center"/>
            </w:pPr>
            <w:r>
              <w:t>1</w:t>
            </w:r>
          </w:p>
        </w:tc>
        <w:tc>
          <w:tcPr>
            <w:tcW w:w="564" w:type="dxa"/>
          </w:tcPr>
          <w:p w:rsidR="00E41807" w:rsidRPr="00975BE1" w:rsidRDefault="00E41807" w:rsidP="00E41807">
            <w:pPr>
              <w:jc w:val="center"/>
            </w:pPr>
            <w:r>
              <w:t>1</w:t>
            </w:r>
          </w:p>
        </w:tc>
        <w:tc>
          <w:tcPr>
            <w:tcW w:w="567" w:type="dxa"/>
          </w:tcPr>
          <w:p w:rsidR="00E41807" w:rsidRPr="00975BE1" w:rsidRDefault="00E41807" w:rsidP="00E41807">
            <w:pPr>
              <w:jc w:val="center"/>
            </w:pPr>
            <w:r w:rsidRPr="00975BE1">
              <w:t>1</w:t>
            </w:r>
          </w:p>
        </w:tc>
        <w:tc>
          <w:tcPr>
            <w:tcW w:w="567" w:type="dxa"/>
          </w:tcPr>
          <w:p w:rsidR="00E41807" w:rsidRPr="00975BE1" w:rsidRDefault="00E41807" w:rsidP="00E41807">
            <w:pPr>
              <w:jc w:val="center"/>
            </w:pPr>
            <w:r w:rsidRPr="00975BE1">
              <w:t>1</w:t>
            </w:r>
          </w:p>
        </w:tc>
        <w:tc>
          <w:tcPr>
            <w:tcW w:w="567" w:type="dxa"/>
            <w:gridSpan w:val="2"/>
          </w:tcPr>
          <w:p w:rsidR="00E41807" w:rsidRPr="00975BE1" w:rsidRDefault="00E41807" w:rsidP="00E41807">
            <w:pPr>
              <w:jc w:val="center"/>
            </w:pPr>
            <w:r w:rsidRPr="00975BE1">
              <w:t>1</w:t>
            </w:r>
          </w:p>
        </w:tc>
        <w:tc>
          <w:tcPr>
            <w:tcW w:w="567" w:type="dxa"/>
            <w:gridSpan w:val="2"/>
          </w:tcPr>
          <w:p w:rsidR="00E41807" w:rsidRPr="00975BE1" w:rsidRDefault="00E41807" w:rsidP="00E41807">
            <w:pPr>
              <w:jc w:val="center"/>
            </w:pPr>
            <w:r w:rsidRPr="00975BE1">
              <w:t>1</w:t>
            </w:r>
          </w:p>
        </w:tc>
        <w:tc>
          <w:tcPr>
            <w:tcW w:w="567" w:type="dxa"/>
            <w:gridSpan w:val="2"/>
          </w:tcPr>
          <w:p w:rsidR="00E41807" w:rsidRPr="00975BE1" w:rsidRDefault="00E41807" w:rsidP="00E41807">
            <w:pPr>
              <w:jc w:val="center"/>
            </w:pPr>
            <w:r w:rsidRPr="00975BE1">
              <w:t>1</w:t>
            </w:r>
          </w:p>
        </w:tc>
        <w:tc>
          <w:tcPr>
            <w:tcW w:w="567" w:type="dxa"/>
            <w:gridSpan w:val="3"/>
          </w:tcPr>
          <w:p w:rsidR="00E41807" w:rsidRPr="00975BE1" w:rsidRDefault="00E41807" w:rsidP="00E41807">
            <w:pPr>
              <w:jc w:val="center"/>
            </w:pPr>
            <w:r w:rsidRPr="00975BE1">
              <w:t>1</w:t>
            </w:r>
          </w:p>
        </w:tc>
        <w:tc>
          <w:tcPr>
            <w:tcW w:w="567" w:type="dxa"/>
            <w:gridSpan w:val="3"/>
          </w:tcPr>
          <w:p w:rsidR="00E41807" w:rsidRPr="00975BE1" w:rsidRDefault="00E41807" w:rsidP="00E41807">
            <w:pPr>
              <w:jc w:val="center"/>
            </w:pPr>
            <w:r w:rsidRPr="00975BE1">
              <w:t>1</w:t>
            </w:r>
          </w:p>
        </w:tc>
        <w:tc>
          <w:tcPr>
            <w:tcW w:w="567" w:type="dxa"/>
            <w:gridSpan w:val="4"/>
          </w:tcPr>
          <w:p w:rsidR="00E41807" w:rsidRPr="00975BE1" w:rsidRDefault="00E41807" w:rsidP="00E41807">
            <w:pPr>
              <w:jc w:val="center"/>
            </w:pPr>
            <w:r w:rsidRPr="00975BE1">
              <w:t>1</w:t>
            </w:r>
          </w:p>
        </w:tc>
        <w:tc>
          <w:tcPr>
            <w:tcW w:w="570" w:type="dxa"/>
            <w:gridSpan w:val="2"/>
          </w:tcPr>
          <w:p w:rsidR="00E41807" w:rsidRPr="00975BE1" w:rsidRDefault="00E41807" w:rsidP="00E41807">
            <w:pPr>
              <w:jc w:val="center"/>
            </w:pPr>
            <w:r w:rsidRPr="00975BE1">
              <w:t>1</w:t>
            </w:r>
          </w:p>
        </w:tc>
        <w:tc>
          <w:tcPr>
            <w:tcW w:w="576" w:type="dxa"/>
            <w:gridSpan w:val="3"/>
          </w:tcPr>
          <w:p w:rsidR="00E41807" w:rsidRPr="00975BE1" w:rsidRDefault="00E41807" w:rsidP="00E41807">
            <w:pPr>
              <w:jc w:val="center"/>
            </w:pPr>
            <w:r>
              <w:t>1</w:t>
            </w:r>
          </w:p>
        </w:tc>
        <w:tc>
          <w:tcPr>
            <w:tcW w:w="576" w:type="dxa"/>
            <w:gridSpan w:val="2"/>
          </w:tcPr>
          <w:p w:rsidR="00E41807" w:rsidRPr="00975BE1" w:rsidRDefault="00E41807" w:rsidP="00E41807">
            <w:pPr>
              <w:jc w:val="center"/>
            </w:pPr>
            <w:r w:rsidRPr="00975BE1">
              <w:t>1</w:t>
            </w:r>
          </w:p>
        </w:tc>
        <w:tc>
          <w:tcPr>
            <w:tcW w:w="578" w:type="dxa"/>
            <w:gridSpan w:val="3"/>
          </w:tcPr>
          <w:p w:rsidR="00E41807" w:rsidRPr="00975BE1" w:rsidRDefault="00E41807" w:rsidP="00E41807">
            <w:pPr>
              <w:jc w:val="center"/>
            </w:pPr>
            <w:r>
              <w:t>1</w:t>
            </w:r>
          </w:p>
        </w:tc>
        <w:tc>
          <w:tcPr>
            <w:tcW w:w="585" w:type="dxa"/>
          </w:tcPr>
          <w:p w:rsidR="00E41807" w:rsidRDefault="00E41807" w:rsidP="00E41807">
            <w:pPr>
              <w:jc w:val="center"/>
            </w:pPr>
            <w:r>
              <w:t>1</w:t>
            </w: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Россия – мои горизонты.</w:t>
            </w:r>
          </w:p>
        </w:tc>
        <w:tc>
          <w:tcPr>
            <w:tcW w:w="550" w:type="dxa"/>
          </w:tcPr>
          <w:p w:rsidR="00E41807" w:rsidRPr="00975BE1" w:rsidRDefault="00E41807" w:rsidP="00E41807">
            <w:pPr>
              <w:jc w:val="center"/>
            </w:pPr>
          </w:p>
        </w:tc>
        <w:tc>
          <w:tcPr>
            <w:tcW w:w="563" w:type="dxa"/>
          </w:tcPr>
          <w:p w:rsidR="00E41807" w:rsidRPr="00975BE1" w:rsidRDefault="00E41807" w:rsidP="00E41807">
            <w:pPr>
              <w:jc w:val="center"/>
            </w:pPr>
          </w:p>
        </w:tc>
        <w:tc>
          <w:tcPr>
            <w:tcW w:w="564" w:type="dxa"/>
          </w:tcPr>
          <w:p w:rsidR="00E41807" w:rsidRPr="00975BE1" w:rsidRDefault="00E41807" w:rsidP="00E41807">
            <w:pPr>
              <w:jc w:val="center"/>
            </w:pPr>
          </w:p>
        </w:tc>
        <w:tc>
          <w:tcPr>
            <w:tcW w:w="567" w:type="dxa"/>
          </w:tcPr>
          <w:p w:rsidR="00E41807" w:rsidRPr="00975BE1" w:rsidRDefault="00E41807" w:rsidP="00E41807">
            <w:pPr>
              <w:jc w:val="center"/>
            </w:pPr>
            <w:r w:rsidRPr="00975BE1">
              <w:t>1</w:t>
            </w:r>
          </w:p>
        </w:tc>
        <w:tc>
          <w:tcPr>
            <w:tcW w:w="567" w:type="dxa"/>
          </w:tcPr>
          <w:p w:rsidR="00E41807" w:rsidRPr="00975BE1" w:rsidRDefault="00E41807" w:rsidP="00E41807">
            <w:pPr>
              <w:jc w:val="center"/>
            </w:pPr>
            <w:r w:rsidRPr="00975BE1">
              <w:t>1</w:t>
            </w:r>
          </w:p>
        </w:tc>
        <w:tc>
          <w:tcPr>
            <w:tcW w:w="567" w:type="dxa"/>
            <w:gridSpan w:val="2"/>
          </w:tcPr>
          <w:p w:rsidR="00E41807" w:rsidRPr="00975BE1" w:rsidRDefault="00E41807" w:rsidP="00E41807">
            <w:pPr>
              <w:jc w:val="center"/>
            </w:pPr>
            <w:r w:rsidRPr="00975BE1">
              <w:t>1</w:t>
            </w:r>
          </w:p>
        </w:tc>
        <w:tc>
          <w:tcPr>
            <w:tcW w:w="567" w:type="dxa"/>
            <w:gridSpan w:val="2"/>
          </w:tcPr>
          <w:p w:rsidR="00E41807" w:rsidRPr="00975BE1" w:rsidRDefault="00E41807" w:rsidP="00E41807">
            <w:pPr>
              <w:jc w:val="center"/>
            </w:pPr>
            <w:r w:rsidRPr="00975BE1">
              <w:t>1</w:t>
            </w:r>
          </w:p>
        </w:tc>
        <w:tc>
          <w:tcPr>
            <w:tcW w:w="567" w:type="dxa"/>
            <w:gridSpan w:val="2"/>
          </w:tcPr>
          <w:p w:rsidR="00E41807" w:rsidRPr="00975BE1" w:rsidRDefault="00E41807" w:rsidP="00E41807">
            <w:pPr>
              <w:jc w:val="center"/>
            </w:pPr>
            <w:r w:rsidRPr="00975BE1">
              <w:t>1</w:t>
            </w:r>
          </w:p>
        </w:tc>
        <w:tc>
          <w:tcPr>
            <w:tcW w:w="567" w:type="dxa"/>
            <w:gridSpan w:val="3"/>
          </w:tcPr>
          <w:p w:rsidR="00E41807" w:rsidRPr="00975BE1" w:rsidRDefault="00E41807" w:rsidP="00E41807">
            <w:pPr>
              <w:jc w:val="center"/>
            </w:pPr>
            <w:r w:rsidRPr="00975BE1">
              <w:t>1</w:t>
            </w:r>
          </w:p>
        </w:tc>
        <w:tc>
          <w:tcPr>
            <w:tcW w:w="567" w:type="dxa"/>
            <w:gridSpan w:val="3"/>
          </w:tcPr>
          <w:p w:rsidR="00E41807" w:rsidRPr="00975BE1" w:rsidRDefault="00E41807" w:rsidP="00E41807">
            <w:pPr>
              <w:jc w:val="center"/>
            </w:pPr>
            <w:r w:rsidRPr="00975BE1">
              <w:t>1</w:t>
            </w:r>
          </w:p>
        </w:tc>
        <w:tc>
          <w:tcPr>
            <w:tcW w:w="567" w:type="dxa"/>
            <w:gridSpan w:val="4"/>
          </w:tcPr>
          <w:p w:rsidR="00E41807" w:rsidRPr="00975BE1" w:rsidRDefault="00E41807" w:rsidP="00E41807">
            <w:pPr>
              <w:jc w:val="center"/>
            </w:pPr>
            <w:r w:rsidRPr="00975BE1">
              <w:t>1</w:t>
            </w:r>
          </w:p>
        </w:tc>
        <w:tc>
          <w:tcPr>
            <w:tcW w:w="570" w:type="dxa"/>
            <w:gridSpan w:val="2"/>
          </w:tcPr>
          <w:p w:rsidR="00E41807" w:rsidRPr="00975BE1" w:rsidRDefault="00E41807" w:rsidP="00E41807">
            <w:pPr>
              <w:jc w:val="center"/>
            </w:pPr>
            <w:r w:rsidRPr="00975BE1">
              <w:t>1</w:t>
            </w:r>
          </w:p>
        </w:tc>
        <w:tc>
          <w:tcPr>
            <w:tcW w:w="576" w:type="dxa"/>
            <w:gridSpan w:val="3"/>
          </w:tcPr>
          <w:p w:rsidR="00E41807" w:rsidRPr="00975BE1" w:rsidRDefault="00E41807" w:rsidP="00E41807">
            <w:pPr>
              <w:jc w:val="center"/>
            </w:pPr>
            <w:r>
              <w:t>1</w:t>
            </w:r>
          </w:p>
        </w:tc>
        <w:tc>
          <w:tcPr>
            <w:tcW w:w="576" w:type="dxa"/>
            <w:gridSpan w:val="2"/>
          </w:tcPr>
          <w:p w:rsidR="00E41807" w:rsidRPr="00975BE1" w:rsidRDefault="00E41807" w:rsidP="00E41807">
            <w:pPr>
              <w:jc w:val="center"/>
            </w:pPr>
            <w:r w:rsidRPr="00975BE1">
              <w:t>1</w:t>
            </w:r>
          </w:p>
        </w:tc>
        <w:tc>
          <w:tcPr>
            <w:tcW w:w="578" w:type="dxa"/>
            <w:gridSpan w:val="3"/>
          </w:tcPr>
          <w:p w:rsidR="00E41807" w:rsidRPr="00975BE1" w:rsidRDefault="00E41807" w:rsidP="00E41807">
            <w:pPr>
              <w:jc w:val="center"/>
            </w:pPr>
            <w:r>
              <w:t>1</w:t>
            </w:r>
          </w:p>
        </w:tc>
        <w:tc>
          <w:tcPr>
            <w:tcW w:w="585" w:type="dxa"/>
          </w:tcPr>
          <w:p w:rsidR="00E41807" w:rsidRDefault="00E41807" w:rsidP="00E41807">
            <w:pPr>
              <w:jc w:val="center"/>
            </w:pPr>
            <w:r>
              <w:t>1</w:t>
            </w: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Курс по профориентации</w:t>
            </w:r>
          </w:p>
        </w:tc>
        <w:tc>
          <w:tcPr>
            <w:tcW w:w="550" w:type="dxa"/>
          </w:tcPr>
          <w:p w:rsidR="00E41807" w:rsidRPr="00975BE1" w:rsidRDefault="00E41807" w:rsidP="00E41807">
            <w:pPr>
              <w:jc w:val="center"/>
            </w:pPr>
            <w:r w:rsidRPr="00975BE1">
              <w:t>0,5</w:t>
            </w:r>
          </w:p>
        </w:tc>
        <w:tc>
          <w:tcPr>
            <w:tcW w:w="563" w:type="dxa"/>
          </w:tcPr>
          <w:p w:rsidR="00E41807" w:rsidRPr="00975BE1" w:rsidRDefault="00E41807" w:rsidP="00E41807">
            <w:pPr>
              <w:jc w:val="center"/>
            </w:pPr>
            <w:r w:rsidRPr="00975BE1">
              <w:t>0,5</w:t>
            </w:r>
          </w:p>
        </w:tc>
        <w:tc>
          <w:tcPr>
            <w:tcW w:w="564" w:type="dxa"/>
          </w:tcPr>
          <w:p w:rsidR="00E41807" w:rsidRPr="00975BE1" w:rsidRDefault="00E41807" w:rsidP="00E41807">
            <w:pPr>
              <w:jc w:val="center"/>
            </w:pPr>
            <w:r w:rsidRPr="00975BE1">
              <w:t>0,5</w:t>
            </w:r>
          </w:p>
        </w:tc>
        <w:tc>
          <w:tcPr>
            <w:tcW w:w="567" w:type="dxa"/>
          </w:tcPr>
          <w:p w:rsidR="00E41807" w:rsidRPr="00975BE1" w:rsidRDefault="00E41807" w:rsidP="00E41807">
            <w:pPr>
              <w:jc w:val="center"/>
            </w:pPr>
          </w:p>
        </w:tc>
        <w:tc>
          <w:tcPr>
            <w:tcW w:w="567" w:type="dxa"/>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3"/>
          </w:tcPr>
          <w:p w:rsidR="00E41807" w:rsidRPr="00975BE1" w:rsidRDefault="00E41807" w:rsidP="00E41807">
            <w:pPr>
              <w:jc w:val="center"/>
            </w:pPr>
          </w:p>
        </w:tc>
        <w:tc>
          <w:tcPr>
            <w:tcW w:w="567" w:type="dxa"/>
            <w:gridSpan w:val="3"/>
          </w:tcPr>
          <w:p w:rsidR="00E41807" w:rsidRPr="00975BE1" w:rsidRDefault="00E41807" w:rsidP="00E41807">
            <w:pPr>
              <w:jc w:val="center"/>
            </w:pPr>
          </w:p>
        </w:tc>
        <w:tc>
          <w:tcPr>
            <w:tcW w:w="567" w:type="dxa"/>
            <w:gridSpan w:val="4"/>
          </w:tcPr>
          <w:p w:rsidR="00E41807" w:rsidRPr="00975BE1" w:rsidRDefault="00E41807" w:rsidP="00E41807">
            <w:pPr>
              <w:jc w:val="center"/>
            </w:pPr>
          </w:p>
        </w:tc>
        <w:tc>
          <w:tcPr>
            <w:tcW w:w="570" w:type="dxa"/>
            <w:gridSpan w:val="2"/>
          </w:tcPr>
          <w:p w:rsidR="00E41807" w:rsidRPr="00975BE1" w:rsidRDefault="00E41807" w:rsidP="00E41807">
            <w:pPr>
              <w:jc w:val="center"/>
            </w:pPr>
          </w:p>
        </w:tc>
        <w:tc>
          <w:tcPr>
            <w:tcW w:w="576" w:type="dxa"/>
            <w:gridSpan w:val="3"/>
          </w:tcPr>
          <w:p w:rsidR="00E41807" w:rsidRDefault="00E41807" w:rsidP="00E41807">
            <w:pPr>
              <w:jc w:val="center"/>
            </w:pPr>
          </w:p>
        </w:tc>
        <w:tc>
          <w:tcPr>
            <w:tcW w:w="576" w:type="dxa"/>
            <w:gridSpan w:val="2"/>
          </w:tcPr>
          <w:p w:rsidR="00E41807" w:rsidRPr="00975BE1" w:rsidRDefault="00E41807" w:rsidP="00E41807">
            <w:pPr>
              <w:jc w:val="center"/>
            </w:pPr>
          </w:p>
        </w:tc>
        <w:tc>
          <w:tcPr>
            <w:tcW w:w="578" w:type="dxa"/>
            <w:gridSpan w:val="3"/>
          </w:tcPr>
          <w:p w:rsidR="00E41807" w:rsidRDefault="00E41807" w:rsidP="00E41807">
            <w:pPr>
              <w:jc w:val="center"/>
            </w:pPr>
          </w:p>
        </w:tc>
        <w:tc>
          <w:tcPr>
            <w:tcW w:w="585" w:type="dxa"/>
          </w:tcPr>
          <w:p w:rsidR="00E41807" w:rsidRDefault="00E41807" w:rsidP="00E41807">
            <w:pPr>
              <w:jc w:val="center"/>
            </w:pP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 xml:space="preserve">Билет в </w:t>
            </w:r>
            <w:r>
              <w:rPr>
                <w:rFonts w:eastAsia="Andale Sans UI" w:cs="Tahoma"/>
                <w:kern w:val="3"/>
                <w:lang w:eastAsia="ja-JP" w:bidi="fa-IR"/>
              </w:rPr>
              <w:lastRenderedPageBreak/>
              <w:t>будущее</w:t>
            </w:r>
          </w:p>
        </w:tc>
        <w:tc>
          <w:tcPr>
            <w:tcW w:w="550" w:type="dxa"/>
          </w:tcPr>
          <w:p w:rsidR="00E41807" w:rsidRPr="00975BE1" w:rsidRDefault="00E41807" w:rsidP="00E41807">
            <w:pPr>
              <w:jc w:val="center"/>
            </w:pPr>
          </w:p>
        </w:tc>
        <w:tc>
          <w:tcPr>
            <w:tcW w:w="563" w:type="dxa"/>
          </w:tcPr>
          <w:p w:rsidR="00E41807" w:rsidRPr="00975BE1" w:rsidRDefault="00E41807" w:rsidP="00E41807">
            <w:pPr>
              <w:jc w:val="center"/>
            </w:pPr>
          </w:p>
        </w:tc>
        <w:tc>
          <w:tcPr>
            <w:tcW w:w="564" w:type="dxa"/>
          </w:tcPr>
          <w:p w:rsidR="00E41807" w:rsidRPr="00975BE1" w:rsidRDefault="00E41807" w:rsidP="00E41807">
            <w:pPr>
              <w:jc w:val="center"/>
            </w:pPr>
          </w:p>
        </w:tc>
        <w:tc>
          <w:tcPr>
            <w:tcW w:w="567" w:type="dxa"/>
          </w:tcPr>
          <w:p w:rsidR="00E41807" w:rsidRPr="00975BE1" w:rsidRDefault="00E41807" w:rsidP="00E41807">
            <w:pPr>
              <w:jc w:val="center"/>
            </w:pPr>
          </w:p>
        </w:tc>
        <w:tc>
          <w:tcPr>
            <w:tcW w:w="567" w:type="dxa"/>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3"/>
          </w:tcPr>
          <w:p w:rsidR="00E41807" w:rsidRPr="00975BE1" w:rsidRDefault="00E41807" w:rsidP="00E41807">
            <w:pPr>
              <w:jc w:val="center"/>
            </w:pPr>
            <w:r>
              <w:t>1</w:t>
            </w:r>
          </w:p>
        </w:tc>
        <w:tc>
          <w:tcPr>
            <w:tcW w:w="567" w:type="dxa"/>
            <w:gridSpan w:val="3"/>
          </w:tcPr>
          <w:p w:rsidR="00E41807" w:rsidRPr="00975BE1" w:rsidRDefault="00E41807" w:rsidP="00E41807">
            <w:pPr>
              <w:jc w:val="center"/>
            </w:pPr>
          </w:p>
        </w:tc>
        <w:tc>
          <w:tcPr>
            <w:tcW w:w="567" w:type="dxa"/>
            <w:gridSpan w:val="4"/>
          </w:tcPr>
          <w:p w:rsidR="00E41807" w:rsidRPr="00975BE1" w:rsidRDefault="00E41807" w:rsidP="00E41807">
            <w:pPr>
              <w:jc w:val="center"/>
            </w:pPr>
          </w:p>
        </w:tc>
        <w:tc>
          <w:tcPr>
            <w:tcW w:w="570" w:type="dxa"/>
            <w:gridSpan w:val="2"/>
          </w:tcPr>
          <w:p w:rsidR="00E41807" w:rsidRPr="00975BE1" w:rsidRDefault="00E41807" w:rsidP="00E41807">
            <w:pPr>
              <w:jc w:val="center"/>
            </w:pPr>
          </w:p>
        </w:tc>
        <w:tc>
          <w:tcPr>
            <w:tcW w:w="576" w:type="dxa"/>
            <w:gridSpan w:val="3"/>
          </w:tcPr>
          <w:p w:rsidR="00E41807" w:rsidRDefault="00E41807" w:rsidP="00E41807">
            <w:pPr>
              <w:jc w:val="center"/>
            </w:pPr>
          </w:p>
        </w:tc>
        <w:tc>
          <w:tcPr>
            <w:tcW w:w="576" w:type="dxa"/>
            <w:gridSpan w:val="2"/>
          </w:tcPr>
          <w:p w:rsidR="00E41807" w:rsidRPr="00975BE1" w:rsidRDefault="00E41807" w:rsidP="00E41807">
            <w:pPr>
              <w:jc w:val="center"/>
            </w:pPr>
          </w:p>
        </w:tc>
        <w:tc>
          <w:tcPr>
            <w:tcW w:w="578" w:type="dxa"/>
            <w:gridSpan w:val="3"/>
          </w:tcPr>
          <w:p w:rsidR="00E41807" w:rsidRDefault="00E41807" w:rsidP="00E41807">
            <w:pPr>
              <w:jc w:val="center"/>
            </w:pPr>
          </w:p>
        </w:tc>
        <w:tc>
          <w:tcPr>
            <w:tcW w:w="585" w:type="dxa"/>
          </w:tcPr>
          <w:p w:rsidR="00E41807" w:rsidRDefault="00E41807" w:rsidP="00E41807">
            <w:pPr>
              <w:jc w:val="center"/>
            </w:pPr>
          </w:p>
        </w:tc>
      </w:tr>
      <w:tr w:rsidR="00E41807" w:rsidRPr="001F4AA4" w:rsidTr="00E41807">
        <w:trPr>
          <w:trHeight w:val="180"/>
        </w:trPr>
        <w:tc>
          <w:tcPr>
            <w:tcW w:w="10490" w:type="dxa"/>
            <w:gridSpan w:val="33"/>
            <w:vAlign w:val="center"/>
          </w:tcPr>
          <w:p w:rsidR="00E41807" w:rsidRDefault="00E41807" w:rsidP="00E41807">
            <w:pPr>
              <w:jc w:val="center"/>
            </w:pPr>
            <w:r>
              <w:lastRenderedPageBreak/>
              <w:t>Вариативная часть</w:t>
            </w: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Русский язык: подготовка к ОГЭ</w:t>
            </w:r>
          </w:p>
        </w:tc>
        <w:tc>
          <w:tcPr>
            <w:tcW w:w="550" w:type="dxa"/>
          </w:tcPr>
          <w:p w:rsidR="00E41807" w:rsidRPr="00975BE1" w:rsidRDefault="00E41807" w:rsidP="00E41807">
            <w:pPr>
              <w:jc w:val="center"/>
            </w:pPr>
          </w:p>
        </w:tc>
        <w:tc>
          <w:tcPr>
            <w:tcW w:w="563" w:type="dxa"/>
          </w:tcPr>
          <w:p w:rsidR="00E41807" w:rsidRPr="00975BE1" w:rsidRDefault="00E41807" w:rsidP="00E41807">
            <w:pPr>
              <w:jc w:val="center"/>
            </w:pPr>
          </w:p>
        </w:tc>
        <w:tc>
          <w:tcPr>
            <w:tcW w:w="564" w:type="dxa"/>
          </w:tcPr>
          <w:p w:rsidR="00E41807" w:rsidRPr="00975BE1" w:rsidRDefault="00E41807" w:rsidP="00E41807">
            <w:pPr>
              <w:jc w:val="center"/>
            </w:pPr>
          </w:p>
        </w:tc>
        <w:tc>
          <w:tcPr>
            <w:tcW w:w="567" w:type="dxa"/>
          </w:tcPr>
          <w:p w:rsidR="00E41807" w:rsidRPr="00975BE1" w:rsidRDefault="00E41807" w:rsidP="00E41807">
            <w:pPr>
              <w:jc w:val="center"/>
            </w:pPr>
          </w:p>
        </w:tc>
        <w:tc>
          <w:tcPr>
            <w:tcW w:w="567" w:type="dxa"/>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3"/>
          </w:tcPr>
          <w:p w:rsidR="00E41807" w:rsidRPr="00975BE1" w:rsidRDefault="00E41807" w:rsidP="00E41807">
            <w:pPr>
              <w:jc w:val="center"/>
            </w:pPr>
          </w:p>
        </w:tc>
        <w:tc>
          <w:tcPr>
            <w:tcW w:w="567" w:type="dxa"/>
            <w:gridSpan w:val="3"/>
          </w:tcPr>
          <w:p w:rsidR="00E41807" w:rsidRPr="00975BE1" w:rsidRDefault="00E41807" w:rsidP="00E41807">
            <w:pPr>
              <w:jc w:val="center"/>
            </w:pPr>
          </w:p>
        </w:tc>
        <w:tc>
          <w:tcPr>
            <w:tcW w:w="567" w:type="dxa"/>
            <w:gridSpan w:val="4"/>
          </w:tcPr>
          <w:p w:rsidR="00E41807" w:rsidRPr="00975BE1" w:rsidRDefault="00E41807" w:rsidP="00E41807">
            <w:pPr>
              <w:jc w:val="center"/>
            </w:pPr>
          </w:p>
        </w:tc>
        <w:tc>
          <w:tcPr>
            <w:tcW w:w="591" w:type="dxa"/>
            <w:gridSpan w:val="4"/>
          </w:tcPr>
          <w:p w:rsidR="00E41807" w:rsidRPr="00975BE1" w:rsidRDefault="00E41807" w:rsidP="00E41807">
            <w:pPr>
              <w:jc w:val="center"/>
            </w:pPr>
          </w:p>
        </w:tc>
        <w:tc>
          <w:tcPr>
            <w:tcW w:w="2294" w:type="dxa"/>
            <w:gridSpan w:val="7"/>
          </w:tcPr>
          <w:p w:rsidR="00E41807" w:rsidRDefault="00E41807" w:rsidP="00E41807">
            <w:pPr>
              <w:jc w:val="center"/>
            </w:pPr>
            <w:r>
              <w:t>1</w:t>
            </w: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Волейбол</w:t>
            </w:r>
          </w:p>
        </w:tc>
        <w:tc>
          <w:tcPr>
            <w:tcW w:w="3378" w:type="dxa"/>
            <w:gridSpan w:val="7"/>
          </w:tcPr>
          <w:p w:rsidR="00E41807" w:rsidRPr="00975BE1" w:rsidRDefault="00E41807" w:rsidP="00E41807">
            <w:pPr>
              <w:jc w:val="center"/>
            </w:pPr>
            <w:r>
              <w:t>3</w:t>
            </w:r>
          </w:p>
        </w:tc>
        <w:tc>
          <w:tcPr>
            <w:tcW w:w="567" w:type="dxa"/>
            <w:gridSpan w:val="2"/>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567" w:type="dxa"/>
            <w:gridSpan w:val="3"/>
          </w:tcPr>
          <w:p w:rsidR="00E41807" w:rsidRPr="00975BE1" w:rsidRDefault="00E41807" w:rsidP="00E41807">
            <w:pPr>
              <w:jc w:val="center"/>
            </w:pPr>
          </w:p>
        </w:tc>
        <w:tc>
          <w:tcPr>
            <w:tcW w:w="567" w:type="dxa"/>
            <w:gridSpan w:val="3"/>
          </w:tcPr>
          <w:p w:rsidR="00E41807" w:rsidRPr="00975BE1" w:rsidRDefault="00E41807" w:rsidP="00E41807">
            <w:pPr>
              <w:jc w:val="center"/>
            </w:pPr>
          </w:p>
        </w:tc>
        <w:tc>
          <w:tcPr>
            <w:tcW w:w="567" w:type="dxa"/>
            <w:gridSpan w:val="4"/>
          </w:tcPr>
          <w:p w:rsidR="00E41807" w:rsidRPr="00975BE1" w:rsidRDefault="00E41807" w:rsidP="00E41807">
            <w:pPr>
              <w:jc w:val="center"/>
            </w:pPr>
          </w:p>
        </w:tc>
        <w:tc>
          <w:tcPr>
            <w:tcW w:w="591" w:type="dxa"/>
            <w:gridSpan w:val="4"/>
          </w:tcPr>
          <w:p w:rsidR="00E41807" w:rsidRPr="00975BE1" w:rsidRDefault="00E41807" w:rsidP="00E41807">
            <w:pPr>
              <w:jc w:val="center"/>
            </w:pPr>
          </w:p>
        </w:tc>
        <w:tc>
          <w:tcPr>
            <w:tcW w:w="555" w:type="dxa"/>
          </w:tcPr>
          <w:p w:rsidR="00E41807" w:rsidRPr="00975BE1" w:rsidRDefault="00E41807" w:rsidP="00E41807">
            <w:pPr>
              <w:jc w:val="center"/>
            </w:pPr>
          </w:p>
        </w:tc>
        <w:tc>
          <w:tcPr>
            <w:tcW w:w="576" w:type="dxa"/>
            <w:gridSpan w:val="2"/>
          </w:tcPr>
          <w:p w:rsidR="00E41807" w:rsidRPr="00975BE1" w:rsidRDefault="00E41807" w:rsidP="00E41807">
            <w:pPr>
              <w:jc w:val="center"/>
            </w:pPr>
          </w:p>
        </w:tc>
        <w:tc>
          <w:tcPr>
            <w:tcW w:w="555" w:type="dxa"/>
            <w:gridSpan w:val="2"/>
          </w:tcPr>
          <w:p w:rsidR="00E41807" w:rsidRDefault="00E41807" w:rsidP="00E41807">
            <w:pPr>
              <w:jc w:val="center"/>
            </w:pPr>
          </w:p>
        </w:tc>
        <w:tc>
          <w:tcPr>
            <w:tcW w:w="608" w:type="dxa"/>
            <w:gridSpan w:val="2"/>
          </w:tcPr>
          <w:p w:rsidR="00E41807" w:rsidRDefault="00E41807" w:rsidP="00E41807">
            <w:pPr>
              <w:jc w:val="center"/>
            </w:pP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Мини-футбол</w:t>
            </w:r>
          </w:p>
        </w:tc>
        <w:tc>
          <w:tcPr>
            <w:tcW w:w="550" w:type="dxa"/>
          </w:tcPr>
          <w:p w:rsidR="00E41807" w:rsidRPr="00975BE1" w:rsidRDefault="00E41807" w:rsidP="00E41807">
            <w:pPr>
              <w:jc w:val="center"/>
            </w:pPr>
          </w:p>
        </w:tc>
        <w:tc>
          <w:tcPr>
            <w:tcW w:w="563" w:type="dxa"/>
          </w:tcPr>
          <w:p w:rsidR="00E41807" w:rsidRPr="00975BE1" w:rsidRDefault="00E41807" w:rsidP="00E41807">
            <w:pPr>
              <w:jc w:val="center"/>
            </w:pPr>
          </w:p>
        </w:tc>
        <w:tc>
          <w:tcPr>
            <w:tcW w:w="564" w:type="dxa"/>
          </w:tcPr>
          <w:p w:rsidR="00E41807" w:rsidRPr="00975BE1" w:rsidRDefault="00E41807" w:rsidP="00E41807">
            <w:pPr>
              <w:jc w:val="center"/>
            </w:pPr>
          </w:p>
        </w:tc>
        <w:tc>
          <w:tcPr>
            <w:tcW w:w="567" w:type="dxa"/>
          </w:tcPr>
          <w:p w:rsidR="00E41807" w:rsidRPr="00975BE1" w:rsidRDefault="00E41807" w:rsidP="00E41807">
            <w:pPr>
              <w:jc w:val="center"/>
            </w:pPr>
          </w:p>
        </w:tc>
        <w:tc>
          <w:tcPr>
            <w:tcW w:w="567" w:type="dxa"/>
          </w:tcPr>
          <w:p w:rsidR="00E41807" w:rsidRPr="00975BE1" w:rsidRDefault="00E41807" w:rsidP="00E41807">
            <w:pPr>
              <w:jc w:val="center"/>
            </w:pPr>
          </w:p>
        </w:tc>
        <w:tc>
          <w:tcPr>
            <w:tcW w:w="567" w:type="dxa"/>
            <w:gridSpan w:val="2"/>
          </w:tcPr>
          <w:p w:rsidR="00E41807" w:rsidRPr="00975BE1" w:rsidRDefault="00E41807" w:rsidP="00E41807">
            <w:pPr>
              <w:jc w:val="center"/>
            </w:pPr>
          </w:p>
        </w:tc>
        <w:tc>
          <w:tcPr>
            <w:tcW w:w="3416" w:type="dxa"/>
            <w:gridSpan w:val="17"/>
          </w:tcPr>
          <w:p w:rsidR="00E41807" w:rsidRPr="00975BE1" w:rsidRDefault="00E41807" w:rsidP="00E41807">
            <w:pPr>
              <w:jc w:val="center"/>
            </w:pPr>
            <w:r>
              <w:t>2</w:t>
            </w:r>
          </w:p>
        </w:tc>
        <w:tc>
          <w:tcPr>
            <w:tcW w:w="2304" w:type="dxa"/>
            <w:gridSpan w:val="8"/>
          </w:tcPr>
          <w:p w:rsidR="00E41807" w:rsidRDefault="00E41807" w:rsidP="00E41807">
            <w:pPr>
              <w:jc w:val="center"/>
            </w:pPr>
            <w:r>
              <w:t>2</w:t>
            </w: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Юный столяр</w:t>
            </w:r>
          </w:p>
        </w:tc>
        <w:tc>
          <w:tcPr>
            <w:tcW w:w="3378" w:type="dxa"/>
            <w:gridSpan w:val="7"/>
          </w:tcPr>
          <w:p w:rsidR="00E41807" w:rsidRPr="00975BE1" w:rsidRDefault="00E41807" w:rsidP="00E41807">
            <w:pPr>
              <w:jc w:val="center"/>
            </w:pPr>
            <w:r>
              <w:t>2</w:t>
            </w:r>
          </w:p>
        </w:tc>
        <w:tc>
          <w:tcPr>
            <w:tcW w:w="560" w:type="dxa"/>
          </w:tcPr>
          <w:p w:rsidR="00E41807" w:rsidRDefault="00E41807" w:rsidP="00E41807">
            <w:pPr>
              <w:jc w:val="center"/>
            </w:pPr>
          </w:p>
        </w:tc>
        <w:tc>
          <w:tcPr>
            <w:tcW w:w="592" w:type="dxa"/>
            <w:gridSpan w:val="4"/>
          </w:tcPr>
          <w:p w:rsidR="00E41807" w:rsidRDefault="00E41807" w:rsidP="00E41807">
            <w:pPr>
              <w:jc w:val="center"/>
            </w:pPr>
          </w:p>
        </w:tc>
        <w:tc>
          <w:tcPr>
            <w:tcW w:w="584" w:type="dxa"/>
            <w:gridSpan w:val="3"/>
          </w:tcPr>
          <w:p w:rsidR="00E41807" w:rsidRDefault="00E41807" w:rsidP="00E41807">
            <w:pPr>
              <w:jc w:val="center"/>
            </w:pPr>
          </w:p>
        </w:tc>
        <w:tc>
          <w:tcPr>
            <w:tcW w:w="576" w:type="dxa"/>
            <w:gridSpan w:val="3"/>
          </w:tcPr>
          <w:p w:rsidR="00E41807" w:rsidRDefault="00E41807" w:rsidP="00E41807">
            <w:pPr>
              <w:jc w:val="center"/>
            </w:pPr>
          </w:p>
        </w:tc>
        <w:tc>
          <w:tcPr>
            <w:tcW w:w="512" w:type="dxa"/>
            <w:gridSpan w:val="2"/>
          </w:tcPr>
          <w:p w:rsidR="00E41807" w:rsidRDefault="00E41807" w:rsidP="00E41807">
            <w:pPr>
              <w:jc w:val="center"/>
            </w:pPr>
          </w:p>
        </w:tc>
        <w:tc>
          <w:tcPr>
            <w:tcW w:w="592" w:type="dxa"/>
            <w:gridSpan w:val="4"/>
          </w:tcPr>
          <w:p w:rsidR="00E41807" w:rsidRDefault="00E41807" w:rsidP="00E41807">
            <w:pPr>
              <w:jc w:val="center"/>
            </w:pPr>
          </w:p>
        </w:tc>
        <w:tc>
          <w:tcPr>
            <w:tcW w:w="573" w:type="dxa"/>
            <w:gridSpan w:val="3"/>
          </w:tcPr>
          <w:p w:rsidR="00E41807" w:rsidRDefault="00E41807" w:rsidP="00E41807">
            <w:pPr>
              <w:jc w:val="center"/>
            </w:pPr>
          </w:p>
        </w:tc>
        <w:tc>
          <w:tcPr>
            <w:tcW w:w="586" w:type="dxa"/>
            <w:gridSpan w:val="2"/>
          </w:tcPr>
          <w:p w:rsidR="00E41807" w:rsidRDefault="00E41807" w:rsidP="00E41807">
            <w:pPr>
              <w:jc w:val="center"/>
            </w:pPr>
          </w:p>
        </w:tc>
        <w:tc>
          <w:tcPr>
            <w:tcW w:w="560" w:type="dxa"/>
            <w:gridSpan w:val="2"/>
          </w:tcPr>
          <w:p w:rsidR="00E41807" w:rsidRDefault="00E41807" w:rsidP="00E41807">
            <w:pPr>
              <w:jc w:val="center"/>
            </w:pPr>
          </w:p>
        </w:tc>
        <w:tc>
          <w:tcPr>
            <w:tcW w:w="585" w:type="dxa"/>
          </w:tcPr>
          <w:p w:rsidR="00E41807" w:rsidRDefault="00E41807" w:rsidP="00E41807">
            <w:pPr>
              <w:jc w:val="center"/>
            </w:pP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Вязание</w:t>
            </w:r>
          </w:p>
        </w:tc>
        <w:tc>
          <w:tcPr>
            <w:tcW w:w="3378" w:type="dxa"/>
            <w:gridSpan w:val="7"/>
          </w:tcPr>
          <w:p w:rsidR="00E41807" w:rsidRDefault="00E41807" w:rsidP="00E41807">
            <w:pPr>
              <w:jc w:val="center"/>
            </w:pPr>
            <w:r>
              <w:t>1</w:t>
            </w:r>
          </w:p>
        </w:tc>
        <w:tc>
          <w:tcPr>
            <w:tcW w:w="560" w:type="dxa"/>
          </w:tcPr>
          <w:p w:rsidR="00E41807" w:rsidRDefault="00E41807" w:rsidP="00E41807">
            <w:pPr>
              <w:jc w:val="center"/>
            </w:pPr>
          </w:p>
        </w:tc>
        <w:tc>
          <w:tcPr>
            <w:tcW w:w="592" w:type="dxa"/>
            <w:gridSpan w:val="4"/>
          </w:tcPr>
          <w:p w:rsidR="00E41807" w:rsidRDefault="00E41807" w:rsidP="00E41807">
            <w:pPr>
              <w:jc w:val="center"/>
            </w:pPr>
          </w:p>
        </w:tc>
        <w:tc>
          <w:tcPr>
            <w:tcW w:w="584" w:type="dxa"/>
            <w:gridSpan w:val="3"/>
          </w:tcPr>
          <w:p w:rsidR="00E41807" w:rsidRDefault="00E41807" w:rsidP="00E41807">
            <w:pPr>
              <w:jc w:val="center"/>
            </w:pPr>
          </w:p>
        </w:tc>
        <w:tc>
          <w:tcPr>
            <w:tcW w:w="576" w:type="dxa"/>
            <w:gridSpan w:val="3"/>
          </w:tcPr>
          <w:p w:rsidR="00E41807" w:rsidRDefault="00E41807" w:rsidP="00E41807">
            <w:pPr>
              <w:jc w:val="center"/>
            </w:pPr>
          </w:p>
        </w:tc>
        <w:tc>
          <w:tcPr>
            <w:tcW w:w="512" w:type="dxa"/>
            <w:gridSpan w:val="2"/>
          </w:tcPr>
          <w:p w:rsidR="00E41807" w:rsidRDefault="00E41807" w:rsidP="00E41807">
            <w:pPr>
              <w:jc w:val="center"/>
            </w:pPr>
          </w:p>
        </w:tc>
        <w:tc>
          <w:tcPr>
            <w:tcW w:w="592" w:type="dxa"/>
            <w:gridSpan w:val="4"/>
          </w:tcPr>
          <w:p w:rsidR="00E41807" w:rsidRDefault="00E41807" w:rsidP="00E41807">
            <w:pPr>
              <w:jc w:val="center"/>
            </w:pPr>
          </w:p>
        </w:tc>
        <w:tc>
          <w:tcPr>
            <w:tcW w:w="573" w:type="dxa"/>
            <w:gridSpan w:val="3"/>
          </w:tcPr>
          <w:p w:rsidR="00E41807" w:rsidRDefault="00E41807" w:rsidP="00E41807">
            <w:pPr>
              <w:jc w:val="center"/>
            </w:pPr>
          </w:p>
        </w:tc>
        <w:tc>
          <w:tcPr>
            <w:tcW w:w="586" w:type="dxa"/>
            <w:gridSpan w:val="2"/>
          </w:tcPr>
          <w:p w:rsidR="00E41807" w:rsidRDefault="00E41807" w:rsidP="00E41807">
            <w:pPr>
              <w:jc w:val="center"/>
            </w:pPr>
          </w:p>
        </w:tc>
        <w:tc>
          <w:tcPr>
            <w:tcW w:w="560" w:type="dxa"/>
            <w:gridSpan w:val="2"/>
          </w:tcPr>
          <w:p w:rsidR="00E41807" w:rsidRDefault="00E41807" w:rsidP="00E41807">
            <w:pPr>
              <w:jc w:val="center"/>
            </w:pPr>
          </w:p>
        </w:tc>
        <w:tc>
          <w:tcPr>
            <w:tcW w:w="585" w:type="dxa"/>
          </w:tcPr>
          <w:p w:rsidR="00E41807" w:rsidRDefault="00E41807" w:rsidP="00E41807">
            <w:pPr>
              <w:jc w:val="center"/>
            </w:pP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Школьное лесничество «Лесовичок»</w:t>
            </w:r>
          </w:p>
        </w:tc>
        <w:tc>
          <w:tcPr>
            <w:tcW w:w="6783" w:type="dxa"/>
            <w:gridSpan w:val="23"/>
          </w:tcPr>
          <w:p w:rsidR="00E41807" w:rsidRPr="00975BE1" w:rsidRDefault="00E41807" w:rsidP="00E41807">
            <w:pPr>
              <w:jc w:val="center"/>
            </w:pPr>
            <w:r>
              <w:t>4</w:t>
            </w:r>
          </w:p>
        </w:tc>
        <w:tc>
          <w:tcPr>
            <w:tcW w:w="576" w:type="dxa"/>
            <w:gridSpan w:val="3"/>
          </w:tcPr>
          <w:p w:rsidR="00E41807" w:rsidRPr="00975BE1" w:rsidRDefault="00E41807" w:rsidP="00E41807">
            <w:pPr>
              <w:jc w:val="center"/>
            </w:pPr>
          </w:p>
        </w:tc>
        <w:tc>
          <w:tcPr>
            <w:tcW w:w="594" w:type="dxa"/>
            <w:gridSpan w:val="3"/>
          </w:tcPr>
          <w:p w:rsidR="00E41807" w:rsidRPr="00975BE1" w:rsidRDefault="00E41807" w:rsidP="00E41807">
            <w:pPr>
              <w:jc w:val="center"/>
            </w:pPr>
          </w:p>
        </w:tc>
        <w:tc>
          <w:tcPr>
            <w:tcW w:w="560" w:type="dxa"/>
            <w:gridSpan w:val="2"/>
          </w:tcPr>
          <w:p w:rsidR="00E41807" w:rsidRPr="00975BE1" w:rsidRDefault="00E41807" w:rsidP="00E41807">
            <w:pPr>
              <w:jc w:val="center"/>
            </w:pPr>
          </w:p>
        </w:tc>
        <w:tc>
          <w:tcPr>
            <w:tcW w:w="585" w:type="dxa"/>
          </w:tcPr>
          <w:p w:rsidR="00E41807" w:rsidRDefault="00E41807" w:rsidP="00E41807">
            <w:pPr>
              <w:jc w:val="center"/>
            </w:pP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Школьная спартакиада</w:t>
            </w:r>
          </w:p>
        </w:tc>
        <w:tc>
          <w:tcPr>
            <w:tcW w:w="3358" w:type="dxa"/>
            <w:gridSpan w:val="6"/>
          </w:tcPr>
          <w:p w:rsidR="00E41807" w:rsidRDefault="00E41807" w:rsidP="00E41807">
            <w:pPr>
              <w:jc w:val="center"/>
            </w:pPr>
            <w:r>
              <w:t>2</w:t>
            </w:r>
          </w:p>
        </w:tc>
        <w:tc>
          <w:tcPr>
            <w:tcW w:w="3425" w:type="dxa"/>
            <w:gridSpan w:val="17"/>
          </w:tcPr>
          <w:p w:rsidR="00E41807" w:rsidRDefault="00E41807" w:rsidP="00E41807">
            <w:pPr>
              <w:jc w:val="center"/>
            </w:pPr>
            <w:r>
              <w:t>2</w:t>
            </w:r>
          </w:p>
        </w:tc>
        <w:tc>
          <w:tcPr>
            <w:tcW w:w="584" w:type="dxa"/>
            <w:gridSpan w:val="4"/>
          </w:tcPr>
          <w:p w:rsidR="00E41807" w:rsidRDefault="00E41807" w:rsidP="00E41807">
            <w:pPr>
              <w:jc w:val="center"/>
            </w:pPr>
          </w:p>
        </w:tc>
        <w:tc>
          <w:tcPr>
            <w:tcW w:w="586" w:type="dxa"/>
            <w:gridSpan w:val="2"/>
          </w:tcPr>
          <w:p w:rsidR="00E41807" w:rsidRDefault="00E41807" w:rsidP="00E41807">
            <w:pPr>
              <w:jc w:val="center"/>
            </w:pPr>
          </w:p>
        </w:tc>
        <w:tc>
          <w:tcPr>
            <w:tcW w:w="560" w:type="dxa"/>
            <w:gridSpan w:val="2"/>
          </w:tcPr>
          <w:p w:rsidR="00E41807" w:rsidRDefault="00E41807" w:rsidP="00E41807">
            <w:pPr>
              <w:jc w:val="center"/>
            </w:pPr>
          </w:p>
        </w:tc>
        <w:tc>
          <w:tcPr>
            <w:tcW w:w="585" w:type="dxa"/>
          </w:tcPr>
          <w:p w:rsidR="00E41807" w:rsidRDefault="00E41807" w:rsidP="00E41807">
            <w:pPr>
              <w:jc w:val="center"/>
            </w:pP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Медиацентр</w:t>
            </w:r>
          </w:p>
        </w:tc>
        <w:tc>
          <w:tcPr>
            <w:tcW w:w="3358" w:type="dxa"/>
            <w:gridSpan w:val="6"/>
          </w:tcPr>
          <w:p w:rsidR="00E41807" w:rsidRDefault="00E41807" w:rsidP="00E41807">
            <w:pPr>
              <w:jc w:val="center"/>
            </w:pPr>
            <w:r>
              <w:t>1</w:t>
            </w:r>
          </w:p>
        </w:tc>
        <w:tc>
          <w:tcPr>
            <w:tcW w:w="617" w:type="dxa"/>
            <w:gridSpan w:val="4"/>
          </w:tcPr>
          <w:p w:rsidR="00E41807" w:rsidRDefault="00E41807" w:rsidP="00E41807">
            <w:pPr>
              <w:jc w:val="center"/>
            </w:pPr>
          </w:p>
        </w:tc>
        <w:tc>
          <w:tcPr>
            <w:tcW w:w="605" w:type="dxa"/>
            <w:gridSpan w:val="3"/>
          </w:tcPr>
          <w:p w:rsidR="00E41807" w:rsidRDefault="00E41807" w:rsidP="00E41807">
            <w:pPr>
              <w:jc w:val="center"/>
            </w:pPr>
          </w:p>
        </w:tc>
        <w:tc>
          <w:tcPr>
            <w:tcW w:w="569" w:type="dxa"/>
            <w:gridSpan w:val="3"/>
          </w:tcPr>
          <w:p w:rsidR="00E41807" w:rsidRDefault="00E41807" w:rsidP="00E41807">
            <w:pPr>
              <w:jc w:val="center"/>
            </w:pPr>
          </w:p>
        </w:tc>
        <w:tc>
          <w:tcPr>
            <w:tcW w:w="629" w:type="dxa"/>
            <w:gridSpan w:val="3"/>
          </w:tcPr>
          <w:p w:rsidR="00E41807" w:rsidRDefault="00E41807" w:rsidP="00E41807">
            <w:pPr>
              <w:jc w:val="center"/>
            </w:pPr>
          </w:p>
        </w:tc>
        <w:tc>
          <w:tcPr>
            <w:tcW w:w="472" w:type="dxa"/>
            <w:gridSpan w:val="3"/>
          </w:tcPr>
          <w:p w:rsidR="00E41807" w:rsidRDefault="00E41807" w:rsidP="00E41807">
            <w:pPr>
              <w:jc w:val="center"/>
            </w:pPr>
          </w:p>
        </w:tc>
        <w:tc>
          <w:tcPr>
            <w:tcW w:w="533" w:type="dxa"/>
          </w:tcPr>
          <w:p w:rsidR="00E41807" w:rsidRDefault="00E41807" w:rsidP="00E41807">
            <w:pPr>
              <w:jc w:val="center"/>
            </w:pPr>
          </w:p>
        </w:tc>
        <w:tc>
          <w:tcPr>
            <w:tcW w:w="584" w:type="dxa"/>
            <w:gridSpan w:val="4"/>
          </w:tcPr>
          <w:p w:rsidR="00E41807" w:rsidRDefault="00E41807" w:rsidP="00E41807">
            <w:pPr>
              <w:jc w:val="center"/>
            </w:pPr>
          </w:p>
        </w:tc>
        <w:tc>
          <w:tcPr>
            <w:tcW w:w="586" w:type="dxa"/>
            <w:gridSpan w:val="2"/>
          </w:tcPr>
          <w:p w:rsidR="00E41807" w:rsidRDefault="00E41807" w:rsidP="00E41807">
            <w:pPr>
              <w:jc w:val="center"/>
            </w:pPr>
          </w:p>
        </w:tc>
        <w:tc>
          <w:tcPr>
            <w:tcW w:w="560" w:type="dxa"/>
            <w:gridSpan w:val="2"/>
          </w:tcPr>
          <w:p w:rsidR="00E41807" w:rsidRDefault="00E41807" w:rsidP="00E41807">
            <w:pPr>
              <w:jc w:val="center"/>
            </w:pPr>
          </w:p>
        </w:tc>
        <w:tc>
          <w:tcPr>
            <w:tcW w:w="585" w:type="dxa"/>
          </w:tcPr>
          <w:p w:rsidR="00E41807" w:rsidRDefault="00E41807" w:rsidP="00E41807">
            <w:pPr>
              <w:jc w:val="center"/>
            </w:pPr>
          </w:p>
        </w:tc>
      </w:tr>
      <w:tr w:rsidR="00E41807" w:rsidRPr="001F4AA4" w:rsidTr="00E41807">
        <w:trPr>
          <w:trHeight w:val="180"/>
        </w:trPr>
        <w:tc>
          <w:tcPr>
            <w:tcW w:w="1392"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Всего часов</w:t>
            </w:r>
          </w:p>
        </w:tc>
        <w:tc>
          <w:tcPr>
            <w:tcW w:w="3975" w:type="dxa"/>
            <w:gridSpan w:val="10"/>
          </w:tcPr>
          <w:p w:rsidR="00E41807" w:rsidRDefault="00E41807" w:rsidP="00E41807">
            <w:r>
              <w:t>80 (16 классов, по 5 часов на класс)</w:t>
            </w:r>
          </w:p>
        </w:tc>
        <w:tc>
          <w:tcPr>
            <w:tcW w:w="5123" w:type="dxa"/>
            <w:gridSpan w:val="22"/>
          </w:tcPr>
          <w:p w:rsidR="00E41807" w:rsidRDefault="00E41807" w:rsidP="00E41807">
            <w:r>
              <w:t>80</w:t>
            </w:r>
          </w:p>
        </w:tc>
      </w:tr>
    </w:tbl>
    <w:p w:rsidR="00E41807" w:rsidRDefault="00E41807" w:rsidP="00E41807"/>
    <w:p w:rsidR="00E41807" w:rsidRDefault="00E41807" w:rsidP="00E41807">
      <w:pPr>
        <w:autoSpaceDN w:val="0"/>
        <w:spacing w:after="0" w:line="240" w:lineRule="auto"/>
        <w:jc w:val="center"/>
        <w:rPr>
          <w:rFonts w:ascii="Times New Roman" w:hAnsi="Times New Roman"/>
          <w:b/>
          <w:sz w:val="24"/>
          <w:szCs w:val="24"/>
        </w:rPr>
      </w:pPr>
      <w:r>
        <w:rPr>
          <w:rFonts w:ascii="Times New Roman" w:hAnsi="Times New Roman"/>
          <w:b/>
          <w:sz w:val="24"/>
          <w:szCs w:val="24"/>
        </w:rPr>
        <w:t>Недельный план внеурочной деятельности в 10-11 классах</w:t>
      </w:r>
    </w:p>
    <w:tbl>
      <w:tblPr>
        <w:tblStyle w:val="a9"/>
        <w:tblW w:w="10490" w:type="dxa"/>
        <w:tblInd w:w="-34" w:type="dxa"/>
        <w:tblLayout w:type="fixed"/>
        <w:tblLook w:val="04A0"/>
      </w:tblPr>
      <w:tblGrid>
        <w:gridCol w:w="3403"/>
        <w:gridCol w:w="3114"/>
        <w:gridCol w:w="2835"/>
        <w:gridCol w:w="1138"/>
      </w:tblGrid>
      <w:tr w:rsidR="00E41807" w:rsidTr="00E41807">
        <w:trPr>
          <w:trHeight w:val="253"/>
        </w:trPr>
        <w:tc>
          <w:tcPr>
            <w:tcW w:w="3403" w:type="dxa"/>
            <w:vMerge w:val="restart"/>
          </w:tcPr>
          <w:p w:rsidR="00E41807" w:rsidRDefault="00E41807" w:rsidP="00E41807">
            <w:pPr>
              <w:widowControl w:val="0"/>
              <w:autoSpaceDE w:val="0"/>
              <w:autoSpaceDN w:val="0"/>
              <w:jc w:val="center"/>
              <w:rPr>
                <w:rFonts w:eastAsia="Andale Sans UI" w:cs="Tahoma"/>
                <w:kern w:val="3"/>
                <w:lang w:eastAsia="ja-JP" w:bidi="fa-IR"/>
              </w:rPr>
            </w:pPr>
            <w:r>
              <w:rPr>
                <w:rFonts w:eastAsia="Andale Sans UI" w:cs="Tahoma"/>
                <w:kern w:val="3"/>
                <w:lang w:eastAsia="ja-JP" w:bidi="fa-IR"/>
              </w:rPr>
              <w:t>Курс ВД</w:t>
            </w:r>
          </w:p>
        </w:tc>
        <w:tc>
          <w:tcPr>
            <w:tcW w:w="7087" w:type="dxa"/>
            <w:gridSpan w:val="3"/>
            <w:shd w:val="clear" w:color="auto" w:fill="auto"/>
          </w:tcPr>
          <w:p w:rsidR="00E41807" w:rsidRPr="00F93B0A" w:rsidRDefault="00E41807" w:rsidP="00E41807">
            <w:pPr>
              <w:jc w:val="center"/>
              <w:rPr>
                <w:sz w:val="24"/>
                <w:szCs w:val="24"/>
              </w:rPr>
            </w:pPr>
            <w:r w:rsidRPr="00F93B0A">
              <w:rPr>
                <w:sz w:val="24"/>
                <w:szCs w:val="24"/>
              </w:rPr>
              <w:t>классы</w:t>
            </w:r>
          </w:p>
        </w:tc>
      </w:tr>
      <w:tr w:rsidR="00E41807" w:rsidTr="00E41807">
        <w:trPr>
          <w:trHeight w:val="631"/>
        </w:trPr>
        <w:tc>
          <w:tcPr>
            <w:tcW w:w="3403" w:type="dxa"/>
            <w:vMerge/>
          </w:tcPr>
          <w:p w:rsidR="00E41807" w:rsidRDefault="00E41807" w:rsidP="00E41807">
            <w:pPr>
              <w:widowControl w:val="0"/>
              <w:autoSpaceDE w:val="0"/>
              <w:autoSpaceDN w:val="0"/>
              <w:jc w:val="center"/>
              <w:rPr>
                <w:rFonts w:eastAsia="Andale Sans UI" w:cs="Tahoma"/>
                <w:kern w:val="3"/>
                <w:lang w:eastAsia="ja-JP" w:bidi="fa-IR"/>
              </w:rPr>
            </w:pPr>
          </w:p>
        </w:tc>
        <w:tc>
          <w:tcPr>
            <w:tcW w:w="3114" w:type="dxa"/>
          </w:tcPr>
          <w:p w:rsidR="00E41807" w:rsidRDefault="00E41807" w:rsidP="00E41807">
            <w:pPr>
              <w:jc w:val="center"/>
              <w:rPr>
                <w:rFonts w:eastAsia="Andale Sans UI" w:cs="Tahoma"/>
                <w:kern w:val="3"/>
                <w:lang w:eastAsia="ja-JP" w:bidi="fa-IR"/>
              </w:rPr>
            </w:pPr>
            <w:r>
              <w:rPr>
                <w:rFonts w:eastAsia="Andale Sans UI" w:cs="Tahoma"/>
                <w:kern w:val="3"/>
                <w:lang w:eastAsia="ja-JP" w:bidi="fa-IR"/>
              </w:rPr>
              <w:t>10</w:t>
            </w:r>
          </w:p>
        </w:tc>
        <w:tc>
          <w:tcPr>
            <w:tcW w:w="2835" w:type="dxa"/>
          </w:tcPr>
          <w:p w:rsidR="00E41807" w:rsidRDefault="00E41807" w:rsidP="00E41807">
            <w:pPr>
              <w:jc w:val="center"/>
              <w:rPr>
                <w:rFonts w:eastAsia="Andale Sans UI" w:cs="Tahoma"/>
                <w:kern w:val="3"/>
                <w:lang w:eastAsia="ja-JP" w:bidi="fa-IR"/>
              </w:rPr>
            </w:pPr>
            <w:r>
              <w:rPr>
                <w:rFonts w:eastAsia="Andale Sans UI" w:cs="Tahoma"/>
                <w:kern w:val="3"/>
                <w:lang w:eastAsia="ja-JP" w:bidi="fa-IR"/>
              </w:rPr>
              <w:t>11</w:t>
            </w:r>
          </w:p>
        </w:tc>
        <w:tc>
          <w:tcPr>
            <w:tcW w:w="1138" w:type="dxa"/>
          </w:tcPr>
          <w:p w:rsidR="00E41807" w:rsidRDefault="00E41807" w:rsidP="00E41807">
            <w:pPr>
              <w:rPr>
                <w:rFonts w:eastAsia="Andale Sans UI" w:cs="Tahoma"/>
                <w:kern w:val="3"/>
                <w:lang w:eastAsia="ja-JP" w:bidi="fa-IR"/>
              </w:rPr>
            </w:pPr>
            <w:r>
              <w:rPr>
                <w:rFonts w:eastAsia="Andale Sans UI" w:cs="Tahoma"/>
                <w:kern w:val="3"/>
                <w:lang w:eastAsia="ja-JP" w:bidi="fa-IR"/>
              </w:rPr>
              <w:t>Всего часов</w:t>
            </w:r>
          </w:p>
        </w:tc>
      </w:tr>
      <w:tr w:rsidR="00E41807" w:rsidTr="00E41807">
        <w:trPr>
          <w:trHeight w:val="631"/>
        </w:trPr>
        <w:tc>
          <w:tcPr>
            <w:tcW w:w="10490" w:type="dxa"/>
            <w:gridSpan w:val="4"/>
            <w:vAlign w:val="center"/>
          </w:tcPr>
          <w:p w:rsidR="00E41807" w:rsidRPr="007A534D" w:rsidRDefault="00E41807" w:rsidP="00E41807">
            <w:pPr>
              <w:jc w:val="center"/>
              <w:rPr>
                <w:rFonts w:eastAsia="Andale Sans UI" w:cs="Tahoma"/>
                <w:kern w:val="3"/>
                <w:sz w:val="24"/>
                <w:szCs w:val="24"/>
                <w:lang w:eastAsia="ja-JP" w:bidi="fa-IR"/>
              </w:rPr>
            </w:pPr>
            <w:r w:rsidRPr="007A534D">
              <w:rPr>
                <w:rFonts w:eastAsia="Andale Sans UI" w:cs="Tahoma"/>
                <w:kern w:val="3"/>
                <w:sz w:val="24"/>
                <w:szCs w:val="24"/>
                <w:lang w:eastAsia="ja-JP" w:bidi="fa-IR"/>
              </w:rPr>
              <w:t>Инвариантная часть</w:t>
            </w:r>
          </w:p>
        </w:tc>
      </w:tr>
      <w:tr w:rsidR="00E41807" w:rsidTr="00E41807">
        <w:trPr>
          <w:trHeight w:val="631"/>
        </w:trPr>
        <w:tc>
          <w:tcPr>
            <w:tcW w:w="3403" w:type="dxa"/>
            <w:vAlign w:val="center"/>
          </w:tcPr>
          <w:p w:rsidR="00E41807" w:rsidRPr="007A534D" w:rsidRDefault="00E41807" w:rsidP="00E41807">
            <w:pPr>
              <w:widowControl w:val="0"/>
              <w:autoSpaceDE w:val="0"/>
              <w:autoSpaceDN w:val="0"/>
              <w:jc w:val="both"/>
              <w:rPr>
                <w:rFonts w:eastAsia="Andale Sans UI" w:cs="Tahoma"/>
                <w:kern w:val="3"/>
                <w:lang w:eastAsia="ja-JP" w:bidi="fa-IR"/>
              </w:rPr>
            </w:pPr>
            <w:r w:rsidRPr="007A534D">
              <w:rPr>
                <w:rFonts w:eastAsia="Andale Sans UI" w:cs="Tahoma"/>
                <w:kern w:val="3"/>
                <w:lang w:eastAsia="ja-JP" w:bidi="fa-IR"/>
              </w:rPr>
              <w:t>Разговоры о важном</w:t>
            </w:r>
          </w:p>
        </w:tc>
        <w:tc>
          <w:tcPr>
            <w:tcW w:w="3114"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tc>
        <w:tc>
          <w:tcPr>
            <w:tcW w:w="2835"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tc>
        <w:tc>
          <w:tcPr>
            <w:tcW w:w="1138" w:type="dxa"/>
          </w:tcPr>
          <w:p w:rsidR="00E41807" w:rsidRDefault="00E41807" w:rsidP="00E41807">
            <w:pPr>
              <w:rPr>
                <w:rFonts w:eastAsia="Andale Sans UI" w:cs="Tahoma"/>
                <w:kern w:val="3"/>
                <w:lang w:eastAsia="ja-JP" w:bidi="fa-IR"/>
              </w:rPr>
            </w:pPr>
            <w:r>
              <w:rPr>
                <w:rFonts w:eastAsia="Andale Sans UI" w:cs="Tahoma"/>
                <w:kern w:val="3"/>
                <w:lang w:eastAsia="ja-JP" w:bidi="fa-IR"/>
              </w:rPr>
              <w:t>2</w:t>
            </w:r>
          </w:p>
        </w:tc>
      </w:tr>
      <w:tr w:rsidR="00E41807" w:rsidTr="00E41807">
        <w:trPr>
          <w:trHeight w:val="631"/>
        </w:trPr>
        <w:tc>
          <w:tcPr>
            <w:tcW w:w="3403" w:type="dxa"/>
            <w:vAlign w:val="center"/>
          </w:tcPr>
          <w:p w:rsidR="00E41807" w:rsidRPr="007A534D" w:rsidRDefault="00E41807" w:rsidP="00E41807">
            <w:pPr>
              <w:widowControl w:val="0"/>
              <w:autoSpaceDE w:val="0"/>
              <w:autoSpaceDN w:val="0"/>
              <w:jc w:val="both"/>
              <w:rPr>
                <w:rFonts w:eastAsia="Andale Sans UI" w:cs="Tahoma"/>
                <w:kern w:val="3"/>
                <w:lang w:eastAsia="ja-JP" w:bidi="fa-IR"/>
              </w:rPr>
            </w:pPr>
            <w:r w:rsidRPr="007A534D">
              <w:rPr>
                <w:rFonts w:eastAsia="Andale Sans UI" w:cs="Tahoma"/>
                <w:kern w:val="3"/>
                <w:lang w:eastAsia="ja-JP" w:bidi="fa-IR"/>
              </w:rPr>
              <w:t>Функциональная грамотность: учимся для жизни</w:t>
            </w:r>
          </w:p>
        </w:tc>
        <w:tc>
          <w:tcPr>
            <w:tcW w:w="3114"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tc>
        <w:tc>
          <w:tcPr>
            <w:tcW w:w="2835"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tc>
        <w:tc>
          <w:tcPr>
            <w:tcW w:w="1138" w:type="dxa"/>
          </w:tcPr>
          <w:p w:rsidR="00E41807" w:rsidRDefault="00E41807" w:rsidP="00E41807">
            <w:pPr>
              <w:rPr>
                <w:rFonts w:eastAsia="Andale Sans UI" w:cs="Tahoma"/>
                <w:kern w:val="3"/>
                <w:lang w:eastAsia="ja-JP" w:bidi="fa-IR"/>
              </w:rPr>
            </w:pPr>
            <w:r>
              <w:rPr>
                <w:rFonts w:eastAsia="Andale Sans UI" w:cs="Tahoma"/>
                <w:kern w:val="3"/>
                <w:lang w:eastAsia="ja-JP" w:bidi="fa-IR"/>
              </w:rPr>
              <w:t>2</w:t>
            </w:r>
          </w:p>
        </w:tc>
      </w:tr>
      <w:tr w:rsidR="00E41807" w:rsidTr="00E41807">
        <w:trPr>
          <w:trHeight w:val="631"/>
        </w:trPr>
        <w:tc>
          <w:tcPr>
            <w:tcW w:w="3403" w:type="dxa"/>
            <w:vAlign w:val="center"/>
          </w:tcPr>
          <w:p w:rsidR="00E41807" w:rsidRPr="007A534D" w:rsidRDefault="00E41807" w:rsidP="00E41807">
            <w:pPr>
              <w:widowControl w:val="0"/>
              <w:autoSpaceDE w:val="0"/>
              <w:autoSpaceDN w:val="0"/>
              <w:jc w:val="both"/>
              <w:rPr>
                <w:rFonts w:eastAsia="Andale Sans UI" w:cs="Tahoma"/>
                <w:kern w:val="3"/>
                <w:lang w:eastAsia="ja-JP" w:bidi="fa-IR"/>
              </w:rPr>
            </w:pPr>
            <w:r w:rsidRPr="007A534D">
              <w:rPr>
                <w:rFonts w:eastAsia="Andale Sans UI" w:cs="Tahoma"/>
                <w:kern w:val="3"/>
                <w:lang w:eastAsia="ja-JP" w:bidi="fa-IR"/>
              </w:rPr>
              <w:t>Россия – мои горизонты.</w:t>
            </w:r>
          </w:p>
        </w:tc>
        <w:tc>
          <w:tcPr>
            <w:tcW w:w="3114"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tc>
        <w:tc>
          <w:tcPr>
            <w:tcW w:w="2835"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tc>
        <w:tc>
          <w:tcPr>
            <w:tcW w:w="1138" w:type="dxa"/>
          </w:tcPr>
          <w:p w:rsidR="00E41807" w:rsidRDefault="00E41807" w:rsidP="00E41807">
            <w:pPr>
              <w:rPr>
                <w:rFonts w:eastAsia="Andale Sans UI" w:cs="Tahoma"/>
                <w:kern w:val="3"/>
                <w:lang w:eastAsia="ja-JP" w:bidi="fa-IR"/>
              </w:rPr>
            </w:pPr>
            <w:r>
              <w:rPr>
                <w:rFonts w:eastAsia="Andale Sans UI" w:cs="Tahoma"/>
                <w:kern w:val="3"/>
                <w:lang w:eastAsia="ja-JP" w:bidi="fa-IR"/>
              </w:rPr>
              <w:t>2</w:t>
            </w:r>
          </w:p>
        </w:tc>
      </w:tr>
      <w:tr w:rsidR="00E41807" w:rsidTr="00E41807">
        <w:trPr>
          <w:trHeight w:val="631"/>
        </w:trPr>
        <w:tc>
          <w:tcPr>
            <w:tcW w:w="3403" w:type="dxa"/>
            <w:vAlign w:val="center"/>
          </w:tcPr>
          <w:p w:rsidR="00E41807" w:rsidRPr="007A534D"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Герои Вологодчины.</w:t>
            </w:r>
          </w:p>
        </w:tc>
        <w:tc>
          <w:tcPr>
            <w:tcW w:w="3114" w:type="dxa"/>
          </w:tcPr>
          <w:p w:rsidR="00E41807" w:rsidRDefault="00E41807" w:rsidP="00E41807">
            <w:pPr>
              <w:rPr>
                <w:rFonts w:eastAsia="Andale Sans UI" w:cs="Tahoma"/>
                <w:kern w:val="3"/>
                <w:lang w:eastAsia="ja-JP" w:bidi="fa-IR"/>
              </w:rPr>
            </w:pPr>
            <w:r>
              <w:rPr>
                <w:rFonts w:eastAsia="Andale Sans UI" w:cs="Tahoma"/>
                <w:kern w:val="3"/>
                <w:lang w:eastAsia="ja-JP" w:bidi="fa-IR"/>
              </w:rPr>
              <w:t>0,5</w:t>
            </w:r>
          </w:p>
        </w:tc>
        <w:tc>
          <w:tcPr>
            <w:tcW w:w="2835" w:type="dxa"/>
          </w:tcPr>
          <w:p w:rsidR="00E41807" w:rsidRDefault="00E41807" w:rsidP="00E41807">
            <w:pPr>
              <w:rPr>
                <w:rFonts w:eastAsia="Andale Sans UI" w:cs="Tahoma"/>
                <w:kern w:val="3"/>
                <w:lang w:eastAsia="ja-JP" w:bidi="fa-IR"/>
              </w:rPr>
            </w:pPr>
            <w:r>
              <w:rPr>
                <w:rFonts w:eastAsia="Andale Sans UI" w:cs="Tahoma"/>
                <w:kern w:val="3"/>
                <w:lang w:eastAsia="ja-JP" w:bidi="fa-IR"/>
              </w:rPr>
              <w:t>0,5</w:t>
            </w:r>
          </w:p>
        </w:tc>
        <w:tc>
          <w:tcPr>
            <w:tcW w:w="1138"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tc>
      </w:tr>
      <w:tr w:rsidR="00E41807" w:rsidTr="00E41807">
        <w:trPr>
          <w:trHeight w:val="631"/>
        </w:trPr>
        <w:tc>
          <w:tcPr>
            <w:tcW w:w="3403" w:type="dxa"/>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Медиацентр</w:t>
            </w:r>
          </w:p>
        </w:tc>
        <w:tc>
          <w:tcPr>
            <w:tcW w:w="5949" w:type="dxa"/>
            <w:gridSpan w:val="2"/>
          </w:tcPr>
          <w:p w:rsidR="00E41807" w:rsidRDefault="00E41807" w:rsidP="00E41807">
            <w:pPr>
              <w:jc w:val="center"/>
              <w:rPr>
                <w:rFonts w:eastAsia="Andale Sans UI" w:cs="Tahoma"/>
                <w:kern w:val="3"/>
                <w:lang w:eastAsia="ja-JP" w:bidi="fa-IR"/>
              </w:rPr>
            </w:pPr>
            <w:r>
              <w:rPr>
                <w:rFonts w:eastAsia="Andale Sans UI" w:cs="Tahoma"/>
                <w:kern w:val="3"/>
                <w:lang w:eastAsia="ja-JP" w:bidi="fa-IR"/>
              </w:rPr>
              <w:t>1</w:t>
            </w:r>
          </w:p>
        </w:tc>
        <w:tc>
          <w:tcPr>
            <w:tcW w:w="1138" w:type="dxa"/>
          </w:tcPr>
          <w:p w:rsidR="00E41807" w:rsidRDefault="00E41807" w:rsidP="00E41807">
            <w:pPr>
              <w:rPr>
                <w:rFonts w:eastAsia="Andale Sans UI" w:cs="Tahoma"/>
                <w:kern w:val="3"/>
                <w:lang w:eastAsia="ja-JP" w:bidi="fa-IR"/>
              </w:rPr>
            </w:pPr>
            <w:r>
              <w:rPr>
                <w:rFonts w:eastAsia="Andale Sans UI" w:cs="Tahoma"/>
                <w:kern w:val="3"/>
                <w:lang w:eastAsia="ja-JP" w:bidi="fa-IR"/>
              </w:rPr>
              <w:t>1</w:t>
            </w:r>
          </w:p>
        </w:tc>
      </w:tr>
      <w:tr w:rsidR="00E41807" w:rsidTr="00E41807">
        <w:trPr>
          <w:trHeight w:val="631"/>
        </w:trPr>
        <w:tc>
          <w:tcPr>
            <w:tcW w:w="10490" w:type="dxa"/>
            <w:gridSpan w:val="4"/>
            <w:vAlign w:val="center"/>
          </w:tcPr>
          <w:p w:rsidR="00E41807" w:rsidRPr="00EF6BE6" w:rsidRDefault="00E41807" w:rsidP="00E41807">
            <w:pPr>
              <w:jc w:val="center"/>
              <w:rPr>
                <w:rFonts w:eastAsia="Andale Sans UI" w:cs="Tahoma"/>
                <w:kern w:val="3"/>
                <w:sz w:val="24"/>
                <w:szCs w:val="24"/>
                <w:lang w:eastAsia="ja-JP" w:bidi="fa-IR"/>
              </w:rPr>
            </w:pPr>
            <w:r w:rsidRPr="00EF6BE6">
              <w:rPr>
                <w:sz w:val="24"/>
                <w:szCs w:val="24"/>
              </w:rPr>
              <w:t>Вариативная часть</w:t>
            </w:r>
          </w:p>
        </w:tc>
      </w:tr>
      <w:tr w:rsidR="00E41807" w:rsidTr="00E41807">
        <w:trPr>
          <w:trHeight w:val="631"/>
        </w:trPr>
        <w:tc>
          <w:tcPr>
            <w:tcW w:w="3403" w:type="dxa"/>
            <w:vAlign w:val="center"/>
          </w:tcPr>
          <w:p w:rsidR="00E41807" w:rsidRPr="007A534D"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Школьная спартакиада</w:t>
            </w:r>
          </w:p>
        </w:tc>
        <w:tc>
          <w:tcPr>
            <w:tcW w:w="5949" w:type="dxa"/>
            <w:gridSpan w:val="2"/>
          </w:tcPr>
          <w:p w:rsidR="00E41807" w:rsidRDefault="00E41807" w:rsidP="00E41807">
            <w:pPr>
              <w:jc w:val="center"/>
              <w:rPr>
                <w:rFonts w:eastAsia="Andale Sans UI" w:cs="Tahoma"/>
                <w:kern w:val="3"/>
                <w:lang w:eastAsia="ja-JP" w:bidi="fa-IR"/>
              </w:rPr>
            </w:pPr>
            <w:r>
              <w:rPr>
                <w:rFonts w:eastAsia="Andale Sans UI" w:cs="Tahoma"/>
                <w:kern w:val="3"/>
                <w:lang w:eastAsia="ja-JP" w:bidi="fa-IR"/>
              </w:rPr>
              <w:t>2</w:t>
            </w:r>
          </w:p>
        </w:tc>
        <w:tc>
          <w:tcPr>
            <w:tcW w:w="1138" w:type="dxa"/>
          </w:tcPr>
          <w:p w:rsidR="00E41807" w:rsidRDefault="00E41807" w:rsidP="00E41807">
            <w:pPr>
              <w:rPr>
                <w:rFonts w:eastAsia="Andale Sans UI" w:cs="Tahoma"/>
                <w:kern w:val="3"/>
                <w:lang w:eastAsia="ja-JP" w:bidi="fa-IR"/>
              </w:rPr>
            </w:pPr>
            <w:r>
              <w:rPr>
                <w:rFonts w:eastAsia="Andale Sans UI" w:cs="Tahoma"/>
                <w:kern w:val="3"/>
                <w:lang w:eastAsia="ja-JP" w:bidi="fa-IR"/>
              </w:rPr>
              <w:t>2</w:t>
            </w:r>
          </w:p>
        </w:tc>
      </w:tr>
      <w:tr w:rsidR="00E41807" w:rsidTr="00E41807">
        <w:trPr>
          <w:trHeight w:val="631"/>
        </w:trPr>
        <w:tc>
          <w:tcPr>
            <w:tcW w:w="9352" w:type="dxa"/>
            <w:gridSpan w:val="3"/>
            <w:vAlign w:val="center"/>
          </w:tcPr>
          <w:p w:rsidR="00E41807" w:rsidRDefault="00E41807" w:rsidP="00E41807">
            <w:pPr>
              <w:widowControl w:val="0"/>
              <w:autoSpaceDE w:val="0"/>
              <w:autoSpaceDN w:val="0"/>
              <w:jc w:val="both"/>
              <w:rPr>
                <w:rFonts w:eastAsia="Andale Sans UI" w:cs="Tahoma"/>
                <w:kern w:val="3"/>
                <w:lang w:eastAsia="ja-JP" w:bidi="fa-IR"/>
              </w:rPr>
            </w:pPr>
            <w:r>
              <w:rPr>
                <w:rFonts w:eastAsia="Andale Sans UI" w:cs="Tahoma"/>
                <w:kern w:val="3"/>
                <w:lang w:eastAsia="ja-JP" w:bidi="fa-IR"/>
              </w:rPr>
              <w:t>Всего часов</w:t>
            </w:r>
          </w:p>
          <w:p w:rsidR="00E41807" w:rsidRDefault="00E41807" w:rsidP="00E41807">
            <w:pPr>
              <w:rPr>
                <w:rFonts w:eastAsia="Andale Sans UI" w:cs="Tahoma"/>
                <w:kern w:val="3"/>
                <w:lang w:eastAsia="ja-JP" w:bidi="fa-IR"/>
              </w:rPr>
            </w:pPr>
          </w:p>
        </w:tc>
        <w:tc>
          <w:tcPr>
            <w:tcW w:w="1138" w:type="dxa"/>
          </w:tcPr>
          <w:p w:rsidR="00E41807" w:rsidRDefault="00E41807" w:rsidP="00E41807">
            <w:pPr>
              <w:rPr>
                <w:rFonts w:eastAsia="Andale Sans UI" w:cs="Tahoma"/>
                <w:kern w:val="3"/>
                <w:lang w:eastAsia="ja-JP" w:bidi="fa-IR"/>
              </w:rPr>
            </w:pPr>
            <w:r>
              <w:rPr>
                <w:rFonts w:eastAsia="Andale Sans UI" w:cs="Tahoma"/>
                <w:kern w:val="3"/>
                <w:lang w:eastAsia="ja-JP" w:bidi="fa-IR"/>
              </w:rPr>
              <w:t>10</w:t>
            </w:r>
          </w:p>
        </w:tc>
      </w:tr>
    </w:tbl>
    <w:p w:rsidR="00E41807" w:rsidRDefault="00E41807" w:rsidP="00E41807"/>
    <w:p w:rsidR="00E41807" w:rsidRDefault="00E41807">
      <w:pPr>
        <w:pStyle w:val="ConsPlusNormal"/>
        <w:jc w:val="both"/>
      </w:pPr>
    </w:p>
    <w:p w:rsidR="00E41807" w:rsidRDefault="00E41807">
      <w:pPr>
        <w:pStyle w:val="ConsPlusNormal"/>
        <w:jc w:val="both"/>
      </w:pPr>
    </w:p>
    <w:p w:rsidR="00E41807" w:rsidRDefault="00E41807">
      <w:pPr>
        <w:pStyle w:val="ConsPlusNormal"/>
        <w:jc w:val="both"/>
      </w:pPr>
    </w:p>
    <w:sectPr w:rsidR="00E41807" w:rsidSect="00013D6C">
      <w:footerReference w:type="default" r:id="rId411"/>
      <w:pgSz w:w="11906" w:h="16838"/>
      <w:pgMar w:top="567" w:right="567" w:bottom="1134" w:left="567" w:header="0" w:footer="567"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F7A" w:rsidRDefault="007F5F7A">
      <w:pPr>
        <w:spacing w:after="0" w:line="240" w:lineRule="auto"/>
      </w:pPr>
      <w:r>
        <w:separator/>
      </w:r>
    </w:p>
  </w:endnote>
  <w:endnote w:type="continuationSeparator" w:id="0">
    <w:p w:rsidR="007F5F7A" w:rsidRDefault="007F5F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7775154"/>
      <w:docPartObj>
        <w:docPartGallery w:val="Page Numbers (Bottom of Page)"/>
        <w:docPartUnique/>
      </w:docPartObj>
    </w:sdtPr>
    <w:sdtContent>
      <w:p w:rsidR="007F5F7A" w:rsidRDefault="007F5F7A">
        <w:pPr>
          <w:pStyle w:val="a7"/>
          <w:jc w:val="right"/>
        </w:pPr>
        <w:fldSimple w:instr="PAGE   \* MERGEFORMAT">
          <w:r w:rsidR="00F07E60">
            <w:rPr>
              <w:noProof/>
            </w:rPr>
            <w:t>997</w:t>
          </w:r>
        </w:fldSimple>
      </w:p>
    </w:sdtContent>
  </w:sdt>
  <w:p w:rsidR="007F5F7A" w:rsidRDefault="007F5F7A">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F7A" w:rsidRDefault="007F5F7A">
      <w:pPr>
        <w:spacing w:after="0" w:line="240" w:lineRule="auto"/>
      </w:pPr>
      <w:r>
        <w:separator/>
      </w:r>
    </w:p>
  </w:footnote>
  <w:footnote w:type="continuationSeparator" w:id="0">
    <w:p w:rsidR="007F5F7A" w:rsidRDefault="007F5F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left="114" w:hanging="709"/>
      </w:pPr>
      <w:rPr>
        <w:rFonts w:ascii="Times New Roman" w:hAnsi="Times New Roman" w:cs="Times New Roman"/>
        <w:b w:val="0"/>
        <w:bCs w:val="0"/>
        <w:i w:val="0"/>
        <w:iCs w:val="0"/>
        <w:spacing w:val="0"/>
        <w:w w:val="100"/>
        <w:sz w:val="28"/>
        <w:szCs w:val="28"/>
      </w:rPr>
    </w:lvl>
    <w:lvl w:ilvl="1">
      <w:numFmt w:val="bullet"/>
      <w:lvlText w:val="•"/>
      <w:lvlJc w:val="left"/>
      <w:pPr>
        <w:ind w:left="1144" w:hanging="709"/>
      </w:pPr>
    </w:lvl>
    <w:lvl w:ilvl="2">
      <w:numFmt w:val="bullet"/>
      <w:lvlText w:val="•"/>
      <w:lvlJc w:val="left"/>
      <w:pPr>
        <w:ind w:left="2169" w:hanging="709"/>
      </w:pPr>
    </w:lvl>
    <w:lvl w:ilvl="3">
      <w:numFmt w:val="bullet"/>
      <w:lvlText w:val="•"/>
      <w:lvlJc w:val="left"/>
      <w:pPr>
        <w:ind w:left="3194" w:hanging="709"/>
      </w:pPr>
    </w:lvl>
    <w:lvl w:ilvl="4">
      <w:numFmt w:val="bullet"/>
      <w:lvlText w:val="•"/>
      <w:lvlJc w:val="left"/>
      <w:pPr>
        <w:ind w:left="4218" w:hanging="709"/>
      </w:pPr>
    </w:lvl>
    <w:lvl w:ilvl="5">
      <w:numFmt w:val="bullet"/>
      <w:lvlText w:val="•"/>
      <w:lvlJc w:val="left"/>
      <w:pPr>
        <w:ind w:left="5243" w:hanging="709"/>
      </w:pPr>
    </w:lvl>
    <w:lvl w:ilvl="6">
      <w:numFmt w:val="bullet"/>
      <w:lvlText w:val="•"/>
      <w:lvlJc w:val="left"/>
      <w:pPr>
        <w:ind w:left="6268" w:hanging="709"/>
      </w:pPr>
    </w:lvl>
    <w:lvl w:ilvl="7">
      <w:numFmt w:val="bullet"/>
      <w:lvlText w:val="•"/>
      <w:lvlJc w:val="left"/>
      <w:pPr>
        <w:ind w:left="7292" w:hanging="709"/>
      </w:pPr>
    </w:lvl>
    <w:lvl w:ilvl="8">
      <w:numFmt w:val="bullet"/>
      <w:lvlText w:val="•"/>
      <w:lvlJc w:val="left"/>
      <w:pPr>
        <w:ind w:left="8317" w:hanging="709"/>
      </w:pPr>
    </w:lvl>
  </w:abstractNum>
  <w:abstractNum w:abstractNumId="1">
    <w:nsid w:val="00000403"/>
    <w:multiLevelType w:val="multilevel"/>
    <w:tmpl w:val="00000886"/>
    <w:lvl w:ilvl="0">
      <w:numFmt w:val="bullet"/>
      <w:lvlText w:val="-"/>
      <w:lvlJc w:val="left"/>
      <w:pPr>
        <w:ind w:left="114" w:hanging="411"/>
      </w:pPr>
      <w:rPr>
        <w:rFonts w:ascii="Times New Roman" w:hAnsi="Times New Roman" w:cs="Times New Roman"/>
        <w:b w:val="0"/>
        <w:bCs w:val="0"/>
        <w:i w:val="0"/>
        <w:iCs w:val="0"/>
        <w:spacing w:val="0"/>
        <w:w w:val="100"/>
        <w:sz w:val="28"/>
        <w:szCs w:val="28"/>
      </w:rPr>
    </w:lvl>
    <w:lvl w:ilvl="1">
      <w:numFmt w:val="bullet"/>
      <w:lvlText w:val="•"/>
      <w:lvlJc w:val="left"/>
      <w:pPr>
        <w:ind w:left="1144" w:hanging="411"/>
      </w:pPr>
    </w:lvl>
    <w:lvl w:ilvl="2">
      <w:numFmt w:val="bullet"/>
      <w:lvlText w:val="•"/>
      <w:lvlJc w:val="left"/>
      <w:pPr>
        <w:ind w:left="2169" w:hanging="411"/>
      </w:pPr>
    </w:lvl>
    <w:lvl w:ilvl="3">
      <w:numFmt w:val="bullet"/>
      <w:lvlText w:val="•"/>
      <w:lvlJc w:val="left"/>
      <w:pPr>
        <w:ind w:left="3194" w:hanging="411"/>
      </w:pPr>
    </w:lvl>
    <w:lvl w:ilvl="4">
      <w:numFmt w:val="bullet"/>
      <w:lvlText w:val="•"/>
      <w:lvlJc w:val="left"/>
      <w:pPr>
        <w:ind w:left="4218" w:hanging="411"/>
      </w:pPr>
    </w:lvl>
    <w:lvl w:ilvl="5">
      <w:numFmt w:val="bullet"/>
      <w:lvlText w:val="•"/>
      <w:lvlJc w:val="left"/>
      <w:pPr>
        <w:ind w:left="5243" w:hanging="411"/>
      </w:pPr>
    </w:lvl>
    <w:lvl w:ilvl="6">
      <w:numFmt w:val="bullet"/>
      <w:lvlText w:val="•"/>
      <w:lvlJc w:val="left"/>
      <w:pPr>
        <w:ind w:left="6268" w:hanging="411"/>
      </w:pPr>
    </w:lvl>
    <w:lvl w:ilvl="7">
      <w:numFmt w:val="bullet"/>
      <w:lvlText w:val="•"/>
      <w:lvlJc w:val="left"/>
      <w:pPr>
        <w:ind w:left="7292" w:hanging="411"/>
      </w:pPr>
    </w:lvl>
    <w:lvl w:ilvl="8">
      <w:numFmt w:val="bullet"/>
      <w:lvlText w:val="•"/>
      <w:lvlJc w:val="left"/>
      <w:pPr>
        <w:ind w:left="8317" w:hanging="411"/>
      </w:pPr>
    </w:lvl>
  </w:abstractNum>
  <w:abstractNum w:abstractNumId="2">
    <w:nsid w:val="02A35410"/>
    <w:multiLevelType w:val="multilevel"/>
    <w:tmpl w:val="D3588852"/>
    <w:lvl w:ilvl="0">
      <w:start w:val="3"/>
      <w:numFmt w:val="decimal"/>
      <w:lvlText w:val="%1"/>
      <w:lvlJc w:val="left"/>
      <w:pPr>
        <w:ind w:left="4713" w:hanging="399"/>
      </w:pPr>
      <w:rPr>
        <w:rFonts w:hint="default"/>
        <w:lang w:val="ru-RU" w:eastAsia="en-US" w:bidi="ar-SA"/>
      </w:rPr>
    </w:lvl>
    <w:lvl w:ilvl="1">
      <w:start w:val="4"/>
      <w:numFmt w:val="decimal"/>
      <w:lvlText w:val="%1.%2."/>
      <w:lvlJc w:val="left"/>
      <w:pPr>
        <w:ind w:left="4713" w:hanging="399"/>
        <w:jc w:val="right"/>
      </w:pPr>
      <w:rPr>
        <w:rFonts w:ascii="Times New Roman" w:eastAsia="Times New Roman" w:hAnsi="Times New Roman" w:cs="Times New Roman" w:hint="default"/>
        <w:b/>
        <w:bCs/>
        <w:spacing w:val="-5"/>
        <w:w w:val="100"/>
        <w:sz w:val="24"/>
        <w:szCs w:val="24"/>
        <w:lang w:val="ru-RU" w:eastAsia="en-US" w:bidi="ar-SA"/>
      </w:rPr>
    </w:lvl>
    <w:lvl w:ilvl="2">
      <w:numFmt w:val="bullet"/>
      <w:lvlText w:val="•"/>
      <w:lvlJc w:val="left"/>
      <w:pPr>
        <w:ind w:left="5846" w:hanging="399"/>
      </w:pPr>
      <w:rPr>
        <w:rFonts w:hint="default"/>
        <w:lang w:val="ru-RU" w:eastAsia="en-US" w:bidi="ar-SA"/>
      </w:rPr>
    </w:lvl>
    <w:lvl w:ilvl="3">
      <w:numFmt w:val="bullet"/>
      <w:lvlText w:val="•"/>
      <w:lvlJc w:val="left"/>
      <w:pPr>
        <w:ind w:left="6409" w:hanging="399"/>
      </w:pPr>
      <w:rPr>
        <w:rFonts w:hint="default"/>
        <w:lang w:val="ru-RU" w:eastAsia="en-US" w:bidi="ar-SA"/>
      </w:rPr>
    </w:lvl>
    <w:lvl w:ilvl="4">
      <w:numFmt w:val="bullet"/>
      <w:lvlText w:val="•"/>
      <w:lvlJc w:val="left"/>
      <w:pPr>
        <w:ind w:left="6972" w:hanging="399"/>
      </w:pPr>
      <w:rPr>
        <w:rFonts w:hint="default"/>
        <w:lang w:val="ru-RU" w:eastAsia="en-US" w:bidi="ar-SA"/>
      </w:rPr>
    </w:lvl>
    <w:lvl w:ilvl="5">
      <w:numFmt w:val="bullet"/>
      <w:lvlText w:val="•"/>
      <w:lvlJc w:val="left"/>
      <w:pPr>
        <w:ind w:left="7535" w:hanging="399"/>
      </w:pPr>
      <w:rPr>
        <w:rFonts w:hint="default"/>
        <w:lang w:val="ru-RU" w:eastAsia="en-US" w:bidi="ar-SA"/>
      </w:rPr>
    </w:lvl>
    <w:lvl w:ilvl="6">
      <w:numFmt w:val="bullet"/>
      <w:lvlText w:val="•"/>
      <w:lvlJc w:val="left"/>
      <w:pPr>
        <w:ind w:left="8098" w:hanging="399"/>
      </w:pPr>
      <w:rPr>
        <w:rFonts w:hint="default"/>
        <w:lang w:val="ru-RU" w:eastAsia="en-US" w:bidi="ar-SA"/>
      </w:rPr>
    </w:lvl>
    <w:lvl w:ilvl="7">
      <w:numFmt w:val="bullet"/>
      <w:lvlText w:val="•"/>
      <w:lvlJc w:val="left"/>
      <w:pPr>
        <w:ind w:left="8661" w:hanging="399"/>
      </w:pPr>
      <w:rPr>
        <w:rFonts w:hint="default"/>
        <w:lang w:val="ru-RU" w:eastAsia="en-US" w:bidi="ar-SA"/>
      </w:rPr>
    </w:lvl>
    <w:lvl w:ilvl="8">
      <w:numFmt w:val="bullet"/>
      <w:lvlText w:val="•"/>
      <w:lvlJc w:val="left"/>
      <w:pPr>
        <w:ind w:left="9224" w:hanging="399"/>
      </w:pPr>
      <w:rPr>
        <w:rFonts w:hint="default"/>
        <w:lang w:val="ru-RU" w:eastAsia="en-US" w:bidi="ar-SA"/>
      </w:rPr>
    </w:lvl>
  </w:abstractNum>
  <w:abstractNum w:abstractNumId="3">
    <w:nsid w:val="06A46B88"/>
    <w:multiLevelType w:val="multilevel"/>
    <w:tmpl w:val="0CDCBA86"/>
    <w:lvl w:ilvl="0">
      <w:start w:val="1"/>
      <w:numFmt w:val="decimal"/>
      <w:lvlText w:val="%1."/>
      <w:lvlJc w:val="left"/>
      <w:pPr>
        <w:ind w:left="360" w:hanging="360"/>
      </w:pPr>
      <w:rPr>
        <w:lang w:val="ru-RU"/>
      </w:rPr>
    </w:lvl>
    <w:lvl w:ilvl="1">
      <w:start w:val="1"/>
      <w:numFmt w:val="decimal"/>
      <w:lvlText w:val="%2."/>
      <w:lvlJc w:val="left"/>
      <w:pPr>
        <w:ind w:left="1290" w:hanging="360"/>
      </w:pPr>
    </w:lvl>
    <w:lvl w:ilvl="2">
      <w:start w:val="1"/>
      <w:numFmt w:val="decimal"/>
      <w:lvlText w:val="%3."/>
      <w:lvlJc w:val="left"/>
      <w:pPr>
        <w:ind w:left="2010" w:hanging="360"/>
      </w:pPr>
    </w:lvl>
    <w:lvl w:ilvl="3">
      <w:start w:val="1"/>
      <w:numFmt w:val="decimal"/>
      <w:lvlText w:val="%4."/>
      <w:lvlJc w:val="left"/>
      <w:pPr>
        <w:ind w:left="2730" w:hanging="360"/>
      </w:pPr>
    </w:lvl>
    <w:lvl w:ilvl="4">
      <w:start w:val="1"/>
      <w:numFmt w:val="decimal"/>
      <w:lvlText w:val="%5."/>
      <w:lvlJc w:val="left"/>
      <w:pPr>
        <w:ind w:left="3450" w:hanging="360"/>
      </w:pPr>
    </w:lvl>
    <w:lvl w:ilvl="5">
      <w:start w:val="1"/>
      <w:numFmt w:val="decimal"/>
      <w:lvlText w:val="%6."/>
      <w:lvlJc w:val="left"/>
      <w:pPr>
        <w:ind w:left="4170" w:hanging="360"/>
      </w:pPr>
    </w:lvl>
    <w:lvl w:ilvl="6">
      <w:start w:val="1"/>
      <w:numFmt w:val="decimal"/>
      <w:lvlText w:val="%7."/>
      <w:lvlJc w:val="left"/>
      <w:pPr>
        <w:ind w:left="4890" w:hanging="360"/>
      </w:pPr>
    </w:lvl>
    <w:lvl w:ilvl="7">
      <w:start w:val="1"/>
      <w:numFmt w:val="decimal"/>
      <w:lvlText w:val="%8."/>
      <w:lvlJc w:val="left"/>
      <w:pPr>
        <w:ind w:left="5610" w:hanging="360"/>
      </w:pPr>
    </w:lvl>
    <w:lvl w:ilvl="8">
      <w:start w:val="1"/>
      <w:numFmt w:val="decimal"/>
      <w:lvlText w:val="%9."/>
      <w:lvlJc w:val="left"/>
      <w:pPr>
        <w:ind w:left="6330" w:hanging="360"/>
      </w:pPr>
    </w:lvl>
  </w:abstractNum>
  <w:abstractNum w:abstractNumId="4">
    <w:nsid w:val="06BF6E77"/>
    <w:multiLevelType w:val="hybridMultilevel"/>
    <w:tmpl w:val="0DD2B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0671C9"/>
    <w:multiLevelType w:val="multilevel"/>
    <w:tmpl w:val="D8666CBE"/>
    <w:lvl w:ilvl="0">
      <w:numFmt w:val="bullet"/>
      <w:lvlText w:val=""/>
      <w:lvlJc w:val="left"/>
      <w:pPr>
        <w:ind w:left="510" w:hanging="360"/>
      </w:pPr>
      <w:rPr>
        <w:rFonts w:ascii="Symbol" w:eastAsia="MS Mincho" w:hAnsi="Symbol"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135C6DE7"/>
    <w:multiLevelType w:val="hybridMultilevel"/>
    <w:tmpl w:val="2AA2FB2C"/>
    <w:lvl w:ilvl="0" w:tplc="799CB902">
      <w:numFmt w:val="bullet"/>
      <w:lvlText w:val="•"/>
      <w:lvlJc w:val="left"/>
      <w:pPr>
        <w:ind w:left="1180" w:hanging="360"/>
      </w:pPr>
      <w:rPr>
        <w:rFonts w:ascii="Times New Roman" w:eastAsia="Times New Roman" w:hAnsi="Times New Roman" w:cs="Times New Roman" w:hint="default"/>
        <w:w w:val="100"/>
        <w:sz w:val="24"/>
        <w:szCs w:val="24"/>
        <w:lang w:val="ru-RU" w:eastAsia="en-US" w:bidi="ar-SA"/>
      </w:rPr>
    </w:lvl>
    <w:lvl w:ilvl="1" w:tplc="1DEE80D0">
      <w:numFmt w:val="bullet"/>
      <w:lvlText w:val=""/>
      <w:lvlJc w:val="left"/>
      <w:pPr>
        <w:ind w:left="1432" w:hanging="497"/>
      </w:pPr>
      <w:rPr>
        <w:rFonts w:ascii="Symbol" w:eastAsia="Symbol" w:hAnsi="Symbol" w:cs="Symbol" w:hint="default"/>
        <w:w w:val="98"/>
        <w:sz w:val="28"/>
        <w:szCs w:val="28"/>
        <w:lang w:val="ru-RU" w:eastAsia="en-US" w:bidi="ar-SA"/>
      </w:rPr>
    </w:lvl>
    <w:lvl w:ilvl="2" w:tplc="3C584616">
      <w:numFmt w:val="bullet"/>
      <w:lvlText w:val="•"/>
      <w:lvlJc w:val="left"/>
      <w:pPr>
        <w:ind w:left="2430" w:hanging="497"/>
      </w:pPr>
      <w:rPr>
        <w:rFonts w:hint="default"/>
        <w:lang w:val="ru-RU" w:eastAsia="en-US" w:bidi="ar-SA"/>
      </w:rPr>
    </w:lvl>
    <w:lvl w:ilvl="3" w:tplc="0F8A9CB0">
      <w:numFmt w:val="bullet"/>
      <w:lvlText w:val="•"/>
      <w:lvlJc w:val="left"/>
      <w:pPr>
        <w:ind w:left="3420" w:hanging="497"/>
      </w:pPr>
      <w:rPr>
        <w:rFonts w:hint="default"/>
        <w:lang w:val="ru-RU" w:eastAsia="en-US" w:bidi="ar-SA"/>
      </w:rPr>
    </w:lvl>
    <w:lvl w:ilvl="4" w:tplc="B880B750">
      <w:numFmt w:val="bullet"/>
      <w:lvlText w:val="•"/>
      <w:lvlJc w:val="left"/>
      <w:pPr>
        <w:ind w:left="4410" w:hanging="497"/>
      </w:pPr>
      <w:rPr>
        <w:rFonts w:hint="default"/>
        <w:lang w:val="ru-RU" w:eastAsia="en-US" w:bidi="ar-SA"/>
      </w:rPr>
    </w:lvl>
    <w:lvl w:ilvl="5" w:tplc="F7D66284">
      <w:numFmt w:val="bullet"/>
      <w:lvlText w:val="•"/>
      <w:lvlJc w:val="left"/>
      <w:pPr>
        <w:ind w:left="5400" w:hanging="497"/>
      </w:pPr>
      <w:rPr>
        <w:rFonts w:hint="default"/>
        <w:lang w:val="ru-RU" w:eastAsia="en-US" w:bidi="ar-SA"/>
      </w:rPr>
    </w:lvl>
    <w:lvl w:ilvl="6" w:tplc="BA8E8678">
      <w:numFmt w:val="bullet"/>
      <w:lvlText w:val="•"/>
      <w:lvlJc w:val="left"/>
      <w:pPr>
        <w:ind w:left="6390" w:hanging="497"/>
      </w:pPr>
      <w:rPr>
        <w:rFonts w:hint="default"/>
        <w:lang w:val="ru-RU" w:eastAsia="en-US" w:bidi="ar-SA"/>
      </w:rPr>
    </w:lvl>
    <w:lvl w:ilvl="7" w:tplc="150CDD5E">
      <w:numFmt w:val="bullet"/>
      <w:lvlText w:val="•"/>
      <w:lvlJc w:val="left"/>
      <w:pPr>
        <w:ind w:left="7380" w:hanging="497"/>
      </w:pPr>
      <w:rPr>
        <w:rFonts w:hint="default"/>
        <w:lang w:val="ru-RU" w:eastAsia="en-US" w:bidi="ar-SA"/>
      </w:rPr>
    </w:lvl>
    <w:lvl w:ilvl="8" w:tplc="E10E5578">
      <w:numFmt w:val="bullet"/>
      <w:lvlText w:val="•"/>
      <w:lvlJc w:val="left"/>
      <w:pPr>
        <w:ind w:left="8370" w:hanging="497"/>
      </w:pPr>
      <w:rPr>
        <w:rFonts w:hint="default"/>
        <w:lang w:val="ru-RU" w:eastAsia="en-US" w:bidi="ar-SA"/>
      </w:rPr>
    </w:lvl>
  </w:abstractNum>
  <w:abstractNum w:abstractNumId="7">
    <w:nsid w:val="1BE025E7"/>
    <w:multiLevelType w:val="multilevel"/>
    <w:tmpl w:val="A11AF110"/>
    <w:lvl w:ilvl="0">
      <w:start w:val="3"/>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nsid w:val="1C687949"/>
    <w:multiLevelType w:val="hybridMultilevel"/>
    <w:tmpl w:val="60D68C5A"/>
    <w:lvl w:ilvl="0" w:tplc="EF78653A">
      <w:start w:val="2"/>
      <w:numFmt w:val="decimal"/>
      <w:lvlText w:val="%1."/>
      <w:lvlJc w:val="left"/>
      <w:pPr>
        <w:ind w:left="460" w:hanging="240"/>
      </w:pPr>
      <w:rPr>
        <w:rFonts w:ascii="Times New Roman" w:eastAsia="Times New Roman" w:hAnsi="Times New Roman" w:cs="Times New Roman" w:hint="default"/>
        <w:w w:val="100"/>
        <w:sz w:val="24"/>
        <w:szCs w:val="24"/>
        <w:lang w:val="ru-RU" w:eastAsia="en-US" w:bidi="ar-SA"/>
      </w:rPr>
    </w:lvl>
    <w:lvl w:ilvl="1" w:tplc="FFC00918">
      <w:numFmt w:val="bullet"/>
      <w:lvlText w:val=""/>
      <w:lvlJc w:val="left"/>
      <w:pPr>
        <w:ind w:left="1432" w:hanging="430"/>
      </w:pPr>
      <w:rPr>
        <w:rFonts w:ascii="Symbol" w:eastAsia="Symbol" w:hAnsi="Symbol" w:cs="Symbol" w:hint="default"/>
        <w:w w:val="98"/>
        <w:sz w:val="28"/>
        <w:szCs w:val="28"/>
        <w:lang w:val="ru-RU" w:eastAsia="en-US" w:bidi="ar-SA"/>
      </w:rPr>
    </w:lvl>
    <w:lvl w:ilvl="2" w:tplc="5EC4F430">
      <w:numFmt w:val="bullet"/>
      <w:lvlText w:val="•"/>
      <w:lvlJc w:val="left"/>
      <w:pPr>
        <w:ind w:left="2430" w:hanging="430"/>
      </w:pPr>
      <w:rPr>
        <w:rFonts w:hint="default"/>
        <w:lang w:val="ru-RU" w:eastAsia="en-US" w:bidi="ar-SA"/>
      </w:rPr>
    </w:lvl>
    <w:lvl w:ilvl="3" w:tplc="870EB91C">
      <w:numFmt w:val="bullet"/>
      <w:lvlText w:val="•"/>
      <w:lvlJc w:val="left"/>
      <w:pPr>
        <w:ind w:left="3420" w:hanging="430"/>
      </w:pPr>
      <w:rPr>
        <w:rFonts w:hint="default"/>
        <w:lang w:val="ru-RU" w:eastAsia="en-US" w:bidi="ar-SA"/>
      </w:rPr>
    </w:lvl>
    <w:lvl w:ilvl="4" w:tplc="E95CF5B0">
      <w:numFmt w:val="bullet"/>
      <w:lvlText w:val="•"/>
      <w:lvlJc w:val="left"/>
      <w:pPr>
        <w:ind w:left="4410" w:hanging="430"/>
      </w:pPr>
      <w:rPr>
        <w:rFonts w:hint="default"/>
        <w:lang w:val="ru-RU" w:eastAsia="en-US" w:bidi="ar-SA"/>
      </w:rPr>
    </w:lvl>
    <w:lvl w:ilvl="5" w:tplc="2C24C88E">
      <w:numFmt w:val="bullet"/>
      <w:lvlText w:val="•"/>
      <w:lvlJc w:val="left"/>
      <w:pPr>
        <w:ind w:left="5400" w:hanging="430"/>
      </w:pPr>
      <w:rPr>
        <w:rFonts w:hint="default"/>
        <w:lang w:val="ru-RU" w:eastAsia="en-US" w:bidi="ar-SA"/>
      </w:rPr>
    </w:lvl>
    <w:lvl w:ilvl="6" w:tplc="7C821332">
      <w:numFmt w:val="bullet"/>
      <w:lvlText w:val="•"/>
      <w:lvlJc w:val="left"/>
      <w:pPr>
        <w:ind w:left="6390" w:hanging="430"/>
      </w:pPr>
      <w:rPr>
        <w:rFonts w:hint="default"/>
        <w:lang w:val="ru-RU" w:eastAsia="en-US" w:bidi="ar-SA"/>
      </w:rPr>
    </w:lvl>
    <w:lvl w:ilvl="7" w:tplc="ED5CA690">
      <w:numFmt w:val="bullet"/>
      <w:lvlText w:val="•"/>
      <w:lvlJc w:val="left"/>
      <w:pPr>
        <w:ind w:left="7380" w:hanging="430"/>
      </w:pPr>
      <w:rPr>
        <w:rFonts w:hint="default"/>
        <w:lang w:val="ru-RU" w:eastAsia="en-US" w:bidi="ar-SA"/>
      </w:rPr>
    </w:lvl>
    <w:lvl w:ilvl="8" w:tplc="548AC380">
      <w:numFmt w:val="bullet"/>
      <w:lvlText w:val="•"/>
      <w:lvlJc w:val="left"/>
      <w:pPr>
        <w:ind w:left="8370" w:hanging="430"/>
      </w:pPr>
      <w:rPr>
        <w:rFonts w:hint="default"/>
        <w:lang w:val="ru-RU" w:eastAsia="en-US" w:bidi="ar-SA"/>
      </w:rPr>
    </w:lvl>
  </w:abstractNum>
  <w:abstractNum w:abstractNumId="9">
    <w:nsid w:val="1F13620B"/>
    <w:multiLevelType w:val="multilevel"/>
    <w:tmpl w:val="32FA12CA"/>
    <w:lvl w:ilvl="0">
      <w:start w:val="2"/>
      <w:numFmt w:val="decimal"/>
      <w:lvlText w:val="%1."/>
      <w:lvlJc w:val="left"/>
      <w:pPr>
        <w:ind w:left="360" w:hanging="360"/>
      </w:pPr>
      <w:rPr>
        <w:rFonts w:hint="default"/>
      </w:rPr>
    </w:lvl>
    <w:lvl w:ilvl="1">
      <w:start w:val="2"/>
      <w:numFmt w:val="decimal"/>
      <w:lvlText w:val="%1.%2."/>
      <w:lvlJc w:val="left"/>
      <w:pPr>
        <w:ind w:left="421" w:hanging="360"/>
      </w:pPr>
      <w:rPr>
        <w:rFonts w:hint="default"/>
      </w:rPr>
    </w:lvl>
    <w:lvl w:ilvl="2">
      <w:start w:val="1"/>
      <w:numFmt w:val="decimal"/>
      <w:lvlText w:val="%1.%2.%3."/>
      <w:lvlJc w:val="left"/>
      <w:pPr>
        <w:ind w:left="842" w:hanging="720"/>
      </w:pPr>
      <w:rPr>
        <w:rFonts w:hint="default"/>
      </w:rPr>
    </w:lvl>
    <w:lvl w:ilvl="3">
      <w:start w:val="1"/>
      <w:numFmt w:val="decimal"/>
      <w:lvlText w:val="%1.%2.%3.%4."/>
      <w:lvlJc w:val="left"/>
      <w:pPr>
        <w:ind w:left="903" w:hanging="720"/>
      </w:pPr>
      <w:rPr>
        <w:rFonts w:hint="default"/>
      </w:rPr>
    </w:lvl>
    <w:lvl w:ilvl="4">
      <w:start w:val="1"/>
      <w:numFmt w:val="decimal"/>
      <w:lvlText w:val="%1.%2.%3.%4.%5."/>
      <w:lvlJc w:val="left"/>
      <w:pPr>
        <w:ind w:left="1324" w:hanging="1080"/>
      </w:pPr>
      <w:rPr>
        <w:rFonts w:hint="default"/>
      </w:rPr>
    </w:lvl>
    <w:lvl w:ilvl="5">
      <w:start w:val="1"/>
      <w:numFmt w:val="decimal"/>
      <w:lvlText w:val="%1.%2.%3.%4.%5.%6."/>
      <w:lvlJc w:val="left"/>
      <w:pPr>
        <w:ind w:left="1385" w:hanging="1080"/>
      </w:pPr>
      <w:rPr>
        <w:rFonts w:hint="default"/>
      </w:rPr>
    </w:lvl>
    <w:lvl w:ilvl="6">
      <w:start w:val="1"/>
      <w:numFmt w:val="decimal"/>
      <w:lvlText w:val="%1.%2.%3.%4.%5.%6.%7."/>
      <w:lvlJc w:val="left"/>
      <w:pPr>
        <w:ind w:left="1806" w:hanging="1440"/>
      </w:pPr>
      <w:rPr>
        <w:rFonts w:hint="default"/>
      </w:rPr>
    </w:lvl>
    <w:lvl w:ilvl="7">
      <w:start w:val="1"/>
      <w:numFmt w:val="decimal"/>
      <w:lvlText w:val="%1.%2.%3.%4.%5.%6.%7.%8."/>
      <w:lvlJc w:val="left"/>
      <w:pPr>
        <w:ind w:left="1867" w:hanging="1440"/>
      </w:pPr>
      <w:rPr>
        <w:rFonts w:hint="default"/>
      </w:rPr>
    </w:lvl>
    <w:lvl w:ilvl="8">
      <w:start w:val="1"/>
      <w:numFmt w:val="decimal"/>
      <w:lvlText w:val="%1.%2.%3.%4.%5.%6.%7.%8.%9."/>
      <w:lvlJc w:val="left"/>
      <w:pPr>
        <w:ind w:left="2288" w:hanging="1800"/>
      </w:pPr>
      <w:rPr>
        <w:rFonts w:hint="default"/>
      </w:rPr>
    </w:lvl>
  </w:abstractNum>
  <w:abstractNum w:abstractNumId="10">
    <w:nsid w:val="20AE7C1A"/>
    <w:multiLevelType w:val="hybridMultilevel"/>
    <w:tmpl w:val="74787C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nsid w:val="22B77D22"/>
    <w:multiLevelType w:val="hybridMultilevel"/>
    <w:tmpl w:val="9F646288"/>
    <w:lvl w:ilvl="0" w:tplc="6A34AE2A">
      <w:numFmt w:val="bullet"/>
      <w:lvlText w:val=""/>
      <w:lvlJc w:val="left"/>
      <w:pPr>
        <w:ind w:left="1432" w:hanging="428"/>
      </w:pPr>
      <w:rPr>
        <w:rFonts w:ascii="Symbol" w:eastAsia="Symbol" w:hAnsi="Symbol" w:cs="Symbol" w:hint="default"/>
        <w:w w:val="98"/>
        <w:sz w:val="28"/>
        <w:szCs w:val="28"/>
        <w:lang w:val="ru-RU" w:eastAsia="en-US" w:bidi="ar-SA"/>
      </w:rPr>
    </w:lvl>
    <w:lvl w:ilvl="1" w:tplc="2806DC26">
      <w:numFmt w:val="bullet"/>
      <w:lvlText w:val="•"/>
      <w:lvlJc w:val="left"/>
      <w:pPr>
        <w:ind w:left="2331" w:hanging="428"/>
      </w:pPr>
      <w:rPr>
        <w:rFonts w:hint="default"/>
        <w:lang w:val="ru-RU" w:eastAsia="en-US" w:bidi="ar-SA"/>
      </w:rPr>
    </w:lvl>
    <w:lvl w:ilvl="2" w:tplc="19263394">
      <w:numFmt w:val="bullet"/>
      <w:lvlText w:val="•"/>
      <w:lvlJc w:val="left"/>
      <w:pPr>
        <w:ind w:left="3222" w:hanging="428"/>
      </w:pPr>
      <w:rPr>
        <w:rFonts w:hint="default"/>
        <w:lang w:val="ru-RU" w:eastAsia="en-US" w:bidi="ar-SA"/>
      </w:rPr>
    </w:lvl>
    <w:lvl w:ilvl="3" w:tplc="2548AD5C">
      <w:numFmt w:val="bullet"/>
      <w:lvlText w:val="•"/>
      <w:lvlJc w:val="left"/>
      <w:pPr>
        <w:ind w:left="4113" w:hanging="428"/>
      </w:pPr>
      <w:rPr>
        <w:rFonts w:hint="default"/>
        <w:lang w:val="ru-RU" w:eastAsia="en-US" w:bidi="ar-SA"/>
      </w:rPr>
    </w:lvl>
    <w:lvl w:ilvl="4" w:tplc="54B62598">
      <w:numFmt w:val="bullet"/>
      <w:lvlText w:val="•"/>
      <w:lvlJc w:val="left"/>
      <w:pPr>
        <w:ind w:left="5004" w:hanging="428"/>
      </w:pPr>
      <w:rPr>
        <w:rFonts w:hint="default"/>
        <w:lang w:val="ru-RU" w:eastAsia="en-US" w:bidi="ar-SA"/>
      </w:rPr>
    </w:lvl>
    <w:lvl w:ilvl="5" w:tplc="A5FAD38E">
      <w:numFmt w:val="bullet"/>
      <w:lvlText w:val="•"/>
      <w:lvlJc w:val="left"/>
      <w:pPr>
        <w:ind w:left="5895" w:hanging="428"/>
      </w:pPr>
      <w:rPr>
        <w:rFonts w:hint="default"/>
        <w:lang w:val="ru-RU" w:eastAsia="en-US" w:bidi="ar-SA"/>
      </w:rPr>
    </w:lvl>
    <w:lvl w:ilvl="6" w:tplc="9AE01916">
      <w:numFmt w:val="bullet"/>
      <w:lvlText w:val="•"/>
      <w:lvlJc w:val="left"/>
      <w:pPr>
        <w:ind w:left="6786" w:hanging="428"/>
      </w:pPr>
      <w:rPr>
        <w:rFonts w:hint="default"/>
        <w:lang w:val="ru-RU" w:eastAsia="en-US" w:bidi="ar-SA"/>
      </w:rPr>
    </w:lvl>
    <w:lvl w:ilvl="7" w:tplc="BBE83A3E">
      <w:numFmt w:val="bullet"/>
      <w:lvlText w:val="•"/>
      <w:lvlJc w:val="left"/>
      <w:pPr>
        <w:ind w:left="7677" w:hanging="428"/>
      </w:pPr>
      <w:rPr>
        <w:rFonts w:hint="default"/>
        <w:lang w:val="ru-RU" w:eastAsia="en-US" w:bidi="ar-SA"/>
      </w:rPr>
    </w:lvl>
    <w:lvl w:ilvl="8" w:tplc="BB320E90">
      <w:numFmt w:val="bullet"/>
      <w:lvlText w:val="•"/>
      <w:lvlJc w:val="left"/>
      <w:pPr>
        <w:ind w:left="8568" w:hanging="428"/>
      </w:pPr>
      <w:rPr>
        <w:rFonts w:hint="default"/>
        <w:lang w:val="ru-RU" w:eastAsia="en-US" w:bidi="ar-SA"/>
      </w:rPr>
    </w:lvl>
  </w:abstractNum>
  <w:abstractNum w:abstractNumId="13">
    <w:nsid w:val="251A0905"/>
    <w:multiLevelType w:val="hybridMultilevel"/>
    <w:tmpl w:val="4F1EBA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2B2E454E"/>
    <w:multiLevelType w:val="multilevel"/>
    <w:tmpl w:val="1CE029D8"/>
    <w:lvl w:ilvl="0">
      <w:start w:val="1"/>
      <w:numFmt w:val="decimal"/>
      <w:lvlText w:val="%1."/>
      <w:lvlJc w:val="left"/>
      <w:pPr>
        <w:ind w:left="1180" w:hanging="360"/>
      </w:pPr>
      <w:rPr>
        <w:rFonts w:ascii="Times New Roman" w:eastAsia="Times New Roman" w:hAnsi="Times New Roman" w:cs="Times New Roman" w:hint="default"/>
        <w:w w:val="100"/>
        <w:sz w:val="24"/>
        <w:szCs w:val="24"/>
        <w:lang w:val="ru-RU" w:eastAsia="en-US" w:bidi="ar-SA"/>
      </w:rPr>
    </w:lvl>
    <w:lvl w:ilvl="1">
      <w:start w:val="3"/>
      <w:numFmt w:val="decimal"/>
      <w:lvlText w:val="%2."/>
      <w:lvlJc w:val="left"/>
      <w:pPr>
        <w:ind w:left="2939" w:hanging="281"/>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4430" w:hanging="399"/>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440" w:hanging="399"/>
      </w:pPr>
      <w:rPr>
        <w:rFonts w:hint="default"/>
        <w:lang w:val="ru-RU" w:eastAsia="en-US" w:bidi="ar-SA"/>
      </w:rPr>
    </w:lvl>
    <w:lvl w:ilvl="4">
      <w:numFmt w:val="bullet"/>
      <w:lvlText w:val="•"/>
      <w:lvlJc w:val="left"/>
      <w:pPr>
        <w:ind w:left="5284" w:hanging="399"/>
      </w:pPr>
      <w:rPr>
        <w:rFonts w:hint="default"/>
        <w:lang w:val="ru-RU" w:eastAsia="en-US" w:bidi="ar-SA"/>
      </w:rPr>
    </w:lvl>
    <w:lvl w:ilvl="5">
      <w:numFmt w:val="bullet"/>
      <w:lvlText w:val="•"/>
      <w:lvlJc w:val="left"/>
      <w:pPr>
        <w:ind w:left="6128" w:hanging="399"/>
      </w:pPr>
      <w:rPr>
        <w:rFonts w:hint="default"/>
        <w:lang w:val="ru-RU" w:eastAsia="en-US" w:bidi="ar-SA"/>
      </w:rPr>
    </w:lvl>
    <w:lvl w:ilvl="6">
      <w:numFmt w:val="bullet"/>
      <w:lvlText w:val="•"/>
      <w:lvlJc w:val="left"/>
      <w:pPr>
        <w:ind w:left="6973" w:hanging="399"/>
      </w:pPr>
      <w:rPr>
        <w:rFonts w:hint="default"/>
        <w:lang w:val="ru-RU" w:eastAsia="en-US" w:bidi="ar-SA"/>
      </w:rPr>
    </w:lvl>
    <w:lvl w:ilvl="7">
      <w:numFmt w:val="bullet"/>
      <w:lvlText w:val="•"/>
      <w:lvlJc w:val="left"/>
      <w:pPr>
        <w:ind w:left="7817" w:hanging="399"/>
      </w:pPr>
      <w:rPr>
        <w:rFonts w:hint="default"/>
        <w:lang w:val="ru-RU" w:eastAsia="en-US" w:bidi="ar-SA"/>
      </w:rPr>
    </w:lvl>
    <w:lvl w:ilvl="8">
      <w:numFmt w:val="bullet"/>
      <w:lvlText w:val="•"/>
      <w:lvlJc w:val="left"/>
      <w:pPr>
        <w:ind w:left="8662" w:hanging="399"/>
      </w:pPr>
      <w:rPr>
        <w:rFonts w:hint="default"/>
        <w:lang w:val="ru-RU" w:eastAsia="en-US" w:bidi="ar-SA"/>
      </w:rPr>
    </w:lvl>
  </w:abstractNum>
  <w:abstractNum w:abstractNumId="16">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300449E4"/>
    <w:multiLevelType w:val="hybridMultilevel"/>
    <w:tmpl w:val="E2FC5EC6"/>
    <w:lvl w:ilvl="0" w:tplc="C35C2B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4224BCE"/>
    <w:multiLevelType w:val="hybridMultilevel"/>
    <w:tmpl w:val="DBF03C34"/>
    <w:lvl w:ilvl="0" w:tplc="DFFC6364">
      <w:numFmt w:val="bullet"/>
      <w:lvlText w:val="-"/>
      <w:lvlJc w:val="left"/>
      <w:pPr>
        <w:ind w:left="122" w:hanging="204"/>
      </w:pPr>
      <w:rPr>
        <w:rFonts w:ascii="Times New Roman" w:eastAsia="Times New Roman" w:hAnsi="Times New Roman" w:cs="Times New Roman" w:hint="default"/>
        <w:w w:val="99"/>
        <w:lang w:val="ru-RU" w:eastAsia="en-US" w:bidi="ar-SA"/>
      </w:rPr>
    </w:lvl>
    <w:lvl w:ilvl="1" w:tplc="48A688F2">
      <w:numFmt w:val="bullet"/>
      <w:lvlText w:val="•"/>
      <w:lvlJc w:val="left"/>
      <w:pPr>
        <w:ind w:left="1101" w:hanging="204"/>
      </w:pPr>
      <w:rPr>
        <w:rFonts w:hint="default"/>
        <w:lang w:val="ru-RU" w:eastAsia="en-US" w:bidi="ar-SA"/>
      </w:rPr>
    </w:lvl>
    <w:lvl w:ilvl="2" w:tplc="4A40E2E0">
      <w:numFmt w:val="bullet"/>
      <w:lvlText w:val="•"/>
      <w:lvlJc w:val="left"/>
      <w:pPr>
        <w:ind w:left="2083" w:hanging="204"/>
      </w:pPr>
      <w:rPr>
        <w:rFonts w:hint="default"/>
        <w:lang w:val="ru-RU" w:eastAsia="en-US" w:bidi="ar-SA"/>
      </w:rPr>
    </w:lvl>
    <w:lvl w:ilvl="3" w:tplc="52922E36">
      <w:numFmt w:val="bullet"/>
      <w:lvlText w:val="•"/>
      <w:lvlJc w:val="left"/>
      <w:pPr>
        <w:ind w:left="3065" w:hanging="204"/>
      </w:pPr>
      <w:rPr>
        <w:rFonts w:hint="default"/>
        <w:lang w:val="ru-RU" w:eastAsia="en-US" w:bidi="ar-SA"/>
      </w:rPr>
    </w:lvl>
    <w:lvl w:ilvl="4" w:tplc="20327CCE">
      <w:numFmt w:val="bullet"/>
      <w:lvlText w:val="•"/>
      <w:lvlJc w:val="left"/>
      <w:pPr>
        <w:ind w:left="4047" w:hanging="204"/>
      </w:pPr>
      <w:rPr>
        <w:rFonts w:hint="default"/>
        <w:lang w:val="ru-RU" w:eastAsia="en-US" w:bidi="ar-SA"/>
      </w:rPr>
    </w:lvl>
    <w:lvl w:ilvl="5" w:tplc="4CE4316E">
      <w:numFmt w:val="bullet"/>
      <w:lvlText w:val="•"/>
      <w:lvlJc w:val="left"/>
      <w:pPr>
        <w:ind w:left="5029" w:hanging="204"/>
      </w:pPr>
      <w:rPr>
        <w:rFonts w:hint="default"/>
        <w:lang w:val="ru-RU" w:eastAsia="en-US" w:bidi="ar-SA"/>
      </w:rPr>
    </w:lvl>
    <w:lvl w:ilvl="6" w:tplc="C0D09088">
      <w:numFmt w:val="bullet"/>
      <w:lvlText w:val="•"/>
      <w:lvlJc w:val="left"/>
      <w:pPr>
        <w:ind w:left="6011" w:hanging="204"/>
      </w:pPr>
      <w:rPr>
        <w:rFonts w:hint="default"/>
        <w:lang w:val="ru-RU" w:eastAsia="en-US" w:bidi="ar-SA"/>
      </w:rPr>
    </w:lvl>
    <w:lvl w:ilvl="7" w:tplc="225EC7F0">
      <w:numFmt w:val="bullet"/>
      <w:lvlText w:val="•"/>
      <w:lvlJc w:val="left"/>
      <w:pPr>
        <w:ind w:left="6993" w:hanging="204"/>
      </w:pPr>
      <w:rPr>
        <w:rFonts w:hint="default"/>
        <w:lang w:val="ru-RU" w:eastAsia="en-US" w:bidi="ar-SA"/>
      </w:rPr>
    </w:lvl>
    <w:lvl w:ilvl="8" w:tplc="F196CEC2">
      <w:numFmt w:val="bullet"/>
      <w:lvlText w:val="•"/>
      <w:lvlJc w:val="left"/>
      <w:pPr>
        <w:ind w:left="7975" w:hanging="204"/>
      </w:pPr>
      <w:rPr>
        <w:rFonts w:hint="default"/>
        <w:lang w:val="ru-RU" w:eastAsia="en-US" w:bidi="ar-SA"/>
      </w:rPr>
    </w:lvl>
  </w:abstractNum>
  <w:abstractNum w:abstractNumId="19">
    <w:nsid w:val="392F792C"/>
    <w:multiLevelType w:val="hybridMultilevel"/>
    <w:tmpl w:val="993E7E04"/>
    <w:lvl w:ilvl="0" w:tplc="DFC2CD8A">
      <w:numFmt w:val="bullet"/>
      <w:lvlText w:val="–"/>
      <w:lvlJc w:val="left"/>
      <w:pPr>
        <w:ind w:left="1180" w:hanging="360"/>
      </w:pPr>
      <w:rPr>
        <w:rFonts w:ascii="Times New Roman" w:eastAsia="Times New Roman" w:hAnsi="Times New Roman" w:cs="Times New Roman" w:hint="default"/>
        <w:w w:val="98"/>
        <w:sz w:val="28"/>
        <w:szCs w:val="28"/>
        <w:lang w:val="ru-RU" w:eastAsia="en-US" w:bidi="ar-SA"/>
      </w:rPr>
    </w:lvl>
    <w:lvl w:ilvl="1" w:tplc="C1C8CBCE">
      <w:numFmt w:val="bullet"/>
      <w:lvlText w:val=""/>
      <w:lvlJc w:val="left"/>
      <w:pPr>
        <w:ind w:left="1432" w:hanging="430"/>
      </w:pPr>
      <w:rPr>
        <w:rFonts w:ascii="Symbol" w:eastAsia="Symbol" w:hAnsi="Symbol" w:cs="Symbol" w:hint="default"/>
        <w:w w:val="98"/>
        <w:sz w:val="28"/>
        <w:szCs w:val="28"/>
        <w:lang w:val="ru-RU" w:eastAsia="en-US" w:bidi="ar-SA"/>
      </w:rPr>
    </w:lvl>
    <w:lvl w:ilvl="2" w:tplc="1AB85470">
      <w:numFmt w:val="bullet"/>
      <w:lvlText w:val="•"/>
      <w:lvlJc w:val="left"/>
      <w:pPr>
        <w:ind w:left="2430" w:hanging="430"/>
      </w:pPr>
      <w:rPr>
        <w:rFonts w:hint="default"/>
        <w:lang w:val="ru-RU" w:eastAsia="en-US" w:bidi="ar-SA"/>
      </w:rPr>
    </w:lvl>
    <w:lvl w:ilvl="3" w:tplc="D12C0BC8">
      <w:numFmt w:val="bullet"/>
      <w:lvlText w:val="•"/>
      <w:lvlJc w:val="left"/>
      <w:pPr>
        <w:ind w:left="3420" w:hanging="430"/>
      </w:pPr>
      <w:rPr>
        <w:rFonts w:hint="default"/>
        <w:lang w:val="ru-RU" w:eastAsia="en-US" w:bidi="ar-SA"/>
      </w:rPr>
    </w:lvl>
    <w:lvl w:ilvl="4" w:tplc="383CAE26">
      <w:numFmt w:val="bullet"/>
      <w:lvlText w:val="•"/>
      <w:lvlJc w:val="left"/>
      <w:pPr>
        <w:ind w:left="4410" w:hanging="430"/>
      </w:pPr>
      <w:rPr>
        <w:rFonts w:hint="default"/>
        <w:lang w:val="ru-RU" w:eastAsia="en-US" w:bidi="ar-SA"/>
      </w:rPr>
    </w:lvl>
    <w:lvl w:ilvl="5" w:tplc="804C7A72">
      <w:numFmt w:val="bullet"/>
      <w:lvlText w:val="•"/>
      <w:lvlJc w:val="left"/>
      <w:pPr>
        <w:ind w:left="5400" w:hanging="430"/>
      </w:pPr>
      <w:rPr>
        <w:rFonts w:hint="default"/>
        <w:lang w:val="ru-RU" w:eastAsia="en-US" w:bidi="ar-SA"/>
      </w:rPr>
    </w:lvl>
    <w:lvl w:ilvl="6" w:tplc="EA5C4D1A">
      <w:numFmt w:val="bullet"/>
      <w:lvlText w:val="•"/>
      <w:lvlJc w:val="left"/>
      <w:pPr>
        <w:ind w:left="6390" w:hanging="430"/>
      </w:pPr>
      <w:rPr>
        <w:rFonts w:hint="default"/>
        <w:lang w:val="ru-RU" w:eastAsia="en-US" w:bidi="ar-SA"/>
      </w:rPr>
    </w:lvl>
    <w:lvl w:ilvl="7" w:tplc="3CA60D24">
      <w:numFmt w:val="bullet"/>
      <w:lvlText w:val="•"/>
      <w:lvlJc w:val="left"/>
      <w:pPr>
        <w:ind w:left="7380" w:hanging="430"/>
      </w:pPr>
      <w:rPr>
        <w:rFonts w:hint="default"/>
        <w:lang w:val="ru-RU" w:eastAsia="en-US" w:bidi="ar-SA"/>
      </w:rPr>
    </w:lvl>
    <w:lvl w:ilvl="8" w:tplc="70607B8A">
      <w:numFmt w:val="bullet"/>
      <w:lvlText w:val="•"/>
      <w:lvlJc w:val="left"/>
      <w:pPr>
        <w:ind w:left="8370" w:hanging="430"/>
      </w:pPr>
      <w:rPr>
        <w:rFonts w:hint="default"/>
        <w:lang w:val="ru-RU" w:eastAsia="en-US" w:bidi="ar-SA"/>
      </w:rPr>
    </w:lvl>
  </w:abstractNum>
  <w:abstractNum w:abstractNumId="20">
    <w:nsid w:val="395F3C9C"/>
    <w:multiLevelType w:val="multilevel"/>
    <w:tmpl w:val="CD1C531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417C68BE"/>
    <w:multiLevelType w:val="multilevel"/>
    <w:tmpl w:val="43324DB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nsid w:val="45EE6DB4"/>
    <w:multiLevelType w:val="hybridMultilevel"/>
    <w:tmpl w:val="A704ADA4"/>
    <w:lvl w:ilvl="0" w:tplc="03AA0BBA">
      <w:start w:val="1"/>
      <w:numFmt w:val="decimal"/>
      <w:lvlText w:val="%1."/>
      <w:lvlJc w:val="left"/>
      <w:pPr>
        <w:ind w:left="1180" w:hanging="360"/>
      </w:pPr>
      <w:rPr>
        <w:rFonts w:ascii="Times New Roman" w:eastAsia="Times New Roman" w:hAnsi="Times New Roman" w:cs="Times New Roman" w:hint="default"/>
        <w:w w:val="100"/>
        <w:sz w:val="24"/>
        <w:szCs w:val="24"/>
        <w:lang w:val="ru-RU" w:eastAsia="en-US" w:bidi="ar-SA"/>
      </w:rPr>
    </w:lvl>
    <w:lvl w:ilvl="1" w:tplc="5C3A94B8">
      <w:numFmt w:val="bullet"/>
      <w:lvlText w:val="•"/>
      <w:lvlJc w:val="left"/>
      <w:pPr>
        <w:ind w:left="2097" w:hanging="360"/>
      </w:pPr>
      <w:rPr>
        <w:rFonts w:hint="default"/>
        <w:lang w:val="ru-RU" w:eastAsia="en-US" w:bidi="ar-SA"/>
      </w:rPr>
    </w:lvl>
    <w:lvl w:ilvl="2" w:tplc="D6BEE3D2">
      <w:numFmt w:val="bullet"/>
      <w:lvlText w:val="•"/>
      <w:lvlJc w:val="left"/>
      <w:pPr>
        <w:ind w:left="3014" w:hanging="360"/>
      </w:pPr>
      <w:rPr>
        <w:rFonts w:hint="default"/>
        <w:lang w:val="ru-RU" w:eastAsia="en-US" w:bidi="ar-SA"/>
      </w:rPr>
    </w:lvl>
    <w:lvl w:ilvl="3" w:tplc="6D921532">
      <w:numFmt w:val="bullet"/>
      <w:lvlText w:val="•"/>
      <w:lvlJc w:val="left"/>
      <w:pPr>
        <w:ind w:left="3931" w:hanging="360"/>
      </w:pPr>
      <w:rPr>
        <w:rFonts w:hint="default"/>
        <w:lang w:val="ru-RU" w:eastAsia="en-US" w:bidi="ar-SA"/>
      </w:rPr>
    </w:lvl>
    <w:lvl w:ilvl="4" w:tplc="7194CEF4">
      <w:numFmt w:val="bullet"/>
      <w:lvlText w:val="•"/>
      <w:lvlJc w:val="left"/>
      <w:pPr>
        <w:ind w:left="4848" w:hanging="360"/>
      </w:pPr>
      <w:rPr>
        <w:rFonts w:hint="default"/>
        <w:lang w:val="ru-RU" w:eastAsia="en-US" w:bidi="ar-SA"/>
      </w:rPr>
    </w:lvl>
    <w:lvl w:ilvl="5" w:tplc="F238E682">
      <w:numFmt w:val="bullet"/>
      <w:lvlText w:val="•"/>
      <w:lvlJc w:val="left"/>
      <w:pPr>
        <w:ind w:left="5765" w:hanging="360"/>
      </w:pPr>
      <w:rPr>
        <w:rFonts w:hint="default"/>
        <w:lang w:val="ru-RU" w:eastAsia="en-US" w:bidi="ar-SA"/>
      </w:rPr>
    </w:lvl>
    <w:lvl w:ilvl="6" w:tplc="BF362718">
      <w:numFmt w:val="bullet"/>
      <w:lvlText w:val="•"/>
      <w:lvlJc w:val="left"/>
      <w:pPr>
        <w:ind w:left="6682" w:hanging="360"/>
      </w:pPr>
      <w:rPr>
        <w:rFonts w:hint="default"/>
        <w:lang w:val="ru-RU" w:eastAsia="en-US" w:bidi="ar-SA"/>
      </w:rPr>
    </w:lvl>
    <w:lvl w:ilvl="7" w:tplc="50BA68EE">
      <w:numFmt w:val="bullet"/>
      <w:lvlText w:val="•"/>
      <w:lvlJc w:val="left"/>
      <w:pPr>
        <w:ind w:left="7599" w:hanging="360"/>
      </w:pPr>
      <w:rPr>
        <w:rFonts w:hint="default"/>
        <w:lang w:val="ru-RU" w:eastAsia="en-US" w:bidi="ar-SA"/>
      </w:rPr>
    </w:lvl>
    <w:lvl w:ilvl="8" w:tplc="08AE5FE0">
      <w:numFmt w:val="bullet"/>
      <w:lvlText w:val="•"/>
      <w:lvlJc w:val="left"/>
      <w:pPr>
        <w:ind w:left="8516" w:hanging="360"/>
      </w:pPr>
      <w:rPr>
        <w:rFonts w:hint="default"/>
        <w:lang w:val="ru-RU" w:eastAsia="en-US" w:bidi="ar-SA"/>
      </w:rPr>
    </w:lvl>
  </w:abstractNum>
  <w:abstractNum w:abstractNumId="23">
    <w:nsid w:val="46113F61"/>
    <w:multiLevelType w:val="hybridMultilevel"/>
    <w:tmpl w:val="40F42498"/>
    <w:lvl w:ilvl="0" w:tplc="5C00DDEA">
      <w:numFmt w:val="bullet"/>
      <w:lvlText w:val="-"/>
      <w:lvlJc w:val="left"/>
      <w:pPr>
        <w:ind w:left="460" w:hanging="140"/>
      </w:pPr>
      <w:rPr>
        <w:rFonts w:ascii="Times New Roman" w:eastAsia="Times New Roman" w:hAnsi="Times New Roman" w:cs="Times New Roman" w:hint="default"/>
        <w:w w:val="99"/>
        <w:sz w:val="24"/>
        <w:szCs w:val="24"/>
        <w:lang w:val="ru-RU" w:eastAsia="en-US" w:bidi="ar-SA"/>
      </w:rPr>
    </w:lvl>
    <w:lvl w:ilvl="1" w:tplc="0180E56A">
      <w:numFmt w:val="bullet"/>
      <w:lvlText w:val="•"/>
      <w:lvlJc w:val="left"/>
      <w:pPr>
        <w:ind w:left="1449" w:hanging="140"/>
      </w:pPr>
      <w:rPr>
        <w:rFonts w:hint="default"/>
        <w:lang w:val="ru-RU" w:eastAsia="en-US" w:bidi="ar-SA"/>
      </w:rPr>
    </w:lvl>
    <w:lvl w:ilvl="2" w:tplc="B9B867AE">
      <w:numFmt w:val="bullet"/>
      <w:lvlText w:val="•"/>
      <w:lvlJc w:val="left"/>
      <w:pPr>
        <w:ind w:left="2438" w:hanging="140"/>
      </w:pPr>
      <w:rPr>
        <w:rFonts w:hint="default"/>
        <w:lang w:val="ru-RU" w:eastAsia="en-US" w:bidi="ar-SA"/>
      </w:rPr>
    </w:lvl>
    <w:lvl w:ilvl="3" w:tplc="0A5A92AE">
      <w:numFmt w:val="bullet"/>
      <w:lvlText w:val="•"/>
      <w:lvlJc w:val="left"/>
      <w:pPr>
        <w:ind w:left="3427" w:hanging="140"/>
      </w:pPr>
      <w:rPr>
        <w:rFonts w:hint="default"/>
        <w:lang w:val="ru-RU" w:eastAsia="en-US" w:bidi="ar-SA"/>
      </w:rPr>
    </w:lvl>
    <w:lvl w:ilvl="4" w:tplc="B0149214">
      <w:numFmt w:val="bullet"/>
      <w:lvlText w:val="•"/>
      <w:lvlJc w:val="left"/>
      <w:pPr>
        <w:ind w:left="4416" w:hanging="140"/>
      </w:pPr>
      <w:rPr>
        <w:rFonts w:hint="default"/>
        <w:lang w:val="ru-RU" w:eastAsia="en-US" w:bidi="ar-SA"/>
      </w:rPr>
    </w:lvl>
    <w:lvl w:ilvl="5" w:tplc="7E923A70">
      <w:numFmt w:val="bullet"/>
      <w:lvlText w:val="•"/>
      <w:lvlJc w:val="left"/>
      <w:pPr>
        <w:ind w:left="5405" w:hanging="140"/>
      </w:pPr>
      <w:rPr>
        <w:rFonts w:hint="default"/>
        <w:lang w:val="ru-RU" w:eastAsia="en-US" w:bidi="ar-SA"/>
      </w:rPr>
    </w:lvl>
    <w:lvl w:ilvl="6" w:tplc="642C6734">
      <w:numFmt w:val="bullet"/>
      <w:lvlText w:val="•"/>
      <w:lvlJc w:val="left"/>
      <w:pPr>
        <w:ind w:left="6394" w:hanging="140"/>
      </w:pPr>
      <w:rPr>
        <w:rFonts w:hint="default"/>
        <w:lang w:val="ru-RU" w:eastAsia="en-US" w:bidi="ar-SA"/>
      </w:rPr>
    </w:lvl>
    <w:lvl w:ilvl="7" w:tplc="C30E9B14">
      <w:numFmt w:val="bullet"/>
      <w:lvlText w:val="•"/>
      <w:lvlJc w:val="left"/>
      <w:pPr>
        <w:ind w:left="7383" w:hanging="140"/>
      </w:pPr>
      <w:rPr>
        <w:rFonts w:hint="default"/>
        <w:lang w:val="ru-RU" w:eastAsia="en-US" w:bidi="ar-SA"/>
      </w:rPr>
    </w:lvl>
    <w:lvl w:ilvl="8" w:tplc="C6D697B4">
      <w:numFmt w:val="bullet"/>
      <w:lvlText w:val="•"/>
      <w:lvlJc w:val="left"/>
      <w:pPr>
        <w:ind w:left="8372" w:hanging="140"/>
      </w:pPr>
      <w:rPr>
        <w:rFonts w:hint="default"/>
        <w:lang w:val="ru-RU" w:eastAsia="en-US" w:bidi="ar-SA"/>
      </w:rPr>
    </w:lvl>
  </w:abstractNum>
  <w:abstractNum w:abstractNumId="24">
    <w:nsid w:val="55544910"/>
    <w:multiLevelType w:val="multilevel"/>
    <w:tmpl w:val="6862EA84"/>
    <w:lvl w:ilvl="0">
      <w:start w:val="3"/>
      <w:numFmt w:val="decimal"/>
      <w:lvlText w:val="%1."/>
      <w:lvlJc w:val="left"/>
      <w:pPr>
        <w:ind w:left="480" w:hanging="480"/>
      </w:pPr>
      <w:rPr>
        <w:rFonts w:hint="default"/>
      </w:rPr>
    </w:lvl>
    <w:lvl w:ilvl="1">
      <w:start w:val="1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634A6C08"/>
    <w:multiLevelType w:val="hybridMultilevel"/>
    <w:tmpl w:val="7CC03492"/>
    <w:lvl w:ilvl="0" w:tplc="3C669B86">
      <w:numFmt w:val="bullet"/>
      <w:lvlText w:val="-"/>
      <w:lvlJc w:val="left"/>
      <w:pPr>
        <w:ind w:left="0" w:hanging="140"/>
      </w:pPr>
      <w:rPr>
        <w:rFonts w:ascii="Times New Roman" w:eastAsia="Times New Roman" w:hAnsi="Times New Roman" w:cs="Times New Roman" w:hint="default"/>
        <w:b w:val="0"/>
        <w:bCs w:val="0"/>
        <w:i w:val="0"/>
        <w:iCs w:val="0"/>
        <w:w w:val="99"/>
        <w:sz w:val="24"/>
        <w:szCs w:val="24"/>
        <w:lang w:val="ru-RU" w:eastAsia="en-US" w:bidi="ar-SA"/>
      </w:rPr>
    </w:lvl>
    <w:lvl w:ilvl="1" w:tplc="CECAB98C">
      <w:numFmt w:val="bullet"/>
      <w:lvlText w:val="•"/>
      <w:lvlJc w:val="left"/>
      <w:pPr>
        <w:ind w:left="622" w:hanging="140"/>
      </w:pPr>
      <w:rPr>
        <w:rFonts w:hint="default"/>
        <w:lang w:val="ru-RU" w:eastAsia="en-US" w:bidi="ar-SA"/>
      </w:rPr>
    </w:lvl>
    <w:lvl w:ilvl="2" w:tplc="C748A4B2">
      <w:numFmt w:val="bullet"/>
      <w:lvlText w:val="•"/>
      <w:lvlJc w:val="left"/>
      <w:pPr>
        <w:ind w:left="1245" w:hanging="140"/>
      </w:pPr>
      <w:rPr>
        <w:rFonts w:hint="default"/>
        <w:lang w:val="ru-RU" w:eastAsia="en-US" w:bidi="ar-SA"/>
      </w:rPr>
    </w:lvl>
    <w:lvl w:ilvl="3" w:tplc="EA00B104">
      <w:numFmt w:val="bullet"/>
      <w:lvlText w:val="•"/>
      <w:lvlJc w:val="left"/>
      <w:pPr>
        <w:ind w:left="1868" w:hanging="140"/>
      </w:pPr>
      <w:rPr>
        <w:rFonts w:hint="default"/>
        <w:lang w:val="ru-RU" w:eastAsia="en-US" w:bidi="ar-SA"/>
      </w:rPr>
    </w:lvl>
    <w:lvl w:ilvl="4" w:tplc="5CC2D646">
      <w:numFmt w:val="bullet"/>
      <w:lvlText w:val="•"/>
      <w:lvlJc w:val="left"/>
      <w:pPr>
        <w:ind w:left="2491" w:hanging="140"/>
      </w:pPr>
      <w:rPr>
        <w:rFonts w:hint="default"/>
        <w:lang w:val="ru-RU" w:eastAsia="en-US" w:bidi="ar-SA"/>
      </w:rPr>
    </w:lvl>
    <w:lvl w:ilvl="5" w:tplc="EE3620F2">
      <w:numFmt w:val="bullet"/>
      <w:lvlText w:val="•"/>
      <w:lvlJc w:val="left"/>
      <w:pPr>
        <w:ind w:left="3114" w:hanging="140"/>
      </w:pPr>
      <w:rPr>
        <w:rFonts w:hint="default"/>
        <w:lang w:val="ru-RU" w:eastAsia="en-US" w:bidi="ar-SA"/>
      </w:rPr>
    </w:lvl>
    <w:lvl w:ilvl="6" w:tplc="6EEA6F10">
      <w:numFmt w:val="bullet"/>
      <w:lvlText w:val="•"/>
      <w:lvlJc w:val="left"/>
      <w:pPr>
        <w:ind w:left="3737" w:hanging="140"/>
      </w:pPr>
      <w:rPr>
        <w:rFonts w:hint="default"/>
        <w:lang w:val="ru-RU" w:eastAsia="en-US" w:bidi="ar-SA"/>
      </w:rPr>
    </w:lvl>
    <w:lvl w:ilvl="7" w:tplc="2FF89A58">
      <w:numFmt w:val="bullet"/>
      <w:lvlText w:val="•"/>
      <w:lvlJc w:val="left"/>
      <w:pPr>
        <w:ind w:left="4360" w:hanging="140"/>
      </w:pPr>
      <w:rPr>
        <w:rFonts w:hint="default"/>
        <w:lang w:val="ru-RU" w:eastAsia="en-US" w:bidi="ar-SA"/>
      </w:rPr>
    </w:lvl>
    <w:lvl w:ilvl="8" w:tplc="9ABE02FA">
      <w:numFmt w:val="bullet"/>
      <w:lvlText w:val="•"/>
      <w:lvlJc w:val="left"/>
      <w:pPr>
        <w:ind w:left="4983" w:hanging="140"/>
      </w:pPr>
      <w:rPr>
        <w:rFonts w:hint="default"/>
        <w:lang w:val="ru-RU" w:eastAsia="en-US" w:bidi="ar-SA"/>
      </w:rPr>
    </w:lvl>
  </w:abstractNum>
  <w:abstractNum w:abstractNumId="27">
    <w:nsid w:val="65E7269D"/>
    <w:multiLevelType w:val="hybridMultilevel"/>
    <w:tmpl w:val="1F1E444C"/>
    <w:lvl w:ilvl="0" w:tplc="7812DDD2">
      <w:numFmt w:val="bullet"/>
      <w:lvlText w:val=""/>
      <w:lvlJc w:val="left"/>
      <w:pPr>
        <w:ind w:left="460" w:hanging="360"/>
      </w:pPr>
      <w:rPr>
        <w:rFonts w:ascii="Symbol" w:eastAsia="Symbol" w:hAnsi="Symbol" w:cs="Symbol" w:hint="default"/>
        <w:w w:val="98"/>
        <w:sz w:val="24"/>
        <w:szCs w:val="24"/>
        <w:lang w:val="ru-RU" w:eastAsia="en-US" w:bidi="ar-SA"/>
      </w:rPr>
    </w:lvl>
    <w:lvl w:ilvl="1" w:tplc="3DFAF8BA">
      <w:numFmt w:val="bullet"/>
      <w:lvlText w:val="-"/>
      <w:lvlJc w:val="left"/>
      <w:pPr>
        <w:ind w:left="460" w:hanging="893"/>
      </w:pPr>
      <w:rPr>
        <w:rFonts w:ascii="Times New Roman" w:eastAsia="Times New Roman" w:hAnsi="Times New Roman" w:cs="Times New Roman" w:hint="default"/>
        <w:w w:val="100"/>
        <w:sz w:val="28"/>
        <w:szCs w:val="28"/>
        <w:lang w:val="ru-RU" w:eastAsia="en-US" w:bidi="ar-SA"/>
      </w:rPr>
    </w:lvl>
    <w:lvl w:ilvl="2" w:tplc="C43814CC">
      <w:numFmt w:val="bullet"/>
      <w:lvlText w:val="•"/>
      <w:lvlJc w:val="left"/>
      <w:pPr>
        <w:ind w:left="2438" w:hanging="893"/>
      </w:pPr>
      <w:rPr>
        <w:rFonts w:hint="default"/>
        <w:lang w:val="ru-RU" w:eastAsia="en-US" w:bidi="ar-SA"/>
      </w:rPr>
    </w:lvl>
    <w:lvl w:ilvl="3" w:tplc="43DEF9DE">
      <w:numFmt w:val="bullet"/>
      <w:lvlText w:val="•"/>
      <w:lvlJc w:val="left"/>
      <w:pPr>
        <w:ind w:left="3427" w:hanging="893"/>
      </w:pPr>
      <w:rPr>
        <w:rFonts w:hint="default"/>
        <w:lang w:val="ru-RU" w:eastAsia="en-US" w:bidi="ar-SA"/>
      </w:rPr>
    </w:lvl>
    <w:lvl w:ilvl="4" w:tplc="43BACBA0">
      <w:numFmt w:val="bullet"/>
      <w:lvlText w:val="•"/>
      <w:lvlJc w:val="left"/>
      <w:pPr>
        <w:ind w:left="4416" w:hanging="893"/>
      </w:pPr>
      <w:rPr>
        <w:rFonts w:hint="default"/>
        <w:lang w:val="ru-RU" w:eastAsia="en-US" w:bidi="ar-SA"/>
      </w:rPr>
    </w:lvl>
    <w:lvl w:ilvl="5" w:tplc="3298555E">
      <w:numFmt w:val="bullet"/>
      <w:lvlText w:val="•"/>
      <w:lvlJc w:val="left"/>
      <w:pPr>
        <w:ind w:left="5405" w:hanging="893"/>
      </w:pPr>
      <w:rPr>
        <w:rFonts w:hint="default"/>
        <w:lang w:val="ru-RU" w:eastAsia="en-US" w:bidi="ar-SA"/>
      </w:rPr>
    </w:lvl>
    <w:lvl w:ilvl="6" w:tplc="88E0588A">
      <w:numFmt w:val="bullet"/>
      <w:lvlText w:val="•"/>
      <w:lvlJc w:val="left"/>
      <w:pPr>
        <w:ind w:left="6394" w:hanging="893"/>
      </w:pPr>
      <w:rPr>
        <w:rFonts w:hint="default"/>
        <w:lang w:val="ru-RU" w:eastAsia="en-US" w:bidi="ar-SA"/>
      </w:rPr>
    </w:lvl>
    <w:lvl w:ilvl="7" w:tplc="1CC07AB6">
      <w:numFmt w:val="bullet"/>
      <w:lvlText w:val="•"/>
      <w:lvlJc w:val="left"/>
      <w:pPr>
        <w:ind w:left="7383" w:hanging="893"/>
      </w:pPr>
      <w:rPr>
        <w:rFonts w:hint="default"/>
        <w:lang w:val="ru-RU" w:eastAsia="en-US" w:bidi="ar-SA"/>
      </w:rPr>
    </w:lvl>
    <w:lvl w:ilvl="8" w:tplc="0FC68D2C">
      <w:numFmt w:val="bullet"/>
      <w:lvlText w:val="•"/>
      <w:lvlJc w:val="left"/>
      <w:pPr>
        <w:ind w:left="8372" w:hanging="893"/>
      </w:pPr>
      <w:rPr>
        <w:rFonts w:hint="default"/>
        <w:lang w:val="ru-RU" w:eastAsia="en-US" w:bidi="ar-SA"/>
      </w:rPr>
    </w:lvl>
  </w:abstractNum>
  <w:abstractNum w:abstractNumId="2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nsid w:val="6A85333D"/>
    <w:multiLevelType w:val="hybridMultilevel"/>
    <w:tmpl w:val="9ED288E6"/>
    <w:lvl w:ilvl="0" w:tplc="17E04F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70B40AD7"/>
    <w:multiLevelType w:val="hybridMultilevel"/>
    <w:tmpl w:val="2738D71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71354E50"/>
    <w:multiLevelType w:val="multilevel"/>
    <w:tmpl w:val="2D346FDC"/>
    <w:lvl w:ilvl="0">
      <w:start w:val="1"/>
      <w:numFmt w:val="bullet"/>
      <w:lvlText w:val=""/>
      <w:lvlJc w:val="left"/>
      <w:pPr>
        <w:ind w:left="64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nsid w:val="7DB72090"/>
    <w:multiLevelType w:val="hybridMultilevel"/>
    <w:tmpl w:val="CCEE51B8"/>
    <w:lvl w:ilvl="0" w:tplc="68A4F172">
      <w:start w:val="1"/>
      <w:numFmt w:val="decimal"/>
      <w:lvlText w:val="%1."/>
      <w:lvlJc w:val="left"/>
      <w:pPr>
        <w:ind w:left="3357" w:hanging="360"/>
        <w:jc w:val="right"/>
      </w:pPr>
      <w:rPr>
        <w:rFonts w:ascii="Times New Roman" w:eastAsia="Times New Roman" w:hAnsi="Times New Roman" w:cs="Times New Roman" w:hint="default"/>
        <w:b/>
        <w:bCs/>
        <w:w w:val="100"/>
        <w:sz w:val="24"/>
        <w:szCs w:val="24"/>
        <w:lang w:val="ru-RU" w:eastAsia="en-US" w:bidi="ar-SA"/>
      </w:rPr>
    </w:lvl>
    <w:lvl w:ilvl="1" w:tplc="5CD6148E">
      <w:numFmt w:val="bullet"/>
      <w:lvlText w:val="•"/>
      <w:lvlJc w:val="left"/>
      <w:pPr>
        <w:ind w:left="4059" w:hanging="360"/>
      </w:pPr>
      <w:rPr>
        <w:rFonts w:hint="default"/>
        <w:lang w:val="ru-RU" w:eastAsia="en-US" w:bidi="ar-SA"/>
      </w:rPr>
    </w:lvl>
    <w:lvl w:ilvl="2" w:tplc="D53C0DE2">
      <w:numFmt w:val="bullet"/>
      <w:lvlText w:val="•"/>
      <w:lvlJc w:val="left"/>
      <w:pPr>
        <w:ind w:left="4758" w:hanging="360"/>
      </w:pPr>
      <w:rPr>
        <w:rFonts w:hint="default"/>
        <w:lang w:val="ru-RU" w:eastAsia="en-US" w:bidi="ar-SA"/>
      </w:rPr>
    </w:lvl>
    <w:lvl w:ilvl="3" w:tplc="F962AF82">
      <w:numFmt w:val="bullet"/>
      <w:lvlText w:val="•"/>
      <w:lvlJc w:val="left"/>
      <w:pPr>
        <w:ind w:left="5457" w:hanging="360"/>
      </w:pPr>
      <w:rPr>
        <w:rFonts w:hint="default"/>
        <w:lang w:val="ru-RU" w:eastAsia="en-US" w:bidi="ar-SA"/>
      </w:rPr>
    </w:lvl>
    <w:lvl w:ilvl="4" w:tplc="96EA17AA">
      <w:numFmt w:val="bullet"/>
      <w:lvlText w:val="•"/>
      <w:lvlJc w:val="left"/>
      <w:pPr>
        <w:ind w:left="6156" w:hanging="360"/>
      </w:pPr>
      <w:rPr>
        <w:rFonts w:hint="default"/>
        <w:lang w:val="ru-RU" w:eastAsia="en-US" w:bidi="ar-SA"/>
      </w:rPr>
    </w:lvl>
    <w:lvl w:ilvl="5" w:tplc="451A6C9C">
      <w:numFmt w:val="bullet"/>
      <w:lvlText w:val="•"/>
      <w:lvlJc w:val="left"/>
      <w:pPr>
        <w:ind w:left="6855" w:hanging="360"/>
      </w:pPr>
      <w:rPr>
        <w:rFonts w:hint="default"/>
        <w:lang w:val="ru-RU" w:eastAsia="en-US" w:bidi="ar-SA"/>
      </w:rPr>
    </w:lvl>
    <w:lvl w:ilvl="6" w:tplc="2934034C">
      <w:numFmt w:val="bullet"/>
      <w:lvlText w:val="•"/>
      <w:lvlJc w:val="left"/>
      <w:pPr>
        <w:ind w:left="7554" w:hanging="360"/>
      </w:pPr>
      <w:rPr>
        <w:rFonts w:hint="default"/>
        <w:lang w:val="ru-RU" w:eastAsia="en-US" w:bidi="ar-SA"/>
      </w:rPr>
    </w:lvl>
    <w:lvl w:ilvl="7" w:tplc="C538A3BC">
      <w:numFmt w:val="bullet"/>
      <w:lvlText w:val="•"/>
      <w:lvlJc w:val="left"/>
      <w:pPr>
        <w:ind w:left="8253" w:hanging="360"/>
      </w:pPr>
      <w:rPr>
        <w:rFonts w:hint="default"/>
        <w:lang w:val="ru-RU" w:eastAsia="en-US" w:bidi="ar-SA"/>
      </w:rPr>
    </w:lvl>
    <w:lvl w:ilvl="8" w:tplc="DFE860DA">
      <w:numFmt w:val="bullet"/>
      <w:lvlText w:val="•"/>
      <w:lvlJc w:val="left"/>
      <w:pPr>
        <w:ind w:left="8952" w:hanging="360"/>
      </w:pPr>
      <w:rPr>
        <w:rFonts w:hint="default"/>
        <w:lang w:val="ru-RU" w:eastAsia="en-US" w:bidi="ar-SA"/>
      </w:rPr>
    </w:lvl>
  </w:abstractNum>
  <w:num w:numId="1">
    <w:abstractNumId w:val="21"/>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8"/>
  </w:num>
  <w:num w:numId="8">
    <w:abstractNumId w:val="0"/>
  </w:num>
  <w:num w:numId="9">
    <w:abstractNumId w:val="1"/>
  </w:num>
  <w:num w:numId="10">
    <w:abstractNumId w:val="27"/>
  </w:num>
  <w:num w:numId="11">
    <w:abstractNumId w:val="8"/>
  </w:num>
  <w:num w:numId="12">
    <w:abstractNumId w:val="23"/>
  </w:num>
  <w:num w:numId="13">
    <w:abstractNumId w:val="12"/>
  </w:num>
  <w:num w:numId="14">
    <w:abstractNumId w:val="2"/>
  </w:num>
  <w:num w:numId="15">
    <w:abstractNumId w:val="6"/>
  </w:num>
  <w:num w:numId="16">
    <w:abstractNumId w:val="15"/>
  </w:num>
  <w:num w:numId="17">
    <w:abstractNumId w:val="22"/>
  </w:num>
  <w:num w:numId="18">
    <w:abstractNumId w:val="19"/>
  </w:num>
  <w:num w:numId="19">
    <w:abstractNumId w:val="33"/>
  </w:num>
  <w:num w:numId="20">
    <w:abstractNumId w:val="30"/>
  </w:num>
  <w:num w:numId="21">
    <w:abstractNumId w:val="7"/>
  </w:num>
  <w:num w:numId="22">
    <w:abstractNumId w:val="24"/>
  </w:num>
  <w:num w:numId="23">
    <w:abstractNumId w:val="28"/>
  </w:num>
  <w:num w:numId="24">
    <w:abstractNumId w:val="17"/>
  </w:num>
  <w:num w:numId="25">
    <w:abstractNumId w:val="9"/>
  </w:num>
  <w:num w:numId="26">
    <w:abstractNumId w:val="14"/>
  </w:num>
  <w:num w:numId="27">
    <w:abstractNumId w:val="20"/>
  </w:num>
  <w:num w:numId="28">
    <w:abstractNumId w:val="10"/>
  </w:num>
  <w:num w:numId="29">
    <w:abstractNumId w:val="13"/>
  </w:num>
  <w:num w:numId="30">
    <w:abstractNumId w:val="11"/>
  </w:num>
  <w:num w:numId="31">
    <w:abstractNumId w:val="32"/>
  </w:num>
  <w:num w:numId="32">
    <w:abstractNumId w:val="16"/>
  </w:num>
  <w:num w:numId="33">
    <w:abstractNumId w:val="31"/>
  </w:num>
  <w:num w:numId="34">
    <w:abstractNumId w:val="25"/>
  </w:num>
  <w:num w:numId="35">
    <w:abstractNumId w:val="29"/>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9E3DC9"/>
    <w:rsid w:val="00013D6C"/>
    <w:rsid w:val="00196DA3"/>
    <w:rsid w:val="002001D2"/>
    <w:rsid w:val="00411BE6"/>
    <w:rsid w:val="00442908"/>
    <w:rsid w:val="004B4484"/>
    <w:rsid w:val="00580785"/>
    <w:rsid w:val="005E4835"/>
    <w:rsid w:val="00610EBB"/>
    <w:rsid w:val="00623448"/>
    <w:rsid w:val="007F5F7A"/>
    <w:rsid w:val="009D2621"/>
    <w:rsid w:val="009E3DC9"/>
    <w:rsid w:val="00B40A7A"/>
    <w:rsid w:val="00C13FBF"/>
    <w:rsid w:val="00C56166"/>
    <w:rsid w:val="00C96BAF"/>
    <w:rsid w:val="00CC442E"/>
    <w:rsid w:val="00D079FD"/>
    <w:rsid w:val="00D57E62"/>
    <w:rsid w:val="00DB6C16"/>
    <w:rsid w:val="00E41807"/>
    <w:rsid w:val="00E62079"/>
    <w:rsid w:val="00E817A4"/>
    <w:rsid w:val="00F07E60"/>
    <w:rsid w:val="00F61B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atentStyles>
  <w:style w:type="paragraph" w:default="1" w:styleId="a">
    <w:name w:val="Normal"/>
    <w:qFormat/>
    <w:rsid w:val="00C56166"/>
  </w:style>
  <w:style w:type="paragraph" w:styleId="1">
    <w:name w:val="heading 1"/>
    <w:basedOn w:val="a"/>
    <w:link w:val="10"/>
    <w:uiPriority w:val="1"/>
    <w:qFormat/>
    <w:rsid w:val="00E41807"/>
    <w:pPr>
      <w:widowControl w:val="0"/>
      <w:autoSpaceDE w:val="0"/>
      <w:autoSpaceDN w:val="0"/>
      <w:spacing w:after="0" w:line="455" w:lineRule="exact"/>
      <w:ind w:left="1636"/>
      <w:jc w:val="center"/>
      <w:outlineLvl w:val="0"/>
    </w:pPr>
    <w:rPr>
      <w:rFonts w:ascii="Times New Roman" w:eastAsia="Times New Roman" w:hAnsi="Times New Roman"/>
      <w:sz w:val="40"/>
      <w:szCs w:val="40"/>
      <w:lang w:eastAsia="en-US"/>
    </w:rPr>
  </w:style>
  <w:style w:type="paragraph" w:styleId="2">
    <w:name w:val="heading 2"/>
    <w:basedOn w:val="a"/>
    <w:next w:val="a"/>
    <w:link w:val="20"/>
    <w:uiPriority w:val="1"/>
    <w:unhideWhenUsed/>
    <w:qFormat/>
    <w:rsid w:val="007F5F7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7">
    <w:name w:val="heading 7"/>
    <w:basedOn w:val="a"/>
    <w:link w:val="70"/>
    <w:uiPriority w:val="1"/>
    <w:qFormat/>
    <w:rsid w:val="00E41807"/>
    <w:pPr>
      <w:widowControl w:val="0"/>
      <w:autoSpaceDE w:val="0"/>
      <w:autoSpaceDN w:val="0"/>
      <w:spacing w:before="144" w:after="0" w:line="240" w:lineRule="auto"/>
      <w:ind w:left="841"/>
      <w:outlineLvl w:val="6"/>
    </w:pPr>
    <w:rPr>
      <w:rFonts w:ascii="Times New Roman" w:eastAsia="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56166"/>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rsid w:val="00C56166"/>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C56166"/>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C56166"/>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C56166"/>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C56166"/>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C56166"/>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rsid w:val="00C56166"/>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rsid w:val="00C56166"/>
    <w:pPr>
      <w:widowControl w:val="0"/>
      <w:autoSpaceDE w:val="0"/>
      <w:autoSpaceDN w:val="0"/>
      <w:adjustRightInd w:val="0"/>
      <w:spacing w:after="0" w:line="240" w:lineRule="auto"/>
    </w:pPr>
    <w:rPr>
      <w:rFonts w:ascii="Times New Roman" w:hAnsi="Times New Roman"/>
      <w:sz w:val="24"/>
      <w:szCs w:val="24"/>
    </w:rPr>
  </w:style>
  <w:style w:type="paragraph" w:styleId="a3">
    <w:name w:val="Balloon Text"/>
    <w:basedOn w:val="a"/>
    <w:link w:val="a4"/>
    <w:uiPriority w:val="99"/>
    <w:semiHidden/>
    <w:unhideWhenUsed/>
    <w:rsid w:val="004B44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B4484"/>
    <w:rPr>
      <w:rFonts w:ascii="Tahoma" w:hAnsi="Tahoma" w:cs="Tahoma"/>
      <w:sz w:val="16"/>
      <w:szCs w:val="16"/>
    </w:rPr>
  </w:style>
  <w:style w:type="paragraph" w:styleId="a5">
    <w:name w:val="header"/>
    <w:basedOn w:val="a"/>
    <w:link w:val="a6"/>
    <w:uiPriority w:val="99"/>
    <w:unhideWhenUsed/>
    <w:rsid w:val="00013D6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13D6C"/>
  </w:style>
  <w:style w:type="paragraph" w:styleId="a7">
    <w:name w:val="footer"/>
    <w:basedOn w:val="a"/>
    <w:link w:val="a8"/>
    <w:uiPriority w:val="99"/>
    <w:unhideWhenUsed/>
    <w:rsid w:val="00013D6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13D6C"/>
  </w:style>
  <w:style w:type="character" w:customStyle="1" w:styleId="10">
    <w:name w:val="Заголовок 1 Знак"/>
    <w:basedOn w:val="a0"/>
    <w:link w:val="1"/>
    <w:uiPriority w:val="1"/>
    <w:rsid w:val="00E41807"/>
    <w:rPr>
      <w:rFonts w:ascii="Times New Roman" w:eastAsia="Times New Roman" w:hAnsi="Times New Roman"/>
      <w:sz w:val="40"/>
      <w:szCs w:val="40"/>
      <w:lang w:eastAsia="en-US"/>
    </w:rPr>
  </w:style>
  <w:style w:type="character" w:customStyle="1" w:styleId="70">
    <w:name w:val="Заголовок 7 Знак"/>
    <w:basedOn w:val="a0"/>
    <w:link w:val="7"/>
    <w:uiPriority w:val="1"/>
    <w:rsid w:val="00E41807"/>
    <w:rPr>
      <w:rFonts w:ascii="Times New Roman" w:eastAsia="Times New Roman" w:hAnsi="Times New Roman"/>
      <w:b/>
      <w:bCs/>
      <w:sz w:val="24"/>
      <w:szCs w:val="24"/>
      <w:lang w:eastAsia="en-US"/>
    </w:rPr>
  </w:style>
  <w:style w:type="table" w:styleId="a9">
    <w:name w:val="Table Grid"/>
    <w:basedOn w:val="a1"/>
    <w:uiPriority w:val="59"/>
    <w:rsid w:val="00E41807"/>
    <w:pPr>
      <w:spacing w:after="0" w:line="240"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E41807"/>
    <w:pPr>
      <w:spacing w:after="0" w:line="240" w:lineRule="auto"/>
    </w:pPr>
    <w:rPr>
      <w:rFonts w:ascii="Times New Roman" w:eastAsia="Times New Roman" w:hAnsi="Times New Roman"/>
      <w:sz w:val="20"/>
      <w:szCs w:val="20"/>
    </w:rPr>
  </w:style>
  <w:style w:type="character" w:customStyle="1" w:styleId="fontstyle01">
    <w:name w:val="fontstyle01"/>
    <w:basedOn w:val="a0"/>
    <w:rsid w:val="00E41807"/>
    <w:rPr>
      <w:rFonts w:ascii="Times New Roman" w:hAnsi="Times New Roman" w:cs="Times New Roman" w:hint="default"/>
      <w:b w:val="0"/>
      <w:bCs w:val="0"/>
      <w:i w:val="0"/>
      <w:iCs w:val="0"/>
      <w:color w:val="000000"/>
      <w:sz w:val="24"/>
      <w:szCs w:val="24"/>
    </w:rPr>
  </w:style>
  <w:style w:type="table" w:customStyle="1" w:styleId="TableNormal">
    <w:name w:val="Table Normal"/>
    <w:uiPriority w:val="2"/>
    <w:semiHidden/>
    <w:unhideWhenUsed/>
    <w:qFormat/>
    <w:rsid w:val="00E41807"/>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paragraph" w:styleId="ab">
    <w:name w:val="Body Text"/>
    <w:basedOn w:val="a"/>
    <w:link w:val="ac"/>
    <w:uiPriority w:val="1"/>
    <w:qFormat/>
    <w:rsid w:val="00E41807"/>
    <w:pPr>
      <w:widowControl w:val="0"/>
      <w:autoSpaceDE w:val="0"/>
      <w:autoSpaceDN w:val="0"/>
      <w:spacing w:after="0" w:line="240" w:lineRule="auto"/>
      <w:ind w:left="122" w:firstLine="719"/>
      <w:jc w:val="both"/>
    </w:pPr>
    <w:rPr>
      <w:rFonts w:ascii="Times New Roman" w:eastAsia="Times New Roman" w:hAnsi="Times New Roman"/>
      <w:sz w:val="24"/>
      <w:szCs w:val="24"/>
      <w:lang w:eastAsia="en-US"/>
    </w:rPr>
  </w:style>
  <w:style w:type="character" w:customStyle="1" w:styleId="ac">
    <w:name w:val="Основной текст Знак"/>
    <w:basedOn w:val="a0"/>
    <w:link w:val="ab"/>
    <w:uiPriority w:val="1"/>
    <w:rsid w:val="00E41807"/>
    <w:rPr>
      <w:rFonts w:ascii="Times New Roman" w:eastAsia="Times New Roman" w:hAnsi="Times New Roman"/>
      <w:sz w:val="24"/>
      <w:szCs w:val="24"/>
      <w:lang w:eastAsia="en-US"/>
    </w:rPr>
  </w:style>
  <w:style w:type="paragraph" w:styleId="ad">
    <w:name w:val="List Paragraph"/>
    <w:basedOn w:val="a"/>
    <w:uiPriority w:val="1"/>
    <w:qFormat/>
    <w:rsid w:val="00E41807"/>
    <w:pPr>
      <w:widowControl w:val="0"/>
      <w:autoSpaceDE w:val="0"/>
      <w:autoSpaceDN w:val="0"/>
      <w:spacing w:after="0" w:line="240" w:lineRule="auto"/>
      <w:ind w:left="981" w:hanging="141"/>
    </w:pPr>
    <w:rPr>
      <w:rFonts w:ascii="Times New Roman" w:eastAsia="Times New Roman" w:hAnsi="Times New Roman"/>
      <w:lang w:eastAsia="en-US"/>
    </w:rPr>
  </w:style>
  <w:style w:type="paragraph" w:customStyle="1" w:styleId="TableParagraph">
    <w:name w:val="Table Paragraph"/>
    <w:basedOn w:val="a"/>
    <w:uiPriority w:val="1"/>
    <w:qFormat/>
    <w:rsid w:val="00E41807"/>
    <w:pPr>
      <w:widowControl w:val="0"/>
      <w:autoSpaceDE w:val="0"/>
      <w:autoSpaceDN w:val="0"/>
      <w:spacing w:after="0" w:line="240" w:lineRule="auto"/>
    </w:pPr>
    <w:rPr>
      <w:rFonts w:ascii="Times New Roman" w:eastAsia="Times New Roman" w:hAnsi="Times New Roman"/>
      <w:lang w:eastAsia="en-US"/>
    </w:rPr>
  </w:style>
  <w:style w:type="paragraph" w:styleId="ae">
    <w:name w:val="Title"/>
    <w:basedOn w:val="a"/>
    <w:next w:val="a"/>
    <w:link w:val="af"/>
    <w:uiPriority w:val="1"/>
    <w:qFormat/>
    <w:rsid w:val="00E41807"/>
    <w:pPr>
      <w:autoSpaceDE w:val="0"/>
      <w:autoSpaceDN w:val="0"/>
      <w:adjustRightInd w:val="0"/>
      <w:spacing w:after="0" w:line="240" w:lineRule="auto"/>
      <w:ind w:left="40" w:right="101" w:firstLine="709"/>
      <w:jc w:val="both"/>
    </w:pPr>
    <w:rPr>
      <w:rFonts w:ascii="Times New Roman" w:eastAsia="Times New Roman" w:hAnsi="Times New Roman"/>
      <w:b/>
      <w:bCs/>
      <w:sz w:val="28"/>
      <w:szCs w:val="28"/>
    </w:rPr>
  </w:style>
  <w:style w:type="character" w:customStyle="1" w:styleId="af">
    <w:name w:val="Название Знак"/>
    <w:basedOn w:val="a0"/>
    <w:link w:val="ae"/>
    <w:uiPriority w:val="1"/>
    <w:rsid w:val="00E41807"/>
    <w:rPr>
      <w:rFonts w:ascii="Times New Roman" w:eastAsia="Times New Roman" w:hAnsi="Times New Roman"/>
      <w:b/>
      <w:bCs/>
      <w:sz w:val="28"/>
      <w:szCs w:val="28"/>
    </w:rPr>
  </w:style>
  <w:style w:type="character" w:customStyle="1" w:styleId="20">
    <w:name w:val="Заголовок 2 Знак"/>
    <w:basedOn w:val="a0"/>
    <w:link w:val="2"/>
    <w:uiPriority w:val="9"/>
    <w:semiHidden/>
    <w:rsid w:val="007F5F7A"/>
    <w:rPr>
      <w:rFonts w:asciiTheme="majorHAnsi" w:eastAsiaTheme="majorEastAsia" w:hAnsiTheme="majorHAnsi" w:cstheme="majorBidi"/>
      <w:b/>
      <w:bCs/>
      <w:color w:val="4472C4" w:themeColor="accent1"/>
      <w:sz w:val="26"/>
      <w:szCs w:val="26"/>
    </w:rPr>
  </w:style>
  <w:style w:type="paragraph" w:customStyle="1" w:styleId="Default">
    <w:name w:val="Default"/>
    <w:rsid w:val="007F5F7A"/>
    <w:pPr>
      <w:autoSpaceDE w:val="0"/>
      <w:autoSpaceDN w:val="0"/>
      <w:adjustRightInd w:val="0"/>
      <w:spacing w:after="0" w:line="240" w:lineRule="auto"/>
    </w:pPr>
    <w:rPr>
      <w:rFonts w:ascii="Times New Roman" w:eastAsiaTheme="minorHAnsi" w:hAnsi="Times New Roman"/>
      <w:color w:val="000000"/>
      <w:sz w:val="24"/>
      <w:szCs w:val="24"/>
      <w:lang w:eastAsia="en-US"/>
    </w:rPr>
  </w:style>
  <w:style w:type="table" w:customStyle="1" w:styleId="11">
    <w:name w:val="Светлая заливка1"/>
    <w:basedOn w:val="a1"/>
    <w:uiPriority w:val="60"/>
    <w:rsid w:val="007F5F7A"/>
    <w:pPr>
      <w:widowControl w:val="0"/>
      <w:autoSpaceDE w:val="0"/>
      <w:autoSpaceDN w:val="0"/>
      <w:spacing w:after="0" w:line="240" w:lineRule="auto"/>
    </w:pPr>
    <w:rPr>
      <w:rFonts w:eastAsiaTheme="minorHAnsi" w:cstheme="minorBidi"/>
      <w:color w:val="000000" w:themeColor="text1" w:themeShade="BF"/>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12">
    <w:name w:val="toc 1"/>
    <w:basedOn w:val="a"/>
    <w:next w:val="a"/>
    <w:link w:val="13"/>
    <w:uiPriority w:val="39"/>
    <w:rsid w:val="007F5F7A"/>
    <w:pPr>
      <w:widowControl w:val="0"/>
      <w:tabs>
        <w:tab w:val="right" w:leader="dot" w:pos="9339"/>
      </w:tabs>
      <w:spacing w:before="120" w:after="0" w:line="360" w:lineRule="auto"/>
    </w:pPr>
    <w:rPr>
      <w:rFonts w:ascii="Times New Roman" w:eastAsia="Times New Roman" w:hAnsi="Times New Roman"/>
      <w:strike/>
      <w:color w:val="000000"/>
      <w:sz w:val="28"/>
      <w:szCs w:val="20"/>
    </w:rPr>
  </w:style>
  <w:style w:type="character" w:customStyle="1" w:styleId="13">
    <w:name w:val="Оглавление 1 Знак"/>
    <w:basedOn w:val="a0"/>
    <w:link w:val="12"/>
    <w:uiPriority w:val="39"/>
    <w:rsid w:val="007F5F7A"/>
    <w:rPr>
      <w:rFonts w:ascii="Times New Roman" w:eastAsia="Times New Roman" w:hAnsi="Times New Roman"/>
      <w:strike/>
      <w:color w:val="000000"/>
      <w:sz w:val="28"/>
      <w:szCs w:val="20"/>
    </w:rPr>
  </w:style>
  <w:style w:type="paragraph" w:styleId="af0">
    <w:name w:val="TOC Heading"/>
    <w:basedOn w:val="1"/>
    <w:next w:val="a"/>
    <w:link w:val="af1"/>
    <w:rsid w:val="007F5F7A"/>
    <w:pPr>
      <w:keepNext/>
      <w:keepLines/>
      <w:widowControl/>
      <w:autoSpaceDE/>
      <w:autoSpaceDN/>
      <w:spacing w:before="240" w:line="264" w:lineRule="auto"/>
      <w:ind w:left="0"/>
      <w:jc w:val="left"/>
      <w:outlineLvl w:val="8"/>
    </w:pPr>
    <w:rPr>
      <w:rFonts w:ascii="Calibri Light" w:hAnsi="Calibri Light"/>
      <w:color w:val="2F5496"/>
      <w:sz w:val="32"/>
      <w:szCs w:val="20"/>
      <w:lang w:eastAsia="ru-RU"/>
    </w:rPr>
  </w:style>
  <w:style w:type="character" w:customStyle="1" w:styleId="af1">
    <w:name w:val="Заголовок оглавления Знак"/>
    <w:basedOn w:val="10"/>
    <w:link w:val="af0"/>
    <w:rsid w:val="007F5F7A"/>
    <w:rPr>
      <w:rFonts w:ascii="Calibri Light" w:hAnsi="Calibri Light"/>
      <w:color w:val="2F5496"/>
      <w:sz w:val="32"/>
      <w:szCs w:val="20"/>
    </w:rPr>
  </w:style>
  <w:style w:type="character" w:styleId="af2">
    <w:name w:val="Hyperlink"/>
    <w:basedOn w:val="a0"/>
    <w:uiPriority w:val="99"/>
    <w:unhideWhenUsed/>
    <w:rsid w:val="007F5F7A"/>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demo=2&amp;base=LAW&amp;n=371594&amp;date=30.04.2023&amp;dst=100471&amp;field=134" TargetMode="External"/><Relationship Id="rId299" Type="http://schemas.openxmlformats.org/officeDocument/2006/relationships/hyperlink" Target="https://login.consultant.ru/link/?req=doc&amp;demo=2&amp;base=LAW&amp;n=439307&amp;date=30.04.2023&amp;dst=100013&amp;field=134" TargetMode="External"/><Relationship Id="rId21" Type="http://schemas.openxmlformats.org/officeDocument/2006/relationships/hyperlink" Target="https://login.consultant.ru/link/?req=doc&amp;demo=2&amp;base=LAW&amp;n=439307&amp;date=30.04.2023&amp;dst=100013&amp;field=134" TargetMode="External"/><Relationship Id="rId63" Type="http://schemas.openxmlformats.org/officeDocument/2006/relationships/hyperlink" Target="https://login.consultant.ru/link/?req=doc&amp;demo=2&amp;base=LAW&amp;n=371594&amp;date=30.04.2023&amp;dst=100047&amp;field=134" TargetMode="External"/><Relationship Id="rId159" Type="http://schemas.openxmlformats.org/officeDocument/2006/relationships/hyperlink" Target="https://login.consultant.ru/link/?req=doc&amp;demo=2&amp;base=LAW&amp;n=441707&amp;date=30.04.2023&amp;dst=100137&amp;field=134" TargetMode="External"/><Relationship Id="rId324" Type="http://schemas.openxmlformats.org/officeDocument/2006/relationships/hyperlink" Target="https://login.consultant.ru/link/?req=doc&amp;demo=2&amp;base=LAW&amp;n=439310&amp;date=30.04.2023&amp;dst=100014&amp;field=134" TargetMode="External"/><Relationship Id="rId366" Type="http://schemas.openxmlformats.org/officeDocument/2006/relationships/hyperlink" Target="https://login.consultant.ru/link/?req=doc&amp;demo=2&amp;base=LAW&amp;n=439310&amp;date=30.04.2023&amp;dst=100014&amp;field=134" TargetMode="External"/><Relationship Id="rId170" Type="http://schemas.openxmlformats.org/officeDocument/2006/relationships/hyperlink" Target="https://login.consultant.ru/link/?req=doc&amp;demo=2&amp;base=LAW&amp;n=439307&amp;date=30.04.2023&amp;dst=100013&amp;field=134" TargetMode="External"/><Relationship Id="rId226" Type="http://schemas.openxmlformats.org/officeDocument/2006/relationships/hyperlink" Target="https://login.consultant.ru/link/?req=doc&amp;demo=2&amp;base=LAW&amp;n=371594&amp;date=30.04.2023&amp;dst=100047&amp;field=134" TargetMode="External"/><Relationship Id="rId268" Type="http://schemas.openxmlformats.org/officeDocument/2006/relationships/hyperlink" Target="https://login.consultant.ru/link/?req=doc&amp;demo=2&amp;base=LAW&amp;n=439307&amp;date=30.04.2023&amp;dst=100013&amp;field=134" TargetMode="External"/><Relationship Id="rId32" Type="http://schemas.openxmlformats.org/officeDocument/2006/relationships/hyperlink" Target="https://login.consultant.ru/link/?req=doc&amp;demo=2&amp;base=LAW&amp;n=439307&amp;date=30.04.2023&amp;dst=100013&amp;field=134" TargetMode="External"/><Relationship Id="rId74" Type="http://schemas.openxmlformats.org/officeDocument/2006/relationships/hyperlink" Target="https://login.consultant.ru/link/?req=doc&amp;demo=2&amp;base=LAW&amp;n=439307&amp;date=30.04.2023&amp;dst=100013&amp;field=134" TargetMode="External"/><Relationship Id="rId128" Type="http://schemas.openxmlformats.org/officeDocument/2006/relationships/hyperlink" Target="https://login.consultant.ru/link/?req=doc&amp;demo=2&amp;base=LAW&amp;n=371594&amp;date=30.04.2023&amp;dst=100471&amp;field=134" TargetMode="External"/><Relationship Id="rId335" Type="http://schemas.openxmlformats.org/officeDocument/2006/relationships/hyperlink" Target="https://login.consultant.ru/link/?req=doc&amp;demo=2&amp;base=LAW&amp;n=439307&amp;date=30.04.2023&amp;dst=100013&amp;field=134" TargetMode="External"/><Relationship Id="rId377" Type="http://schemas.openxmlformats.org/officeDocument/2006/relationships/hyperlink" Target="https://login.consultant.ru/link/?req=doc&amp;demo=2&amp;base=LAW&amp;n=441707&amp;date=30.04.2023&amp;dst=100137&amp;field=134" TargetMode="External"/><Relationship Id="rId5" Type="http://schemas.openxmlformats.org/officeDocument/2006/relationships/footnotes" Target="footnotes.xml"/><Relationship Id="rId95" Type="http://schemas.openxmlformats.org/officeDocument/2006/relationships/hyperlink" Target="https://login.consultant.ru/link/?req=doc&amp;demo=2&amp;base=LAW&amp;n=439310&amp;date=30.04.2023&amp;dst=100014&amp;field=134" TargetMode="External"/><Relationship Id="rId160" Type="http://schemas.openxmlformats.org/officeDocument/2006/relationships/hyperlink" Target="https://login.consultant.ru/link/?req=doc&amp;demo=2&amp;base=LAW&amp;n=439307&amp;date=30.04.2023&amp;dst=100013&amp;field=134" TargetMode="External"/><Relationship Id="rId181" Type="http://schemas.openxmlformats.org/officeDocument/2006/relationships/hyperlink" Target="https://login.consultant.ru/link/?req=doc&amp;demo=2&amp;base=LAW&amp;n=439307&amp;date=30.04.2023&amp;dst=100013&amp;field=134" TargetMode="External"/><Relationship Id="rId216" Type="http://schemas.openxmlformats.org/officeDocument/2006/relationships/hyperlink" Target="https://login.consultant.ru/link/?req=doc&amp;demo=2&amp;base=LAW&amp;n=439307&amp;date=30.04.2023&amp;dst=100013&amp;field=134" TargetMode="External"/><Relationship Id="rId237" Type="http://schemas.openxmlformats.org/officeDocument/2006/relationships/hyperlink" Target="https://login.consultant.ru/link/?req=doc&amp;demo=2&amp;base=LAW&amp;n=439310&amp;date=30.04.2023&amp;dst=100014&amp;field=134" TargetMode="External"/><Relationship Id="rId402" Type="http://schemas.openxmlformats.org/officeDocument/2006/relationships/hyperlink" Target="https://login.consultant.ru/link/?req=doc&amp;demo=2&amp;base=LAW&amp;n=441707&amp;date=30.04.2023&amp;dst=100137&amp;field=134" TargetMode="External"/><Relationship Id="rId258" Type="http://schemas.openxmlformats.org/officeDocument/2006/relationships/hyperlink" Target="https://login.consultant.ru/link/?req=doc&amp;demo=2&amp;base=LAW&amp;n=439310&amp;date=30.04.2023&amp;dst=100014&amp;field=134" TargetMode="External"/><Relationship Id="rId279" Type="http://schemas.openxmlformats.org/officeDocument/2006/relationships/hyperlink" Target="https://login.consultant.ru/link/?req=doc&amp;demo=2&amp;base=LAW&amp;n=441707&amp;date=30.04.2023&amp;dst=100137&amp;field=134" TargetMode="External"/><Relationship Id="rId22" Type="http://schemas.openxmlformats.org/officeDocument/2006/relationships/hyperlink" Target="https://login.consultant.ru/link/?req=doc&amp;demo=2&amp;base=LAW&amp;n=439307&amp;date=30.04.2023&amp;dst=100013&amp;field=134" TargetMode="External"/><Relationship Id="rId43" Type="http://schemas.openxmlformats.org/officeDocument/2006/relationships/hyperlink" Target="https://login.consultant.ru/link/?req=doc&amp;demo=2&amp;base=LAW&amp;n=439307&amp;date=30.04.2023&amp;dst=100013&amp;field=134" TargetMode="External"/><Relationship Id="rId64" Type="http://schemas.openxmlformats.org/officeDocument/2006/relationships/hyperlink" Target="https://login.consultant.ru/link/?req=doc&amp;demo=2&amp;base=LAW&amp;n=371594&amp;date=30.04.2023&amp;dst=100471&amp;field=134" TargetMode="External"/><Relationship Id="rId118" Type="http://schemas.openxmlformats.org/officeDocument/2006/relationships/hyperlink" Target="https://login.consultant.ru/link/?req=doc&amp;demo=2&amp;base=LAW&amp;n=441707&amp;date=30.04.2023&amp;dst=100137&amp;field=134" TargetMode="External"/><Relationship Id="rId139" Type="http://schemas.openxmlformats.org/officeDocument/2006/relationships/hyperlink" Target="https://login.consultant.ru/link/?req=doc&amp;demo=2&amp;base=LAW&amp;n=371594&amp;date=30.04.2023&amp;dst=100471&amp;field=134" TargetMode="External"/><Relationship Id="rId290" Type="http://schemas.openxmlformats.org/officeDocument/2006/relationships/hyperlink" Target="https://login.consultant.ru/link/?req=doc&amp;demo=2&amp;base=LAW&amp;n=371594&amp;date=30.04.2023&amp;dst=100471&amp;field=134" TargetMode="External"/><Relationship Id="rId304" Type="http://schemas.openxmlformats.org/officeDocument/2006/relationships/hyperlink" Target="https://login.consultant.ru/link/?req=doc&amp;demo=2&amp;base=LAW&amp;n=439307&amp;date=30.04.2023&amp;dst=100013&amp;field=134" TargetMode="External"/><Relationship Id="rId325" Type="http://schemas.openxmlformats.org/officeDocument/2006/relationships/hyperlink" Target="https://login.consultant.ru/link/?req=doc&amp;demo=2&amp;base=LAW&amp;n=371594&amp;date=30.04.2023&amp;dst=100471&amp;field=134" TargetMode="External"/><Relationship Id="rId346" Type="http://schemas.openxmlformats.org/officeDocument/2006/relationships/hyperlink" Target="https://login.consultant.ru/link/?req=doc&amp;demo=2&amp;base=LAW&amp;n=441707&amp;date=30.04.2023&amp;dst=100137&amp;field=134" TargetMode="External"/><Relationship Id="rId367" Type="http://schemas.openxmlformats.org/officeDocument/2006/relationships/hyperlink" Target="https://login.consultant.ru/link/?req=doc&amp;demo=2&amp;base=LAW&amp;n=439307&amp;date=30.04.2023&amp;dst=100013&amp;field=134" TargetMode="External"/><Relationship Id="rId388" Type="http://schemas.openxmlformats.org/officeDocument/2006/relationships/hyperlink" Target="https://login.consultant.ru/link/?req=doc&amp;demo=2&amp;base=LAW&amp;n=441707&amp;date=30.04.2023&amp;dst=100137&amp;field=134" TargetMode="External"/><Relationship Id="rId85" Type="http://schemas.openxmlformats.org/officeDocument/2006/relationships/hyperlink" Target="https://login.consultant.ru/link/?req=doc&amp;demo=2&amp;base=LAW&amp;n=371594&amp;date=30.04.2023&amp;dst=100471&amp;field=134" TargetMode="External"/><Relationship Id="rId150" Type="http://schemas.openxmlformats.org/officeDocument/2006/relationships/image" Target="media/image3.wmf"/><Relationship Id="rId171" Type="http://schemas.openxmlformats.org/officeDocument/2006/relationships/hyperlink" Target="https://login.consultant.ru/link/?req=doc&amp;demo=2&amp;base=LAW&amp;n=441707&amp;date=30.04.2023&amp;dst=100137&amp;field=134" TargetMode="External"/><Relationship Id="rId192" Type="http://schemas.openxmlformats.org/officeDocument/2006/relationships/hyperlink" Target="https://login.consultant.ru/link/?req=doc&amp;demo=2&amp;base=LAW&amp;n=439307&amp;date=30.04.2023&amp;dst=100013&amp;field=134" TargetMode="External"/><Relationship Id="rId206" Type="http://schemas.openxmlformats.org/officeDocument/2006/relationships/hyperlink" Target="https://login.consultant.ru/link/?req=doc&amp;demo=2&amp;base=LAW&amp;n=439307&amp;date=30.04.2023&amp;dst=100013&amp;field=134" TargetMode="External"/><Relationship Id="rId227" Type="http://schemas.openxmlformats.org/officeDocument/2006/relationships/hyperlink" Target="https://login.consultant.ru/link/?req=doc&amp;demo=2&amp;base=LAW&amp;n=371594&amp;date=30.04.2023&amp;dst=100471&amp;field=134" TargetMode="External"/><Relationship Id="rId413" Type="http://schemas.openxmlformats.org/officeDocument/2006/relationships/theme" Target="theme/theme1.xml"/><Relationship Id="rId248" Type="http://schemas.openxmlformats.org/officeDocument/2006/relationships/hyperlink" Target="https://login.consultant.ru/link/?req=doc&amp;demo=2&amp;base=LAW&amp;n=371594&amp;date=30.04.2023&amp;dst=100047&amp;field=134" TargetMode="External"/><Relationship Id="rId269" Type="http://schemas.openxmlformats.org/officeDocument/2006/relationships/hyperlink" Target="https://login.consultant.ru/link/?req=doc&amp;demo=2&amp;base=LAW&amp;n=439307&amp;date=30.04.2023&amp;dst=100013&amp;field=134" TargetMode="External"/><Relationship Id="rId12" Type="http://schemas.openxmlformats.org/officeDocument/2006/relationships/hyperlink" Target="https://login.consultant.ru/link/?req=doc&amp;demo=2&amp;base=LAW&amp;n=439307&amp;date=30.04.2023&amp;dst=100013&amp;field=134" TargetMode="External"/><Relationship Id="rId33" Type="http://schemas.openxmlformats.org/officeDocument/2006/relationships/hyperlink" Target="https://login.consultant.ru/link/?req=doc&amp;demo=2&amp;base=LAW&amp;n=439307&amp;date=30.04.2023&amp;dst=100013&amp;field=134" TargetMode="External"/><Relationship Id="rId108" Type="http://schemas.openxmlformats.org/officeDocument/2006/relationships/image" Target="media/image2.wmf"/><Relationship Id="rId129" Type="http://schemas.openxmlformats.org/officeDocument/2006/relationships/hyperlink" Target="https://login.consultant.ru/link/?req=doc&amp;demo=2&amp;base=LAW&amp;n=371594&amp;date=30.04.2023&amp;dst=100471&amp;field=134" TargetMode="External"/><Relationship Id="rId280" Type="http://schemas.openxmlformats.org/officeDocument/2006/relationships/hyperlink" Target="https://login.consultant.ru/link/?req=doc&amp;demo=2&amp;base=LAW&amp;n=371594&amp;date=30.04.2023&amp;dst=100047&amp;field=134" TargetMode="External"/><Relationship Id="rId315" Type="http://schemas.openxmlformats.org/officeDocument/2006/relationships/hyperlink" Target="https://login.consultant.ru/link/?req=doc&amp;demo=2&amp;base=LAW&amp;n=441707&amp;date=30.04.2023&amp;dst=100137&amp;field=134" TargetMode="External"/><Relationship Id="rId336" Type="http://schemas.openxmlformats.org/officeDocument/2006/relationships/hyperlink" Target="https://login.consultant.ru/link/?req=doc&amp;demo=2&amp;base=LAW&amp;n=439307&amp;date=30.04.2023&amp;dst=100013&amp;field=134" TargetMode="External"/><Relationship Id="rId357" Type="http://schemas.openxmlformats.org/officeDocument/2006/relationships/hyperlink" Target="https://login.consultant.ru/link/?req=doc&amp;demo=2&amp;base=LAW&amp;n=439307&amp;date=30.04.2023&amp;dst=100013&amp;field=134" TargetMode="External"/><Relationship Id="rId54" Type="http://schemas.openxmlformats.org/officeDocument/2006/relationships/hyperlink" Target="https://login.consultant.ru/link/?req=doc&amp;demo=2&amp;base=LAW&amp;n=439307&amp;date=30.04.2023&amp;dst=100013&amp;field=134" TargetMode="External"/><Relationship Id="rId75" Type="http://schemas.openxmlformats.org/officeDocument/2006/relationships/hyperlink" Target="https://login.consultant.ru/link/?req=doc&amp;demo=2&amp;base=LAW&amp;n=439307&amp;date=30.04.2023&amp;dst=100013&amp;field=134" TargetMode="External"/><Relationship Id="rId96" Type="http://schemas.openxmlformats.org/officeDocument/2006/relationships/hyperlink" Target="https://login.consultant.ru/link/?req=doc&amp;demo=2&amp;base=LAW&amp;n=371594&amp;date=30.04.2023&amp;dst=100471&amp;field=134" TargetMode="External"/><Relationship Id="rId140" Type="http://schemas.openxmlformats.org/officeDocument/2006/relationships/hyperlink" Target="https://login.consultant.ru/link/?req=doc&amp;demo=2&amp;base=LAW&amp;n=371594&amp;date=30.04.2023&amp;dst=100471&amp;field=134" TargetMode="External"/><Relationship Id="rId161" Type="http://schemas.openxmlformats.org/officeDocument/2006/relationships/hyperlink" Target="https://login.consultant.ru/link/?req=doc&amp;demo=2&amp;base=LAW&amp;n=439307&amp;date=30.04.2023&amp;dst=100013&amp;field=134" TargetMode="External"/><Relationship Id="rId182" Type="http://schemas.openxmlformats.org/officeDocument/2006/relationships/hyperlink" Target="https://login.consultant.ru/link/?req=doc&amp;demo=2&amp;base=LAW&amp;n=439307&amp;date=30.04.2023&amp;dst=100013&amp;field=134" TargetMode="External"/><Relationship Id="rId217" Type="http://schemas.openxmlformats.org/officeDocument/2006/relationships/hyperlink" Target="https://login.consultant.ru/link/?req=doc&amp;demo=2&amp;base=LAW&amp;n=439307&amp;date=30.04.2023&amp;dst=100013&amp;field=134" TargetMode="External"/><Relationship Id="rId378" Type="http://schemas.openxmlformats.org/officeDocument/2006/relationships/hyperlink" Target="https://login.consultant.ru/link/?req=doc&amp;demo=2&amp;base=LAW&amp;n=439307&amp;date=30.04.2023&amp;dst=100013&amp;field=134" TargetMode="External"/><Relationship Id="rId399" Type="http://schemas.openxmlformats.org/officeDocument/2006/relationships/hyperlink" Target="https://login.consultant.ru/link/?req=doc&amp;demo=2&amp;base=LAW&amp;n=441707&amp;date=30.04.2023&amp;dst=100137&amp;field=134" TargetMode="External"/><Relationship Id="rId403" Type="http://schemas.openxmlformats.org/officeDocument/2006/relationships/hyperlink" Target="https://login.consultant.ru/link/?req=doc&amp;demo=2&amp;base=LAW&amp;n=2875&amp;date=30.04.2023" TargetMode="External"/><Relationship Id="rId6" Type="http://schemas.openxmlformats.org/officeDocument/2006/relationships/endnotes" Target="endnotes.xml"/><Relationship Id="rId238" Type="http://schemas.openxmlformats.org/officeDocument/2006/relationships/hyperlink" Target="https://login.consultant.ru/link/?req=doc&amp;demo=2&amp;base=LAW&amp;n=439307&amp;date=30.04.2023&amp;dst=100013&amp;field=134" TargetMode="External"/><Relationship Id="rId259" Type="http://schemas.openxmlformats.org/officeDocument/2006/relationships/hyperlink" Target="https://login.consultant.ru/link/?req=doc&amp;demo=2&amp;base=LAW&amp;n=439307&amp;date=30.04.2023&amp;dst=100013&amp;field=134" TargetMode="External"/><Relationship Id="rId23" Type="http://schemas.openxmlformats.org/officeDocument/2006/relationships/hyperlink" Target="https://login.consultant.ru/link/?req=doc&amp;demo=2&amp;base=LAW&amp;n=439307&amp;date=30.04.2023&amp;dst=100013&amp;field=134" TargetMode="External"/><Relationship Id="rId119" Type="http://schemas.openxmlformats.org/officeDocument/2006/relationships/hyperlink" Target="https://login.consultant.ru/link/?req=doc&amp;demo=2&amp;base=LAW&amp;n=439307&amp;date=30.04.2023&amp;dst=100013&amp;field=134" TargetMode="External"/><Relationship Id="rId270" Type="http://schemas.openxmlformats.org/officeDocument/2006/relationships/hyperlink" Target="https://login.consultant.ru/link/?req=doc&amp;demo=2&amp;base=LAW&amp;n=439307&amp;date=30.04.2023&amp;dst=100013&amp;field=134" TargetMode="External"/><Relationship Id="rId291" Type="http://schemas.openxmlformats.org/officeDocument/2006/relationships/hyperlink" Target="https://login.consultant.ru/link/?req=doc&amp;demo=2&amp;base=LAW&amp;n=371594&amp;date=30.04.2023&amp;dst=100471&amp;field=134" TargetMode="External"/><Relationship Id="rId305" Type="http://schemas.openxmlformats.org/officeDocument/2006/relationships/hyperlink" Target="https://login.consultant.ru/link/?req=doc&amp;demo=2&amp;base=LAW&amp;n=439307&amp;date=30.04.2023&amp;dst=100013&amp;field=134" TargetMode="External"/><Relationship Id="rId326" Type="http://schemas.openxmlformats.org/officeDocument/2006/relationships/hyperlink" Target="https://login.consultant.ru/link/?req=doc&amp;demo=2&amp;base=LAW&amp;n=371594&amp;date=30.04.2023&amp;dst=100471&amp;field=134" TargetMode="External"/><Relationship Id="rId347" Type="http://schemas.openxmlformats.org/officeDocument/2006/relationships/hyperlink" Target="https://login.consultant.ru/link/?req=doc&amp;demo=2&amp;base=LAW&amp;n=439307&amp;date=30.04.2023&amp;dst=100013&amp;field=134" TargetMode="External"/><Relationship Id="rId44" Type="http://schemas.openxmlformats.org/officeDocument/2006/relationships/hyperlink" Target="https://login.consultant.ru/link/?req=doc&amp;demo=2&amp;base=LAW&amp;n=441707&amp;date=30.04.2023&amp;dst=100137&amp;field=134" TargetMode="External"/><Relationship Id="rId65" Type="http://schemas.openxmlformats.org/officeDocument/2006/relationships/hyperlink" Target="https://login.consultant.ru/link/?req=doc&amp;demo=2&amp;base=LAW&amp;n=441707&amp;date=30.04.2023&amp;dst=100137&amp;field=134" TargetMode="External"/><Relationship Id="rId86" Type="http://schemas.openxmlformats.org/officeDocument/2006/relationships/hyperlink" Target="https://login.consultant.ru/link/?req=doc&amp;demo=2&amp;base=LAW&amp;n=441707&amp;date=30.04.2023&amp;dst=100137&amp;field=134" TargetMode="External"/><Relationship Id="rId130" Type="http://schemas.openxmlformats.org/officeDocument/2006/relationships/hyperlink" Target="https://login.consultant.ru/link/?req=doc&amp;demo=2&amp;base=LAW&amp;n=441707&amp;date=30.04.2023&amp;dst=100137&amp;field=134" TargetMode="External"/><Relationship Id="rId151" Type="http://schemas.openxmlformats.org/officeDocument/2006/relationships/hyperlink" Target="https://login.consultant.ru/link/?req=doc&amp;demo=2&amp;base=LAW&amp;n=439307&amp;date=30.04.2023&amp;dst=100013&amp;field=134" TargetMode="External"/><Relationship Id="rId368" Type="http://schemas.openxmlformats.org/officeDocument/2006/relationships/hyperlink" Target="https://login.consultant.ru/link/?req=doc&amp;demo=2&amp;base=LAW&amp;n=2875&amp;date=30.04.2023" TargetMode="External"/><Relationship Id="rId389" Type="http://schemas.openxmlformats.org/officeDocument/2006/relationships/hyperlink" Target="https://login.consultant.ru/link/?req=doc&amp;demo=2&amp;base=LAW&amp;n=439307&amp;date=30.04.2023&amp;dst=100013&amp;field=134" TargetMode="External"/><Relationship Id="rId172" Type="http://schemas.openxmlformats.org/officeDocument/2006/relationships/hyperlink" Target="https://login.consultant.ru/link/?req=doc&amp;demo=2&amp;base=LAW&amp;n=371594&amp;date=30.04.2023&amp;dst=100047&amp;field=134" TargetMode="External"/><Relationship Id="rId193" Type="http://schemas.openxmlformats.org/officeDocument/2006/relationships/hyperlink" Target="https://login.consultant.ru/link/?req=doc&amp;demo=2&amp;base=LAW&amp;n=439310&amp;date=30.04.2023&amp;dst=100014&amp;field=134" TargetMode="External"/><Relationship Id="rId207" Type="http://schemas.openxmlformats.org/officeDocument/2006/relationships/hyperlink" Target="https://login.consultant.ru/link/?req=doc&amp;demo=2&amp;base=LAW&amp;n=439307&amp;date=30.04.2023&amp;dst=100013&amp;field=134" TargetMode="External"/><Relationship Id="rId228" Type="http://schemas.openxmlformats.org/officeDocument/2006/relationships/hyperlink" Target="https://login.consultant.ru/link/?req=doc&amp;demo=2&amp;base=LAW&amp;n=441707&amp;date=30.04.2023&amp;dst=100137&amp;field=134" TargetMode="External"/><Relationship Id="rId249" Type="http://schemas.openxmlformats.org/officeDocument/2006/relationships/hyperlink" Target="https://login.consultant.ru/link/?req=doc&amp;demo=2&amp;base=LAW&amp;n=439307&amp;date=30.04.2023&amp;dst=100013&amp;field=134" TargetMode="External"/><Relationship Id="rId13" Type="http://schemas.openxmlformats.org/officeDocument/2006/relationships/hyperlink" Target="https://login.consultant.ru/link/?req=doc&amp;demo=2&amp;base=LAW&amp;n=430906&amp;date=30.04.2023" TargetMode="External"/><Relationship Id="rId109" Type="http://schemas.openxmlformats.org/officeDocument/2006/relationships/hyperlink" Target="https://login.consultant.ru/link/?req=doc&amp;demo=2&amp;base=LAW&amp;n=439307&amp;date=30.04.2023&amp;dst=100013&amp;field=134" TargetMode="External"/><Relationship Id="rId260" Type="http://schemas.openxmlformats.org/officeDocument/2006/relationships/hyperlink" Target="https://login.consultant.ru/link/?req=doc&amp;demo=2&amp;base=LAW&amp;n=439310&amp;date=30.04.2023&amp;dst=100014&amp;field=134" TargetMode="External"/><Relationship Id="rId281" Type="http://schemas.openxmlformats.org/officeDocument/2006/relationships/hyperlink" Target="https://login.consultant.ru/link/?req=doc&amp;demo=2&amp;base=LAW&amp;n=441707&amp;date=30.04.2023&amp;dst=100137&amp;field=134" TargetMode="External"/><Relationship Id="rId316" Type="http://schemas.openxmlformats.org/officeDocument/2006/relationships/hyperlink" Target="https://login.consultant.ru/link/?req=doc&amp;demo=2&amp;base=LAW&amp;n=371594&amp;date=30.04.2023&amp;dst=100047&amp;field=134" TargetMode="External"/><Relationship Id="rId337" Type="http://schemas.openxmlformats.org/officeDocument/2006/relationships/hyperlink" Target="https://login.consultant.ru/link/?req=doc&amp;demo=2&amp;base=LAW&amp;n=2875&amp;date=30.04.2023" TargetMode="External"/><Relationship Id="rId34" Type="http://schemas.openxmlformats.org/officeDocument/2006/relationships/hyperlink" Target="https://login.consultant.ru/link/?req=doc&amp;demo=2&amp;base=LAW&amp;n=439307&amp;date=30.04.2023&amp;dst=100013&amp;field=134" TargetMode="External"/><Relationship Id="rId55" Type="http://schemas.openxmlformats.org/officeDocument/2006/relationships/hyperlink" Target="https://login.consultant.ru/link/?req=doc&amp;demo=2&amp;base=LAW&amp;n=439307&amp;date=30.04.2023&amp;dst=100013&amp;field=134" TargetMode="External"/><Relationship Id="rId76" Type="http://schemas.openxmlformats.org/officeDocument/2006/relationships/hyperlink" Target="https://login.consultant.ru/link/?req=doc&amp;demo=2&amp;base=LAW&amp;n=439307&amp;date=30.04.2023&amp;dst=100013&amp;field=134" TargetMode="External"/><Relationship Id="rId97" Type="http://schemas.openxmlformats.org/officeDocument/2006/relationships/hyperlink" Target="https://login.consultant.ru/link/?req=doc&amp;demo=2&amp;base=LAW&amp;n=371594&amp;date=30.04.2023&amp;dst=100471&amp;field=134" TargetMode="External"/><Relationship Id="rId120" Type="http://schemas.openxmlformats.org/officeDocument/2006/relationships/hyperlink" Target="https://login.consultant.ru/link/?req=doc&amp;demo=2&amp;base=LAW&amp;n=439307&amp;date=30.04.2023&amp;dst=100013&amp;field=134" TargetMode="External"/><Relationship Id="rId141" Type="http://schemas.openxmlformats.org/officeDocument/2006/relationships/hyperlink" Target="https://login.consultant.ru/link/?req=doc&amp;demo=2&amp;base=LAW&amp;n=439307&amp;date=30.04.2023&amp;dst=100013&amp;field=134" TargetMode="External"/><Relationship Id="rId358" Type="http://schemas.openxmlformats.org/officeDocument/2006/relationships/hyperlink" Target="https://login.consultant.ru/link/?req=doc&amp;demo=2&amp;base=LAW&amp;n=439307&amp;date=30.04.2023&amp;dst=100013&amp;field=134" TargetMode="External"/><Relationship Id="rId379" Type="http://schemas.openxmlformats.org/officeDocument/2006/relationships/hyperlink" Target="https://login.consultant.ru/link/?req=doc&amp;demo=2&amp;base=LAW&amp;n=439307&amp;date=30.04.2023&amp;dst=100013&amp;field=134" TargetMode="External"/><Relationship Id="rId7" Type="http://schemas.openxmlformats.org/officeDocument/2006/relationships/hyperlink" Target="https://login.consultant.ru/link/?req=doc&amp;demo=2&amp;base=LAW&amp;n=439307&amp;date=30.04.2023&amp;dst=100013&amp;field=134" TargetMode="External"/><Relationship Id="rId162" Type="http://schemas.openxmlformats.org/officeDocument/2006/relationships/hyperlink" Target="https://login.consultant.ru/link/?req=doc&amp;demo=2&amp;base=LAW&amp;n=439307&amp;date=30.04.2023&amp;dst=100013&amp;field=134" TargetMode="External"/><Relationship Id="rId183" Type="http://schemas.openxmlformats.org/officeDocument/2006/relationships/hyperlink" Target="https://login.consultant.ru/link/?req=doc&amp;demo=2&amp;base=LAW&amp;n=439307&amp;date=30.04.2023&amp;dst=100013&amp;field=134" TargetMode="External"/><Relationship Id="rId218" Type="http://schemas.openxmlformats.org/officeDocument/2006/relationships/hyperlink" Target="https://login.consultant.ru/link/?req=doc&amp;demo=2&amp;base=LAW&amp;n=439307&amp;date=30.04.2023&amp;dst=100013&amp;field=134" TargetMode="External"/><Relationship Id="rId239" Type="http://schemas.openxmlformats.org/officeDocument/2006/relationships/hyperlink" Target="https://login.consultant.ru/link/?req=doc&amp;demo=2&amp;base=LAW&amp;n=439307&amp;date=30.04.2023&amp;dst=100013&amp;field=134" TargetMode="External"/><Relationship Id="rId390" Type="http://schemas.openxmlformats.org/officeDocument/2006/relationships/hyperlink" Target="https://login.consultant.ru/link/?req=doc&amp;demo=2&amp;base=LAW&amp;n=439307&amp;date=30.04.2023&amp;dst=100013&amp;field=134" TargetMode="External"/><Relationship Id="rId404" Type="http://schemas.openxmlformats.org/officeDocument/2006/relationships/hyperlink" Target="https://login.consultant.ru/link/?req=doc&amp;demo=2&amp;base=LAW&amp;n=439307&amp;date=30.04.2023&amp;dst=100013&amp;field=134" TargetMode="External"/><Relationship Id="rId250" Type="http://schemas.openxmlformats.org/officeDocument/2006/relationships/hyperlink" Target="https://login.consultant.ru/link/?req=doc&amp;demo=2&amp;base=LAW&amp;n=371594&amp;date=30.04.2023&amp;dst=100471&amp;field=134" TargetMode="External"/><Relationship Id="rId271" Type="http://schemas.openxmlformats.org/officeDocument/2006/relationships/hyperlink" Target="https://login.consultant.ru/link/?req=doc&amp;demo=2&amp;base=LAW&amp;n=439307&amp;date=30.04.2023&amp;dst=100013&amp;field=134" TargetMode="External"/><Relationship Id="rId292" Type="http://schemas.openxmlformats.org/officeDocument/2006/relationships/hyperlink" Target="https://login.consultant.ru/link/?req=doc&amp;demo=2&amp;base=LAW&amp;n=441707&amp;date=30.04.2023&amp;dst=100137&amp;field=134" TargetMode="External"/><Relationship Id="rId306"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hyperlink" Target="https://login.consultant.ru/link/?req=doc&amp;demo=2&amp;base=LAW&amp;n=439307&amp;date=30.04.2023&amp;dst=100013&amp;field=134" TargetMode="External"/><Relationship Id="rId45" Type="http://schemas.openxmlformats.org/officeDocument/2006/relationships/hyperlink" Target="https://login.consultant.ru/link/?req=doc&amp;demo=2&amp;base=LAW&amp;n=371594&amp;date=30.04.2023&amp;dst=100047&amp;field=134" TargetMode="External"/><Relationship Id="rId66" Type="http://schemas.openxmlformats.org/officeDocument/2006/relationships/hyperlink" Target="https://login.consultant.ru/link/?req=doc&amp;demo=2&amp;base=LAW&amp;n=439307&amp;date=30.04.2023&amp;dst=100013&amp;field=134" TargetMode="External"/><Relationship Id="rId87" Type="http://schemas.openxmlformats.org/officeDocument/2006/relationships/hyperlink" Target="https://login.consultant.ru/link/?req=doc&amp;demo=2&amp;base=LAW&amp;n=439307&amp;date=30.04.2023&amp;dst=100013&amp;field=134" TargetMode="External"/><Relationship Id="rId110" Type="http://schemas.openxmlformats.org/officeDocument/2006/relationships/hyperlink" Target="https://login.consultant.ru/link/?req=doc&amp;demo=2&amp;base=LAW&amp;n=439307&amp;date=30.04.2023&amp;dst=100013&amp;field=134" TargetMode="External"/><Relationship Id="rId131" Type="http://schemas.openxmlformats.org/officeDocument/2006/relationships/hyperlink" Target="https://login.consultant.ru/link/?req=doc&amp;demo=2&amp;base=LAW&amp;n=439307&amp;date=30.04.2023&amp;dst=100013&amp;field=134" TargetMode="External"/><Relationship Id="rId327" Type="http://schemas.openxmlformats.org/officeDocument/2006/relationships/hyperlink" Target="https://login.consultant.ru/link/?req=doc&amp;demo=2&amp;base=LAW&amp;n=439307&amp;date=30.04.2023&amp;dst=100013&amp;field=134" TargetMode="External"/><Relationship Id="rId348" Type="http://schemas.openxmlformats.org/officeDocument/2006/relationships/hyperlink" Target="https://login.consultant.ru/link/?req=doc&amp;demo=2&amp;base=LAW&amp;n=439307&amp;date=30.04.2023&amp;dst=100013&amp;field=134" TargetMode="External"/><Relationship Id="rId369" Type="http://schemas.openxmlformats.org/officeDocument/2006/relationships/hyperlink" Target="https://login.consultant.ru/link/?req=doc&amp;demo=2&amp;base=LAW&amp;n=439307&amp;date=30.04.2023&amp;dst=100013&amp;field=134" TargetMode="External"/><Relationship Id="rId152" Type="http://schemas.openxmlformats.org/officeDocument/2006/relationships/hyperlink" Target="https://login.consultant.ru/link/?req=doc&amp;demo=2&amp;base=LAW&amp;n=439307&amp;date=30.04.2023&amp;dst=100013&amp;field=134" TargetMode="External"/><Relationship Id="rId173" Type="http://schemas.openxmlformats.org/officeDocument/2006/relationships/hyperlink" Target="https://login.consultant.ru/link/?req=doc&amp;demo=2&amp;base=LAW&amp;n=371594&amp;date=30.04.2023&amp;dst=100471&amp;field=134" TargetMode="External"/><Relationship Id="rId194" Type="http://schemas.openxmlformats.org/officeDocument/2006/relationships/hyperlink" Target="https://login.consultant.ru/link/?req=doc&amp;demo=2&amp;base=LAW&amp;n=439307&amp;date=30.04.2023&amp;dst=100013&amp;field=134" TargetMode="External"/><Relationship Id="rId208" Type="http://schemas.openxmlformats.org/officeDocument/2006/relationships/hyperlink" Target="https://login.consultant.ru/link/?req=doc&amp;demo=2&amp;base=LAW&amp;n=439307&amp;date=30.04.2023&amp;dst=100013&amp;field=134" TargetMode="External"/><Relationship Id="rId229" Type="http://schemas.openxmlformats.org/officeDocument/2006/relationships/hyperlink" Target="https://login.consultant.ru/link/?req=doc&amp;demo=2&amp;base=LAW&amp;n=439307&amp;date=30.04.2023&amp;dst=100013&amp;field=134" TargetMode="External"/><Relationship Id="rId380" Type="http://schemas.openxmlformats.org/officeDocument/2006/relationships/hyperlink" Target="https://login.consultant.ru/link/?req=doc&amp;demo=2&amp;base=LAW&amp;n=439307&amp;date=30.04.2023&amp;dst=100013&amp;field=134" TargetMode="External"/><Relationship Id="rId240" Type="http://schemas.openxmlformats.org/officeDocument/2006/relationships/hyperlink" Target="https://login.consultant.ru/link/?req=doc&amp;demo=2&amp;base=LAW&amp;n=440020&amp;date=30.04.2023&amp;dst=100214&amp;field=134" TargetMode="External"/><Relationship Id="rId261" Type="http://schemas.openxmlformats.org/officeDocument/2006/relationships/hyperlink" Target="https://login.consultant.ru/link/?req=doc&amp;demo=2&amp;base=LAW&amp;n=439307&amp;date=30.04.2023&amp;dst=100013&amp;field=134" TargetMode="External"/><Relationship Id="rId14" Type="http://schemas.openxmlformats.org/officeDocument/2006/relationships/hyperlink" Target="https://login.consultant.ru/link/?req=doc&amp;demo=2&amp;base=LAW&amp;n=441707&amp;date=30.04.2023&amp;dst=100137&amp;field=134" TargetMode="External"/><Relationship Id="rId35" Type="http://schemas.openxmlformats.org/officeDocument/2006/relationships/hyperlink" Target="https://login.consultant.ru/link/?req=doc&amp;demo=2&amp;base=LAW&amp;n=439307&amp;date=30.04.2023&amp;dst=100013&amp;field=134" TargetMode="External"/><Relationship Id="rId56" Type="http://schemas.openxmlformats.org/officeDocument/2006/relationships/hyperlink" Target="https://login.consultant.ru/link/?req=doc&amp;demo=2&amp;base=LAW&amp;n=439307&amp;date=30.04.2023&amp;dst=100013&amp;field=134" TargetMode="External"/><Relationship Id="rId77" Type="http://schemas.openxmlformats.org/officeDocument/2006/relationships/hyperlink" Target="https://login.consultant.ru/link/?req=doc&amp;demo=2&amp;base=LAW&amp;n=439307&amp;date=30.04.2023&amp;dst=100013&amp;field=134" TargetMode="External"/><Relationship Id="rId100" Type="http://schemas.openxmlformats.org/officeDocument/2006/relationships/hyperlink" Target="https://login.consultant.ru/link/?req=doc&amp;demo=2&amp;base=LAW&amp;n=439307&amp;date=30.04.2023&amp;dst=100013&amp;field=134" TargetMode="External"/><Relationship Id="rId282" Type="http://schemas.openxmlformats.org/officeDocument/2006/relationships/hyperlink" Target="https://login.consultant.ru/link/?req=doc&amp;demo=2&amp;base=LAW&amp;n=439307&amp;date=30.04.2023&amp;dst=100013&amp;field=134" TargetMode="External"/><Relationship Id="rId317" Type="http://schemas.openxmlformats.org/officeDocument/2006/relationships/hyperlink" Target="https://login.consultant.ru/link/?req=doc&amp;demo=2&amp;base=LAW&amp;n=441707&amp;date=30.04.2023&amp;dst=100137&amp;field=134" TargetMode="External"/><Relationship Id="rId338" Type="http://schemas.openxmlformats.org/officeDocument/2006/relationships/hyperlink" Target="https://login.consultant.ru/link/?req=doc&amp;demo=2&amp;base=LAW&amp;n=439307&amp;date=30.04.2023&amp;dst=100013&amp;field=134" TargetMode="External"/><Relationship Id="rId359" Type="http://schemas.openxmlformats.org/officeDocument/2006/relationships/hyperlink" Target="https://login.consultant.ru/link/?req=doc&amp;demo=2&amp;base=LAW&amp;n=439307&amp;date=30.04.2023&amp;dst=100013&amp;field=134" TargetMode="External"/><Relationship Id="rId8" Type="http://schemas.openxmlformats.org/officeDocument/2006/relationships/hyperlink" Target="https://login.consultant.ru/link/?req=doc&amp;demo=2&amp;base=LAW&amp;n=439307&amp;date=30.04.2023&amp;dst=100013&amp;field=134" TargetMode="External"/><Relationship Id="rId98" Type="http://schemas.openxmlformats.org/officeDocument/2006/relationships/hyperlink" Target="https://login.consultant.ru/link/?req=doc&amp;demo=2&amp;base=LAW&amp;n=439307&amp;date=30.04.2023&amp;dst=100013&amp;field=134" TargetMode="External"/><Relationship Id="rId121" Type="http://schemas.openxmlformats.org/officeDocument/2006/relationships/hyperlink" Target="https://login.consultant.ru/link/?req=doc&amp;demo=2&amp;base=LAW&amp;n=439307&amp;date=30.04.2023&amp;dst=100013&amp;field=134" TargetMode="External"/><Relationship Id="rId142" Type="http://schemas.openxmlformats.org/officeDocument/2006/relationships/hyperlink" Target="https://login.consultant.ru/link/?req=doc&amp;demo=2&amp;base=LAW&amp;n=439307&amp;date=30.04.2023&amp;dst=100013&amp;field=134" TargetMode="External"/><Relationship Id="rId163" Type="http://schemas.openxmlformats.org/officeDocument/2006/relationships/hyperlink" Target="https://login.consultant.ru/link/?req=doc&amp;demo=2&amp;base=LAW&amp;n=439307&amp;date=30.04.2023&amp;dst=100013&amp;field=134" TargetMode="External"/><Relationship Id="rId184" Type="http://schemas.openxmlformats.org/officeDocument/2006/relationships/hyperlink" Target="https://login.consultant.ru/link/?req=doc&amp;demo=2&amp;base=LAW&amp;n=371594&amp;date=30.04.2023&amp;dst=100471&amp;field=134" TargetMode="External"/><Relationship Id="rId219" Type="http://schemas.openxmlformats.org/officeDocument/2006/relationships/hyperlink" Target="https://login.consultant.ru/link/?req=doc&amp;demo=2&amp;base=LAW&amp;n=439307&amp;date=30.04.2023&amp;dst=100013&amp;field=134" TargetMode="External"/><Relationship Id="rId370" Type="http://schemas.openxmlformats.org/officeDocument/2006/relationships/hyperlink" Target="https://login.consultant.ru/link/?req=doc&amp;demo=2&amp;base=LAW&amp;n=439307&amp;date=30.04.2023&amp;dst=100013&amp;field=134" TargetMode="External"/><Relationship Id="rId391" Type="http://schemas.openxmlformats.org/officeDocument/2006/relationships/hyperlink" Target="https://login.consultant.ru/link/?req=doc&amp;demo=2&amp;base=LAW&amp;n=439307&amp;date=30.04.2023&amp;dst=100013&amp;field=134" TargetMode="External"/><Relationship Id="rId405" Type="http://schemas.openxmlformats.org/officeDocument/2006/relationships/hyperlink" Target="https://login.consultant.ru/link/?req=doc&amp;demo=2&amp;base=LAW&amp;n=439307&amp;date=30.04.2023&amp;dst=100013&amp;field=134" TargetMode="External"/><Relationship Id="rId230" Type="http://schemas.openxmlformats.org/officeDocument/2006/relationships/hyperlink" Target="https://login.consultant.ru/link/?req=doc&amp;demo=2&amp;base=LAW&amp;n=440020&amp;date=30.04.2023" TargetMode="External"/><Relationship Id="rId251" Type="http://schemas.openxmlformats.org/officeDocument/2006/relationships/hyperlink" Target="https://login.consultant.ru/link/?req=doc&amp;demo=2&amp;base=LAW&amp;n=371594&amp;date=30.04.2023&amp;dst=100471&amp;field=134" TargetMode="External"/><Relationship Id="rId25" Type="http://schemas.openxmlformats.org/officeDocument/2006/relationships/hyperlink" Target="https://login.consultant.ru/link/?req=doc&amp;demo=2&amp;base=LAW&amp;n=371594&amp;date=30.04.2023&amp;dst=100471&amp;field=134" TargetMode="External"/><Relationship Id="rId46" Type="http://schemas.openxmlformats.org/officeDocument/2006/relationships/hyperlink" Target="https://login.consultant.ru/link/?req=doc&amp;demo=2&amp;base=LAW&amp;n=371594&amp;date=30.04.2023&amp;dst=100471&amp;field=134" TargetMode="External"/><Relationship Id="rId67" Type="http://schemas.openxmlformats.org/officeDocument/2006/relationships/hyperlink" Target="https://login.consultant.ru/link/?req=doc&amp;demo=2&amp;base=LAW&amp;n=439307&amp;date=30.04.2023&amp;dst=100013&amp;field=134" TargetMode="External"/><Relationship Id="rId272" Type="http://schemas.openxmlformats.org/officeDocument/2006/relationships/hyperlink" Target="https://login.consultant.ru/link/?req=doc&amp;demo=2&amp;base=LAW&amp;n=439307&amp;date=30.04.2023&amp;dst=100013&amp;field=134" TargetMode="External"/><Relationship Id="rId293" Type="http://schemas.openxmlformats.org/officeDocument/2006/relationships/hyperlink" Target="https://login.consultant.ru/link/?req=doc&amp;demo=2&amp;base=LAW&amp;n=371594&amp;date=30.04.2023&amp;dst=100047&amp;field=134" TargetMode="External"/><Relationship Id="rId307" Type="http://schemas.openxmlformats.org/officeDocument/2006/relationships/hyperlink" Target="https://login.consultant.ru/link/?req=doc&amp;demo=2&amp;base=LAW&amp;n=439307&amp;date=30.04.2023&amp;dst=100013&amp;field=134" TargetMode="External"/><Relationship Id="rId328" Type="http://schemas.openxmlformats.org/officeDocument/2006/relationships/hyperlink" Target="https://login.consultant.ru/link/?req=doc&amp;demo=2&amp;base=LAW&amp;n=439307&amp;date=30.04.2023&amp;dst=100013&amp;field=134" TargetMode="External"/><Relationship Id="rId349" Type="http://schemas.openxmlformats.org/officeDocument/2006/relationships/hyperlink" Target="https://login.consultant.ru/link/?req=doc&amp;demo=2&amp;base=LAW&amp;n=439307&amp;date=30.04.2023&amp;dst=100013&amp;field=134" TargetMode="External"/><Relationship Id="rId88" Type="http://schemas.openxmlformats.org/officeDocument/2006/relationships/hyperlink" Target="https://login.consultant.ru/link/?req=doc&amp;demo=2&amp;base=LAW&amp;n=439307&amp;date=30.04.2023&amp;dst=100013&amp;field=134" TargetMode="External"/><Relationship Id="rId111" Type="http://schemas.openxmlformats.org/officeDocument/2006/relationships/hyperlink" Target="https://login.consultant.ru/link/?req=doc&amp;demo=2&amp;base=LAW&amp;n=439307&amp;date=30.04.2023&amp;dst=100013&amp;field=134" TargetMode="External"/><Relationship Id="rId132" Type="http://schemas.openxmlformats.org/officeDocument/2006/relationships/hyperlink" Target="https://login.consultant.ru/link/?req=doc&amp;demo=2&amp;base=LAW&amp;n=439307&amp;date=30.04.2023&amp;dst=100013&amp;field=134" TargetMode="External"/><Relationship Id="rId153" Type="http://schemas.openxmlformats.org/officeDocument/2006/relationships/hyperlink" Target="https://login.consultant.ru/link/?req=doc&amp;demo=2&amp;base=LAW&amp;n=2875&amp;date=30.04.2023" TargetMode="External"/><Relationship Id="rId174" Type="http://schemas.openxmlformats.org/officeDocument/2006/relationships/hyperlink" Target="https://login.consultant.ru/link/?req=doc&amp;demo=2&amp;base=LAW&amp;n=441707&amp;date=30.04.2023&amp;dst=100137&amp;field=134" TargetMode="External"/><Relationship Id="rId195" Type="http://schemas.openxmlformats.org/officeDocument/2006/relationships/hyperlink" Target="https://login.consultant.ru/link/?req=doc&amp;demo=2&amp;base=LAW&amp;n=371594&amp;date=30.04.2023&amp;dst=100471&amp;field=134" TargetMode="External"/><Relationship Id="rId209" Type="http://schemas.openxmlformats.org/officeDocument/2006/relationships/hyperlink" Target="https://login.consultant.ru/link/?req=doc&amp;demo=2&amp;base=LAW&amp;n=2875&amp;date=30.04.2023" TargetMode="External"/><Relationship Id="rId360" Type="http://schemas.openxmlformats.org/officeDocument/2006/relationships/hyperlink" Target="https://login.consultant.ru/link/?req=doc&amp;demo=2&amp;base=LAW&amp;n=439307&amp;date=30.04.2023&amp;dst=100013&amp;field=134" TargetMode="External"/><Relationship Id="rId381" Type="http://schemas.openxmlformats.org/officeDocument/2006/relationships/hyperlink" Target="https://login.consultant.ru/link/?req=doc&amp;demo=2&amp;base=LAW&amp;n=439307&amp;date=30.04.2023&amp;dst=100013&amp;field=134" TargetMode="External"/><Relationship Id="rId220" Type="http://schemas.openxmlformats.org/officeDocument/2006/relationships/hyperlink" Target="https://login.consultant.ru/link/?req=doc&amp;demo=2&amp;base=LAW&amp;n=439307&amp;date=30.04.2023&amp;dst=100013&amp;field=134" TargetMode="External"/><Relationship Id="rId241" Type="http://schemas.openxmlformats.org/officeDocument/2006/relationships/hyperlink" Target="https://login.consultant.ru/link/?req=doc&amp;demo=2&amp;base=LAW&amp;n=439307&amp;date=30.04.2023&amp;dst=100013&amp;field=134" TargetMode="External"/><Relationship Id="rId15" Type="http://schemas.openxmlformats.org/officeDocument/2006/relationships/hyperlink" Target="https://login.consultant.ru/link/?req=doc&amp;demo=2&amp;base=LAW&amp;n=371594&amp;date=30.04.2023&amp;dst=100047&amp;field=134" TargetMode="External"/><Relationship Id="rId36" Type="http://schemas.openxmlformats.org/officeDocument/2006/relationships/hyperlink" Target="https://login.consultant.ru/link/?req=doc&amp;demo=2&amp;base=LAW&amp;n=439307&amp;date=30.04.2023&amp;dst=100013&amp;field=134" TargetMode="External"/><Relationship Id="rId57" Type="http://schemas.openxmlformats.org/officeDocument/2006/relationships/hyperlink" Target="https://login.consultant.ru/link/?req=doc&amp;demo=2&amp;base=LAW&amp;n=439307&amp;date=30.04.2023&amp;dst=100013&amp;field=134" TargetMode="External"/><Relationship Id="rId262" Type="http://schemas.openxmlformats.org/officeDocument/2006/relationships/hyperlink" Target="https://login.consultant.ru/link/?req=doc&amp;demo=2&amp;base=LAW&amp;n=439310&amp;date=30.04.2023&amp;dst=100014&amp;field=134" TargetMode="External"/><Relationship Id="rId283" Type="http://schemas.openxmlformats.org/officeDocument/2006/relationships/hyperlink" Target="https://login.consultant.ru/link/?req=doc&amp;demo=2&amp;base=LAW&amp;n=439307&amp;date=30.04.2023&amp;dst=100013&amp;field=134" TargetMode="External"/><Relationship Id="rId318" Type="http://schemas.openxmlformats.org/officeDocument/2006/relationships/hyperlink" Target="https://login.consultant.ru/link/?req=doc&amp;demo=2&amp;base=LAW&amp;n=439307&amp;date=30.04.2023&amp;dst=100013&amp;field=134" TargetMode="External"/><Relationship Id="rId339" Type="http://schemas.openxmlformats.org/officeDocument/2006/relationships/hyperlink" Target="https://login.consultant.ru/link/?req=doc&amp;demo=2&amp;base=LAW&amp;n=439307&amp;date=30.04.2023&amp;dst=100013&amp;field=134" TargetMode="External"/><Relationship Id="rId78" Type="http://schemas.openxmlformats.org/officeDocument/2006/relationships/hyperlink" Target="https://login.consultant.ru/link/?req=doc&amp;demo=2&amp;base=LAW&amp;n=439307&amp;date=30.04.2023&amp;dst=100013&amp;field=134" TargetMode="External"/><Relationship Id="rId99" Type="http://schemas.openxmlformats.org/officeDocument/2006/relationships/hyperlink" Target="https://login.consultant.ru/link/?req=doc&amp;demo=2&amp;base=LAW&amp;n=439307&amp;date=30.04.2023&amp;dst=100013&amp;field=134" TargetMode="External"/><Relationship Id="rId101" Type="http://schemas.openxmlformats.org/officeDocument/2006/relationships/hyperlink" Target="https://login.consultant.ru/link/?req=doc&amp;demo=2&amp;base=LAW&amp;n=439307&amp;date=30.04.2023&amp;dst=100013&amp;field=134" TargetMode="External"/><Relationship Id="rId122" Type="http://schemas.openxmlformats.org/officeDocument/2006/relationships/hyperlink" Target="https://login.consultant.ru/link/?req=doc&amp;demo=2&amp;base=LAW&amp;n=439307&amp;date=30.04.2023&amp;dst=100013&amp;field=134" TargetMode="External"/><Relationship Id="rId143" Type="http://schemas.openxmlformats.org/officeDocument/2006/relationships/hyperlink" Target="https://login.consultant.ru/link/?req=doc&amp;demo=2&amp;base=LAW&amp;n=439310&amp;date=30.04.2023&amp;dst=100014&amp;field=134" TargetMode="External"/><Relationship Id="rId164" Type="http://schemas.openxmlformats.org/officeDocument/2006/relationships/hyperlink" Target="https://login.consultant.ru/link/?req=doc&amp;demo=2&amp;base=LAW&amp;n=439307&amp;date=30.04.2023&amp;dst=100013&amp;field=134" TargetMode="External"/><Relationship Id="rId185" Type="http://schemas.openxmlformats.org/officeDocument/2006/relationships/hyperlink" Target="https://login.consultant.ru/link/?req=doc&amp;demo=2&amp;base=LAW&amp;n=441707&amp;date=30.04.2023&amp;dst=100137&amp;field=134" TargetMode="External"/><Relationship Id="rId350" Type="http://schemas.openxmlformats.org/officeDocument/2006/relationships/hyperlink" Target="https://login.consultant.ru/link/?req=doc&amp;demo=2&amp;base=LAW&amp;n=439307&amp;date=30.04.2023&amp;dst=100013&amp;field=134" TargetMode="External"/><Relationship Id="rId371" Type="http://schemas.openxmlformats.org/officeDocument/2006/relationships/hyperlink" Target="https://login.consultant.ru/link/?req=doc&amp;demo=2&amp;base=LAW&amp;n=441707&amp;date=30.04.2023&amp;dst=100137&amp;field=134" TargetMode="External"/><Relationship Id="rId406" Type="http://schemas.openxmlformats.org/officeDocument/2006/relationships/hyperlink" Target="https://login.consultant.ru/link/?req=doc&amp;demo=2&amp;base=LAW&amp;n=439307&amp;date=30.04.2023&amp;dst=100013&amp;field=134" TargetMode="External"/><Relationship Id="rId9" Type="http://schemas.openxmlformats.org/officeDocument/2006/relationships/hyperlink" Target="https://login.consultant.ru/link/?req=doc&amp;demo=2&amp;base=LAW&amp;n=440020&amp;date=30.04.2023&amp;dst=742&amp;field=134" TargetMode="External"/><Relationship Id="rId210" Type="http://schemas.openxmlformats.org/officeDocument/2006/relationships/hyperlink" Target="https://login.consultant.ru/link/?req=doc&amp;demo=2&amp;base=LAW&amp;n=439307&amp;date=30.04.2023&amp;dst=100013&amp;field=134" TargetMode="External"/><Relationship Id="rId392" Type="http://schemas.openxmlformats.org/officeDocument/2006/relationships/hyperlink" Target="https://login.consultant.ru/link/?req=doc&amp;demo=2&amp;base=LAW&amp;n=439307&amp;date=30.04.2023&amp;dst=100013&amp;field=134" TargetMode="External"/><Relationship Id="rId26" Type="http://schemas.openxmlformats.org/officeDocument/2006/relationships/hyperlink" Target="https://login.consultant.ru/link/?req=doc&amp;demo=2&amp;base=LAW&amp;n=371594&amp;date=30.04.2023&amp;dst=100471&amp;field=134" TargetMode="External"/><Relationship Id="rId231" Type="http://schemas.openxmlformats.org/officeDocument/2006/relationships/hyperlink" Target="https://login.consultant.ru/link/?req=doc&amp;demo=2&amp;base=LAW&amp;n=439307&amp;date=30.04.2023&amp;dst=100013&amp;field=134" TargetMode="External"/><Relationship Id="rId252" Type="http://schemas.openxmlformats.org/officeDocument/2006/relationships/hyperlink" Target="https://login.consultant.ru/link/?req=doc&amp;demo=2&amp;base=LAW&amp;n=441707&amp;date=30.04.2023&amp;dst=100137&amp;field=134" TargetMode="External"/><Relationship Id="rId273" Type="http://schemas.openxmlformats.org/officeDocument/2006/relationships/hyperlink" Target="https://login.consultant.ru/link/?req=doc&amp;demo=2&amp;base=LAW&amp;n=2875&amp;date=30.04.2023" TargetMode="External"/><Relationship Id="rId294" Type="http://schemas.openxmlformats.org/officeDocument/2006/relationships/hyperlink" Target="https://login.consultant.ru/link/?req=doc&amp;demo=2&amp;base=LAW&amp;n=441707&amp;date=30.04.2023&amp;dst=100137&amp;field=134" TargetMode="External"/><Relationship Id="rId308" Type="http://schemas.openxmlformats.org/officeDocument/2006/relationships/hyperlink" Target="https://login.consultant.ru/link/?req=doc&amp;demo=2&amp;base=LAW&amp;n=439307&amp;date=30.04.2023&amp;dst=100013&amp;field=134" TargetMode="External"/><Relationship Id="rId329" Type="http://schemas.openxmlformats.org/officeDocument/2006/relationships/hyperlink" Target="https://login.consultant.ru/link/?req=doc&amp;demo=2&amp;base=LAW&amp;n=439307&amp;date=30.04.2023&amp;dst=100013&amp;field=134" TargetMode="External"/><Relationship Id="rId47" Type="http://schemas.openxmlformats.org/officeDocument/2006/relationships/hyperlink" Target="https://login.consultant.ru/link/?req=doc&amp;demo=2&amp;base=LAW&amp;n=441707&amp;date=30.04.2023&amp;dst=100137&amp;field=134" TargetMode="External"/><Relationship Id="rId68" Type="http://schemas.openxmlformats.org/officeDocument/2006/relationships/hyperlink" Target="https://login.consultant.ru/link/?req=doc&amp;demo=2&amp;base=LAW&amp;n=439307&amp;date=30.04.2023&amp;dst=100013&amp;field=134" TargetMode="External"/><Relationship Id="rId89" Type="http://schemas.openxmlformats.org/officeDocument/2006/relationships/hyperlink" Target="https://login.consultant.ru/link/?req=doc&amp;demo=2&amp;base=LAW&amp;n=439307&amp;date=30.04.2023&amp;dst=100013&amp;field=134" TargetMode="External"/><Relationship Id="rId112" Type="http://schemas.openxmlformats.org/officeDocument/2006/relationships/hyperlink" Target="https://login.consultant.ru/link/?req=doc&amp;demo=2&amp;base=LAW&amp;n=2875&amp;date=30.04.2023" TargetMode="External"/><Relationship Id="rId133" Type="http://schemas.openxmlformats.org/officeDocument/2006/relationships/hyperlink" Target="https://login.consultant.ru/link/?req=doc&amp;demo=2&amp;base=LAW&amp;n=439307&amp;date=30.04.2023&amp;dst=100013&amp;field=134" TargetMode="External"/><Relationship Id="rId154" Type="http://schemas.openxmlformats.org/officeDocument/2006/relationships/hyperlink" Target="https://login.consultant.ru/link/?req=doc&amp;demo=2&amp;base=LAW&amp;n=439307&amp;date=30.04.2023&amp;dst=100013&amp;field=134" TargetMode="External"/><Relationship Id="rId175" Type="http://schemas.openxmlformats.org/officeDocument/2006/relationships/hyperlink" Target="https://login.consultant.ru/link/?req=doc&amp;demo=2&amp;base=LAW&amp;n=371594&amp;date=30.04.2023&amp;dst=100047&amp;field=134" TargetMode="External"/><Relationship Id="rId340" Type="http://schemas.openxmlformats.org/officeDocument/2006/relationships/hyperlink" Target="https://login.consultant.ru/link/?req=doc&amp;demo=2&amp;base=LAW&amp;n=441707&amp;date=30.04.2023&amp;dst=100137&amp;field=134" TargetMode="External"/><Relationship Id="rId361" Type="http://schemas.openxmlformats.org/officeDocument/2006/relationships/hyperlink" Target="https://login.consultant.ru/link/?req=doc&amp;demo=2&amp;base=LAW&amp;n=439307&amp;date=30.04.2023&amp;dst=100013&amp;field=134" TargetMode="External"/><Relationship Id="rId196" Type="http://schemas.openxmlformats.org/officeDocument/2006/relationships/hyperlink" Target="https://login.consultant.ru/link/?req=doc&amp;demo=2&amp;base=LAW&amp;n=371594&amp;date=30.04.2023&amp;dst=100471&amp;field=134" TargetMode="External"/><Relationship Id="rId200" Type="http://schemas.openxmlformats.org/officeDocument/2006/relationships/hyperlink" Target="https://login.consultant.ru/link/?req=doc&amp;demo=2&amp;base=LAW&amp;n=439307&amp;date=30.04.2023&amp;dst=100013&amp;field=134" TargetMode="External"/><Relationship Id="rId382" Type="http://schemas.openxmlformats.org/officeDocument/2006/relationships/hyperlink" Target="https://login.consultant.ru/link/?req=doc&amp;demo=2&amp;base=LAW&amp;n=441707&amp;date=30.04.2023&amp;dst=100137&amp;field=134" TargetMode="External"/><Relationship Id="rId16" Type="http://schemas.openxmlformats.org/officeDocument/2006/relationships/hyperlink" Target="https://login.consultant.ru/link/?req=doc&amp;demo=2&amp;base=LAW&amp;n=439307&amp;date=30.04.2023&amp;dst=100013&amp;field=134" TargetMode="External"/><Relationship Id="rId221" Type="http://schemas.openxmlformats.org/officeDocument/2006/relationships/hyperlink" Target="https://login.consultant.ru/link/?req=doc&amp;demo=2&amp;base=LAW&amp;n=439307&amp;date=30.04.2023&amp;dst=100013&amp;field=134" TargetMode="External"/><Relationship Id="rId242" Type="http://schemas.openxmlformats.org/officeDocument/2006/relationships/hyperlink" Target="https://login.consultant.ru/link/?req=doc&amp;demo=2&amp;base=LAW&amp;n=439307&amp;date=30.04.2023&amp;dst=100013&amp;field=134" TargetMode="External"/><Relationship Id="rId263" Type="http://schemas.openxmlformats.org/officeDocument/2006/relationships/hyperlink" Target="https://login.consultant.ru/link/?req=doc&amp;demo=2&amp;base=LAW&amp;n=371594&amp;date=30.04.2023&amp;dst=100471&amp;field=134" TargetMode="External"/><Relationship Id="rId284" Type="http://schemas.openxmlformats.org/officeDocument/2006/relationships/hyperlink" Target="https://login.consultant.ru/link/?req=doc&amp;demo=2&amp;base=LAW&amp;n=439307&amp;date=30.04.2023&amp;dst=100013&amp;field=134" TargetMode="External"/><Relationship Id="rId319" Type="http://schemas.openxmlformats.org/officeDocument/2006/relationships/hyperlink" Target="https://login.consultant.ru/link/?req=doc&amp;demo=2&amp;base=LAW&amp;n=439307&amp;date=30.04.2023&amp;dst=100013&amp;field=134" TargetMode="External"/><Relationship Id="rId37" Type="http://schemas.openxmlformats.org/officeDocument/2006/relationships/hyperlink" Target="https://login.consultant.ru/link/?req=doc&amp;demo=2&amp;base=LAW&amp;n=439307&amp;date=30.04.2023&amp;dst=100013&amp;field=134" TargetMode="External"/><Relationship Id="rId58" Type="http://schemas.openxmlformats.org/officeDocument/2006/relationships/hyperlink" Target="https://login.consultant.ru/link/?req=doc&amp;demo=2&amp;base=LAW&amp;n=439307&amp;date=30.04.2023&amp;dst=100013&amp;field=134" TargetMode="External"/><Relationship Id="rId79" Type="http://schemas.openxmlformats.org/officeDocument/2006/relationships/hyperlink" Target="https://login.consultant.ru/link/?req=doc&amp;demo=2&amp;base=LAW&amp;n=439307&amp;date=30.04.2023&amp;dst=100013&amp;field=134" TargetMode="External"/><Relationship Id="rId102" Type="http://schemas.openxmlformats.org/officeDocument/2006/relationships/hyperlink" Target="https://login.consultant.ru/link/?req=doc&amp;demo=2&amp;base=LAW&amp;n=439307&amp;date=30.04.2023&amp;dst=100013&amp;field=134" TargetMode="External"/><Relationship Id="rId123" Type="http://schemas.openxmlformats.org/officeDocument/2006/relationships/hyperlink" Target="https://login.consultant.ru/link/?req=doc&amp;demo=2&amp;base=LAW&amp;n=439307&amp;date=30.04.2023&amp;dst=100013&amp;field=134" TargetMode="External"/><Relationship Id="rId144" Type="http://schemas.openxmlformats.org/officeDocument/2006/relationships/hyperlink" Target="https://login.consultant.ru/link/?req=doc&amp;demo=2&amp;base=LAW&amp;n=439307&amp;date=30.04.2023&amp;dst=100013&amp;field=134" TargetMode="External"/><Relationship Id="rId330" Type="http://schemas.openxmlformats.org/officeDocument/2006/relationships/hyperlink" Target="https://login.consultant.ru/link/?req=doc&amp;demo=2&amp;base=LAW&amp;n=439307&amp;date=30.04.2023&amp;dst=100013&amp;field=134" TargetMode="External"/><Relationship Id="rId90" Type="http://schemas.openxmlformats.org/officeDocument/2006/relationships/hyperlink" Target="https://login.consultant.ru/link/?req=doc&amp;demo=2&amp;base=LAW&amp;n=439307&amp;date=30.04.2023&amp;dst=100013&amp;field=134" TargetMode="External"/><Relationship Id="rId165" Type="http://schemas.openxmlformats.org/officeDocument/2006/relationships/hyperlink" Target="https://login.consultant.ru/link/?req=doc&amp;demo=2&amp;base=LAW&amp;n=439307&amp;date=30.04.2023&amp;dst=100013&amp;field=134" TargetMode="External"/><Relationship Id="rId186" Type="http://schemas.openxmlformats.org/officeDocument/2006/relationships/hyperlink" Target="https://login.consultant.ru/link/?req=doc&amp;demo=2&amp;base=LAW&amp;n=371594&amp;date=30.04.2023&amp;dst=100047&amp;field=134" TargetMode="External"/><Relationship Id="rId351" Type="http://schemas.openxmlformats.org/officeDocument/2006/relationships/hyperlink" Target="https://login.consultant.ru/link/?req=doc&amp;demo=2&amp;base=LAW&amp;n=439307&amp;date=30.04.2023&amp;dst=100013&amp;field=134" TargetMode="External"/><Relationship Id="rId372" Type="http://schemas.openxmlformats.org/officeDocument/2006/relationships/hyperlink" Target="https://login.consultant.ru/link/?req=doc&amp;demo=2&amp;base=LAW&amp;n=371594&amp;date=30.04.2023&amp;dst=100047&amp;field=134" TargetMode="External"/><Relationship Id="rId393" Type="http://schemas.openxmlformats.org/officeDocument/2006/relationships/hyperlink" Target="https://login.consultant.ru/link/?req=doc&amp;demo=2&amp;base=LAW&amp;n=439307&amp;date=30.04.2023&amp;dst=100013&amp;field=134" TargetMode="External"/><Relationship Id="rId407" Type="http://schemas.openxmlformats.org/officeDocument/2006/relationships/hyperlink" Target="https://login.consultant.ru/link/?req=doc&amp;demo=2&amp;base=LAW&amp;n=439307&amp;date=30.04.2023&amp;dst=100013&amp;field=134" TargetMode="External"/><Relationship Id="rId211" Type="http://schemas.openxmlformats.org/officeDocument/2006/relationships/hyperlink" Target="https://login.consultant.ru/link/?req=doc&amp;demo=2&amp;base=LAW&amp;n=371594&amp;date=30.04.2023&amp;dst=100471&amp;field=134" TargetMode="External"/><Relationship Id="rId232" Type="http://schemas.openxmlformats.org/officeDocument/2006/relationships/hyperlink" Target="https://login.consultant.ru/link/?req=doc&amp;demo=2&amp;base=LAW&amp;n=440020&amp;date=30.04.2023&amp;dst=100049&amp;field=134" TargetMode="External"/><Relationship Id="rId253" Type="http://schemas.openxmlformats.org/officeDocument/2006/relationships/hyperlink" Target="https://login.consultant.ru/link/?req=doc&amp;demo=2&amp;base=LAW&amp;n=371594&amp;date=30.04.2023&amp;dst=100047&amp;field=134" TargetMode="External"/><Relationship Id="rId274" Type="http://schemas.openxmlformats.org/officeDocument/2006/relationships/hyperlink" Target="https://login.consultant.ru/link/?req=doc&amp;demo=2&amp;base=LAW&amp;n=439307&amp;date=30.04.2023&amp;dst=100013&amp;field=134" TargetMode="External"/><Relationship Id="rId295" Type="http://schemas.openxmlformats.org/officeDocument/2006/relationships/hyperlink" Target="https://login.consultant.ru/link/?req=doc&amp;demo=2&amp;base=LAW&amp;n=439307&amp;date=30.04.2023&amp;dst=100013&amp;field=134" TargetMode="External"/><Relationship Id="rId309" Type="http://schemas.openxmlformats.org/officeDocument/2006/relationships/hyperlink" Target="https://login.consultant.ru/link/?req=doc&amp;demo=2&amp;base=LAW&amp;n=439307&amp;date=30.04.2023&amp;dst=100013&amp;field=134" TargetMode="External"/><Relationship Id="rId27" Type="http://schemas.openxmlformats.org/officeDocument/2006/relationships/hyperlink" Target="https://login.consultant.ru/link/?req=doc&amp;demo=2&amp;base=LAW&amp;n=439307&amp;date=30.04.2023&amp;dst=100013&amp;field=134" TargetMode="External"/><Relationship Id="rId48" Type="http://schemas.openxmlformats.org/officeDocument/2006/relationships/hyperlink" Target="https://login.consultant.ru/link/?req=doc&amp;demo=2&amp;base=LAW&amp;n=371594&amp;date=30.04.2023&amp;dst=100047&amp;field=134" TargetMode="External"/><Relationship Id="rId69" Type="http://schemas.openxmlformats.org/officeDocument/2006/relationships/hyperlink" Target="https://login.consultant.ru/link/?req=doc&amp;demo=2&amp;base=LAW&amp;n=439307&amp;date=30.04.2023&amp;dst=100013&amp;field=134" TargetMode="External"/><Relationship Id="rId113" Type="http://schemas.openxmlformats.org/officeDocument/2006/relationships/hyperlink" Target="https://login.consultant.ru/link/?req=doc&amp;demo=2&amp;base=LAW&amp;n=439307&amp;date=30.04.2023&amp;dst=100013&amp;field=134" TargetMode="External"/><Relationship Id="rId134" Type="http://schemas.openxmlformats.org/officeDocument/2006/relationships/hyperlink" Target="https://login.consultant.ru/link/?req=doc&amp;demo=2&amp;base=LAW&amp;n=439307&amp;date=30.04.2023&amp;dst=100013&amp;field=134" TargetMode="External"/><Relationship Id="rId320" Type="http://schemas.openxmlformats.org/officeDocument/2006/relationships/hyperlink" Target="https://login.consultant.ru/link/?req=doc&amp;demo=2&amp;base=LAW&amp;n=439307&amp;date=30.04.2023&amp;dst=100013&amp;field=134" TargetMode="External"/><Relationship Id="rId80" Type="http://schemas.openxmlformats.org/officeDocument/2006/relationships/hyperlink" Target="https://login.consultant.ru/link/?req=doc&amp;demo=2&amp;base=LAW&amp;n=441707&amp;date=30.04.2023&amp;dst=100137&amp;field=134" TargetMode="External"/><Relationship Id="rId155" Type="http://schemas.openxmlformats.org/officeDocument/2006/relationships/hyperlink" Target="https://login.consultant.ru/link/?req=doc&amp;demo=2&amp;base=LAW&amp;n=371594&amp;date=30.04.2023&amp;dst=100471&amp;field=134" TargetMode="External"/><Relationship Id="rId176" Type="http://schemas.openxmlformats.org/officeDocument/2006/relationships/hyperlink" Target="https://login.consultant.ru/link/?req=doc&amp;demo=2&amp;base=LAW&amp;n=371594&amp;date=30.04.2023&amp;dst=100471&amp;field=134" TargetMode="External"/><Relationship Id="rId197" Type="http://schemas.openxmlformats.org/officeDocument/2006/relationships/hyperlink" Target="https://login.consultant.ru/link/?req=doc&amp;demo=2&amp;base=LAW&amp;n=439307&amp;date=30.04.2023&amp;dst=100013&amp;field=134" TargetMode="External"/><Relationship Id="rId341" Type="http://schemas.openxmlformats.org/officeDocument/2006/relationships/hyperlink" Target="https://login.consultant.ru/link/?req=doc&amp;demo=2&amp;base=LAW&amp;n=371594&amp;date=30.04.2023&amp;dst=100047&amp;field=134" TargetMode="External"/><Relationship Id="rId362" Type="http://schemas.openxmlformats.org/officeDocument/2006/relationships/hyperlink" Target="https://login.consultant.ru/link/?req=doc&amp;demo=2&amp;base=LAW&amp;n=439307&amp;date=30.04.2023&amp;dst=100013&amp;field=134" TargetMode="External"/><Relationship Id="rId383" Type="http://schemas.openxmlformats.org/officeDocument/2006/relationships/hyperlink" Target="https://login.consultant.ru/link/?req=doc&amp;demo=2&amp;base=LAW&amp;n=371594&amp;date=30.04.2023&amp;dst=100047&amp;field=134" TargetMode="External"/><Relationship Id="rId201" Type="http://schemas.openxmlformats.org/officeDocument/2006/relationships/hyperlink" Target="https://login.consultant.ru/link/?req=doc&amp;demo=2&amp;base=LAW&amp;n=439307&amp;date=30.04.2023&amp;dst=100013&amp;field=134" TargetMode="External"/><Relationship Id="rId222" Type="http://schemas.openxmlformats.org/officeDocument/2006/relationships/hyperlink" Target="https://login.consultant.ru/link/?req=doc&amp;demo=2&amp;base=LAW&amp;n=439307&amp;date=30.04.2023&amp;dst=100013&amp;field=134" TargetMode="External"/><Relationship Id="rId243" Type="http://schemas.openxmlformats.org/officeDocument/2006/relationships/hyperlink" Target="https://login.consultant.ru/link/?req=doc&amp;demo=2&amp;base=LAW&amp;n=2875&amp;date=30.04.2023" TargetMode="External"/><Relationship Id="rId264" Type="http://schemas.openxmlformats.org/officeDocument/2006/relationships/hyperlink" Target="https://login.consultant.ru/link/?req=doc&amp;demo=2&amp;base=LAW&amp;n=371594&amp;date=30.04.2023&amp;dst=100471&amp;field=134" TargetMode="External"/><Relationship Id="rId285"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hyperlink" Target="https://login.consultant.ru/link/?req=doc&amp;demo=2&amp;base=LAW&amp;n=439307&amp;date=30.04.2023&amp;dst=100013&amp;field=134" TargetMode="External"/><Relationship Id="rId38" Type="http://schemas.openxmlformats.org/officeDocument/2006/relationships/hyperlink" Target="https://login.consultant.ru/link/?req=doc&amp;demo=2&amp;base=LAW&amp;n=439307&amp;date=30.04.2023&amp;dst=100013&amp;field=134" TargetMode="External"/><Relationship Id="rId59" Type="http://schemas.openxmlformats.org/officeDocument/2006/relationships/hyperlink" Target="https://login.consultant.ru/link/?req=doc&amp;demo=2&amp;base=LAW&amp;n=439307&amp;date=30.04.2023&amp;dst=100013&amp;field=134" TargetMode="External"/><Relationship Id="rId103" Type="http://schemas.openxmlformats.org/officeDocument/2006/relationships/hyperlink" Target="https://login.consultant.ru/link/?req=doc&amp;demo=2&amp;base=LAW&amp;n=439307&amp;date=30.04.2023&amp;dst=100013&amp;field=134" TargetMode="External"/><Relationship Id="rId124" Type="http://schemas.openxmlformats.org/officeDocument/2006/relationships/hyperlink" Target="https://login.consultant.ru/link/?req=doc&amp;demo=2&amp;base=LAW&amp;n=439307&amp;date=30.04.2023&amp;dst=100013&amp;field=134" TargetMode="External"/><Relationship Id="rId310" Type="http://schemas.openxmlformats.org/officeDocument/2006/relationships/hyperlink" Target="https://login.consultant.ru/link/?req=doc&amp;demo=2&amp;base=LAW&amp;n=439307&amp;date=30.04.2023&amp;dst=100013&amp;field=134" TargetMode="External"/><Relationship Id="rId70" Type="http://schemas.openxmlformats.org/officeDocument/2006/relationships/hyperlink" Target="https://login.consultant.ru/link/?req=doc&amp;demo=2&amp;base=LAW&amp;n=439307&amp;date=30.04.2023&amp;dst=100013&amp;field=134" TargetMode="External"/><Relationship Id="rId91" Type="http://schemas.openxmlformats.org/officeDocument/2006/relationships/hyperlink" Target="https://login.consultant.ru/link/?req=doc&amp;demo=2&amp;base=LAW&amp;n=439307&amp;date=30.04.2023&amp;dst=100013&amp;field=134" TargetMode="External"/><Relationship Id="rId145" Type="http://schemas.openxmlformats.org/officeDocument/2006/relationships/hyperlink" Target="https://login.consultant.ru/link/?req=doc&amp;demo=2&amp;base=LAW&amp;n=439307&amp;date=30.04.2023&amp;dst=100013&amp;field=134" TargetMode="External"/><Relationship Id="rId166" Type="http://schemas.openxmlformats.org/officeDocument/2006/relationships/hyperlink" Target="https://login.consultant.ru/link/?req=doc&amp;demo=2&amp;base=LAW&amp;n=439307&amp;date=30.04.2023&amp;dst=100013&amp;field=134" TargetMode="External"/><Relationship Id="rId187" Type="http://schemas.openxmlformats.org/officeDocument/2006/relationships/hyperlink" Target="https://login.consultant.ru/link/?req=doc&amp;demo=2&amp;base=LAW&amp;n=371594&amp;date=30.04.2023&amp;dst=100471&amp;field=134" TargetMode="External"/><Relationship Id="rId331" Type="http://schemas.openxmlformats.org/officeDocument/2006/relationships/hyperlink" Target="https://login.consultant.ru/link/?req=doc&amp;demo=2&amp;base=LAW&amp;n=439307&amp;date=30.04.2023&amp;dst=100013&amp;field=134" TargetMode="External"/><Relationship Id="rId352" Type="http://schemas.openxmlformats.org/officeDocument/2006/relationships/hyperlink" Target="https://login.consultant.ru/link/?req=doc&amp;demo=2&amp;base=LAW&amp;n=439310&amp;date=30.04.2023&amp;dst=100014&amp;field=134" TargetMode="External"/><Relationship Id="rId373" Type="http://schemas.openxmlformats.org/officeDocument/2006/relationships/hyperlink" Target="https://login.consultant.ru/link/?req=doc&amp;demo=2&amp;base=LAW&amp;n=371594&amp;date=30.04.2023&amp;dst=100471&amp;field=134" TargetMode="External"/><Relationship Id="rId394" Type="http://schemas.openxmlformats.org/officeDocument/2006/relationships/hyperlink" Target="https://login.consultant.ru/link/?req=doc&amp;demo=2&amp;base=LAW&amp;n=439307&amp;date=30.04.2023&amp;dst=100013&amp;field=134" TargetMode="External"/><Relationship Id="rId408" Type="http://schemas.openxmlformats.org/officeDocument/2006/relationships/hyperlink" Target="https://s3502001.gosuslugi.ru/?ysclid=m18yhsenie165451001" TargetMode="External"/><Relationship Id="rId1" Type="http://schemas.openxmlformats.org/officeDocument/2006/relationships/numbering" Target="numbering.xml"/><Relationship Id="rId212" Type="http://schemas.openxmlformats.org/officeDocument/2006/relationships/hyperlink" Target="https://login.consultant.ru/link/?req=doc&amp;demo=2&amp;base=LAW&amp;n=441707&amp;date=30.04.2023&amp;dst=100137&amp;field=134" TargetMode="External"/><Relationship Id="rId233" Type="http://schemas.openxmlformats.org/officeDocument/2006/relationships/hyperlink" Target="https://login.consultant.ru/link/?req=doc&amp;demo=2&amp;base=LAW&amp;n=439307&amp;date=30.04.2023&amp;dst=100013&amp;field=134" TargetMode="External"/><Relationship Id="rId254" Type="http://schemas.openxmlformats.org/officeDocument/2006/relationships/hyperlink" Target="https://login.consultant.ru/link/?req=doc&amp;demo=2&amp;base=LAW&amp;n=441707&amp;date=30.04.2023&amp;dst=100137&amp;field=134" TargetMode="External"/><Relationship Id="rId28" Type="http://schemas.openxmlformats.org/officeDocument/2006/relationships/hyperlink" Target="https://login.consultant.ru/link/?req=doc&amp;demo=2&amp;base=LAW&amp;n=439307&amp;date=30.04.2023&amp;dst=100013&amp;field=134" TargetMode="External"/><Relationship Id="rId49" Type="http://schemas.openxmlformats.org/officeDocument/2006/relationships/hyperlink" Target="https://login.consultant.ru/link/?req=doc&amp;demo=2&amp;base=LAW&amp;n=371594&amp;date=30.04.2023&amp;dst=100471&amp;field=134" TargetMode="External"/><Relationship Id="rId114" Type="http://schemas.openxmlformats.org/officeDocument/2006/relationships/hyperlink" Target="https://login.consultant.ru/link/?req=doc&amp;demo=2&amp;base=LAW&amp;n=371594&amp;date=30.04.2023&amp;dst=100471&amp;field=134" TargetMode="External"/><Relationship Id="rId275" Type="http://schemas.openxmlformats.org/officeDocument/2006/relationships/hyperlink" Target="https://login.consultant.ru/link/?req=doc&amp;demo=2&amp;base=LAW&amp;n=441707&amp;date=30.04.2023&amp;dst=100137&amp;field=134" TargetMode="External"/><Relationship Id="rId296" Type="http://schemas.openxmlformats.org/officeDocument/2006/relationships/hyperlink" Target="https://login.consultant.ru/link/?req=doc&amp;demo=2&amp;base=LAW&amp;n=439307&amp;date=30.04.2023&amp;dst=100013&amp;field=134" TargetMode="External"/><Relationship Id="rId300" Type="http://schemas.openxmlformats.org/officeDocument/2006/relationships/hyperlink" Target="https://login.consultant.ru/link/?req=doc&amp;demo=2&amp;base=LAW&amp;n=439307&amp;date=30.04.2023&amp;dst=100013&amp;field=134" TargetMode="External"/><Relationship Id="rId60" Type="http://schemas.openxmlformats.org/officeDocument/2006/relationships/hyperlink" Target="https://login.consultant.ru/link/?req=doc&amp;demo=2&amp;base=LAW&amp;n=439307&amp;date=30.04.2023&amp;dst=100013&amp;field=134" TargetMode="External"/><Relationship Id="rId81" Type="http://schemas.openxmlformats.org/officeDocument/2006/relationships/hyperlink" Target="https://login.consultant.ru/link/?req=doc&amp;demo=2&amp;base=LAW&amp;n=371594&amp;date=30.04.2023&amp;dst=100047&amp;field=134" TargetMode="External"/><Relationship Id="rId135" Type="http://schemas.openxmlformats.org/officeDocument/2006/relationships/hyperlink" Target="https://login.consultant.ru/link/?req=doc&amp;demo=2&amp;base=LAW&amp;n=439307&amp;date=30.04.2023&amp;dst=100013&amp;field=134" TargetMode="External"/><Relationship Id="rId156" Type="http://schemas.openxmlformats.org/officeDocument/2006/relationships/hyperlink" Target="https://login.consultant.ru/link/?req=doc&amp;demo=2&amp;base=LAW&amp;n=441707&amp;date=30.04.2023&amp;dst=100137&amp;field=134" TargetMode="External"/><Relationship Id="rId177" Type="http://schemas.openxmlformats.org/officeDocument/2006/relationships/hyperlink" Target="https://login.consultant.ru/link/?req=doc&amp;demo=2&amp;base=LAW&amp;n=441707&amp;date=30.04.2023&amp;dst=100137&amp;field=134" TargetMode="External"/><Relationship Id="rId198" Type="http://schemas.openxmlformats.org/officeDocument/2006/relationships/hyperlink" Target="https://login.consultant.ru/link/?req=doc&amp;demo=2&amp;base=LAW&amp;n=439307&amp;date=30.04.2023&amp;dst=100013&amp;field=134" TargetMode="External"/><Relationship Id="rId321" Type="http://schemas.openxmlformats.org/officeDocument/2006/relationships/hyperlink" Target="https://login.consultant.ru/link/?req=doc&amp;demo=2&amp;base=LAW&amp;n=439307&amp;date=30.04.2023&amp;dst=100013&amp;field=134" TargetMode="External"/><Relationship Id="rId342" Type="http://schemas.openxmlformats.org/officeDocument/2006/relationships/hyperlink" Target="https://login.consultant.ru/link/?req=doc&amp;demo=2&amp;base=LAW&amp;n=439307&amp;date=30.04.2023&amp;dst=100013&amp;field=134" TargetMode="External"/><Relationship Id="rId363" Type="http://schemas.openxmlformats.org/officeDocument/2006/relationships/hyperlink" Target="https://login.consultant.ru/link/?req=doc&amp;demo=2&amp;base=LAW&amp;n=439307&amp;date=30.04.2023&amp;dst=100013&amp;field=134" TargetMode="External"/><Relationship Id="rId384" Type="http://schemas.openxmlformats.org/officeDocument/2006/relationships/hyperlink" Target="https://login.consultant.ru/link/?req=doc&amp;demo=2&amp;base=LAW&amp;n=371594&amp;date=30.04.2023&amp;dst=100471&amp;field=134" TargetMode="External"/><Relationship Id="rId202" Type="http://schemas.openxmlformats.org/officeDocument/2006/relationships/hyperlink" Target="https://login.consultant.ru/link/?req=doc&amp;demo=2&amp;base=LAW&amp;n=439307&amp;date=30.04.2023&amp;dst=100013&amp;field=134" TargetMode="External"/><Relationship Id="rId223" Type="http://schemas.openxmlformats.org/officeDocument/2006/relationships/hyperlink" Target="https://login.consultant.ru/link/?req=doc&amp;demo=2&amp;base=LAW&amp;n=2875&amp;date=30.04.2023" TargetMode="External"/><Relationship Id="rId244" Type="http://schemas.openxmlformats.org/officeDocument/2006/relationships/hyperlink" Target="https://login.consultant.ru/link/?req=doc&amp;demo=2&amp;base=LAW&amp;n=2875&amp;date=30.04.2023" TargetMode="External"/><Relationship Id="rId18" Type="http://schemas.openxmlformats.org/officeDocument/2006/relationships/hyperlink" Target="https://login.consultant.ru/link/?req=doc&amp;demo=2&amp;base=LAW&amp;n=439307&amp;date=30.04.2023&amp;dst=100013&amp;field=134" TargetMode="External"/><Relationship Id="rId39" Type="http://schemas.openxmlformats.org/officeDocument/2006/relationships/hyperlink" Target="https://login.consultant.ru/link/?req=doc&amp;demo=2&amp;base=LAW&amp;n=439307&amp;date=30.04.2023&amp;dst=100013&amp;field=134" TargetMode="External"/><Relationship Id="rId265" Type="http://schemas.openxmlformats.org/officeDocument/2006/relationships/hyperlink" Target="https://login.consultant.ru/link/?req=doc&amp;demo=2&amp;base=LAW&amp;n=439307&amp;date=30.04.2023&amp;dst=100013&amp;field=134" TargetMode="External"/><Relationship Id="rId286" Type="http://schemas.openxmlformats.org/officeDocument/2006/relationships/hyperlink" Target="https://login.consultant.ru/link/?req=doc&amp;demo=2&amp;base=LAW&amp;n=439307&amp;date=30.04.2023&amp;dst=100013&amp;field=134" TargetMode="External"/><Relationship Id="rId50" Type="http://schemas.openxmlformats.org/officeDocument/2006/relationships/hyperlink" Target="https://login.consultant.ru/link/?req=doc&amp;demo=2&amp;base=LAW&amp;n=441707&amp;date=30.04.2023&amp;dst=100137&amp;field=134" TargetMode="External"/><Relationship Id="rId104" Type="http://schemas.openxmlformats.org/officeDocument/2006/relationships/hyperlink" Target="https://login.consultant.ru/link/?req=doc&amp;demo=2&amp;base=LAW&amp;n=439307&amp;date=30.04.2023&amp;dst=100013&amp;field=134" TargetMode="External"/><Relationship Id="rId125" Type="http://schemas.openxmlformats.org/officeDocument/2006/relationships/hyperlink" Target="https://login.consultant.ru/link/?req=doc&amp;demo=2&amp;base=LAW&amp;n=439307&amp;date=30.04.2023&amp;dst=100013&amp;field=134" TargetMode="External"/><Relationship Id="rId146" Type="http://schemas.openxmlformats.org/officeDocument/2006/relationships/hyperlink" Target="https://login.consultant.ru/link/?req=doc&amp;demo=2&amp;base=LAW&amp;n=439307&amp;date=30.04.2023&amp;dst=100013&amp;field=134" TargetMode="External"/><Relationship Id="rId167" Type="http://schemas.openxmlformats.org/officeDocument/2006/relationships/hyperlink" Target="https://login.consultant.ru/link/?req=doc&amp;demo=2&amp;base=LAW&amp;n=439307&amp;date=30.04.2023&amp;dst=100013&amp;field=134" TargetMode="External"/><Relationship Id="rId188" Type="http://schemas.openxmlformats.org/officeDocument/2006/relationships/hyperlink" Target="https://login.consultant.ru/link/?req=doc&amp;demo=2&amp;base=LAW&amp;n=441707&amp;date=30.04.2023&amp;dst=100137&amp;field=134" TargetMode="External"/><Relationship Id="rId311" Type="http://schemas.openxmlformats.org/officeDocument/2006/relationships/hyperlink" Target="https://login.consultant.ru/link/?req=doc&amp;demo=2&amp;base=LAW&amp;n=441707&amp;date=30.04.2023&amp;dst=100137&amp;field=134" TargetMode="External"/><Relationship Id="rId332" Type="http://schemas.openxmlformats.org/officeDocument/2006/relationships/hyperlink" Target="https://login.consultant.ru/link/?req=doc&amp;demo=2&amp;base=LAW&amp;n=439307&amp;date=30.04.2023&amp;dst=100013&amp;field=134" TargetMode="External"/><Relationship Id="rId353" Type="http://schemas.openxmlformats.org/officeDocument/2006/relationships/hyperlink" Target="https://login.consultant.ru/link/?req=doc&amp;demo=2&amp;base=LAW&amp;n=439310&amp;date=30.04.2023&amp;dst=100014&amp;field=134" TargetMode="External"/><Relationship Id="rId374" Type="http://schemas.openxmlformats.org/officeDocument/2006/relationships/hyperlink" Target="https://login.consultant.ru/link/?req=doc&amp;demo=2&amp;base=LAW&amp;n=441707&amp;date=30.04.2023&amp;dst=100137&amp;field=134" TargetMode="External"/><Relationship Id="rId395" Type="http://schemas.openxmlformats.org/officeDocument/2006/relationships/hyperlink" Target="https://login.consultant.ru/link/?req=doc&amp;demo=2&amp;base=LAW&amp;n=439307&amp;date=30.04.2023&amp;dst=100013&amp;field=134" TargetMode="External"/><Relationship Id="rId409" Type="http://schemas.openxmlformats.org/officeDocument/2006/relationships/hyperlink" Target="http://www.consultant.ru/document/cons_doc_LAW_389560/" TargetMode="External"/><Relationship Id="rId71" Type="http://schemas.openxmlformats.org/officeDocument/2006/relationships/hyperlink" Target="https://login.consultant.ru/link/?req=doc&amp;demo=2&amp;base=LAW&amp;n=439307&amp;date=30.04.2023&amp;dst=100013&amp;field=134" TargetMode="External"/><Relationship Id="rId92" Type="http://schemas.openxmlformats.org/officeDocument/2006/relationships/hyperlink" Target="https://login.consultant.ru/link/?req=doc&amp;demo=2&amp;base=LAW&amp;n=439307&amp;date=30.04.2023&amp;dst=100013&amp;field=134" TargetMode="External"/><Relationship Id="rId213" Type="http://schemas.openxmlformats.org/officeDocument/2006/relationships/hyperlink" Target="https://login.consultant.ru/link/?req=doc&amp;demo=2&amp;base=LAW&amp;n=371594&amp;date=30.04.2023&amp;dst=100047&amp;field=134" TargetMode="External"/><Relationship Id="rId234" Type="http://schemas.openxmlformats.org/officeDocument/2006/relationships/hyperlink" Target="https://login.consultant.ru/link/?req=doc&amp;demo=2&amp;base=LAW&amp;n=439310&amp;date=30.04.2023&amp;dst=100014&amp;field=134" TargetMode="External"/><Relationship Id="rId2" Type="http://schemas.openxmlformats.org/officeDocument/2006/relationships/styles" Target="styles.xml"/><Relationship Id="rId29" Type="http://schemas.openxmlformats.org/officeDocument/2006/relationships/hyperlink" Target="https://login.consultant.ru/link/?req=doc&amp;demo=2&amp;base=LAW&amp;n=439307&amp;date=30.04.2023&amp;dst=100013&amp;field=134" TargetMode="External"/><Relationship Id="rId255" Type="http://schemas.openxmlformats.org/officeDocument/2006/relationships/hyperlink" Target="https://login.consultant.ru/link/?req=doc&amp;demo=2&amp;base=LAW&amp;n=439307&amp;date=30.04.2023&amp;dst=100013&amp;field=134" TargetMode="External"/><Relationship Id="rId276" Type="http://schemas.openxmlformats.org/officeDocument/2006/relationships/hyperlink" Target="https://login.consultant.ru/link/?req=doc&amp;demo=2&amp;base=LAW&amp;n=371594&amp;date=30.04.2023&amp;dst=100047&amp;field=134" TargetMode="External"/><Relationship Id="rId297" Type="http://schemas.openxmlformats.org/officeDocument/2006/relationships/hyperlink" Target="https://login.consultant.ru/link/?req=doc&amp;demo=2&amp;base=LAW&amp;n=439307&amp;date=30.04.2023&amp;dst=100013&amp;field=134" TargetMode="External"/><Relationship Id="rId40" Type="http://schemas.openxmlformats.org/officeDocument/2006/relationships/hyperlink" Target="https://login.consultant.ru/link/?req=doc&amp;demo=2&amp;base=LAW&amp;n=439307&amp;date=30.04.2023&amp;dst=100013&amp;field=134" TargetMode="External"/><Relationship Id="rId115" Type="http://schemas.openxmlformats.org/officeDocument/2006/relationships/hyperlink" Target="https://login.consultant.ru/link/?req=doc&amp;demo=2&amp;base=LAW&amp;n=441707&amp;date=30.04.2023&amp;dst=100137&amp;field=134" TargetMode="External"/><Relationship Id="rId136" Type="http://schemas.openxmlformats.org/officeDocument/2006/relationships/hyperlink" Target="https://login.consultant.ru/link/?req=doc&amp;demo=2&amp;base=LAW&amp;n=439307&amp;date=30.04.2023&amp;dst=100013&amp;field=134" TargetMode="External"/><Relationship Id="rId157" Type="http://schemas.openxmlformats.org/officeDocument/2006/relationships/hyperlink" Target="https://login.consultant.ru/link/?req=doc&amp;demo=2&amp;base=LAW&amp;n=371594&amp;date=30.04.2023&amp;dst=100047&amp;field=134" TargetMode="External"/><Relationship Id="rId178" Type="http://schemas.openxmlformats.org/officeDocument/2006/relationships/hyperlink" Target="https://login.consultant.ru/link/?req=doc&amp;demo=2&amp;base=LAW&amp;n=439307&amp;date=30.04.2023&amp;dst=100013&amp;field=134" TargetMode="External"/><Relationship Id="rId301" Type="http://schemas.openxmlformats.org/officeDocument/2006/relationships/hyperlink" Target="https://login.consultant.ru/link/?req=doc&amp;demo=2&amp;base=LAW&amp;n=439307&amp;date=30.04.2023&amp;dst=100013&amp;field=134" TargetMode="External"/><Relationship Id="rId322" Type="http://schemas.openxmlformats.org/officeDocument/2006/relationships/hyperlink" Target="https://login.consultant.ru/link/?req=doc&amp;demo=2&amp;base=LAW&amp;n=439307&amp;date=30.04.2023&amp;dst=100013&amp;field=134" TargetMode="External"/><Relationship Id="rId343" Type="http://schemas.openxmlformats.org/officeDocument/2006/relationships/hyperlink" Target="https://login.consultant.ru/link/?req=doc&amp;demo=2&amp;base=LAW&amp;n=439307&amp;date=30.04.2023&amp;dst=100013&amp;field=134" TargetMode="External"/><Relationship Id="rId364" Type="http://schemas.openxmlformats.org/officeDocument/2006/relationships/hyperlink" Target="https://login.consultant.ru/link/?req=doc&amp;demo=2&amp;base=LAW&amp;n=439307&amp;date=30.04.2023&amp;dst=100013&amp;field=134" TargetMode="External"/><Relationship Id="rId61" Type="http://schemas.openxmlformats.org/officeDocument/2006/relationships/hyperlink" Target="https://login.consultant.ru/link/?req=doc&amp;demo=2&amp;base=LAW&amp;n=371594&amp;date=30.04.2023&amp;dst=100471&amp;field=134" TargetMode="External"/><Relationship Id="rId82" Type="http://schemas.openxmlformats.org/officeDocument/2006/relationships/hyperlink" Target="https://login.consultant.ru/link/?req=doc&amp;demo=2&amp;base=LAW&amp;n=371594&amp;date=30.04.2023&amp;dst=100471&amp;field=134" TargetMode="External"/><Relationship Id="rId199" Type="http://schemas.openxmlformats.org/officeDocument/2006/relationships/hyperlink" Target="https://login.consultant.ru/link/?req=doc&amp;demo=2&amp;base=LAW&amp;n=439307&amp;date=30.04.2023&amp;dst=100013&amp;field=134" TargetMode="External"/><Relationship Id="rId203" Type="http://schemas.openxmlformats.org/officeDocument/2006/relationships/hyperlink" Target="https://login.consultant.ru/link/?req=doc&amp;demo=2&amp;base=LAW&amp;n=439307&amp;date=30.04.2023&amp;dst=100013&amp;field=134" TargetMode="External"/><Relationship Id="rId385" Type="http://schemas.openxmlformats.org/officeDocument/2006/relationships/hyperlink" Target="https://login.consultant.ru/link/?req=doc&amp;demo=2&amp;base=LAW&amp;n=441707&amp;date=30.04.2023&amp;dst=100137&amp;field=134" TargetMode="External"/><Relationship Id="rId19" Type="http://schemas.openxmlformats.org/officeDocument/2006/relationships/hyperlink" Target="https://login.consultant.ru/link/?req=doc&amp;demo=2&amp;base=LAW&amp;n=439307&amp;date=30.04.2023&amp;dst=100013&amp;field=134" TargetMode="External"/><Relationship Id="rId224" Type="http://schemas.openxmlformats.org/officeDocument/2006/relationships/hyperlink" Target="https://login.consultant.ru/link/?req=doc&amp;demo=2&amp;base=LAW&amp;n=371594&amp;date=30.04.2023&amp;dst=100471&amp;field=134" TargetMode="External"/><Relationship Id="rId245" Type="http://schemas.openxmlformats.org/officeDocument/2006/relationships/hyperlink" Target="https://login.consultant.ru/link/?req=doc&amp;demo=2&amp;base=LAW&amp;n=2875&amp;date=30.04.2023" TargetMode="External"/><Relationship Id="rId266" Type="http://schemas.openxmlformats.org/officeDocument/2006/relationships/hyperlink" Target="https://login.consultant.ru/link/?req=doc&amp;demo=2&amp;base=LAW&amp;n=439307&amp;date=30.04.2023&amp;dst=100013&amp;field=134" TargetMode="External"/><Relationship Id="rId287" Type="http://schemas.openxmlformats.org/officeDocument/2006/relationships/hyperlink" Target="https://login.consultant.ru/link/?req=doc&amp;demo=2&amp;base=LAW&amp;n=439307&amp;date=30.04.2023&amp;dst=100013&amp;field=134" TargetMode="External"/><Relationship Id="rId410" Type="http://schemas.openxmlformats.org/officeDocument/2006/relationships/hyperlink" Target="http://skiv.instrao.ru/bank-zadaniy/" TargetMode="External"/><Relationship Id="rId30" Type="http://schemas.openxmlformats.org/officeDocument/2006/relationships/hyperlink" Target="https://login.consultant.ru/link/?req=doc&amp;demo=2&amp;base=LAW&amp;n=439307&amp;date=30.04.2023&amp;dst=100013&amp;field=134" TargetMode="External"/><Relationship Id="rId105" Type="http://schemas.openxmlformats.org/officeDocument/2006/relationships/hyperlink" Target="https://login.consultant.ru/link/?req=doc&amp;demo=2&amp;base=LAW&amp;n=439307&amp;date=30.04.2023&amp;dst=100013&amp;field=134" TargetMode="External"/><Relationship Id="rId126" Type="http://schemas.openxmlformats.org/officeDocument/2006/relationships/hyperlink" Target="https://login.consultant.ru/link/?req=doc&amp;demo=2&amp;base=LAW&amp;n=439307&amp;date=30.04.2023&amp;dst=100013&amp;field=134" TargetMode="External"/><Relationship Id="rId147" Type="http://schemas.openxmlformats.org/officeDocument/2006/relationships/hyperlink" Target="https://login.consultant.ru/link/?req=doc&amp;demo=2&amp;base=LAW&amp;n=439307&amp;date=30.04.2023&amp;dst=100013&amp;field=134" TargetMode="External"/><Relationship Id="rId168" Type="http://schemas.openxmlformats.org/officeDocument/2006/relationships/hyperlink" Target="https://login.consultant.ru/link/?req=doc&amp;demo=2&amp;base=LAW&amp;n=439307&amp;date=30.04.2023&amp;dst=100013&amp;field=134" TargetMode="External"/><Relationship Id="rId312" Type="http://schemas.openxmlformats.org/officeDocument/2006/relationships/hyperlink" Target="https://login.consultant.ru/link/?req=doc&amp;demo=2&amp;base=LAW&amp;n=371594&amp;date=30.04.2023&amp;dst=100047&amp;field=134" TargetMode="External"/><Relationship Id="rId333" Type="http://schemas.openxmlformats.org/officeDocument/2006/relationships/hyperlink" Target="https://login.consultant.ru/link/?req=doc&amp;demo=2&amp;base=LAW&amp;n=439307&amp;date=30.04.2023&amp;dst=100013&amp;field=134" TargetMode="External"/><Relationship Id="rId354" Type="http://schemas.openxmlformats.org/officeDocument/2006/relationships/hyperlink" Target="https://login.consultant.ru/link/?req=doc&amp;demo=2&amp;base=LAW&amp;n=439310&amp;date=30.04.2023&amp;dst=100014&amp;field=134" TargetMode="External"/><Relationship Id="rId51" Type="http://schemas.openxmlformats.org/officeDocument/2006/relationships/hyperlink" Target="https://login.consultant.ru/link/?req=doc&amp;demo=2&amp;base=LAW&amp;n=439307&amp;date=30.04.2023&amp;dst=100013&amp;field=134" TargetMode="External"/><Relationship Id="rId72" Type="http://schemas.openxmlformats.org/officeDocument/2006/relationships/hyperlink" Target="https://login.consultant.ru/link/?req=doc&amp;demo=2&amp;base=LAW&amp;n=439307&amp;date=30.04.2023&amp;dst=100013&amp;field=134" TargetMode="External"/><Relationship Id="rId93" Type="http://schemas.openxmlformats.org/officeDocument/2006/relationships/hyperlink" Target="https://login.consultant.ru/link/?req=doc&amp;demo=2&amp;base=LAW&amp;n=439307&amp;date=30.04.2023&amp;dst=100013&amp;field=134" TargetMode="External"/><Relationship Id="rId189" Type="http://schemas.openxmlformats.org/officeDocument/2006/relationships/hyperlink" Target="https://login.consultant.ru/link/?req=doc&amp;demo=2&amp;base=LAW&amp;n=439307&amp;date=30.04.2023&amp;dst=100013&amp;field=134" TargetMode="External"/><Relationship Id="rId375" Type="http://schemas.openxmlformats.org/officeDocument/2006/relationships/hyperlink" Target="https://login.consultant.ru/link/?req=doc&amp;demo=2&amp;base=LAW&amp;n=371594&amp;date=30.04.2023&amp;dst=100047&amp;field=134" TargetMode="External"/><Relationship Id="rId396" Type="http://schemas.openxmlformats.org/officeDocument/2006/relationships/hyperlink" Target="https://login.consultant.ru/link/?req=doc&amp;demo=2&amp;base=LAW&amp;n=441707&amp;date=30.04.2023&amp;dst=100137&amp;field=134" TargetMode="External"/><Relationship Id="rId3" Type="http://schemas.openxmlformats.org/officeDocument/2006/relationships/settings" Target="settings.xml"/><Relationship Id="rId214" Type="http://schemas.openxmlformats.org/officeDocument/2006/relationships/hyperlink" Target="https://login.consultant.ru/link/?req=doc&amp;demo=2&amp;base=LAW&amp;n=371594&amp;date=30.04.2023&amp;dst=100471&amp;field=134" TargetMode="External"/><Relationship Id="rId235" Type="http://schemas.openxmlformats.org/officeDocument/2006/relationships/hyperlink" Target="https://login.consultant.ru/link/?req=doc&amp;demo=2&amp;base=LAW&amp;n=439310&amp;date=30.04.2023&amp;dst=100014&amp;field=134" TargetMode="External"/><Relationship Id="rId256" Type="http://schemas.openxmlformats.org/officeDocument/2006/relationships/hyperlink" Target="https://login.consultant.ru/link/?req=doc&amp;demo=2&amp;base=LAW&amp;n=439307&amp;date=30.04.2023&amp;dst=100013&amp;field=134" TargetMode="External"/><Relationship Id="rId277" Type="http://schemas.openxmlformats.org/officeDocument/2006/relationships/hyperlink" Target="https://login.consultant.ru/link/?req=doc&amp;demo=2&amp;base=LAW&amp;n=371594&amp;date=30.04.2023&amp;dst=100471&amp;field=134" TargetMode="External"/><Relationship Id="rId298" Type="http://schemas.openxmlformats.org/officeDocument/2006/relationships/hyperlink" Target="https://login.consultant.ru/link/?req=doc&amp;demo=2&amp;base=LAW&amp;n=439307&amp;date=30.04.2023&amp;dst=100013&amp;field=134" TargetMode="External"/><Relationship Id="rId400" Type="http://schemas.openxmlformats.org/officeDocument/2006/relationships/hyperlink" Target="https://login.consultant.ru/link/?req=doc&amp;demo=2&amp;base=LAW&amp;n=371594&amp;date=30.04.2023&amp;dst=100047&amp;field=134" TargetMode="External"/><Relationship Id="rId116" Type="http://schemas.openxmlformats.org/officeDocument/2006/relationships/hyperlink" Target="https://login.consultant.ru/link/?req=doc&amp;demo=2&amp;base=LAW&amp;n=371594&amp;date=30.04.2023&amp;dst=100047&amp;field=134" TargetMode="External"/><Relationship Id="rId137" Type="http://schemas.openxmlformats.org/officeDocument/2006/relationships/hyperlink" Target="https://login.consultant.ru/link/?req=doc&amp;demo=2&amp;base=LAW&amp;n=439307&amp;date=30.04.2023&amp;dst=100013&amp;field=134" TargetMode="External"/><Relationship Id="rId158" Type="http://schemas.openxmlformats.org/officeDocument/2006/relationships/hyperlink" Target="https://login.consultant.ru/link/?req=doc&amp;demo=2&amp;base=LAW&amp;n=371594&amp;date=30.04.2023&amp;dst=100471&amp;field=134" TargetMode="External"/><Relationship Id="rId302" Type="http://schemas.openxmlformats.org/officeDocument/2006/relationships/hyperlink" Target="https://login.consultant.ru/link/?req=doc&amp;demo=2&amp;base=LAW&amp;n=439307&amp;date=30.04.2023&amp;dst=100013&amp;field=134" TargetMode="External"/><Relationship Id="rId323" Type="http://schemas.openxmlformats.org/officeDocument/2006/relationships/hyperlink" Target="https://login.consultant.ru/link/?req=doc&amp;demo=2&amp;base=LAW&amp;n=439310&amp;date=30.04.2023&amp;dst=100014&amp;field=134" TargetMode="External"/><Relationship Id="rId344" Type="http://schemas.openxmlformats.org/officeDocument/2006/relationships/hyperlink" Target="https://login.consultant.ru/link/?req=doc&amp;demo=2&amp;base=LAW&amp;n=371594&amp;date=30.04.2023&amp;dst=100471&amp;field=134" TargetMode="External"/><Relationship Id="rId20" Type="http://schemas.openxmlformats.org/officeDocument/2006/relationships/hyperlink" Target="https://login.consultant.ru/link/?req=doc&amp;demo=2&amp;base=LAW&amp;n=439307&amp;date=30.04.2023&amp;dst=100013&amp;field=134" TargetMode="External"/><Relationship Id="rId41" Type="http://schemas.openxmlformats.org/officeDocument/2006/relationships/hyperlink" Target="https://login.consultant.ru/link/?req=doc&amp;demo=2&amp;base=LAW&amp;n=2875&amp;date=30.04.2023" TargetMode="External"/><Relationship Id="rId62" Type="http://schemas.openxmlformats.org/officeDocument/2006/relationships/hyperlink" Target="https://login.consultant.ru/link/?req=doc&amp;demo=2&amp;base=LAW&amp;n=441707&amp;date=30.04.2023&amp;dst=100137&amp;field=134" TargetMode="External"/><Relationship Id="rId83" Type="http://schemas.openxmlformats.org/officeDocument/2006/relationships/hyperlink" Target="https://login.consultant.ru/link/?req=doc&amp;demo=2&amp;base=LAW&amp;n=441707&amp;date=30.04.2023&amp;dst=100137&amp;field=134" TargetMode="External"/><Relationship Id="rId179" Type="http://schemas.openxmlformats.org/officeDocument/2006/relationships/hyperlink" Target="https://login.consultant.ru/link/?req=doc&amp;demo=2&amp;base=LAW&amp;n=440020&amp;date=30.04.2023&amp;dst=101041&amp;field=134" TargetMode="External"/><Relationship Id="rId365" Type="http://schemas.openxmlformats.org/officeDocument/2006/relationships/hyperlink" Target="https://login.consultant.ru/link/?req=doc&amp;demo=2&amp;base=LAW&amp;n=439307&amp;date=30.04.2023&amp;dst=100013&amp;field=134" TargetMode="External"/><Relationship Id="rId386" Type="http://schemas.openxmlformats.org/officeDocument/2006/relationships/hyperlink" Target="https://login.consultant.ru/link/?req=doc&amp;demo=2&amp;base=LAW&amp;n=371594&amp;date=30.04.2023&amp;dst=100047&amp;field=134" TargetMode="External"/><Relationship Id="rId190" Type="http://schemas.openxmlformats.org/officeDocument/2006/relationships/hyperlink" Target="https://login.consultant.ru/link/?req=doc&amp;demo=2&amp;base=LAW&amp;n=439307&amp;date=30.04.2023&amp;dst=100013&amp;field=134" TargetMode="External"/><Relationship Id="rId204" Type="http://schemas.openxmlformats.org/officeDocument/2006/relationships/hyperlink" Target="https://login.consultant.ru/link/?req=doc&amp;demo=2&amp;base=LAW&amp;n=439307&amp;date=30.04.2023&amp;dst=100013&amp;field=134" TargetMode="External"/><Relationship Id="rId225" Type="http://schemas.openxmlformats.org/officeDocument/2006/relationships/hyperlink" Target="https://login.consultant.ru/link/?req=doc&amp;demo=2&amp;base=LAW&amp;n=441707&amp;date=30.04.2023&amp;dst=100137&amp;field=134" TargetMode="External"/><Relationship Id="rId246" Type="http://schemas.openxmlformats.org/officeDocument/2006/relationships/hyperlink" Target="https://login.consultant.ru/link/?req=doc&amp;demo=2&amp;base=LAW&amp;n=439307&amp;date=30.04.2023&amp;dst=100013&amp;field=134" TargetMode="External"/><Relationship Id="rId267" Type="http://schemas.openxmlformats.org/officeDocument/2006/relationships/hyperlink" Target="https://login.consultant.ru/link/?req=doc&amp;demo=2&amp;base=LAW&amp;n=439307&amp;date=30.04.2023&amp;dst=100013&amp;field=134" TargetMode="External"/><Relationship Id="rId288" Type="http://schemas.openxmlformats.org/officeDocument/2006/relationships/hyperlink" Target="https://login.consultant.ru/link/?req=doc&amp;demo=2&amp;base=LAW&amp;n=441707&amp;date=30.04.2023&amp;dst=100137&amp;field=134" TargetMode="External"/><Relationship Id="rId411" Type="http://schemas.openxmlformats.org/officeDocument/2006/relationships/footer" Target="footer1.xml"/><Relationship Id="rId106" Type="http://schemas.openxmlformats.org/officeDocument/2006/relationships/hyperlink" Target="https://login.consultant.ru/link/?req=doc&amp;demo=2&amp;base=LAW&amp;n=439307&amp;date=30.04.2023&amp;dst=100013&amp;field=134" TargetMode="External"/><Relationship Id="rId127" Type="http://schemas.openxmlformats.org/officeDocument/2006/relationships/hyperlink" Target="https://login.consultant.ru/link/?req=doc&amp;demo=2&amp;base=LAW&amp;n=439307&amp;date=30.04.2023&amp;dst=100013&amp;field=134" TargetMode="External"/><Relationship Id="rId313" Type="http://schemas.openxmlformats.org/officeDocument/2006/relationships/hyperlink" Target="https://login.consultant.ru/link/?req=doc&amp;demo=2&amp;base=LAW&amp;n=439307&amp;date=30.04.2023&amp;dst=100013&amp;field=134" TargetMode="External"/><Relationship Id="rId10" Type="http://schemas.openxmlformats.org/officeDocument/2006/relationships/hyperlink" Target="https://login.consultant.ru/link/?req=doc&amp;demo=2&amp;base=LAW&amp;n=439307&amp;date=30.04.2023&amp;dst=100013&amp;field=134" TargetMode="External"/><Relationship Id="rId31" Type="http://schemas.openxmlformats.org/officeDocument/2006/relationships/hyperlink" Target="https://login.consultant.ru/link/?req=doc&amp;demo=2&amp;base=LAW&amp;n=439307&amp;date=30.04.2023&amp;dst=100013&amp;field=134" TargetMode="External"/><Relationship Id="rId52" Type="http://schemas.openxmlformats.org/officeDocument/2006/relationships/hyperlink" Target="https://login.consultant.ru/link/?req=doc&amp;demo=2&amp;base=LAW&amp;n=439307&amp;date=30.04.2023&amp;dst=100013&amp;field=134" TargetMode="External"/><Relationship Id="rId73" Type="http://schemas.openxmlformats.org/officeDocument/2006/relationships/hyperlink" Target="https://login.consultant.ru/link/?req=doc&amp;demo=2&amp;base=LAW&amp;n=439307&amp;date=30.04.2023&amp;dst=100013&amp;field=134" TargetMode="External"/><Relationship Id="rId94" Type="http://schemas.openxmlformats.org/officeDocument/2006/relationships/hyperlink" Target="https://login.consultant.ru/link/?req=doc&amp;demo=2&amp;base=LAW&amp;n=439307&amp;date=30.04.2023&amp;dst=100013&amp;field=134" TargetMode="External"/><Relationship Id="rId148" Type="http://schemas.openxmlformats.org/officeDocument/2006/relationships/hyperlink" Target="https://login.consultant.ru/link/?req=doc&amp;demo=2&amp;base=LAW&amp;n=439307&amp;date=30.04.2023&amp;dst=100013&amp;field=134" TargetMode="External"/><Relationship Id="rId169" Type="http://schemas.openxmlformats.org/officeDocument/2006/relationships/hyperlink" Target="https://login.consultant.ru/link/?req=doc&amp;demo=2&amp;base=LAW&amp;n=2875&amp;date=30.04.2023" TargetMode="External"/><Relationship Id="rId334" Type="http://schemas.openxmlformats.org/officeDocument/2006/relationships/hyperlink" Target="https://login.consultant.ru/link/?req=doc&amp;demo=2&amp;base=LAW&amp;n=439307&amp;date=30.04.2023&amp;dst=100013&amp;field=134" TargetMode="External"/><Relationship Id="rId355" Type="http://schemas.openxmlformats.org/officeDocument/2006/relationships/hyperlink" Target="https://login.consultant.ru/link/?req=doc&amp;demo=2&amp;base=LAW&amp;n=439307&amp;date=30.04.2023&amp;dst=100013&amp;field=134" TargetMode="External"/><Relationship Id="rId376" Type="http://schemas.openxmlformats.org/officeDocument/2006/relationships/hyperlink" Target="https://login.consultant.ru/link/?req=doc&amp;demo=2&amp;base=LAW&amp;n=371594&amp;date=30.04.2023&amp;dst=100471&amp;field=134" TargetMode="External"/><Relationship Id="rId397" Type="http://schemas.openxmlformats.org/officeDocument/2006/relationships/hyperlink" Target="https://login.consultant.ru/link/?req=doc&amp;demo=2&amp;base=LAW&amp;n=371594&amp;date=30.04.2023&amp;dst=100047&amp;field=134" TargetMode="External"/><Relationship Id="rId4" Type="http://schemas.openxmlformats.org/officeDocument/2006/relationships/webSettings" Target="webSettings.xml"/><Relationship Id="rId180" Type="http://schemas.openxmlformats.org/officeDocument/2006/relationships/hyperlink" Target="https://login.consultant.ru/link/?req=doc&amp;demo=2&amp;base=LAW&amp;n=440020&amp;date=30.04.2023&amp;dst=362&amp;field=134" TargetMode="External"/><Relationship Id="rId215" Type="http://schemas.openxmlformats.org/officeDocument/2006/relationships/hyperlink" Target="https://login.consultant.ru/link/?req=doc&amp;demo=2&amp;base=LAW&amp;n=441707&amp;date=30.04.2023&amp;dst=100137&amp;field=134" TargetMode="External"/><Relationship Id="rId236" Type="http://schemas.openxmlformats.org/officeDocument/2006/relationships/hyperlink" Target="https://login.consultant.ru/link/?req=doc&amp;demo=2&amp;base=LAW&amp;n=371594&amp;date=30.04.2023&amp;dst=100471&amp;field=134" TargetMode="External"/><Relationship Id="rId257" Type="http://schemas.openxmlformats.org/officeDocument/2006/relationships/hyperlink" Target="https://login.consultant.ru/link/?req=doc&amp;demo=2&amp;base=LAW&amp;n=439307&amp;date=30.04.2023&amp;dst=100013&amp;field=134" TargetMode="External"/><Relationship Id="rId278" Type="http://schemas.openxmlformats.org/officeDocument/2006/relationships/hyperlink" Target="https://login.consultant.ru/link/?req=doc&amp;demo=2&amp;base=LAW&amp;n=371594&amp;date=30.04.2023&amp;dst=100471&amp;field=134" TargetMode="External"/><Relationship Id="rId401" Type="http://schemas.openxmlformats.org/officeDocument/2006/relationships/hyperlink" Target="https://login.consultant.ru/link/?req=doc&amp;demo=2&amp;base=LAW&amp;n=371594&amp;date=30.04.2023&amp;dst=100471&amp;field=134" TargetMode="External"/><Relationship Id="rId303" Type="http://schemas.openxmlformats.org/officeDocument/2006/relationships/hyperlink" Target="https://login.consultant.ru/link/?req=doc&amp;demo=2&amp;base=LAW&amp;n=439307&amp;date=30.04.2023&amp;dst=100013&amp;field=134" TargetMode="External"/><Relationship Id="rId42" Type="http://schemas.openxmlformats.org/officeDocument/2006/relationships/hyperlink" Target="https://login.consultant.ru/link/?req=doc&amp;demo=2&amp;base=LAW&amp;n=439307&amp;date=30.04.2023&amp;dst=100013&amp;field=134" TargetMode="External"/><Relationship Id="rId84" Type="http://schemas.openxmlformats.org/officeDocument/2006/relationships/hyperlink" Target="https://login.consultant.ru/link/?req=doc&amp;demo=2&amp;base=LAW&amp;n=371594&amp;date=30.04.2023&amp;dst=100047&amp;field=134" TargetMode="External"/><Relationship Id="rId138" Type="http://schemas.openxmlformats.org/officeDocument/2006/relationships/hyperlink" Target="https://login.consultant.ru/link/?req=doc&amp;demo=2&amp;base=LAW&amp;n=439310&amp;date=30.04.2023&amp;dst=100014&amp;field=134" TargetMode="External"/><Relationship Id="rId345" Type="http://schemas.openxmlformats.org/officeDocument/2006/relationships/hyperlink" Target="https://login.consultant.ru/link/?req=doc&amp;demo=2&amp;base=LAW&amp;n=371594&amp;date=30.04.2023&amp;dst=100471&amp;field=134" TargetMode="External"/><Relationship Id="rId387" Type="http://schemas.openxmlformats.org/officeDocument/2006/relationships/hyperlink" Target="https://login.consultant.ru/link/?req=doc&amp;demo=2&amp;base=LAW&amp;n=371594&amp;date=30.04.2023&amp;dst=100471&amp;field=134" TargetMode="External"/><Relationship Id="rId191" Type="http://schemas.openxmlformats.org/officeDocument/2006/relationships/hyperlink" Target="https://login.consultant.ru/link/?req=doc&amp;demo=2&amp;base=LAW&amp;n=439307&amp;date=30.04.2023&amp;dst=100013&amp;field=134" TargetMode="External"/><Relationship Id="rId205" Type="http://schemas.openxmlformats.org/officeDocument/2006/relationships/hyperlink" Target="https://login.consultant.ru/link/?req=doc&amp;demo=2&amp;base=LAW&amp;n=439307&amp;date=30.04.2023&amp;dst=100013&amp;field=134" TargetMode="External"/><Relationship Id="rId247" Type="http://schemas.openxmlformats.org/officeDocument/2006/relationships/hyperlink" Target="https://login.consultant.ru/link/?req=doc&amp;demo=2&amp;base=LAW&amp;n=441707&amp;date=30.04.2023&amp;dst=100137&amp;field=134" TargetMode="External"/><Relationship Id="rId412" Type="http://schemas.openxmlformats.org/officeDocument/2006/relationships/fontTable" Target="fontTable.xml"/><Relationship Id="rId107" Type="http://schemas.openxmlformats.org/officeDocument/2006/relationships/image" Target="media/image1.wmf"/><Relationship Id="rId289" Type="http://schemas.openxmlformats.org/officeDocument/2006/relationships/hyperlink" Target="https://login.consultant.ru/link/?req=doc&amp;demo=2&amp;base=LAW&amp;n=371594&amp;date=30.04.2023&amp;dst=100047&amp;field=134" TargetMode="External"/><Relationship Id="rId11" Type="http://schemas.openxmlformats.org/officeDocument/2006/relationships/hyperlink" Target="https://login.consultant.ru/link/?req=doc&amp;demo=2&amp;base=LAW&amp;n=439307&amp;date=30.04.2023&amp;dst=100080&amp;field=134" TargetMode="External"/><Relationship Id="rId53" Type="http://schemas.openxmlformats.org/officeDocument/2006/relationships/hyperlink" Target="https://login.consultant.ru/link/?req=doc&amp;demo=2&amp;base=LAW&amp;n=439307&amp;date=30.04.2023&amp;dst=100013&amp;field=134" TargetMode="External"/><Relationship Id="rId149" Type="http://schemas.openxmlformats.org/officeDocument/2006/relationships/hyperlink" Target="https://login.consultant.ru/link/?req=doc&amp;demo=2&amp;base=LAW&amp;n=439307&amp;date=30.04.2023&amp;dst=100013&amp;field=134" TargetMode="External"/><Relationship Id="rId314" Type="http://schemas.openxmlformats.org/officeDocument/2006/relationships/hyperlink" Target="https://login.consultant.ru/link/?req=doc&amp;demo=2&amp;base=LAW&amp;n=371594&amp;date=30.04.2023&amp;dst=100471&amp;field=134" TargetMode="External"/><Relationship Id="rId356" Type="http://schemas.openxmlformats.org/officeDocument/2006/relationships/hyperlink" Target="https://login.consultant.ru/link/?req=doc&amp;demo=2&amp;base=LAW&amp;n=371594&amp;date=30.04.2023&amp;dst=100471&amp;field=134" TargetMode="External"/><Relationship Id="rId398" Type="http://schemas.openxmlformats.org/officeDocument/2006/relationships/hyperlink" Target="https://login.consultant.ru/link/?req=doc&amp;demo=2&amp;base=LAW&amp;n=371594&amp;date=30.04.2023&amp;dst=100471&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998</Pages>
  <Words>346119</Words>
  <Characters>2676933</Characters>
  <Application>Microsoft Office Word</Application>
  <DocSecurity>0</DocSecurity>
  <Lines>22307</Lines>
  <Paragraphs>6034</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24.11.2022 N 1023"Об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здоровья"(Зарегистрировано в Минюсте России 21.03.2023 N 7265</vt:lpstr>
    </vt:vector>
  </TitlesOfParts>
  <Company>КонсультантПлюс Версия 4022.00.55</Company>
  <LinksUpToDate>false</LinksUpToDate>
  <CharactersWithSpaces>3017018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24.11.2022 N 1023"Об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здоровья"(Зарегистрировано в Минюсте России 21.03.2023 N 7265</dc:title>
  <dc:subject/>
  <dc:creator>Ученик</dc:creator>
  <cp:keywords/>
  <dc:description/>
  <cp:lastModifiedBy>ИНФ</cp:lastModifiedBy>
  <cp:revision>6</cp:revision>
  <cp:lastPrinted>2023-08-29T09:41:00Z</cp:lastPrinted>
  <dcterms:created xsi:type="dcterms:W3CDTF">2024-08-26T12:53:00Z</dcterms:created>
  <dcterms:modified xsi:type="dcterms:W3CDTF">2024-09-23T06:47:00Z</dcterms:modified>
</cp:coreProperties>
</file>